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E0463" w14:textId="0EC742CA" w:rsidR="009E1B99" w:rsidRDefault="00A32F28" w:rsidP="00D67ED9">
      <w:pPr>
        <w:spacing w:line="360" w:lineRule="auto"/>
      </w:pPr>
      <w:r>
        <w:rPr>
          <w:noProof/>
        </w:rPr>
        <w:drawing>
          <wp:inline distT="0" distB="0" distL="0" distR="0" wp14:anchorId="5D21A24C" wp14:editId="7C9FD610">
            <wp:extent cx="5753100" cy="1965960"/>
            <wp:effectExtent l="0" t="0" r="0" b="0"/>
            <wp:docPr id="209322591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1965960"/>
                    </a:xfrm>
                    <a:prstGeom prst="rect">
                      <a:avLst/>
                    </a:prstGeom>
                    <a:noFill/>
                    <a:ln>
                      <a:noFill/>
                    </a:ln>
                  </pic:spPr>
                </pic:pic>
              </a:graphicData>
            </a:graphic>
          </wp:inline>
        </w:drawing>
      </w:r>
    </w:p>
    <w:p w14:paraId="39EAA8C8" w14:textId="77777777" w:rsidR="00A32F28" w:rsidRDefault="00A32F28" w:rsidP="00D67ED9">
      <w:pPr>
        <w:spacing w:line="360" w:lineRule="auto"/>
      </w:pPr>
    </w:p>
    <w:p w14:paraId="60C1B29B" w14:textId="77777777" w:rsidR="00A32F28" w:rsidRDefault="00A32F28" w:rsidP="00D67ED9">
      <w:pPr>
        <w:spacing w:line="360" w:lineRule="auto"/>
      </w:pPr>
    </w:p>
    <w:p w14:paraId="53182CCD" w14:textId="5597621B" w:rsidR="00A32F28" w:rsidRPr="00D67ED9" w:rsidRDefault="00A32F28" w:rsidP="00D67ED9">
      <w:pPr>
        <w:spacing w:line="360" w:lineRule="auto"/>
        <w:jc w:val="center"/>
        <w:rPr>
          <w:rFonts w:ascii="Times New Roman" w:hAnsi="Times New Roman" w:cs="Times New Roman"/>
          <w:b/>
          <w:bCs/>
        </w:rPr>
      </w:pPr>
      <w:r w:rsidRPr="00BE058D">
        <w:rPr>
          <w:rFonts w:ascii="Times New Roman" w:hAnsi="Times New Roman" w:cs="Times New Roman"/>
          <w:b/>
          <w:bCs/>
        </w:rPr>
        <w:t>WYDZIAŁ INFORMATYKI</w:t>
      </w:r>
    </w:p>
    <w:p w14:paraId="5CF55A63" w14:textId="5FD61B2F" w:rsidR="00A32F28" w:rsidRDefault="00A32F28" w:rsidP="00D67ED9">
      <w:pPr>
        <w:spacing w:line="360" w:lineRule="auto"/>
        <w:jc w:val="center"/>
        <w:rPr>
          <w:rFonts w:ascii="Times New Roman" w:hAnsi="Times New Roman" w:cs="Times New Roman"/>
          <w:b/>
          <w:bCs/>
        </w:rPr>
      </w:pPr>
      <w:r w:rsidRPr="00BE058D">
        <w:rPr>
          <w:rFonts w:ascii="Times New Roman" w:hAnsi="Times New Roman" w:cs="Times New Roman"/>
          <w:b/>
          <w:bCs/>
        </w:rPr>
        <w:t xml:space="preserve">KATEDRA </w:t>
      </w:r>
      <w:r w:rsidR="00313E5B" w:rsidRPr="00BE058D">
        <w:rPr>
          <w:rFonts w:ascii="Times New Roman" w:hAnsi="Times New Roman" w:cs="Times New Roman"/>
          <w:b/>
          <w:bCs/>
        </w:rPr>
        <w:t>MECHANIKI, ROBOTYKI I INFORMATYKI</w:t>
      </w:r>
    </w:p>
    <w:p w14:paraId="2CA98800" w14:textId="1C845A93" w:rsidR="00305302" w:rsidRPr="00BE058D" w:rsidRDefault="00305302" w:rsidP="00D67ED9">
      <w:pPr>
        <w:spacing w:line="360" w:lineRule="auto"/>
        <w:jc w:val="center"/>
        <w:rPr>
          <w:rFonts w:ascii="Times New Roman" w:hAnsi="Times New Roman" w:cs="Times New Roman"/>
          <w:b/>
          <w:bCs/>
        </w:rPr>
      </w:pPr>
      <w:r>
        <w:rPr>
          <w:rFonts w:ascii="Times New Roman" w:hAnsi="Times New Roman" w:cs="Times New Roman"/>
          <w:b/>
          <w:bCs/>
        </w:rPr>
        <w:t>ROBOTYKA</w:t>
      </w:r>
    </w:p>
    <w:p w14:paraId="2380D295" w14:textId="77777777" w:rsidR="00313E5B" w:rsidRDefault="00313E5B" w:rsidP="00D67ED9">
      <w:pPr>
        <w:spacing w:line="360" w:lineRule="auto"/>
        <w:jc w:val="center"/>
        <w:rPr>
          <w:rFonts w:ascii="Times New Roman" w:hAnsi="Times New Roman" w:cs="Times New Roman"/>
        </w:rPr>
      </w:pPr>
    </w:p>
    <w:p w14:paraId="556C5E14" w14:textId="41E6B438" w:rsidR="00313E5B" w:rsidRPr="009A2935" w:rsidRDefault="00313E5B" w:rsidP="00D67ED9">
      <w:pPr>
        <w:spacing w:line="360" w:lineRule="auto"/>
        <w:jc w:val="center"/>
        <w:rPr>
          <w:rFonts w:ascii="Times New Roman" w:hAnsi="Times New Roman" w:cs="Times New Roman"/>
          <w:b/>
          <w:bCs/>
        </w:rPr>
      </w:pPr>
      <w:r w:rsidRPr="009A2935">
        <w:rPr>
          <w:rFonts w:ascii="Times New Roman" w:hAnsi="Times New Roman" w:cs="Times New Roman"/>
          <w:b/>
          <w:bCs/>
        </w:rPr>
        <w:t>FILIP PAŃCZAK</w:t>
      </w:r>
    </w:p>
    <w:p w14:paraId="7409EDA2" w14:textId="349E05FC" w:rsidR="00313E5B" w:rsidRDefault="00313E5B" w:rsidP="00D67ED9">
      <w:pPr>
        <w:spacing w:line="360" w:lineRule="auto"/>
        <w:jc w:val="center"/>
        <w:rPr>
          <w:rFonts w:ascii="Times New Roman" w:hAnsi="Times New Roman" w:cs="Times New Roman"/>
        </w:rPr>
      </w:pPr>
      <w:r>
        <w:rPr>
          <w:rFonts w:ascii="Times New Roman" w:hAnsi="Times New Roman" w:cs="Times New Roman"/>
        </w:rPr>
        <w:t>Nr albumu: s25056</w:t>
      </w:r>
    </w:p>
    <w:p w14:paraId="4F4E5743" w14:textId="77777777" w:rsidR="00313E5B" w:rsidRDefault="00313E5B" w:rsidP="00D67ED9">
      <w:pPr>
        <w:spacing w:line="360" w:lineRule="auto"/>
        <w:jc w:val="center"/>
        <w:rPr>
          <w:rFonts w:ascii="Times New Roman" w:hAnsi="Times New Roman" w:cs="Times New Roman"/>
        </w:rPr>
      </w:pPr>
    </w:p>
    <w:p w14:paraId="182E6A2F" w14:textId="77777777" w:rsidR="00313E5B" w:rsidRDefault="00313E5B" w:rsidP="00D67ED9">
      <w:pPr>
        <w:spacing w:line="360" w:lineRule="auto"/>
        <w:rPr>
          <w:rFonts w:ascii="Times New Roman" w:hAnsi="Times New Roman" w:cs="Times New Roman"/>
        </w:rPr>
      </w:pPr>
    </w:p>
    <w:p w14:paraId="4081F320" w14:textId="203CBFD0" w:rsidR="00313E5B" w:rsidRPr="00D67ED9" w:rsidRDefault="00313E5B" w:rsidP="00D67ED9">
      <w:pPr>
        <w:spacing w:line="360" w:lineRule="auto"/>
        <w:jc w:val="center"/>
        <w:rPr>
          <w:rFonts w:ascii="Times New Roman" w:hAnsi="Times New Roman" w:cs="Times New Roman"/>
          <w:b/>
          <w:bCs/>
          <w:sz w:val="32"/>
          <w:szCs w:val="32"/>
        </w:rPr>
      </w:pPr>
      <w:r w:rsidRPr="00313E5B">
        <w:rPr>
          <w:rFonts w:ascii="Times New Roman" w:hAnsi="Times New Roman" w:cs="Times New Roman"/>
          <w:b/>
          <w:bCs/>
          <w:sz w:val="32"/>
          <w:szCs w:val="32"/>
        </w:rPr>
        <w:t>Implementacja systemu sterowania i stabilizacji lotu drona quadrotor z regulatorem PID</w:t>
      </w:r>
    </w:p>
    <w:p w14:paraId="71EA691B" w14:textId="77777777" w:rsidR="00313E5B" w:rsidRDefault="00313E5B" w:rsidP="00D67ED9">
      <w:pPr>
        <w:spacing w:line="360" w:lineRule="auto"/>
        <w:jc w:val="center"/>
        <w:rPr>
          <w:rFonts w:ascii="Times New Roman" w:hAnsi="Times New Roman" w:cs="Times New Roman"/>
          <w:b/>
          <w:bCs/>
        </w:rPr>
      </w:pPr>
    </w:p>
    <w:p w14:paraId="603C0A39" w14:textId="2A460BB4" w:rsidR="00313E5B" w:rsidRDefault="00313E5B" w:rsidP="00D67ED9">
      <w:pPr>
        <w:spacing w:line="360" w:lineRule="auto"/>
        <w:jc w:val="right"/>
        <w:rPr>
          <w:rFonts w:ascii="Times New Roman" w:hAnsi="Times New Roman" w:cs="Times New Roman"/>
          <w:b/>
          <w:bCs/>
        </w:rPr>
      </w:pPr>
      <w:r>
        <w:rPr>
          <w:rFonts w:ascii="Times New Roman" w:hAnsi="Times New Roman" w:cs="Times New Roman"/>
          <w:b/>
          <w:bCs/>
        </w:rPr>
        <w:t>Praca inżynierska</w:t>
      </w:r>
    </w:p>
    <w:p w14:paraId="792EAA74" w14:textId="595D827F" w:rsidR="00313E5B" w:rsidRDefault="00BE058D" w:rsidP="00D67ED9">
      <w:pPr>
        <w:spacing w:line="360" w:lineRule="auto"/>
        <w:jc w:val="right"/>
        <w:rPr>
          <w:rFonts w:ascii="Times New Roman" w:hAnsi="Times New Roman" w:cs="Times New Roman"/>
          <w:b/>
          <w:bCs/>
        </w:rPr>
      </w:pPr>
      <w:r>
        <w:rPr>
          <w:rFonts w:ascii="Times New Roman" w:hAnsi="Times New Roman" w:cs="Times New Roman"/>
          <w:b/>
          <w:bCs/>
        </w:rPr>
        <w:t>Mgr. Inż. Maciej Maciejewski</w:t>
      </w:r>
    </w:p>
    <w:p w14:paraId="64EADC76" w14:textId="77777777" w:rsidR="00BE058D" w:rsidRDefault="00BE058D" w:rsidP="00D67ED9">
      <w:pPr>
        <w:spacing w:line="360" w:lineRule="auto"/>
        <w:jc w:val="center"/>
        <w:rPr>
          <w:rFonts w:ascii="Times New Roman" w:hAnsi="Times New Roman" w:cs="Times New Roman"/>
          <w:b/>
          <w:bCs/>
        </w:rPr>
      </w:pPr>
    </w:p>
    <w:p w14:paraId="455B71BB" w14:textId="77777777" w:rsidR="00BE058D" w:rsidRDefault="00BE058D" w:rsidP="00D67ED9">
      <w:pPr>
        <w:spacing w:line="360" w:lineRule="auto"/>
        <w:jc w:val="center"/>
        <w:rPr>
          <w:rFonts w:ascii="Times New Roman" w:hAnsi="Times New Roman" w:cs="Times New Roman"/>
          <w:b/>
          <w:bCs/>
        </w:rPr>
      </w:pPr>
    </w:p>
    <w:p w14:paraId="4CFB0EC0" w14:textId="286DE765" w:rsidR="00BE058D" w:rsidRDefault="00BE058D" w:rsidP="00D67ED9">
      <w:pPr>
        <w:spacing w:line="360" w:lineRule="auto"/>
        <w:jc w:val="center"/>
        <w:rPr>
          <w:rFonts w:ascii="Times New Roman" w:hAnsi="Times New Roman" w:cs="Times New Roman"/>
        </w:rPr>
      </w:pPr>
      <w:r>
        <w:rPr>
          <w:rFonts w:ascii="Times New Roman" w:hAnsi="Times New Roman" w:cs="Times New Roman"/>
        </w:rPr>
        <w:t>Warszawa, luty, 2026</w:t>
      </w:r>
    </w:p>
    <w:p w14:paraId="13A36232" w14:textId="77777777" w:rsidR="00BE058D" w:rsidRDefault="00BE058D" w:rsidP="00D67ED9">
      <w:pPr>
        <w:spacing w:line="360" w:lineRule="auto"/>
        <w:rPr>
          <w:rFonts w:ascii="Times New Roman" w:hAnsi="Times New Roman" w:cs="Times New Roman"/>
          <w:b/>
          <w:bCs/>
        </w:rPr>
      </w:pPr>
    </w:p>
    <w:p w14:paraId="18047408" w14:textId="77777777" w:rsidR="00BE058D" w:rsidRDefault="00BE058D" w:rsidP="00D67ED9">
      <w:pPr>
        <w:spacing w:line="360" w:lineRule="auto"/>
        <w:rPr>
          <w:rFonts w:ascii="Times New Roman" w:hAnsi="Times New Roman" w:cs="Times New Roman"/>
          <w:b/>
          <w:bCs/>
        </w:rPr>
      </w:pPr>
    </w:p>
    <w:p w14:paraId="30F91D11" w14:textId="77777777" w:rsidR="00BE058D" w:rsidRDefault="00BE058D" w:rsidP="00D67ED9">
      <w:pPr>
        <w:spacing w:line="360" w:lineRule="auto"/>
        <w:rPr>
          <w:rFonts w:ascii="Times New Roman" w:hAnsi="Times New Roman" w:cs="Times New Roman"/>
          <w:b/>
          <w:bCs/>
        </w:rPr>
      </w:pPr>
    </w:p>
    <w:p w14:paraId="1D939646" w14:textId="7DE40DFA" w:rsidR="00BE058D" w:rsidRDefault="00BE058D" w:rsidP="00D67ED9">
      <w:pPr>
        <w:spacing w:line="360" w:lineRule="auto"/>
        <w:rPr>
          <w:rFonts w:ascii="Times New Roman" w:hAnsi="Times New Roman" w:cs="Times New Roman"/>
          <w:b/>
          <w:bCs/>
        </w:rPr>
      </w:pPr>
      <w:r w:rsidRPr="00BE058D">
        <w:rPr>
          <w:rFonts w:ascii="Times New Roman" w:hAnsi="Times New Roman" w:cs="Times New Roman"/>
          <w:b/>
          <w:bCs/>
        </w:rPr>
        <w:t>Streszczenie</w:t>
      </w:r>
    </w:p>
    <w:p w14:paraId="78E0B478" w14:textId="7F0066D7" w:rsidR="00BE058D" w:rsidRP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W niniejszej pracy przedstawiono projekt oraz implementację systemu sterowania i stabilizacji lotu drona typu quadrotor z wykorzystaniem regulatora PID. Drony wielowirnikowe należą do układów z natury niestabilnych, dlatego ich poprawne sterowanie wymaga ciągłego przetwarzania danych z czujników inercyjnych oraz szybkiej reakcji układu sterującego. Celem pracy było zaprojektowanie i wykonanie systemu, który umożliwia stabilny lot drona sterowanego ręcznie, przy jednoczesnym kompensowaniu zakłóceń i odchyleń od zadanej orientacji.</w:t>
      </w:r>
    </w:p>
    <w:p w14:paraId="29531799" w14:textId="32EBDE5A" w:rsidR="00BE058D" w:rsidRP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W pracy omówiono podstawy stabilizacji lotu drona quadrotor, zasadę działania regulatora PID oraz rolę czujników inercyjnych w systemie sterowania. Następnie zaprezentowano architekturę zaprojektowanego systemu oraz szczegóły implementacji sprzętowej i programowej z wykorzystaniem mikrokontrolera STM32. Zaimplementowany regulator PID odpowiada za stabilizację kątów orientacji drona, a jego parametry zostały dobrane metodą prób i błędów.</w:t>
      </w:r>
    </w:p>
    <w:p w14:paraId="084AD5BF" w14:textId="73BD0F03" w:rsid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Przeprowadzone testy potwierdziły poprawne działanie systemu oraz możliwość stabilnego sterowania dronem w warunkach rzeczywistych. Otrzymane wyniki pokazują, że zastosowanie regulatora PID pozwala skutecznie poprawić stabilność lotu drona quadrotor.</w:t>
      </w:r>
    </w:p>
    <w:p w14:paraId="38D8C8FD" w14:textId="77777777" w:rsidR="00BE058D" w:rsidRDefault="00BE058D" w:rsidP="00D67ED9">
      <w:pPr>
        <w:spacing w:line="360" w:lineRule="auto"/>
        <w:rPr>
          <w:rFonts w:ascii="Times New Roman" w:hAnsi="Times New Roman" w:cs="Times New Roman"/>
        </w:rPr>
      </w:pPr>
    </w:p>
    <w:p w14:paraId="6B7AB5A5" w14:textId="5B93BF6C" w:rsidR="00BE058D" w:rsidRDefault="009A2935" w:rsidP="00D67ED9">
      <w:pPr>
        <w:spacing w:line="360" w:lineRule="auto"/>
        <w:rPr>
          <w:rFonts w:ascii="Times New Roman" w:hAnsi="Times New Roman" w:cs="Times New Roman"/>
        </w:rPr>
      </w:pPr>
      <w:r>
        <w:rPr>
          <w:rFonts w:ascii="Times New Roman" w:hAnsi="Times New Roman" w:cs="Times New Roman"/>
          <w:b/>
          <w:bCs/>
        </w:rPr>
        <w:t xml:space="preserve">Słowa kluczowe: </w:t>
      </w:r>
      <w:r w:rsidRPr="009A2935">
        <w:rPr>
          <w:rFonts w:ascii="Times New Roman" w:hAnsi="Times New Roman" w:cs="Times New Roman"/>
        </w:rPr>
        <w:t>dron quadrotor, regulator PID, stabilizacja lotu, STM32, system sterowania</w:t>
      </w:r>
    </w:p>
    <w:p w14:paraId="325B9CC6" w14:textId="77777777" w:rsidR="00A16392" w:rsidRDefault="00A16392" w:rsidP="00D67ED9">
      <w:pPr>
        <w:spacing w:line="360" w:lineRule="auto"/>
        <w:rPr>
          <w:rFonts w:ascii="Times New Roman" w:hAnsi="Times New Roman" w:cs="Times New Roman"/>
        </w:rPr>
      </w:pPr>
    </w:p>
    <w:p w14:paraId="58CD6BBD" w14:textId="77777777" w:rsidR="00A16392" w:rsidRDefault="00A16392" w:rsidP="00D67ED9">
      <w:pPr>
        <w:spacing w:line="360" w:lineRule="auto"/>
        <w:rPr>
          <w:rFonts w:ascii="Times New Roman" w:hAnsi="Times New Roman" w:cs="Times New Roman"/>
        </w:rPr>
      </w:pPr>
    </w:p>
    <w:p w14:paraId="4D26F0B0" w14:textId="77777777" w:rsidR="00A16392" w:rsidRDefault="00A16392" w:rsidP="00D67ED9">
      <w:pPr>
        <w:spacing w:line="360" w:lineRule="auto"/>
        <w:rPr>
          <w:rFonts w:ascii="Times New Roman" w:hAnsi="Times New Roman" w:cs="Times New Roman"/>
        </w:rPr>
      </w:pPr>
    </w:p>
    <w:p w14:paraId="2D638BD0" w14:textId="77777777" w:rsidR="00A16392" w:rsidRDefault="00A16392" w:rsidP="00D67ED9">
      <w:pPr>
        <w:spacing w:line="360" w:lineRule="auto"/>
        <w:rPr>
          <w:rFonts w:ascii="Times New Roman" w:hAnsi="Times New Roman" w:cs="Times New Roman"/>
        </w:rPr>
      </w:pPr>
    </w:p>
    <w:p w14:paraId="54E4E006" w14:textId="77777777" w:rsidR="00A16392" w:rsidRDefault="00A16392" w:rsidP="00D67ED9">
      <w:pPr>
        <w:spacing w:line="360" w:lineRule="auto"/>
        <w:rPr>
          <w:rFonts w:ascii="Times New Roman" w:hAnsi="Times New Roman" w:cs="Times New Roman"/>
        </w:rPr>
      </w:pPr>
    </w:p>
    <w:p w14:paraId="395284EF" w14:textId="77777777" w:rsidR="00A16392" w:rsidRDefault="00A16392" w:rsidP="00D67ED9">
      <w:pPr>
        <w:spacing w:line="360" w:lineRule="auto"/>
        <w:rPr>
          <w:rFonts w:ascii="Times New Roman" w:hAnsi="Times New Roman" w:cs="Times New Roman"/>
        </w:rPr>
      </w:pPr>
    </w:p>
    <w:p w14:paraId="38BCF103" w14:textId="7125AD90" w:rsidR="00A16392" w:rsidRDefault="00A16392" w:rsidP="00D67ED9">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34B78196" wp14:editId="34B3BF47">
            <wp:extent cx="5760720" cy="1965960"/>
            <wp:effectExtent l="0" t="0" r="0" b="0"/>
            <wp:docPr id="260627095"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1965960"/>
                    </a:xfrm>
                    <a:prstGeom prst="rect">
                      <a:avLst/>
                    </a:prstGeom>
                    <a:noFill/>
                    <a:ln>
                      <a:noFill/>
                    </a:ln>
                  </pic:spPr>
                </pic:pic>
              </a:graphicData>
            </a:graphic>
          </wp:inline>
        </w:drawing>
      </w:r>
    </w:p>
    <w:p w14:paraId="24C5DD18" w14:textId="77777777" w:rsidR="00A16392" w:rsidRDefault="00A16392" w:rsidP="00D67ED9">
      <w:pPr>
        <w:spacing w:line="360" w:lineRule="auto"/>
      </w:pPr>
    </w:p>
    <w:p w14:paraId="6A52E257" w14:textId="2B9B93F4" w:rsidR="00A16392" w:rsidRPr="00D67ED9" w:rsidRDefault="00A16392" w:rsidP="00D67ED9">
      <w:pPr>
        <w:spacing w:line="360" w:lineRule="auto"/>
        <w:jc w:val="center"/>
        <w:rPr>
          <w:rFonts w:ascii="Times New Roman" w:hAnsi="Times New Roman" w:cs="Times New Roman"/>
          <w:b/>
          <w:bCs/>
        </w:rPr>
      </w:pPr>
      <w:r>
        <w:rPr>
          <w:rFonts w:ascii="Times New Roman" w:hAnsi="Times New Roman" w:cs="Times New Roman"/>
          <w:b/>
          <w:bCs/>
        </w:rPr>
        <w:t>FACULTY OF COMPUTER SCIENCE</w:t>
      </w:r>
    </w:p>
    <w:p w14:paraId="5A1D71D8" w14:textId="77777777" w:rsidR="00A16392" w:rsidRDefault="00A16392" w:rsidP="00D67ED9">
      <w:pPr>
        <w:spacing w:line="360" w:lineRule="auto"/>
        <w:jc w:val="center"/>
        <w:rPr>
          <w:rFonts w:ascii="Times New Roman" w:hAnsi="Times New Roman" w:cs="Times New Roman"/>
          <w:b/>
          <w:bCs/>
        </w:rPr>
      </w:pPr>
      <w:r w:rsidRPr="00A16392">
        <w:rPr>
          <w:rFonts w:ascii="Times New Roman" w:hAnsi="Times New Roman" w:cs="Times New Roman"/>
          <w:b/>
          <w:bCs/>
        </w:rPr>
        <w:t>DEPARTMENT OF MECHANICS, ROBOTICS AND COMPUTER SCIENCE</w:t>
      </w:r>
    </w:p>
    <w:p w14:paraId="17D3D12E" w14:textId="64460916" w:rsidR="00A16392" w:rsidRDefault="00A16392" w:rsidP="00D67ED9">
      <w:pPr>
        <w:spacing w:line="360" w:lineRule="auto"/>
        <w:jc w:val="center"/>
        <w:rPr>
          <w:rFonts w:ascii="Times New Roman" w:hAnsi="Times New Roman" w:cs="Times New Roman"/>
        </w:rPr>
      </w:pPr>
      <w:r>
        <w:rPr>
          <w:rFonts w:ascii="Times New Roman" w:hAnsi="Times New Roman" w:cs="Times New Roman"/>
        </w:rPr>
        <w:t>ROBOTICS</w:t>
      </w:r>
    </w:p>
    <w:p w14:paraId="39A46753" w14:textId="77777777" w:rsidR="00C03C4D" w:rsidRDefault="00C03C4D" w:rsidP="00D67ED9">
      <w:pPr>
        <w:spacing w:line="360" w:lineRule="auto"/>
        <w:rPr>
          <w:rFonts w:ascii="Times New Roman" w:hAnsi="Times New Roman" w:cs="Times New Roman"/>
        </w:rPr>
      </w:pPr>
    </w:p>
    <w:p w14:paraId="612D1F49" w14:textId="77777777" w:rsidR="00A16392" w:rsidRPr="009A2935" w:rsidRDefault="00A16392" w:rsidP="00D67ED9">
      <w:pPr>
        <w:spacing w:line="360" w:lineRule="auto"/>
        <w:jc w:val="center"/>
        <w:rPr>
          <w:rFonts w:ascii="Times New Roman" w:hAnsi="Times New Roman" w:cs="Times New Roman"/>
          <w:b/>
          <w:bCs/>
        </w:rPr>
      </w:pPr>
      <w:r w:rsidRPr="009A2935">
        <w:rPr>
          <w:rFonts w:ascii="Times New Roman" w:hAnsi="Times New Roman" w:cs="Times New Roman"/>
          <w:b/>
          <w:bCs/>
        </w:rPr>
        <w:t>FILIP PAŃCZAK</w:t>
      </w:r>
    </w:p>
    <w:p w14:paraId="1B1627F6" w14:textId="52F906EA" w:rsidR="00A16392" w:rsidRDefault="00A16392" w:rsidP="00D67ED9">
      <w:pPr>
        <w:spacing w:line="360" w:lineRule="auto"/>
        <w:jc w:val="center"/>
        <w:rPr>
          <w:rFonts w:ascii="Times New Roman" w:hAnsi="Times New Roman" w:cs="Times New Roman"/>
        </w:rPr>
      </w:pPr>
      <w:r>
        <w:rPr>
          <w:rFonts w:ascii="Times New Roman" w:hAnsi="Times New Roman" w:cs="Times New Roman"/>
        </w:rPr>
        <w:t>ID: s25056</w:t>
      </w:r>
    </w:p>
    <w:p w14:paraId="114ACD4C" w14:textId="77777777" w:rsidR="00A16392" w:rsidRDefault="00A16392" w:rsidP="00D67ED9">
      <w:pPr>
        <w:spacing w:line="360" w:lineRule="auto"/>
        <w:rPr>
          <w:rFonts w:ascii="Times New Roman" w:hAnsi="Times New Roman" w:cs="Times New Roman"/>
        </w:rPr>
      </w:pPr>
    </w:p>
    <w:p w14:paraId="7DB29660" w14:textId="77777777" w:rsidR="00A16392" w:rsidRDefault="00A16392" w:rsidP="00D67ED9">
      <w:pPr>
        <w:spacing w:line="360" w:lineRule="auto"/>
        <w:rPr>
          <w:rFonts w:ascii="Times New Roman" w:hAnsi="Times New Roman" w:cs="Times New Roman"/>
        </w:rPr>
      </w:pPr>
    </w:p>
    <w:p w14:paraId="78ECAB1C" w14:textId="4127BFCF" w:rsidR="00A16392" w:rsidRDefault="00A16392" w:rsidP="00D67ED9">
      <w:pPr>
        <w:spacing w:line="360" w:lineRule="auto"/>
        <w:jc w:val="center"/>
        <w:rPr>
          <w:rFonts w:ascii="Times New Roman" w:hAnsi="Times New Roman" w:cs="Times New Roman"/>
          <w:b/>
          <w:bCs/>
          <w:sz w:val="32"/>
          <w:szCs w:val="32"/>
        </w:rPr>
      </w:pPr>
      <w:proofErr w:type="spellStart"/>
      <w:r w:rsidRPr="00A16392">
        <w:rPr>
          <w:rFonts w:ascii="Times New Roman" w:hAnsi="Times New Roman" w:cs="Times New Roman"/>
          <w:b/>
          <w:bCs/>
          <w:sz w:val="32"/>
          <w:szCs w:val="32"/>
        </w:rPr>
        <w:t>Implementation</w:t>
      </w:r>
      <w:proofErr w:type="spellEnd"/>
      <w:r w:rsidRPr="00A16392">
        <w:rPr>
          <w:rFonts w:ascii="Times New Roman" w:hAnsi="Times New Roman" w:cs="Times New Roman"/>
          <w:b/>
          <w:bCs/>
          <w:sz w:val="32"/>
          <w:szCs w:val="32"/>
        </w:rPr>
        <w:t xml:space="preserve"> of a Control and Flight </w:t>
      </w:r>
      <w:proofErr w:type="spellStart"/>
      <w:r w:rsidRPr="00A16392">
        <w:rPr>
          <w:rFonts w:ascii="Times New Roman" w:hAnsi="Times New Roman" w:cs="Times New Roman"/>
          <w:b/>
          <w:bCs/>
          <w:sz w:val="32"/>
          <w:szCs w:val="32"/>
        </w:rPr>
        <w:t>Stabilization</w:t>
      </w:r>
      <w:proofErr w:type="spellEnd"/>
      <w:r w:rsidRPr="00A16392">
        <w:rPr>
          <w:rFonts w:ascii="Times New Roman" w:hAnsi="Times New Roman" w:cs="Times New Roman"/>
          <w:b/>
          <w:bCs/>
          <w:sz w:val="32"/>
          <w:szCs w:val="32"/>
        </w:rPr>
        <w:t xml:space="preserve"> System for a Quadrotor </w:t>
      </w:r>
      <w:proofErr w:type="spellStart"/>
      <w:r w:rsidRPr="00A16392">
        <w:rPr>
          <w:rFonts w:ascii="Times New Roman" w:hAnsi="Times New Roman" w:cs="Times New Roman"/>
          <w:b/>
          <w:bCs/>
          <w:sz w:val="32"/>
          <w:szCs w:val="32"/>
        </w:rPr>
        <w:t>Drone</w:t>
      </w:r>
      <w:proofErr w:type="spellEnd"/>
      <w:r w:rsidRPr="00A16392">
        <w:rPr>
          <w:rFonts w:ascii="Times New Roman" w:hAnsi="Times New Roman" w:cs="Times New Roman"/>
          <w:b/>
          <w:bCs/>
          <w:sz w:val="32"/>
          <w:szCs w:val="32"/>
        </w:rPr>
        <w:t xml:space="preserve"> Using a PID Controlle</w:t>
      </w:r>
      <w:r>
        <w:rPr>
          <w:rFonts w:ascii="Times New Roman" w:hAnsi="Times New Roman" w:cs="Times New Roman"/>
          <w:b/>
          <w:bCs/>
          <w:sz w:val="32"/>
          <w:szCs w:val="32"/>
        </w:rPr>
        <w:t>r</w:t>
      </w:r>
    </w:p>
    <w:p w14:paraId="7ED76539" w14:textId="77777777" w:rsidR="00A16392" w:rsidRDefault="00A16392" w:rsidP="00D67ED9">
      <w:pPr>
        <w:spacing w:line="360" w:lineRule="auto"/>
        <w:rPr>
          <w:rFonts w:ascii="Times New Roman" w:hAnsi="Times New Roman" w:cs="Times New Roman"/>
          <w:b/>
          <w:bCs/>
        </w:rPr>
      </w:pPr>
    </w:p>
    <w:p w14:paraId="3E284996" w14:textId="77777777" w:rsidR="00A16392" w:rsidRDefault="00A16392" w:rsidP="00D67ED9">
      <w:pPr>
        <w:spacing w:line="360" w:lineRule="auto"/>
        <w:jc w:val="center"/>
        <w:rPr>
          <w:rFonts w:ascii="Times New Roman" w:hAnsi="Times New Roman" w:cs="Times New Roman"/>
          <w:b/>
          <w:bCs/>
        </w:rPr>
      </w:pPr>
    </w:p>
    <w:p w14:paraId="2A9BD5A9" w14:textId="1135D43A" w:rsidR="00A16392" w:rsidRDefault="00A16392" w:rsidP="00D67ED9">
      <w:pPr>
        <w:spacing w:line="360" w:lineRule="auto"/>
        <w:jc w:val="right"/>
        <w:rPr>
          <w:rFonts w:ascii="Times New Roman" w:hAnsi="Times New Roman" w:cs="Times New Roman"/>
          <w:b/>
          <w:bCs/>
        </w:rPr>
      </w:pPr>
      <w:r>
        <w:rPr>
          <w:rFonts w:ascii="Times New Roman" w:hAnsi="Times New Roman" w:cs="Times New Roman"/>
          <w:b/>
          <w:bCs/>
        </w:rPr>
        <w:t xml:space="preserve">Engineering </w:t>
      </w:r>
      <w:proofErr w:type="spellStart"/>
      <w:r>
        <w:rPr>
          <w:rFonts w:ascii="Times New Roman" w:hAnsi="Times New Roman" w:cs="Times New Roman"/>
          <w:b/>
          <w:bCs/>
        </w:rPr>
        <w:t>thesis</w:t>
      </w:r>
      <w:proofErr w:type="spellEnd"/>
    </w:p>
    <w:p w14:paraId="376089E3" w14:textId="77777777" w:rsidR="00A16392" w:rsidRDefault="00A16392" w:rsidP="00D67ED9">
      <w:pPr>
        <w:spacing w:line="360" w:lineRule="auto"/>
        <w:jc w:val="right"/>
        <w:rPr>
          <w:rFonts w:ascii="Times New Roman" w:hAnsi="Times New Roman" w:cs="Times New Roman"/>
          <w:b/>
          <w:bCs/>
        </w:rPr>
      </w:pPr>
      <w:r>
        <w:rPr>
          <w:rFonts w:ascii="Times New Roman" w:hAnsi="Times New Roman" w:cs="Times New Roman"/>
          <w:b/>
          <w:bCs/>
        </w:rPr>
        <w:t>Mgr. Inż. Maciej Maciejewski</w:t>
      </w:r>
    </w:p>
    <w:p w14:paraId="68768853" w14:textId="77777777" w:rsidR="00A16392" w:rsidRDefault="00A16392" w:rsidP="00D67ED9">
      <w:pPr>
        <w:spacing w:line="360" w:lineRule="auto"/>
        <w:rPr>
          <w:rFonts w:ascii="Times New Roman" w:hAnsi="Times New Roman" w:cs="Times New Roman"/>
          <w:b/>
          <w:bCs/>
        </w:rPr>
      </w:pPr>
    </w:p>
    <w:p w14:paraId="2A43577E" w14:textId="77777777" w:rsidR="00D67ED9" w:rsidRDefault="00D67ED9" w:rsidP="00D67ED9">
      <w:pPr>
        <w:spacing w:line="360" w:lineRule="auto"/>
        <w:rPr>
          <w:rFonts w:ascii="Times New Roman" w:hAnsi="Times New Roman" w:cs="Times New Roman"/>
          <w:b/>
          <w:bCs/>
        </w:rPr>
      </w:pPr>
    </w:p>
    <w:p w14:paraId="2658B703" w14:textId="39C87A62" w:rsidR="00A16392" w:rsidRDefault="00A16392" w:rsidP="00D67ED9">
      <w:pPr>
        <w:spacing w:line="360" w:lineRule="auto"/>
        <w:jc w:val="center"/>
        <w:rPr>
          <w:rFonts w:ascii="Times New Roman" w:hAnsi="Times New Roman" w:cs="Times New Roman"/>
        </w:rPr>
      </w:pPr>
      <w:proofErr w:type="spellStart"/>
      <w:r>
        <w:rPr>
          <w:rFonts w:ascii="Times New Roman" w:hAnsi="Times New Roman" w:cs="Times New Roman"/>
        </w:rPr>
        <w:t>Warsaw</w:t>
      </w:r>
      <w:proofErr w:type="spellEnd"/>
      <w:r>
        <w:rPr>
          <w:rFonts w:ascii="Times New Roman" w:hAnsi="Times New Roman" w:cs="Times New Roman"/>
        </w:rPr>
        <w:t xml:space="preserve">, </w:t>
      </w:r>
      <w:proofErr w:type="spellStart"/>
      <w:r>
        <w:rPr>
          <w:rFonts w:ascii="Times New Roman" w:hAnsi="Times New Roman" w:cs="Times New Roman"/>
        </w:rPr>
        <w:t>February</w:t>
      </w:r>
      <w:proofErr w:type="spellEnd"/>
      <w:r>
        <w:rPr>
          <w:rFonts w:ascii="Times New Roman" w:hAnsi="Times New Roman" w:cs="Times New Roman"/>
        </w:rPr>
        <w:t>, 2026</w:t>
      </w:r>
    </w:p>
    <w:p w14:paraId="04A85E38" w14:textId="77777777" w:rsidR="00A16392" w:rsidRDefault="00A16392" w:rsidP="00D67ED9">
      <w:pPr>
        <w:spacing w:line="360" w:lineRule="auto"/>
        <w:rPr>
          <w:rFonts w:ascii="Times New Roman" w:hAnsi="Times New Roman" w:cs="Times New Roman"/>
        </w:rPr>
      </w:pPr>
    </w:p>
    <w:p w14:paraId="2FD3E063" w14:textId="77777777" w:rsidR="00C03C4D" w:rsidRDefault="00C03C4D" w:rsidP="00D67ED9">
      <w:pPr>
        <w:spacing w:line="360" w:lineRule="auto"/>
        <w:rPr>
          <w:rFonts w:ascii="Times New Roman" w:hAnsi="Times New Roman" w:cs="Times New Roman"/>
        </w:rPr>
      </w:pPr>
    </w:p>
    <w:p w14:paraId="26518D27" w14:textId="51D0091E" w:rsidR="00C03C4D" w:rsidRDefault="00C03C4D" w:rsidP="00D67ED9">
      <w:pPr>
        <w:spacing w:line="360" w:lineRule="auto"/>
        <w:rPr>
          <w:rFonts w:ascii="Times New Roman" w:hAnsi="Times New Roman" w:cs="Times New Roman"/>
          <w:b/>
          <w:bCs/>
        </w:rPr>
      </w:pPr>
      <w:proofErr w:type="spellStart"/>
      <w:r>
        <w:rPr>
          <w:rFonts w:ascii="Times New Roman" w:hAnsi="Times New Roman" w:cs="Times New Roman"/>
          <w:b/>
          <w:bCs/>
        </w:rPr>
        <w:t>Abstract</w:t>
      </w:r>
      <w:proofErr w:type="spellEnd"/>
      <w:r>
        <w:rPr>
          <w:rFonts w:ascii="Times New Roman" w:hAnsi="Times New Roman" w:cs="Times New Roman"/>
          <w:b/>
          <w:bCs/>
        </w:rPr>
        <w:t>:</w:t>
      </w:r>
    </w:p>
    <w:p w14:paraId="2887C600" w14:textId="077CA1A1" w:rsidR="00C03C4D" w:rsidRPr="00C03C4D" w:rsidRDefault="00C03C4D" w:rsidP="00D67ED9">
      <w:pPr>
        <w:spacing w:line="360" w:lineRule="auto"/>
        <w:ind w:firstLine="708"/>
        <w:rPr>
          <w:rFonts w:ascii="Times New Roman" w:hAnsi="Times New Roman" w:cs="Times New Roman"/>
        </w:rPr>
      </w:pPr>
      <w:proofErr w:type="spellStart"/>
      <w:r w:rsidRPr="00C03C4D">
        <w:rPr>
          <w:rFonts w:ascii="Times New Roman" w:hAnsi="Times New Roman" w:cs="Times New Roman"/>
        </w:rPr>
        <w:t>This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thesis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presents</w:t>
      </w:r>
      <w:proofErr w:type="spellEnd"/>
      <w:r w:rsidRPr="00C03C4D">
        <w:rPr>
          <w:rFonts w:ascii="Times New Roman" w:hAnsi="Times New Roman" w:cs="Times New Roman"/>
        </w:rPr>
        <w:t xml:space="preserve"> the design and </w:t>
      </w:r>
      <w:proofErr w:type="spellStart"/>
      <w:r w:rsidRPr="00C03C4D">
        <w:rPr>
          <w:rFonts w:ascii="Times New Roman" w:hAnsi="Times New Roman" w:cs="Times New Roman"/>
        </w:rPr>
        <w:t>implementation</w:t>
      </w:r>
      <w:proofErr w:type="spellEnd"/>
      <w:r w:rsidRPr="00C03C4D">
        <w:rPr>
          <w:rFonts w:ascii="Times New Roman" w:hAnsi="Times New Roman" w:cs="Times New Roman"/>
        </w:rPr>
        <w:t xml:space="preserve"> of a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system for a 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using</w:t>
      </w:r>
      <w:proofErr w:type="spellEnd"/>
      <w:r w:rsidRPr="00C03C4D">
        <w:rPr>
          <w:rFonts w:ascii="Times New Roman" w:hAnsi="Times New Roman" w:cs="Times New Roman"/>
        </w:rPr>
        <w:t xml:space="preserve">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Quadrotor </w:t>
      </w:r>
      <w:proofErr w:type="spellStart"/>
      <w:r w:rsidRPr="00C03C4D">
        <w:rPr>
          <w:rFonts w:ascii="Times New Roman" w:hAnsi="Times New Roman" w:cs="Times New Roman"/>
        </w:rPr>
        <w:t>drones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inherently</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unstable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systems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therefore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maintaining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requires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continuous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processing</w:t>
      </w:r>
      <w:proofErr w:type="spellEnd"/>
      <w:r w:rsidRPr="00C03C4D">
        <w:rPr>
          <w:rFonts w:ascii="Times New Roman" w:hAnsi="Times New Roman" w:cs="Times New Roman"/>
        </w:rPr>
        <w:t xml:space="preserve"> of data from </w:t>
      </w:r>
      <w:proofErr w:type="spellStart"/>
      <w:r w:rsidRPr="00C03C4D">
        <w:rPr>
          <w:rFonts w:ascii="Times New Roman" w:hAnsi="Times New Roman" w:cs="Times New Roman"/>
        </w:rPr>
        <w:t>inertial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sensors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rapid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response</w:t>
      </w:r>
      <w:proofErr w:type="spellEnd"/>
      <w:r w:rsidRPr="00C03C4D">
        <w:rPr>
          <w:rFonts w:ascii="Times New Roman" w:hAnsi="Times New Roman" w:cs="Times New Roman"/>
        </w:rPr>
        <w:t xml:space="preserve"> of the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system. The </w:t>
      </w:r>
      <w:proofErr w:type="spellStart"/>
      <w:r w:rsidRPr="00C03C4D">
        <w:rPr>
          <w:rFonts w:ascii="Times New Roman" w:hAnsi="Times New Roman" w:cs="Times New Roman"/>
        </w:rPr>
        <w:t>main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objective</w:t>
      </w:r>
      <w:proofErr w:type="spellEnd"/>
      <w:r w:rsidRPr="00C03C4D">
        <w:rPr>
          <w:rFonts w:ascii="Times New Roman" w:hAnsi="Times New Roman" w:cs="Times New Roman"/>
        </w:rPr>
        <w:t xml:space="preserve"> of </w:t>
      </w:r>
      <w:proofErr w:type="spellStart"/>
      <w:r w:rsidRPr="00C03C4D">
        <w:rPr>
          <w:rFonts w:ascii="Times New Roman" w:hAnsi="Times New Roman" w:cs="Times New Roman"/>
        </w:rPr>
        <w:t>this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work</w:t>
      </w:r>
      <w:proofErr w:type="spellEnd"/>
      <w:r w:rsidRPr="00C03C4D">
        <w:rPr>
          <w:rFonts w:ascii="Times New Roman" w:hAnsi="Times New Roman" w:cs="Times New Roman"/>
        </w:rPr>
        <w:t xml:space="preserve"> was to </w:t>
      </w:r>
      <w:proofErr w:type="spellStart"/>
      <w:r w:rsidRPr="00C03C4D">
        <w:rPr>
          <w:rFonts w:ascii="Times New Roman" w:hAnsi="Times New Roman" w:cs="Times New Roman"/>
        </w:rPr>
        <w:t>develop</w:t>
      </w:r>
      <w:proofErr w:type="spellEnd"/>
      <w:r w:rsidRPr="00C03C4D">
        <w:rPr>
          <w:rFonts w:ascii="Times New Roman" w:hAnsi="Times New Roman" w:cs="Times New Roman"/>
        </w:rPr>
        <w:t xml:space="preserve"> a system </w:t>
      </w:r>
      <w:proofErr w:type="spellStart"/>
      <w:r w:rsidRPr="00C03C4D">
        <w:rPr>
          <w:rFonts w:ascii="Times New Roman" w:hAnsi="Times New Roman" w:cs="Times New Roman"/>
        </w:rPr>
        <w:t>that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enables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manual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of a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while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compensating</w:t>
      </w:r>
      <w:proofErr w:type="spellEnd"/>
      <w:r w:rsidRPr="00C03C4D">
        <w:rPr>
          <w:rFonts w:ascii="Times New Roman" w:hAnsi="Times New Roman" w:cs="Times New Roman"/>
        </w:rPr>
        <w:t xml:space="preserve"> for </w:t>
      </w:r>
      <w:proofErr w:type="spellStart"/>
      <w:r w:rsidRPr="00C03C4D">
        <w:rPr>
          <w:rFonts w:ascii="Times New Roman" w:hAnsi="Times New Roman" w:cs="Times New Roman"/>
        </w:rPr>
        <w:t>disturbances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deviations</w:t>
      </w:r>
      <w:proofErr w:type="spellEnd"/>
      <w:r w:rsidRPr="00C03C4D">
        <w:rPr>
          <w:rFonts w:ascii="Times New Roman" w:hAnsi="Times New Roman" w:cs="Times New Roman"/>
        </w:rPr>
        <w:t xml:space="preserve"> from the </w:t>
      </w:r>
      <w:proofErr w:type="spellStart"/>
      <w:r w:rsidRPr="00C03C4D">
        <w:rPr>
          <w:rFonts w:ascii="Times New Roman" w:hAnsi="Times New Roman" w:cs="Times New Roman"/>
        </w:rPr>
        <w:t>desired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orientation</w:t>
      </w:r>
      <w:proofErr w:type="spellEnd"/>
      <w:r w:rsidRPr="00C03C4D">
        <w:rPr>
          <w:rFonts w:ascii="Times New Roman" w:hAnsi="Times New Roman" w:cs="Times New Roman"/>
        </w:rPr>
        <w:t>.</w:t>
      </w:r>
    </w:p>
    <w:p w14:paraId="7BC3B661" w14:textId="3047AAB6" w:rsidR="00C03C4D" w:rsidRPr="00C03C4D" w:rsidRDefault="00C03C4D" w:rsidP="00D67ED9">
      <w:pPr>
        <w:spacing w:line="360" w:lineRule="auto"/>
        <w:ind w:firstLine="708"/>
        <w:rPr>
          <w:rFonts w:ascii="Times New Roman" w:hAnsi="Times New Roman" w:cs="Times New Roman"/>
        </w:rPr>
      </w:pPr>
      <w:r w:rsidRPr="00C03C4D">
        <w:rPr>
          <w:rFonts w:ascii="Times New Roman" w:hAnsi="Times New Roman" w:cs="Times New Roman"/>
        </w:rPr>
        <w:t xml:space="preserve">The </w:t>
      </w:r>
      <w:proofErr w:type="spellStart"/>
      <w:r w:rsidRPr="00C03C4D">
        <w:rPr>
          <w:rFonts w:ascii="Times New Roman" w:hAnsi="Times New Roman" w:cs="Times New Roman"/>
        </w:rPr>
        <w:t>thesis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discusses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basic</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principles</w:t>
      </w:r>
      <w:proofErr w:type="spellEnd"/>
      <w:r w:rsidRPr="00C03C4D">
        <w:rPr>
          <w:rFonts w:ascii="Times New Roman" w:hAnsi="Times New Roman" w:cs="Times New Roman"/>
        </w:rPr>
        <w:t xml:space="preserve"> of quadrotor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operation</w:t>
      </w:r>
      <w:proofErr w:type="spellEnd"/>
      <w:r w:rsidRPr="00C03C4D">
        <w:rPr>
          <w:rFonts w:ascii="Times New Roman" w:hAnsi="Times New Roman" w:cs="Times New Roman"/>
        </w:rPr>
        <w:t xml:space="preserve"> of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and the role of </w:t>
      </w:r>
      <w:proofErr w:type="spellStart"/>
      <w:r w:rsidRPr="00C03C4D">
        <w:rPr>
          <w:rFonts w:ascii="Times New Roman" w:hAnsi="Times New Roman" w:cs="Times New Roman"/>
        </w:rPr>
        <w:t>inertial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sensors</w:t>
      </w:r>
      <w:proofErr w:type="spellEnd"/>
      <w:r w:rsidRPr="00C03C4D">
        <w:rPr>
          <w:rFonts w:ascii="Times New Roman" w:hAnsi="Times New Roman" w:cs="Times New Roman"/>
        </w:rPr>
        <w:t xml:space="preserve"> in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systems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Next</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architecture</w:t>
      </w:r>
      <w:proofErr w:type="spellEnd"/>
      <w:r w:rsidRPr="00C03C4D">
        <w:rPr>
          <w:rFonts w:ascii="Times New Roman" w:hAnsi="Times New Roman" w:cs="Times New Roman"/>
        </w:rPr>
        <w:t xml:space="preserve"> of the </w:t>
      </w:r>
      <w:proofErr w:type="spellStart"/>
      <w:r w:rsidRPr="00C03C4D">
        <w:rPr>
          <w:rFonts w:ascii="Times New Roman" w:hAnsi="Times New Roman" w:cs="Times New Roman"/>
        </w:rPr>
        <w:t>proposed</w:t>
      </w:r>
      <w:proofErr w:type="spellEnd"/>
      <w:r w:rsidRPr="00C03C4D">
        <w:rPr>
          <w:rFonts w:ascii="Times New Roman" w:hAnsi="Times New Roman" w:cs="Times New Roman"/>
        </w:rPr>
        <w:t xml:space="preserve"> system </w:t>
      </w:r>
      <w:proofErr w:type="spellStart"/>
      <w:r w:rsidRPr="00C03C4D">
        <w:rPr>
          <w:rFonts w:ascii="Times New Roman" w:hAnsi="Times New Roman" w:cs="Times New Roman"/>
        </w:rPr>
        <w:t>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presented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along</w:t>
      </w:r>
      <w:proofErr w:type="spellEnd"/>
      <w:r w:rsidRPr="00C03C4D">
        <w:rPr>
          <w:rFonts w:ascii="Times New Roman" w:hAnsi="Times New Roman" w:cs="Times New Roman"/>
        </w:rPr>
        <w:t xml:space="preserve"> with </w:t>
      </w:r>
      <w:proofErr w:type="spellStart"/>
      <w:r w:rsidRPr="00C03C4D">
        <w:rPr>
          <w:rFonts w:ascii="Times New Roman" w:hAnsi="Times New Roman" w:cs="Times New Roman"/>
        </w:rPr>
        <w:t>details</w:t>
      </w:r>
      <w:proofErr w:type="spellEnd"/>
      <w:r w:rsidRPr="00C03C4D">
        <w:rPr>
          <w:rFonts w:ascii="Times New Roman" w:hAnsi="Times New Roman" w:cs="Times New Roman"/>
        </w:rPr>
        <w:t xml:space="preserve"> of the hardware and software </w:t>
      </w:r>
      <w:proofErr w:type="spellStart"/>
      <w:r w:rsidRPr="00C03C4D">
        <w:rPr>
          <w:rFonts w:ascii="Times New Roman" w:hAnsi="Times New Roman" w:cs="Times New Roman"/>
        </w:rPr>
        <w:t>implementation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based</w:t>
      </w:r>
      <w:proofErr w:type="spellEnd"/>
      <w:r w:rsidRPr="00C03C4D">
        <w:rPr>
          <w:rFonts w:ascii="Times New Roman" w:hAnsi="Times New Roman" w:cs="Times New Roman"/>
        </w:rPr>
        <w:t xml:space="preserve"> on </w:t>
      </w:r>
      <w:proofErr w:type="spellStart"/>
      <w:r w:rsidRPr="00C03C4D">
        <w:rPr>
          <w:rFonts w:ascii="Times New Roman" w:hAnsi="Times New Roman" w:cs="Times New Roman"/>
        </w:rPr>
        <w:t>an</w:t>
      </w:r>
      <w:proofErr w:type="spellEnd"/>
      <w:r w:rsidRPr="00C03C4D">
        <w:rPr>
          <w:rFonts w:ascii="Times New Roman" w:hAnsi="Times New Roman" w:cs="Times New Roman"/>
        </w:rPr>
        <w:t xml:space="preserve"> STM32 </w:t>
      </w:r>
      <w:proofErr w:type="spellStart"/>
      <w:r w:rsidRPr="00C03C4D">
        <w:rPr>
          <w:rFonts w:ascii="Times New Roman" w:hAnsi="Times New Roman" w:cs="Times New Roman"/>
        </w:rPr>
        <w:t>microcontroller</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implemented</w:t>
      </w:r>
      <w:proofErr w:type="spellEnd"/>
      <w:r w:rsidRPr="00C03C4D">
        <w:rPr>
          <w:rFonts w:ascii="Times New Roman" w:hAnsi="Times New Roman" w:cs="Times New Roman"/>
        </w:rPr>
        <w:t xml:space="preserve">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responsible</w:t>
      </w:r>
      <w:proofErr w:type="spellEnd"/>
      <w:r w:rsidRPr="00C03C4D">
        <w:rPr>
          <w:rFonts w:ascii="Times New Roman" w:hAnsi="Times New Roman" w:cs="Times New Roman"/>
        </w:rPr>
        <w:t xml:space="preserve"> for </w:t>
      </w:r>
      <w:proofErr w:type="spellStart"/>
      <w:r w:rsidRPr="00C03C4D">
        <w:rPr>
          <w:rFonts w:ascii="Times New Roman" w:hAnsi="Times New Roman" w:cs="Times New Roman"/>
        </w:rPr>
        <w:t>stabilizing</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drone’s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orientation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angles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its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parameters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were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tuned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using</w:t>
      </w:r>
      <w:proofErr w:type="spellEnd"/>
      <w:r w:rsidRPr="00C03C4D">
        <w:rPr>
          <w:rFonts w:ascii="Times New Roman" w:hAnsi="Times New Roman" w:cs="Times New Roman"/>
        </w:rPr>
        <w:t xml:space="preserve"> a </w:t>
      </w:r>
      <w:proofErr w:type="spellStart"/>
      <w:r w:rsidRPr="00C03C4D">
        <w:rPr>
          <w:rFonts w:ascii="Times New Roman" w:hAnsi="Times New Roman" w:cs="Times New Roman"/>
        </w:rPr>
        <w:t>trial</w:t>
      </w:r>
      <w:proofErr w:type="spellEnd"/>
      <w:r w:rsidRPr="00C03C4D">
        <w:rPr>
          <w:rFonts w:ascii="Times New Roman" w:hAnsi="Times New Roman" w:cs="Times New Roman"/>
        </w:rPr>
        <w:t xml:space="preserve">-and-error </w:t>
      </w:r>
      <w:proofErr w:type="spellStart"/>
      <w:r w:rsidRPr="00C03C4D">
        <w:rPr>
          <w:rFonts w:ascii="Times New Roman" w:hAnsi="Times New Roman" w:cs="Times New Roman"/>
        </w:rPr>
        <w:t>method</w:t>
      </w:r>
      <w:proofErr w:type="spellEnd"/>
      <w:r w:rsidRPr="00C03C4D">
        <w:rPr>
          <w:rFonts w:ascii="Times New Roman" w:hAnsi="Times New Roman" w:cs="Times New Roman"/>
        </w:rPr>
        <w:t>.</w:t>
      </w:r>
    </w:p>
    <w:p w14:paraId="1E3892EA" w14:textId="77777777" w:rsidR="00C03C4D" w:rsidRPr="00C03C4D" w:rsidRDefault="00C03C4D" w:rsidP="00D67ED9">
      <w:pPr>
        <w:spacing w:line="360" w:lineRule="auto"/>
        <w:ind w:firstLine="708"/>
        <w:rPr>
          <w:rFonts w:ascii="Times New Roman" w:hAnsi="Times New Roman" w:cs="Times New Roman"/>
        </w:rPr>
      </w:pPr>
      <w:r w:rsidRPr="00C03C4D">
        <w:rPr>
          <w:rFonts w:ascii="Times New Roman" w:hAnsi="Times New Roman" w:cs="Times New Roman"/>
        </w:rPr>
        <w:t xml:space="preserve">The </w:t>
      </w:r>
      <w:proofErr w:type="spellStart"/>
      <w:r w:rsidRPr="00C03C4D">
        <w:rPr>
          <w:rFonts w:ascii="Times New Roman" w:hAnsi="Times New Roman" w:cs="Times New Roman"/>
        </w:rPr>
        <w:t>conducted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tests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confirmed</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correct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operation</w:t>
      </w:r>
      <w:proofErr w:type="spellEnd"/>
      <w:r w:rsidRPr="00C03C4D">
        <w:rPr>
          <w:rFonts w:ascii="Times New Roman" w:hAnsi="Times New Roman" w:cs="Times New Roman"/>
        </w:rPr>
        <w:t xml:space="preserve"> of the system and </w:t>
      </w:r>
      <w:proofErr w:type="spellStart"/>
      <w:r w:rsidRPr="00C03C4D">
        <w:rPr>
          <w:rFonts w:ascii="Times New Roman" w:hAnsi="Times New Roman" w:cs="Times New Roman"/>
        </w:rPr>
        <w:t>demonstrated</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possibility</w:t>
      </w:r>
      <w:proofErr w:type="spellEnd"/>
      <w:r w:rsidRPr="00C03C4D">
        <w:rPr>
          <w:rFonts w:ascii="Times New Roman" w:hAnsi="Times New Roman" w:cs="Times New Roman"/>
        </w:rPr>
        <w:t xml:space="preserve"> of </w:t>
      </w:r>
      <w:proofErr w:type="spellStart"/>
      <w:r w:rsidRPr="00C03C4D">
        <w:rPr>
          <w:rFonts w:ascii="Times New Roman" w:hAnsi="Times New Roman" w:cs="Times New Roman"/>
        </w:rPr>
        <w:t>achieving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under</w:t>
      </w:r>
      <w:proofErr w:type="spellEnd"/>
      <w:r w:rsidRPr="00C03C4D">
        <w:rPr>
          <w:rFonts w:ascii="Times New Roman" w:hAnsi="Times New Roman" w:cs="Times New Roman"/>
        </w:rPr>
        <w:t xml:space="preserve"> real </w:t>
      </w:r>
      <w:proofErr w:type="spellStart"/>
      <w:r w:rsidRPr="00C03C4D">
        <w:rPr>
          <w:rFonts w:ascii="Times New Roman" w:hAnsi="Times New Roman" w:cs="Times New Roman"/>
        </w:rPr>
        <w:t>operating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conditions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results</w:t>
      </w:r>
      <w:proofErr w:type="spellEnd"/>
      <w:r w:rsidRPr="00C03C4D">
        <w:rPr>
          <w:rFonts w:ascii="Times New Roman" w:hAnsi="Times New Roman" w:cs="Times New Roman"/>
        </w:rPr>
        <w:t xml:space="preserve"> show </w:t>
      </w:r>
      <w:proofErr w:type="spellStart"/>
      <w:r w:rsidRPr="00C03C4D">
        <w:rPr>
          <w:rFonts w:ascii="Times New Roman" w:hAnsi="Times New Roman" w:cs="Times New Roman"/>
        </w:rPr>
        <w:t>that</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use</w:t>
      </w:r>
      <w:proofErr w:type="spellEnd"/>
      <w:r w:rsidRPr="00C03C4D">
        <w:rPr>
          <w:rFonts w:ascii="Times New Roman" w:hAnsi="Times New Roman" w:cs="Times New Roman"/>
        </w:rPr>
        <w:t xml:space="preserve"> of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significantly</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improves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stability</w:t>
      </w:r>
      <w:proofErr w:type="spellEnd"/>
      <w:r w:rsidRPr="00C03C4D">
        <w:rPr>
          <w:rFonts w:ascii="Times New Roman" w:hAnsi="Times New Roman" w:cs="Times New Roman"/>
        </w:rPr>
        <w:t xml:space="preserve"> of a 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w:t>
      </w:r>
    </w:p>
    <w:p w14:paraId="0BF29F50" w14:textId="77777777" w:rsidR="00C03C4D" w:rsidRPr="00C03C4D" w:rsidRDefault="00C03C4D" w:rsidP="00D67ED9">
      <w:pPr>
        <w:spacing w:line="360" w:lineRule="auto"/>
        <w:rPr>
          <w:rFonts w:ascii="Times New Roman" w:hAnsi="Times New Roman" w:cs="Times New Roman"/>
        </w:rPr>
      </w:pPr>
    </w:p>
    <w:p w14:paraId="2A8CB653" w14:textId="77777777" w:rsidR="00A16392" w:rsidRDefault="00A16392" w:rsidP="00D67ED9">
      <w:pPr>
        <w:spacing w:line="360" w:lineRule="auto"/>
        <w:rPr>
          <w:rFonts w:ascii="Times New Roman" w:hAnsi="Times New Roman" w:cs="Times New Roman"/>
        </w:rPr>
      </w:pPr>
    </w:p>
    <w:p w14:paraId="47CF5B6E" w14:textId="34EBB9A9" w:rsidR="00A16392" w:rsidRPr="00C03C4D" w:rsidRDefault="00C03C4D" w:rsidP="00D67ED9">
      <w:pPr>
        <w:spacing w:line="360" w:lineRule="auto"/>
        <w:rPr>
          <w:rFonts w:ascii="Times New Roman" w:hAnsi="Times New Roman" w:cs="Times New Roman"/>
        </w:rPr>
      </w:pPr>
      <w:proofErr w:type="spellStart"/>
      <w:r>
        <w:rPr>
          <w:rFonts w:ascii="Times New Roman" w:hAnsi="Times New Roman" w:cs="Times New Roman"/>
          <w:b/>
          <w:bCs/>
        </w:rPr>
        <w:t>Keywords</w:t>
      </w:r>
      <w:proofErr w:type="spellEnd"/>
      <w:r>
        <w:rPr>
          <w:rFonts w:ascii="Times New Roman" w:hAnsi="Times New Roman" w:cs="Times New Roman"/>
          <w:b/>
          <w:bCs/>
        </w:rPr>
        <w:t xml:space="preserve">: </w:t>
      </w:r>
      <w:r w:rsidRPr="00C03C4D">
        <w:rPr>
          <w:rFonts w:ascii="Times New Roman" w:hAnsi="Times New Roman" w:cs="Times New Roman"/>
        </w:rPr>
        <w:t xml:space="preserve">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STM32,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system</w:t>
      </w:r>
    </w:p>
    <w:p w14:paraId="2C915C98" w14:textId="77777777" w:rsidR="00A16392" w:rsidRDefault="00A16392" w:rsidP="00D67ED9">
      <w:pPr>
        <w:spacing w:line="360" w:lineRule="auto"/>
        <w:rPr>
          <w:rFonts w:ascii="Times New Roman" w:hAnsi="Times New Roman" w:cs="Times New Roman"/>
        </w:rPr>
      </w:pPr>
    </w:p>
    <w:p w14:paraId="323EDDC8" w14:textId="77777777" w:rsidR="00A16392" w:rsidRDefault="00A16392" w:rsidP="00D67ED9">
      <w:pPr>
        <w:spacing w:line="360" w:lineRule="auto"/>
        <w:rPr>
          <w:rFonts w:ascii="Times New Roman" w:hAnsi="Times New Roman" w:cs="Times New Roman"/>
        </w:rPr>
      </w:pPr>
    </w:p>
    <w:p w14:paraId="10709613" w14:textId="77777777" w:rsidR="00A16392" w:rsidRDefault="00A16392" w:rsidP="00D67ED9">
      <w:pPr>
        <w:spacing w:line="360" w:lineRule="auto"/>
        <w:rPr>
          <w:rFonts w:ascii="Times New Roman" w:hAnsi="Times New Roman" w:cs="Times New Roman"/>
        </w:rPr>
      </w:pPr>
    </w:p>
    <w:p w14:paraId="330B561D" w14:textId="77777777" w:rsidR="00A16392" w:rsidRDefault="00A16392" w:rsidP="00D67ED9">
      <w:pPr>
        <w:spacing w:line="360" w:lineRule="auto"/>
        <w:rPr>
          <w:rFonts w:ascii="Times New Roman" w:hAnsi="Times New Roman" w:cs="Times New Roman"/>
        </w:rPr>
      </w:pPr>
    </w:p>
    <w:p w14:paraId="18CC3454" w14:textId="77777777" w:rsidR="00A16392" w:rsidRDefault="00A16392" w:rsidP="00D67ED9">
      <w:pPr>
        <w:spacing w:line="360" w:lineRule="auto"/>
        <w:rPr>
          <w:rFonts w:ascii="Times New Roman" w:hAnsi="Times New Roman" w:cs="Times New Roman"/>
        </w:rPr>
      </w:pPr>
    </w:p>
    <w:p w14:paraId="3B7B34BD" w14:textId="77777777" w:rsidR="00A16392" w:rsidRDefault="00A16392" w:rsidP="00D67ED9">
      <w:pPr>
        <w:spacing w:line="360" w:lineRule="auto"/>
        <w:rPr>
          <w:rFonts w:ascii="Times New Roman" w:hAnsi="Times New Roman" w:cs="Times New Roman"/>
        </w:rPr>
      </w:pPr>
    </w:p>
    <w:p w14:paraId="3A024AE9" w14:textId="44B1401F" w:rsidR="00485DAF" w:rsidRDefault="00485DAF" w:rsidP="00D67ED9">
      <w:pPr>
        <w:spacing w:line="360" w:lineRule="auto"/>
        <w:rPr>
          <w:rFonts w:ascii="Times New Roman" w:hAnsi="Times New Roman" w:cs="Times New Roman"/>
        </w:rPr>
      </w:pPr>
    </w:p>
    <w:p w14:paraId="75DCBBB7" w14:textId="3FD10DA3" w:rsidR="00485DAF" w:rsidRPr="00F36043" w:rsidRDefault="00485DAF" w:rsidP="00D67ED9">
      <w:pPr>
        <w:spacing w:line="360" w:lineRule="auto"/>
        <w:jc w:val="center"/>
        <w:rPr>
          <w:rFonts w:ascii="Times New Roman" w:hAnsi="Times New Roman" w:cs="Times New Roman"/>
          <w:b/>
          <w:bCs/>
          <w:sz w:val="32"/>
          <w:szCs w:val="32"/>
        </w:rPr>
      </w:pPr>
      <w:r w:rsidRPr="00F36043">
        <w:rPr>
          <w:rFonts w:ascii="Times New Roman" w:hAnsi="Times New Roman" w:cs="Times New Roman"/>
          <w:b/>
          <w:bCs/>
          <w:sz w:val="32"/>
          <w:szCs w:val="32"/>
        </w:rPr>
        <w:lastRenderedPageBreak/>
        <w:t>SPIS TREŚCI</w:t>
      </w:r>
    </w:p>
    <w:p w14:paraId="263F157F" w14:textId="58CEB3A5" w:rsidR="0067746F" w:rsidRDefault="0067746F">
      <w:pPr>
        <w:pStyle w:val="Spistreci1"/>
        <w:tabs>
          <w:tab w:val="right" w:leader="dot" w:pos="9062"/>
        </w:tabs>
        <w:rPr>
          <w:rFonts w:asciiTheme="minorHAnsi" w:eastAsiaTheme="minorEastAsia" w:hAnsiTheme="minorHAnsi"/>
          <w:b w:val="0"/>
          <w:bCs w:val="0"/>
          <w:caps w:val="0"/>
          <w:noProof/>
          <w:lang w:eastAsia="pl-PL"/>
        </w:rPr>
      </w:pPr>
      <w:r>
        <w:rPr>
          <w:rFonts w:cs="Times New Roman"/>
          <w:b w:val="0"/>
          <w:bCs w:val="0"/>
          <w:caps w:val="0"/>
        </w:rPr>
        <w:fldChar w:fldCharType="begin"/>
      </w:r>
      <w:r>
        <w:rPr>
          <w:rFonts w:cs="Times New Roman"/>
          <w:b w:val="0"/>
          <w:bCs w:val="0"/>
          <w:caps w:val="0"/>
        </w:rPr>
        <w:instrText xml:space="preserve"> TOC \o "1-4" \h \z \u </w:instrText>
      </w:r>
      <w:r>
        <w:rPr>
          <w:rFonts w:cs="Times New Roman"/>
          <w:b w:val="0"/>
          <w:bCs w:val="0"/>
          <w:caps w:val="0"/>
        </w:rPr>
        <w:fldChar w:fldCharType="separate"/>
      </w:r>
      <w:hyperlink w:anchor="_Toc219636910" w:history="1">
        <w:r w:rsidRPr="00D8322A">
          <w:rPr>
            <w:rStyle w:val="Hipercze"/>
            <w:rFonts w:cs="Times New Roman"/>
            <w:noProof/>
          </w:rPr>
          <w:t>1. Wstęp</w:t>
        </w:r>
        <w:r>
          <w:rPr>
            <w:noProof/>
            <w:webHidden/>
          </w:rPr>
          <w:tab/>
        </w:r>
        <w:r>
          <w:rPr>
            <w:noProof/>
            <w:webHidden/>
          </w:rPr>
          <w:fldChar w:fldCharType="begin"/>
        </w:r>
        <w:r>
          <w:rPr>
            <w:noProof/>
            <w:webHidden/>
          </w:rPr>
          <w:instrText xml:space="preserve"> PAGEREF _Toc219636910 \h </w:instrText>
        </w:r>
        <w:r>
          <w:rPr>
            <w:noProof/>
            <w:webHidden/>
          </w:rPr>
        </w:r>
        <w:r>
          <w:rPr>
            <w:noProof/>
            <w:webHidden/>
          </w:rPr>
          <w:fldChar w:fldCharType="separate"/>
        </w:r>
        <w:r>
          <w:rPr>
            <w:noProof/>
            <w:webHidden/>
          </w:rPr>
          <w:t>8</w:t>
        </w:r>
        <w:r>
          <w:rPr>
            <w:noProof/>
            <w:webHidden/>
          </w:rPr>
          <w:fldChar w:fldCharType="end"/>
        </w:r>
      </w:hyperlink>
    </w:p>
    <w:p w14:paraId="5D286407" w14:textId="701CD968" w:rsidR="0067746F" w:rsidRDefault="0067746F">
      <w:pPr>
        <w:pStyle w:val="Spistreci2"/>
        <w:tabs>
          <w:tab w:val="right" w:leader="dot" w:pos="9062"/>
        </w:tabs>
        <w:rPr>
          <w:rFonts w:eastAsiaTheme="minorEastAsia"/>
          <w:b w:val="0"/>
          <w:bCs w:val="0"/>
          <w:noProof/>
          <w:sz w:val="24"/>
          <w:szCs w:val="24"/>
          <w:lang w:eastAsia="pl-PL"/>
        </w:rPr>
      </w:pPr>
      <w:hyperlink w:anchor="_Toc219636911" w:history="1">
        <w:r w:rsidRPr="00D8322A">
          <w:rPr>
            <w:rStyle w:val="Hipercze"/>
            <w:rFonts w:ascii="Times New Roman" w:hAnsi="Times New Roman" w:cs="Times New Roman"/>
            <w:noProof/>
          </w:rPr>
          <w:t>1.1. Wprowadzenie</w:t>
        </w:r>
        <w:r>
          <w:rPr>
            <w:noProof/>
            <w:webHidden/>
          </w:rPr>
          <w:tab/>
        </w:r>
        <w:r>
          <w:rPr>
            <w:noProof/>
            <w:webHidden/>
          </w:rPr>
          <w:fldChar w:fldCharType="begin"/>
        </w:r>
        <w:r>
          <w:rPr>
            <w:noProof/>
            <w:webHidden/>
          </w:rPr>
          <w:instrText xml:space="preserve"> PAGEREF _Toc219636911 \h </w:instrText>
        </w:r>
        <w:r>
          <w:rPr>
            <w:noProof/>
            <w:webHidden/>
          </w:rPr>
        </w:r>
        <w:r>
          <w:rPr>
            <w:noProof/>
            <w:webHidden/>
          </w:rPr>
          <w:fldChar w:fldCharType="separate"/>
        </w:r>
        <w:r>
          <w:rPr>
            <w:noProof/>
            <w:webHidden/>
          </w:rPr>
          <w:t>8</w:t>
        </w:r>
        <w:r>
          <w:rPr>
            <w:noProof/>
            <w:webHidden/>
          </w:rPr>
          <w:fldChar w:fldCharType="end"/>
        </w:r>
      </w:hyperlink>
    </w:p>
    <w:p w14:paraId="719257E7" w14:textId="6C771853" w:rsidR="0067746F" w:rsidRDefault="0067746F">
      <w:pPr>
        <w:pStyle w:val="Spistreci2"/>
        <w:tabs>
          <w:tab w:val="right" w:leader="dot" w:pos="9062"/>
        </w:tabs>
        <w:rPr>
          <w:rFonts w:eastAsiaTheme="minorEastAsia"/>
          <w:b w:val="0"/>
          <w:bCs w:val="0"/>
          <w:noProof/>
          <w:sz w:val="24"/>
          <w:szCs w:val="24"/>
          <w:lang w:eastAsia="pl-PL"/>
        </w:rPr>
      </w:pPr>
      <w:hyperlink w:anchor="_Toc219636912" w:history="1">
        <w:r w:rsidRPr="00D8322A">
          <w:rPr>
            <w:rStyle w:val="Hipercze"/>
            <w:rFonts w:ascii="Times New Roman" w:hAnsi="Times New Roman" w:cs="Times New Roman"/>
            <w:noProof/>
          </w:rPr>
          <w:t>1.2. Cel pracy</w:t>
        </w:r>
        <w:r>
          <w:rPr>
            <w:noProof/>
            <w:webHidden/>
          </w:rPr>
          <w:tab/>
        </w:r>
        <w:r>
          <w:rPr>
            <w:noProof/>
            <w:webHidden/>
          </w:rPr>
          <w:fldChar w:fldCharType="begin"/>
        </w:r>
        <w:r>
          <w:rPr>
            <w:noProof/>
            <w:webHidden/>
          </w:rPr>
          <w:instrText xml:space="preserve"> PAGEREF _Toc219636912 \h </w:instrText>
        </w:r>
        <w:r>
          <w:rPr>
            <w:noProof/>
            <w:webHidden/>
          </w:rPr>
        </w:r>
        <w:r>
          <w:rPr>
            <w:noProof/>
            <w:webHidden/>
          </w:rPr>
          <w:fldChar w:fldCharType="separate"/>
        </w:r>
        <w:r>
          <w:rPr>
            <w:noProof/>
            <w:webHidden/>
          </w:rPr>
          <w:t>9</w:t>
        </w:r>
        <w:r>
          <w:rPr>
            <w:noProof/>
            <w:webHidden/>
          </w:rPr>
          <w:fldChar w:fldCharType="end"/>
        </w:r>
      </w:hyperlink>
    </w:p>
    <w:p w14:paraId="16432052" w14:textId="385D1AF1" w:rsidR="0067746F" w:rsidRDefault="0067746F">
      <w:pPr>
        <w:pStyle w:val="Spistreci2"/>
        <w:tabs>
          <w:tab w:val="right" w:leader="dot" w:pos="9062"/>
        </w:tabs>
        <w:rPr>
          <w:rFonts w:eastAsiaTheme="minorEastAsia"/>
          <w:b w:val="0"/>
          <w:bCs w:val="0"/>
          <w:noProof/>
          <w:sz w:val="24"/>
          <w:szCs w:val="24"/>
          <w:lang w:eastAsia="pl-PL"/>
        </w:rPr>
      </w:pPr>
      <w:hyperlink w:anchor="_Toc219636913" w:history="1">
        <w:r w:rsidRPr="00D8322A">
          <w:rPr>
            <w:rStyle w:val="Hipercze"/>
            <w:rFonts w:ascii="Times New Roman" w:hAnsi="Times New Roman" w:cs="Times New Roman"/>
            <w:noProof/>
          </w:rPr>
          <w:t>1.3. Zakres pracy</w:t>
        </w:r>
        <w:r>
          <w:rPr>
            <w:noProof/>
            <w:webHidden/>
          </w:rPr>
          <w:tab/>
        </w:r>
        <w:r>
          <w:rPr>
            <w:noProof/>
            <w:webHidden/>
          </w:rPr>
          <w:fldChar w:fldCharType="begin"/>
        </w:r>
        <w:r>
          <w:rPr>
            <w:noProof/>
            <w:webHidden/>
          </w:rPr>
          <w:instrText xml:space="preserve"> PAGEREF _Toc219636913 \h </w:instrText>
        </w:r>
        <w:r>
          <w:rPr>
            <w:noProof/>
            <w:webHidden/>
          </w:rPr>
        </w:r>
        <w:r>
          <w:rPr>
            <w:noProof/>
            <w:webHidden/>
          </w:rPr>
          <w:fldChar w:fldCharType="separate"/>
        </w:r>
        <w:r>
          <w:rPr>
            <w:noProof/>
            <w:webHidden/>
          </w:rPr>
          <w:t>10</w:t>
        </w:r>
        <w:r>
          <w:rPr>
            <w:noProof/>
            <w:webHidden/>
          </w:rPr>
          <w:fldChar w:fldCharType="end"/>
        </w:r>
      </w:hyperlink>
    </w:p>
    <w:p w14:paraId="283BB6BE" w14:textId="225CA434" w:rsidR="0067746F" w:rsidRDefault="0067746F">
      <w:pPr>
        <w:pStyle w:val="Spistreci1"/>
        <w:tabs>
          <w:tab w:val="right" w:leader="dot" w:pos="9062"/>
        </w:tabs>
        <w:rPr>
          <w:rFonts w:asciiTheme="minorHAnsi" w:eastAsiaTheme="minorEastAsia" w:hAnsiTheme="minorHAnsi"/>
          <w:b w:val="0"/>
          <w:bCs w:val="0"/>
          <w:caps w:val="0"/>
          <w:noProof/>
          <w:lang w:eastAsia="pl-PL"/>
        </w:rPr>
      </w:pPr>
      <w:hyperlink w:anchor="_Toc219636914" w:history="1">
        <w:r w:rsidRPr="00D8322A">
          <w:rPr>
            <w:rStyle w:val="Hipercze"/>
            <w:rFonts w:cs="Times New Roman"/>
            <w:noProof/>
          </w:rPr>
          <w:t>2. Stabilizacja lotu drona quadrotor</w:t>
        </w:r>
        <w:r>
          <w:rPr>
            <w:noProof/>
            <w:webHidden/>
          </w:rPr>
          <w:tab/>
        </w:r>
        <w:r>
          <w:rPr>
            <w:noProof/>
            <w:webHidden/>
          </w:rPr>
          <w:fldChar w:fldCharType="begin"/>
        </w:r>
        <w:r>
          <w:rPr>
            <w:noProof/>
            <w:webHidden/>
          </w:rPr>
          <w:instrText xml:space="preserve"> PAGEREF _Toc219636914 \h </w:instrText>
        </w:r>
        <w:r>
          <w:rPr>
            <w:noProof/>
            <w:webHidden/>
          </w:rPr>
        </w:r>
        <w:r>
          <w:rPr>
            <w:noProof/>
            <w:webHidden/>
          </w:rPr>
          <w:fldChar w:fldCharType="separate"/>
        </w:r>
        <w:r>
          <w:rPr>
            <w:noProof/>
            <w:webHidden/>
          </w:rPr>
          <w:t>10</w:t>
        </w:r>
        <w:r>
          <w:rPr>
            <w:noProof/>
            <w:webHidden/>
          </w:rPr>
          <w:fldChar w:fldCharType="end"/>
        </w:r>
      </w:hyperlink>
    </w:p>
    <w:p w14:paraId="15DE5F68" w14:textId="39A6BF96" w:rsidR="0067746F" w:rsidRDefault="0067746F">
      <w:pPr>
        <w:pStyle w:val="Spistreci2"/>
        <w:tabs>
          <w:tab w:val="right" w:leader="dot" w:pos="9062"/>
        </w:tabs>
        <w:rPr>
          <w:rFonts w:eastAsiaTheme="minorEastAsia"/>
          <w:b w:val="0"/>
          <w:bCs w:val="0"/>
          <w:noProof/>
          <w:sz w:val="24"/>
          <w:szCs w:val="24"/>
          <w:lang w:eastAsia="pl-PL"/>
        </w:rPr>
      </w:pPr>
      <w:hyperlink w:anchor="_Toc219636915" w:history="1">
        <w:r w:rsidRPr="00D8322A">
          <w:rPr>
            <w:rStyle w:val="Hipercze"/>
            <w:rFonts w:ascii="Times New Roman" w:hAnsi="Times New Roman" w:cs="Times New Roman"/>
            <w:noProof/>
          </w:rPr>
          <w:t>2.1. Dron quadrotor</w:t>
        </w:r>
        <w:r>
          <w:rPr>
            <w:noProof/>
            <w:webHidden/>
          </w:rPr>
          <w:tab/>
        </w:r>
        <w:r>
          <w:rPr>
            <w:noProof/>
            <w:webHidden/>
          </w:rPr>
          <w:fldChar w:fldCharType="begin"/>
        </w:r>
        <w:r>
          <w:rPr>
            <w:noProof/>
            <w:webHidden/>
          </w:rPr>
          <w:instrText xml:space="preserve"> PAGEREF _Toc219636915 \h </w:instrText>
        </w:r>
        <w:r>
          <w:rPr>
            <w:noProof/>
            <w:webHidden/>
          </w:rPr>
        </w:r>
        <w:r>
          <w:rPr>
            <w:noProof/>
            <w:webHidden/>
          </w:rPr>
          <w:fldChar w:fldCharType="separate"/>
        </w:r>
        <w:r>
          <w:rPr>
            <w:noProof/>
            <w:webHidden/>
          </w:rPr>
          <w:t>10</w:t>
        </w:r>
        <w:r>
          <w:rPr>
            <w:noProof/>
            <w:webHidden/>
          </w:rPr>
          <w:fldChar w:fldCharType="end"/>
        </w:r>
      </w:hyperlink>
    </w:p>
    <w:p w14:paraId="0EFEDE18" w14:textId="146D3407" w:rsidR="0067746F" w:rsidRDefault="0067746F">
      <w:pPr>
        <w:pStyle w:val="Spistreci2"/>
        <w:tabs>
          <w:tab w:val="right" w:leader="dot" w:pos="9062"/>
        </w:tabs>
        <w:rPr>
          <w:rFonts w:eastAsiaTheme="minorEastAsia"/>
          <w:b w:val="0"/>
          <w:bCs w:val="0"/>
          <w:noProof/>
          <w:sz w:val="24"/>
          <w:szCs w:val="24"/>
          <w:lang w:eastAsia="pl-PL"/>
        </w:rPr>
      </w:pPr>
      <w:hyperlink w:anchor="_Toc219636916" w:history="1">
        <w:r w:rsidRPr="00D8322A">
          <w:rPr>
            <w:rStyle w:val="Hipercze"/>
            <w:rFonts w:ascii="Times New Roman" w:hAnsi="Times New Roman" w:cs="Times New Roman"/>
            <w:noProof/>
          </w:rPr>
          <w:t>2.2. Czujniki inercyjne w stabilizacji lotu</w:t>
        </w:r>
        <w:r>
          <w:rPr>
            <w:noProof/>
            <w:webHidden/>
          </w:rPr>
          <w:tab/>
        </w:r>
        <w:r>
          <w:rPr>
            <w:noProof/>
            <w:webHidden/>
          </w:rPr>
          <w:fldChar w:fldCharType="begin"/>
        </w:r>
        <w:r>
          <w:rPr>
            <w:noProof/>
            <w:webHidden/>
          </w:rPr>
          <w:instrText xml:space="preserve"> PAGEREF _Toc219636916 \h </w:instrText>
        </w:r>
        <w:r>
          <w:rPr>
            <w:noProof/>
            <w:webHidden/>
          </w:rPr>
        </w:r>
        <w:r>
          <w:rPr>
            <w:noProof/>
            <w:webHidden/>
          </w:rPr>
          <w:fldChar w:fldCharType="separate"/>
        </w:r>
        <w:r>
          <w:rPr>
            <w:noProof/>
            <w:webHidden/>
          </w:rPr>
          <w:t>12</w:t>
        </w:r>
        <w:r>
          <w:rPr>
            <w:noProof/>
            <w:webHidden/>
          </w:rPr>
          <w:fldChar w:fldCharType="end"/>
        </w:r>
      </w:hyperlink>
    </w:p>
    <w:p w14:paraId="629AF2DE" w14:textId="72A4D7D5" w:rsidR="0067746F" w:rsidRDefault="0067746F">
      <w:pPr>
        <w:pStyle w:val="Spistreci3"/>
        <w:tabs>
          <w:tab w:val="right" w:leader="dot" w:pos="9062"/>
        </w:tabs>
        <w:rPr>
          <w:rFonts w:eastAsiaTheme="minorEastAsia"/>
          <w:noProof/>
          <w:sz w:val="24"/>
          <w:szCs w:val="24"/>
          <w:lang w:eastAsia="pl-PL"/>
        </w:rPr>
      </w:pPr>
      <w:hyperlink w:anchor="_Toc219636917" w:history="1">
        <w:r w:rsidRPr="00D8322A">
          <w:rPr>
            <w:rStyle w:val="Hipercze"/>
            <w:rFonts w:ascii="Times New Roman" w:hAnsi="Times New Roman" w:cs="Times New Roman"/>
            <w:b/>
            <w:bCs/>
            <w:noProof/>
          </w:rPr>
          <w:t>2.2.1. Akcelerometr</w:t>
        </w:r>
        <w:r>
          <w:rPr>
            <w:noProof/>
            <w:webHidden/>
          </w:rPr>
          <w:tab/>
        </w:r>
        <w:r>
          <w:rPr>
            <w:noProof/>
            <w:webHidden/>
          </w:rPr>
          <w:fldChar w:fldCharType="begin"/>
        </w:r>
        <w:r>
          <w:rPr>
            <w:noProof/>
            <w:webHidden/>
          </w:rPr>
          <w:instrText xml:space="preserve"> PAGEREF _Toc219636917 \h </w:instrText>
        </w:r>
        <w:r>
          <w:rPr>
            <w:noProof/>
            <w:webHidden/>
          </w:rPr>
        </w:r>
        <w:r>
          <w:rPr>
            <w:noProof/>
            <w:webHidden/>
          </w:rPr>
          <w:fldChar w:fldCharType="separate"/>
        </w:r>
        <w:r>
          <w:rPr>
            <w:noProof/>
            <w:webHidden/>
          </w:rPr>
          <w:t>12</w:t>
        </w:r>
        <w:r>
          <w:rPr>
            <w:noProof/>
            <w:webHidden/>
          </w:rPr>
          <w:fldChar w:fldCharType="end"/>
        </w:r>
      </w:hyperlink>
    </w:p>
    <w:p w14:paraId="6D6418AB" w14:textId="44E2EF6D" w:rsidR="0067746F" w:rsidRDefault="0067746F">
      <w:pPr>
        <w:pStyle w:val="Spistreci3"/>
        <w:tabs>
          <w:tab w:val="right" w:leader="dot" w:pos="9062"/>
        </w:tabs>
        <w:rPr>
          <w:rFonts w:eastAsiaTheme="minorEastAsia"/>
          <w:noProof/>
          <w:sz w:val="24"/>
          <w:szCs w:val="24"/>
          <w:lang w:eastAsia="pl-PL"/>
        </w:rPr>
      </w:pPr>
      <w:hyperlink w:anchor="_Toc219636918" w:history="1">
        <w:r w:rsidRPr="00D8322A">
          <w:rPr>
            <w:rStyle w:val="Hipercze"/>
            <w:rFonts w:ascii="Times New Roman" w:hAnsi="Times New Roman" w:cs="Times New Roman"/>
            <w:b/>
            <w:bCs/>
            <w:noProof/>
          </w:rPr>
          <w:t>2.2.2. Żyroskop</w:t>
        </w:r>
        <w:r>
          <w:rPr>
            <w:noProof/>
            <w:webHidden/>
          </w:rPr>
          <w:tab/>
        </w:r>
        <w:r>
          <w:rPr>
            <w:noProof/>
            <w:webHidden/>
          </w:rPr>
          <w:fldChar w:fldCharType="begin"/>
        </w:r>
        <w:r>
          <w:rPr>
            <w:noProof/>
            <w:webHidden/>
          </w:rPr>
          <w:instrText xml:space="preserve"> PAGEREF _Toc219636918 \h </w:instrText>
        </w:r>
        <w:r>
          <w:rPr>
            <w:noProof/>
            <w:webHidden/>
          </w:rPr>
        </w:r>
        <w:r>
          <w:rPr>
            <w:noProof/>
            <w:webHidden/>
          </w:rPr>
          <w:fldChar w:fldCharType="separate"/>
        </w:r>
        <w:r>
          <w:rPr>
            <w:noProof/>
            <w:webHidden/>
          </w:rPr>
          <w:t>13</w:t>
        </w:r>
        <w:r>
          <w:rPr>
            <w:noProof/>
            <w:webHidden/>
          </w:rPr>
          <w:fldChar w:fldCharType="end"/>
        </w:r>
      </w:hyperlink>
    </w:p>
    <w:p w14:paraId="34135926" w14:textId="38F98F64" w:rsidR="0067746F" w:rsidRDefault="0067746F">
      <w:pPr>
        <w:pStyle w:val="Spistreci2"/>
        <w:tabs>
          <w:tab w:val="right" w:leader="dot" w:pos="9062"/>
        </w:tabs>
        <w:rPr>
          <w:rFonts w:eastAsiaTheme="minorEastAsia"/>
          <w:b w:val="0"/>
          <w:bCs w:val="0"/>
          <w:noProof/>
          <w:sz w:val="24"/>
          <w:szCs w:val="24"/>
          <w:lang w:eastAsia="pl-PL"/>
        </w:rPr>
      </w:pPr>
      <w:hyperlink w:anchor="_Toc219636919" w:history="1">
        <w:r w:rsidRPr="00D8322A">
          <w:rPr>
            <w:rStyle w:val="Hipercze"/>
            <w:rFonts w:ascii="Times New Roman" w:hAnsi="Times New Roman" w:cs="Times New Roman"/>
            <w:noProof/>
          </w:rPr>
          <w:t>2.3. Pojęcie stabilizacji lotu</w:t>
        </w:r>
        <w:r>
          <w:rPr>
            <w:noProof/>
            <w:webHidden/>
          </w:rPr>
          <w:tab/>
        </w:r>
        <w:r>
          <w:rPr>
            <w:noProof/>
            <w:webHidden/>
          </w:rPr>
          <w:fldChar w:fldCharType="begin"/>
        </w:r>
        <w:r>
          <w:rPr>
            <w:noProof/>
            <w:webHidden/>
          </w:rPr>
          <w:instrText xml:space="preserve"> PAGEREF _Toc219636919 \h </w:instrText>
        </w:r>
        <w:r>
          <w:rPr>
            <w:noProof/>
            <w:webHidden/>
          </w:rPr>
        </w:r>
        <w:r>
          <w:rPr>
            <w:noProof/>
            <w:webHidden/>
          </w:rPr>
          <w:fldChar w:fldCharType="separate"/>
        </w:r>
        <w:r>
          <w:rPr>
            <w:noProof/>
            <w:webHidden/>
          </w:rPr>
          <w:t>13</w:t>
        </w:r>
        <w:r>
          <w:rPr>
            <w:noProof/>
            <w:webHidden/>
          </w:rPr>
          <w:fldChar w:fldCharType="end"/>
        </w:r>
      </w:hyperlink>
    </w:p>
    <w:p w14:paraId="654FD88D" w14:textId="3E3F4D69" w:rsidR="0067746F" w:rsidRDefault="0067746F">
      <w:pPr>
        <w:pStyle w:val="Spistreci1"/>
        <w:tabs>
          <w:tab w:val="right" w:leader="dot" w:pos="9062"/>
        </w:tabs>
        <w:rPr>
          <w:rFonts w:asciiTheme="minorHAnsi" w:eastAsiaTheme="minorEastAsia" w:hAnsiTheme="minorHAnsi"/>
          <w:b w:val="0"/>
          <w:bCs w:val="0"/>
          <w:caps w:val="0"/>
          <w:noProof/>
          <w:lang w:eastAsia="pl-PL"/>
        </w:rPr>
      </w:pPr>
      <w:hyperlink w:anchor="_Toc219636920" w:history="1">
        <w:r w:rsidRPr="00D8322A">
          <w:rPr>
            <w:rStyle w:val="Hipercze"/>
            <w:rFonts w:cs="Times New Roman"/>
            <w:noProof/>
          </w:rPr>
          <w:t>3. Regulator PID w systemie sterowania dronem</w:t>
        </w:r>
        <w:r>
          <w:rPr>
            <w:noProof/>
            <w:webHidden/>
          </w:rPr>
          <w:tab/>
        </w:r>
        <w:r>
          <w:rPr>
            <w:noProof/>
            <w:webHidden/>
          </w:rPr>
          <w:fldChar w:fldCharType="begin"/>
        </w:r>
        <w:r>
          <w:rPr>
            <w:noProof/>
            <w:webHidden/>
          </w:rPr>
          <w:instrText xml:space="preserve"> PAGEREF _Toc219636920 \h </w:instrText>
        </w:r>
        <w:r>
          <w:rPr>
            <w:noProof/>
            <w:webHidden/>
          </w:rPr>
        </w:r>
        <w:r>
          <w:rPr>
            <w:noProof/>
            <w:webHidden/>
          </w:rPr>
          <w:fldChar w:fldCharType="separate"/>
        </w:r>
        <w:r>
          <w:rPr>
            <w:noProof/>
            <w:webHidden/>
          </w:rPr>
          <w:t>13</w:t>
        </w:r>
        <w:r>
          <w:rPr>
            <w:noProof/>
            <w:webHidden/>
          </w:rPr>
          <w:fldChar w:fldCharType="end"/>
        </w:r>
      </w:hyperlink>
    </w:p>
    <w:p w14:paraId="43337995" w14:textId="4033D73F" w:rsidR="0067746F" w:rsidRDefault="0067746F">
      <w:pPr>
        <w:pStyle w:val="Spistreci2"/>
        <w:tabs>
          <w:tab w:val="right" w:leader="dot" w:pos="9062"/>
        </w:tabs>
        <w:rPr>
          <w:rFonts w:eastAsiaTheme="minorEastAsia"/>
          <w:b w:val="0"/>
          <w:bCs w:val="0"/>
          <w:noProof/>
          <w:sz w:val="24"/>
          <w:szCs w:val="24"/>
          <w:lang w:eastAsia="pl-PL"/>
        </w:rPr>
      </w:pPr>
      <w:hyperlink w:anchor="_Toc219636921" w:history="1">
        <w:r w:rsidRPr="00D8322A">
          <w:rPr>
            <w:rStyle w:val="Hipercze"/>
            <w:rFonts w:ascii="Times New Roman" w:hAnsi="Times New Roman" w:cs="Times New Roman"/>
            <w:noProof/>
          </w:rPr>
          <w:t>3.1. Zasada działania regulatora PID</w:t>
        </w:r>
        <w:r>
          <w:rPr>
            <w:noProof/>
            <w:webHidden/>
          </w:rPr>
          <w:tab/>
        </w:r>
        <w:r>
          <w:rPr>
            <w:noProof/>
            <w:webHidden/>
          </w:rPr>
          <w:fldChar w:fldCharType="begin"/>
        </w:r>
        <w:r>
          <w:rPr>
            <w:noProof/>
            <w:webHidden/>
          </w:rPr>
          <w:instrText xml:space="preserve"> PAGEREF _Toc219636921 \h </w:instrText>
        </w:r>
        <w:r>
          <w:rPr>
            <w:noProof/>
            <w:webHidden/>
          </w:rPr>
        </w:r>
        <w:r>
          <w:rPr>
            <w:noProof/>
            <w:webHidden/>
          </w:rPr>
          <w:fldChar w:fldCharType="separate"/>
        </w:r>
        <w:r>
          <w:rPr>
            <w:noProof/>
            <w:webHidden/>
          </w:rPr>
          <w:t>14</w:t>
        </w:r>
        <w:r>
          <w:rPr>
            <w:noProof/>
            <w:webHidden/>
          </w:rPr>
          <w:fldChar w:fldCharType="end"/>
        </w:r>
      </w:hyperlink>
    </w:p>
    <w:p w14:paraId="28CC133C" w14:textId="588CC3AA" w:rsidR="0067746F" w:rsidRDefault="0067746F">
      <w:pPr>
        <w:pStyle w:val="Spistreci2"/>
        <w:tabs>
          <w:tab w:val="right" w:leader="dot" w:pos="9062"/>
        </w:tabs>
        <w:rPr>
          <w:rFonts w:eastAsiaTheme="minorEastAsia"/>
          <w:b w:val="0"/>
          <w:bCs w:val="0"/>
          <w:noProof/>
          <w:sz w:val="24"/>
          <w:szCs w:val="24"/>
          <w:lang w:eastAsia="pl-PL"/>
        </w:rPr>
      </w:pPr>
      <w:hyperlink w:anchor="_Toc219636922" w:history="1">
        <w:r w:rsidRPr="00D8322A">
          <w:rPr>
            <w:rStyle w:val="Hipercze"/>
            <w:rFonts w:ascii="Times New Roman" w:hAnsi="Times New Roman" w:cs="Times New Roman"/>
            <w:noProof/>
          </w:rPr>
          <w:t>3.2. Człony regulatora PID</w:t>
        </w:r>
        <w:r>
          <w:rPr>
            <w:noProof/>
            <w:webHidden/>
          </w:rPr>
          <w:tab/>
        </w:r>
        <w:r>
          <w:rPr>
            <w:noProof/>
            <w:webHidden/>
          </w:rPr>
          <w:fldChar w:fldCharType="begin"/>
        </w:r>
        <w:r>
          <w:rPr>
            <w:noProof/>
            <w:webHidden/>
          </w:rPr>
          <w:instrText xml:space="preserve"> PAGEREF _Toc219636922 \h </w:instrText>
        </w:r>
        <w:r>
          <w:rPr>
            <w:noProof/>
            <w:webHidden/>
          </w:rPr>
        </w:r>
        <w:r>
          <w:rPr>
            <w:noProof/>
            <w:webHidden/>
          </w:rPr>
          <w:fldChar w:fldCharType="separate"/>
        </w:r>
        <w:r>
          <w:rPr>
            <w:noProof/>
            <w:webHidden/>
          </w:rPr>
          <w:t>15</w:t>
        </w:r>
        <w:r>
          <w:rPr>
            <w:noProof/>
            <w:webHidden/>
          </w:rPr>
          <w:fldChar w:fldCharType="end"/>
        </w:r>
      </w:hyperlink>
    </w:p>
    <w:p w14:paraId="380AB0ED" w14:textId="18D81601" w:rsidR="0067746F" w:rsidRDefault="0067746F">
      <w:pPr>
        <w:pStyle w:val="Spistreci3"/>
        <w:tabs>
          <w:tab w:val="right" w:leader="dot" w:pos="9062"/>
        </w:tabs>
        <w:rPr>
          <w:rFonts w:eastAsiaTheme="minorEastAsia"/>
          <w:noProof/>
          <w:sz w:val="24"/>
          <w:szCs w:val="24"/>
          <w:lang w:eastAsia="pl-PL"/>
        </w:rPr>
      </w:pPr>
      <w:hyperlink w:anchor="_Toc219636923" w:history="1">
        <w:r w:rsidRPr="00D8322A">
          <w:rPr>
            <w:rStyle w:val="Hipercze"/>
            <w:rFonts w:ascii="Times New Roman" w:hAnsi="Times New Roman" w:cs="Times New Roman"/>
            <w:b/>
            <w:bCs/>
            <w:noProof/>
          </w:rPr>
          <w:t>3.2.1. Człon proporcjonalny (P)</w:t>
        </w:r>
        <w:r>
          <w:rPr>
            <w:noProof/>
            <w:webHidden/>
          </w:rPr>
          <w:tab/>
        </w:r>
        <w:r>
          <w:rPr>
            <w:noProof/>
            <w:webHidden/>
          </w:rPr>
          <w:fldChar w:fldCharType="begin"/>
        </w:r>
        <w:r>
          <w:rPr>
            <w:noProof/>
            <w:webHidden/>
          </w:rPr>
          <w:instrText xml:space="preserve"> PAGEREF _Toc219636923 \h </w:instrText>
        </w:r>
        <w:r>
          <w:rPr>
            <w:noProof/>
            <w:webHidden/>
          </w:rPr>
        </w:r>
        <w:r>
          <w:rPr>
            <w:noProof/>
            <w:webHidden/>
          </w:rPr>
          <w:fldChar w:fldCharType="separate"/>
        </w:r>
        <w:r>
          <w:rPr>
            <w:noProof/>
            <w:webHidden/>
          </w:rPr>
          <w:t>15</w:t>
        </w:r>
        <w:r>
          <w:rPr>
            <w:noProof/>
            <w:webHidden/>
          </w:rPr>
          <w:fldChar w:fldCharType="end"/>
        </w:r>
      </w:hyperlink>
    </w:p>
    <w:p w14:paraId="0D323C8F" w14:textId="4EA6DA3B" w:rsidR="0067746F" w:rsidRDefault="0067746F">
      <w:pPr>
        <w:pStyle w:val="Spistreci3"/>
        <w:tabs>
          <w:tab w:val="right" w:leader="dot" w:pos="9062"/>
        </w:tabs>
        <w:rPr>
          <w:rFonts w:eastAsiaTheme="minorEastAsia"/>
          <w:noProof/>
          <w:sz w:val="24"/>
          <w:szCs w:val="24"/>
          <w:lang w:eastAsia="pl-PL"/>
        </w:rPr>
      </w:pPr>
      <w:hyperlink w:anchor="_Toc219636924" w:history="1">
        <w:r w:rsidRPr="00D8322A">
          <w:rPr>
            <w:rStyle w:val="Hipercze"/>
            <w:rFonts w:ascii="Times New Roman" w:hAnsi="Times New Roman" w:cs="Times New Roman"/>
            <w:b/>
            <w:bCs/>
            <w:noProof/>
          </w:rPr>
          <w:t>3.2.2. Człon całkujący (I)</w:t>
        </w:r>
        <w:r>
          <w:rPr>
            <w:noProof/>
            <w:webHidden/>
          </w:rPr>
          <w:tab/>
        </w:r>
        <w:r>
          <w:rPr>
            <w:noProof/>
            <w:webHidden/>
          </w:rPr>
          <w:fldChar w:fldCharType="begin"/>
        </w:r>
        <w:r>
          <w:rPr>
            <w:noProof/>
            <w:webHidden/>
          </w:rPr>
          <w:instrText xml:space="preserve"> PAGEREF _Toc219636924 \h </w:instrText>
        </w:r>
        <w:r>
          <w:rPr>
            <w:noProof/>
            <w:webHidden/>
          </w:rPr>
        </w:r>
        <w:r>
          <w:rPr>
            <w:noProof/>
            <w:webHidden/>
          </w:rPr>
          <w:fldChar w:fldCharType="separate"/>
        </w:r>
        <w:r>
          <w:rPr>
            <w:noProof/>
            <w:webHidden/>
          </w:rPr>
          <w:t>15</w:t>
        </w:r>
        <w:r>
          <w:rPr>
            <w:noProof/>
            <w:webHidden/>
          </w:rPr>
          <w:fldChar w:fldCharType="end"/>
        </w:r>
      </w:hyperlink>
    </w:p>
    <w:p w14:paraId="5B49DFDD" w14:textId="3E297D83" w:rsidR="0067746F" w:rsidRDefault="0067746F">
      <w:pPr>
        <w:pStyle w:val="Spistreci3"/>
        <w:tabs>
          <w:tab w:val="right" w:leader="dot" w:pos="9062"/>
        </w:tabs>
        <w:rPr>
          <w:rFonts w:eastAsiaTheme="minorEastAsia"/>
          <w:noProof/>
          <w:sz w:val="24"/>
          <w:szCs w:val="24"/>
          <w:lang w:eastAsia="pl-PL"/>
        </w:rPr>
      </w:pPr>
      <w:hyperlink w:anchor="_Toc219636925" w:history="1">
        <w:r w:rsidRPr="00D8322A">
          <w:rPr>
            <w:rStyle w:val="Hipercze"/>
            <w:rFonts w:ascii="Times New Roman" w:hAnsi="Times New Roman" w:cs="Times New Roman"/>
            <w:b/>
            <w:bCs/>
            <w:noProof/>
          </w:rPr>
          <w:t>3.2.3. Człon różniczkujący (D)</w:t>
        </w:r>
        <w:r>
          <w:rPr>
            <w:noProof/>
            <w:webHidden/>
          </w:rPr>
          <w:tab/>
        </w:r>
        <w:r>
          <w:rPr>
            <w:noProof/>
            <w:webHidden/>
          </w:rPr>
          <w:fldChar w:fldCharType="begin"/>
        </w:r>
        <w:r>
          <w:rPr>
            <w:noProof/>
            <w:webHidden/>
          </w:rPr>
          <w:instrText xml:space="preserve"> PAGEREF _Toc219636925 \h </w:instrText>
        </w:r>
        <w:r>
          <w:rPr>
            <w:noProof/>
            <w:webHidden/>
          </w:rPr>
        </w:r>
        <w:r>
          <w:rPr>
            <w:noProof/>
            <w:webHidden/>
          </w:rPr>
          <w:fldChar w:fldCharType="separate"/>
        </w:r>
        <w:r>
          <w:rPr>
            <w:noProof/>
            <w:webHidden/>
          </w:rPr>
          <w:t>15</w:t>
        </w:r>
        <w:r>
          <w:rPr>
            <w:noProof/>
            <w:webHidden/>
          </w:rPr>
          <w:fldChar w:fldCharType="end"/>
        </w:r>
      </w:hyperlink>
    </w:p>
    <w:p w14:paraId="3C1DF7AE" w14:textId="77C68722" w:rsidR="0067746F" w:rsidRDefault="0067746F">
      <w:pPr>
        <w:pStyle w:val="Spistreci2"/>
        <w:tabs>
          <w:tab w:val="right" w:leader="dot" w:pos="9062"/>
        </w:tabs>
        <w:rPr>
          <w:rFonts w:eastAsiaTheme="minorEastAsia"/>
          <w:b w:val="0"/>
          <w:bCs w:val="0"/>
          <w:noProof/>
          <w:sz w:val="24"/>
          <w:szCs w:val="24"/>
          <w:lang w:eastAsia="pl-PL"/>
        </w:rPr>
      </w:pPr>
      <w:hyperlink w:anchor="_Toc219636926" w:history="1">
        <w:r w:rsidRPr="00D8322A">
          <w:rPr>
            <w:rStyle w:val="Hipercze"/>
            <w:rFonts w:ascii="Times New Roman" w:hAnsi="Times New Roman" w:cs="Times New Roman"/>
            <w:noProof/>
          </w:rPr>
          <w:t>3.3. Zastosowanie regulatora PID w stabilizacji drona</w:t>
        </w:r>
        <w:r>
          <w:rPr>
            <w:noProof/>
            <w:webHidden/>
          </w:rPr>
          <w:tab/>
        </w:r>
        <w:r>
          <w:rPr>
            <w:noProof/>
            <w:webHidden/>
          </w:rPr>
          <w:fldChar w:fldCharType="begin"/>
        </w:r>
        <w:r>
          <w:rPr>
            <w:noProof/>
            <w:webHidden/>
          </w:rPr>
          <w:instrText xml:space="preserve"> PAGEREF _Toc219636926 \h </w:instrText>
        </w:r>
        <w:r>
          <w:rPr>
            <w:noProof/>
            <w:webHidden/>
          </w:rPr>
        </w:r>
        <w:r>
          <w:rPr>
            <w:noProof/>
            <w:webHidden/>
          </w:rPr>
          <w:fldChar w:fldCharType="separate"/>
        </w:r>
        <w:r>
          <w:rPr>
            <w:noProof/>
            <w:webHidden/>
          </w:rPr>
          <w:t>16</w:t>
        </w:r>
        <w:r>
          <w:rPr>
            <w:noProof/>
            <w:webHidden/>
          </w:rPr>
          <w:fldChar w:fldCharType="end"/>
        </w:r>
      </w:hyperlink>
    </w:p>
    <w:p w14:paraId="64B3923E" w14:textId="769EC705" w:rsidR="0067746F" w:rsidRDefault="0067746F">
      <w:pPr>
        <w:pStyle w:val="Spistreci2"/>
        <w:tabs>
          <w:tab w:val="right" w:leader="dot" w:pos="9062"/>
        </w:tabs>
        <w:rPr>
          <w:rFonts w:eastAsiaTheme="minorEastAsia"/>
          <w:b w:val="0"/>
          <w:bCs w:val="0"/>
          <w:noProof/>
          <w:sz w:val="24"/>
          <w:szCs w:val="24"/>
          <w:lang w:eastAsia="pl-PL"/>
        </w:rPr>
      </w:pPr>
      <w:hyperlink w:anchor="_Toc219636927" w:history="1">
        <w:r w:rsidRPr="00D8322A">
          <w:rPr>
            <w:rStyle w:val="Hipercze"/>
            <w:rFonts w:ascii="Times New Roman" w:hAnsi="Times New Roman" w:cs="Times New Roman"/>
            <w:noProof/>
          </w:rPr>
          <w:t>3.4. Strojenie regulatora PID</w:t>
        </w:r>
        <w:r>
          <w:rPr>
            <w:noProof/>
            <w:webHidden/>
          </w:rPr>
          <w:tab/>
        </w:r>
        <w:r>
          <w:rPr>
            <w:noProof/>
            <w:webHidden/>
          </w:rPr>
          <w:fldChar w:fldCharType="begin"/>
        </w:r>
        <w:r>
          <w:rPr>
            <w:noProof/>
            <w:webHidden/>
          </w:rPr>
          <w:instrText xml:space="preserve"> PAGEREF _Toc219636927 \h </w:instrText>
        </w:r>
        <w:r>
          <w:rPr>
            <w:noProof/>
            <w:webHidden/>
          </w:rPr>
        </w:r>
        <w:r>
          <w:rPr>
            <w:noProof/>
            <w:webHidden/>
          </w:rPr>
          <w:fldChar w:fldCharType="separate"/>
        </w:r>
        <w:r>
          <w:rPr>
            <w:noProof/>
            <w:webHidden/>
          </w:rPr>
          <w:t>16</w:t>
        </w:r>
        <w:r>
          <w:rPr>
            <w:noProof/>
            <w:webHidden/>
          </w:rPr>
          <w:fldChar w:fldCharType="end"/>
        </w:r>
      </w:hyperlink>
    </w:p>
    <w:p w14:paraId="57FE5207" w14:textId="4AE2D603" w:rsidR="0067746F" w:rsidRDefault="0067746F">
      <w:pPr>
        <w:pStyle w:val="Spistreci1"/>
        <w:tabs>
          <w:tab w:val="right" w:leader="dot" w:pos="9062"/>
        </w:tabs>
        <w:rPr>
          <w:rFonts w:asciiTheme="minorHAnsi" w:eastAsiaTheme="minorEastAsia" w:hAnsiTheme="minorHAnsi"/>
          <w:b w:val="0"/>
          <w:bCs w:val="0"/>
          <w:caps w:val="0"/>
          <w:noProof/>
          <w:lang w:eastAsia="pl-PL"/>
        </w:rPr>
      </w:pPr>
      <w:hyperlink w:anchor="_Toc219636928" w:history="1">
        <w:r w:rsidRPr="00D8322A">
          <w:rPr>
            <w:rStyle w:val="Hipercze"/>
            <w:rFonts w:cs="Times New Roman"/>
            <w:noProof/>
          </w:rPr>
          <w:t>4. Projekt systemu sterowania drona</w:t>
        </w:r>
        <w:r>
          <w:rPr>
            <w:noProof/>
            <w:webHidden/>
          </w:rPr>
          <w:tab/>
        </w:r>
        <w:r>
          <w:rPr>
            <w:noProof/>
            <w:webHidden/>
          </w:rPr>
          <w:fldChar w:fldCharType="begin"/>
        </w:r>
        <w:r>
          <w:rPr>
            <w:noProof/>
            <w:webHidden/>
          </w:rPr>
          <w:instrText xml:space="preserve"> PAGEREF _Toc219636928 \h </w:instrText>
        </w:r>
        <w:r>
          <w:rPr>
            <w:noProof/>
            <w:webHidden/>
          </w:rPr>
        </w:r>
        <w:r>
          <w:rPr>
            <w:noProof/>
            <w:webHidden/>
          </w:rPr>
          <w:fldChar w:fldCharType="separate"/>
        </w:r>
        <w:r>
          <w:rPr>
            <w:noProof/>
            <w:webHidden/>
          </w:rPr>
          <w:t>16</w:t>
        </w:r>
        <w:r>
          <w:rPr>
            <w:noProof/>
            <w:webHidden/>
          </w:rPr>
          <w:fldChar w:fldCharType="end"/>
        </w:r>
      </w:hyperlink>
    </w:p>
    <w:p w14:paraId="529DB9E6" w14:textId="58ACA3E1" w:rsidR="0067746F" w:rsidRDefault="0067746F">
      <w:pPr>
        <w:pStyle w:val="Spistreci2"/>
        <w:tabs>
          <w:tab w:val="right" w:leader="dot" w:pos="9062"/>
        </w:tabs>
        <w:rPr>
          <w:rFonts w:eastAsiaTheme="minorEastAsia"/>
          <w:b w:val="0"/>
          <w:bCs w:val="0"/>
          <w:noProof/>
          <w:sz w:val="24"/>
          <w:szCs w:val="24"/>
          <w:lang w:eastAsia="pl-PL"/>
        </w:rPr>
      </w:pPr>
      <w:hyperlink w:anchor="_Toc219636929" w:history="1">
        <w:r w:rsidRPr="00D8322A">
          <w:rPr>
            <w:rStyle w:val="Hipercze"/>
            <w:rFonts w:ascii="Times New Roman" w:hAnsi="Times New Roman" w:cs="Times New Roman"/>
            <w:noProof/>
          </w:rPr>
          <w:t>4.1. Założenia projektowe</w:t>
        </w:r>
        <w:r>
          <w:rPr>
            <w:noProof/>
            <w:webHidden/>
          </w:rPr>
          <w:tab/>
        </w:r>
        <w:r>
          <w:rPr>
            <w:noProof/>
            <w:webHidden/>
          </w:rPr>
          <w:fldChar w:fldCharType="begin"/>
        </w:r>
        <w:r>
          <w:rPr>
            <w:noProof/>
            <w:webHidden/>
          </w:rPr>
          <w:instrText xml:space="preserve"> PAGEREF _Toc219636929 \h </w:instrText>
        </w:r>
        <w:r>
          <w:rPr>
            <w:noProof/>
            <w:webHidden/>
          </w:rPr>
        </w:r>
        <w:r>
          <w:rPr>
            <w:noProof/>
            <w:webHidden/>
          </w:rPr>
          <w:fldChar w:fldCharType="separate"/>
        </w:r>
        <w:r>
          <w:rPr>
            <w:noProof/>
            <w:webHidden/>
          </w:rPr>
          <w:t>17</w:t>
        </w:r>
        <w:r>
          <w:rPr>
            <w:noProof/>
            <w:webHidden/>
          </w:rPr>
          <w:fldChar w:fldCharType="end"/>
        </w:r>
      </w:hyperlink>
    </w:p>
    <w:p w14:paraId="07F180DA" w14:textId="1684DB49" w:rsidR="0067746F" w:rsidRDefault="0067746F">
      <w:pPr>
        <w:pStyle w:val="Spistreci2"/>
        <w:tabs>
          <w:tab w:val="right" w:leader="dot" w:pos="9062"/>
        </w:tabs>
        <w:rPr>
          <w:rFonts w:eastAsiaTheme="minorEastAsia"/>
          <w:b w:val="0"/>
          <w:bCs w:val="0"/>
          <w:noProof/>
          <w:sz w:val="24"/>
          <w:szCs w:val="24"/>
          <w:lang w:eastAsia="pl-PL"/>
        </w:rPr>
      </w:pPr>
      <w:hyperlink w:anchor="_Toc219636930" w:history="1">
        <w:r w:rsidRPr="00D8322A">
          <w:rPr>
            <w:rStyle w:val="Hipercze"/>
            <w:rFonts w:ascii="Times New Roman" w:hAnsi="Times New Roman" w:cs="Times New Roman"/>
            <w:noProof/>
          </w:rPr>
          <w:t>4.2. Architektura systemu sterowania</w:t>
        </w:r>
        <w:r>
          <w:rPr>
            <w:noProof/>
            <w:webHidden/>
          </w:rPr>
          <w:tab/>
        </w:r>
        <w:r>
          <w:rPr>
            <w:noProof/>
            <w:webHidden/>
          </w:rPr>
          <w:fldChar w:fldCharType="begin"/>
        </w:r>
        <w:r>
          <w:rPr>
            <w:noProof/>
            <w:webHidden/>
          </w:rPr>
          <w:instrText xml:space="preserve"> PAGEREF _Toc219636930 \h </w:instrText>
        </w:r>
        <w:r>
          <w:rPr>
            <w:noProof/>
            <w:webHidden/>
          </w:rPr>
        </w:r>
        <w:r>
          <w:rPr>
            <w:noProof/>
            <w:webHidden/>
          </w:rPr>
          <w:fldChar w:fldCharType="separate"/>
        </w:r>
        <w:r>
          <w:rPr>
            <w:noProof/>
            <w:webHidden/>
          </w:rPr>
          <w:t>17</w:t>
        </w:r>
        <w:r>
          <w:rPr>
            <w:noProof/>
            <w:webHidden/>
          </w:rPr>
          <w:fldChar w:fldCharType="end"/>
        </w:r>
      </w:hyperlink>
    </w:p>
    <w:p w14:paraId="56E8EBEF" w14:textId="1D59398E" w:rsidR="0067746F" w:rsidRDefault="0067746F">
      <w:pPr>
        <w:pStyle w:val="Spistreci2"/>
        <w:tabs>
          <w:tab w:val="right" w:leader="dot" w:pos="9062"/>
        </w:tabs>
        <w:rPr>
          <w:rFonts w:eastAsiaTheme="minorEastAsia"/>
          <w:b w:val="0"/>
          <w:bCs w:val="0"/>
          <w:noProof/>
          <w:sz w:val="24"/>
          <w:szCs w:val="24"/>
          <w:lang w:eastAsia="pl-PL"/>
        </w:rPr>
      </w:pPr>
      <w:hyperlink w:anchor="_Toc219636931" w:history="1">
        <w:r w:rsidRPr="00D8322A">
          <w:rPr>
            <w:rStyle w:val="Hipercze"/>
            <w:rFonts w:ascii="Times New Roman" w:hAnsi="Times New Roman" w:cs="Times New Roman"/>
            <w:noProof/>
          </w:rPr>
          <w:t>4.3. Struktura algorytmu sterowania</w:t>
        </w:r>
        <w:r>
          <w:rPr>
            <w:noProof/>
            <w:webHidden/>
          </w:rPr>
          <w:tab/>
        </w:r>
        <w:r>
          <w:rPr>
            <w:noProof/>
            <w:webHidden/>
          </w:rPr>
          <w:fldChar w:fldCharType="begin"/>
        </w:r>
        <w:r>
          <w:rPr>
            <w:noProof/>
            <w:webHidden/>
          </w:rPr>
          <w:instrText xml:space="preserve"> PAGEREF _Toc219636931 \h </w:instrText>
        </w:r>
        <w:r>
          <w:rPr>
            <w:noProof/>
            <w:webHidden/>
          </w:rPr>
        </w:r>
        <w:r>
          <w:rPr>
            <w:noProof/>
            <w:webHidden/>
          </w:rPr>
          <w:fldChar w:fldCharType="separate"/>
        </w:r>
        <w:r>
          <w:rPr>
            <w:noProof/>
            <w:webHidden/>
          </w:rPr>
          <w:t>18</w:t>
        </w:r>
        <w:r>
          <w:rPr>
            <w:noProof/>
            <w:webHidden/>
          </w:rPr>
          <w:fldChar w:fldCharType="end"/>
        </w:r>
      </w:hyperlink>
    </w:p>
    <w:p w14:paraId="40B00744" w14:textId="72D1FE3A" w:rsidR="0067746F" w:rsidRDefault="0067746F">
      <w:pPr>
        <w:pStyle w:val="Spistreci2"/>
        <w:tabs>
          <w:tab w:val="right" w:leader="dot" w:pos="9062"/>
        </w:tabs>
        <w:rPr>
          <w:rFonts w:eastAsiaTheme="minorEastAsia"/>
          <w:b w:val="0"/>
          <w:bCs w:val="0"/>
          <w:noProof/>
          <w:sz w:val="24"/>
          <w:szCs w:val="24"/>
          <w:lang w:eastAsia="pl-PL"/>
        </w:rPr>
      </w:pPr>
      <w:hyperlink w:anchor="_Toc219636932" w:history="1">
        <w:r w:rsidRPr="00D8322A">
          <w:rPr>
            <w:rStyle w:val="Hipercze"/>
            <w:rFonts w:ascii="Times New Roman" w:hAnsi="Times New Roman" w:cs="Times New Roman"/>
            <w:noProof/>
          </w:rPr>
          <w:t>4.4. Projekt elektroniki sterującej</w:t>
        </w:r>
        <w:r>
          <w:rPr>
            <w:noProof/>
            <w:webHidden/>
          </w:rPr>
          <w:tab/>
        </w:r>
        <w:r>
          <w:rPr>
            <w:noProof/>
            <w:webHidden/>
          </w:rPr>
          <w:fldChar w:fldCharType="begin"/>
        </w:r>
        <w:r>
          <w:rPr>
            <w:noProof/>
            <w:webHidden/>
          </w:rPr>
          <w:instrText xml:space="preserve"> PAGEREF _Toc219636932 \h </w:instrText>
        </w:r>
        <w:r>
          <w:rPr>
            <w:noProof/>
            <w:webHidden/>
          </w:rPr>
        </w:r>
        <w:r>
          <w:rPr>
            <w:noProof/>
            <w:webHidden/>
          </w:rPr>
          <w:fldChar w:fldCharType="separate"/>
        </w:r>
        <w:r>
          <w:rPr>
            <w:noProof/>
            <w:webHidden/>
          </w:rPr>
          <w:t>18</w:t>
        </w:r>
        <w:r>
          <w:rPr>
            <w:noProof/>
            <w:webHidden/>
          </w:rPr>
          <w:fldChar w:fldCharType="end"/>
        </w:r>
      </w:hyperlink>
    </w:p>
    <w:p w14:paraId="3C139492" w14:textId="58FBDFD4" w:rsidR="0067746F" w:rsidRDefault="0067746F">
      <w:pPr>
        <w:pStyle w:val="Spistreci1"/>
        <w:tabs>
          <w:tab w:val="right" w:leader="dot" w:pos="9062"/>
        </w:tabs>
        <w:rPr>
          <w:rFonts w:asciiTheme="minorHAnsi" w:eastAsiaTheme="minorEastAsia" w:hAnsiTheme="minorHAnsi"/>
          <w:b w:val="0"/>
          <w:bCs w:val="0"/>
          <w:caps w:val="0"/>
          <w:noProof/>
          <w:lang w:eastAsia="pl-PL"/>
        </w:rPr>
      </w:pPr>
      <w:hyperlink w:anchor="_Toc219636933" w:history="1">
        <w:r w:rsidRPr="00D8322A">
          <w:rPr>
            <w:rStyle w:val="Hipercze"/>
            <w:rFonts w:cs="Times New Roman"/>
            <w:noProof/>
          </w:rPr>
          <w:t>5. Implementacja systemu sterowania</w:t>
        </w:r>
        <w:r>
          <w:rPr>
            <w:noProof/>
            <w:webHidden/>
          </w:rPr>
          <w:tab/>
        </w:r>
        <w:r>
          <w:rPr>
            <w:noProof/>
            <w:webHidden/>
          </w:rPr>
          <w:fldChar w:fldCharType="begin"/>
        </w:r>
        <w:r>
          <w:rPr>
            <w:noProof/>
            <w:webHidden/>
          </w:rPr>
          <w:instrText xml:space="preserve"> PAGEREF _Toc219636933 \h </w:instrText>
        </w:r>
        <w:r>
          <w:rPr>
            <w:noProof/>
            <w:webHidden/>
          </w:rPr>
        </w:r>
        <w:r>
          <w:rPr>
            <w:noProof/>
            <w:webHidden/>
          </w:rPr>
          <w:fldChar w:fldCharType="separate"/>
        </w:r>
        <w:r>
          <w:rPr>
            <w:noProof/>
            <w:webHidden/>
          </w:rPr>
          <w:t>19</w:t>
        </w:r>
        <w:r>
          <w:rPr>
            <w:noProof/>
            <w:webHidden/>
          </w:rPr>
          <w:fldChar w:fldCharType="end"/>
        </w:r>
      </w:hyperlink>
    </w:p>
    <w:p w14:paraId="563768D9" w14:textId="4E80C61B" w:rsidR="0067746F" w:rsidRDefault="0067746F">
      <w:pPr>
        <w:pStyle w:val="Spistreci2"/>
        <w:tabs>
          <w:tab w:val="right" w:leader="dot" w:pos="9062"/>
        </w:tabs>
        <w:rPr>
          <w:rFonts w:eastAsiaTheme="minorEastAsia"/>
          <w:b w:val="0"/>
          <w:bCs w:val="0"/>
          <w:noProof/>
          <w:sz w:val="24"/>
          <w:szCs w:val="24"/>
          <w:lang w:eastAsia="pl-PL"/>
        </w:rPr>
      </w:pPr>
      <w:hyperlink w:anchor="_Toc219636934" w:history="1">
        <w:r w:rsidRPr="00D8322A">
          <w:rPr>
            <w:rStyle w:val="Hipercze"/>
            <w:rFonts w:ascii="Times New Roman" w:hAnsi="Times New Roman" w:cs="Times New Roman"/>
            <w:noProof/>
          </w:rPr>
          <w:t>5.1. Implementacja sprzętowa</w:t>
        </w:r>
        <w:r>
          <w:rPr>
            <w:noProof/>
            <w:webHidden/>
          </w:rPr>
          <w:tab/>
        </w:r>
        <w:r>
          <w:rPr>
            <w:noProof/>
            <w:webHidden/>
          </w:rPr>
          <w:fldChar w:fldCharType="begin"/>
        </w:r>
        <w:r>
          <w:rPr>
            <w:noProof/>
            <w:webHidden/>
          </w:rPr>
          <w:instrText xml:space="preserve"> PAGEREF _Toc219636934 \h </w:instrText>
        </w:r>
        <w:r>
          <w:rPr>
            <w:noProof/>
            <w:webHidden/>
          </w:rPr>
        </w:r>
        <w:r>
          <w:rPr>
            <w:noProof/>
            <w:webHidden/>
          </w:rPr>
          <w:fldChar w:fldCharType="separate"/>
        </w:r>
        <w:r>
          <w:rPr>
            <w:noProof/>
            <w:webHidden/>
          </w:rPr>
          <w:t>19</w:t>
        </w:r>
        <w:r>
          <w:rPr>
            <w:noProof/>
            <w:webHidden/>
          </w:rPr>
          <w:fldChar w:fldCharType="end"/>
        </w:r>
      </w:hyperlink>
    </w:p>
    <w:p w14:paraId="26BE356F" w14:textId="6339C5D6" w:rsidR="0067746F" w:rsidRDefault="0067746F">
      <w:pPr>
        <w:pStyle w:val="Spistreci3"/>
        <w:tabs>
          <w:tab w:val="right" w:leader="dot" w:pos="9062"/>
        </w:tabs>
        <w:rPr>
          <w:rFonts w:eastAsiaTheme="minorEastAsia"/>
          <w:noProof/>
          <w:sz w:val="24"/>
          <w:szCs w:val="24"/>
          <w:lang w:eastAsia="pl-PL"/>
        </w:rPr>
      </w:pPr>
      <w:hyperlink w:anchor="_Toc219636935" w:history="1">
        <w:r w:rsidRPr="00D8322A">
          <w:rPr>
            <w:rStyle w:val="Hipercze"/>
            <w:rFonts w:ascii="Times New Roman" w:hAnsi="Times New Roman" w:cs="Times New Roman"/>
            <w:b/>
            <w:bCs/>
            <w:noProof/>
          </w:rPr>
          <w:t>5.1.1. Dedykowana płytka PCB sterownika lotu</w:t>
        </w:r>
        <w:r>
          <w:rPr>
            <w:noProof/>
            <w:webHidden/>
          </w:rPr>
          <w:tab/>
        </w:r>
        <w:r>
          <w:rPr>
            <w:noProof/>
            <w:webHidden/>
          </w:rPr>
          <w:fldChar w:fldCharType="begin"/>
        </w:r>
        <w:r>
          <w:rPr>
            <w:noProof/>
            <w:webHidden/>
          </w:rPr>
          <w:instrText xml:space="preserve"> PAGEREF _Toc219636935 \h </w:instrText>
        </w:r>
        <w:r>
          <w:rPr>
            <w:noProof/>
            <w:webHidden/>
          </w:rPr>
        </w:r>
        <w:r>
          <w:rPr>
            <w:noProof/>
            <w:webHidden/>
          </w:rPr>
          <w:fldChar w:fldCharType="separate"/>
        </w:r>
        <w:r>
          <w:rPr>
            <w:noProof/>
            <w:webHidden/>
          </w:rPr>
          <w:t>19</w:t>
        </w:r>
        <w:r>
          <w:rPr>
            <w:noProof/>
            <w:webHidden/>
          </w:rPr>
          <w:fldChar w:fldCharType="end"/>
        </w:r>
      </w:hyperlink>
    </w:p>
    <w:p w14:paraId="6A14ACAD" w14:textId="2FA76BDA" w:rsidR="0067746F" w:rsidRDefault="0067746F">
      <w:pPr>
        <w:pStyle w:val="Spistreci3"/>
        <w:tabs>
          <w:tab w:val="right" w:leader="dot" w:pos="9062"/>
        </w:tabs>
        <w:rPr>
          <w:rFonts w:eastAsiaTheme="minorEastAsia"/>
          <w:noProof/>
          <w:sz w:val="24"/>
          <w:szCs w:val="24"/>
          <w:lang w:eastAsia="pl-PL"/>
        </w:rPr>
      </w:pPr>
      <w:hyperlink w:anchor="_Toc219636936" w:history="1">
        <w:r w:rsidRPr="00D8322A">
          <w:rPr>
            <w:rStyle w:val="Hipercze"/>
            <w:rFonts w:ascii="Times New Roman" w:hAnsi="Times New Roman" w:cs="Times New Roman"/>
            <w:b/>
            <w:bCs/>
            <w:noProof/>
          </w:rPr>
          <w:t>5.1.2 Zasilanie układu</w:t>
        </w:r>
        <w:r>
          <w:rPr>
            <w:noProof/>
            <w:webHidden/>
          </w:rPr>
          <w:tab/>
        </w:r>
        <w:r>
          <w:rPr>
            <w:noProof/>
            <w:webHidden/>
          </w:rPr>
          <w:fldChar w:fldCharType="begin"/>
        </w:r>
        <w:r>
          <w:rPr>
            <w:noProof/>
            <w:webHidden/>
          </w:rPr>
          <w:instrText xml:space="preserve"> PAGEREF _Toc219636936 \h </w:instrText>
        </w:r>
        <w:r>
          <w:rPr>
            <w:noProof/>
            <w:webHidden/>
          </w:rPr>
        </w:r>
        <w:r>
          <w:rPr>
            <w:noProof/>
            <w:webHidden/>
          </w:rPr>
          <w:fldChar w:fldCharType="separate"/>
        </w:r>
        <w:r>
          <w:rPr>
            <w:noProof/>
            <w:webHidden/>
          </w:rPr>
          <w:t>22</w:t>
        </w:r>
        <w:r>
          <w:rPr>
            <w:noProof/>
            <w:webHidden/>
          </w:rPr>
          <w:fldChar w:fldCharType="end"/>
        </w:r>
      </w:hyperlink>
    </w:p>
    <w:p w14:paraId="36316262" w14:textId="160C7BD7" w:rsidR="0067746F" w:rsidRDefault="0067746F">
      <w:pPr>
        <w:pStyle w:val="Spistreci3"/>
        <w:tabs>
          <w:tab w:val="right" w:leader="dot" w:pos="9062"/>
        </w:tabs>
        <w:rPr>
          <w:rFonts w:eastAsiaTheme="minorEastAsia"/>
          <w:noProof/>
          <w:sz w:val="24"/>
          <w:szCs w:val="24"/>
          <w:lang w:eastAsia="pl-PL"/>
        </w:rPr>
      </w:pPr>
      <w:hyperlink w:anchor="_Toc219636937" w:history="1">
        <w:r w:rsidRPr="00D8322A">
          <w:rPr>
            <w:rStyle w:val="Hipercze"/>
            <w:rFonts w:ascii="Times New Roman" w:hAnsi="Times New Roman" w:cs="Times New Roman"/>
            <w:b/>
            <w:bCs/>
            <w:noProof/>
          </w:rPr>
          <w:t>5.1.3. Mikrokontroler STM32L432KC</w:t>
        </w:r>
        <w:r>
          <w:rPr>
            <w:noProof/>
            <w:webHidden/>
          </w:rPr>
          <w:tab/>
        </w:r>
        <w:r>
          <w:rPr>
            <w:noProof/>
            <w:webHidden/>
          </w:rPr>
          <w:fldChar w:fldCharType="begin"/>
        </w:r>
        <w:r>
          <w:rPr>
            <w:noProof/>
            <w:webHidden/>
          </w:rPr>
          <w:instrText xml:space="preserve"> PAGEREF _Toc219636937 \h </w:instrText>
        </w:r>
        <w:r>
          <w:rPr>
            <w:noProof/>
            <w:webHidden/>
          </w:rPr>
        </w:r>
        <w:r>
          <w:rPr>
            <w:noProof/>
            <w:webHidden/>
          </w:rPr>
          <w:fldChar w:fldCharType="separate"/>
        </w:r>
        <w:r>
          <w:rPr>
            <w:noProof/>
            <w:webHidden/>
          </w:rPr>
          <w:t>22</w:t>
        </w:r>
        <w:r>
          <w:rPr>
            <w:noProof/>
            <w:webHidden/>
          </w:rPr>
          <w:fldChar w:fldCharType="end"/>
        </w:r>
      </w:hyperlink>
    </w:p>
    <w:p w14:paraId="1F9814E8" w14:textId="734DBCA4" w:rsidR="0067746F" w:rsidRDefault="0067746F">
      <w:pPr>
        <w:pStyle w:val="Spistreci3"/>
        <w:tabs>
          <w:tab w:val="right" w:leader="dot" w:pos="9062"/>
        </w:tabs>
        <w:rPr>
          <w:rFonts w:eastAsiaTheme="minorEastAsia"/>
          <w:noProof/>
          <w:sz w:val="24"/>
          <w:szCs w:val="24"/>
          <w:lang w:eastAsia="pl-PL"/>
        </w:rPr>
      </w:pPr>
      <w:hyperlink w:anchor="_Toc219636938" w:history="1">
        <w:r w:rsidRPr="00D8322A">
          <w:rPr>
            <w:rStyle w:val="Hipercze"/>
            <w:rFonts w:ascii="Times New Roman" w:hAnsi="Times New Roman" w:cs="Times New Roman"/>
            <w:b/>
            <w:bCs/>
            <w:noProof/>
          </w:rPr>
          <w:t>5.1.4. Czujnik inercyjny IMU BNO055</w:t>
        </w:r>
        <w:r>
          <w:rPr>
            <w:noProof/>
            <w:webHidden/>
          </w:rPr>
          <w:tab/>
        </w:r>
        <w:r>
          <w:rPr>
            <w:noProof/>
            <w:webHidden/>
          </w:rPr>
          <w:fldChar w:fldCharType="begin"/>
        </w:r>
        <w:r>
          <w:rPr>
            <w:noProof/>
            <w:webHidden/>
          </w:rPr>
          <w:instrText xml:space="preserve"> PAGEREF _Toc219636938 \h </w:instrText>
        </w:r>
        <w:r>
          <w:rPr>
            <w:noProof/>
            <w:webHidden/>
          </w:rPr>
        </w:r>
        <w:r>
          <w:rPr>
            <w:noProof/>
            <w:webHidden/>
          </w:rPr>
          <w:fldChar w:fldCharType="separate"/>
        </w:r>
        <w:r>
          <w:rPr>
            <w:noProof/>
            <w:webHidden/>
          </w:rPr>
          <w:t>22</w:t>
        </w:r>
        <w:r>
          <w:rPr>
            <w:noProof/>
            <w:webHidden/>
          </w:rPr>
          <w:fldChar w:fldCharType="end"/>
        </w:r>
      </w:hyperlink>
    </w:p>
    <w:p w14:paraId="2866D0D0" w14:textId="3830732B" w:rsidR="0067746F" w:rsidRDefault="0067746F">
      <w:pPr>
        <w:pStyle w:val="Spistreci3"/>
        <w:tabs>
          <w:tab w:val="right" w:leader="dot" w:pos="9062"/>
        </w:tabs>
        <w:rPr>
          <w:rFonts w:eastAsiaTheme="minorEastAsia"/>
          <w:noProof/>
          <w:sz w:val="24"/>
          <w:szCs w:val="24"/>
          <w:lang w:eastAsia="pl-PL"/>
        </w:rPr>
      </w:pPr>
      <w:hyperlink w:anchor="_Toc219636939" w:history="1">
        <w:r w:rsidRPr="00D8322A">
          <w:rPr>
            <w:rStyle w:val="Hipercze"/>
            <w:rFonts w:ascii="Times New Roman" w:hAnsi="Times New Roman" w:cs="Times New Roman"/>
            <w:b/>
            <w:bCs/>
            <w:noProof/>
          </w:rPr>
          <w:t>5.1.5. Odbiornik RC FS-IA10B</w:t>
        </w:r>
        <w:r>
          <w:rPr>
            <w:noProof/>
            <w:webHidden/>
          </w:rPr>
          <w:tab/>
        </w:r>
        <w:r>
          <w:rPr>
            <w:noProof/>
            <w:webHidden/>
          </w:rPr>
          <w:fldChar w:fldCharType="begin"/>
        </w:r>
        <w:r>
          <w:rPr>
            <w:noProof/>
            <w:webHidden/>
          </w:rPr>
          <w:instrText xml:space="preserve"> PAGEREF _Toc219636939 \h </w:instrText>
        </w:r>
        <w:r>
          <w:rPr>
            <w:noProof/>
            <w:webHidden/>
          </w:rPr>
        </w:r>
        <w:r>
          <w:rPr>
            <w:noProof/>
            <w:webHidden/>
          </w:rPr>
          <w:fldChar w:fldCharType="separate"/>
        </w:r>
        <w:r>
          <w:rPr>
            <w:noProof/>
            <w:webHidden/>
          </w:rPr>
          <w:t>23</w:t>
        </w:r>
        <w:r>
          <w:rPr>
            <w:noProof/>
            <w:webHidden/>
          </w:rPr>
          <w:fldChar w:fldCharType="end"/>
        </w:r>
      </w:hyperlink>
    </w:p>
    <w:p w14:paraId="0B658ED0" w14:textId="7B8AC930" w:rsidR="0067746F" w:rsidRDefault="0067746F">
      <w:pPr>
        <w:pStyle w:val="Spistreci3"/>
        <w:tabs>
          <w:tab w:val="right" w:leader="dot" w:pos="9062"/>
        </w:tabs>
        <w:rPr>
          <w:rFonts w:eastAsiaTheme="minorEastAsia"/>
          <w:noProof/>
          <w:sz w:val="24"/>
          <w:szCs w:val="24"/>
          <w:lang w:eastAsia="pl-PL"/>
        </w:rPr>
      </w:pPr>
      <w:hyperlink w:anchor="_Toc219636940" w:history="1">
        <w:r w:rsidRPr="00D8322A">
          <w:rPr>
            <w:rStyle w:val="Hipercze"/>
            <w:rFonts w:ascii="Times New Roman" w:hAnsi="Times New Roman" w:cs="Times New Roman"/>
            <w:b/>
            <w:bCs/>
            <w:noProof/>
          </w:rPr>
          <w:t>5.1.6. Regulatory ESC BLHeli_S 20A</w:t>
        </w:r>
        <w:r>
          <w:rPr>
            <w:noProof/>
            <w:webHidden/>
          </w:rPr>
          <w:tab/>
        </w:r>
        <w:r>
          <w:rPr>
            <w:noProof/>
            <w:webHidden/>
          </w:rPr>
          <w:fldChar w:fldCharType="begin"/>
        </w:r>
        <w:r>
          <w:rPr>
            <w:noProof/>
            <w:webHidden/>
          </w:rPr>
          <w:instrText xml:space="preserve"> PAGEREF _Toc219636940 \h </w:instrText>
        </w:r>
        <w:r>
          <w:rPr>
            <w:noProof/>
            <w:webHidden/>
          </w:rPr>
        </w:r>
        <w:r>
          <w:rPr>
            <w:noProof/>
            <w:webHidden/>
          </w:rPr>
          <w:fldChar w:fldCharType="separate"/>
        </w:r>
        <w:r>
          <w:rPr>
            <w:noProof/>
            <w:webHidden/>
          </w:rPr>
          <w:t>23</w:t>
        </w:r>
        <w:r>
          <w:rPr>
            <w:noProof/>
            <w:webHidden/>
          </w:rPr>
          <w:fldChar w:fldCharType="end"/>
        </w:r>
      </w:hyperlink>
    </w:p>
    <w:p w14:paraId="52246D78" w14:textId="5AF087D9" w:rsidR="0067746F" w:rsidRDefault="0067746F">
      <w:pPr>
        <w:pStyle w:val="Spistreci3"/>
        <w:tabs>
          <w:tab w:val="right" w:leader="dot" w:pos="9062"/>
        </w:tabs>
        <w:rPr>
          <w:rFonts w:eastAsiaTheme="minorEastAsia"/>
          <w:noProof/>
          <w:sz w:val="24"/>
          <w:szCs w:val="24"/>
          <w:lang w:eastAsia="pl-PL"/>
        </w:rPr>
      </w:pPr>
      <w:hyperlink w:anchor="_Toc219636941" w:history="1">
        <w:r w:rsidRPr="00D8322A">
          <w:rPr>
            <w:rStyle w:val="Hipercze"/>
            <w:rFonts w:ascii="Times New Roman" w:hAnsi="Times New Roman" w:cs="Times New Roman"/>
            <w:b/>
            <w:bCs/>
            <w:noProof/>
          </w:rPr>
          <w:t>5.1.7. Silniki bezszczotkowe (BLDC) BR2205 2300KV</w:t>
        </w:r>
        <w:r>
          <w:rPr>
            <w:noProof/>
            <w:webHidden/>
          </w:rPr>
          <w:tab/>
        </w:r>
        <w:r>
          <w:rPr>
            <w:noProof/>
            <w:webHidden/>
          </w:rPr>
          <w:fldChar w:fldCharType="begin"/>
        </w:r>
        <w:r>
          <w:rPr>
            <w:noProof/>
            <w:webHidden/>
          </w:rPr>
          <w:instrText xml:space="preserve"> PAGEREF _Toc219636941 \h </w:instrText>
        </w:r>
        <w:r>
          <w:rPr>
            <w:noProof/>
            <w:webHidden/>
          </w:rPr>
        </w:r>
        <w:r>
          <w:rPr>
            <w:noProof/>
            <w:webHidden/>
          </w:rPr>
          <w:fldChar w:fldCharType="separate"/>
        </w:r>
        <w:r>
          <w:rPr>
            <w:noProof/>
            <w:webHidden/>
          </w:rPr>
          <w:t>23</w:t>
        </w:r>
        <w:r>
          <w:rPr>
            <w:noProof/>
            <w:webHidden/>
          </w:rPr>
          <w:fldChar w:fldCharType="end"/>
        </w:r>
      </w:hyperlink>
    </w:p>
    <w:p w14:paraId="5A887F5E" w14:textId="6C56C36B" w:rsidR="0067746F" w:rsidRDefault="0067746F">
      <w:pPr>
        <w:pStyle w:val="Spistreci2"/>
        <w:tabs>
          <w:tab w:val="right" w:leader="dot" w:pos="9062"/>
        </w:tabs>
        <w:rPr>
          <w:rFonts w:eastAsiaTheme="minorEastAsia"/>
          <w:b w:val="0"/>
          <w:bCs w:val="0"/>
          <w:noProof/>
          <w:sz w:val="24"/>
          <w:szCs w:val="24"/>
          <w:lang w:eastAsia="pl-PL"/>
        </w:rPr>
      </w:pPr>
      <w:hyperlink w:anchor="_Toc219636942" w:history="1">
        <w:r w:rsidRPr="00D8322A">
          <w:rPr>
            <w:rStyle w:val="Hipercze"/>
            <w:rFonts w:ascii="Times New Roman" w:hAnsi="Times New Roman" w:cs="Times New Roman"/>
            <w:noProof/>
          </w:rPr>
          <w:t>5.2. Implementacja programowa</w:t>
        </w:r>
        <w:r>
          <w:rPr>
            <w:noProof/>
            <w:webHidden/>
          </w:rPr>
          <w:tab/>
        </w:r>
        <w:r>
          <w:rPr>
            <w:noProof/>
            <w:webHidden/>
          </w:rPr>
          <w:fldChar w:fldCharType="begin"/>
        </w:r>
        <w:r>
          <w:rPr>
            <w:noProof/>
            <w:webHidden/>
          </w:rPr>
          <w:instrText xml:space="preserve"> PAGEREF _Toc219636942 \h </w:instrText>
        </w:r>
        <w:r>
          <w:rPr>
            <w:noProof/>
            <w:webHidden/>
          </w:rPr>
        </w:r>
        <w:r>
          <w:rPr>
            <w:noProof/>
            <w:webHidden/>
          </w:rPr>
          <w:fldChar w:fldCharType="separate"/>
        </w:r>
        <w:r>
          <w:rPr>
            <w:noProof/>
            <w:webHidden/>
          </w:rPr>
          <w:t>24</w:t>
        </w:r>
        <w:r>
          <w:rPr>
            <w:noProof/>
            <w:webHidden/>
          </w:rPr>
          <w:fldChar w:fldCharType="end"/>
        </w:r>
      </w:hyperlink>
    </w:p>
    <w:p w14:paraId="418B0CC5" w14:textId="5CCC044F" w:rsidR="0067746F" w:rsidRDefault="0067746F">
      <w:pPr>
        <w:pStyle w:val="Spistreci3"/>
        <w:tabs>
          <w:tab w:val="right" w:leader="dot" w:pos="9062"/>
        </w:tabs>
        <w:rPr>
          <w:rFonts w:eastAsiaTheme="minorEastAsia"/>
          <w:noProof/>
          <w:sz w:val="24"/>
          <w:szCs w:val="24"/>
          <w:lang w:eastAsia="pl-PL"/>
        </w:rPr>
      </w:pPr>
      <w:hyperlink w:anchor="_Toc219636943" w:history="1">
        <w:r w:rsidRPr="00D8322A">
          <w:rPr>
            <w:rStyle w:val="Hipercze"/>
            <w:rFonts w:ascii="Times New Roman" w:hAnsi="Times New Roman" w:cs="Times New Roman"/>
            <w:b/>
            <w:bCs/>
            <w:noProof/>
          </w:rPr>
          <w:t>5.2.1. Biblioteka HAL (Hardware Abstraction Layer)</w:t>
        </w:r>
        <w:r>
          <w:rPr>
            <w:noProof/>
            <w:webHidden/>
          </w:rPr>
          <w:tab/>
        </w:r>
        <w:r>
          <w:rPr>
            <w:noProof/>
            <w:webHidden/>
          </w:rPr>
          <w:fldChar w:fldCharType="begin"/>
        </w:r>
        <w:r>
          <w:rPr>
            <w:noProof/>
            <w:webHidden/>
          </w:rPr>
          <w:instrText xml:space="preserve"> PAGEREF _Toc219636943 \h </w:instrText>
        </w:r>
        <w:r>
          <w:rPr>
            <w:noProof/>
            <w:webHidden/>
          </w:rPr>
        </w:r>
        <w:r>
          <w:rPr>
            <w:noProof/>
            <w:webHidden/>
          </w:rPr>
          <w:fldChar w:fldCharType="separate"/>
        </w:r>
        <w:r>
          <w:rPr>
            <w:noProof/>
            <w:webHidden/>
          </w:rPr>
          <w:t>24</w:t>
        </w:r>
        <w:r>
          <w:rPr>
            <w:noProof/>
            <w:webHidden/>
          </w:rPr>
          <w:fldChar w:fldCharType="end"/>
        </w:r>
      </w:hyperlink>
    </w:p>
    <w:p w14:paraId="0E75B052" w14:textId="16761BA0" w:rsidR="0067746F" w:rsidRDefault="0067746F">
      <w:pPr>
        <w:pStyle w:val="Spistreci4"/>
        <w:tabs>
          <w:tab w:val="right" w:leader="dot" w:pos="9062"/>
        </w:tabs>
        <w:rPr>
          <w:rFonts w:eastAsiaTheme="minorEastAsia"/>
          <w:noProof/>
          <w:sz w:val="24"/>
          <w:szCs w:val="24"/>
          <w:lang w:eastAsia="pl-PL"/>
        </w:rPr>
      </w:pPr>
      <w:hyperlink w:anchor="_Toc219636944" w:history="1">
        <w:r w:rsidRPr="00D8322A">
          <w:rPr>
            <w:rStyle w:val="Hipercze"/>
            <w:rFonts w:ascii="Times New Roman" w:hAnsi="Times New Roman" w:cs="Times New Roman"/>
            <w:b/>
            <w:bCs/>
            <w:noProof/>
          </w:rPr>
          <w:t>5.2.1.1. Struktura i sposób działania biblioteki HAL</w:t>
        </w:r>
        <w:r>
          <w:rPr>
            <w:noProof/>
            <w:webHidden/>
          </w:rPr>
          <w:tab/>
        </w:r>
        <w:r>
          <w:rPr>
            <w:noProof/>
            <w:webHidden/>
          </w:rPr>
          <w:fldChar w:fldCharType="begin"/>
        </w:r>
        <w:r>
          <w:rPr>
            <w:noProof/>
            <w:webHidden/>
          </w:rPr>
          <w:instrText xml:space="preserve"> PAGEREF _Toc219636944 \h </w:instrText>
        </w:r>
        <w:r>
          <w:rPr>
            <w:noProof/>
            <w:webHidden/>
          </w:rPr>
        </w:r>
        <w:r>
          <w:rPr>
            <w:noProof/>
            <w:webHidden/>
          </w:rPr>
          <w:fldChar w:fldCharType="separate"/>
        </w:r>
        <w:r>
          <w:rPr>
            <w:noProof/>
            <w:webHidden/>
          </w:rPr>
          <w:t>24</w:t>
        </w:r>
        <w:r>
          <w:rPr>
            <w:noProof/>
            <w:webHidden/>
          </w:rPr>
          <w:fldChar w:fldCharType="end"/>
        </w:r>
      </w:hyperlink>
    </w:p>
    <w:p w14:paraId="53F9E998" w14:textId="623C5836" w:rsidR="0067746F" w:rsidRDefault="0067746F">
      <w:pPr>
        <w:pStyle w:val="Spistreci4"/>
        <w:tabs>
          <w:tab w:val="right" w:leader="dot" w:pos="9062"/>
        </w:tabs>
        <w:rPr>
          <w:rFonts w:eastAsiaTheme="minorEastAsia"/>
          <w:noProof/>
          <w:sz w:val="24"/>
          <w:szCs w:val="24"/>
          <w:lang w:eastAsia="pl-PL"/>
        </w:rPr>
      </w:pPr>
      <w:hyperlink w:anchor="_Toc219636945" w:history="1">
        <w:r w:rsidRPr="00D8322A">
          <w:rPr>
            <w:rStyle w:val="Hipercze"/>
            <w:rFonts w:ascii="Times New Roman" w:hAnsi="Times New Roman" w:cs="Times New Roman"/>
            <w:b/>
            <w:bCs/>
            <w:noProof/>
          </w:rPr>
          <w:t>5.2.1.2. Zastosowanie HAL w projekcie dron</w:t>
        </w:r>
        <w:r>
          <w:rPr>
            <w:noProof/>
            <w:webHidden/>
          </w:rPr>
          <w:tab/>
        </w:r>
        <w:r>
          <w:rPr>
            <w:noProof/>
            <w:webHidden/>
          </w:rPr>
          <w:fldChar w:fldCharType="begin"/>
        </w:r>
        <w:r>
          <w:rPr>
            <w:noProof/>
            <w:webHidden/>
          </w:rPr>
          <w:instrText xml:space="preserve"> PAGEREF _Toc219636945 \h </w:instrText>
        </w:r>
        <w:r>
          <w:rPr>
            <w:noProof/>
            <w:webHidden/>
          </w:rPr>
        </w:r>
        <w:r>
          <w:rPr>
            <w:noProof/>
            <w:webHidden/>
          </w:rPr>
          <w:fldChar w:fldCharType="separate"/>
        </w:r>
        <w:r>
          <w:rPr>
            <w:noProof/>
            <w:webHidden/>
          </w:rPr>
          <w:t>25</w:t>
        </w:r>
        <w:r>
          <w:rPr>
            <w:noProof/>
            <w:webHidden/>
          </w:rPr>
          <w:fldChar w:fldCharType="end"/>
        </w:r>
      </w:hyperlink>
    </w:p>
    <w:p w14:paraId="358341B7" w14:textId="66880044" w:rsidR="0067746F" w:rsidRDefault="0067746F">
      <w:pPr>
        <w:pStyle w:val="Spistreci4"/>
        <w:tabs>
          <w:tab w:val="right" w:leader="dot" w:pos="9062"/>
        </w:tabs>
        <w:rPr>
          <w:rFonts w:eastAsiaTheme="minorEastAsia"/>
          <w:noProof/>
          <w:sz w:val="24"/>
          <w:szCs w:val="24"/>
          <w:lang w:eastAsia="pl-PL"/>
        </w:rPr>
      </w:pPr>
      <w:hyperlink w:anchor="_Toc219636946" w:history="1">
        <w:r w:rsidRPr="00D8322A">
          <w:rPr>
            <w:rStyle w:val="Hipercze"/>
            <w:rFonts w:ascii="Times New Roman" w:hAnsi="Times New Roman" w:cs="Times New Roman"/>
            <w:b/>
            <w:bCs/>
            <w:noProof/>
          </w:rPr>
          <w:t>5.2.1.3. Zalety wykorzystania biblioteki HAL</w:t>
        </w:r>
        <w:r>
          <w:rPr>
            <w:noProof/>
            <w:webHidden/>
          </w:rPr>
          <w:tab/>
        </w:r>
        <w:r>
          <w:rPr>
            <w:noProof/>
            <w:webHidden/>
          </w:rPr>
          <w:fldChar w:fldCharType="begin"/>
        </w:r>
        <w:r>
          <w:rPr>
            <w:noProof/>
            <w:webHidden/>
          </w:rPr>
          <w:instrText xml:space="preserve"> PAGEREF _Toc219636946 \h </w:instrText>
        </w:r>
        <w:r>
          <w:rPr>
            <w:noProof/>
            <w:webHidden/>
          </w:rPr>
        </w:r>
        <w:r>
          <w:rPr>
            <w:noProof/>
            <w:webHidden/>
          </w:rPr>
          <w:fldChar w:fldCharType="separate"/>
        </w:r>
        <w:r>
          <w:rPr>
            <w:noProof/>
            <w:webHidden/>
          </w:rPr>
          <w:t>25</w:t>
        </w:r>
        <w:r>
          <w:rPr>
            <w:noProof/>
            <w:webHidden/>
          </w:rPr>
          <w:fldChar w:fldCharType="end"/>
        </w:r>
      </w:hyperlink>
    </w:p>
    <w:p w14:paraId="077CC6A0" w14:textId="48931359" w:rsidR="0067746F" w:rsidRDefault="0067746F">
      <w:pPr>
        <w:pStyle w:val="Spistreci3"/>
        <w:tabs>
          <w:tab w:val="right" w:leader="dot" w:pos="9062"/>
        </w:tabs>
        <w:rPr>
          <w:rFonts w:eastAsiaTheme="minorEastAsia"/>
          <w:noProof/>
          <w:sz w:val="24"/>
          <w:szCs w:val="24"/>
          <w:lang w:eastAsia="pl-PL"/>
        </w:rPr>
      </w:pPr>
      <w:hyperlink w:anchor="_Toc219636947" w:history="1">
        <w:r w:rsidRPr="00D8322A">
          <w:rPr>
            <w:rStyle w:val="Hipercze"/>
            <w:rFonts w:ascii="Times New Roman" w:hAnsi="Times New Roman" w:cs="Times New Roman"/>
            <w:b/>
            <w:bCs/>
            <w:noProof/>
          </w:rPr>
          <w:t>5.2.2. Środowisko programistyczne i konfiguracja systemu</w:t>
        </w:r>
        <w:r>
          <w:rPr>
            <w:noProof/>
            <w:webHidden/>
          </w:rPr>
          <w:tab/>
        </w:r>
        <w:r>
          <w:rPr>
            <w:noProof/>
            <w:webHidden/>
          </w:rPr>
          <w:fldChar w:fldCharType="begin"/>
        </w:r>
        <w:r>
          <w:rPr>
            <w:noProof/>
            <w:webHidden/>
          </w:rPr>
          <w:instrText xml:space="preserve"> PAGEREF _Toc219636947 \h </w:instrText>
        </w:r>
        <w:r>
          <w:rPr>
            <w:noProof/>
            <w:webHidden/>
          </w:rPr>
        </w:r>
        <w:r>
          <w:rPr>
            <w:noProof/>
            <w:webHidden/>
          </w:rPr>
          <w:fldChar w:fldCharType="separate"/>
        </w:r>
        <w:r>
          <w:rPr>
            <w:noProof/>
            <w:webHidden/>
          </w:rPr>
          <w:t>26</w:t>
        </w:r>
        <w:r>
          <w:rPr>
            <w:noProof/>
            <w:webHidden/>
          </w:rPr>
          <w:fldChar w:fldCharType="end"/>
        </w:r>
      </w:hyperlink>
    </w:p>
    <w:p w14:paraId="58DCA3FE" w14:textId="127478F7" w:rsidR="0067746F" w:rsidRDefault="0067746F">
      <w:pPr>
        <w:pStyle w:val="Spistreci3"/>
        <w:tabs>
          <w:tab w:val="right" w:leader="dot" w:pos="9062"/>
        </w:tabs>
        <w:rPr>
          <w:rFonts w:eastAsiaTheme="minorEastAsia"/>
          <w:noProof/>
          <w:sz w:val="24"/>
          <w:szCs w:val="24"/>
          <w:lang w:eastAsia="pl-PL"/>
        </w:rPr>
      </w:pPr>
      <w:hyperlink w:anchor="_Toc219636948" w:history="1">
        <w:r w:rsidRPr="00D8322A">
          <w:rPr>
            <w:rStyle w:val="Hipercze"/>
            <w:rFonts w:ascii="Times New Roman" w:hAnsi="Times New Roman" w:cs="Times New Roman"/>
            <w:b/>
            <w:bCs/>
            <w:noProof/>
          </w:rPr>
          <w:t>5.2.3. Struktura programu</w:t>
        </w:r>
        <w:r>
          <w:rPr>
            <w:noProof/>
            <w:webHidden/>
          </w:rPr>
          <w:tab/>
        </w:r>
        <w:r>
          <w:rPr>
            <w:noProof/>
            <w:webHidden/>
          </w:rPr>
          <w:fldChar w:fldCharType="begin"/>
        </w:r>
        <w:r>
          <w:rPr>
            <w:noProof/>
            <w:webHidden/>
          </w:rPr>
          <w:instrText xml:space="preserve"> PAGEREF _Toc219636948 \h </w:instrText>
        </w:r>
        <w:r>
          <w:rPr>
            <w:noProof/>
            <w:webHidden/>
          </w:rPr>
        </w:r>
        <w:r>
          <w:rPr>
            <w:noProof/>
            <w:webHidden/>
          </w:rPr>
          <w:fldChar w:fldCharType="separate"/>
        </w:r>
        <w:r>
          <w:rPr>
            <w:noProof/>
            <w:webHidden/>
          </w:rPr>
          <w:t>27</w:t>
        </w:r>
        <w:r>
          <w:rPr>
            <w:noProof/>
            <w:webHidden/>
          </w:rPr>
          <w:fldChar w:fldCharType="end"/>
        </w:r>
      </w:hyperlink>
    </w:p>
    <w:p w14:paraId="238C2622" w14:textId="5E80DFA0" w:rsidR="0067746F" w:rsidRDefault="0067746F">
      <w:pPr>
        <w:pStyle w:val="Spistreci3"/>
        <w:tabs>
          <w:tab w:val="right" w:leader="dot" w:pos="9062"/>
        </w:tabs>
        <w:rPr>
          <w:rFonts w:eastAsiaTheme="minorEastAsia"/>
          <w:noProof/>
          <w:sz w:val="24"/>
          <w:szCs w:val="24"/>
          <w:lang w:eastAsia="pl-PL"/>
        </w:rPr>
      </w:pPr>
      <w:hyperlink w:anchor="_Toc219636949" w:history="1">
        <w:r w:rsidRPr="00D8322A">
          <w:rPr>
            <w:rStyle w:val="Hipercze"/>
            <w:rFonts w:ascii="Times New Roman" w:hAnsi="Times New Roman" w:cs="Times New Roman"/>
            <w:b/>
            <w:bCs/>
            <w:noProof/>
          </w:rPr>
          <w:t>5.2.4. Synchronizacja pętli sterowania</w:t>
        </w:r>
        <w:r>
          <w:rPr>
            <w:noProof/>
            <w:webHidden/>
          </w:rPr>
          <w:tab/>
        </w:r>
        <w:r>
          <w:rPr>
            <w:noProof/>
            <w:webHidden/>
          </w:rPr>
          <w:fldChar w:fldCharType="begin"/>
        </w:r>
        <w:r>
          <w:rPr>
            <w:noProof/>
            <w:webHidden/>
          </w:rPr>
          <w:instrText xml:space="preserve"> PAGEREF _Toc219636949 \h </w:instrText>
        </w:r>
        <w:r>
          <w:rPr>
            <w:noProof/>
            <w:webHidden/>
          </w:rPr>
        </w:r>
        <w:r>
          <w:rPr>
            <w:noProof/>
            <w:webHidden/>
          </w:rPr>
          <w:fldChar w:fldCharType="separate"/>
        </w:r>
        <w:r>
          <w:rPr>
            <w:noProof/>
            <w:webHidden/>
          </w:rPr>
          <w:t>28</w:t>
        </w:r>
        <w:r>
          <w:rPr>
            <w:noProof/>
            <w:webHidden/>
          </w:rPr>
          <w:fldChar w:fldCharType="end"/>
        </w:r>
      </w:hyperlink>
    </w:p>
    <w:p w14:paraId="529FBE8B" w14:textId="27F8B06E" w:rsidR="0067746F" w:rsidRDefault="0067746F">
      <w:pPr>
        <w:pStyle w:val="Spistreci3"/>
        <w:tabs>
          <w:tab w:val="right" w:leader="dot" w:pos="9062"/>
        </w:tabs>
        <w:rPr>
          <w:rFonts w:eastAsiaTheme="minorEastAsia"/>
          <w:noProof/>
          <w:sz w:val="24"/>
          <w:szCs w:val="24"/>
          <w:lang w:eastAsia="pl-PL"/>
        </w:rPr>
      </w:pPr>
      <w:hyperlink w:anchor="_Toc219636950" w:history="1">
        <w:r w:rsidRPr="00D8322A">
          <w:rPr>
            <w:rStyle w:val="Hipercze"/>
            <w:rFonts w:ascii="Times New Roman" w:hAnsi="Times New Roman" w:cs="Times New Roman"/>
            <w:b/>
            <w:bCs/>
            <w:noProof/>
          </w:rPr>
          <w:t>5.2.5. Odczyt danych z czujnika inercyjnego</w:t>
        </w:r>
        <w:r>
          <w:rPr>
            <w:noProof/>
            <w:webHidden/>
          </w:rPr>
          <w:tab/>
        </w:r>
        <w:r>
          <w:rPr>
            <w:noProof/>
            <w:webHidden/>
          </w:rPr>
          <w:fldChar w:fldCharType="begin"/>
        </w:r>
        <w:r>
          <w:rPr>
            <w:noProof/>
            <w:webHidden/>
          </w:rPr>
          <w:instrText xml:space="preserve"> PAGEREF _Toc219636950 \h </w:instrText>
        </w:r>
        <w:r>
          <w:rPr>
            <w:noProof/>
            <w:webHidden/>
          </w:rPr>
        </w:r>
        <w:r>
          <w:rPr>
            <w:noProof/>
            <w:webHidden/>
          </w:rPr>
          <w:fldChar w:fldCharType="separate"/>
        </w:r>
        <w:r>
          <w:rPr>
            <w:noProof/>
            <w:webHidden/>
          </w:rPr>
          <w:t>29</w:t>
        </w:r>
        <w:r>
          <w:rPr>
            <w:noProof/>
            <w:webHidden/>
          </w:rPr>
          <w:fldChar w:fldCharType="end"/>
        </w:r>
      </w:hyperlink>
    </w:p>
    <w:p w14:paraId="555DAC51" w14:textId="18DD9B17" w:rsidR="0067746F" w:rsidRDefault="0067746F">
      <w:pPr>
        <w:pStyle w:val="Spistreci3"/>
        <w:tabs>
          <w:tab w:val="right" w:leader="dot" w:pos="9062"/>
        </w:tabs>
        <w:rPr>
          <w:rFonts w:eastAsiaTheme="minorEastAsia"/>
          <w:noProof/>
          <w:sz w:val="24"/>
          <w:szCs w:val="24"/>
          <w:lang w:eastAsia="pl-PL"/>
        </w:rPr>
      </w:pPr>
      <w:hyperlink w:anchor="_Toc219636951" w:history="1">
        <w:r w:rsidRPr="00D8322A">
          <w:rPr>
            <w:rStyle w:val="Hipercze"/>
            <w:rFonts w:ascii="Times New Roman" w:hAnsi="Times New Roman" w:cs="Times New Roman"/>
            <w:b/>
            <w:bCs/>
            <w:noProof/>
          </w:rPr>
          <w:t>5.2.6. Odbiór i przetwarzanie sygnałów sterowania RC</w:t>
        </w:r>
        <w:r>
          <w:rPr>
            <w:noProof/>
            <w:webHidden/>
          </w:rPr>
          <w:tab/>
        </w:r>
        <w:r>
          <w:rPr>
            <w:noProof/>
            <w:webHidden/>
          </w:rPr>
          <w:fldChar w:fldCharType="begin"/>
        </w:r>
        <w:r>
          <w:rPr>
            <w:noProof/>
            <w:webHidden/>
          </w:rPr>
          <w:instrText xml:space="preserve"> PAGEREF _Toc219636951 \h </w:instrText>
        </w:r>
        <w:r>
          <w:rPr>
            <w:noProof/>
            <w:webHidden/>
          </w:rPr>
        </w:r>
        <w:r>
          <w:rPr>
            <w:noProof/>
            <w:webHidden/>
          </w:rPr>
          <w:fldChar w:fldCharType="separate"/>
        </w:r>
        <w:r>
          <w:rPr>
            <w:noProof/>
            <w:webHidden/>
          </w:rPr>
          <w:t>30</w:t>
        </w:r>
        <w:r>
          <w:rPr>
            <w:noProof/>
            <w:webHidden/>
          </w:rPr>
          <w:fldChar w:fldCharType="end"/>
        </w:r>
      </w:hyperlink>
    </w:p>
    <w:p w14:paraId="05A886C1" w14:textId="1EF55E86" w:rsidR="0067746F" w:rsidRDefault="0067746F">
      <w:pPr>
        <w:pStyle w:val="Spistreci4"/>
        <w:tabs>
          <w:tab w:val="right" w:leader="dot" w:pos="9062"/>
        </w:tabs>
        <w:rPr>
          <w:rFonts w:eastAsiaTheme="minorEastAsia"/>
          <w:noProof/>
          <w:sz w:val="24"/>
          <w:szCs w:val="24"/>
          <w:lang w:eastAsia="pl-PL"/>
        </w:rPr>
      </w:pPr>
      <w:hyperlink w:anchor="_Toc219636952" w:history="1">
        <w:r w:rsidRPr="00D8322A">
          <w:rPr>
            <w:rStyle w:val="Hipercze"/>
            <w:rFonts w:ascii="Times New Roman" w:hAnsi="Times New Roman" w:cs="Times New Roman"/>
            <w:b/>
            <w:bCs/>
            <w:noProof/>
          </w:rPr>
          <w:t>5.2.6.1. Odbiornik RC i protokół iBUS</w:t>
        </w:r>
        <w:r>
          <w:rPr>
            <w:noProof/>
            <w:webHidden/>
          </w:rPr>
          <w:tab/>
        </w:r>
        <w:r>
          <w:rPr>
            <w:noProof/>
            <w:webHidden/>
          </w:rPr>
          <w:fldChar w:fldCharType="begin"/>
        </w:r>
        <w:r>
          <w:rPr>
            <w:noProof/>
            <w:webHidden/>
          </w:rPr>
          <w:instrText xml:space="preserve"> PAGEREF _Toc219636952 \h </w:instrText>
        </w:r>
        <w:r>
          <w:rPr>
            <w:noProof/>
            <w:webHidden/>
          </w:rPr>
        </w:r>
        <w:r>
          <w:rPr>
            <w:noProof/>
            <w:webHidden/>
          </w:rPr>
          <w:fldChar w:fldCharType="separate"/>
        </w:r>
        <w:r>
          <w:rPr>
            <w:noProof/>
            <w:webHidden/>
          </w:rPr>
          <w:t>30</w:t>
        </w:r>
        <w:r>
          <w:rPr>
            <w:noProof/>
            <w:webHidden/>
          </w:rPr>
          <w:fldChar w:fldCharType="end"/>
        </w:r>
      </w:hyperlink>
    </w:p>
    <w:p w14:paraId="2D466019" w14:textId="6C7B91E6" w:rsidR="0067746F" w:rsidRDefault="0067746F">
      <w:pPr>
        <w:pStyle w:val="Spistreci4"/>
        <w:tabs>
          <w:tab w:val="right" w:leader="dot" w:pos="9062"/>
        </w:tabs>
        <w:rPr>
          <w:rFonts w:eastAsiaTheme="minorEastAsia"/>
          <w:noProof/>
          <w:sz w:val="24"/>
          <w:szCs w:val="24"/>
          <w:lang w:eastAsia="pl-PL"/>
        </w:rPr>
      </w:pPr>
      <w:hyperlink w:anchor="_Toc219636953" w:history="1">
        <w:r w:rsidRPr="00D8322A">
          <w:rPr>
            <w:rStyle w:val="Hipercze"/>
            <w:rFonts w:ascii="Times New Roman" w:hAnsi="Times New Roman" w:cs="Times New Roman"/>
            <w:b/>
            <w:bCs/>
            <w:noProof/>
          </w:rPr>
          <w:t>5.2.6.2. Odbiór danych UART z wykorzystaniem DMA</w:t>
        </w:r>
        <w:r>
          <w:rPr>
            <w:noProof/>
            <w:webHidden/>
          </w:rPr>
          <w:tab/>
        </w:r>
        <w:r>
          <w:rPr>
            <w:noProof/>
            <w:webHidden/>
          </w:rPr>
          <w:fldChar w:fldCharType="begin"/>
        </w:r>
        <w:r>
          <w:rPr>
            <w:noProof/>
            <w:webHidden/>
          </w:rPr>
          <w:instrText xml:space="preserve"> PAGEREF _Toc219636953 \h </w:instrText>
        </w:r>
        <w:r>
          <w:rPr>
            <w:noProof/>
            <w:webHidden/>
          </w:rPr>
        </w:r>
        <w:r>
          <w:rPr>
            <w:noProof/>
            <w:webHidden/>
          </w:rPr>
          <w:fldChar w:fldCharType="separate"/>
        </w:r>
        <w:r>
          <w:rPr>
            <w:noProof/>
            <w:webHidden/>
          </w:rPr>
          <w:t>30</w:t>
        </w:r>
        <w:r>
          <w:rPr>
            <w:noProof/>
            <w:webHidden/>
          </w:rPr>
          <w:fldChar w:fldCharType="end"/>
        </w:r>
      </w:hyperlink>
    </w:p>
    <w:p w14:paraId="7FE16B95" w14:textId="1819525E" w:rsidR="0067746F" w:rsidRDefault="0067746F">
      <w:pPr>
        <w:pStyle w:val="Spistreci4"/>
        <w:tabs>
          <w:tab w:val="right" w:leader="dot" w:pos="9062"/>
        </w:tabs>
        <w:rPr>
          <w:rFonts w:eastAsiaTheme="minorEastAsia"/>
          <w:noProof/>
          <w:sz w:val="24"/>
          <w:szCs w:val="24"/>
          <w:lang w:eastAsia="pl-PL"/>
        </w:rPr>
      </w:pPr>
      <w:hyperlink w:anchor="_Toc219636954" w:history="1">
        <w:r w:rsidRPr="00D8322A">
          <w:rPr>
            <w:rStyle w:val="Hipercze"/>
            <w:rFonts w:ascii="Times New Roman" w:hAnsi="Times New Roman" w:cs="Times New Roman"/>
            <w:b/>
            <w:bCs/>
            <w:noProof/>
          </w:rPr>
          <w:t>5.2.6.3. Dekodowanie ramek iBUS</w:t>
        </w:r>
        <w:r>
          <w:rPr>
            <w:noProof/>
            <w:webHidden/>
          </w:rPr>
          <w:tab/>
        </w:r>
        <w:r>
          <w:rPr>
            <w:noProof/>
            <w:webHidden/>
          </w:rPr>
          <w:fldChar w:fldCharType="begin"/>
        </w:r>
        <w:r>
          <w:rPr>
            <w:noProof/>
            <w:webHidden/>
          </w:rPr>
          <w:instrText xml:space="preserve"> PAGEREF _Toc219636954 \h </w:instrText>
        </w:r>
        <w:r>
          <w:rPr>
            <w:noProof/>
            <w:webHidden/>
          </w:rPr>
        </w:r>
        <w:r>
          <w:rPr>
            <w:noProof/>
            <w:webHidden/>
          </w:rPr>
          <w:fldChar w:fldCharType="separate"/>
        </w:r>
        <w:r>
          <w:rPr>
            <w:noProof/>
            <w:webHidden/>
          </w:rPr>
          <w:t>30</w:t>
        </w:r>
        <w:r>
          <w:rPr>
            <w:noProof/>
            <w:webHidden/>
          </w:rPr>
          <w:fldChar w:fldCharType="end"/>
        </w:r>
      </w:hyperlink>
    </w:p>
    <w:p w14:paraId="05E91E6E" w14:textId="3C7CAC21" w:rsidR="0067746F" w:rsidRDefault="0067746F">
      <w:pPr>
        <w:pStyle w:val="Spistreci4"/>
        <w:tabs>
          <w:tab w:val="right" w:leader="dot" w:pos="9062"/>
        </w:tabs>
        <w:rPr>
          <w:rFonts w:eastAsiaTheme="minorEastAsia"/>
          <w:noProof/>
          <w:sz w:val="24"/>
          <w:szCs w:val="24"/>
          <w:lang w:eastAsia="pl-PL"/>
        </w:rPr>
      </w:pPr>
      <w:hyperlink w:anchor="_Toc219636955" w:history="1">
        <w:r w:rsidRPr="00D8322A">
          <w:rPr>
            <w:rStyle w:val="Hipercze"/>
            <w:rFonts w:ascii="Times New Roman" w:hAnsi="Times New Roman" w:cs="Times New Roman"/>
            <w:b/>
            <w:bCs/>
            <w:noProof/>
          </w:rPr>
          <w:t>5.2.6.4. Mapowanie kanałów sterujących</w:t>
        </w:r>
        <w:r>
          <w:rPr>
            <w:noProof/>
            <w:webHidden/>
          </w:rPr>
          <w:tab/>
        </w:r>
        <w:r>
          <w:rPr>
            <w:noProof/>
            <w:webHidden/>
          </w:rPr>
          <w:fldChar w:fldCharType="begin"/>
        </w:r>
        <w:r>
          <w:rPr>
            <w:noProof/>
            <w:webHidden/>
          </w:rPr>
          <w:instrText xml:space="preserve"> PAGEREF _Toc219636955 \h </w:instrText>
        </w:r>
        <w:r>
          <w:rPr>
            <w:noProof/>
            <w:webHidden/>
          </w:rPr>
        </w:r>
        <w:r>
          <w:rPr>
            <w:noProof/>
            <w:webHidden/>
          </w:rPr>
          <w:fldChar w:fldCharType="separate"/>
        </w:r>
        <w:r>
          <w:rPr>
            <w:noProof/>
            <w:webHidden/>
          </w:rPr>
          <w:t>31</w:t>
        </w:r>
        <w:r>
          <w:rPr>
            <w:noProof/>
            <w:webHidden/>
          </w:rPr>
          <w:fldChar w:fldCharType="end"/>
        </w:r>
      </w:hyperlink>
    </w:p>
    <w:p w14:paraId="5B4119A2" w14:textId="70E3CA5A" w:rsidR="0067746F" w:rsidRDefault="0067746F">
      <w:pPr>
        <w:pStyle w:val="Spistreci4"/>
        <w:tabs>
          <w:tab w:val="right" w:leader="dot" w:pos="9062"/>
        </w:tabs>
        <w:rPr>
          <w:rFonts w:eastAsiaTheme="minorEastAsia"/>
          <w:noProof/>
          <w:sz w:val="24"/>
          <w:szCs w:val="24"/>
          <w:lang w:eastAsia="pl-PL"/>
        </w:rPr>
      </w:pPr>
      <w:hyperlink w:anchor="_Toc219636956" w:history="1">
        <w:r w:rsidRPr="00D8322A">
          <w:rPr>
            <w:rStyle w:val="Hipercze"/>
            <w:rFonts w:ascii="Times New Roman" w:hAnsi="Times New Roman" w:cs="Times New Roman"/>
            <w:b/>
            <w:bCs/>
            <w:noProof/>
          </w:rPr>
          <w:t>5.2.6.5. Zadawanie wartości sterujących z pilota</w:t>
        </w:r>
        <w:r>
          <w:rPr>
            <w:noProof/>
            <w:webHidden/>
          </w:rPr>
          <w:tab/>
        </w:r>
        <w:r>
          <w:rPr>
            <w:noProof/>
            <w:webHidden/>
          </w:rPr>
          <w:fldChar w:fldCharType="begin"/>
        </w:r>
        <w:r>
          <w:rPr>
            <w:noProof/>
            <w:webHidden/>
          </w:rPr>
          <w:instrText xml:space="preserve"> PAGEREF _Toc219636956 \h </w:instrText>
        </w:r>
        <w:r>
          <w:rPr>
            <w:noProof/>
            <w:webHidden/>
          </w:rPr>
        </w:r>
        <w:r>
          <w:rPr>
            <w:noProof/>
            <w:webHidden/>
          </w:rPr>
          <w:fldChar w:fldCharType="separate"/>
        </w:r>
        <w:r>
          <w:rPr>
            <w:noProof/>
            <w:webHidden/>
          </w:rPr>
          <w:t>32</w:t>
        </w:r>
        <w:r>
          <w:rPr>
            <w:noProof/>
            <w:webHidden/>
          </w:rPr>
          <w:fldChar w:fldCharType="end"/>
        </w:r>
      </w:hyperlink>
    </w:p>
    <w:p w14:paraId="6B81341D" w14:textId="6283454E" w:rsidR="0067746F" w:rsidRDefault="0067746F">
      <w:pPr>
        <w:pStyle w:val="Spistreci3"/>
        <w:tabs>
          <w:tab w:val="right" w:leader="dot" w:pos="9062"/>
        </w:tabs>
        <w:rPr>
          <w:rFonts w:eastAsiaTheme="minorEastAsia"/>
          <w:noProof/>
          <w:sz w:val="24"/>
          <w:szCs w:val="24"/>
          <w:lang w:eastAsia="pl-PL"/>
        </w:rPr>
      </w:pPr>
      <w:hyperlink w:anchor="_Toc219636957" w:history="1">
        <w:r w:rsidRPr="00D8322A">
          <w:rPr>
            <w:rStyle w:val="Hipercze"/>
            <w:rFonts w:ascii="Times New Roman" w:hAnsi="Times New Roman" w:cs="Times New Roman"/>
            <w:b/>
            <w:bCs/>
            <w:noProof/>
          </w:rPr>
          <w:t>5.2.7. Implementacja regulatora PID</w:t>
        </w:r>
        <w:r>
          <w:rPr>
            <w:noProof/>
            <w:webHidden/>
          </w:rPr>
          <w:tab/>
        </w:r>
        <w:r>
          <w:rPr>
            <w:noProof/>
            <w:webHidden/>
          </w:rPr>
          <w:fldChar w:fldCharType="begin"/>
        </w:r>
        <w:r>
          <w:rPr>
            <w:noProof/>
            <w:webHidden/>
          </w:rPr>
          <w:instrText xml:space="preserve"> PAGEREF _Toc219636957 \h </w:instrText>
        </w:r>
        <w:r>
          <w:rPr>
            <w:noProof/>
            <w:webHidden/>
          </w:rPr>
        </w:r>
        <w:r>
          <w:rPr>
            <w:noProof/>
            <w:webHidden/>
          </w:rPr>
          <w:fldChar w:fldCharType="separate"/>
        </w:r>
        <w:r>
          <w:rPr>
            <w:noProof/>
            <w:webHidden/>
          </w:rPr>
          <w:t>32</w:t>
        </w:r>
        <w:r>
          <w:rPr>
            <w:noProof/>
            <w:webHidden/>
          </w:rPr>
          <w:fldChar w:fldCharType="end"/>
        </w:r>
      </w:hyperlink>
    </w:p>
    <w:p w14:paraId="56B93BB0" w14:textId="56565531" w:rsidR="0067746F" w:rsidRDefault="0067746F">
      <w:pPr>
        <w:pStyle w:val="Spistreci3"/>
        <w:tabs>
          <w:tab w:val="right" w:leader="dot" w:pos="9062"/>
        </w:tabs>
        <w:rPr>
          <w:rFonts w:eastAsiaTheme="minorEastAsia"/>
          <w:noProof/>
          <w:sz w:val="24"/>
          <w:szCs w:val="24"/>
          <w:lang w:eastAsia="pl-PL"/>
        </w:rPr>
      </w:pPr>
      <w:hyperlink w:anchor="_Toc219636958" w:history="1">
        <w:r w:rsidRPr="00D8322A">
          <w:rPr>
            <w:rStyle w:val="Hipercze"/>
            <w:rFonts w:ascii="Times New Roman" w:hAnsi="Times New Roman" w:cs="Times New Roman"/>
            <w:b/>
            <w:bCs/>
            <w:noProof/>
          </w:rPr>
          <w:t>5.2.8. Wyznaczanie pomiarów orientacji</w:t>
        </w:r>
        <w:r>
          <w:rPr>
            <w:noProof/>
            <w:webHidden/>
          </w:rPr>
          <w:tab/>
        </w:r>
        <w:r>
          <w:rPr>
            <w:noProof/>
            <w:webHidden/>
          </w:rPr>
          <w:fldChar w:fldCharType="begin"/>
        </w:r>
        <w:r>
          <w:rPr>
            <w:noProof/>
            <w:webHidden/>
          </w:rPr>
          <w:instrText xml:space="preserve"> PAGEREF _Toc219636958 \h </w:instrText>
        </w:r>
        <w:r>
          <w:rPr>
            <w:noProof/>
            <w:webHidden/>
          </w:rPr>
        </w:r>
        <w:r>
          <w:rPr>
            <w:noProof/>
            <w:webHidden/>
          </w:rPr>
          <w:fldChar w:fldCharType="separate"/>
        </w:r>
        <w:r>
          <w:rPr>
            <w:noProof/>
            <w:webHidden/>
          </w:rPr>
          <w:t>34</w:t>
        </w:r>
        <w:r>
          <w:rPr>
            <w:noProof/>
            <w:webHidden/>
          </w:rPr>
          <w:fldChar w:fldCharType="end"/>
        </w:r>
      </w:hyperlink>
    </w:p>
    <w:p w14:paraId="1B33B238" w14:textId="61483AE3" w:rsidR="0067746F" w:rsidRDefault="0067746F">
      <w:pPr>
        <w:pStyle w:val="Spistreci3"/>
        <w:tabs>
          <w:tab w:val="right" w:leader="dot" w:pos="9062"/>
        </w:tabs>
        <w:rPr>
          <w:rFonts w:eastAsiaTheme="minorEastAsia"/>
          <w:noProof/>
          <w:sz w:val="24"/>
          <w:szCs w:val="24"/>
          <w:lang w:eastAsia="pl-PL"/>
        </w:rPr>
      </w:pPr>
      <w:hyperlink w:anchor="_Toc219636959" w:history="1">
        <w:r w:rsidRPr="00D8322A">
          <w:rPr>
            <w:rStyle w:val="Hipercze"/>
            <w:rFonts w:ascii="Times New Roman" w:hAnsi="Times New Roman" w:cs="Times New Roman"/>
            <w:b/>
            <w:bCs/>
            <w:noProof/>
          </w:rPr>
          <w:t>5.2.9. Warstwa bezpieczeństwa i reset regulatorów</w:t>
        </w:r>
        <w:r>
          <w:rPr>
            <w:noProof/>
            <w:webHidden/>
          </w:rPr>
          <w:tab/>
        </w:r>
        <w:r>
          <w:rPr>
            <w:noProof/>
            <w:webHidden/>
          </w:rPr>
          <w:fldChar w:fldCharType="begin"/>
        </w:r>
        <w:r>
          <w:rPr>
            <w:noProof/>
            <w:webHidden/>
          </w:rPr>
          <w:instrText xml:space="preserve"> PAGEREF _Toc219636959 \h </w:instrText>
        </w:r>
        <w:r>
          <w:rPr>
            <w:noProof/>
            <w:webHidden/>
          </w:rPr>
        </w:r>
        <w:r>
          <w:rPr>
            <w:noProof/>
            <w:webHidden/>
          </w:rPr>
          <w:fldChar w:fldCharType="separate"/>
        </w:r>
        <w:r>
          <w:rPr>
            <w:noProof/>
            <w:webHidden/>
          </w:rPr>
          <w:t>34</w:t>
        </w:r>
        <w:r>
          <w:rPr>
            <w:noProof/>
            <w:webHidden/>
          </w:rPr>
          <w:fldChar w:fldCharType="end"/>
        </w:r>
      </w:hyperlink>
    </w:p>
    <w:p w14:paraId="2948DBAC" w14:textId="6E60868D" w:rsidR="0067746F" w:rsidRDefault="0067746F">
      <w:pPr>
        <w:pStyle w:val="Spistreci3"/>
        <w:tabs>
          <w:tab w:val="right" w:leader="dot" w:pos="9062"/>
        </w:tabs>
        <w:rPr>
          <w:rFonts w:eastAsiaTheme="minorEastAsia"/>
          <w:noProof/>
          <w:sz w:val="24"/>
          <w:szCs w:val="24"/>
          <w:lang w:eastAsia="pl-PL"/>
        </w:rPr>
      </w:pPr>
      <w:hyperlink w:anchor="_Toc219636960" w:history="1">
        <w:r w:rsidRPr="00D8322A">
          <w:rPr>
            <w:rStyle w:val="Hipercze"/>
            <w:rFonts w:ascii="Times New Roman" w:hAnsi="Times New Roman" w:cs="Times New Roman"/>
            <w:b/>
            <w:bCs/>
            <w:noProof/>
          </w:rPr>
          <w:t>5.2.10. Procedura kalibracji regulatorów ESC</w:t>
        </w:r>
        <w:r>
          <w:rPr>
            <w:noProof/>
            <w:webHidden/>
          </w:rPr>
          <w:tab/>
        </w:r>
        <w:r>
          <w:rPr>
            <w:noProof/>
            <w:webHidden/>
          </w:rPr>
          <w:fldChar w:fldCharType="begin"/>
        </w:r>
        <w:r>
          <w:rPr>
            <w:noProof/>
            <w:webHidden/>
          </w:rPr>
          <w:instrText xml:space="preserve"> PAGEREF _Toc219636960 \h </w:instrText>
        </w:r>
        <w:r>
          <w:rPr>
            <w:noProof/>
            <w:webHidden/>
          </w:rPr>
        </w:r>
        <w:r>
          <w:rPr>
            <w:noProof/>
            <w:webHidden/>
          </w:rPr>
          <w:fldChar w:fldCharType="separate"/>
        </w:r>
        <w:r>
          <w:rPr>
            <w:noProof/>
            <w:webHidden/>
          </w:rPr>
          <w:t>35</w:t>
        </w:r>
        <w:r>
          <w:rPr>
            <w:noProof/>
            <w:webHidden/>
          </w:rPr>
          <w:fldChar w:fldCharType="end"/>
        </w:r>
      </w:hyperlink>
    </w:p>
    <w:p w14:paraId="6B201A57" w14:textId="6D852153" w:rsidR="0067746F" w:rsidRDefault="0067746F">
      <w:pPr>
        <w:pStyle w:val="Spistreci3"/>
        <w:tabs>
          <w:tab w:val="right" w:leader="dot" w:pos="9062"/>
        </w:tabs>
        <w:rPr>
          <w:rFonts w:eastAsiaTheme="minorEastAsia"/>
          <w:noProof/>
          <w:sz w:val="24"/>
          <w:szCs w:val="24"/>
          <w:lang w:eastAsia="pl-PL"/>
        </w:rPr>
      </w:pPr>
      <w:hyperlink w:anchor="_Toc219636961" w:history="1">
        <w:r w:rsidRPr="00D8322A">
          <w:rPr>
            <w:rStyle w:val="Hipercze"/>
            <w:rFonts w:ascii="Times New Roman" w:hAnsi="Times New Roman" w:cs="Times New Roman"/>
            <w:b/>
            <w:bCs/>
            <w:noProof/>
          </w:rPr>
          <w:t>5.2.11. Obliczenia regulatorów PID i miksowanie sygnałów</w:t>
        </w:r>
        <w:r>
          <w:rPr>
            <w:noProof/>
            <w:webHidden/>
          </w:rPr>
          <w:tab/>
        </w:r>
        <w:r>
          <w:rPr>
            <w:noProof/>
            <w:webHidden/>
          </w:rPr>
          <w:fldChar w:fldCharType="begin"/>
        </w:r>
        <w:r>
          <w:rPr>
            <w:noProof/>
            <w:webHidden/>
          </w:rPr>
          <w:instrText xml:space="preserve"> PAGEREF _Toc219636961 \h </w:instrText>
        </w:r>
        <w:r>
          <w:rPr>
            <w:noProof/>
            <w:webHidden/>
          </w:rPr>
        </w:r>
        <w:r>
          <w:rPr>
            <w:noProof/>
            <w:webHidden/>
          </w:rPr>
          <w:fldChar w:fldCharType="separate"/>
        </w:r>
        <w:r>
          <w:rPr>
            <w:noProof/>
            <w:webHidden/>
          </w:rPr>
          <w:t>36</w:t>
        </w:r>
        <w:r>
          <w:rPr>
            <w:noProof/>
            <w:webHidden/>
          </w:rPr>
          <w:fldChar w:fldCharType="end"/>
        </w:r>
      </w:hyperlink>
    </w:p>
    <w:p w14:paraId="499F7909" w14:textId="1FB0EFAC" w:rsidR="0067746F" w:rsidRDefault="0067746F">
      <w:pPr>
        <w:pStyle w:val="Spistreci3"/>
        <w:tabs>
          <w:tab w:val="right" w:leader="dot" w:pos="9062"/>
        </w:tabs>
        <w:rPr>
          <w:rFonts w:eastAsiaTheme="minorEastAsia"/>
          <w:noProof/>
          <w:sz w:val="24"/>
          <w:szCs w:val="24"/>
          <w:lang w:eastAsia="pl-PL"/>
        </w:rPr>
      </w:pPr>
      <w:hyperlink w:anchor="_Toc219636962" w:history="1">
        <w:r w:rsidRPr="00D8322A">
          <w:rPr>
            <w:rStyle w:val="Hipercze"/>
            <w:rFonts w:ascii="Times New Roman" w:hAnsi="Times New Roman" w:cs="Times New Roman"/>
            <w:b/>
            <w:bCs/>
            <w:noProof/>
          </w:rPr>
          <w:t>5.2.12. Warunek minimalnego położenia gazu</w:t>
        </w:r>
        <w:r>
          <w:rPr>
            <w:noProof/>
            <w:webHidden/>
          </w:rPr>
          <w:tab/>
        </w:r>
        <w:r>
          <w:rPr>
            <w:noProof/>
            <w:webHidden/>
          </w:rPr>
          <w:fldChar w:fldCharType="begin"/>
        </w:r>
        <w:r>
          <w:rPr>
            <w:noProof/>
            <w:webHidden/>
          </w:rPr>
          <w:instrText xml:space="preserve"> PAGEREF _Toc219636962 \h </w:instrText>
        </w:r>
        <w:r>
          <w:rPr>
            <w:noProof/>
            <w:webHidden/>
          </w:rPr>
        </w:r>
        <w:r>
          <w:rPr>
            <w:noProof/>
            <w:webHidden/>
          </w:rPr>
          <w:fldChar w:fldCharType="separate"/>
        </w:r>
        <w:r>
          <w:rPr>
            <w:noProof/>
            <w:webHidden/>
          </w:rPr>
          <w:t>37</w:t>
        </w:r>
        <w:r>
          <w:rPr>
            <w:noProof/>
            <w:webHidden/>
          </w:rPr>
          <w:fldChar w:fldCharType="end"/>
        </w:r>
      </w:hyperlink>
    </w:p>
    <w:p w14:paraId="05F32ACF" w14:textId="04F2C357" w:rsidR="0067746F" w:rsidRDefault="0067746F">
      <w:pPr>
        <w:pStyle w:val="Spistreci1"/>
        <w:tabs>
          <w:tab w:val="right" w:leader="dot" w:pos="9062"/>
        </w:tabs>
        <w:rPr>
          <w:rFonts w:asciiTheme="minorHAnsi" w:eastAsiaTheme="minorEastAsia" w:hAnsiTheme="minorHAnsi"/>
          <w:b w:val="0"/>
          <w:bCs w:val="0"/>
          <w:caps w:val="0"/>
          <w:noProof/>
          <w:lang w:eastAsia="pl-PL"/>
        </w:rPr>
      </w:pPr>
      <w:hyperlink w:anchor="_Toc219636963" w:history="1">
        <w:r w:rsidRPr="00D8322A">
          <w:rPr>
            <w:rStyle w:val="Hipercze"/>
            <w:rFonts w:cs="Times New Roman"/>
            <w:noProof/>
          </w:rPr>
          <w:t>6. Testy działania systemu</w:t>
        </w:r>
        <w:r>
          <w:rPr>
            <w:noProof/>
            <w:webHidden/>
          </w:rPr>
          <w:tab/>
        </w:r>
        <w:r>
          <w:rPr>
            <w:noProof/>
            <w:webHidden/>
          </w:rPr>
          <w:fldChar w:fldCharType="begin"/>
        </w:r>
        <w:r>
          <w:rPr>
            <w:noProof/>
            <w:webHidden/>
          </w:rPr>
          <w:instrText xml:space="preserve"> PAGEREF _Toc219636963 \h </w:instrText>
        </w:r>
        <w:r>
          <w:rPr>
            <w:noProof/>
            <w:webHidden/>
          </w:rPr>
        </w:r>
        <w:r>
          <w:rPr>
            <w:noProof/>
            <w:webHidden/>
          </w:rPr>
          <w:fldChar w:fldCharType="separate"/>
        </w:r>
        <w:r>
          <w:rPr>
            <w:noProof/>
            <w:webHidden/>
          </w:rPr>
          <w:t>37</w:t>
        </w:r>
        <w:r>
          <w:rPr>
            <w:noProof/>
            <w:webHidden/>
          </w:rPr>
          <w:fldChar w:fldCharType="end"/>
        </w:r>
      </w:hyperlink>
    </w:p>
    <w:p w14:paraId="5CBE0730" w14:textId="5F181AA7" w:rsidR="0067746F" w:rsidRDefault="0067746F">
      <w:pPr>
        <w:pStyle w:val="Spistreci2"/>
        <w:tabs>
          <w:tab w:val="right" w:leader="dot" w:pos="9062"/>
        </w:tabs>
        <w:rPr>
          <w:rFonts w:eastAsiaTheme="minorEastAsia"/>
          <w:b w:val="0"/>
          <w:bCs w:val="0"/>
          <w:noProof/>
          <w:sz w:val="24"/>
          <w:szCs w:val="24"/>
          <w:lang w:eastAsia="pl-PL"/>
        </w:rPr>
      </w:pPr>
      <w:hyperlink w:anchor="_Toc219636964" w:history="1">
        <w:r w:rsidRPr="00D8322A">
          <w:rPr>
            <w:rStyle w:val="Hipercze"/>
            <w:rFonts w:ascii="Times New Roman" w:hAnsi="Times New Roman" w:cs="Times New Roman"/>
            <w:noProof/>
          </w:rPr>
          <w:t>6.1. Stanowisko testowe</w:t>
        </w:r>
        <w:r>
          <w:rPr>
            <w:noProof/>
            <w:webHidden/>
          </w:rPr>
          <w:tab/>
        </w:r>
        <w:r>
          <w:rPr>
            <w:noProof/>
            <w:webHidden/>
          </w:rPr>
          <w:fldChar w:fldCharType="begin"/>
        </w:r>
        <w:r>
          <w:rPr>
            <w:noProof/>
            <w:webHidden/>
          </w:rPr>
          <w:instrText xml:space="preserve"> PAGEREF _Toc219636964 \h </w:instrText>
        </w:r>
        <w:r>
          <w:rPr>
            <w:noProof/>
            <w:webHidden/>
          </w:rPr>
        </w:r>
        <w:r>
          <w:rPr>
            <w:noProof/>
            <w:webHidden/>
          </w:rPr>
          <w:fldChar w:fldCharType="separate"/>
        </w:r>
        <w:r>
          <w:rPr>
            <w:noProof/>
            <w:webHidden/>
          </w:rPr>
          <w:t>37</w:t>
        </w:r>
        <w:r>
          <w:rPr>
            <w:noProof/>
            <w:webHidden/>
          </w:rPr>
          <w:fldChar w:fldCharType="end"/>
        </w:r>
      </w:hyperlink>
    </w:p>
    <w:p w14:paraId="01269AED" w14:textId="74DBF8E4" w:rsidR="0067746F" w:rsidRDefault="0067746F">
      <w:pPr>
        <w:pStyle w:val="Spistreci2"/>
        <w:tabs>
          <w:tab w:val="right" w:leader="dot" w:pos="9062"/>
        </w:tabs>
        <w:rPr>
          <w:rFonts w:eastAsiaTheme="minorEastAsia"/>
          <w:b w:val="0"/>
          <w:bCs w:val="0"/>
          <w:noProof/>
          <w:sz w:val="24"/>
          <w:szCs w:val="24"/>
          <w:lang w:eastAsia="pl-PL"/>
        </w:rPr>
      </w:pPr>
      <w:hyperlink w:anchor="_Toc219636965" w:history="1">
        <w:r w:rsidRPr="00D8322A">
          <w:rPr>
            <w:rStyle w:val="Hipercze"/>
            <w:rFonts w:ascii="Times New Roman" w:hAnsi="Times New Roman" w:cs="Times New Roman"/>
            <w:noProof/>
          </w:rPr>
          <w:t>6.2. Metodyka przeprowadzania testów</w:t>
        </w:r>
        <w:r>
          <w:rPr>
            <w:noProof/>
            <w:webHidden/>
          </w:rPr>
          <w:tab/>
        </w:r>
        <w:r>
          <w:rPr>
            <w:noProof/>
            <w:webHidden/>
          </w:rPr>
          <w:fldChar w:fldCharType="begin"/>
        </w:r>
        <w:r>
          <w:rPr>
            <w:noProof/>
            <w:webHidden/>
          </w:rPr>
          <w:instrText xml:space="preserve"> PAGEREF _Toc219636965 \h </w:instrText>
        </w:r>
        <w:r>
          <w:rPr>
            <w:noProof/>
            <w:webHidden/>
          </w:rPr>
        </w:r>
        <w:r>
          <w:rPr>
            <w:noProof/>
            <w:webHidden/>
          </w:rPr>
          <w:fldChar w:fldCharType="separate"/>
        </w:r>
        <w:r>
          <w:rPr>
            <w:noProof/>
            <w:webHidden/>
          </w:rPr>
          <w:t>38</w:t>
        </w:r>
        <w:r>
          <w:rPr>
            <w:noProof/>
            <w:webHidden/>
          </w:rPr>
          <w:fldChar w:fldCharType="end"/>
        </w:r>
      </w:hyperlink>
    </w:p>
    <w:p w14:paraId="41122B72" w14:textId="2AC21742" w:rsidR="0067746F" w:rsidRDefault="0067746F">
      <w:pPr>
        <w:pStyle w:val="Spistreci2"/>
        <w:tabs>
          <w:tab w:val="right" w:leader="dot" w:pos="9062"/>
        </w:tabs>
        <w:rPr>
          <w:rFonts w:eastAsiaTheme="minorEastAsia"/>
          <w:b w:val="0"/>
          <w:bCs w:val="0"/>
          <w:noProof/>
          <w:sz w:val="24"/>
          <w:szCs w:val="24"/>
          <w:lang w:eastAsia="pl-PL"/>
        </w:rPr>
      </w:pPr>
      <w:hyperlink w:anchor="_Toc219636966" w:history="1">
        <w:r w:rsidRPr="00D8322A">
          <w:rPr>
            <w:rStyle w:val="Hipercze"/>
            <w:rFonts w:ascii="Times New Roman" w:hAnsi="Times New Roman" w:cs="Times New Roman"/>
            <w:noProof/>
          </w:rPr>
          <w:t>6.3. Strojenie regulatora PID z wykorzystaniem zmiennych modyfikowanych w debuggerze</w:t>
        </w:r>
        <w:r>
          <w:rPr>
            <w:noProof/>
            <w:webHidden/>
          </w:rPr>
          <w:tab/>
        </w:r>
        <w:r>
          <w:rPr>
            <w:noProof/>
            <w:webHidden/>
          </w:rPr>
          <w:fldChar w:fldCharType="begin"/>
        </w:r>
        <w:r>
          <w:rPr>
            <w:noProof/>
            <w:webHidden/>
          </w:rPr>
          <w:instrText xml:space="preserve"> PAGEREF _Toc219636966 \h </w:instrText>
        </w:r>
        <w:r>
          <w:rPr>
            <w:noProof/>
            <w:webHidden/>
          </w:rPr>
        </w:r>
        <w:r>
          <w:rPr>
            <w:noProof/>
            <w:webHidden/>
          </w:rPr>
          <w:fldChar w:fldCharType="separate"/>
        </w:r>
        <w:r>
          <w:rPr>
            <w:noProof/>
            <w:webHidden/>
          </w:rPr>
          <w:t>38</w:t>
        </w:r>
        <w:r>
          <w:rPr>
            <w:noProof/>
            <w:webHidden/>
          </w:rPr>
          <w:fldChar w:fldCharType="end"/>
        </w:r>
      </w:hyperlink>
    </w:p>
    <w:p w14:paraId="71199AD7" w14:textId="5615DB8A" w:rsidR="0067746F" w:rsidRDefault="0067746F">
      <w:pPr>
        <w:pStyle w:val="Spistreci2"/>
        <w:tabs>
          <w:tab w:val="right" w:leader="dot" w:pos="9062"/>
        </w:tabs>
        <w:rPr>
          <w:rFonts w:eastAsiaTheme="minorEastAsia"/>
          <w:b w:val="0"/>
          <w:bCs w:val="0"/>
          <w:noProof/>
          <w:sz w:val="24"/>
          <w:szCs w:val="24"/>
          <w:lang w:eastAsia="pl-PL"/>
        </w:rPr>
      </w:pPr>
      <w:hyperlink w:anchor="_Toc219636967" w:history="1">
        <w:r w:rsidRPr="00D8322A">
          <w:rPr>
            <w:rStyle w:val="Hipercze"/>
            <w:rFonts w:ascii="Times New Roman" w:hAnsi="Times New Roman" w:cs="Times New Roman"/>
            <w:noProof/>
          </w:rPr>
          <w:t>6.4. Obserwacje zachowania systemu</w:t>
        </w:r>
        <w:r>
          <w:rPr>
            <w:noProof/>
            <w:webHidden/>
          </w:rPr>
          <w:tab/>
        </w:r>
        <w:r>
          <w:rPr>
            <w:noProof/>
            <w:webHidden/>
          </w:rPr>
          <w:fldChar w:fldCharType="begin"/>
        </w:r>
        <w:r>
          <w:rPr>
            <w:noProof/>
            <w:webHidden/>
          </w:rPr>
          <w:instrText xml:space="preserve"> PAGEREF _Toc219636967 \h </w:instrText>
        </w:r>
        <w:r>
          <w:rPr>
            <w:noProof/>
            <w:webHidden/>
          </w:rPr>
        </w:r>
        <w:r>
          <w:rPr>
            <w:noProof/>
            <w:webHidden/>
          </w:rPr>
          <w:fldChar w:fldCharType="separate"/>
        </w:r>
        <w:r>
          <w:rPr>
            <w:noProof/>
            <w:webHidden/>
          </w:rPr>
          <w:t>39</w:t>
        </w:r>
        <w:r>
          <w:rPr>
            <w:noProof/>
            <w:webHidden/>
          </w:rPr>
          <w:fldChar w:fldCharType="end"/>
        </w:r>
      </w:hyperlink>
    </w:p>
    <w:p w14:paraId="7E561B05" w14:textId="12447D79" w:rsidR="0067746F" w:rsidRDefault="0067746F">
      <w:pPr>
        <w:pStyle w:val="Spistreci3"/>
        <w:tabs>
          <w:tab w:val="right" w:leader="dot" w:pos="9062"/>
        </w:tabs>
        <w:rPr>
          <w:rFonts w:eastAsiaTheme="minorEastAsia"/>
          <w:noProof/>
          <w:sz w:val="24"/>
          <w:szCs w:val="24"/>
          <w:lang w:eastAsia="pl-PL"/>
        </w:rPr>
      </w:pPr>
      <w:hyperlink w:anchor="_Toc219636968" w:history="1">
        <w:r w:rsidRPr="00D8322A">
          <w:rPr>
            <w:rStyle w:val="Hipercze"/>
            <w:rFonts w:ascii="Times New Roman" w:hAnsi="Times New Roman" w:cs="Times New Roman"/>
            <w:b/>
            <w:bCs/>
            <w:noProof/>
          </w:rPr>
          <w:t>6.4.1. Zachowanie układu przy zbyt dużym wzmocnieniu Kp</w:t>
        </w:r>
        <w:r>
          <w:rPr>
            <w:noProof/>
            <w:webHidden/>
          </w:rPr>
          <w:tab/>
        </w:r>
        <w:r>
          <w:rPr>
            <w:noProof/>
            <w:webHidden/>
          </w:rPr>
          <w:fldChar w:fldCharType="begin"/>
        </w:r>
        <w:r>
          <w:rPr>
            <w:noProof/>
            <w:webHidden/>
          </w:rPr>
          <w:instrText xml:space="preserve"> PAGEREF _Toc219636968 \h </w:instrText>
        </w:r>
        <w:r>
          <w:rPr>
            <w:noProof/>
            <w:webHidden/>
          </w:rPr>
        </w:r>
        <w:r>
          <w:rPr>
            <w:noProof/>
            <w:webHidden/>
          </w:rPr>
          <w:fldChar w:fldCharType="separate"/>
        </w:r>
        <w:r>
          <w:rPr>
            <w:noProof/>
            <w:webHidden/>
          </w:rPr>
          <w:t>39</w:t>
        </w:r>
        <w:r>
          <w:rPr>
            <w:noProof/>
            <w:webHidden/>
          </w:rPr>
          <w:fldChar w:fldCharType="end"/>
        </w:r>
      </w:hyperlink>
    </w:p>
    <w:p w14:paraId="485784D4" w14:textId="35232CCE" w:rsidR="0067746F" w:rsidRDefault="0067746F">
      <w:pPr>
        <w:pStyle w:val="Spistreci3"/>
        <w:tabs>
          <w:tab w:val="right" w:leader="dot" w:pos="9062"/>
        </w:tabs>
        <w:rPr>
          <w:rFonts w:eastAsiaTheme="minorEastAsia"/>
          <w:noProof/>
          <w:sz w:val="24"/>
          <w:szCs w:val="24"/>
          <w:lang w:eastAsia="pl-PL"/>
        </w:rPr>
      </w:pPr>
      <w:hyperlink w:anchor="_Toc219636969" w:history="1">
        <w:r w:rsidRPr="00D8322A">
          <w:rPr>
            <w:rStyle w:val="Hipercze"/>
            <w:rFonts w:ascii="Times New Roman" w:hAnsi="Times New Roman" w:cs="Times New Roman"/>
            <w:b/>
            <w:bCs/>
            <w:noProof/>
          </w:rPr>
          <w:t>6.4.2. Wpływ członu całkującego Ki</w:t>
        </w:r>
        <w:r>
          <w:rPr>
            <w:noProof/>
            <w:webHidden/>
          </w:rPr>
          <w:tab/>
        </w:r>
        <w:r>
          <w:rPr>
            <w:noProof/>
            <w:webHidden/>
          </w:rPr>
          <w:fldChar w:fldCharType="begin"/>
        </w:r>
        <w:r>
          <w:rPr>
            <w:noProof/>
            <w:webHidden/>
          </w:rPr>
          <w:instrText xml:space="preserve"> PAGEREF _Toc219636969 \h </w:instrText>
        </w:r>
        <w:r>
          <w:rPr>
            <w:noProof/>
            <w:webHidden/>
          </w:rPr>
        </w:r>
        <w:r>
          <w:rPr>
            <w:noProof/>
            <w:webHidden/>
          </w:rPr>
          <w:fldChar w:fldCharType="separate"/>
        </w:r>
        <w:r>
          <w:rPr>
            <w:noProof/>
            <w:webHidden/>
          </w:rPr>
          <w:t>40</w:t>
        </w:r>
        <w:r>
          <w:rPr>
            <w:noProof/>
            <w:webHidden/>
          </w:rPr>
          <w:fldChar w:fldCharType="end"/>
        </w:r>
      </w:hyperlink>
    </w:p>
    <w:p w14:paraId="608F9626" w14:textId="7BA02072" w:rsidR="0067746F" w:rsidRDefault="0067746F">
      <w:pPr>
        <w:pStyle w:val="Spistreci3"/>
        <w:tabs>
          <w:tab w:val="right" w:leader="dot" w:pos="9062"/>
        </w:tabs>
        <w:rPr>
          <w:rFonts w:eastAsiaTheme="minorEastAsia"/>
          <w:noProof/>
          <w:sz w:val="24"/>
          <w:szCs w:val="24"/>
          <w:lang w:eastAsia="pl-PL"/>
        </w:rPr>
      </w:pPr>
      <w:hyperlink w:anchor="_Toc219636970" w:history="1">
        <w:r w:rsidRPr="00D8322A">
          <w:rPr>
            <w:rStyle w:val="Hipercze"/>
            <w:rFonts w:ascii="Times New Roman" w:hAnsi="Times New Roman" w:cs="Times New Roman"/>
            <w:b/>
            <w:bCs/>
            <w:noProof/>
          </w:rPr>
          <w:t>6.4.3. Wpływ członu różniczkującego Kd</w:t>
        </w:r>
        <w:r>
          <w:rPr>
            <w:noProof/>
            <w:webHidden/>
          </w:rPr>
          <w:tab/>
        </w:r>
        <w:r>
          <w:rPr>
            <w:noProof/>
            <w:webHidden/>
          </w:rPr>
          <w:fldChar w:fldCharType="begin"/>
        </w:r>
        <w:r>
          <w:rPr>
            <w:noProof/>
            <w:webHidden/>
          </w:rPr>
          <w:instrText xml:space="preserve"> PAGEREF _Toc219636970 \h </w:instrText>
        </w:r>
        <w:r>
          <w:rPr>
            <w:noProof/>
            <w:webHidden/>
          </w:rPr>
        </w:r>
        <w:r>
          <w:rPr>
            <w:noProof/>
            <w:webHidden/>
          </w:rPr>
          <w:fldChar w:fldCharType="separate"/>
        </w:r>
        <w:r>
          <w:rPr>
            <w:noProof/>
            <w:webHidden/>
          </w:rPr>
          <w:t>41</w:t>
        </w:r>
        <w:r>
          <w:rPr>
            <w:noProof/>
            <w:webHidden/>
          </w:rPr>
          <w:fldChar w:fldCharType="end"/>
        </w:r>
      </w:hyperlink>
    </w:p>
    <w:p w14:paraId="7F802789" w14:textId="1615EE4D" w:rsidR="0067746F" w:rsidRDefault="0067746F">
      <w:pPr>
        <w:pStyle w:val="Spistreci3"/>
        <w:tabs>
          <w:tab w:val="right" w:leader="dot" w:pos="9062"/>
        </w:tabs>
        <w:rPr>
          <w:rFonts w:eastAsiaTheme="minorEastAsia"/>
          <w:noProof/>
          <w:sz w:val="24"/>
          <w:szCs w:val="24"/>
          <w:lang w:eastAsia="pl-PL"/>
        </w:rPr>
      </w:pPr>
      <w:hyperlink w:anchor="_Toc219636971" w:history="1">
        <w:r w:rsidRPr="00D8322A">
          <w:rPr>
            <w:rStyle w:val="Hipercze"/>
            <w:rFonts w:ascii="Times New Roman" w:hAnsi="Times New Roman" w:cs="Times New Roman"/>
            <w:b/>
            <w:bCs/>
            <w:noProof/>
          </w:rPr>
          <w:t>6.4.4. Działanie mechanizmów bezpieczeństwa</w:t>
        </w:r>
        <w:r>
          <w:rPr>
            <w:noProof/>
            <w:webHidden/>
          </w:rPr>
          <w:tab/>
        </w:r>
        <w:r>
          <w:rPr>
            <w:noProof/>
            <w:webHidden/>
          </w:rPr>
          <w:fldChar w:fldCharType="begin"/>
        </w:r>
        <w:r>
          <w:rPr>
            <w:noProof/>
            <w:webHidden/>
          </w:rPr>
          <w:instrText xml:space="preserve"> PAGEREF _Toc219636971 \h </w:instrText>
        </w:r>
        <w:r>
          <w:rPr>
            <w:noProof/>
            <w:webHidden/>
          </w:rPr>
        </w:r>
        <w:r>
          <w:rPr>
            <w:noProof/>
            <w:webHidden/>
          </w:rPr>
          <w:fldChar w:fldCharType="separate"/>
        </w:r>
        <w:r>
          <w:rPr>
            <w:noProof/>
            <w:webHidden/>
          </w:rPr>
          <w:t>41</w:t>
        </w:r>
        <w:r>
          <w:rPr>
            <w:noProof/>
            <w:webHidden/>
          </w:rPr>
          <w:fldChar w:fldCharType="end"/>
        </w:r>
      </w:hyperlink>
    </w:p>
    <w:p w14:paraId="7279BD02" w14:textId="27E4DD8F" w:rsidR="0067746F" w:rsidRDefault="0067746F">
      <w:pPr>
        <w:pStyle w:val="Spistreci2"/>
        <w:tabs>
          <w:tab w:val="right" w:leader="dot" w:pos="9062"/>
        </w:tabs>
        <w:rPr>
          <w:rFonts w:eastAsiaTheme="minorEastAsia"/>
          <w:b w:val="0"/>
          <w:bCs w:val="0"/>
          <w:noProof/>
          <w:sz w:val="24"/>
          <w:szCs w:val="24"/>
          <w:lang w:eastAsia="pl-PL"/>
        </w:rPr>
      </w:pPr>
      <w:hyperlink w:anchor="_Toc219636972" w:history="1">
        <w:r w:rsidRPr="00D8322A">
          <w:rPr>
            <w:rStyle w:val="Hipercze"/>
            <w:rFonts w:ascii="Times New Roman" w:hAnsi="Times New Roman" w:cs="Times New Roman"/>
            <w:noProof/>
          </w:rPr>
          <w:t>6.5. Ograniczenia przeprowadzonych testów</w:t>
        </w:r>
        <w:r>
          <w:rPr>
            <w:noProof/>
            <w:webHidden/>
          </w:rPr>
          <w:tab/>
        </w:r>
        <w:r>
          <w:rPr>
            <w:noProof/>
            <w:webHidden/>
          </w:rPr>
          <w:fldChar w:fldCharType="begin"/>
        </w:r>
        <w:r>
          <w:rPr>
            <w:noProof/>
            <w:webHidden/>
          </w:rPr>
          <w:instrText xml:space="preserve"> PAGEREF _Toc219636972 \h </w:instrText>
        </w:r>
        <w:r>
          <w:rPr>
            <w:noProof/>
            <w:webHidden/>
          </w:rPr>
        </w:r>
        <w:r>
          <w:rPr>
            <w:noProof/>
            <w:webHidden/>
          </w:rPr>
          <w:fldChar w:fldCharType="separate"/>
        </w:r>
        <w:r>
          <w:rPr>
            <w:noProof/>
            <w:webHidden/>
          </w:rPr>
          <w:t>41</w:t>
        </w:r>
        <w:r>
          <w:rPr>
            <w:noProof/>
            <w:webHidden/>
          </w:rPr>
          <w:fldChar w:fldCharType="end"/>
        </w:r>
      </w:hyperlink>
    </w:p>
    <w:p w14:paraId="4354FAE0" w14:textId="39DE08BD" w:rsidR="0067746F" w:rsidRDefault="0067746F">
      <w:pPr>
        <w:pStyle w:val="Spistreci1"/>
        <w:tabs>
          <w:tab w:val="right" w:leader="dot" w:pos="9062"/>
        </w:tabs>
        <w:rPr>
          <w:rFonts w:asciiTheme="minorHAnsi" w:eastAsiaTheme="minorEastAsia" w:hAnsiTheme="minorHAnsi"/>
          <w:b w:val="0"/>
          <w:bCs w:val="0"/>
          <w:caps w:val="0"/>
          <w:noProof/>
          <w:lang w:eastAsia="pl-PL"/>
        </w:rPr>
      </w:pPr>
      <w:hyperlink w:anchor="_Toc219636973" w:history="1">
        <w:r w:rsidRPr="00D8322A">
          <w:rPr>
            <w:rStyle w:val="Hipercze"/>
            <w:rFonts w:cs="Times New Roman"/>
            <w:noProof/>
          </w:rPr>
          <w:t>7. Podsumowanie i wnioski</w:t>
        </w:r>
        <w:r>
          <w:rPr>
            <w:noProof/>
            <w:webHidden/>
          </w:rPr>
          <w:tab/>
        </w:r>
        <w:r>
          <w:rPr>
            <w:noProof/>
            <w:webHidden/>
          </w:rPr>
          <w:fldChar w:fldCharType="begin"/>
        </w:r>
        <w:r>
          <w:rPr>
            <w:noProof/>
            <w:webHidden/>
          </w:rPr>
          <w:instrText xml:space="preserve"> PAGEREF _Toc219636973 \h </w:instrText>
        </w:r>
        <w:r>
          <w:rPr>
            <w:noProof/>
            <w:webHidden/>
          </w:rPr>
        </w:r>
        <w:r>
          <w:rPr>
            <w:noProof/>
            <w:webHidden/>
          </w:rPr>
          <w:fldChar w:fldCharType="separate"/>
        </w:r>
        <w:r>
          <w:rPr>
            <w:noProof/>
            <w:webHidden/>
          </w:rPr>
          <w:t>42</w:t>
        </w:r>
        <w:r>
          <w:rPr>
            <w:noProof/>
            <w:webHidden/>
          </w:rPr>
          <w:fldChar w:fldCharType="end"/>
        </w:r>
      </w:hyperlink>
    </w:p>
    <w:p w14:paraId="2E2934AC" w14:textId="654FCCE8" w:rsidR="0067746F" w:rsidRDefault="0067746F">
      <w:pPr>
        <w:pStyle w:val="Spistreci2"/>
        <w:tabs>
          <w:tab w:val="right" w:leader="dot" w:pos="9062"/>
        </w:tabs>
        <w:rPr>
          <w:rFonts w:eastAsiaTheme="minorEastAsia"/>
          <w:b w:val="0"/>
          <w:bCs w:val="0"/>
          <w:noProof/>
          <w:sz w:val="24"/>
          <w:szCs w:val="24"/>
          <w:lang w:eastAsia="pl-PL"/>
        </w:rPr>
      </w:pPr>
      <w:hyperlink w:anchor="_Toc219636974" w:history="1">
        <w:r w:rsidRPr="00D8322A">
          <w:rPr>
            <w:rStyle w:val="Hipercze"/>
            <w:rFonts w:ascii="Times New Roman" w:hAnsi="Times New Roman" w:cs="Times New Roman"/>
            <w:noProof/>
          </w:rPr>
          <w:t>7.1. Cel i zakres wykonanej pracy</w:t>
        </w:r>
        <w:r>
          <w:rPr>
            <w:noProof/>
            <w:webHidden/>
          </w:rPr>
          <w:tab/>
        </w:r>
        <w:r>
          <w:rPr>
            <w:noProof/>
            <w:webHidden/>
          </w:rPr>
          <w:fldChar w:fldCharType="begin"/>
        </w:r>
        <w:r>
          <w:rPr>
            <w:noProof/>
            <w:webHidden/>
          </w:rPr>
          <w:instrText xml:space="preserve"> PAGEREF _Toc219636974 \h </w:instrText>
        </w:r>
        <w:r>
          <w:rPr>
            <w:noProof/>
            <w:webHidden/>
          </w:rPr>
        </w:r>
        <w:r>
          <w:rPr>
            <w:noProof/>
            <w:webHidden/>
          </w:rPr>
          <w:fldChar w:fldCharType="separate"/>
        </w:r>
        <w:r>
          <w:rPr>
            <w:noProof/>
            <w:webHidden/>
          </w:rPr>
          <w:t>42</w:t>
        </w:r>
        <w:r>
          <w:rPr>
            <w:noProof/>
            <w:webHidden/>
          </w:rPr>
          <w:fldChar w:fldCharType="end"/>
        </w:r>
      </w:hyperlink>
    </w:p>
    <w:p w14:paraId="7DD68764" w14:textId="3AD4F23B" w:rsidR="0067746F" w:rsidRDefault="0067746F">
      <w:pPr>
        <w:pStyle w:val="Spistreci2"/>
        <w:tabs>
          <w:tab w:val="right" w:leader="dot" w:pos="9062"/>
        </w:tabs>
        <w:rPr>
          <w:rFonts w:eastAsiaTheme="minorEastAsia"/>
          <w:b w:val="0"/>
          <w:bCs w:val="0"/>
          <w:noProof/>
          <w:sz w:val="24"/>
          <w:szCs w:val="24"/>
          <w:lang w:eastAsia="pl-PL"/>
        </w:rPr>
      </w:pPr>
      <w:hyperlink w:anchor="_Toc219636975" w:history="1">
        <w:r w:rsidRPr="00D8322A">
          <w:rPr>
            <w:rStyle w:val="Hipercze"/>
            <w:rFonts w:ascii="Times New Roman" w:hAnsi="Times New Roman" w:cs="Times New Roman"/>
            <w:noProof/>
          </w:rPr>
          <w:t>7.2. Ocena działania systemu</w:t>
        </w:r>
        <w:r>
          <w:rPr>
            <w:noProof/>
            <w:webHidden/>
          </w:rPr>
          <w:tab/>
        </w:r>
        <w:r>
          <w:rPr>
            <w:noProof/>
            <w:webHidden/>
          </w:rPr>
          <w:fldChar w:fldCharType="begin"/>
        </w:r>
        <w:r>
          <w:rPr>
            <w:noProof/>
            <w:webHidden/>
          </w:rPr>
          <w:instrText xml:space="preserve"> PAGEREF _Toc219636975 \h </w:instrText>
        </w:r>
        <w:r>
          <w:rPr>
            <w:noProof/>
            <w:webHidden/>
          </w:rPr>
        </w:r>
        <w:r>
          <w:rPr>
            <w:noProof/>
            <w:webHidden/>
          </w:rPr>
          <w:fldChar w:fldCharType="separate"/>
        </w:r>
        <w:r>
          <w:rPr>
            <w:noProof/>
            <w:webHidden/>
          </w:rPr>
          <w:t>42</w:t>
        </w:r>
        <w:r>
          <w:rPr>
            <w:noProof/>
            <w:webHidden/>
          </w:rPr>
          <w:fldChar w:fldCharType="end"/>
        </w:r>
      </w:hyperlink>
    </w:p>
    <w:p w14:paraId="2A151086" w14:textId="1D829BFA" w:rsidR="0067746F" w:rsidRDefault="0067746F">
      <w:pPr>
        <w:pStyle w:val="Spistreci2"/>
        <w:tabs>
          <w:tab w:val="right" w:leader="dot" w:pos="9062"/>
        </w:tabs>
        <w:rPr>
          <w:rFonts w:eastAsiaTheme="minorEastAsia"/>
          <w:b w:val="0"/>
          <w:bCs w:val="0"/>
          <w:noProof/>
          <w:sz w:val="24"/>
          <w:szCs w:val="24"/>
          <w:lang w:eastAsia="pl-PL"/>
        </w:rPr>
      </w:pPr>
      <w:hyperlink w:anchor="_Toc219636976" w:history="1">
        <w:r w:rsidRPr="00D8322A">
          <w:rPr>
            <w:rStyle w:val="Hipercze"/>
            <w:rFonts w:ascii="Times New Roman" w:hAnsi="Times New Roman" w:cs="Times New Roman"/>
            <w:noProof/>
          </w:rPr>
          <w:t>7.3. Wnioski z testów i strojenia regulatora PID</w:t>
        </w:r>
        <w:r>
          <w:rPr>
            <w:noProof/>
            <w:webHidden/>
          </w:rPr>
          <w:tab/>
        </w:r>
        <w:r>
          <w:rPr>
            <w:noProof/>
            <w:webHidden/>
          </w:rPr>
          <w:fldChar w:fldCharType="begin"/>
        </w:r>
        <w:r>
          <w:rPr>
            <w:noProof/>
            <w:webHidden/>
          </w:rPr>
          <w:instrText xml:space="preserve"> PAGEREF _Toc219636976 \h </w:instrText>
        </w:r>
        <w:r>
          <w:rPr>
            <w:noProof/>
            <w:webHidden/>
          </w:rPr>
        </w:r>
        <w:r>
          <w:rPr>
            <w:noProof/>
            <w:webHidden/>
          </w:rPr>
          <w:fldChar w:fldCharType="separate"/>
        </w:r>
        <w:r>
          <w:rPr>
            <w:noProof/>
            <w:webHidden/>
          </w:rPr>
          <w:t>42</w:t>
        </w:r>
        <w:r>
          <w:rPr>
            <w:noProof/>
            <w:webHidden/>
          </w:rPr>
          <w:fldChar w:fldCharType="end"/>
        </w:r>
      </w:hyperlink>
    </w:p>
    <w:p w14:paraId="0527AEA3" w14:textId="30259521" w:rsidR="0067746F" w:rsidRDefault="0067746F">
      <w:pPr>
        <w:pStyle w:val="Spistreci2"/>
        <w:tabs>
          <w:tab w:val="right" w:leader="dot" w:pos="9062"/>
        </w:tabs>
        <w:rPr>
          <w:rFonts w:eastAsiaTheme="minorEastAsia"/>
          <w:b w:val="0"/>
          <w:bCs w:val="0"/>
          <w:noProof/>
          <w:sz w:val="24"/>
          <w:szCs w:val="24"/>
          <w:lang w:eastAsia="pl-PL"/>
        </w:rPr>
      </w:pPr>
      <w:hyperlink w:anchor="_Toc219636977" w:history="1">
        <w:r w:rsidRPr="00D8322A">
          <w:rPr>
            <w:rStyle w:val="Hipercze"/>
            <w:rFonts w:ascii="Times New Roman" w:hAnsi="Times New Roman" w:cs="Times New Roman"/>
            <w:noProof/>
          </w:rPr>
          <w:t>7.4. Ograniczenia rozwiązania</w:t>
        </w:r>
        <w:r>
          <w:rPr>
            <w:noProof/>
            <w:webHidden/>
          </w:rPr>
          <w:tab/>
        </w:r>
        <w:r>
          <w:rPr>
            <w:noProof/>
            <w:webHidden/>
          </w:rPr>
          <w:fldChar w:fldCharType="begin"/>
        </w:r>
        <w:r>
          <w:rPr>
            <w:noProof/>
            <w:webHidden/>
          </w:rPr>
          <w:instrText xml:space="preserve"> PAGEREF _Toc219636977 \h </w:instrText>
        </w:r>
        <w:r>
          <w:rPr>
            <w:noProof/>
            <w:webHidden/>
          </w:rPr>
        </w:r>
        <w:r>
          <w:rPr>
            <w:noProof/>
            <w:webHidden/>
          </w:rPr>
          <w:fldChar w:fldCharType="separate"/>
        </w:r>
        <w:r>
          <w:rPr>
            <w:noProof/>
            <w:webHidden/>
          </w:rPr>
          <w:t>43</w:t>
        </w:r>
        <w:r>
          <w:rPr>
            <w:noProof/>
            <w:webHidden/>
          </w:rPr>
          <w:fldChar w:fldCharType="end"/>
        </w:r>
      </w:hyperlink>
    </w:p>
    <w:p w14:paraId="5E636167" w14:textId="4B59BD6C" w:rsidR="0067746F" w:rsidRDefault="0067746F">
      <w:pPr>
        <w:pStyle w:val="Spistreci2"/>
        <w:tabs>
          <w:tab w:val="right" w:leader="dot" w:pos="9062"/>
        </w:tabs>
        <w:rPr>
          <w:rFonts w:eastAsiaTheme="minorEastAsia"/>
          <w:b w:val="0"/>
          <w:bCs w:val="0"/>
          <w:noProof/>
          <w:sz w:val="24"/>
          <w:szCs w:val="24"/>
          <w:lang w:eastAsia="pl-PL"/>
        </w:rPr>
      </w:pPr>
      <w:hyperlink w:anchor="_Toc219636978" w:history="1">
        <w:r w:rsidRPr="00D8322A">
          <w:rPr>
            <w:rStyle w:val="Hipercze"/>
            <w:rFonts w:ascii="Times New Roman" w:hAnsi="Times New Roman" w:cs="Times New Roman"/>
            <w:noProof/>
          </w:rPr>
          <w:t>7.5. Możliwości dalszego rozwoju</w:t>
        </w:r>
        <w:r>
          <w:rPr>
            <w:noProof/>
            <w:webHidden/>
          </w:rPr>
          <w:tab/>
        </w:r>
        <w:r>
          <w:rPr>
            <w:noProof/>
            <w:webHidden/>
          </w:rPr>
          <w:fldChar w:fldCharType="begin"/>
        </w:r>
        <w:r>
          <w:rPr>
            <w:noProof/>
            <w:webHidden/>
          </w:rPr>
          <w:instrText xml:space="preserve"> PAGEREF _Toc219636978 \h </w:instrText>
        </w:r>
        <w:r>
          <w:rPr>
            <w:noProof/>
            <w:webHidden/>
          </w:rPr>
        </w:r>
        <w:r>
          <w:rPr>
            <w:noProof/>
            <w:webHidden/>
          </w:rPr>
          <w:fldChar w:fldCharType="separate"/>
        </w:r>
        <w:r>
          <w:rPr>
            <w:noProof/>
            <w:webHidden/>
          </w:rPr>
          <w:t>43</w:t>
        </w:r>
        <w:r>
          <w:rPr>
            <w:noProof/>
            <w:webHidden/>
          </w:rPr>
          <w:fldChar w:fldCharType="end"/>
        </w:r>
      </w:hyperlink>
    </w:p>
    <w:p w14:paraId="259CA37B" w14:textId="30637AEA" w:rsidR="0067746F" w:rsidRDefault="0067746F">
      <w:pPr>
        <w:pStyle w:val="Spistreci1"/>
        <w:tabs>
          <w:tab w:val="right" w:leader="dot" w:pos="9062"/>
        </w:tabs>
        <w:rPr>
          <w:rFonts w:asciiTheme="minorHAnsi" w:eastAsiaTheme="minorEastAsia" w:hAnsiTheme="minorHAnsi"/>
          <w:b w:val="0"/>
          <w:bCs w:val="0"/>
          <w:caps w:val="0"/>
          <w:noProof/>
          <w:lang w:eastAsia="pl-PL"/>
        </w:rPr>
      </w:pPr>
      <w:hyperlink w:anchor="_Toc219636979" w:history="1">
        <w:r w:rsidRPr="00D8322A">
          <w:rPr>
            <w:rStyle w:val="Hipercze"/>
            <w:rFonts w:cs="Times New Roman"/>
            <w:noProof/>
          </w:rPr>
          <w:t>BIBLIOGRAFIA</w:t>
        </w:r>
        <w:r>
          <w:rPr>
            <w:noProof/>
            <w:webHidden/>
          </w:rPr>
          <w:tab/>
        </w:r>
        <w:r>
          <w:rPr>
            <w:noProof/>
            <w:webHidden/>
          </w:rPr>
          <w:fldChar w:fldCharType="begin"/>
        </w:r>
        <w:r>
          <w:rPr>
            <w:noProof/>
            <w:webHidden/>
          </w:rPr>
          <w:instrText xml:space="preserve"> PAGEREF _Toc219636979 \h </w:instrText>
        </w:r>
        <w:r>
          <w:rPr>
            <w:noProof/>
            <w:webHidden/>
          </w:rPr>
        </w:r>
        <w:r>
          <w:rPr>
            <w:noProof/>
            <w:webHidden/>
          </w:rPr>
          <w:fldChar w:fldCharType="separate"/>
        </w:r>
        <w:r>
          <w:rPr>
            <w:noProof/>
            <w:webHidden/>
          </w:rPr>
          <w:t>45</w:t>
        </w:r>
        <w:r>
          <w:rPr>
            <w:noProof/>
            <w:webHidden/>
          </w:rPr>
          <w:fldChar w:fldCharType="end"/>
        </w:r>
      </w:hyperlink>
    </w:p>
    <w:p w14:paraId="05387137" w14:textId="0931340A" w:rsidR="0067746F" w:rsidRDefault="0067746F">
      <w:pPr>
        <w:pStyle w:val="Spistreci1"/>
        <w:tabs>
          <w:tab w:val="right" w:leader="dot" w:pos="9062"/>
        </w:tabs>
        <w:rPr>
          <w:rFonts w:asciiTheme="minorHAnsi" w:eastAsiaTheme="minorEastAsia" w:hAnsiTheme="minorHAnsi"/>
          <w:b w:val="0"/>
          <w:bCs w:val="0"/>
          <w:caps w:val="0"/>
          <w:noProof/>
          <w:lang w:eastAsia="pl-PL"/>
        </w:rPr>
      </w:pPr>
      <w:hyperlink w:anchor="_Toc219636980" w:history="1">
        <w:r w:rsidRPr="00D8322A">
          <w:rPr>
            <w:rStyle w:val="Hipercze"/>
            <w:rFonts w:cs="Times New Roman"/>
            <w:noProof/>
          </w:rPr>
          <w:t>SPIS RYSUNKÓW</w:t>
        </w:r>
        <w:r>
          <w:rPr>
            <w:noProof/>
            <w:webHidden/>
          </w:rPr>
          <w:tab/>
        </w:r>
        <w:r>
          <w:rPr>
            <w:noProof/>
            <w:webHidden/>
          </w:rPr>
          <w:fldChar w:fldCharType="begin"/>
        </w:r>
        <w:r>
          <w:rPr>
            <w:noProof/>
            <w:webHidden/>
          </w:rPr>
          <w:instrText xml:space="preserve"> PAGEREF _Toc219636980 \h </w:instrText>
        </w:r>
        <w:r>
          <w:rPr>
            <w:noProof/>
            <w:webHidden/>
          </w:rPr>
        </w:r>
        <w:r>
          <w:rPr>
            <w:noProof/>
            <w:webHidden/>
          </w:rPr>
          <w:fldChar w:fldCharType="separate"/>
        </w:r>
        <w:r>
          <w:rPr>
            <w:noProof/>
            <w:webHidden/>
          </w:rPr>
          <w:t>46</w:t>
        </w:r>
        <w:r>
          <w:rPr>
            <w:noProof/>
            <w:webHidden/>
          </w:rPr>
          <w:fldChar w:fldCharType="end"/>
        </w:r>
      </w:hyperlink>
    </w:p>
    <w:p w14:paraId="18CB2759" w14:textId="615C020D" w:rsidR="00A16392" w:rsidRDefault="0067746F" w:rsidP="00D67ED9">
      <w:pPr>
        <w:spacing w:line="360" w:lineRule="auto"/>
        <w:rPr>
          <w:rFonts w:ascii="Times New Roman" w:hAnsi="Times New Roman" w:cs="Times New Roman"/>
        </w:rPr>
      </w:pPr>
      <w:r>
        <w:rPr>
          <w:rFonts w:ascii="Times New Roman" w:hAnsi="Times New Roman" w:cs="Times New Roman"/>
          <w:b/>
          <w:bCs/>
          <w:caps/>
        </w:rPr>
        <w:fldChar w:fldCharType="end"/>
      </w:r>
      <w:r w:rsidR="00485DAF">
        <w:rPr>
          <w:rFonts w:ascii="Times New Roman" w:hAnsi="Times New Roman" w:cs="Times New Roman"/>
        </w:rPr>
        <w:br w:type="page"/>
      </w:r>
    </w:p>
    <w:p w14:paraId="6BDE9064" w14:textId="160C1548" w:rsidR="00AA6FA2" w:rsidRPr="00557A16" w:rsidRDefault="00AA6FA2" w:rsidP="00D67ED9">
      <w:pPr>
        <w:pStyle w:val="Nagwek1"/>
        <w:spacing w:line="360" w:lineRule="auto"/>
        <w:rPr>
          <w:rFonts w:ascii="Times New Roman" w:hAnsi="Times New Roman" w:cs="Times New Roman"/>
          <w:b/>
          <w:bCs/>
          <w:color w:val="auto"/>
          <w:sz w:val="28"/>
          <w:szCs w:val="28"/>
        </w:rPr>
      </w:pPr>
      <w:bookmarkStart w:id="0" w:name="_Toc219636910"/>
      <w:r w:rsidRPr="00557A16">
        <w:rPr>
          <w:rFonts w:ascii="Times New Roman" w:hAnsi="Times New Roman" w:cs="Times New Roman"/>
          <w:b/>
          <w:bCs/>
          <w:color w:val="auto"/>
          <w:sz w:val="28"/>
          <w:szCs w:val="28"/>
        </w:rPr>
        <w:lastRenderedPageBreak/>
        <w:t>1. Wstęp</w:t>
      </w:r>
      <w:bookmarkEnd w:id="0"/>
    </w:p>
    <w:p w14:paraId="0956421C" w14:textId="594A774C"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Bezzałogowe statki powietrzne, potocznie nazywane dronami, znajdują obecnie szerokie zastosowanie zarówno w zastosowaniach komercyjnych, jak i badawczych. </w:t>
      </w:r>
      <w:sdt>
        <w:sdtPr>
          <w:rPr>
            <w:rFonts w:ascii="Times New Roman" w:hAnsi="Times New Roman" w:cs="Times New Roman"/>
          </w:rPr>
          <w:id w:val="1003241908"/>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SBo07 \l 1045 </w:instrText>
          </w:r>
          <w:r w:rsidR="000E1159">
            <w:rPr>
              <w:rFonts w:ascii="Times New Roman" w:hAnsi="Times New Roman" w:cs="Times New Roman"/>
            </w:rPr>
            <w:fldChar w:fldCharType="separate"/>
          </w:r>
          <w:r w:rsidR="00D67ED9" w:rsidRPr="00D67ED9">
            <w:rPr>
              <w:rFonts w:ascii="Times New Roman" w:hAnsi="Times New Roman" w:cs="Times New Roman"/>
              <w:noProof/>
            </w:rPr>
            <w:t>(1)</w:t>
          </w:r>
          <w:r w:rsidR="000E1159">
            <w:rPr>
              <w:rFonts w:ascii="Times New Roman" w:hAnsi="Times New Roman" w:cs="Times New Roman"/>
            </w:rPr>
            <w:fldChar w:fldCharType="end"/>
          </w:r>
        </w:sdtContent>
      </w:sdt>
      <w:r w:rsidR="000E1159">
        <w:rPr>
          <w:rFonts w:ascii="Times New Roman" w:hAnsi="Times New Roman" w:cs="Times New Roman"/>
        </w:rPr>
        <w:t xml:space="preserve"> </w:t>
      </w:r>
      <w:r w:rsidRPr="00AA6FA2">
        <w:rPr>
          <w:rFonts w:ascii="Times New Roman" w:hAnsi="Times New Roman" w:cs="Times New Roman"/>
        </w:rPr>
        <w:t>Szczególną popularność zyskały drony wielowirnikowe, w tym konstrukcje typu quadrotor, charakteryzujące się prostą budową mechaniczną oraz dużą zwrotnością. Pomimo stosunkowo nieskomplikowanej konstrukcji mechanicznej, sterowanie lotem drona quadrotor stanowi złożony problem z zakresu automatyki i robotyki, wynikający z jego naturalnej niestabilności dynamicznej</w:t>
      </w:r>
      <w:sdt>
        <w:sdtPr>
          <w:rPr>
            <w:rFonts w:ascii="Times New Roman" w:hAnsi="Times New Roman" w:cs="Times New Roman"/>
          </w:rPr>
          <w:id w:val="112333634"/>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Erg07 \l 1045 </w:instrText>
          </w:r>
          <w:r w:rsidR="000E1159">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(2)</w:t>
          </w:r>
          <w:r w:rsidR="000E1159">
            <w:rPr>
              <w:rFonts w:ascii="Times New Roman" w:hAnsi="Times New Roman" w:cs="Times New Roman"/>
            </w:rPr>
            <w:fldChar w:fldCharType="end"/>
          </w:r>
        </w:sdtContent>
      </w:sdt>
      <w:r w:rsidR="000E1159">
        <w:rPr>
          <w:rFonts w:ascii="Times New Roman" w:hAnsi="Times New Roman" w:cs="Times New Roman"/>
        </w:rPr>
        <w:t>.</w:t>
      </w:r>
    </w:p>
    <w:p w14:paraId="3691F442" w14:textId="258FA03B"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Utrzymanie stabilnego lotu wymaga ciągłego monitorowania orientacji drona w przestrzeni oraz odpowiedniego sterowania prędkościami obrotowymi poszczególnych silników. W praktyce oznacza to konieczność zastosowania algorytmów sterowania działających w czasie rzeczywistym, zdolnych do kompensowania zakłóceń oraz błędów pomiarowych</w:t>
      </w:r>
      <w:sdt>
        <w:sdtPr>
          <w:rPr>
            <w:rFonts w:ascii="Times New Roman" w:hAnsi="Times New Roman" w:cs="Times New Roman"/>
          </w:rPr>
          <w:id w:val="-359437173"/>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Brz04 \l 1045 </w:instrText>
          </w:r>
          <w:r w:rsidR="000E1159">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(3)</w:t>
          </w:r>
          <w:r w:rsidR="000E1159">
            <w:rPr>
              <w:rFonts w:ascii="Times New Roman" w:hAnsi="Times New Roman" w:cs="Times New Roman"/>
            </w:rPr>
            <w:fldChar w:fldCharType="end"/>
          </w:r>
        </w:sdtContent>
      </w:sdt>
      <w:r w:rsidR="000E1159">
        <w:rPr>
          <w:rFonts w:ascii="Times New Roman" w:hAnsi="Times New Roman" w:cs="Times New Roman"/>
        </w:rPr>
        <w:t>.</w:t>
      </w:r>
      <w:r w:rsidRPr="00AA6FA2">
        <w:rPr>
          <w:rFonts w:ascii="Times New Roman" w:hAnsi="Times New Roman" w:cs="Times New Roman"/>
        </w:rPr>
        <w:t xml:space="preserve"> Jednym z najczęściej stosowanych rozwiązań w tego typu systemach jest regulator PID, który dzięki swojej prostocie i skuteczności znajduje szerokie zastosowanie w systemach sterowania obiektów dynamicznych.</w:t>
      </w:r>
    </w:p>
    <w:p w14:paraId="18545A8D" w14:textId="77777777"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Niniejsza praca koncentruje się na praktycznym aspekcie implementacji systemu sterowania i stabilizacji lotu drona quadrotor, zrealizowanego z wykorzystaniem regulatora PID oraz mikrokontrolera klasy </w:t>
      </w:r>
      <w:proofErr w:type="spellStart"/>
      <w:r w:rsidRPr="00AA6FA2">
        <w:rPr>
          <w:rFonts w:ascii="Times New Roman" w:hAnsi="Times New Roman" w:cs="Times New Roman"/>
        </w:rPr>
        <w:t>embedded</w:t>
      </w:r>
      <w:proofErr w:type="spellEnd"/>
      <w:r w:rsidRPr="00AA6FA2">
        <w:rPr>
          <w:rFonts w:ascii="Times New Roman" w:hAnsi="Times New Roman" w:cs="Times New Roman"/>
        </w:rPr>
        <w:t>.</w:t>
      </w:r>
    </w:p>
    <w:p w14:paraId="77228D24" w14:textId="77777777" w:rsidR="00AA6FA2" w:rsidRPr="00AA6FA2" w:rsidRDefault="00AA6FA2" w:rsidP="00D67ED9">
      <w:pPr>
        <w:spacing w:line="360" w:lineRule="auto"/>
        <w:rPr>
          <w:rFonts w:ascii="Times New Roman" w:hAnsi="Times New Roman" w:cs="Times New Roman"/>
        </w:rPr>
      </w:pPr>
    </w:p>
    <w:p w14:paraId="67970903" w14:textId="7DACE67F" w:rsidR="00AA6FA2" w:rsidRPr="00557A16" w:rsidRDefault="00AA6FA2" w:rsidP="00D67ED9">
      <w:pPr>
        <w:pStyle w:val="Nagwek2"/>
        <w:spacing w:line="360" w:lineRule="auto"/>
        <w:rPr>
          <w:rFonts w:ascii="Times New Roman" w:hAnsi="Times New Roman" w:cs="Times New Roman"/>
          <w:b/>
          <w:bCs/>
          <w:color w:val="auto"/>
          <w:sz w:val="24"/>
          <w:szCs w:val="24"/>
        </w:rPr>
      </w:pPr>
      <w:bookmarkStart w:id="1" w:name="_Toc219636911"/>
      <w:r w:rsidRPr="00557A16">
        <w:rPr>
          <w:rFonts w:ascii="Times New Roman" w:hAnsi="Times New Roman" w:cs="Times New Roman"/>
          <w:b/>
          <w:bCs/>
          <w:color w:val="auto"/>
          <w:sz w:val="24"/>
          <w:szCs w:val="24"/>
        </w:rPr>
        <w:t>1.1. Wprowadzenie</w:t>
      </w:r>
      <w:bookmarkEnd w:id="1"/>
    </w:p>
    <w:p w14:paraId="799EA591" w14:textId="1F23F759"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Dron quadrotor jest bezzałogowym statkiem powietrznym wyposażonym w cztery silniki napędzające śmigła, rozmieszczone symetrycznie względem środka konstrukcji.</w:t>
      </w:r>
      <w:sdt>
        <w:sdtPr>
          <w:rPr>
            <w:rFonts w:ascii="Times New Roman" w:hAnsi="Times New Roman" w:cs="Times New Roman"/>
          </w:rPr>
          <w:id w:val="1022825414"/>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SBo07 \l 1045 </w:instrText>
          </w:r>
          <w:r w:rsidR="000E1159">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(1)</w:t>
          </w:r>
          <w:r w:rsidR="000E1159">
            <w:rPr>
              <w:rFonts w:ascii="Times New Roman" w:hAnsi="Times New Roman" w:cs="Times New Roman"/>
            </w:rPr>
            <w:fldChar w:fldCharType="end"/>
          </w:r>
        </w:sdtContent>
      </w:sdt>
      <w:r w:rsidRPr="00AA6FA2">
        <w:rPr>
          <w:rFonts w:ascii="Times New Roman" w:hAnsi="Times New Roman" w:cs="Times New Roman"/>
        </w:rPr>
        <w:t xml:space="preserve"> Sterowanie ruchem drona odbywa się poprzez odpowiednie zwiększanie lub zmniejszanie prędkości obrotowej poszczególnych wirników, co pozwala na realizację ruchów w trzech osiach: przechylenia (</w:t>
      </w:r>
      <w:proofErr w:type="spellStart"/>
      <w:r w:rsidRPr="00AA6FA2">
        <w:rPr>
          <w:rFonts w:ascii="Times New Roman" w:hAnsi="Times New Roman" w:cs="Times New Roman"/>
        </w:rPr>
        <w:t>roll</w:t>
      </w:r>
      <w:proofErr w:type="spellEnd"/>
      <w:r w:rsidRPr="00AA6FA2">
        <w:rPr>
          <w:rFonts w:ascii="Times New Roman" w:hAnsi="Times New Roman" w:cs="Times New Roman"/>
        </w:rPr>
        <w:t>), pochylenia (</w:t>
      </w:r>
      <w:proofErr w:type="spellStart"/>
      <w:r w:rsidRPr="00AA6FA2">
        <w:rPr>
          <w:rFonts w:ascii="Times New Roman" w:hAnsi="Times New Roman" w:cs="Times New Roman"/>
        </w:rPr>
        <w:t>pitch</w:t>
      </w:r>
      <w:proofErr w:type="spellEnd"/>
      <w:r w:rsidRPr="00AA6FA2">
        <w:rPr>
          <w:rFonts w:ascii="Times New Roman" w:hAnsi="Times New Roman" w:cs="Times New Roman"/>
        </w:rPr>
        <w:t>) oraz obrotu wokół osi pionowej (</w:t>
      </w:r>
      <w:proofErr w:type="spellStart"/>
      <w:r w:rsidRPr="00AA6FA2">
        <w:rPr>
          <w:rFonts w:ascii="Times New Roman" w:hAnsi="Times New Roman" w:cs="Times New Roman"/>
        </w:rPr>
        <w:t>yaw</w:t>
      </w:r>
      <w:proofErr w:type="spellEnd"/>
      <w:proofErr w:type="gramStart"/>
      <w:r w:rsidRPr="00AA6FA2">
        <w:rPr>
          <w:rFonts w:ascii="Times New Roman" w:hAnsi="Times New Roman" w:cs="Times New Roman"/>
        </w:rPr>
        <w:t>)</w:t>
      </w:r>
      <w:r w:rsidR="00013061">
        <w:rPr>
          <w:rFonts w:ascii="Times New Roman" w:hAnsi="Times New Roman" w:cs="Times New Roman"/>
        </w:rPr>
        <w:t>(</w:t>
      </w:r>
      <w:proofErr w:type="gramEnd"/>
      <w:r w:rsidR="00013061">
        <w:rPr>
          <w:rFonts w:ascii="Times New Roman" w:hAnsi="Times New Roman" w:cs="Times New Roman"/>
        </w:rPr>
        <w:t>patrz Rys. 1)</w:t>
      </w:r>
      <w:r w:rsidRPr="00AA6FA2">
        <w:rPr>
          <w:rFonts w:ascii="Times New Roman" w:hAnsi="Times New Roman" w:cs="Times New Roman"/>
        </w:rPr>
        <w:t>. Dodatkowo możliwa jest kontrola wysokości lotu poprzez zmianę sumarycznej siły nośnej generowanej przez wszystkie silniki.</w:t>
      </w:r>
    </w:p>
    <w:p w14:paraId="4DF5F8BF" w14:textId="77777777" w:rsidR="00412BC1" w:rsidRDefault="00412BC1" w:rsidP="00D67ED9">
      <w:pPr>
        <w:keepNext/>
        <w:spacing w:line="360" w:lineRule="auto"/>
        <w:jc w:val="center"/>
      </w:pPr>
      <w:r w:rsidRPr="00013061">
        <w:rPr>
          <w:rFonts w:ascii="Times New Roman" w:hAnsi="Times New Roman" w:cs="Times New Roman"/>
          <w:noProof/>
        </w:rPr>
        <w:lastRenderedPageBreak/>
        <w:drawing>
          <wp:inline distT="0" distB="0" distL="0" distR="0" wp14:anchorId="5C177F0C" wp14:editId="0C71D710">
            <wp:extent cx="3177540" cy="2401018"/>
            <wp:effectExtent l="0" t="0" r="3810" b="0"/>
            <wp:docPr id="543358788" name="Obraz 1" descr="Obraz zawierający krąg&#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58788" name="Obraz 1" descr="Obraz zawierający krąg&#10;&#10;Zawartość wygenerowana przez AI może być niepoprawna."/>
                    <pic:cNvPicPr/>
                  </pic:nvPicPr>
                  <pic:blipFill>
                    <a:blip r:embed="rId10"/>
                    <a:stretch>
                      <a:fillRect/>
                    </a:stretch>
                  </pic:blipFill>
                  <pic:spPr>
                    <a:xfrm>
                      <a:off x="0" y="0"/>
                      <a:ext cx="3181187" cy="2403774"/>
                    </a:xfrm>
                    <a:prstGeom prst="rect">
                      <a:avLst/>
                    </a:prstGeom>
                  </pic:spPr>
                </pic:pic>
              </a:graphicData>
            </a:graphic>
          </wp:inline>
        </w:drawing>
      </w:r>
    </w:p>
    <w:p w14:paraId="04561BC0" w14:textId="0C77B2BC" w:rsidR="00412BC1" w:rsidRPr="00557A16" w:rsidRDefault="00412BC1" w:rsidP="00D67ED9">
      <w:pPr>
        <w:pStyle w:val="Legenda"/>
        <w:spacing w:line="360" w:lineRule="auto"/>
        <w:jc w:val="center"/>
        <w:rPr>
          <w:color w:val="auto"/>
        </w:rPr>
      </w:pPr>
      <w:bookmarkStart w:id="2" w:name="_Toc219038439"/>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67746F">
        <w:rPr>
          <w:noProof/>
          <w:color w:val="auto"/>
        </w:rPr>
        <w:t>1</w:t>
      </w:r>
      <w:r w:rsidR="000D4124" w:rsidRPr="00557A16">
        <w:rPr>
          <w:noProof/>
          <w:color w:val="auto"/>
        </w:rPr>
        <w:fldChar w:fldCharType="end"/>
      </w:r>
      <w:r w:rsidRPr="00557A16">
        <w:rPr>
          <w:color w:val="auto"/>
        </w:rPr>
        <w:t xml:space="preserve">: Wizualizacja sposobu obrotu drona w osiach </w:t>
      </w:r>
      <w:proofErr w:type="spellStart"/>
      <w:r w:rsidRPr="00557A16">
        <w:rPr>
          <w:color w:val="auto"/>
        </w:rPr>
        <w:t>Roll</w:t>
      </w:r>
      <w:proofErr w:type="spellEnd"/>
      <w:r w:rsidRPr="00557A16">
        <w:rPr>
          <w:color w:val="auto"/>
        </w:rPr>
        <w:t xml:space="preserve">, Pitch i </w:t>
      </w:r>
      <w:proofErr w:type="spellStart"/>
      <w:r w:rsidRPr="00557A16">
        <w:rPr>
          <w:color w:val="auto"/>
        </w:rPr>
        <w:t>Yaw</w:t>
      </w:r>
      <w:bookmarkEnd w:id="2"/>
      <w:proofErr w:type="spellEnd"/>
    </w:p>
    <w:p w14:paraId="2C23342A" w14:textId="4962E2A3" w:rsidR="00412BC1" w:rsidRPr="00557A16" w:rsidRDefault="00412BC1"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67746F">
        <w:rPr>
          <w:noProof/>
          <w:color w:val="auto"/>
        </w:rPr>
        <w:t>1</w:t>
      </w:r>
      <w:r w:rsidR="000D4124" w:rsidRPr="00557A16">
        <w:rPr>
          <w:noProof/>
          <w:color w:val="auto"/>
        </w:rPr>
        <w:fldChar w:fldCharType="end"/>
      </w:r>
      <w:r w:rsidRPr="00557A16">
        <w:rPr>
          <w:color w:val="auto"/>
        </w:rPr>
        <w:t>: https://www.researchgate.net/profile/Venkatapathy-Prithiviraj/publication/280573614/figure/fig1/AS:391604515950593@1470377200482/Yaw-pitch-and-roll-rotations-of-a-Quadcopter.png</w:t>
      </w:r>
    </w:p>
    <w:p w14:paraId="443051C4" w14:textId="77777777" w:rsidR="00013061" w:rsidRPr="00AA6FA2" w:rsidRDefault="00013061" w:rsidP="00D67ED9">
      <w:pPr>
        <w:spacing w:line="360" w:lineRule="auto"/>
        <w:rPr>
          <w:rFonts w:ascii="Times New Roman" w:hAnsi="Times New Roman" w:cs="Times New Roman"/>
        </w:rPr>
      </w:pPr>
    </w:p>
    <w:p w14:paraId="539B2D02" w14:textId="5A0632BE"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Jedną z głównych trudności związanych ze sterowaniem dronem quadrotor jest jego niestabilność.</w:t>
      </w:r>
      <w:sdt>
        <w:sdtPr>
          <w:rPr>
            <w:rFonts w:ascii="Times New Roman" w:hAnsi="Times New Roman" w:cs="Times New Roman"/>
          </w:rPr>
          <w:id w:val="1567992388"/>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SBo07 \l 1045 </w:instrText>
          </w:r>
          <w:r w:rsidR="00856835">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(1)</w:t>
          </w:r>
          <w:r w:rsidR="00856835">
            <w:rPr>
              <w:rFonts w:ascii="Times New Roman" w:hAnsi="Times New Roman" w:cs="Times New Roman"/>
            </w:rPr>
            <w:fldChar w:fldCharType="end"/>
          </w:r>
        </w:sdtContent>
      </w:sdt>
      <w:r w:rsidRPr="00AA6FA2">
        <w:rPr>
          <w:rFonts w:ascii="Times New Roman" w:hAnsi="Times New Roman" w:cs="Times New Roman"/>
        </w:rPr>
        <w:t xml:space="preserve"> W przeciwieństwie do klasycznych statków powietrznych, quadrotor nie posiada naturalnych właściwości stabilizujących, takich jak skrzydła czy powierzchnie sterowe. Nawet niewielkie zakłócenia, takie jak podmuchy powietrza lub błędy pomiarowe czujników, mogą prowadzić do utraty stabilności lotu. Z tego względu niezbędne jest zastosowanie układu sterowania, który w sposób ciągły</w:t>
      </w:r>
      <w:r>
        <w:rPr>
          <w:rFonts w:ascii="Times New Roman" w:hAnsi="Times New Roman" w:cs="Times New Roman"/>
        </w:rPr>
        <w:t>, bieżący</w:t>
      </w:r>
      <w:r w:rsidRPr="00AA6FA2">
        <w:rPr>
          <w:rFonts w:ascii="Times New Roman" w:hAnsi="Times New Roman" w:cs="Times New Roman"/>
        </w:rPr>
        <w:t xml:space="preserve"> koryguje orientację drona na podstawie danych z czujników inercyjnych.</w:t>
      </w:r>
      <w:sdt>
        <w:sdtPr>
          <w:rPr>
            <w:rFonts w:ascii="Times New Roman" w:hAnsi="Times New Roman" w:cs="Times New Roman"/>
          </w:rPr>
          <w:id w:val="-1297282130"/>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Grä21 \l 1045 </w:instrText>
          </w:r>
          <w:r w:rsidR="00856835">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856835">
            <w:rPr>
              <w:rFonts w:ascii="Times New Roman" w:hAnsi="Times New Roman" w:cs="Times New Roman"/>
            </w:rPr>
            <w:fldChar w:fldCharType="end"/>
          </w:r>
        </w:sdtContent>
      </w:sdt>
    </w:p>
    <w:p w14:paraId="03691E43" w14:textId="77777777" w:rsidR="00AA6FA2" w:rsidRPr="00AA6FA2" w:rsidRDefault="00AA6FA2" w:rsidP="00D67ED9">
      <w:pPr>
        <w:spacing w:line="360" w:lineRule="auto"/>
        <w:rPr>
          <w:rFonts w:ascii="Times New Roman" w:hAnsi="Times New Roman" w:cs="Times New Roman"/>
        </w:rPr>
      </w:pPr>
    </w:p>
    <w:p w14:paraId="2CD8B59D" w14:textId="3C839578" w:rsidR="00AA6FA2" w:rsidRPr="00557A16" w:rsidRDefault="00AA6FA2" w:rsidP="00D67ED9">
      <w:pPr>
        <w:pStyle w:val="Nagwek2"/>
        <w:spacing w:line="360" w:lineRule="auto"/>
        <w:rPr>
          <w:rFonts w:ascii="Times New Roman" w:hAnsi="Times New Roman" w:cs="Times New Roman"/>
          <w:b/>
          <w:bCs/>
          <w:color w:val="auto"/>
          <w:sz w:val="24"/>
          <w:szCs w:val="24"/>
        </w:rPr>
      </w:pPr>
      <w:bookmarkStart w:id="3" w:name="_Toc219636912"/>
      <w:r w:rsidRPr="00557A16">
        <w:rPr>
          <w:rFonts w:ascii="Times New Roman" w:hAnsi="Times New Roman" w:cs="Times New Roman"/>
          <w:b/>
          <w:bCs/>
          <w:color w:val="auto"/>
          <w:sz w:val="24"/>
          <w:szCs w:val="24"/>
        </w:rPr>
        <w:t>1.2. Cel pracy</w:t>
      </w:r>
      <w:bookmarkEnd w:id="3"/>
    </w:p>
    <w:p w14:paraId="10BC12F8" w14:textId="7FCBCE4B"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Celem niniejszej pracy było zaprojektowanie oraz implementacja systemu sterowania i stabilizacji lotu drona typu quadrotor z wykorzystaniem regulatora PID. Opracowany system umożliwia stabilny lot drona sterowanego ręcznie, przy jednoczesnym kompensowaniu odchyleń od zadanej orientacji oraz zakłóceń zewnętrznych. Dodatkowym celem pracy było praktyczne sprawdzenie działania regulatora PID w rzeczywistym układzie </w:t>
      </w:r>
      <w:proofErr w:type="spellStart"/>
      <w:r w:rsidRPr="00AA6FA2">
        <w:rPr>
          <w:rFonts w:ascii="Times New Roman" w:hAnsi="Times New Roman" w:cs="Times New Roman"/>
        </w:rPr>
        <w:t>embedded</w:t>
      </w:r>
      <w:proofErr w:type="spellEnd"/>
      <w:r w:rsidRPr="00AA6FA2">
        <w:rPr>
          <w:rFonts w:ascii="Times New Roman" w:hAnsi="Times New Roman" w:cs="Times New Roman"/>
        </w:rPr>
        <w:t>, opartym na mikrokontrolerze STM32</w:t>
      </w:r>
      <w:sdt>
        <w:sdtPr>
          <w:rPr>
            <w:rFonts w:ascii="Times New Roman" w:hAnsi="Times New Roman" w:cs="Times New Roman"/>
          </w:rPr>
          <w:id w:val="-968128157"/>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Mic23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(5)</w:t>
          </w:r>
          <w:r w:rsidR="00A835C0">
            <w:rPr>
              <w:rFonts w:ascii="Times New Roman" w:hAnsi="Times New Roman" w:cs="Times New Roman"/>
            </w:rPr>
            <w:fldChar w:fldCharType="end"/>
          </w:r>
        </w:sdtContent>
      </w:sdt>
      <w:r w:rsidRPr="00AA6FA2">
        <w:rPr>
          <w:rFonts w:ascii="Times New Roman" w:hAnsi="Times New Roman" w:cs="Times New Roman"/>
        </w:rPr>
        <w:t>.</w:t>
      </w:r>
    </w:p>
    <w:p w14:paraId="1A3070CA" w14:textId="77777777" w:rsidR="00AA6FA2" w:rsidRPr="00AA6FA2" w:rsidRDefault="00AA6FA2" w:rsidP="00D67ED9">
      <w:pPr>
        <w:spacing w:line="360" w:lineRule="auto"/>
        <w:rPr>
          <w:rFonts w:ascii="Times New Roman" w:hAnsi="Times New Roman" w:cs="Times New Roman"/>
        </w:rPr>
      </w:pPr>
    </w:p>
    <w:p w14:paraId="3E0F890F" w14:textId="1F09FB28" w:rsidR="00AA6FA2" w:rsidRPr="00557A16" w:rsidRDefault="00AA6FA2" w:rsidP="00D67ED9">
      <w:pPr>
        <w:pStyle w:val="Nagwek2"/>
        <w:spacing w:line="360" w:lineRule="auto"/>
        <w:rPr>
          <w:rFonts w:ascii="Times New Roman" w:hAnsi="Times New Roman" w:cs="Times New Roman"/>
          <w:b/>
          <w:bCs/>
          <w:color w:val="auto"/>
          <w:sz w:val="24"/>
          <w:szCs w:val="24"/>
        </w:rPr>
      </w:pPr>
      <w:bookmarkStart w:id="4" w:name="_Toc219636913"/>
      <w:r w:rsidRPr="00557A16">
        <w:rPr>
          <w:rFonts w:ascii="Times New Roman" w:hAnsi="Times New Roman" w:cs="Times New Roman"/>
          <w:b/>
          <w:bCs/>
          <w:color w:val="auto"/>
          <w:sz w:val="24"/>
          <w:szCs w:val="24"/>
        </w:rPr>
        <w:lastRenderedPageBreak/>
        <w:t>1.3. Zakres pracy</w:t>
      </w:r>
      <w:bookmarkEnd w:id="4"/>
    </w:p>
    <w:p w14:paraId="01E6586B" w14:textId="7509DA64" w:rsidR="00A1639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Zakres pracy obejmuje implementację systemu sterowania dronem quadrotor przeznaczonego do sterowania ręcznego z wykorzystaniem zewnętrznego nadajnika. W pracy zastosowano regulator PID odpowiedzialny za stabilizację kątów orientacji drona w trakcie lotu. Świadomie zrezygnowano z implementacji funkcji autonomicznego lotu, takich jak nawigacja czy planowanie trajektorii, koncentrując się na podstawowych mechanizmach stabilizacji i sterowania w czasie rzeczywistym. Takie podejście pozwoliło na skupienie się na kluczowych zagadnieniach związanych z regulacją i praktyczną implementacją algorytmu PID.</w:t>
      </w:r>
    </w:p>
    <w:p w14:paraId="6B2EE40F" w14:textId="77777777" w:rsidR="00A16392" w:rsidRDefault="00A16392" w:rsidP="00D67ED9">
      <w:pPr>
        <w:spacing w:line="360" w:lineRule="auto"/>
        <w:rPr>
          <w:rFonts w:ascii="Times New Roman" w:hAnsi="Times New Roman" w:cs="Times New Roman"/>
        </w:rPr>
      </w:pPr>
    </w:p>
    <w:p w14:paraId="1075172B" w14:textId="184E2DAE" w:rsidR="00AA6FA2" w:rsidRPr="00557A16" w:rsidRDefault="00AA6FA2" w:rsidP="00D67ED9">
      <w:pPr>
        <w:pStyle w:val="Nagwek1"/>
        <w:spacing w:line="360" w:lineRule="auto"/>
        <w:rPr>
          <w:rFonts w:ascii="Times New Roman" w:hAnsi="Times New Roman" w:cs="Times New Roman"/>
          <w:b/>
          <w:bCs/>
          <w:color w:val="auto"/>
          <w:sz w:val="28"/>
          <w:szCs w:val="28"/>
        </w:rPr>
      </w:pPr>
      <w:bookmarkStart w:id="5" w:name="_Toc219636914"/>
      <w:r w:rsidRPr="00557A16">
        <w:rPr>
          <w:rFonts w:ascii="Times New Roman" w:hAnsi="Times New Roman" w:cs="Times New Roman"/>
          <w:b/>
          <w:bCs/>
          <w:color w:val="auto"/>
          <w:sz w:val="28"/>
          <w:szCs w:val="28"/>
        </w:rPr>
        <w:t>2. Stabilizacja lotu drona quadrotor</w:t>
      </w:r>
      <w:bookmarkEnd w:id="5"/>
    </w:p>
    <w:p w14:paraId="770698E5" w14:textId="7562A628"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Stabilizacja lotu jest jednym z kluczowych zagadnień związanych z eksploatacją dronów wielowirnikowych</w:t>
      </w:r>
      <w:sdt>
        <w:sdtPr>
          <w:rPr>
            <w:rFonts w:ascii="Times New Roman" w:hAnsi="Times New Roman" w:cs="Times New Roman"/>
          </w:rPr>
          <w:id w:val="-1805848870"/>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Erg07 \l 1045 </w:instrText>
          </w:r>
          <w:r w:rsidR="00856835">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(2)</w:t>
          </w:r>
          <w:r w:rsidR="00856835">
            <w:rPr>
              <w:rFonts w:ascii="Times New Roman" w:hAnsi="Times New Roman" w:cs="Times New Roman"/>
            </w:rPr>
            <w:fldChar w:fldCharType="end"/>
          </w:r>
        </w:sdtContent>
      </w:sdt>
      <w:r w:rsidRPr="00AA6FA2">
        <w:rPr>
          <w:rFonts w:ascii="Times New Roman" w:hAnsi="Times New Roman" w:cs="Times New Roman"/>
        </w:rPr>
        <w:t>. Dron typu quadrotor, ze względu na swoją konstrukcję, nie posiada naturalnych właściwości stabilizujących, co oznacza, że bez odpowiedniego układu sterowania nie jest w stanie utrzymać stabilnej orientacji w przestrzeni. Każde zakłócenie, takie jak zmiana obciążenia, nierównomierna praca silników czy wpływ otoczenia, prowadzi do odchylenia od położenia równowagi. Z tego względu stabilizacja lotu musi być realizowana w sposób ciągły, w oparciu o dane pomiarowe oraz algorytmy sterowania działające w czasie rzeczywistym</w:t>
      </w:r>
      <w:sdt>
        <w:sdtPr>
          <w:rPr>
            <w:rFonts w:ascii="Times New Roman" w:hAnsi="Times New Roman" w:cs="Times New Roman"/>
          </w:rPr>
          <w:id w:val="-597552641"/>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Brz04 \l 1045 </w:instrText>
          </w:r>
          <w:r w:rsidR="00856835">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(3)</w:t>
          </w:r>
          <w:r w:rsidR="00856835">
            <w:rPr>
              <w:rFonts w:ascii="Times New Roman" w:hAnsi="Times New Roman" w:cs="Times New Roman"/>
            </w:rPr>
            <w:fldChar w:fldCharType="end"/>
          </w:r>
        </w:sdtContent>
      </w:sdt>
      <w:r w:rsidRPr="00AA6FA2">
        <w:rPr>
          <w:rFonts w:ascii="Times New Roman" w:hAnsi="Times New Roman" w:cs="Times New Roman"/>
        </w:rPr>
        <w:t>.</w:t>
      </w:r>
    </w:p>
    <w:p w14:paraId="6DF1BAE9" w14:textId="77777777" w:rsidR="00B005B8" w:rsidRPr="00AA6FA2" w:rsidRDefault="00B005B8" w:rsidP="00D67ED9">
      <w:pPr>
        <w:spacing w:line="360" w:lineRule="auto"/>
        <w:rPr>
          <w:rFonts w:ascii="Times New Roman" w:hAnsi="Times New Roman" w:cs="Times New Roman"/>
        </w:rPr>
      </w:pPr>
    </w:p>
    <w:p w14:paraId="41AAD713" w14:textId="0A3B3053" w:rsidR="00AA6FA2" w:rsidRPr="00557A16" w:rsidRDefault="00AA6FA2" w:rsidP="00D67ED9">
      <w:pPr>
        <w:pStyle w:val="Nagwek2"/>
        <w:spacing w:line="360" w:lineRule="auto"/>
        <w:rPr>
          <w:rFonts w:ascii="Times New Roman" w:hAnsi="Times New Roman" w:cs="Times New Roman"/>
          <w:b/>
          <w:bCs/>
          <w:color w:val="auto"/>
          <w:sz w:val="24"/>
          <w:szCs w:val="24"/>
        </w:rPr>
      </w:pPr>
      <w:bookmarkStart w:id="6" w:name="_Toc219636915"/>
      <w:r w:rsidRPr="00557A16">
        <w:rPr>
          <w:rFonts w:ascii="Times New Roman" w:hAnsi="Times New Roman" w:cs="Times New Roman"/>
          <w:b/>
          <w:bCs/>
          <w:color w:val="auto"/>
          <w:sz w:val="24"/>
          <w:szCs w:val="24"/>
        </w:rPr>
        <w:t>2.1. Dron quadrotor</w:t>
      </w:r>
      <w:bookmarkEnd w:id="6"/>
    </w:p>
    <w:p w14:paraId="51D3C14D" w14:textId="03F09240"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Quadrotor jest bezzałogowym statkiem powietrznym wyposażonym w cztery silniki napędzające śmigła, rozmieszczone symetrycznie względem środka konstrukcji.</w:t>
      </w:r>
      <w:sdt>
        <w:sdtPr>
          <w:rPr>
            <w:rFonts w:ascii="Times New Roman" w:hAnsi="Times New Roman" w:cs="Times New Roman"/>
          </w:rPr>
          <w:id w:val="-421802413"/>
          <w:citation/>
        </w:sdtPr>
        <w:sdtContent>
          <w:r w:rsidR="006A1D8D">
            <w:rPr>
              <w:rFonts w:ascii="Times New Roman" w:hAnsi="Times New Roman" w:cs="Times New Roman"/>
            </w:rPr>
            <w:fldChar w:fldCharType="begin"/>
          </w:r>
          <w:r w:rsidR="006A1D8D">
            <w:rPr>
              <w:rFonts w:ascii="Times New Roman" w:hAnsi="Times New Roman" w:cs="Times New Roman"/>
            </w:rPr>
            <w:instrText xml:space="preserve"> CITATION SBo07 \l 1045 </w:instrText>
          </w:r>
          <w:r w:rsidR="006A1D8D">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(1)</w:t>
          </w:r>
          <w:r w:rsidR="006A1D8D">
            <w:rPr>
              <w:rFonts w:ascii="Times New Roman" w:hAnsi="Times New Roman" w:cs="Times New Roman"/>
            </w:rPr>
            <w:fldChar w:fldCharType="end"/>
          </w:r>
        </w:sdtContent>
      </w:sdt>
      <w:r w:rsidRPr="00AA6FA2">
        <w:rPr>
          <w:rFonts w:ascii="Times New Roman" w:hAnsi="Times New Roman" w:cs="Times New Roman"/>
        </w:rPr>
        <w:t xml:space="preserve"> Najczęściej spotykanym rozwiązaniem jest konfiguracja typu „X”, w której osie symetrii drona są przesunięte względem osi kadłuba. Każdy z silników generuje siłę nośną, której wartość zależy od prędkości obrotowej śmigła.</w:t>
      </w:r>
    </w:p>
    <w:p w14:paraId="5AE397CD" w14:textId="77777777" w:rsidR="009A753A" w:rsidRDefault="009A753A" w:rsidP="00D67ED9">
      <w:pPr>
        <w:keepNext/>
        <w:spacing w:line="360" w:lineRule="auto"/>
        <w:jc w:val="center"/>
      </w:pPr>
      <w:r w:rsidRPr="009A753A">
        <w:rPr>
          <w:noProof/>
        </w:rPr>
        <w:lastRenderedPageBreak/>
        <w:drawing>
          <wp:inline distT="0" distB="0" distL="0" distR="0" wp14:anchorId="1E88E7BD" wp14:editId="0939C19E">
            <wp:extent cx="2164080" cy="2493920"/>
            <wp:effectExtent l="0" t="0" r="7620" b="1905"/>
            <wp:docPr id="1588423802" name="Obraz 1" descr="Obraz zawierający tekst, krąg, zegar,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23802" name="Obraz 1" descr="Obraz zawierający tekst, krąg, zegar, zrzut ekranu&#10;&#10;Zawartość wygenerowana przez AI może być niepoprawna."/>
                    <pic:cNvPicPr/>
                  </pic:nvPicPr>
                  <pic:blipFill>
                    <a:blip r:embed="rId11"/>
                    <a:stretch>
                      <a:fillRect/>
                    </a:stretch>
                  </pic:blipFill>
                  <pic:spPr>
                    <a:xfrm>
                      <a:off x="0" y="0"/>
                      <a:ext cx="2186213" cy="2519427"/>
                    </a:xfrm>
                    <a:prstGeom prst="rect">
                      <a:avLst/>
                    </a:prstGeom>
                  </pic:spPr>
                </pic:pic>
              </a:graphicData>
            </a:graphic>
          </wp:inline>
        </w:drawing>
      </w:r>
    </w:p>
    <w:p w14:paraId="550E13EA" w14:textId="22623C1F" w:rsidR="009A753A" w:rsidRPr="00557A16" w:rsidRDefault="009A753A" w:rsidP="00D67ED9">
      <w:pPr>
        <w:pStyle w:val="Legenda"/>
        <w:spacing w:line="360" w:lineRule="auto"/>
        <w:jc w:val="center"/>
        <w:rPr>
          <w:color w:val="auto"/>
        </w:rPr>
      </w:pPr>
      <w:bookmarkStart w:id="7" w:name="_Toc219038440"/>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67746F">
        <w:rPr>
          <w:noProof/>
          <w:color w:val="auto"/>
        </w:rPr>
        <w:t>2</w:t>
      </w:r>
      <w:r w:rsidR="000D4124" w:rsidRPr="00557A16">
        <w:rPr>
          <w:noProof/>
          <w:color w:val="auto"/>
        </w:rPr>
        <w:fldChar w:fldCharType="end"/>
      </w:r>
      <w:r w:rsidRPr="00557A16">
        <w:rPr>
          <w:color w:val="auto"/>
        </w:rPr>
        <w:t>: Wizualizacja rozmieszczenia silników i kierunków ich obrotu w konfiguracji "X"</w:t>
      </w:r>
      <w:bookmarkEnd w:id="7"/>
    </w:p>
    <w:p w14:paraId="7C6AD7E7" w14:textId="52B772AE" w:rsidR="006A2892" w:rsidRPr="00557A16" w:rsidRDefault="009A753A"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67746F">
        <w:rPr>
          <w:noProof/>
          <w:color w:val="auto"/>
        </w:rPr>
        <w:t>2</w:t>
      </w:r>
      <w:r w:rsidR="000D4124" w:rsidRPr="00557A16">
        <w:rPr>
          <w:noProof/>
          <w:color w:val="auto"/>
        </w:rPr>
        <w:fldChar w:fldCharType="end"/>
      </w:r>
      <w:r w:rsidRPr="00557A16">
        <w:rPr>
          <w:color w:val="auto"/>
        </w:rPr>
        <w:t>: https://www.reddit.com/r/Multicopter/comments/hz5jkh/motors_on_quad_mislabeled_in_ardupilot/?tl=pl</w:t>
      </w:r>
    </w:p>
    <w:p w14:paraId="7D6F75A9" w14:textId="126C3911"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Sterowanie ruchem drona odbywa się poprzez odpowiednie różnicowanie prędkości obrotowych poszczególnych silników. Zmiana sumarycznej siły nośnej pozwala na kontrolę wysokości lotu, natomiast różnice w ciągu pomiędzy parami silników umożliwiają realizację ruchów obrotowych wokół osi </w:t>
      </w:r>
      <w:proofErr w:type="spellStart"/>
      <w:r w:rsidRPr="00AA6FA2">
        <w:rPr>
          <w:rFonts w:ascii="Times New Roman" w:hAnsi="Times New Roman" w:cs="Times New Roman"/>
        </w:rPr>
        <w:t>roll</w:t>
      </w:r>
      <w:proofErr w:type="spellEnd"/>
      <w:r w:rsidRPr="00AA6FA2">
        <w:rPr>
          <w:rFonts w:ascii="Times New Roman" w:hAnsi="Times New Roman" w:cs="Times New Roman"/>
        </w:rPr>
        <w:t xml:space="preserve">, </w:t>
      </w:r>
      <w:proofErr w:type="spellStart"/>
      <w:r w:rsidRPr="00AA6FA2">
        <w:rPr>
          <w:rFonts w:ascii="Times New Roman" w:hAnsi="Times New Roman" w:cs="Times New Roman"/>
        </w:rPr>
        <w:t>pitch</w:t>
      </w:r>
      <w:proofErr w:type="spellEnd"/>
      <w:r w:rsidRPr="00AA6FA2">
        <w:rPr>
          <w:rFonts w:ascii="Times New Roman" w:hAnsi="Times New Roman" w:cs="Times New Roman"/>
        </w:rPr>
        <w:t xml:space="preserve"> oraz </w:t>
      </w:r>
      <w:proofErr w:type="spellStart"/>
      <w:r w:rsidRPr="00AA6FA2">
        <w:rPr>
          <w:rFonts w:ascii="Times New Roman" w:hAnsi="Times New Roman" w:cs="Times New Roman"/>
        </w:rPr>
        <w:t>yaw</w:t>
      </w:r>
      <w:proofErr w:type="spellEnd"/>
      <w:r w:rsidRPr="00AA6FA2">
        <w:rPr>
          <w:rFonts w:ascii="Times New Roman" w:hAnsi="Times New Roman" w:cs="Times New Roman"/>
        </w:rPr>
        <w:t xml:space="preserve">. Obrót wokół osi </w:t>
      </w:r>
      <w:proofErr w:type="spellStart"/>
      <w:r w:rsidRPr="00AA6FA2">
        <w:rPr>
          <w:rFonts w:ascii="Times New Roman" w:hAnsi="Times New Roman" w:cs="Times New Roman"/>
        </w:rPr>
        <w:t>yaw</w:t>
      </w:r>
      <w:proofErr w:type="spellEnd"/>
      <w:r w:rsidRPr="00AA6FA2">
        <w:rPr>
          <w:rFonts w:ascii="Times New Roman" w:hAnsi="Times New Roman" w:cs="Times New Roman"/>
        </w:rPr>
        <w:t xml:space="preserve"> realizowany jest dodatkowo poprzez zastosowanie przeciwnych kierunków obrotu śmigieł</w:t>
      </w:r>
      <w:r w:rsidR="000E7555">
        <w:rPr>
          <w:rFonts w:ascii="Times New Roman" w:hAnsi="Times New Roman" w:cs="Times New Roman"/>
        </w:rPr>
        <w:t xml:space="preserve"> (zostało to zaznaczone na Rysunku </w:t>
      </w:r>
      <w:r w:rsidR="00412BC1">
        <w:rPr>
          <w:rFonts w:ascii="Times New Roman" w:hAnsi="Times New Roman" w:cs="Times New Roman"/>
        </w:rPr>
        <w:t>3</w:t>
      </w:r>
      <w:r w:rsidR="000E7555">
        <w:rPr>
          <w:rFonts w:ascii="Times New Roman" w:hAnsi="Times New Roman" w:cs="Times New Roman"/>
        </w:rPr>
        <w:t>.)</w:t>
      </w:r>
      <w:r w:rsidRPr="00AA6FA2">
        <w:rPr>
          <w:rFonts w:ascii="Times New Roman" w:hAnsi="Times New Roman" w:cs="Times New Roman"/>
        </w:rPr>
        <w:t>, co pozwala na kompensację momentów reakcyjnych.</w:t>
      </w:r>
    </w:p>
    <w:p w14:paraId="1E5B89F1" w14:textId="77777777" w:rsidR="009A753A" w:rsidRDefault="009A753A" w:rsidP="00D67ED9">
      <w:pPr>
        <w:spacing w:line="360" w:lineRule="auto"/>
        <w:ind w:firstLine="708"/>
        <w:rPr>
          <w:rFonts w:ascii="Times New Roman" w:hAnsi="Times New Roman" w:cs="Times New Roman"/>
        </w:rPr>
      </w:pPr>
    </w:p>
    <w:p w14:paraId="533C5CDE" w14:textId="77777777" w:rsidR="009A753A" w:rsidRDefault="006A2892" w:rsidP="00D67ED9">
      <w:pPr>
        <w:keepNext/>
        <w:spacing w:line="360" w:lineRule="auto"/>
        <w:jc w:val="center"/>
      </w:pPr>
      <w:r w:rsidRPr="006A2892">
        <w:rPr>
          <w:rFonts w:ascii="Times New Roman" w:hAnsi="Times New Roman" w:cs="Times New Roman"/>
          <w:noProof/>
        </w:rPr>
        <w:drawing>
          <wp:inline distT="0" distB="0" distL="0" distR="0" wp14:anchorId="268D78DB" wp14:editId="7EE0EA64">
            <wp:extent cx="5428764" cy="2346960"/>
            <wp:effectExtent l="0" t="0" r="635" b="0"/>
            <wp:docPr id="502119801" name="Obraz 1" descr="Obraz zawierający diagram, origami&#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19801" name="Obraz 1" descr="Obraz zawierający diagram, origami&#10;&#10;Zawartość wygenerowana przez AI może być niepoprawna."/>
                    <pic:cNvPicPr/>
                  </pic:nvPicPr>
                  <pic:blipFill>
                    <a:blip r:embed="rId12"/>
                    <a:stretch>
                      <a:fillRect/>
                    </a:stretch>
                  </pic:blipFill>
                  <pic:spPr>
                    <a:xfrm>
                      <a:off x="0" y="0"/>
                      <a:ext cx="5464384" cy="2362359"/>
                    </a:xfrm>
                    <a:prstGeom prst="rect">
                      <a:avLst/>
                    </a:prstGeom>
                  </pic:spPr>
                </pic:pic>
              </a:graphicData>
            </a:graphic>
          </wp:inline>
        </w:drawing>
      </w:r>
    </w:p>
    <w:p w14:paraId="24D5B736" w14:textId="5DB77FD3" w:rsidR="009A753A" w:rsidRPr="00557A16" w:rsidRDefault="009A753A" w:rsidP="00D67ED9">
      <w:pPr>
        <w:pStyle w:val="Legenda"/>
        <w:spacing w:line="360" w:lineRule="auto"/>
        <w:jc w:val="center"/>
        <w:rPr>
          <w:color w:val="auto"/>
        </w:rPr>
      </w:pPr>
      <w:bookmarkStart w:id="8" w:name="_Toc219038441"/>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67746F">
        <w:rPr>
          <w:noProof/>
          <w:color w:val="auto"/>
        </w:rPr>
        <w:t>3</w:t>
      </w:r>
      <w:r w:rsidR="000D4124" w:rsidRPr="00557A16">
        <w:rPr>
          <w:noProof/>
          <w:color w:val="auto"/>
        </w:rPr>
        <w:fldChar w:fldCharType="end"/>
      </w:r>
      <w:r w:rsidRPr="00557A16">
        <w:rPr>
          <w:color w:val="auto"/>
        </w:rPr>
        <w:t xml:space="preserve">: Wizualizacja sposobu kontroli osi </w:t>
      </w:r>
      <w:proofErr w:type="spellStart"/>
      <w:r w:rsidRPr="00557A16">
        <w:rPr>
          <w:color w:val="auto"/>
        </w:rPr>
        <w:t>Roll</w:t>
      </w:r>
      <w:proofErr w:type="spellEnd"/>
      <w:r w:rsidRPr="00557A16">
        <w:rPr>
          <w:color w:val="auto"/>
        </w:rPr>
        <w:t xml:space="preserve">, Pitch, </w:t>
      </w:r>
      <w:proofErr w:type="spellStart"/>
      <w:r w:rsidRPr="00557A16">
        <w:rPr>
          <w:color w:val="auto"/>
        </w:rPr>
        <w:t>Yaw</w:t>
      </w:r>
      <w:bookmarkEnd w:id="8"/>
      <w:proofErr w:type="spellEnd"/>
    </w:p>
    <w:p w14:paraId="1CC62A53" w14:textId="54E27673" w:rsidR="006A2892" w:rsidRPr="00557A16" w:rsidRDefault="009A753A"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67746F">
        <w:rPr>
          <w:noProof/>
          <w:color w:val="auto"/>
        </w:rPr>
        <w:t>3</w:t>
      </w:r>
      <w:r w:rsidR="000D4124" w:rsidRPr="00557A16">
        <w:rPr>
          <w:noProof/>
          <w:color w:val="auto"/>
        </w:rPr>
        <w:fldChar w:fldCharType="end"/>
      </w:r>
      <w:r w:rsidRPr="00557A16">
        <w:rPr>
          <w:color w:val="auto"/>
        </w:rPr>
        <w:t>: https://www.researchgate.net/figure/Propeller-speeds-in-throttle-roll-pitch-and-yaw-control-Higher-speed-is-represented-by_fig1_352208829</w:t>
      </w:r>
    </w:p>
    <w:p w14:paraId="756DC72B" w14:textId="71ECB2A6"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lastRenderedPageBreak/>
        <w:t>Z punktu widzenia sterowania, dron quadrotor jest obiektem dynamicznym o silnych sprzężeniach pomiędzy osiami ruchu. Oznacza to, że zmiana sterowania w jednej osi może wpływać na zachowanie drona w pozostałych osiach, co dodatkowo utrudnia proces stabilizacji</w:t>
      </w:r>
      <w:sdt>
        <w:sdtPr>
          <w:rPr>
            <w:rFonts w:ascii="Times New Roman" w:hAnsi="Times New Roman" w:cs="Times New Roman"/>
          </w:rPr>
          <w:id w:val="-714505965"/>
          <w:citation/>
        </w:sdtPr>
        <w:sdtContent>
          <w:r w:rsidR="006A1D8D">
            <w:rPr>
              <w:rFonts w:ascii="Times New Roman" w:hAnsi="Times New Roman" w:cs="Times New Roman"/>
            </w:rPr>
            <w:fldChar w:fldCharType="begin"/>
          </w:r>
          <w:r w:rsidR="006A1D8D">
            <w:rPr>
              <w:rFonts w:ascii="Times New Roman" w:hAnsi="Times New Roman" w:cs="Times New Roman"/>
            </w:rPr>
            <w:instrText xml:space="preserve"> CITATION Grä21 \l 1045 </w:instrText>
          </w:r>
          <w:r w:rsidR="006A1D8D">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6A1D8D">
            <w:rPr>
              <w:rFonts w:ascii="Times New Roman" w:hAnsi="Times New Roman" w:cs="Times New Roman"/>
            </w:rPr>
            <w:fldChar w:fldCharType="end"/>
          </w:r>
        </w:sdtContent>
      </w:sdt>
    </w:p>
    <w:p w14:paraId="0816CAC2" w14:textId="1620AC85" w:rsidR="00AA6FA2" w:rsidRPr="00557A16" w:rsidRDefault="00AA6FA2" w:rsidP="00D67ED9">
      <w:pPr>
        <w:pStyle w:val="Nagwek2"/>
        <w:spacing w:line="360" w:lineRule="auto"/>
        <w:rPr>
          <w:rFonts w:ascii="Times New Roman" w:hAnsi="Times New Roman" w:cs="Times New Roman"/>
          <w:b/>
          <w:bCs/>
          <w:color w:val="auto"/>
          <w:sz w:val="24"/>
          <w:szCs w:val="24"/>
        </w:rPr>
      </w:pPr>
      <w:bookmarkStart w:id="9" w:name="_Toc219636916"/>
      <w:r w:rsidRPr="00557A16">
        <w:rPr>
          <w:rFonts w:ascii="Times New Roman" w:hAnsi="Times New Roman" w:cs="Times New Roman"/>
          <w:b/>
          <w:bCs/>
          <w:color w:val="auto"/>
          <w:sz w:val="24"/>
          <w:szCs w:val="24"/>
        </w:rPr>
        <w:t>2.2. Czujniki inercyjne w stabilizacji lotu</w:t>
      </w:r>
      <w:bookmarkEnd w:id="9"/>
    </w:p>
    <w:p w14:paraId="0D104AEE" w14:textId="59FE72B6"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Podstawowym źródłem informacji o orientacji drona w przestrzeni są czujniki inercyjne, najczęściej zintegrowane w postaci jednostki IMU (</w:t>
      </w:r>
      <w:proofErr w:type="spellStart"/>
      <w:r w:rsidRPr="00AA6FA2">
        <w:rPr>
          <w:rFonts w:ascii="Times New Roman" w:hAnsi="Times New Roman" w:cs="Times New Roman"/>
        </w:rPr>
        <w:t>Inertial</w:t>
      </w:r>
      <w:proofErr w:type="spellEnd"/>
      <w:r w:rsidRPr="00AA6FA2">
        <w:rPr>
          <w:rFonts w:ascii="Times New Roman" w:hAnsi="Times New Roman" w:cs="Times New Roman"/>
        </w:rPr>
        <w:t xml:space="preserve"> </w:t>
      </w:r>
      <w:proofErr w:type="spellStart"/>
      <w:r w:rsidRPr="00AA6FA2">
        <w:rPr>
          <w:rFonts w:ascii="Times New Roman" w:hAnsi="Times New Roman" w:cs="Times New Roman"/>
        </w:rPr>
        <w:t>Measurement</w:t>
      </w:r>
      <w:proofErr w:type="spellEnd"/>
      <w:r w:rsidRPr="00AA6FA2">
        <w:rPr>
          <w:rFonts w:ascii="Times New Roman" w:hAnsi="Times New Roman" w:cs="Times New Roman"/>
        </w:rPr>
        <w:t xml:space="preserve"> Unit). Tego typu układy zawierają zestaw czujników umożliwiających pomiar przyspieszeń liniowych oraz prędkości kątowych, które są niezbędne do określenia aktualnego położenia i orientacji drona</w:t>
      </w:r>
      <w:sdt>
        <w:sdtPr>
          <w:rPr>
            <w:rFonts w:ascii="Times New Roman" w:hAnsi="Times New Roman" w:cs="Times New Roman"/>
          </w:rPr>
          <w:id w:val="-551146883"/>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w:t>
      </w:r>
    </w:p>
    <w:p w14:paraId="76B2BAAB" w14:textId="5CD5EFA1" w:rsidR="00CF0A47"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Dane z czujników inercyjnych są wykorzystywane przez algorytm sterowania do obliczania odchyleń od zadanej orientacji. Na ich podstawie generowane są sygnały sterujące, które korygują prędkości obrotowe silników. W praktyce oznacza to, że poprawność i szybkość działania systemu stabilizacji w dużej mierze zależy od jakości i częstotliwości odczytu danych z czujników.</w:t>
      </w:r>
    </w:p>
    <w:p w14:paraId="1AE54B69" w14:textId="77777777" w:rsidR="00CF0A47" w:rsidRDefault="00CF0A47" w:rsidP="00D67ED9">
      <w:pPr>
        <w:keepNext/>
        <w:spacing w:line="360" w:lineRule="auto"/>
        <w:jc w:val="center"/>
      </w:pPr>
      <w:r w:rsidRPr="00CF0A47">
        <w:rPr>
          <w:rFonts w:ascii="Times New Roman" w:hAnsi="Times New Roman" w:cs="Times New Roman"/>
          <w:noProof/>
        </w:rPr>
        <w:drawing>
          <wp:inline distT="0" distB="0" distL="0" distR="0" wp14:anchorId="77196995" wp14:editId="6B7087A1">
            <wp:extent cx="3373563" cy="1752600"/>
            <wp:effectExtent l="0" t="0" r="0" b="0"/>
            <wp:docPr id="16877594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59498" name=""/>
                    <pic:cNvPicPr/>
                  </pic:nvPicPr>
                  <pic:blipFill>
                    <a:blip r:embed="rId13"/>
                    <a:stretch>
                      <a:fillRect/>
                    </a:stretch>
                  </pic:blipFill>
                  <pic:spPr>
                    <a:xfrm>
                      <a:off x="0" y="0"/>
                      <a:ext cx="3416017" cy="1774655"/>
                    </a:xfrm>
                    <a:prstGeom prst="rect">
                      <a:avLst/>
                    </a:prstGeom>
                  </pic:spPr>
                </pic:pic>
              </a:graphicData>
            </a:graphic>
          </wp:inline>
        </w:drawing>
      </w:r>
    </w:p>
    <w:p w14:paraId="113ACA38" w14:textId="0958D3EC" w:rsidR="00CF0A47" w:rsidRPr="00557A16" w:rsidRDefault="00CF0A47" w:rsidP="00D67ED9">
      <w:pPr>
        <w:pStyle w:val="Legenda"/>
        <w:spacing w:line="360" w:lineRule="auto"/>
        <w:jc w:val="center"/>
        <w:rPr>
          <w:color w:val="auto"/>
        </w:rPr>
      </w:pPr>
      <w:bookmarkStart w:id="10" w:name="_Toc219038442"/>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67746F">
        <w:rPr>
          <w:noProof/>
          <w:color w:val="auto"/>
        </w:rPr>
        <w:t>4</w:t>
      </w:r>
      <w:r w:rsidR="000D4124" w:rsidRPr="00557A16">
        <w:rPr>
          <w:noProof/>
          <w:color w:val="auto"/>
        </w:rPr>
        <w:fldChar w:fldCharType="end"/>
      </w:r>
      <w:r w:rsidRPr="00557A16">
        <w:rPr>
          <w:color w:val="auto"/>
        </w:rPr>
        <w:t>: Wizualizacja ułożenia osi w wybranych czujnikach inercyjnych</w:t>
      </w:r>
      <w:bookmarkEnd w:id="10"/>
    </w:p>
    <w:p w14:paraId="2B60C4CE" w14:textId="0C37FAA1" w:rsidR="00AA6FA2" w:rsidRPr="00557A16" w:rsidRDefault="00CF0A47" w:rsidP="00D67ED9">
      <w:pPr>
        <w:pStyle w:val="Legenda"/>
        <w:spacing w:line="360" w:lineRule="auto"/>
        <w:jc w:val="center"/>
        <w:rPr>
          <w:rFonts w:ascii="Times New Roman" w:hAnsi="Times New Roman" w:cs="Times New Roman"/>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67746F">
        <w:rPr>
          <w:noProof/>
          <w:color w:val="auto"/>
        </w:rPr>
        <w:t>4</w:t>
      </w:r>
      <w:r w:rsidR="000D4124" w:rsidRPr="00557A16">
        <w:rPr>
          <w:noProof/>
          <w:color w:val="auto"/>
        </w:rPr>
        <w:fldChar w:fldCharType="end"/>
      </w:r>
      <w:r w:rsidRPr="00557A16">
        <w:rPr>
          <w:color w:val="auto"/>
        </w:rPr>
        <w:t>: https://www.circuitbread.com/ee-faq/how-do-accelerometers-and-gyroscopes-work</w:t>
      </w:r>
    </w:p>
    <w:p w14:paraId="306B9886" w14:textId="23FB7EFA" w:rsidR="00AA6FA2" w:rsidRPr="00557A16" w:rsidRDefault="00AA6FA2" w:rsidP="00D67ED9">
      <w:pPr>
        <w:pStyle w:val="Nagwek3"/>
        <w:spacing w:line="360" w:lineRule="auto"/>
        <w:rPr>
          <w:rFonts w:ascii="Times New Roman" w:hAnsi="Times New Roman" w:cs="Times New Roman"/>
          <w:b/>
          <w:bCs/>
          <w:color w:val="auto"/>
          <w:sz w:val="24"/>
          <w:szCs w:val="24"/>
        </w:rPr>
      </w:pPr>
      <w:bookmarkStart w:id="11" w:name="_Toc219636917"/>
      <w:r w:rsidRPr="00557A16">
        <w:rPr>
          <w:rFonts w:ascii="Times New Roman" w:hAnsi="Times New Roman" w:cs="Times New Roman"/>
          <w:b/>
          <w:bCs/>
          <w:color w:val="auto"/>
          <w:sz w:val="24"/>
          <w:szCs w:val="24"/>
        </w:rPr>
        <w:t>2.2.1. Akcelerometr</w:t>
      </w:r>
      <w:bookmarkEnd w:id="11"/>
    </w:p>
    <w:p w14:paraId="349953F0" w14:textId="60211788"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Akcelerometr jest czujnikiem służącym do pomiaru przyspieszenia liniowego wzdłuż trzech osi. W przypadku dronów quadrotor akcelerometr wykorzystywany jest przede wszystkim do określania orientacji względem wektora grawitacji</w:t>
      </w:r>
      <w:sdt>
        <w:sdtPr>
          <w:rPr>
            <w:rFonts w:ascii="Times New Roman" w:hAnsi="Times New Roman" w:cs="Times New Roman"/>
          </w:rPr>
          <w:id w:val="-458798588"/>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SBo07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(1)</w:t>
          </w:r>
          <w:r w:rsidR="00A835C0">
            <w:rPr>
              <w:rFonts w:ascii="Times New Roman" w:hAnsi="Times New Roman" w:cs="Times New Roman"/>
            </w:rPr>
            <w:fldChar w:fldCharType="end"/>
          </w:r>
        </w:sdtContent>
      </w:sdt>
      <w:sdt>
        <w:sdtPr>
          <w:rPr>
            <w:rFonts w:ascii="Times New Roman" w:hAnsi="Times New Roman" w:cs="Times New Roman"/>
          </w:rPr>
          <w:id w:val="121585717"/>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 Na podstawie pomiarów możliwe jest oszacowanie pochylenia i przechylenia drona.</w:t>
      </w:r>
    </w:p>
    <w:p w14:paraId="26117ADF" w14:textId="3B7BD0B7"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Należy jednak zauważyć, że akcelerometr jest wrażliwy na zakłócenia wynikające z ruchu drona, takie jak przyspieszenia powstające podczas manewrów. Z tego względu jego </w:t>
      </w:r>
      <w:r w:rsidRPr="00AA6FA2">
        <w:rPr>
          <w:rFonts w:ascii="Times New Roman" w:hAnsi="Times New Roman" w:cs="Times New Roman"/>
        </w:rPr>
        <w:lastRenderedPageBreak/>
        <w:t>wskazania nie zawsze dokładnie odzwierciedlają rzeczywistą orientację drona, szczególnie w dynamicznych warunkach lotu.</w:t>
      </w:r>
    </w:p>
    <w:p w14:paraId="2910042E" w14:textId="5E56D647" w:rsidR="00AA6FA2" w:rsidRPr="00557A16" w:rsidRDefault="00AA6FA2" w:rsidP="00D67ED9">
      <w:pPr>
        <w:pStyle w:val="Nagwek3"/>
        <w:spacing w:line="360" w:lineRule="auto"/>
        <w:rPr>
          <w:rFonts w:ascii="Times New Roman" w:hAnsi="Times New Roman" w:cs="Times New Roman"/>
          <w:b/>
          <w:bCs/>
          <w:color w:val="auto"/>
          <w:sz w:val="24"/>
          <w:szCs w:val="24"/>
        </w:rPr>
      </w:pPr>
      <w:bookmarkStart w:id="12" w:name="_Toc219636918"/>
      <w:r w:rsidRPr="00557A16">
        <w:rPr>
          <w:rFonts w:ascii="Times New Roman" w:hAnsi="Times New Roman" w:cs="Times New Roman"/>
          <w:b/>
          <w:bCs/>
          <w:color w:val="auto"/>
          <w:sz w:val="24"/>
          <w:szCs w:val="24"/>
        </w:rPr>
        <w:t>2.2.2. Żyroskop</w:t>
      </w:r>
      <w:bookmarkEnd w:id="12"/>
    </w:p>
    <w:p w14:paraId="6C62A62F" w14:textId="0B9230BA" w:rsidR="00B005B8"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Żyroskop umożliwia pomiar prędkości kątowej wokół trzech osi obrotu. W systemach stabilizacji dronów jest on podstawowym czujnikiem wykorzystywanym do szybkiego wykrywania zmian orientacji</w:t>
      </w:r>
      <w:sdt>
        <w:sdtPr>
          <w:rPr>
            <w:rFonts w:ascii="Times New Roman" w:hAnsi="Times New Roman" w:cs="Times New Roman"/>
          </w:rPr>
          <w:id w:val="916679426"/>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 Dzięki wysokiej częstotliwości próbkowania, żyroskop pozwala na szybkie reagowanie układu sterowania na nagłe odchylenia.</w:t>
      </w:r>
    </w:p>
    <w:p w14:paraId="09979A1C" w14:textId="212D92BA"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Wadą żyroskopu jest dryft pomiarowy, polegający na narastaniu błędu orientacji w czasie. Z tego powodu dane z żyroskopu często wymagają korekcji, np. poprzez wykorzystanie informacji z akcelerometru. W niniejszej pracy czujniki inercyjne wykorzystywane są w sposób umożliwiający stabilizację orientacji drona w czasie rzeczywistym, bez stosowania zaawansowanych algorytmów estymacji.</w:t>
      </w:r>
    </w:p>
    <w:p w14:paraId="0DBDB43F" w14:textId="77777777" w:rsidR="006A2892" w:rsidRPr="00AA6FA2" w:rsidRDefault="006A2892" w:rsidP="00D67ED9">
      <w:pPr>
        <w:spacing w:line="360" w:lineRule="auto"/>
        <w:rPr>
          <w:rFonts w:ascii="Times New Roman" w:hAnsi="Times New Roman" w:cs="Times New Roman"/>
        </w:rPr>
      </w:pPr>
    </w:p>
    <w:p w14:paraId="308030D4" w14:textId="1F8E5741" w:rsidR="00AA6FA2" w:rsidRPr="00557A16" w:rsidRDefault="00AA6FA2" w:rsidP="00D67ED9">
      <w:pPr>
        <w:pStyle w:val="Nagwek2"/>
        <w:spacing w:line="360" w:lineRule="auto"/>
        <w:rPr>
          <w:rFonts w:ascii="Times New Roman" w:hAnsi="Times New Roman" w:cs="Times New Roman"/>
          <w:b/>
          <w:bCs/>
          <w:color w:val="auto"/>
          <w:sz w:val="24"/>
          <w:szCs w:val="24"/>
        </w:rPr>
      </w:pPr>
      <w:bookmarkStart w:id="13" w:name="_Toc219636919"/>
      <w:r w:rsidRPr="00557A16">
        <w:rPr>
          <w:rFonts w:ascii="Times New Roman" w:hAnsi="Times New Roman" w:cs="Times New Roman"/>
          <w:b/>
          <w:bCs/>
          <w:color w:val="auto"/>
          <w:sz w:val="24"/>
          <w:szCs w:val="24"/>
        </w:rPr>
        <w:t>2.3. Pojęcie stabilizacji lotu</w:t>
      </w:r>
      <w:bookmarkEnd w:id="13"/>
    </w:p>
    <w:p w14:paraId="0015D204" w14:textId="6A8AF7CA" w:rsidR="00B005B8"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Stabilizacja lotu drona polega na utrzymywaniu jego orientacji w pobliżu zadanych wartości, pomimo działania zakłóceń zewnętrznych oraz niedoskonałości elementów wykonawczych</w:t>
      </w:r>
      <w:sdt>
        <w:sdtPr>
          <w:rPr>
            <w:rFonts w:ascii="Times New Roman" w:hAnsi="Times New Roman" w:cs="Times New Roman"/>
          </w:rPr>
          <w:id w:val="-274558406"/>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Brz04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(3)</w:t>
          </w:r>
          <w:r w:rsidR="00A835C0">
            <w:rPr>
              <w:rFonts w:ascii="Times New Roman" w:hAnsi="Times New Roman" w:cs="Times New Roman"/>
            </w:rPr>
            <w:fldChar w:fldCharType="end"/>
          </w:r>
        </w:sdtContent>
      </w:sdt>
      <w:r w:rsidRPr="00AA6FA2">
        <w:rPr>
          <w:rFonts w:ascii="Times New Roman" w:hAnsi="Times New Roman" w:cs="Times New Roman"/>
        </w:rPr>
        <w:t>. W praktyce oznacza to ciągłe porównywanie aktualnych kątów orientacji z wartościami zadanymi oraz generowanie sygnałów sterujących minimalizujących powstały błąd.</w:t>
      </w:r>
    </w:p>
    <w:p w14:paraId="12B65BDF" w14:textId="0DD644BF" w:rsidR="00A1639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W niniejszej pracy do realizacji stabilizacji lotu zastosowano regulator PID, który</w:t>
      </w:r>
      <w:r w:rsidR="000E7555">
        <w:rPr>
          <w:rFonts w:ascii="Times New Roman" w:hAnsi="Times New Roman" w:cs="Times New Roman"/>
        </w:rPr>
        <w:t xml:space="preserve"> </w:t>
      </w:r>
      <w:r w:rsidRPr="00AA6FA2">
        <w:rPr>
          <w:rFonts w:ascii="Times New Roman" w:hAnsi="Times New Roman" w:cs="Times New Roman"/>
        </w:rPr>
        <w:t xml:space="preserve">umożliwia efektywne tłumienie odchyleń orientacji drona. Zastosowanie tego typu regulatora pozwala na uzyskanie stabilnego zachowania układu przy relatywnie niewielkiej złożoności implementacyjnej, co czyni go odpowiednim rozwiązaniem dla systemów </w:t>
      </w:r>
      <w:proofErr w:type="spellStart"/>
      <w:r w:rsidRPr="00AA6FA2">
        <w:rPr>
          <w:rFonts w:ascii="Times New Roman" w:hAnsi="Times New Roman" w:cs="Times New Roman"/>
        </w:rPr>
        <w:t>embedded</w:t>
      </w:r>
      <w:proofErr w:type="spellEnd"/>
      <w:r w:rsidRPr="00AA6FA2">
        <w:rPr>
          <w:rFonts w:ascii="Times New Roman" w:hAnsi="Times New Roman" w:cs="Times New Roman"/>
        </w:rPr>
        <w:t>.</w:t>
      </w:r>
    </w:p>
    <w:p w14:paraId="7B487052" w14:textId="77777777" w:rsidR="00AA6FA2" w:rsidRDefault="00AA6FA2" w:rsidP="00D67ED9">
      <w:pPr>
        <w:spacing w:line="360" w:lineRule="auto"/>
        <w:rPr>
          <w:rFonts w:ascii="Times New Roman" w:hAnsi="Times New Roman" w:cs="Times New Roman"/>
        </w:rPr>
      </w:pPr>
    </w:p>
    <w:p w14:paraId="698BA556" w14:textId="44C7FF60" w:rsidR="000E7555" w:rsidRPr="00557A16" w:rsidRDefault="000E7555" w:rsidP="00D67ED9">
      <w:pPr>
        <w:pStyle w:val="Nagwek1"/>
        <w:spacing w:line="360" w:lineRule="auto"/>
        <w:rPr>
          <w:rFonts w:ascii="Times New Roman" w:hAnsi="Times New Roman" w:cs="Times New Roman"/>
          <w:b/>
          <w:bCs/>
          <w:color w:val="auto"/>
          <w:sz w:val="28"/>
          <w:szCs w:val="28"/>
        </w:rPr>
      </w:pPr>
      <w:bookmarkStart w:id="14" w:name="_Toc219636920"/>
      <w:r w:rsidRPr="00557A16">
        <w:rPr>
          <w:rFonts w:ascii="Times New Roman" w:hAnsi="Times New Roman" w:cs="Times New Roman"/>
          <w:b/>
          <w:bCs/>
          <w:color w:val="auto"/>
          <w:sz w:val="28"/>
          <w:szCs w:val="28"/>
        </w:rPr>
        <w:t>3. Regulator PID w systemie sterowania dronem</w:t>
      </w:r>
      <w:bookmarkEnd w:id="14"/>
    </w:p>
    <w:p w14:paraId="30DFE62E" w14:textId="7420D706"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Jednym z najczęściej stosowanych algorytmów sterowania w systemach regulacji jest regulator PID (</w:t>
      </w:r>
      <w:proofErr w:type="spellStart"/>
      <w:r w:rsidRPr="000E7555">
        <w:rPr>
          <w:rFonts w:ascii="Times New Roman" w:hAnsi="Times New Roman" w:cs="Times New Roman"/>
        </w:rPr>
        <w:t>Proportional</w:t>
      </w:r>
      <w:proofErr w:type="spellEnd"/>
      <w:r w:rsidRPr="000E7555">
        <w:rPr>
          <w:rFonts w:ascii="Times New Roman" w:hAnsi="Times New Roman" w:cs="Times New Roman"/>
        </w:rPr>
        <w:t>–</w:t>
      </w:r>
      <w:proofErr w:type="spellStart"/>
      <w:r w:rsidRPr="000E7555">
        <w:rPr>
          <w:rFonts w:ascii="Times New Roman" w:hAnsi="Times New Roman" w:cs="Times New Roman"/>
        </w:rPr>
        <w:t>Integral</w:t>
      </w:r>
      <w:proofErr w:type="spellEnd"/>
      <w:r w:rsidRPr="000E7555">
        <w:rPr>
          <w:rFonts w:ascii="Times New Roman" w:hAnsi="Times New Roman" w:cs="Times New Roman"/>
        </w:rPr>
        <w:t>–</w:t>
      </w:r>
      <w:proofErr w:type="spellStart"/>
      <w:r w:rsidRPr="000E7555">
        <w:rPr>
          <w:rFonts w:ascii="Times New Roman" w:hAnsi="Times New Roman" w:cs="Times New Roman"/>
        </w:rPr>
        <w:t>Derivative</w:t>
      </w:r>
      <w:proofErr w:type="spellEnd"/>
      <w:r w:rsidRPr="000E7555">
        <w:rPr>
          <w:rFonts w:ascii="Times New Roman" w:hAnsi="Times New Roman" w:cs="Times New Roman"/>
        </w:rPr>
        <w:t>). Ze względu na swoją prostą strukturę, niewielkie wymagania obliczeniowe oraz wysoką skuteczność w szerokiej klasie obiektów dynamicznych, regulator PID znajduje powszechne zastosowanie w automatyce przemysłowej, robotyce oraz systemach sterowania dronami</w:t>
      </w:r>
      <w:sdt>
        <w:sdtPr>
          <w:rPr>
            <w:rFonts w:ascii="Times New Roman" w:hAnsi="Times New Roman" w:cs="Times New Roman"/>
          </w:rPr>
          <w:id w:val="1908885880"/>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Erg07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(2)</w:t>
          </w:r>
          <w:r w:rsidR="00A835C0">
            <w:rPr>
              <w:rFonts w:ascii="Times New Roman" w:hAnsi="Times New Roman" w:cs="Times New Roman"/>
            </w:rPr>
            <w:fldChar w:fldCharType="end"/>
          </w:r>
        </w:sdtContent>
      </w:sdt>
      <w:r w:rsidRPr="000E7555">
        <w:rPr>
          <w:rFonts w:ascii="Times New Roman" w:hAnsi="Times New Roman" w:cs="Times New Roman"/>
        </w:rPr>
        <w:t xml:space="preserve">. W przypadku drona </w:t>
      </w:r>
      <w:r w:rsidRPr="000E7555">
        <w:rPr>
          <w:rFonts w:ascii="Times New Roman" w:hAnsi="Times New Roman" w:cs="Times New Roman"/>
        </w:rPr>
        <w:lastRenderedPageBreak/>
        <w:t>quadrotor regulator PID umożliwia stabilizację orientacji poprzez ciągłą korekcję prędkości obrotowych silników na podstawie błędu pomiędzy wartością zadaną a aktualnym pomiarem.</w:t>
      </w:r>
    </w:p>
    <w:p w14:paraId="7542B2F0" w14:textId="0049F8F1"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 xml:space="preserve">W niniejszej pracy regulator PID został wykorzystany jako podstawowy element systemu stabilizacji lotu, odpowiadający za tłumienie odchyleń kątów orientacji drona w osiach </w:t>
      </w:r>
      <w:proofErr w:type="spellStart"/>
      <w:r w:rsidRPr="000E7555">
        <w:rPr>
          <w:rFonts w:ascii="Times New Roman" w:hAnsi="Times New Roman" w:cs="Times New Roman"/>
        </w:rPr>
        <w:t>roll</w:t>
      </w:r>
      <w:proofErr w:type="spellEnd"/>
      <w:r w:rsidRPr="000E7555">
        <w:rPr>
          <w:rFonts w:ascii="Times New Roman" w:hAnsi="Times New Roman" w:cs="Times New Roman"/>
        </w:rPr>
        <w:t xml:space="preserve">, </w:t>
      </w:r>
      <w:proofErr w:type="spellStart"/>
      <w:r w:rsidRPr="000E7555">
        <w:rPr>
          <w:rFonts w:ascii="Times New Roman" w:hAnsi="Times New Roman" w:cs="Times New Roman"/>
        </w:rPr>
        <w:t>pitch</w:t>
      </w:r>
      <w:proofErr w:type="spellEnd"/>
      <w:r w:rsidRPr="000E7555">
        <w:rPr>
          <w:rFonts w:ascii="Times New Roman" w:hAnsi="Times New Roman" w:cs="Times New Roman"/>
        </w:rPr>
        <w:t xml:space="preserve"> oraz </w:t>
      </w:r>
      <w:proofErr w:type="spellStart"/>
      <w:r w:rsidRPr="000E7555">
        <w:rPr>
          <w:rFonts w:ascii="Times New Roman" w:hAnsi="Times New Roman" w:cs="Times New Roman"/>
        </w:rPr>
        <w:t>yaw</w:t>
      </w:r>
      <w:proofErr w:type="spellEnd"/>
      <w:r w:rsidRPr="000E7555">
        <w:rPr>
          <w:rFonts w:ascii="Times New Roman" w:hAnsi="Times New Roman" w:cs="Times New Roman"/>
        </w:rPr>
        <w:t>.</w:t>
      </w:r>
    </w:p>
    <w:p w14:paraId="414B3726" w14:textId="77777777" w:rsidR="00CF0A47" w:rsidRPr="000E7555" w:rsidRDefault="00CF0A47" w:rsidP="00D67ED9">
      <w:pPr>
        <w:spacing w:line="360" w:lineRule="auto"/>
        <w:rPr>
          <w:rFonts w:ascii="Times New Roman" w:hAnsi="Times New Roman" w:cs="Times New Roman"/>
        </w:rPr>
      </w:pPr>
    </w:p>
    <w:p w14:paraId="0692AC29" w14:textId="188E4822" w:rsidR="000E7555" w:rsidRPr="00557A16" w:rsidRDefault="000E7555" w:rsidP="00D67ED9">
      <w:pPr>
        <w:pStyle w:val="Nagwek2"/>
        <w:spacing w:line="360" w:lineRule="auto"/>
        <w:rPr>
          <w:rFonts w:ascii="Times New Roman" w:hAnsi="Times New Roman" w:cs="Times New Roman"/>
          <w:b/>
          <w:bCs/>
          <w:color w:val="auto"/>
          <w:sz w:val="24"/>
          <w:szCs w:val="24"/>
        </w:rPr>
      </w:pPr>
      <w:bookmarkStart w:id="15" w:name="_Toc219636921"/>
      <w:r w:rsidRPr="00557A16">
        <w:rPr>
          <w:rFonts w:ascii="Times New Roman" w:hAnsi="Times New Roman" w:cs="Times New Roman"/>
          <w:b/>
          <w:bCs/>
          <w:color w:val="auto"/>
          <w:sz w:val="24"/>
          <w:szCs w:val="24"/>
        </w:rPr>
        <w:t>3.1. Zasada działania regulatora PID</w:t>
      </w:r>
      <w:bookmarkEnd w:id="15"/>
    </w:p>
    <w:p w14:paraId="0092909D" w14:textId="43742512" w:rsidR="0080134E" w:rsidRPr="000B78DC"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Regulator PID jest regulatorem działającym w pętli sprzężenia zwrotnego. Jego zadaniem jest minimalizacja błędu regulacji, definiowanego jako różnica pomiędzy wartością zadaną a wartością zmierzoną</w:t>
      </w:r>
      <w:sdt>
        <w:sdtPr>
          <w:rPr>
            <w:rFonts w:ascii="Times New Roman" w:hAnsi="Times New Roman" w:cs="Times New Roman"/>
          </w:rPr>
          <w:id w:val="-369766863"/>
          <w:citation/>
        </w:sdtPr>
        <w:sdtContent>
          <w:r w:rsidR="00FC1EFF">
            <w:rPr>
              <w:rFonts w:ascii="Times New Roman" w:hAnsi="Times New Roman" w:cs="Times New Roman"/>
            </w:rPr>
            <w:fldChar w:fldCharType="begin"/>
          </w:r>
          <w:r w:rsidR="00FC1EFF">
            <w:rPr>
              <w:rFonts w:ascii="Times New Roman" w:hAnsi="Times New Roman" w:cs="Times New Roman"/>
            </w:rPr>
            <w:instrText xml:space="preserve"> CITATION Erg07 \l 1045 </w:instrText>
          </w:r>
          <w:r w:rsidR="00FC1EFF">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(2)</w:t>
          </w:r>
          <w:r w:rsidR="00FC1EFF">
            <w:rPr>
              <w:rFonts w:ascii="Times New Roman" w:hAnsi="Times New Roman" w:cs="Times New Roman"/>
            </w:rPr>
            <w:fldChar w:fldCharType="end"/>
          </w:r>
        </w:sdtContent>
      </w:sdt>
      <w:r w:rsidRPr="000E7555">
        <w:rPr>
          <w:rFonts w:ascii="Times New Roman" w:hAnsi="Times New Roman" w:cs="Times New Roman"/>
        </w:rPr>
        <w:t>. Na podstawie tego błędu regulator generuje sygnał sterujący, który wpływa na obiekt regulacji, w tym przypadku na prędkości obrotowe silników drona.</w:t>
      </w:r>
    </w:p>
    <w:p w14:paraId="6E95D3D0" w14:textId="37367AE8"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Sygnał wyjściowy regulatora PID jest sumą trzech składowych:</w:t>
      </w:r>
    </w:p>
    <w:p w14:paraId="6446CEDD" w14:textId="4015F704" w:rsidR="000E7555" w:rsidRP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proporcjonalnego (P),</w:t>
      </w:r>
    </w:p>
    <w:p w14:paraId="055BA419" w14:textId="25B21B0A" w:rsidR="000E7555" w:rsidRP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całkującego (I),</w:t>
      </w:r>
    </w:p>
    <w:p w14:paraId="5B6F6A0C" w14:textId="27B4C1CE" w:rsid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różniczkującego (D).</w:t>
      </w:r>
    </w:p>
    <w:p w14:paraId="32F20F6B" w14:textId="77777777" w:rsidR="009A753A" w:rsidRDefault="000B78DC" w:rsidP="00D67ED9">
      <w:pPr>
        <w:keepNext/>
        <w:spacing w:line="360" w:lineRule="auto"/>
      </w:pPr>
      <w:r w:rsidRPr="000B78DC">
        <w:rPr>
          <w:rFonts w:ascii="Times New Roman" w:hAnsi="Times New Roman" w:cs="Times New Roman"/>
          <w:noProof/>
        </w:rPr>
        <w:drawing>
          <wp:inline distT="0" distB="0" distL="0" distR="0" wp14:anchorId="48E892DB" wp14:editId="4665C1F8">
            <wp:extent cx="5760720" cy="1807845"/>
            <wp:effectExtent l="0" t="0" r="0" b="1905"/>
            <wp:docPr id="692898523" name="Obraz 1" descr="Obraz zawierający diagram, zrzut ekranu, tekst,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98523" name="Obraz 1" descr="Obraz zawierający diagram, zrzut ekranu, tekst, linia&#10;&#10;Zawartość wygenerowana przez AI może być niepoprawna."/>
                    <pic:cNvPicPr/>
                  </pic:nvPicPr>
                  <pic:blipFill>
                    <a:blip r:embed="rId14"/>
                    <a:stretch>
                      <a:fillRect/>
                    </a:stretch>
                  </pic:blipFill>
                  <pic:spPr>
                    <a:xfrm>
                      <a:off x="0" y="0"/>
                      <a:ext cx="5760720" cy="1807845"/>
                    </a:xfrm>
                    <a:prstGeom prst="rect">
                      <a:avLst/>
                    </a:prstGeom>
                  </pic:spPr>
                </pic:pic>
              </a:graphicData>
            </a:graphic>
          </wp:inline>
        </w:drawing>
      </w:r>
    </w:p>
    <w:p w14:paraId="03B48666" w14:textId="0A4F36FB" w:rsidR="009A753A" w:rsidRPr="00557A16" w:rsidRDefault="009A753A" w:rsidP="00D67ED9">
      <w:pPr>
        <w:pStyle w:val="Legenda"/>
        <w:spacing w:line="360" w:lineRule="auto"/>
        <w:rPr>
          <w:color w:val="auto"/>
        </w:rPr>
      </w:pPr>
      <w:bookmarkStart w:id="16" w:name="_Toc219038443"/>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67746F">
        <w:rPr>
          <w:noProof/>
          <w:color w:val="auto"/>
        </w:rPr>
        <w:t>5</w:t>
      </w:r>
      <w:r w:rsidR="000D4124" w:rsidRPr="00557A16">
        <w:rPr>
          <w:noProof/>
          <w:color w:val="auto"/>
        </w:rPr>
        <w:fldChar w:fldCharType="end"/>
      </w:r>
      <w:r w:rsidRPr="00557A16">
        <w:rPr>
          <w:color w:val="auto"/>
        </w:rPr>
        <w:t>: Schemat działania regulatora PID</w:t>
      </w:r>
      <w:bookmarkEnd w:id="16"/>
    </w:p>
    <w:p w14:paraId="068EE6B9" w14:textId="654E6C98" w:rsidR="000B78DC" w:rsidRPr="00557A16" w:rsidRDefault="009A753A" w:rsidP="00D67ED9">
      <w:pPr>
        <w:pStyle w:val="Legenda"/>
        <w:spacing w:line="360" w:lineRule="auto"/>
        <w:rPr>
          <w:rFonts w:ascii="Times New Roman" w:hAnsi="Times New Roman" w:cs="Times New Roman"/>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67746F">
        <w:rPr>
          <w:noProof/>
          <w:color w:val="auto"/>
        </w:rPr>
        <w:t>5</w:t>
      </w:r>
      <w:r w:rsidR="000D4124" w:rsidRPr="00557A16">
        <w:rPr>
          <w:noProof/>
          <w:color w:val="auto"/>
        </w:rPr>
        <w:fldChar w:fldCharType="end"/>
      </w:r>
      <w:r w:rsidRPr="00557A16">
        <w:rPr>
          <w:color w:val="auto"/>
        </w:rPr>
        <w:t>: https://www.wevolver.com/article/understanding-process-control-an-important-technique-for-industrial-processes</w:t>
      </w:r>
    </w:p>
    <w:p w14:paraId="091333B8" w14:textId="77777777" w:rsidR="000B78DC" w:rsidRDefault="000B78DC" w:rsidP="00D67ED9">
      <w:pPr>
        <w:spacing w:line="360" w:lineRule="auto"/>
        <w:rPr>
          <w:rFonts w:ascii="Times New Roman" w:hAnsi="Times New Roman" w:cs="Times New Roman"/>
        </w:rPr>
      </w:pPr>
    </w:p>
    <w:p w14:paraId="2FD88882" w14:textId="7ED9EAD7" w:rsidR="000E7555" w:rsidRPr="000E7555" w:rsidRDefault="000E7555" w:rsidP="00D67ED9">
      <w:pPr>
        <w:spacing w:line="360" w:lineRule="auto"/>
        <w:rPr>
          <w:rFonts w:ascii="Times New Roman" w:hAnsi="Times New Roman" w:cs="Times New Roman"/>
        </w:rPr>
      </w:pPr>
      <w:r w:rsidRPr="000E7555">
        <w:rPr>
          <w:rFonts w:ascii="Times New Roman" w:hAnsi="Times New Roman" w:cs="Times New Roman"/>
        </w:rPr>
        <w:t>Każda z tych składowych odpowiada za inny aspekt zachowania układu regulacji, a ich odpowiednie dobranie pozwala uzyskać stabilną i szybką odpowiedź systemu.</w:t>
      </w:r>
    </w:p>
    <w:p w14:paraId="20F9AD7C" w14:textId="77777777" w:rsidR="000E7555" w:rsidRPr="000E7555" w:rsidRDefault="000E7555" w:rsidP="00D67ED9">
      <w:pPr>
        <w:spacing w:line="360" w:lineRule="auto"/>
        <w:rPr>
          <w:rFonts w:ascii="Times New Roman" w:hAnsi="Times New Roman" w:cs="Times New Roman"/>
        </w:rPr>
      </w:pPr>
    </w:p>
    <w:p w14:paraId="258121C0" w14:textId="77777777" w:rsidR="000E7555" w:rsidRPr="00557A16" w:rsidRDefault="000E7555" w:rsidP="00D67ED9">
      <w:pPr>
        <w:pStyle w:val="Nagwek2"/>
        <w:spacing w:line="360" w:lineRule="auto"/>
        <w:rPr>
          <w:rFonts w:ascii="Times New Roman" w:hAnsi="Times New Roman" w:cs="Times New Roman"/>
          <w:b/>
          <w:bCs/>
          <w:color w:val="auto"/>
          <w:sz w:val="24"/>
          <w:szCs w:val="24"/>
        </w:rPr>
      </w:pPr>
      <w:bookmarkStart w:id="17" w:name="_Toc219636922"/>
      <w:r w:rsidRPr="00557A16">
        <w:rPr>
          <w:rFonts w:ascii="Times New Roman" w:hAnsi="Times New Roman" w:cs="Times New Roman"/>
          <w:b/>
          <w:bCs/>
          <w:color w:val="auto"/>
          <w:sz w:val="24"/>
          <w:szCs w:val="24"/>
        </w:rPr>
        <w:t>3.2. Człony regulatora PID</w:t>
      </w:r>
      <w:bookmarkEnd w:id="17"/>
    </w:p>
    <w:p w14:paraId="09C50AC3" w14:textId="5C7BB6E1" w:rsidR="000E7555" w:rsidRPr="00557A16" w:rsidRDefault="000E7555" w:rsidP="00D67ED9">
      <w:pPr>
        <w:pStyle w:val="Nagwek3"/>
        <w:spacing w:line="360" w:lineRule="auto"/>
        <w:rPr>
          <w:rFonts w:ascii="Times New Roman" w:hAnsi="Times New Roman" w:cs="Times New Roman"/>
          <w:b/>
          <w:bCs/>
          <w:color w:val="auto"/>
          <w:sz w:val="24"/>
          <w:szCs w:val="24"/>
        </w:rPr>
      </w:pPr>
      <w:bookmarkStart w:id="18" w:name="_Toc219636923"/>
      <w:r w:rsidRPr="00557A16">
        <w:rPr>
          <w:rFonts w:ascii="Times New Roman" w:hAnsi="Times New Roman" w:cs="Times New Roman"/>
          <w:b/>
          <w:bCs/>
          <w:color w:val="auto"/>
          <w:sz w:val="24"/>
          <w:szCs w:val="24"/>
        </w:rPr>
        <w:t>3.2.1. Człon proporcjonalny (P)</w:t>
      </w:r>
      <w:bookmarkEnd w:id="18"/>
    </w:p>
    <w:p w14:paraId="5199CCA4"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proporcjonalny generuje sygnał sterujący proporcjonalny do aktualnej wartości błędu regulacji. Oznacza to, że im większe jest odchylenie od wartości zadanej, tym większa jest reakcja regulatora. Zastosowanie członu proporcjonalnego pozwala na szybkie reagowanie na zmiany orientacji drona.</w:t>
      </w:r>
    </w:p>
    <w:p w14:paraId="12CD2EC8" w14:textId="7596B0A1"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Zbyt duże wzmocnienie członu proporcjonalnego może jednak prowadzić do</w:t>
      </w:r>
      <w:r w:rsidR="00CF0A47">
        <w:rPr>
          <w:rFonts w:ascii="Times New Roman" w:hAnsi="Times New Roman" w:cs="Times New Roman"/>
        </w:rPr>
        <w:t xml:space="preserve"> </w:t>
      </w:r>
      <w:r w:rsidRPr="000E7555">
        <w:rPr>
          <w:rFonts w:ascii="Times New Roman" w:hAnsi="Times New Roman" w:cs="Times New Roman"/>
        </w:rPr>
        <w:t>niestabilności układu, natomiast zbyt małe powoduje wolną reakcję i niedostateczną korekcję błędu. Dlatego dobór parametru proporcjonalnego ma kluczowe znaczenie dla poprawnej pracy regulatora.</w:t>
      </w:r>
    </w:p>
    <w:p w14:paraId="64886ECB" w14:textId="77777777" w:rsidR="000E7555" w:rsidRPr="000E7555" w:rsidRDefault="000E7555" w:rsidP="00D67ED9">
      <w:pPr>
        <w:spacing w:line="360" w:lineRule="auto"/>
        <w:rPr>
          <w:rFonts w:ascii="Times New Roman" w:hAnsi="Times New Roman" w:cs="Times New Roman"/>
        </w:rPr>
      </w:pPr>
    </w:p>
    <w:p w14:paraId="305E7834" w14:textId="77777777" w:rsidR="0080134E" w:rsidRPr="00557A16" w:rsidRDefault="000E7555" w:rsidP="00D67ED9">
      <w:pPr>
        <w:pStyle w:val="Nagwek3"/>
        <w:spacing w:line="360" w:lineRule="auto"/>
        <w:rPr>
          <w:rFonts w:ascii="Times New Roman" w:hAnsi="Times New Roman" w:cs="Times New Roman"/>
          <w:b/>
          <w:bCs/>
          <w:color w:val="auto"/>
          <w:sz w:val="24"/>
          <w:szCs w:val="24"/>
        </w:rPr>
      </w:pPr>
      <w:bookmarkStart w:id="19" w:name="_Toc219636924"/>
      <w:r w:rsidRPr="00557A16">
        <w:rPr>
          <w:rFonts w:ascii="Times New Roman" w:hAnsi="Times New Roman" w:cs="Times New Roman"/>
          <w:b/>
          <w:bCs/>
          <w:color w:val="auto"/>
          <w:sz w:val="24"/>
          <w:szCs w:val="24"/>
        </w:rPr>
        <w:t>3.2.2. Człon całkujący (I)</w:t>
      </w:r>
      <w:bookmarkEnd w:id="19"/>
    </w:p>
    <w:p w14:paraId="71894044"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całkujący odpowiada za eliminację błędu ustalonego, który może występować w układach wykorzystujących wyłącznie regulację proporcjonalną. Działa on poprzez akumulowanie błędu regulacji w czasie i generowanie sygnału sterującego zależnego od sumy wcześniejszych błędów.</w:t>
      </w:r>
    </w:p>
    <w:p w14:paraId="384DF1AC" w14:textId="78E2307D"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W systemach stabilizacji dronów zastosowanie członu całkującego pozwala na dokładniejsze utrzymanie zadanej orientacji. Należy jednak zauważyć, że nadmierne wzmocnienie tego członu może prowadzić do zjawiska narastania całki</w:t>
      </w:r>
      <w:sdt>
        <w:sdtPr>
          <w:rPr>
            <w:rFonts w:ascii="Times New Roman" w:hAnsi="Times New Roman" w:cs="Times New Roman"/>
          </w:rPr>
          <w:id w:val="1511488891"/>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 co objawia się opóźnioną reakcją układu i możliwą utratą stabilności. Z tego względu parametr całkujący powinien być dobierany ostrożnie.</w:t>
      </w:r>
    </w:p>
    <w:p w14:paraId="213D2349" w14:textId="77777777" w:rsidR="000E7555" w:rsidRPr="000E7555" w:rsidRDefault="000E7555" w:rsidP="00D67ED9">
      <w:pPr>
        <w:spacing w:line="360" w:lineRule="auto"/>
        <w:rPr>
          <w:rFonts w:ascii="Times New Roman" w:hAnsi="Times New Roman" w:cs="Times New Roman"/>
        </w:rPr>
      </w:pPr>
    </w:p>
    <w:p w14:paraId="3DC799BE" w14:textId="77777777" w:rsidR="0080134E" w:rsidRPr="00557A16" w:rsidRDefault="000E7555" w:rsidP="00D67ED9">
      <w:pPr>
        <w:pStyle w:val="Nagwek3"/>
        <w:spacing w:line="360" w:lineRule="auto"/>
        <w:rPr>
          <w:rFonts w:ascii="Times New Roman" w:hAnsi="Times New Roman" w:cs="Times New Roman"/>
          <w:b/>
          <w:bCs/>
          <w:color w:val="auto"/>
          <w:sz w:val="24"/>
          <w:szCs w:val="24"/>
        </w:rPr>
      </w:pPr>
      <w:bookmarkStart w:id="20" w:name="_Toc219636925"/>
      <w:r w:rsidRPr="00557A16">
        <w:rPr>
          <w:rFonts w:ascii="Times New Roman" w:hAnsi="Times New Roman" w:cs="Times New Roman"/>
          <w:b/>
          <w:bCs/>
          <w:color w:val="auto"/>
          <w:sz w:val="24"/>
          <w:szCs w:val="24"/>
        </w:rPr>
        <w:t>3.2.3. Człon różniczkujący (D)</w:t>
      </w:r>
      <w:bookmarkEnd w:id="20"/>
    </w:p>
    <w:p w14:paraId="2613E797"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różniczkujący reaguje na szybkość zmian błędu regulacji, co pozwala przewidywać przyszłe zachowanie układu. Jego zadaniem jest tłumienie gwałtownych zmian oraz ograniczanie oscylacji, które mogą pojawić się w wyniku działania członu proporcjonalnego i całkującego.</w:t>
      </w:r>
    </w:p>
    <w:p w14:paraId="0C2AD963" w14:textId="21F744B7"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 xml:space="preserve">W praktycznych implementacjach regulatora PID w systemach </w:t>
      </w:r>
      <w:proofErr w:type="spellStart"/>
      <w:r w:rsidRPr="000E7555">
        <w:rPr>
          <w:rFonts w:ascii="Times New Roman" w:hAnsi="Times New Roman" w:cs="Times New Roman"/>
        </w:rPr>
        <w:t>embedded</w:t>
      </w:r>
      <w:proofErr w:type="spellEnd"/>
      <w:r w:rsidRPr="000E7555">
        <w:rPr>
          <w:rFonts w:ascii="Times New Roman" w:hAnsi="Times New Roman" w:cs="Times New Roman"/>
        </w:rPr>
        <w:t xml:space="preserve"> człon różniczkujący bywa stosowany w ograniczonym zakresie, ponieważ jest wrażliwy na szumy </w:t>
      </w:r>
      <w:r w:rsidRPr="000E7555">
        <w:rPr>
          <w:rFonts w:ascii="Times New Roman" w:hAnsi="Times New Roman" w:cs="Times New Roman"/>
        </w:rPr>
        <w:lastRenderedPageBreak/>
        <w:t>pomiarowe pochodzące z czujników. W niniejszej pracy człon różniczkujący został wykorzystany w celu poprawy stabilności dynamicznej układu.</w:t>
      </w:r>
    </w:p>
    <w:p w14:paraId="62E250A7" w14:textId="77777777" w:rsidR="000E7555" w:rsidRPr="000E7555" w:rsidRDefault="000E7555" w:rsidP="00D67ED9">
      <w:pPr>
        <w:spacing w:line="360" w:lineRule="auto"/>
        <w:rPr>
          <w:rFonts w:ascii="Times New Roman" w:hAnsi="Times New Roman" w:cs="Times New Roman"/>
        </w:rPr>
      </w:pPr>
    </w:p>
    <w:p w14:paraId="2130DC83" w14:textId="77777777" w:rsidR="0080134E" w:rsidRPr="00557A16" w:rsidRDefault="000E7555" w:rsidP="00D67ED9">
      <w:pPr>
        <w:pStyle w:val="Nagwek2"/>
        <w:spacing w:line="360" w:lineRule="auto"/>
        <w:rPr>
          <w:rFonts w:ascii="Times New Roman" w:hAnsi="Times New Roman" w:cs="Times New Roman"/>
          <w:b/>
          <w:bCs/>
          <w:color w:val="auto"/>
          <w:sz w:val="24"/>
          <w:szCs w:val="24"/>
        </w:rPr>
      </w:pPr>
      <w:bookmarkStart w:id="21" w:name="_Toc219636926"/>
      <w:r w:rsidRPr="00557A16">
        <w:rPr>
          <w:rFonts w:ascii="Times New Roman" w:hAnsi="Times New Roman" w:cs="Times New Roman"/>
          <w:b/>
          <w:bCs/>
          <w:color w:val="auto"/>
          <w:sz w:val="24"/>
          <w:szCs w:val="24"/>
        </w:rPr>
        <w:t>3.3. Zastosowanie regulatora PID w stabilizacji drona</w:t>
      </w:r>
      <w:bookmarkEnd w:id="21"/>
    </w:p>
    <w:p w14:paraId="517F73A3" w14:textId="5BAE3182"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W systemie sterowania dronem quadrotor regulator PID wykorzystywany jest do stabilizacji kątów orientacji. Dla każdej z osi ruchu (</w:t>
      </w:r>
      <w:proofErr w:type="spellStart"/>
      <w:r w:rsidRPr="000E7555">
        <w:rPr>
          <w:rFonts w:ascii="Times New Roman" w:hAnsi="Times New Roman" w:cs="Times New Roman"/>
        </w:rPr>
        <w:t>roll</w:t>
      </w:r>
      <w:proofErr w:type="spellEnd"/>
      <w:r w:rsidRPr="000E7555">
        <w:rPr>
          <w:rFonts w:ascii="Times New Roman" w:hAnsi="Times New Roman" w:cs="Times New Roman"/>
        </w:rPr>
        <w:t xml:space="preserve">, </w:t>
      </w:r>
      <w:proofErr w:type="spellStart"/>
      <w:r w:rsidRPr="000E7555">
        <w:rPr>
          <w:rFonts w:ascii="Times New Roman" w:hAnsi="Times New Roman" w:cs="Times New Roman"/>
        </w:rPr>
        <w:t>pitch</w:t>
      </w:r>
      <w:proofErr w:type="spellEnd"/>
      <w:r w:rsidRPr="000E7555">
        <w:rPr>
          <w:rFonts w:ascii="Times New Roman" w:hAnsi="Times New Roman" w:cs="Times New Roman"/>
        </w:rPr>
        <w:t xml:space="preserve"> oraz </w:t>
      </w:r>
      <w:proofErr w:type="spellStart"/>
      <w:r w:rsidRPr="000E7555">
        <w:rPr>
          <w:rFonts w:ascii="Times New Roman" w:hAnsi="Times New Roman" w:cs="Times New Roman"/>
        </w:rPr>
        <w:t>yaw</w:t>
      </w:r>
      <w:proofErr w:type="spellEnd"/>
      <w:r w:rsidRPr="000E7555">
        <w:rPr>
          <w:rFonts w:ascii="Times New Roman" w:hAnsi="Times New Roman" w:cs="Times New Roman"/>
        </w:rPr>
        <w:t>) wyznaczany jest błąd regulacji, a następnie obliczana jest wartość sygnału sterującego. Sygnały te są wykorzystywane do modyfikacji prędkości obrotowych poszczególnych silników w taki sposób, aby zminimalizować odchylenie od wartości zadanych</w:t>
      </w:r>
      <w:sdt>
        <w:sdtPr>
          <w:rPr>
            <w:rFonts w:ascii="Times New Roman" w:hAnsi="Times New Roman" w:cs="Times New Roman"/>
          </w:rPr>
          <w:id w:val="919907860"/>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w:t>
      </w:r>
    </w:p>
    <w:p w14:paraId="7E965FD5" w14:textId="0B8D9450"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Regulatory PID pracują w pętli sterowania o stałej częstotliwości, co umożliwia bieżącą korekcję orientacji drona w czasie rzeczywistym. Zastosowanie oddzielnych regulatorów dla poszczególnych osi pozwala na uproszczenie struktury algorytmu oraz ułatwia proces strojenia parametrów.</w:t>
      </w:r>
    </w:p>
    <w:p w14:paraId="69E76D28" w14:textId="77777777" w:rsidR="000E7555" w:rsidRPr="000E7555" w:rsidRDefault="000E7555" w:rsidP="00D67ED9">
      <w:pPr>
        <w:spacing w:line="360" w:lineRule="auto"/>
        <w:rPr>
          <w:rFonts w:ascii="Times New Roman" w:hAnsi="Times New Roman" w:cs="Times New Roman"/>
        </w:rPr>
      </w:pPr>
    </w:p>
    <w:p w14:paraId="67FBE0EF" w14:textId="77777777" w:rsidR="0080134E" w:rsidRPr="00557A16" w:rsidRDefault="000E7555" w:rsidP="00D67ED9">
      <w:pPr>
        <w:pStyle w:val="Nagwek2"/>
        <w:spacing w:line="360" w:lineRule="auto"/>
        <w:rPr>
          <w:rFonts w:ascii="Times New Roman" w:hAnsi="Times New Roman" w:cs="Times New Roman"/>
          <w:b/>
          <w:bCs/>
          <w:color w:val="auto"/>
          <w:sz w:val="24"/>
          <w:szCs w:val="24"/>
        </w:rPr>
      </w:pPr>
      <w:bookmarkStart w:id="22" w:name="_Toc219636927"/>
      <w:r w:rsidRPr="00557A16">
        <w:rPr>
          <w:rFonts w:ascii="Times New Roman" w:hAnsi="Times New Roman" w:cs="Times New Roman"/>
          <w:b/>
          <w:bCs/>
          <w:color w:val="auto"/>
          <w:sz w:val="24"/>
          <w:szCs w:val="24"/>
        </w:rPr>
        <w:t>3.4. Strojenie regulatora PID</w:t>
      </w:r>
      <w:bookmarkEnd w:id="22"/>
    </w:p>
    <w:p w14:paraId="389F37A6" w14:textId="2F24C7E4"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Dobór parametrów regulatora PID ma istotny wpływ na zachowanie całego systemu sterowania</w:t>
      </w:r>
      <w:sdt>
        <w:sdtPr>
          <w:rPr>
            <w:rFonts w:ascii="Times New Roman" w:hAnsi="Times New Roman" w:cs="Times New Roman"/>
          </w:rPr>
          <w:id w:val="-248498235"/>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 W niniejszej pracy parametry regulatora zostały dobrane metodą prób i błędów, polegającą na stopniowej modyfikacji wzmocnień poszczególnych członów oraz obserwacji reakcji drona.</w:t>
      </w:r>
    </w:p>
    <w:p w14:paraId="0B01D470" w14:textId="6EAE87DE" w:rsidR="00AA6FA2"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Proces strojenia rozpoczęto od ustawienia wyłącznie członu proporcjonalnego, a następnie stopniowo wprowadzano człon całkujący oraz różniczkujący. Takie podejście pozwoliło na uzyskanie stabilnej pracy układu przy zachowaniu akceptowalnej dynamiki odpowiedzi. Metoda prób i błędów, mimo swojej prostoty, okazała się wystarczająca do osiągnięcia założonych celów pracy.</w:t>
      </w:r>
    </w:p>
    <w:p w14:paraId="7F443B81" w14:textId="77777777" w:rsidR="00AA6FA2" w:rsidRDefault="00AA6FA2" w:rsidP="00D67ED9">
      <w:pPr>
        <w:spacing w:line="360" w:lineRule="auto"/>
        <w:rPr>
          <w:rFonts w:ascii="Times New Roman" w:hAnsi="Times New Roman" w:cs="Times New Roman"/>
        </w:rPr>
      </w:pPr>
    </w:p>
    <w:p w14:paraId="4F44E640" w14:textId="3214FF75" w:rsidR="0080134E" w:rsidRPr="00557A16" w:rsidRDefault="0080134E" w:rsidP="00D67ED9">
      <w:pPr>
        <w:pStyle w:val="Nagwek1"/>
        <w:spacing w:line="360" w:lineRule="auto"/>
        <w:rPr>
          <w:rFonts w:ascii="Times New Roman" w:hAnsi="Times New Roman" w:cs="Times New Roman"/>
          <w:b/>
          <w:bCs/>
          <w:color w:val="auto"/>
          <w:sz w:val="28"/>
          <w:szCs w:val="28"/>
        </w:rPr>
      </w:pPr>
      <w:bookmarkStart w:id="23" w:name="_Toc219636928"/>
      <w:r w:rsidRPr="00557A16">
        <w:rPr>
          <w:rFonts w:ascii="Times New Roman" w:hAnsi="Times New Roman" w:cs="Times New Roman"/>
          <w:b/>
          <w:bCs/>
          <w:color w:val="auto"/>
          <w:sz w:val="28"/>
          <w:szCs w:val="28"/>
        </w:rPr>
        <w:t>4. Projekt systemu sterowania drona</w:t>
      </w:r>
      <w:bookmarkEnd w:id="23"/>
    </w:p>
    <w:p w14:paraId="2141F86C" w14:textId="7CC1F303"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 xml:space="preserve">Celem projektu systemu sterowania było stworzenie spójnej architektury sprzętowo-programowej umożliwiającej stabilny lot drona quadrotor sterowanego ręcznie. Projekt uwzględniał zarówno dobór odpowiednich komponentów elektronicznych, jak i </w:t>
      </w:r>
      <w:r w:rsidRPr="0080134E">
        <w:rPr>
          <w:rFonts w:ascii="Times New Roman" w:hAnsi="Times New Roman" w:cs="Times New Roman"/>
        </w:rPr>
        <w:lastRenderedPageBreak/>
        <w:t xml:space="preserve">zaprojektowanie algorytmu sterowania realizującego stabilizację orientacji drona w czasie rzeczywistym. Szczególny nacisk położono na niezawodność działania systemu </w:t>
      </w:r>
      <w:r w:rsidR="007D4F20">
        <w:rPr>
          <w:rFonts w:ascii="Times New Roman" w:hAnsi="Times New Roman" w:cs="Times New Roman"/>
        </w:rPr>
        <w:t>korekcji położenia.</w:t>
      </w:r>
    </w:p>
    <w:p w14:paraId="7AE41289" w14:textId="77777777" w:rsidR="0080134E" w:rsidRPr="0080134E" w:rsidRDefault="0080134E" w:rsidP="00D67ED9">
      <w:pPr>
        <w:spacing w:line="360" w:lineRule="auto"/>
        <w:rPr>
          <w:rFonts w:ascii="Times New Roman" w:hAnsi="Times New Roman" w:cs="Times New Roman"/>
        </w:rPr>
      </w:pPr>
    </w:p>
    <w:p w14:paraId="3BA86273" w14:textId="77777777"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4" w:name="_Toc219636929"/>
      <w:r w:rsidRPr="00557A16">
        <w:rPr>
          <w:rFonts w:ascii="Times New Roman" w:hAnsi="Times New Roman" w:cs="Times New Roman"/>
          <w:b/>
          <w:bCs/>
          <w:color w:val="auto"/>
          <w:sz w:val="24"/>
          <w:szCs w:val="24"/>
        </w:rPr>
        <w:t>4.1. Założenia projektowe</w:t>
      </w:r>
      <w:bookmarkEnd w:id="24"/>
    </w:p>
    <w:p w14:paraId="2BDEBEA0" w14:textId="45D5A188"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Na etapie projektowania systemu sterowania przyjęto następujące założenia:</w:t>
      </w:r>
    </w:p>
    <w:p w14:paraId="141F1524" w14:textId="2FA2AA63"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dron ma być sterowany ręcznie za pomocą nadajnika RC,</w:t>
      </w:r>
    </w:p>
    <w:p w14:paraId="09A07499" w14:textId="0E6F527D"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system sterowania ma realizować stabilizację kątów orientacji drona,</w:t>
      </w:r>
    </w:p>
    <w:p w14:paraId="52F87170" w14:textId="5FBC3390"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algorytm sterowania oparty jest na regulatorze PID,</w:t>
      </w:r>
    </w:p>
    <w:p w14:paraId="3B3216EC" w14:textId="52131751"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 xml:space="preserve">system pracuje w czasie rzeczywistym na mikrokontrolerze klasy </w:t>
      </w:r>
      <w:proofErr w:type="spellStart"/>
      <w:r w:rsidRPr="0080134E">
        <w:rPr>
          <w:rFonts w:ascii="Times New Roman" w:hAnsi="Times New Roman" w:cs="Times New Roman"/>
        </w:rPr>
        <w:t>embedded</w:t>
      </w:r>
      <w:proofErr w:type="spellEnd"/>
      <w:r w:rsidRPr="0080134E">
        <w:rPr>
          <w:rFonts w:ascii="Times New Roman" w:hAnsi="Times New Roman" w:cs="Times New Roman"/>
        </w:rPr>
        <w:t>,</w:t>
      </w:r>
    </w:p>
    <w:p w14:paraId="00906F07" w14:textId="41726FDE"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rozwiązanie ma mieć możliwie prostą i przejrzystą strukturę,</w:t>
      </w:r>
    </w:p>
    <w:p w14:paraId="60255E9F" w14:textId="52DD971A"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elektronika sterująca zostanie zintegrowana na dedykowanej płytce PCB.</w:t>
      </w:r>
    </w:p>
    <w:p w14:paraId="14ABF266" w14:textId="00AD6B9A" w:rsidR="0080134E" w:rsidRPr="0080134E" w:rsidRDefault="0080134E" w:rsidP="00D67ED9">
      <w:pPr>
        <w:spacing w:line="360" w:lineRule="auto"/>
        <w:ind w:firstLine="360"/>
        <w:rPr>
          <w:rFonts w:ascii="Times New Roman" w:hAnsi="Times New Roman" w:cs="Times New Roman"/>
        </w:rPr>
      </w:pPr>
      <w:r w:rsidRPr="0080134E">
        <w:rPr>
          <w:rFonts w:ascii="Times New Roman" w:hAnsi="Times New Roman" w:cs="Times New Roman"/>
        </w:rPr>
        <w:t>Świadomie zrezygnowano z implementacji funkcji autonomicznych, takich jak nawigacja czy planowanie trajektorii, aby skoncentrować się na podstawowych zagadnieniach stabilizacji i sterowania.</w:t>
      </w:r>
    </w:p>
    <w:p w14:paraId="237EF777" w14:textId="77777777" w:rsidR="0080134E" w:rsidRPr="0080134E" w:rsidRDefault="0080134E" w:rsidP="00D67ED9">
      <w:pPr>
        <w:spacing w:line="360" w:lineRule="auto"/>
        <w:rPr>
          <w:rFonts w:ascii="Times New Roman" w:hAnsi="Times New Roman" w:cs="Times New Roman"/>
        </w:rPr>
      </w:pPr>
    </w:p>
    <w:p w14:paraId="664B70F1" w14:textId="0BBB85D4"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5" w:name="_Toc219636930"/>
      <w:r w:rsidRPr="00557A16">
        <w:rPr>
          <w:rFonts w:ascii="Times New Roman" w:hAnsi="Times New Roman" w:cs="Times New Roman"/>
          <w:b/>
          <w:bCs/>
          <w:color w:val="auto"/>
          <w:sz w:val="24"/>
          <w:szCs w:val="24"/>
        </w:rPr>
        <w:t>4.2. Architektura systemu sterowania</w:t>
      </w:r>
      <w:bookmarkEnd w:id="25"/>
    </w:p>
    <w:p w14:paraId="57C6D175" w14:textId="77777777"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System sterowania drona składa się z kilku podstawowych bloków funkcjonalnych, które współpracują ze sobą w ramach zamkniętej pętli sterowania. Centralnym elementem systemu jest mikrokontroler STM32, który odpowiada za przetwarzanie danych z czujników, realizację algorytmu sterowania oraz generowanie sygnałów sterujących dla regulatorów ESC.</w:t>
      </w:r>
    </w:p>
    <w:p w14:paraId="0B828E4F" w14:textId="389F6762"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Do systemu sterowania należą następujące elementy</w:t>
      </w:r>
      <w:r w:rsidR="003C052C">
        <w:rPr>
          <w:rFonts w:ascii="Times New Roman" w:hAnsi="Times New Roman" w:cs="Times New Roman"/>
        </w:rPr>
        <w:t>:</w:t>
      </w:r>
    </w:p>
    <w:p w14:paraId="75F3AE77" w14:textId="43F92E8E"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mikrokontroler STM32 jako jednostka obliczeniowa,</w:t>
      </w:r>
    </w:p>
    <w:p w14:paraId="5CFDC6FC" w14:textId="497BD105"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czujnik inercyjny IMU dostarczający danych o orientacji drona,</w:t>
      </w:r>
    </w:p>
    <w:p w14:paraId="1C54576F" w14:textId="2E0E7D4A"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odbiornik RC przekazujący sygnały sterowania od użytkownika,</w:t>
      </w:r>
    </w:p>
    <w:p w14:paraId="3F5FA68B" w14:textId="7CE95CDE"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regulatory ESC sterujące silnikami,</w:t>
      </w:r>
    </w:p>
    <w:p w14:paraId="308C1882" w14:textId="06B91B98" w:rsidR="0080134E"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silniki wraz ze śmigłami</w:t>
      </w:r>
    </w:p>
    <w:p w14:paraId="24C9D8AF" w14:textId="77777777" w:rsidR="008F0B84" w:rsidRDefault="008F0B84" w:rsidP="00D67ED9">
      <w:pPr>
        <w:spacing w:line="360" w:lineRule="auto"/>
        <w:rPr>
          <w:rFonts w:ascii="Times New Roman" w:hAnsi="Times New Roman" w:cs="Times New Roman"/>
          <w:b/>
          <w:bCs/>
        </w:rPr>
      </w:pPr>
    </w:p>
    <w:p w14:paraId="1333B58B" w14:textId="33537C07"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6" w:name="_Toc219636931"/>
      <w:r w:rsidRPr="00557A16">
        <w:rPr>
          <w:rFonts w:ascii="Times New Roman" w:hAnsi="Times New Roman" w:cs="Times New Roman"/>
          <w:b/>
          <w:bCs/>
          <w:color w:val="auto"/>
          <w:sz w:val="24"/>
          <w:szCs w:val="24"/>
        </w:rPr>
        <w:lastRenderedPageBreak/>
        <w:t>4.3. Struktura algorytmu sterowania</w:t>
      </w:r>
      <w:bookmarkEnd w:id="26"/>
    </w:p>
    <w:p w14:paraId="3DB25276" w14:textId="6621B270"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Algorytm sterowania realizowany jest w postaci pętli sterowania wykonywanej cyklicznie z ustaloną częstotliwością. W każdej iteracji pętli wykonywane są następujące kroki</w:t>
      </w:r>
      <w:r w:rsidR="003C052C">
        <w:rPr>
          <w:rFonts w:ascii="Times New Roman" w:hAnsi="Times New Roman" w:cs="Times New Roman"/>
        </w:rPr>
        <w:t>:</w:t>
      </w:r>
    </w:p>
    <w:p w14:paraId="44E18592" w14:textId="7FE09784"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odczyt danych z czujników inercyjnych,</w:t>
      </w:r>
    </w:p>
    <w:p w14:paraId="6CB91345" w14:textId="35C76CE6"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obliczenie aktualnych kątów orientacji drona,</w:t>
      </w:r>
    </w:p>
    <w:p w14:paraId="16E3EE0A" w14:textId="3EA970D9"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wyznaczenie błędu regulacji względem wartości zadanych,</w:t>
      </w:r>
    </w:p>
    <w:p w14:paraId="5F7CA60E" w14:textId="055AFEA4"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obliczenie sygnałów sterujących z wykorzystaniem regulatorów PID,</w:t>
      </w:r>
    </w:p>
    <w:p w14:paraId="017DAFB2" w14:textId="0EE789D6"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miksowanie sygnałów sterujących dla poszczególnych silników,</w:t>
      </w:r>
    </w:p>
    <w:p w14:paraId="4DC9F0D1" w14:textId="77777777"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generowanie sygnałów PWM sterujących regulatorami ESC.</w:t>
      </w:r>
    </w:p>
    <w:p w14:paraId="572861C2" w14:textId="77777777" w:rsidR="0080134E" w:rsidRPr="0080134E" w:rsidRDefault="0080134E" w:rsidP="00D67ED9">
      <w:pPr>
        <w:spacing w:line="360" w:lineRule="auto"/>
        <w:rPr>
          <w:rFonts w:ascii="Times New Roman" w:hAnsi="Times New Roman" w:cs="Times New Roman"/>
        </w:rPr>
      </w:pPr>
    </w:p>
    <w:p w14:paraId="433B40FE" w14:textId="77777777" w:rsidR="0080134E" w:rsidRPr="0080134E" w:rsidRDefault="0080134E" w:rsidP="00D67ED9">
      <w:pPr>
        <w:spacing w:line="360" w:lineRule="auto"/>
        <w:ind w:firstLine="360"/>
        <w:rPr>
          <w:rFonts w:ascii="Times New Roman" w:hAnsi="Times New Roman" w:cs="Times New Roman"/>
        </w:rPr>
      </w:pPr>
      <w:r w:rsidRPr="0080134E">
        <w:rPr>
          <w:rFonts w:ascii="Times New Roman" w:hAnsi="Times New Roman" w:cs="Times New Roman"/>
        </w:rPr>
        <w:t>Taka struktura algorytmu umożliwia ciągłą korekcję orientacji drona oraz szybką reakcję na zakłócenia zewnętrzne.</w:t>
      </w:r>
    </w:p>
    <w:p w14:paraId="5339313B" w14:textId="77777777" w:rsidR="0080134E" w:rsidRPr="0080134E" w:rsidRDefault="0080134E" w:rsidP="00D67ED9">
      <w:pPr>
        <w:spacing w:line="360" w:lineRule="auto"/>
        <w:rPr>
          <w:rFonts w:ascii="Times New Roman" w:hAnsi="Times New Roman" w:cs="Times New Roman"/>
        </w:rPr>
      </w:pPr>
    </w:p>
    <w:p w14:paraId="4A925242" w14:textId="14BA06C4"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7" w:name="_Toc219636932"/>
      <w:r w:rsidRPr="00557A16">
        <w:rPr>
          <w:rFonts w:ascii="Times New Roman" w:hAnsi="Times New Roman" w:cs="Times New Roman"/>
          <w:b/>
          <w:bCs/>
          <w:color w:val="auto"/>
          <w:sz w:val="24"/>
          <w:szCs w:val="24"/>
        </w:rPr>
        <w:t>4.4. Projekt elektroniki sterującej</w:t>
      </w:r>
      <w:bookmarkEnd w:id="27"/>
    </w:p>
    <w:p w14:paraId="7723AD44" w14:textId="77777777"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Istotnym elementem projektu systemu było zaprojektowanie dedykowanej elektroniki sterującej w postaci własnej płytki drukowanej PCB. Zastosowanie własnej płytki pozwoliło na integrację wszystkich kluczowych komponentów systemu sterowania w jednej strukturze oraz ograniczenie liczby połączeń przewodowych, co ma istotne znaczenie w przypadku konstrukcji latających.</w:t>
      </w:r>
    </w:p>
    <w:p w14:paraId="70066F9E" w14:textId="3A503582"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Projekt płytki PCB uwzględnia rozmieszczenie</w:t>
      </w:r>
      <w:r w:rsidR="003C052C">
        <w:rPr>
          <w:rFonts w:ascii="Times New Roman" w:hAnsi="Times New Roman" w:cs="Times New Roman"/>
        </w:rPr>
        <w:t xml:space="preserve"> </w:t>
      </w:r>
      <w:proofErr w:type="spellStart"/>
      <w:r w:rsidR="003C052C">
        <w:rPr>
          <w:rFonts w:ascii="Times New Roman" w:hAnsi="Times New Roman" w:cs="Times New Roman"/>
        </w:rPr>
        <w:t>pinów</w:t>
      </w:r>
      <w:proofErr w:type="spellEnd"/>
      <w:r w:rsidRPr="0080134E">
        <w:rPr>
          <w:rFonts w:ascii="Times New Roman" w:hAnsi="Times New Roman" w:cs="Times New Roman"/>
        </w:rPr>
        <w:t xml:space="preserve"> mikrokontrolera STM32, złącz do podłączenia czujnika inercyjnego, odbiornika RC oraz wyjść PWM do regulatorów ESC. Dodatkowo przewidziano linie zasilania oraz elementy pomocnicze niezbędne do poprawnej pracy systemu. </w:t>
      </w:r>
    </w:p>
    <w:p w14:paraId="7D3833BA" w14:textId="79C9DF3D" w:rsidR="00AA6FA2"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Na etapie projektowym skupiono się na funkcjonalnym podziale sygnałów oraz czytelnej strukturze połączeń. Szczegóły dotyczące implementacji płytki PCB, jej budowy oraz rozmieszczenia elementów zostały przedstawione w kolejnym rozdziale pracy.</w:t>
      </w:r>
    </w:p>
    <w:p w14:paraId="76558C94" w14:textId="77777777" w:rsidR="008D7823" w:rsidRPr="00557A16" w:rsidRDefault="008D7823" w:rsidP="00D67ED9">
      <w:pPr>
        <w:pStyle w:val="Nagwek1"/>
        <w:spacing w:line="360" w:lineRule="auto"/>
        <w:rPr>
          <w:rFonts w:ascii="Times New Roman" w:hAnsi="Times New Roman" w:cs="Times New Roman"/>
          <w:b/>
          <w:bCs/>
          <w:color w:val="auto"/>
          <w:sz w:val="28"/>
          <w:szCs w:val="28"/>
        </w:rPr>
      </w:pPr>
      <w:bookmarkStart w:id="28" w:name="_Toc219636933"/>
      <w:r w:rsidRPr="00557A16">
        <w:rPr>
          <w:rFonts w:ascii="Times New Roman" w:hAnsi="Times New Roman" w:cs="Times New Roman"/>
          <w:b/>
          <w:bCs/>
          <w:color w:val="auto"/>
          <w:sz w:val="28"/>
          <w:szCs w:val="28"/>
        </w:rPr>
        <w:lastRenderedPageBreak/>
        <w:t>5. Implementacja systemu sterowania</w:t>
      </w:r>
      <w:bookmarkEnd w:id="28"/>
    </w:p>
    <w:p w14:paraId="1198A189" w14:textId="3E7CB9E2"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 xml:space="preserve">W niniejszym rozdziale przedstawiono realizację zaprojektowanego systemu sterowania drona quadrotor. Opis obejmuje zarówno implementację sprzętową, w tym dedykowaną płytkę PCB oraz sposób połączenia elementów systemu, jak i implementację programową algorytmu sterowania oraz stabilizacji lotu. </w:t>
      </w:r>
    </w:p>
    <w:p w14:paraId="37C09BAA" w14:textId="77777777" w:rsidR="00FC1EFF" w:rsidRPr="008D7823" w:rsidRDefault="00FC1EFF" w:rsidP="00D67ED9">
      <w:pPr>
        <w:spacing w:line="360" w:lineRule="auto"/>
        <w:rPr>
          <w:rFonts w:ascii="Times New Roman" w:hAnsi="Times New Roman" w:cs="Times New Roman"/>
        </w:rPr>
      </w:pPr>
    </w:p>
    <w:p w14:paraId="2779C13D" w14:textId="77777777" w:rsidR="008D7823" w:rsidRPr="00557A16" w:rsidRDefault="008D7823" w:rsidP="00D67ED9">
      <w:pPr>
        <w:pStyle w:val="Nagwek2"/>
        <w:spacing w:line="360" w:lineRule="auto"/>
        <w:rPr>
          <w:rFonts w:ascii="Times New Roman" w:hAnsi="Times New Roman" w:cs="Times New Roman"/>
          <w:b/>
          <w:bCs/>
          <w:color w:val="auto"/>
          <w:sz w:val="24"/>
          <w:szCs w:val="24"/>
        </w:rPr>
      </w:pPr>
      <w:bookmarkStart w:id="29" w:name="_Toc219636934"/>
      <w:r w:rsidRPr="00557A16">
        <w:rPr>
          <w:rFonts w:ascii="Times New Roman" w:hAnsi="Times New Roman" w:cs="Times New Roman"/>
          <w:b/>
          <w:bCs/>
          <w:color w:val="auto"/>
          <w:sz w:val="24"/>
          <w:szCs w:val="24"/>
        </w:rPr>
        <w:t>5.1. Implementacja sprzętowa</w:t>
      </w:r>
      <w:bookmarkEnd w:id="29"/>
    </w:p>
    <w:p w14:paraId="146F5C39" w14:textId="51F3DEEE" w:rsidR="008D7823" w:rsidRPr="00557A16" w:rsidRDefault="008D7823" w:rsidP="00D67ED9">
      <w:pPr>
        <w:pStyle w:val="Nagwek3"/>
        <w:spacing w:line="360" w:lineRule="auto"/>
        <w:rPr>
          <w:rFonts w:ascii="Times New Roman" w:hAnsi="Times New Roman" w:cs="Times New Roman"/>
          <w:b/>
          <w:bCs/>
          <w:color w:val="auto"/>
          <w:sz w:val="24"/>
          <w:szCs w:val="24"/>
        </w:rPr>
      </w:pPr>
      <w:bookmarkStart w:id="30" w:name="_Toc219636935"/>
      <w:r w:rsidRPr="00557A16">
        <w:rPr>
          <w:rFonts w:ascii="Times New Roman" w:hAnsi="Times New Roman" w:cs="Times New Roman"/>
          <w:b/>
          <w:bCs/>
          <w:color w:val="auto"/>
          <w:sz w:val="24"/>
          <w:szCs w:val="24"/>
        </w:rPr>
        <w:t>5.1.1. Dedykowana płytka PCB sterownika lotu</w:t>
      </w:r>
      <w:bookmarkEnd w:id="30"/>
    </w:p>
    <w:p w14:paraId="2A4C7F5F" w14:textId="77777777"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W celu integracji elementów systemu sterowania zaprojektowano dedykowaną płytkę drukowaną PCB, która pełni rolę sterownika lotu drona. Zastosowanie własnej płytki pozwoliło na uporządkowanie połączeń elektrycznych, zmniejszenie liczby przewodów oraz zwiększenie niezawodności całego systemu.</w:t>
      </w:r>
      <w:r>
        <w:rPr>
          <w:rFonts w:ascii="Times New Roman" w:hAnsi="Times New Roman" w:cs="Times New Roman"/>
        </w:rPr>
        <w:t xml:space="preserve"> </w:t>
      </w:r>
    </w:p>
    <w:p w14:paraId="2CD326E8" w14:textId="4F9EB8C4"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 xml:space="preserve">Projekt płytki PCB został wykonany w środowisku </w:t>
      </w:r>
      <w:proofErr w:type="spellStart"/>
      <w:r w:rsidRPr="008D7823">
        <w:rPr>
          <w:rFonts w:ascii="Times New Roman" w:hAnsi="Times New Roman" w:cs="Times New Roman"/>
        </w:rPr>
        <w:t>Autodesk</w:t>
      </w:r>
      <w:proofErr w:type="spellEnd"/>
      <w:r w:rsidRPr="008D7823">
        <w:rPr>
          <w:rFonts w:ascii="Times New Roman" w:hAnsi="Times New Roman" w:cs="Times New Roman"/>
        </w:rPr>
        <w:t xml:space="preserve"> Fusion. Podczas projektowania uwzględniono rozmieszczenie mikrokontrolera STM32, złącz do podłączenia czujnika inercyjnego BNO055, odbiornika RC FS-IA10B oraz wyjść PWM do regulatorów ESC. Dodatkowo zaplanowano zasilani</w:t>
      </w:r>
      <w:r w:rsidR="000B7D3B">
        <w:rPr>
          <w:rFonts w:ascii="Times New Roman" w:hAnsi="Times New Roman" w:cs="Times New Roman"/>
        </w:rPr>
        <w:t>e +5V</w:t>
      </w:r>
      <w:r w:rsidRPr="008D7823">
        <w:rPr>
          <w:rFonts w:ascii="Times New Roman" w:hAnsi="Times New Roman" w:cs="Times New Roman"/>
        </w:rPr>
        <w:t xml:space="preserve"> oraz elementy pomocnicze niezbędne do poprawnej pracy układu.</w:t>
      </w:r>
    </w:p>
    <w:p w14:paraId="63AB6548" w14:textId="3072527C" w:rsidR="00AA6FA2"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Płytka PCB stanowi centralny punkt systemu sterowania, do którego podłączone są wszystkie pozostałe elementy elektroniczne drona.</w:t>
      </w:r>
    </w:p>
    <w:p w14:paraId="5E7D5966" w14:textId="50862A5C" w:rsidR="005D2676" w:rsidRDefault="005D2676" w:rsidP="00D67ED9">
      <w:pPr>
        <w:spacing w:line="360" w:lineRule="auto"/>
        <w:rPr>
          <w:rFonts w:ascii="Times New Roman" w:hAnsi="Times New Roman" w:cs="Times New Roman"/>
        </w:rPr>
      </w:pPr>
      <w:r>
        <w:rPr>
          <w:rFonts w:ascii="Times New Roman" w:hAnsi="Times New Roman" w:cs="Times New Roman"/>
        </w:rPr>
        <w:t>Dobrane komponenty czy złącza zostały przylutowane do płytki co zwiększa jakość połączeń.</w:t>
      </w:r>
    </w:p>
    <w:p w14:paraId="68457465" w14:textId="77777777" w:rsidR="00FC1EFF" w:rsidRDefault="00D225BC" w:rsidP="00D67ED9">
      <w:pPr>
        <w:keepNext/>
        <w:spacing w:line="360" w:lineRule="auto"/>
        <w:jc w:val="center"/>
      </w:pPr>
      <w:r w:rsidRPr="00D225BC">
        <w:rPr>
          <w:rFonts w:ascii="Times New Roman" w:hAnsi="Times New Roman" w:cs="Times New Roman"/>
          <w:noProof/>
        </w:rPr>
        <w:lastRenderedPageBreak/>
        <w:drawing>
          <wp:inline distT="0" distB="0" distL="0" distR="0" wp14:anchorId="350D0ED1" wp14:editId="5EA8BAC9">
            <wp:extent cx="5859780" cy="3962068"/>
            <wp:effectExtent l="0" t="0" r="7620" b="635"/>
            <wp:docPr id="10682710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71050" name=""/>
                    <pic:cNvPicPr/>
                  </pic:nvPicPr>
                  <pic:blipFill>
                    <a:blip r:embed="rId15"/>
                    <a:stretch>
                      <a:fillRect/>
                    </a:stretch>
                  </pic:blipFill>
                  <pic:spPr>
                    <a:xfrm>
                      <a:off x="0" y="0"/>
                      <a:ext cx="5885084" cy="3979177"/>
                    </a:xfrm>
                    <a:prstGeom prst="rect">
                      <a:avLst/>
                    </a:prstGeom>
                  </pic:spPr>
                </pic:pic>
              </a:graphicData>
            </a:graphic>
          </wp:inline>
        </w:drawing>
      </w:r>
    </w:p>
    <w:p w14:paraId="3206CF60" w14:textId="43399649" w:rsidR="00FC1EFF" w:rsidRPr="00557A16" w:rsidRDefault="00FC1EFF" w:rsidP="00D67ED9">
      <w:pPr>
        <w:pStyle w:val="Legenda"/>
        <w:spacing w:line="360" w:lineRule="auto"/>
        <w:rPr>
          <w:color w:val="auto"/>
        </w:rPr>
      </w:pPr>
      <w:bookmarkStart w:id="31" w:name="_Toc219038444"/>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67746F">
        <w:rPr>
          <w:noProof/>
          <w:color w:val="auto"/>
        </w:rPr>
        <w:t>6</w:t>
      </w:r>
      <w:r w:rsidRPr="00557A16">
        <w:rPr>
          <w:noProof/>
          <w:color w:val="auto"/>
        </w:rPr>
        <w:fldChar w:fldCharType="end"/>
      </w:r>
      <w:r w:rsidRPr="00557A16">
        <w:rPr>
          <w:color w:val="auto"/>
        </w:rPr>
        <w:t>: Dedykowana, autorska płytka PCB do sterowania dronem</w:t>
      </w:r>
      <w:bookmarkEnd w:id="31"/>
    </w:p>
    <w:p w14:paraId="0E8FCA46" w14:textId="1A37875E" w:rsidR="000B7D3B" w:rsidRPr="00557A16" w:rsidRDefault="00FC1EFF" w:rsidP="00D67ED9">
      <w:pPr>
        <w:pStyle w:val="Legenda"/>
        <w:spacing w:line="360" w:lineRule="auto"/>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67746F">
        <w:rPr>
          <w:noProof/>
          <w:color w:val="auto"/>
        </w:rPr>
        <w:t>6</w:t>
      </w:r>
      <w:r w:rsidRPr="00557A16">
        <w:rPr>
          <w:color w:val="auto"/>
        </w:rPr>
        <w:fldChar w:fldCharType="end"/>
      </w:r>
      <w:r w:rsidRPr="00557A16">
        <w:rPr>
          <w:color w:val="auto"/>
        </w:rPr>
        <w:t>: Opracowanie własne</w:t>
      </w:r>
    </w:p>
    <w:p w14:paraId="69515975" w14:textId="1C8E05CC" w:rsidR="001D21B5" w:rsidRPr="006016E4" w:rsidRDefault="001D21B5" w:rsidP="00D67ED9">
      <w:pPr>
        <w:spacing w:line="360" w:lineRule="auto"/>
        <w:rPr>
          <w:rFonts w:ascii="Times New Roman" w:hAnsi="Times New Roman" w:cs="Times New Roman"/>
        </w:rPr>
      </w:pPr>
      <w:r w:rsidRPr="006016E4">
        <w:rPr>
          <w:rFonts w:ascii="Times New Roman" w:hAnsi="Times New Roman" w:cs="Times New Roman"/>
        </w:rPr>
        <w:t>Każdy z elementów układu elektronicznego został przedstawiony na poniższym schemacie.</w:t>
      </w:r>
    </w:p>
    <w:p w14:paraId="547A29DE" w14:textId="77777777" w:rsidR="00FC1EFF" w:rsidRDefault="001D21B5" w:rsidP="00D67ED9">
      <w:pPr>
        <w:keepNext/>
        <w:spacing w:line="360" w:lineRule="auto"/>
      </w:pPr>
      <w:r w:rsidRPr="001D21B5">
        <w:rPr>
          <w:noProof/>
        </w:rPr>
        <w:lastRenderedPageBreak/>
        <w:drawing>
          <wp:inline distT="0" distB="0" distL="0" distR="0" wp14:anchorId="5298C596" wp14:editId="55A01BB6">
            <wp:extent cx="5760720" cy="3711575"/>
            <wp:effectExtent l="0" t="0" r="0" b="3175"/>
            <wp:docPr id="1421044356" name="Obraz 1" descr="Obraz zawierający tekst, diagram, Plan, Rysunek techniczny&#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44356" name="Obraz 1" descr="Obraz zawierający tekst, diagram, Plan, Rysunek techniczny&#10;&#10;Zawartość wygenerowana przez AI może być niepoprawna."/>
                    <pic:cNvPicPr/>
                  </pic:nvPicPr>
                  <pic:blipFill>
                    <a:blip r:embed="rId16"/>
                    <a:stretch>
                      <a:fillRect/>
                    </a:stretch>
                  </pic:blipFill>
                  <pic:spPr>
                    <a:xfrm>
                      <a:off x="0" y="0"/>
                      <a:ext cx="5760720" cy="3711575"/>
                    </a:xfrm>
                    <a:prstGeom prst="rect">
                      <a:avLst/>
                    </a:prstGeom>
                  </pic:spPr>
                </pic:pic>
              </a:graphicData>
            </a:graphic>
          </wp:inline>
        </w:drawing>
      </w:r>
    </w:p>
    <w:p w14:paraId="73376BFF" w14:textId="132A1183" w:rsidR="00FC1EFF" w:rsidRPr="00557A16" w:rsidRDefault="00FC1EFF" w:rsidP="00D67ED9">
      <w:pPr>
        <w:pStyle w:val="Legenda"/>
        <w:spacing w:line="360" w:lineRule="auto"/>
        <w:rPr>
          <w:color w:val="auto"/>
        </w:rPr>
      </w:pPr>
      <w:bookmarkStart w:id="32" w:name="_Toc219038445"/>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67746F">
        <w:rPr>
          <w:noProof/>
          <w:color w:val="auto"/>
        </w:rPr>
        <w:t>7</w:t>
      </w:r>
      <w:r w:rsidRPr="00557A16">
        <w:rPr>
          <w:noProof/>
          <w:color w:val="auto"/>
        </w:rPr>
        <w:fldChar w:fldCharType="end"/>
      </w:r>
      <w:r w:rsidRPr="00557A16">
        <w:rPr>
          <w:color w:val="auto"/>
        </w:rPr>
        <w:t>: Diagram połączeń elektronicznych</w:t>
      </w:r>
      <w:bookmarkEnd w:id="32"/>
    </w:p>
    <w:p w14:paraId="539F67F9" w14:textId="46EAC590" w:rsidR="00FC1EFF" w:rsidRPr="00557A16" w:rsidRDefault="00FC1EFF" w:rsidP="00D67ED9">
      <w:pPr>
        <w:pStyle w:val="Legenda"/>
        <w:spacing w:line="360" w:lineRule="auto"/>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67746F">
        <w:rPr>
          <w:noProof/>
          <w:color w:val="auto"/>
        </w:rPr>
        <w:t>7</w:t>
      </w:r>
      <w:r w:rsidRPr="00557A16">
        <w:rPr>
          <w:color w:val="auto"/>
        </w:rPr>
        <w:fldChar w:fldCharType="end"/>
      </w:r>
      <w:r w:rsidRPr="00557A16">
        <w:rPr>
          <w:color w:val="auto"/>
        </w:rPr>
        <w:t>: Opracowanie własne</w:t>
      </w:r>
    </w:p>
    <w:p w14:paraId="70061D65" w14:textId="77777777" w:rsidR="00316DB8" w:rsidRDefault="00316DB8" w:rsidP="00D67ED9">
      <w:pPr>
        <w:spacing w:line="360" w:lineRule="auto"/>
      </w:pPr>
    </w:p>
    <w:p w14:paraId="28FE9C6A" w14:textId="1BE07284" w:rsidR="00316DB8" w:rsidRPr="00316DB8" w:rsidRDefault="00316DB8" w:rsidP="00D67ED9">
      <w:pPr>
        <w:spacing w:line="360" w:lineRule="auto"/>
        <w:rPr>
          <w:color w:val="EE0000"/>
        </w:rPr>
      </w:pPr>
      <w:r>
        <w:rPr>
          <w:color w:val="EE0000"/>
        </w:rPr>
        <w:t>TUTAJ DODAC PRZYPISY DO TYCH KOMPONENTOW Z LINKAMI</w:t>
      </w:r>
    </w:p>
    <w:p w14:paraId="6E9220F3" w14:textId="0FC2B63D" w:rsidR="001D21B5" w:rsidRPr="006016E4" w:rsidRDefault="001D21B5" w:rsidP="00D67ED9">
      <w:pPr>
        <w:spacing w:line="360" w:lineRule="auto"/>
        <w:rPr>
          <w:rFonts w:ascii="Times New Roman" w:hAnsi="Times New Roman" w:cs="Times New Roman"/>
        </w:rPr>
      </w:pPr>
      <w:r w:rsidRPr="006016E4">
        <w:rPr>
          <w:rFonts w:ascii="Times New Roman" w:hAnsi="Times New Roman" w:cs="Times New Roman"/>
        </w:rPr>
        <w:t>Lista zastosowanych komponentów</w:t>
      </w:r>
      <w:r w:rsidR="006016E4" w:rsidRPr="006016E4">
        <w:rPr>
          <w:rFonts w:ascii="Times New Roman" w:hAnsi="Times New Roman" w:cs="Times New Roman"/>
        </w:rPr>
        <w:t xml:space="preserve"> w projekcie</w:t>
      </w:r>
      <w:r w:rsidRPr="006016E4">
        <w:rPr>
          <w:rFonts w:ascii="Times New Roman" w:hAnsi="Times New Roman" w:cs="Times New Roman"/>
        </w:rPr>
        <w:t>:</w:t>
      </w:r>
    </w:p>
    <w:p w14:paraId="6499FD76" w14:textId="69339DBF"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Mikrokontroler STM32 </w:t>
      </w:r>
      <w:proofErr w:type="spellStart"/>
      <w:r w:rsidRPr="006016E4">
        <w:rPr>
          <w:rFonts w:ascii="Times New Roman" w:hAnsi="Times New Roman" w:cs="Times New Roman"/>
        </w:rPr>
        <w:t>Nucleo</w:t>
      </w:r>
      <w:proofErr w:type="spellEnd"/>
      <w:r w:rsidRPr="006016E4">
        <w:rPr>
          <w:rFonts w:ascii="Times New Roman" w:hAnsi="Times New Roman" w:cs="Times New Roman"/>
        </w:rPr>
        <w:t xml:space="preserve"> L432KC</w:t>
      </w:r>
    </w:p>
    <w:p w14:paraId="6E11738F" w14:textId="4824D41E"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Czujnik IMU BNO055</w:t>
      </w:r>
    </w:p>
    <w:p w14:paraId="2D4F442C" w14:textId="5D599CE8"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Odbiornik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FS-IA10B</w:t>
      </w:r>
    </w:p>
    <w:p w14:paraId="26A41626" w14:textId="5FAEC939"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Nadajnik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FS-I6X</w:t>
      </w:r>
    </w:p>
    <w:p w14:paraId="12786014" w14:textId="77777777"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Regulatory ESC </w:t>
      </w:r>
      <w:proofErr w:type="spellStart"/>
      <w:r w:rsidRPr="006016E4">
        <w:rPr>
          <w:rFonts w:ascii="Times New Roman" w:hAnsi="Times New Roman" w:cs="Times New Roman"/>
        </w:rPr>
        <w:t>BLHeli_S</w:t>
      </w:r>
      <w:proofErr w:type="spellEnd"/>
      <w:r w:rsidRPr="006016E4">
        <w:rPr>
          <w:rFonts w:ascii="Times New Roman" w:hAnsi="Times New Roman" w:cs="Times New Roman"/>
        </w:rPr>
        <w:t xml:space="preserve"> 20A (4 szt.)</w:t>
      </w:r>
    </w:p>
    <w:p w14:paraId="460DB947" w14:textId="590A90D8"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Silniki </w:t>
      </w:r>
      <w:proofErr w:type="spellStart"/>
      <w:r w:rsidRPr="006016E4">
        <w:rPr>
          <w:rFonts w:ascii="Times New Roman" w:hAnsi="Times New Roman" w:cs="Times New Roman"/>
        </w:rPr>
        <w:t>bezszczotkowe</w:t>
      </w:r>
      <w:proofErr w:type="spellEnd"/>
      <w:r w:rsidRPr="006016E4">
        <w:rPr>
          <w:rFonts w:ascii="Times New Roman" w:hAnsi="Times New Roman" w:cs="Times New Roman"/>
        </w:rPr>
        <w:t xml:space="preserve"> </w:t>
      </w:r>
      <w:r w:rsidR="006016E4" w:rsidRPr="006016E4">
        <w:rPr>
          <w:rFonts w:ascii="Times New Roman" w:hAnsi="Times New Roman" w:cs="Times New Roman"/>
        </w:rPr>
        <w:t>(</w:t>
      </w:r>
      <w:r w:rsidRPr="006016E4">
        <w:rPr>
          <w:rFonts w:ascii="Times New Roman" w:hAnsi="Times New Roman" w:cs="Times New Roman"/>
        </w:rPr>
        <w:t>BLDC</w:t>
      </w:r>
      <w:r w:rsidR="006016E4" w:rsidRPr="006016E4">
        <w:rPr>
          <w:rFonts w:ascii="Times New Roman" w:hAnsi="Times New Roman" w:cs="Times New Roman"/>
        </w:rPr>
        <w:t>)</w:t>
      </w:r>
      <w:r w:rsidRPr="006016E4">
        <w:rPr>
          <w:rFonts w:ascii="Times New Roman" w:hAnsi="Times New Roman" w:cs="Times New Roman"/>
        </w:rPr>
        <w:t xml:space="preserve"> BR2205 2300KV (4 szt.)</w:t>
      </w:r>
    </w:p>
    <w:p w14:paraId="19D2F44D" w14:textId="57514D2B"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Śmigła </w:t>
      </w:r>
      <w:r w:rsidR="006016E4" w:rsidRPr="006016E4">
        <w:rPr>
          <w:rFonts w:ascii="Times New Roman" w:hAnsi="Times New Roman" w:cs="Times New Roman"/>
        </w:rPr>
        <w:t xml:space="preserve">5calowe </w:t>
      </w:r>
      <w:r w:rsidRPr="006016E4">
        <w:rPr>
          <w:rFonts w:ascii="Times New Roman" w:hAnsi="Times New Roman" w:cs="Times New Roman"/>
        </w:rPr>
        <w:t>(4 szt.)</w:t>
      </w:r>
    </w:p>
    <w:p w14:paraId="1DBCBF12" w14:textId="77777777"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Przetwornica step-down LM2596 (3,2–35 V, 3 A)</w:t>
      </w:r>
    </w:p>
    <w:p w14:paraId="6F120CB0" w14:textId="6FE69671"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Zasilacz laboratoryjny NDN DF173005C (używane 14,8 V – testy stanowiskowe)</w:t>
      </w:r>
    </w:p>
    <w:p w14:paraId="7239E428" w14:textId="00F9E3FA"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Dedykowana płytka PCB sterownika lotu</w:t>
      </w:r>
    </w:p>
    <w:p w14:paraId="4B96C787" w14:textId="7FF91203" w:rsidR="001D21B5" w:rsidRPr="00D67ED9"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Rama drona quadrotor FPV F330</w:t>
      </w:r>
    </w:p>
    <w:p w14:paraId="6C424043" w14:textId="31DB2BC4"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3" w:name="_Toc219636936"/>
      <w:r w:rsidRPr="00557A16">
        <w:rPr>
          <w:rFonts w:ascii="Times New Roman" w:hAnsi="Times New Roman" w:cs="Times New Roman"/>
          <w:b/>
          <w:bCs/>
          <w:color w:val="auto"/>
          <w:sz w:val="24"/>
          <w:szCs w:val="24"/>
        </w:rPr>
        <w:lastRenderedPageBreak/>
        <w:t>5.1.2 Zasilanie układu</w:t>
      </w:r>
      <w:bookmarkEnd w:id="33"/>
    </w:p>
    <w:p w14:paraId="3EB6E8C0"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Całość elektroniki sterującej zasilana jest stabilizowanym napięciem +5 V, uzyskiwanym z przetwornicy typu step-down LM2596</w:t>
      </w:r>
      <w:r>
        <w:rPr>
          <w:rFonts w:ascii="Times New Roman" w:hAnsi="Times New Roman" w:cs="Times New Roman"/>
        </w:rPr>
        <w:t xml:space="preserve">. </w:t>
      </w:r>
      <w:r w:rsidRPr="00C80192">
        <w:rPr>
          <w:rFonts w:ascii="Times New Roman" w:hAnsi="Times New Roman" w:cs="Times New Roman"/>
        </w:rPr>
        <w:t xml:space="preserve">Przetwornica obniża napięcie z głównej linii zasilania do poziomu odpowiedniego dla </w:t>
      </w:r>
      <w:r>
        <w:rPr>
          <w:rFonts w:ascii="Times New Roman" w:hAnsi="Times New Roman" w:cs="Times New Roman"/>
        </w:rPr>
        <w:t>komponentów na dedykowanej płytce PCB.</w:t>
      </w:r>
    </w:p>
    <w:p w14:paraId="1DA82F15" w14:textId="14F60F55" w:rsidR="00AA6FA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Podczas testów prowadzonych na stanowisku testowym, zarówno przetwornica LM2596, jak i regulatory ESC zasilane są z laboratoryjnego zasilacza NDN DF173005C, ustawionego na napięcie 14,8 V. Takie rozwiązanie umożliwia bezpieczne testowanie systemu bez użycia akumulatora pokładowego oraz łatwą kontrolę parametrów zasilania. Wszystkie elementy systemu posiadają wspólną masę, co zapewnia poprawne odniesienie sygnałów logicznych i stabilną pracę układu.</w:t>
      </w:r>
    </w:p>
    <w:p w14:paraId="659C089B" w14:textId="77777777" w:rsidR="00C80192" w:rsidRDefault="00C80192" w:rsidP="00D67ED9">
      <w:pPr>
        <w:spacing w:line="360" w:lineRule="auto"/>
        <w:rPr>
          <w:rFonts w:ascii="Times New Roman" w:hAnsi="Times New Roman" w:cs="Times New Roman"/>
        </w:rPr>
      </w:pPr>
    </w:p>
    <w:p w14:paraId="4B7237A3"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4" w:name="_Toc219636937"/>
      <w:r w:rsidRPr="00557A16">
        <w:rPr>
          <w:rFonts w:ascii="Times New Roman" w:hAnsi="Times New Roman" w:cs="Times New Roman"/>
          <w:b/>
          <w:bCs/>
          <w:color w:val="auto"/>
          <w:sz w:val="24"/>
          <w:szCs w:val="24"/>
        </w:rPr>
        <w:t>5.1.3. Mikrokontroler STM32L432KC</w:t>
      </w:r>
      <w:bookmarkEnd w:id="34"/>
    </w:p>
    <w:p w14:paraId="17F07F99" w14:textId="744AB2AC"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Mikrokontroler STM32L432KC pełni rolę centralnej jednostki sterującej systemu</w:t>
      </w:r>
      <w:r w:rsidR="00AD36A3">
        <w:rPr>
          <w:rFonts w:ascii="Times New Roman" w:hAnsi="Times New Roman" w:cs="Times New Roman"/>
        </w:rPr>
        <w:t>, jest głównym elementem całego układu</w:t>
      </w:r>
      <w:r w:rsidRPr="00C80192">
        <w:rPr>
          <w:rFonts w:ascii="Times New Roman" w:hAnsi="Times New Roman" w:cs="Times New Roman"/>
        </w:rPr>
        <w:t>. Odpowiada on za realizację algorytmu sterowania,</w:t>
      </w:r>
      <w:r>
        <w:rPr>
          <w:rFonts w:ascii="Times New Roman" w:hAnsi="Times New Roman" w:cs="Times New Roman"/>
        </w:rPr>
        <w:t xml:space="preserve"> dekodowanie ramek UART (</w:t>
      </w:r>
      <w:proofErr w:type="spellStart"/>
      <w:r>
        <w:rPr>
          <w:rFonts w:ascii="Times New Roman" w:hAnsi="Times New Roman" w:cs="Times New Roman"/>
        </w:rPr>
        <w:t>iBus</w:t>
      </w:r>
      <w:proofErr w:type="spellEnd"/>
      <w:r>
        <w:rPr>
          <w:rFonts w:ascii="Times New Roman" w:hAnsi="Times New Roman" w:cs="Times New Roman"/>
        </w:rPr>
        <w:t>) z odbiornika RC,</w:t>
      </w:r>
      <w:r w:rsidRPr="00C80192">
        <w:rPr>
          <w:rFonts w:ascii="Times New Roman" w:hAnsi="Times New Roman" w:cs="Times New Roman"/>
        </w:rPr>
        <w:t xml:space="preserve"> przetwarzanie danych z czujników oraz generowanie sygnałów sterujących</w:t>
      </w:r>
      <w:r>
        <w:rPr>
          <w:rFonts w:ascii="Times New Roman" w:hAnsi="Times New Roman" w:cs="Times New Roman"/>
        </w:rPr>
        <w:t xml:space="preserve"> PWM</w:t>
      </w:r>
      <w:r w:rsidRPr="00C80192">
        <w:rPr>
          <w:rFonts w:ascii="Times New Roman" w:hAnsi="Times New Roman" w:cs="Times New Roman"/>
        </w:rPr>
        <w:t xml:space="preserve"> dla regulatorów ESC. </w:t>
      </w:r>
    </w:p>
    <w:p w14:paraId="1D657C90" w14:textId="13DCD7C2" w:rsidR="00AD36A3" w:rsidRDefault="00AD36A3" w:rsidP="00D67ED9">
      <w:pPr>
        <w:spacing w:line="360" w:lineRule="auto"/>
        <w:ind w:firstLine="708"/>
        <w:rPr>
          <w:rFonts w:ascii="Times New Roman" w:hAnsi="Times New Roman" w:cs="Times New Roman"/>
        </w:rPr>
      </w:pPr>
      <w:r w:rsidRPr="00AD36A3">
        <w:rPr>
          <w:rFonts w:ascii="Times New Roman" w:hAnsi="Times New Roman" w:cs="Times New Roman"/>
        </w:rPr>
        <w:t>Wybór mikrokontrolera STM32L432KC został podyktowany kilkoma istotnymi czynnikami technicznymi oraz praktycznymi. Układ ten oparty jest na rdzeniu ARM Cortex-M4, który oferuje wystarczającą moc obliczeniową do realizacji algorytmów sterowania w czasie rzeczywistym, w tym regulatorów PID oraz obsługi komunikacji z czujnikami inercyjnymi.</w:t>
      </w:r>
    </w:p>
    <w:p w14:paraId="51EDC249" w14:textId="76EED94A" w:rsidR="00AD36A3" w:rsidRPr="00AD36A3" w:rsidRDefault="00AD36A3" w:rsidP="00AD36A3">
      <w:pPr>
        <w:spacing w:line="360" w:lineRule="auto"/>
        <w:ind w:firstLine="708"/>
        <w:rPr>
          <w:rFonts w:ascii="Times New Roman" w:hAnsi="Times New Roman" w:cs="Times New Roman"/>
        </w:rPr>
      </w:pPr>
      <w:r w:rsidRPr="00AD36A3">
        <w:rPr>
          <w:rFonts w:ascii="Times New Roman" w:hAnsi="Times New Roman" w:cs="Times New Roman"/>
        </w:rPr>
        <w:t xml:space="preserve">Mikrokontroler ten charakteryzuje się również bogatym zestawem </w:t>
      </w:r>
      <w:proofErr w:type="spellStart"/>
      <w:r w:rsidRPr="00AD36A3">
        <w:rPr>
          <w:rFonts w:ascii="Times New Roman" w:hAnsi="Times New Roman" w:cs="Times New Roman"/>
        </w:rPr>
        <w:t>peryferiów</w:t>
      </w:r>
      <w:proofErr w:type="spellEnd"/>
      <w:r>
        <w:rPr>
          <w:rFonts w:ascii="Times New Roman" w:hAnsi="Times New Roman" w:cs="Times New Roman"/>
        </w:rPr>
        <w:t>.</w:t>
      </w:r>
      <w:r w:rsidRPr="00AD36A3">
        <w:rPr>
          <w:rFonts w:ascii="Times New Roman" w:hAnsi="Times New Roman" w:cs="Times New Roman"/>
        </w:rPr>
        <w:t xml:space="preserve"> Pozwala to na jednoczesną obsługę odbiornika RC (</w:t>
      </w:r>
      <w:proofErr w:type="spellStart"/>
      <w:r w:rsidRPr="00AD36A3">
        <w:rPr>
          <w:rFonts w:ascii="Times New Roman" w:hAnsi="Times New Roman" w:cs="Times New Roman"/>
        </w:rPr>
        <w:t>iBus</w:t>
      </w:r>
      <w:proofErr w:type="spellEnd"/>
      <w:r w:rsidRPr="00AD36A3">
        <w:rPr>
          <w:rFonts w:ascii="Times New Roman" w:hAnsi="Times New Roman" w:cs="Times New Roman"/>
        </w:rPr>
        <w:t>), czujnika IMU oraz regulatorów ESC bez konieczności stosowania dodatkowych układów zewnętrznych.</w:t>
      </w:r>
    </w:p>
    <w:p w14:paraId="3C36DA39" w14:textId="47FEB1EE" w:rsidR="00AD36A3" w:rsidRDefault="00AD36A3" w:rsidP="00AD36A3">
      <w:pPr>
        <w:spacing w:line="360" w:lineRule="auto"/>
        <w:ind w:firstLine="708"/>
        <w:rPr>
          <w:rFonts w:ascii="Times New Roman" w:hAnsi="Times New Roman" w:cs="Times New Roman"/>
        </w:rPr>
      </w:pPr>
      <w:r w:rsidRPr="00AD36A3">
        <w:rPr>
          <w:rFonts w:ascii="Times New Roman" w:hAnsi="Times New Roman" w:cs="Times New Roman"/>
        </w:rPr>
        <w:t>Istotnym argumentem był także niski pobór mocy, typowy dla serii STM32L, co ma znaczenie w systemach zasilanych bateryjnie.</w:t>
      </w:r>
    </w:p>
    <w:p w14:paraId="2E1CA6C6"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5" w:name="_Toc219636938"/>
      <w:r w:rsidRPr="00557A16">
        <w:rPr>
          <w:rFonts w:ascii="Times New Roman" w:hAnsi="Times New Roman" w:cs="Times New Roman"/>
          <w:b/>
          <w:bCs/>
          <w:color w:val="auto"/>
          <w:sz w:val="24"/>
          <w:szCs w:val="24"/>
        </w:rPr>
        <w:t>5.1.4. Czujnik inercyjny IMU BNO055</w:t>
      </w:r>
      <w:bookmarkEnd w:id="35"/>
    </w:p>
    <w:p w14:paraId="0F9E28D7"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Czujnik inercyjny BNO055 dostarcza informacji o orientacji drona w przestrzeni, które są niezbędne do realizacji algorytmu stabilizacji lotu. Czujnik połączony jest z </w:t>
      </w:r>
      <w:r w:rsidRPr="00C80192">
        <w:rPr>
          <w:rFonts w:ascii="Times New Roman" w:hAnsi="Times New Roman" w:cs="Times New Roman"/>
        </w:rPr>
        <w:lastRenderedPageBreak/>
        <w:t>mikrokontrolerem STM32 za pomocą magistrali I2C, umożliwiającej dwukierunkową transmisję danych pomiędzy układami.</w:t>
      </w:r>
    </w:p>
    <w:p w14:paraId="51706E53" w14:textId="1134FF8B"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Zasilanie czujnika realizowane jest napięciem +5 V z tej samej linii zasilania co mikrokontroler. Masa czujnika połączona jest ze wspólną masą systemu. </w:t>
      </w:r>
      <w:r w:rsidR="005D2676" w:rsidRPr="005D2676">
        <w:rPr>
          <w:rFonts w:ascii="Times New Roman" w:hAnsi="Times New Roman" w:cs="Times New Roman"/>
        </w:rPr>
        <w:t xml:space="preserve">W prezentowanym systemie nie wykorzystano linii przerwania INT czujnika inercyjnego BNO055. Dane z czujnika odczytywane są cyklicznie w głównej pętli sterowania metodą </w:t>
      </w:r>
      <w:proofErr w:type="spellStart"/>
      <w:r w:rsidR="005D2676" w:rsidRPr="005D2676">
        <w:rPr>
          <w:rFonts w:ascii="Times New Roman" w:hAnsi="Times New Roman" w:cs="Times New Roman"/>
        </w:rPr>
        <w:t>pollingu</w:t>
      </w:r>
      <w:proofErr w:type="spellEnd"/>
      <w:r w:rsidR="005D2676" w:rsidRPr="005D2676">
        <w:rPr>
          <w:rFonts w:ascii="Times New Roman" w:hAnsi="Times New Roman" w:cs="Times New Roman"/>
        </w:rPr>
        <w:t>, co przy odpowiednio dobranej częstotliwości pętli zapewnia aktualne informacje o orientacji drona.</w:t>
      </w:r>
    </w:p>
    <w:p w14:paraId="55A8145A" w14:textId="77777777" w:rsidR="00D67ED9" w:rsidRPr="00C80192" w:rsidRDefault="00D67ED9" w:rsidP="00D67ED9">
      <w:pPr>
        <w:spacing w:line="360" w:lineRule="auto"/>
        <w:rPr>
          <w:rFonts w:ascii="Times New Roman" w:hAnsi="Times New Roman" w:cs="Times New Roman"/>
        </w:rPr>
      </w:pPr>
    </w:p>
    <w:p w14:paraId="113E76F3"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6" w:name="_Toc219636939"/>
      <w:r w:rsidRPr="00557A16">
        <w:rPr>
          <w:rFonts w:ascii="Times New Roman" w:hAnsi="Times New Roman" w:cs="Times New Roman"/>
          <w:b/>
          <w:bCs/>
          <w:color w:val="auto"/>
          <w:sz w:val="24"/>
          <w:szCs w:val="24"/>
        </w:rPr>
        <w:t>5.1.5. Odbiornik RC FS-IA10B</w:t>
      </w:r>
      <w:bookmarkEnd w:id="36"/>
    </w:p>
    <w:p w14:paraId="01FE6346" w14:textId="6F923B9B"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Odbiornik RC FS-IA10B służy do odbioru sygnałów sterujących wysyłanych z nadajnika przez operatora drona</w:t>
      </w:r>
      <w:sdt>
        <w:sdtPr>
          <w:rPr>
            <w:rFonts w:ascii="Times New Roman" w:hAnsi="Times New Roman" w:cs="Times New Roman"/>
          </w:rPr>
          <w:id w:val="402108175"/>
          <w:citation/>
        </w:sdtPr>
        <w:sdtContent>
          <w:r w:rsidR="006941DF">
            <w:rPr>
              <w:rFonts w:ascii="Times New Roman" w:hAnsi="Times New Roman" w:cs="Times New Roman"/>
            </w:rPr>
            <w:fldChar w:fldCharType="begin"/>
          </w:r>
          <w:r w:rsidR="006941DF">
            <w:rPr>
              <w:rFonts w:ascii="Times New Roman" w:hAnsi="Times New Roman" w:cs="Times New Roman"/>
            </w:rPr>
            <w:instrText xml:space="preserve"> CITATION Fly \l 1045 </w:instrText>
          </w:r>
          <w:r w:rsidR="006941DF">
            <w:rPr>
              <w:rFonts w:ascii="Times New Roman" w:hAnsi="Times New Roman" w:cs="Times New Roman"/>
            </w:rPr>
            <w:fldChar w:fldCharType="separate"/>
          </w:r>
          <w:r w:rsidR="006941DF">
            <w:rPr>
              <w:rFonts w:ascii="Times New Roman" w:hAnsi="Times New Roman" w:cs="Times New Roman"/>
              <w:noProof/>
            </w:rPr>
            <w:t xml:space="preserve"> </w:t>
          </w:r>
          <w:r w:rsidR="006941DF" w:rsidRPr="006941DF">
            <w:rPr>
              <w:rFonts w:ascii="Times New Roman" w:hAnsi="Times New Roman" w:cs="Times New Roman"/>
              <w:noProof/>
            </w:rPr>
            <w:t>(7)</w:t>
          </w:r>
          <w:r w:rsidR="006941DF">
            <w:rPr>
              <w:rFonts w:ascii="Times New Roman" w:hAnsi="Times New Roman" w:cs="Times New Roman"/>
            </w:rPr>
            <w:fldChar w:fldCharType="end"/>
          </w:r>
        </w:sdtContent>
      </w:sdt>
      <w:r w:rsidRPr="00C80192">
        <w:rPr>
          <w:rFonts w:ascii="Times New Roman" w:hAnsi="Times New Roman" w:cs="Times New Roman"/>
        </w:rPr>
        <w:t xml:space="preserve">. Odbiornik przekazuje dane do mikrokontrolera w postaci cyfrowej, z wykorzystaniem protokołu </w:t>
      </w:r>
      <w:proofErr w:type="spellStart"/>
      <w:r w:rsidRPr="00C80192">
        <w:rPr>
          <w:rFonts w:ascii="Times New Roman" w:hAnsi="Times New Roman" w:cs="Times New Roman"/>
        </w:rPr>
        <w:t>iBUS</w:t>
      </w:r>
      <w:proofErr w:type="spellEnd"/>
      <w:r w:rsidRPr="00C80192">
        <w:rPr>
          <w:rFonts w:ascii="Times New Roman" w:hAnsi="Times New Roman" w:cs="Times New Roman"/>
        </w:rPr>
        <w:t>.</w:t>
      </w:r>
    </w:p>
    <w:p w14:paraId="42344951" w14:textId="1215DCBA" w:rsidR="006269D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Połączenie z mikrokontrolerem STM32 realizowane jest poprzez interfejs UART, przy czym wykorzystywana jest wyłącznie linia odbiorcza UART RX. Odbiornik zasilany jest napięciem +5 V z przetwornicy step-down, a jego masa połączona jest ze wspólną masą systemu.</w:t>
      </w:r>
    </w:p>
    <w:p w14:paraId="34C51B36" w14:textId="77777777" w:rsidR="006269D2" w:rsidRPr="00C80192" w:rsidRDefault="006269D2" w:rsidP="00D67ED9">
      <w:pPr>
        <w:spacing w:line="360" w:lineRule="auto"/>
        <w:rPr>
          <w:rFonts w:ascii="Times New Roman" w:hAnsi="Times New Roman" w:cs="Times New Roman"/>
        </w:rPr>
      </w:pPr>
    </w:p>
    <w:p w14:paraId="5E7AB1E5" w14:textId="1450F48C"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7" w:name="_Toc219636940"/>
      <w:r w:rsidRPr="00557A16">
        <w:rPr>
          <w:rFonts w:ascii="Times New Roman" w:hAnsi="Times New Roman" w:cs="Times New Roman"/>
          <w:b/>
          <w:bCs/>
          <w:color w:val="auto"/>
          <w:sz w:val="24"/>
          <w:szCs w:val="24"/>
        </w:rPr>
        <w:t>5.1.6. Regulatory ESC</w:t>
      </w:r>
      <w:r w:rsidR="005D2676" w:rsidRPr="00557A16">
        <w:rPr>
          <w:rFonts w:ascii="Times New Roman" w:hAnsi="Times New Roman" w:cs="Times New Roman"/>
          <w:b/>
          <w:bCs/>
          <w:color w:val="auto"/>
          <w:sz w:val="24"/>
          <w:szCs w:val="24"/>
        </w:rPr>
        <w:t xml:space="preserve"> </w:t>
      </w:r>
      <w:proofErr w:type="spellStart"/>
      <w:r w:rsidR="005D2676" w:rsidRPr="00557A16">
        <w:rPr>
          <w:rFonts w:ascii="Times New Roman" w:hAnsi="Times New Roman" w:cs="Times New Roman"/>
          <w:b/>
          <w:bCs/>
          <w:color w:val="auto"/>
          <w:sz w:val="24"/>
          <w:szCs w:val="24"/>
        </w:rPr>
        <w:t>BLHeli_S</w:t>
      </w:r>
      <w:proofErr w:type="spellEnd"/>
      <w:r w:rsidR="005D2676" w:rsidRPr="00557A16">
        <w:rPr>
          <w:rFonts w:ascii="Times New Roman" w:hAnsi="Times New Roman" w:cs="Times New Roman"/>
          <w:b/>
          <w:bCs/>
          <w:color w:val="auto"/>
          <w:sz w:val="24"/>
          <w:szCs w:val="24"/>
        </w:rPr>
        <w:t xml:space="preserve"> 20A</w:t>
      </w:r>
      <w:bookmarkEnd w:id="37"/>
    </w:p>
    <w:p w14:paraId="47E97AB2" w14:textId="00C2642C"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Sterowanie napędem drona realizowane jest za pomocą czterech regulatorów </w:t>
      </w:r>
      <w:r w:rsidR="005D2676" w:rsidRPr="005D2676">
        <w:rPr>
          <w:rFonts w:ascii="Times New Roman" w:hAnsi="Times New Roman" w:cs="Times New Roman"/>
        </w:rPr>
        <w:t>ESC</w:t>
      </w:r>
      <w:r w:rsidRPr="00C80192">
        <w:rPr>
          <w:rFonts w:ascii="Times New Roman" w:hAnsi="Times New Roman" w:cs="Times New Roman"/>
        </w:rPr>
        <w:t xml:space="preserve">, z których każdy odpowiada za sterowanie jednym silnikiem </w:t>
      </w:r>
      <w:proofErr w:type="spellStart"/>
      <w:r w:rsidRPr="00C80192">
        <w:rPr>
          <w:rFonts w:ascii="Times New Roman" w:hAnsi="Times New Roman" w:cs="Times New Roman"/>
        </w:rPr>
        <w:t>bezszczotkowym</w:t>
      </w:r>
      <w:proofErr w:type="spellEnd"/>
      <w:r w:rsidRPr="00C80192">
        <w:rPr>
          <w:rFonts w:ascii="Times New Roman" w:hAnsi="Times New Roman" w:cs="Times New Roman"/>
        </w:rPr>
        <w:t>. Regulatory ESC odbierają sygnały sterujące PWM generowane przez mikrokontroler STM32. Każdy sygnał PWM odpowiada za regulację prędkości obrotowej jednego silnika.</w:t>
      </w:r>
    </w:p>
    <w:p w14:paraId="290A9EB8" w14:textId="52C6A0EA" w:rsidR="00C80192" w:rsidRP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Regulatory ESC zasilane są bezpośrednio z głównej linii zasilania o napięciu 14,8 V, pochodzącej z zasilacza laboratoryjneg</w:t>
      </w:r>
      <w:r w:rsidR="005D2676">
        <w:rPr>
          <w:rFonts w:ascii="Times New Roman" w:hAnsi="Times New Roman" w:cs="Times New Roman"/>
        </w:rPr>
        <w:t>o</w:t>
      </w:r>
      <w:r w:rsidRPr="00C80192">
        <w:rPr>
          <w:rFonts w:ascii="Times New Roman" w:hAnsi="Times New Roman" w:cs="Times New Roman"/>
        </w:rPr>
        <w:t>. Linie masy regulatorów ESC połączone są ze wspólną masą systemu sterowania, co zapewnia poprawne odniesienie sygnałów PWM.</w:t>
      </w:r>
    </w:p>
    <w:p w14:paraId="1777D1DD" w14:textId="77777777" w:rsidR="00C80192" w:rsidRPr="00C80192" w:rsidRDefault="00C80192" w:rsidP="00D67ED9">
      <w:pPr>
        <w:spacing w:line="360" w:lineRule="auto"/>
        <w:rPr>
          <w:rFonts w:ascii="Times New Roman" w:hAnsi="Times New Roman" w:cs="Times New Roman"/>
        </w:rPr>
      </w:pPr>
    </w:p>
    <w:p w14:paraId="110AFE81" w14:textId="02AE0A6C"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8" w:name="_Toc219636941"/>
      <w:r w:rsidRPr="00557A16">
        <w:rPr>
          <w:rFonts w:ascii="Times New Roman" w:hAnsi="Times New Roman" w:cs="Times New Roman"/>
          <w:b/>
          <w:bCs/>
          <w:color w:val="auto"/>
          <w:sz w:val="24"/>
          <w:szCs w:val="24"/>
        </w:rPr>
        <w:t xml:space="preserve">5.1.7. Silniki </w:t>
      </w:r>
      <w:proofErr w:type="spellStart"/>
      <w:r w:rsidRPr="00557A16">
        <w:rPr>
          <w:rFonts w:ascii="Times New Roman" w:hAnsi="Times New Roman" w:cs="Times New Roman"/>
          <w:b/>
          <w:bCs/>
          <w:color w:val="auto"/>
          <w:sz w:val="24"/>
          <w:szCs w:val="24"/>
        </w:rPr>
        <w:t>bezszczotkowe</w:t>
      </w:r>
      <w:proofErr w:type="spellEnd"/>
      <w:r w:rsidRPr="00557A16">
        <w:rPr>
          <w:rFonts w:ascii="Times New Roman" w:hAnsi="Times New Roman" w:cs="Times New Roman"/>
          <w:b/>
          <w:bCs/>
          <w:color w:val="auto"/>
          <w:sz w:val="24"/>
          <w:szCs w:val="24"/>
        </w:rPr>
        <w:t xml:space="preserve"> (BLDC)</w:t>
      </w:r>
      <w:r w:rsidR="005D2676" w:rsidRPr="00557A16">
        <w:rPr>
          <w:rFonts w:ascii="Times New Roman" w:hAnsi="Times New Roman" w:cs="Times New Roman"/>
          <w:b/>
          <w:bCs/>
          <w:color w:val="auto"/>
          <w:sz w:val="24"/>
          <w:szCs w:val="24"/>
        </w:rPr>
        <w:t xml:space="preserve"> BR2205 2300KV</w:t>
      </w:r>
      <w:bookmarkEnd w:id="38"/>
    </w:p>
    <w:p w14:paraId="1BCDAC40"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Silniki </w:t>
      </w:r>
      <w:proofErr w:type="spellStart"/>
      <w:r w:rsidRPr="00C80192">
        <w:rPr>
          <w:rFonts w:ascii="Times New Roman" w:hAnsi="Times New Roman" w:cs="Times New Roman"/>
        </w:rPr>
        <w:t>bezszczotkowe</w:t>
      </w:r>
      <w:proofErr w:type="spellEnd"/>
      <w:r w:rsidRPr="00C80192">
        <w:rPr>
          <w:rFonts w:ascii="Times New Roman" w:hAnsi="Times New Roman" w:cs="Times New Roman"/>
        </w:rPr>
        <w:t xml:space="preserve"> stanowią element wykonawczy systemu sterowania i odpowiadają za generowanie siły nośnej oraz momentów obrotowych drona. Każdy silnik </w:t>
      </w:r>
      <w:r w:rsidRPr="00C80192">
        <w:rPr>
          <w:rFonts w:ascii="Times New Roman" w:hAnsi="Times New Roman" w:cs="Times New Roman"/>
        </w:rPr>
        <w:lastRenderedPageBreak/>
        <w:t>podłączony jest do odpowiedniego regulatora ESC, który steruje jego prędkością obrotową na podstawie sygnału PWM otrzymanego z mikrokontrolera.</w:t>
      </w:r>
    </w:p>
    <w:p w14:paraId="673A1B8E" w14:textId="54D8CA1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Mikrokontroler STM32 nie steruje silnikami bezpośrednio, a jedynie pośrednio poprzez regulatory ESC, co jest standardowym rozwiązaniem w konstrukcjach dronów wielowirnikowych.</w:t>
      </w:r>
    </w:p>
    <w:p w14:paraId="2A9928FA" w14:textId="77777777" w:rsidR="006269D2" w:rsidRDefault="006269D2" w:rsidP="00D67ED9">
      <w:pPr>
        <w:spacing w:line="360" w:lineRule="auto"/>
        <w:rPr>
          <w:rFonts w:ascii="Times New Roman" w:hAnsi="Times New Roman" w:cs="Times New Roman"/>
        </w:rPr>
      </w:pPr>
    </w:p>
    <w:p w14:paraId="355CC56B" w14:textId="77777777" w:rsidR="006269D2" w:rsidRPr="00557A16" w:rsidRDefault="006269D2" w:rsidP="00D67ED9">
      <w:pPr>
        <w:pStyle w:val="Nagwek2"/>
        <w:spacing w:line="360" w:lineRule="auto"/>
        <w:rPr>
          <w:rFonts w:ascii="Times New Roman" w:hAnsi="Times New Roman" w:cs="Times New Roman"/>
          <w:b/>
          <w:bCs/>
          <w:color w:val="auto"/>
          <w:sz w:val="24"/>
          <w:szCs w:val="24"/>
        </w:rPr>
      </w:pPr>
      <w:bookmarkStart w:id="39" w:name="_Toc219636942"/>
      <w:r w:rsidRPr="00557A16">
        <w:rPr>
          <w:rFonts w:ascii="Times New Roman" w:hAnsi="Times New Roman" w:cs="Times New Roman"/>
          <w:b/>
          <w:bCs/>
          <w:color w:val="auto"/>
          <w:sz w:val="24"/>
          <w:szCs w:val="24"/>
        </w:rPr>
        <w:t>5.2. Implementacja programowa</w:t>
      </w:r>
      <w:bookmarkEnd w:id="39"/>
    </w:p>
    <w:p w14:paraId="3EE44305" w14:textId="77777777"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Implementacja programowa systemu sterowania drona quadrotor została zrealizowana na mikrokontrolerze STM32 z wykorzystaniem środowiska STM32CubeIDE oraz biblioteki sprzętowej HAL (Hardware </w:t>
      </w:r>
      <w:proofErr w:type="spellStart"/>
      <w:r w:rsidRPr="006269D2">
        <w:rPr>
          <w:rFonts w:ascii="Times New Roman" w:hAnsi="Times New Roman" w:cs="Times New Roman"/>
        </w:rPr>
        <w:t>Abstraction</w:t>
      </w:r>
      <w:proofErr w:type="spellEnd"/>
      <w:r w:rsidRPr="006269D2">
        <w:rPr>
          <w:rFonts w:ascii="Times New Roman" w:hAnsi="Times New Roman" w:cs="Times New Roman"/>
        </w:rPr>
        <w:t xml:space="preserve"> </w:t>
      </w:r>
      <w:proofErr w:type="spellStart"/>
      <w:r w:rsidRPr="006269D2">
        <w:rPr>
          <w:rFonts w:ascii="Times New Roman" w:hAnsi="Times New Roman" w:cs="Times New Roman"/>
        </w:rPr>
        <w:t>Layer</w:t>
      </w:r>
      <w:proofErr w:type="spellEnd"/>
      <w:r w:rsidRPr="006269D2">
        <w:rPr>
          <w:rFonts w:ascii="Times New Roman" w:hAnsi="Times New Roman" w:cs="Times New Roman"/>
        </w:rPr>
        <w:t>). Oprogramowanie odpowiada za realizację algorytmu stabilizacji lotu w czasie rzeczywistym, przetwarzanie danych z czujników inercyjnych, obsługę sygnałów sterowania z nadajnika RC oraz generowanie sygnałów sterujących dla regulatorów ESC.</w:t>
      </w:r>
    </w:p>
    <w:p w14:paraId="2CC90C17" w14:textId="60E35BDB"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Kod programu został zaprojektowany w sposób modułowy, co ułatwia jego analizę, modyfikację oraz dalszy rozwój. W obecnej wersji oprogramowania system realizuje stabilizację kątów orientacji drona w osiach </w:t>
      </w:r>
      <w:proofErr w:type="spellStart"/>
      <w:r w:rsidRPr="006269D2">
        <w:rPr>
          <w:rFonts w:ascii="Times New Roman" w:hAnsi="Times New Roman" w:cs="Times New Roman"/>
        </w:rPr>
        <w:t>roll</w:t>
      </w:r>
      <w:proofErr w:type="spellEnd"/>
      <w:r w:rsidR="00EE27D4">
        <w:rPr>
          <w:rFonts w:ascii="Times New Roman" w:hAnsi="Times New Roman" w:cs="Times New Roman"/>
        </w:rPr>
        <w:t xml:space="preserve"> oraz</w:t>
      </w:r>
      <w:r w:rsidRPr="006269D2">
        <w:rPr>
          <w:rFonts w:ascii="Times New Roman" w:hAnsi="Times New Roman" w:cs="Times New Roman"/>
        </w:rPr>
        <w:t xml:space="preserve"> </w:t>
      </w:r>
      <w:proofErr w:type="spellStart"/>
      <w:r w:rsidRPr="006269D2">
        <w:rPr>
          <w:rFonts w:ascii="Times New Roman" w:hAnsi="Times New Roman" w:cs="Times New Roman"/>
        </w:rPr>
        <w:t>pitch</w:t>
      </w:r>
      <w:proofErr w:type="spellEnd"/>
      <w:r w:rsidRPr="006269D2">
        <w:rPr>
          <w:rFonts w:ascii="Times New Roman" w:hAnsi="Times New Roman" w:cs="Times New Roman"/>
        </w:rPr>
        <w:t xml:space="preserve"> z wykorzystaniem regulatora PID.</w:t>
      </w:r>
    </w:p>
    <w:p w14:paraId="5C4F2D5C" w14:textId="77777777" w:rsidR="00CC6306" w:rsidRDefault="00CC6306" w:rsidP="00D67ED9">
      <w:pPr>
        <w:spacing w:line="360" w:lineRule="auto"/>
        <w:rPr>
          <w:rFonts w:ascii="Times New Roman" w:hAnsi="Times New Roman" w:cs="Times New Roman"/>
        </w:rPr>
      </w:pPr>
    </w:p>
    <w:p w14:paraId="6A8CFA2C" w14:textId="577FACAF" w:rsidR="00CC6306" w:rsidRPr="00557A16" w:rsidRDefault="00CC6306" w:rsidP="00D67ED9">
      <w:pPr>
        <w:pStyle w:val="Nagwek3"/>
        <w:spacing w:line="360" w:lineRule="auto"/>
        <w:rPr>
          <w:rFonts w:ascii="Times New Roman" w:hAnsi="Times New Roman" w:cs="Times New Roman"/>
          <w:b/>
          <w:bCs/>
          <w:color w:val="auto"/>
          <w:sz w:val="24"/>
          <w:szCs w:val="24"/>
        </w:rPr>
      </w:pPr>
      <w:bookmarkStart w:id="40" w:name="_Toc219636943"/>
      <w:r w:rsidRPr="00557A16">
        <w:rPr>
          <w:rFonts w:ascii="Times New Roman" w:hAnsi="Times New Roman" w:cs="Times New Roman"/>
          <w:b/>
          <w:bCs/>
          <w:color w:val="auto"/>
          <w:sz w:val="24"/>
          <w:szCs w:val="24"/>
        </w:rPr>
        <w:t xml:space="preserve">5.2.1. Biblioteka HAL (Hardware </w:t>
      </w:r>
      <w:proofErr w:type="spellStart"/>
      <w:r w:rsidRPr="00557A16">
        <w:rPr>
          <w:rFonts w:ascii="Times New Roman" w:hAnsi="Times New Roman" w:cs="Times New Roman"/>
          <w:b/>
          <w:bCs/>
          <w:color w:val="auto"/>
          <w:sz w:val="24"/>
          <w:szCs w:val="24"/>
        </w:rPr>
        <w:t>Abstraction</w:t>
      </w:r>
      <w:proofErr w:type="spellEnd"/>
      <w:r w:rsidRPr="00557A16">
        <w:rPr>
          <w:rFonts w:ascii="Times New Roman" w:hAnsi="Times New Roman" w:cs="Times New Roman"/>
          <w:b/>
          <w:bCs/>
          <w:color w:val="auto"/>
          <w:sz w:val="24"/>
          <w:szCs w:val="24"/>
        </w:rPr>
        <w:t xml:space="preserve"> </w:t>
      </w:r>
      <w:proofErr w:type="spellStart"/>
      <w:r w:rsidRPr="00557A16">
        <w:rPr>
          <w:rFonts w:ascii="Times New Roman" w:hAnsi="Times New Roman" w:cs="Times New Roman"/>
          <w:b/>
          <w:bCs/>
          <w:color w:val="auto"/>
          <w:sz w:val="24"/>
          <w:szCs w:val="24"/>
        </w:rPr>
        <w:t>Layer</w:t>
      </w:r>
      <w:proofErr w:type="spellEnd"/>
      <w:r w:rsidRPr="00557A16">
        <w:rPr>
          <w:rFonts w:ascii="Times New Roman" w:hAnsi="Times New Roman" w:cs="Times New Roman"/>
          <w:b/>
          <w:bCs/>
          <w:color w:val="auto"/>
          <w:sz w:val="24"/>
          <w:szCs w:val="24"/>
        </w:rPr>
        <w:t>)</w:t>
      </w:r>
      <w:bookmarkEnd w:id="40"/>
    </w:p>
    <w:p w14:paraId="090D0950" w14:textId="77777777" w:rsidR="00CC6306" w:rsidRDefault="00CC6306" w:rsidP="00D67ED9">
      <w:pPr>
        <w:spacing w:line="360" w:lineRule="auto"/>
        <w:ind w:firstLine="708"/>
        <w:rPr>
          <w:rFonts w:ascii="Times New Roman" w:hAnsi="Times New Roman" w:cs="Times New Roman"/>
        </w:rPr>
      </w:pPr>
      <w:r w:rsidRPr="00CC6306">
        <w:rPr>
          <w:rFonts w:ascii="Times New Roman" w:hAnsi="Times New Roman" w:cs="Times New Roman"/>
        </w:rPr>
        <w:t xml:space="preserve">W projekcie sterownika drona wykorzystano bibliotekę HAL (Hardware </w:t>
      </w:r>
      <w:proofErr w:type="spellStart"/>
      <w:r w:rsidRPr="00CC6306">
        <w:rPr>
          <w:rFonts w:ascii="Times New Roman" w:hAnsi="Times New Roman" w:cs="Times New Roman"/>
        </w:rPr>
        <w:t>Abstraction</w:t>
      </w:r>
      <w:proofErr w:type="spellEnd"/>
      <w:r w:rsidRPr="00CC6306">
        <w:rPr>
          <w:rFonts w:ascii="Times New Roman" w:hAnsi="Times New Roman" w:cs="Times New Roman"/>
        </w:rPr>
        <w:t xml:space="preserve"> </w:t>
      </w:r>
      <w:proofErr w:type="spellStart"/>
      <w:r w:rsidRPr="00CC6306">
        <w:rPr>
          <w:rFonts w:ascii="Times New Roman" w:hAnsi="Times New Roman" w:cs="Times New Roman"/>
        </w:rPr>
        <w:t>Layer</w:t>
      </w:r>
      <w:proofErr w:type="spellEnd"/>
      <w:r w:rsidRPr="00CC6306">
        <w:rPr>
          <w:rFonts w:ascii="Times New Roman" w:hAnsi="Times New Roman" w:cs="Times New Roman"/>
        </w:rPr>
        <w:t>), dostarczaną przez producenta mikrokontrolera. Biblioteka ta stanowi warstwę pośrednią pomiędzy sprzętem a kodem aplikacyjnym, upraszczając dostęp do zasobów mikrokontrolera oraz ujednolicając sposób ich obsługi.</w:t>
      </w:r>
    </w:p>
    <w:p w14:paraId="3907E91B" w14:textId="2653B361" w:rsidR="00CC6306" w:rsidRPr="00CC6306" w:rsidRDefault="00CC6306" w:rsidP="00D67ED9">
      <w:pPr>
        <w:spacing w:line="360" w:lineRule="auto"/>
        <w:ind w:firstLine="708"/>
        <w:rPr>
          <w:rFonts w:ascii="Times New Roman" w:hAnsi="Times New Roman" w:cs="Times New Roman"/>
        </w:rPr>
      </w:pPr>
      <w:r w:rsidRPr="00CC6306">
        <w:rPr>
          <w:rFonts w:ascii="Times New Roman" w:hAnsi="Times New Roman" w:cs="Times New Roman"/>
        </w:rPr>
        <w:t xml:space="preserve">Głównym celem biblioteki HAL jest abstrakcja sprzętowa, czyli ukrycie szczegółów związanych z </w:t>
      </w:r>
      <w:r>
        <w:rPr>
          <w:rFonts w:ascii="Times New Roman" w:hAnsi="Times New Roman" w:cs="Times New Roman"/>
        </w:rPr>
        <w:t xml:space="preserve">bezpośrednim sterowaniem </w:t>
      </w:r>
      <w:r w:rsidRPr="00CC6306">
        <w:rPr>
          <w:rFonts w:ascii="Times New Roman" w:hAnsi="Times New Roman" w:cs="Times New Roman"/>
        </w:rPr>
        <w:t xml:space="preserve">rejestrami </w:t>
      </w:r>
      <w:proofErr w:type="spellStart"/>
      <w:r w:rsidR="00D11C4B">
        <w:rPr>
          <w:rFonts w:ascii="Times New Roman" w:hAnsi="Times New Roman" w:cs="Times New Roman"/>
        </w:rPr>
        <w:t>miktokontrolera</w:t>
      </w:r>
      <w:proofErr w:type="spellEnd"/>
      <w:r w:rsidRPr="00CC6306">
        <w:rPr>
          <w:rFonts w:ascii="Times New Roman" w:hAnsi="Times New Roman" w:cs="Times New Roman"/>
        </w:rPr>
        <w:t>. Dzięki temu programista może korzystać z gotowych funkcji wysokiego poziomu, co znacząco przyspiesza proces tworzenia oprogramowania oraz zmniejsza ryzyko popełnienia błędów.</w:t>
      </w:r>
    </w:p>
    <w:p w14:paraId="7F867C08" w14:textId="77777777" w:rsidR="00CC6306" w:rsidRPr="00CC6306" w:rsidRDefault="00CC6306" w:rsidP="00D67ED9">
      <w:pPr>
        <w:spacing w:line="360" w:lineRule="auto"/>
        <w:rPr>
          <w:rFonts w:ascii="Times New Roman" w:hAnsi="Times New Roman" w:cs="Times New Roman"/>
        </w:rPr>
      </w:pPr>
    </w:p>
    <w:p w14:paraId="7B0B4E9A" w14:textId="782457E5" w:rsidR="00CC6306" w:rsidRPr="00557A16" w:rsidRDefault="00CC6306" w:rsidP="00D67ED9">
      <w:pPr>
        <w:pStyle w:val="Nagwek4"/>
        <w:spacing w:line="360" w:lineRule="auto"/>
        <w:rPr>
          <w:rFonts w:ascii="Times New Roman" w:hAnsi="Times New Roman" w:cs="Times New Roman"/>
          <w:b/>
          <w:bCs/>
          <w:i w:val="0"/>
          <w:iCs w:val="0"/>
          <w:color w:val="auto"/>
        </w:rPr>
      </w:pPr>
      <w:bookmarkStart w:id="41" w:name="_Toc219636944"/>
      <w:r w:rsidRPr="00557A16">
        <w:rPr>
          <w:rFonts w:ascii="Times New Roman" w:hAnsi="Times New Roman" w:cs="Times New Roman"/>
          <w:b/>
          <w:bCs/>
          <w:i w:val="0"/>
          <w:iCs w:val="0"/>
          <w:color w:val="auto"/>
        </w:rPr>
        <w:t>5.2.1.1. Struktura i sposób działania biblioteki HAL</w:t>
      </w:r>
      <w:bookmarkEnd w:id="41"/>
    </w:p>
    <w:p w14:paraId="7876A74E" w14:textId="254CE31B"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Biblioteka HAL składa się z zestawu modułów odpowiadających poszczególnym peryferiom mikrokontrolera, takim jak:</w:t>
      </w:r>
    </w:p>
    <w:p w14:paraId="633D9F6E" w14:textId="3C0694D7"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lastRenderedPageBreak/>
        <w:t>GPIO (wejścia/wyjścia cyfrowe)</w:t>
      </w:r>
    </w:p>
    <w:p w14:paraId="5F83051A" w14:textId="11EB5253"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TIM (</w:t>
      </w:r>
      <w:proofErr w:type="spellStart"/>
      <w:r w:rsidRPr="00CC6306">
        <w:rPr>
          <w:rFonts w:ascii="Times New Roman" w:hAnsi="Times New Roman" w:cs="Times New Roman"/>
        </w:rPr>
        <w:t>timery</w:t>
      </w:r>
      <w:proofErr w:type="spellEnd"/>
      <w:r w:rsidRPr="00CC6306">
        <w:rPr>
          <w:rFonts w:ascii="Times New Roman" w:hAnsi="Times New Roman" w:cs="Times New Roman"/>
        </w:rPr>
        <w:t>)</w:t>
      </w:r>
    </w:p>
    <w:p w14:paraId="61BABF4F" w14:textId="330E05F0"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I2C, SPI, UART (interfejsy komunikacyjne)</w:t>
      </w:r>
    </w:p>
    <w:p w14:paraId="4C31BA0D" w14:textId="0B51DB3D"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system przerwań i zegarów</w:t>
      </w:r>
    </w:p>
    <w:p w14:paraId="66AD4FFD" w14:textId="77777777" w:rsidR="00CC6306" w:rsidRDefault="00CC6306" w:rsidP="00D67ED9">
      <w:pPr>
        <w:spacing w:line="360" w:lineRule="auto"/>
        <w:rPr>
          <w:rFonts w:ascii="Times New Roman" w:hAnsi="Times New Roman" w:cs="Times New Roman"/>
        </w:rPr>
      </w:pPr>
    </w:p>
    <w:p w14:paraId="3C66293E" w14:textId="21E28C7B"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Każdy z modułów zawiera:</w:t>
      </w:r>
    </w:p>
    <w:p w14:paraId="2AE2077E" w14:textId="0B340FEC" w:rsidR="00CC6306" w:rsidRPr="00CC6306" w:rsidRDefault="00CC6306" w:rsidP="00D67ED9">
      <w:pPr>
        <w:pStyle w:val="Akapitzlist"/>
        <w:numPr>
          <w:ilvl w:val="0"/>
          <w:numId w:val="34"/>
        </w:numPr>
        <w:spacing w:line="360" w:lineRule="auto"/>
        <w:rPr>
          <w:rFonts w:ascii="Times New Roman" w:hAnsi="Times New Roman" w:cs="Times New Roman"/>
        </w:rPr>
      </w:pPr>
      <w:r w:rsidRPr="00CC6306">
        <w:rPr>
          <w:rFonts w:ascii="Times New Roman" w:hAnsi="Times New Roman" w:cs="Times New Roman"/>
        </w:rPr>
        <w:t xml:space="preserve">funkcje inicjalizujące (np. konfiguracja trybu pracy, częstotliwości, </w:t>
      </w:r>
      <w:proofErr w:type="spellStart"/>
      <w:r w:rsidRPr="00CC6306">
        <w:rPr>
          <w:rFonts w:ascii="Times New Roman" w:hAnsi="Times New Roman" w:cs="Times New Roman"/>
        </w:rPr>
        <w:t>preskalerów</w:t>
      </w:r>
      <w:proofErr w:type="spellEnd"/>
      <w:r w:rsidRPr="00CC6306">
        <w:rPr>
          <w:rFonts w:ascii="Times New Roman" w:hAnsi="Times New Roman" w:cs="Times New Roman"/>
        </w:rPr>
        <w:t>),</w:t>
      </w:r>
    </w:p>
    <w:p w14:paraId="6E2F90CB" w14:textId="0590AFA0" w:rsidR="00CC6306" w:rsidRPr="00CC6306" w:rsidRDefault="00CC6306" w:rsidP="00D67ED9">
      <w:pPr>
        <w:pStyle w:val="Akapitzlist"/>
        <w:numPr>
          <w:ilvl w:val="0"/>
          <w:numId w:val="34"/>
        </w:numPr>
        <w:spacing w:line="360" w:lineRule="auto"/>
        <w:rPr>
          <w:rFonts w:ascii="Times New Roman" w:hAnsi="Times New Roman" w:cs="Times New Roman"/>
        </w:rPr>
      </w:pPr>
      <w:r w:rsidRPr="00CC6306">
        <w:rPr>
          <w:rFonts w:ascii="Times New Roman" w:hAnsi="Times New Roman" w:cs="Times New Roman"/>
        </w:rPr>
        <w:t>funkcje obsługi (np. wysyłanie i odbiór danych)</w:t>
      </w:r>
    </w:p>
    <w:p w14:paraId="78DDD4EC" w14:textId="22327A75" w:rsidR="00CC6306" w:rsidRPr="00CC6306" w:rsidRDefault="00CC6306" w:rsidP="00D67ED9">
      <w:pPr>
        <w:pStyle w:val="Akapitzlist"/>
        <w:numPr>
          <w:ilvl w:val="0"/>
          <w:numId w:val="34"/>
        </w:numPr>
        <w:spacing w:line="360" w:lineRule="auto"/>
        <w:rPr>
          <w:rFonts w:ascii="Times New Roman" w:hAnsi="Times New Roman" w:cs="Times New Roman"/>
        </w:rPr>
      </w:pPr>
      <w:r w:rsidRPr="00CC6306">
        <w:rPr>
          <w:rFonts w:ascii="Times New Roman" w:hAnsi="Times New Roman" w:cs="Times New Roman"/>
        </w:rPr>
        <w:t xml:space="preserve">funkcje przerwań i </w:t>
      </w:r>
      <w:proofErr w:type="spellStart"/>
      <w:r w:rsidRPr="00CC6306">
        <w:rPr>
          <w:rFonts w:ascii="Times New Roman" w:hAnsi="Times New Roman" w:cs="Times New Roman"/>
        </w:rPr>
        <w:t>callbacki</w:t>
      </w:r>
      <w:proofErr w:type="spellEnd"/>
    </w:p>
    <w:p w14:paraId="253A016E" w14:textId="77777777" w:rsidR="00CC6306" w:rsidRPr="00CC6306" w:rsidRDefault="00CC6306" w:rsidP="00D67ED9">
      <w:pPr>
        <w:spacing w:line="360" w:lineRule="auto"/>
        <w:rPr>
          <w:rFonts w:ascii="Times New Roman" w:hAnsi="Times New Roman" w:cs="Times New Roman"/>
        </w:rPr>
      </w:pPr>
    </w:p>
    <w:p w14:paraId="3D55A251" w14:textId="77777777"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Takie podejście zapewnia czytelność kodu oraz wyraźne oddzielenie konfiguracji sprzętu od logiki sterowania.</w:t>
      </w:r>
    </w:p>
    <w:p w14:paraId="1940D099" w14:textId="77777777" w:rsidR="00CC6306" w:rsidRPr="00CC6306" w:rsidRDefault="00CC6306" w:rsidP="00D67ED9">
      <w:pPr>
        <w:spacing w:line="360" w:lineRule="auto"/>
        <w:rPr>
          <w:rFonts w:ascii="Times New Roman" w:hAnsi="Times New Roman" w:cs="Times New Roman"/>
        </w:rPr>
      </w:pPr>
    </w:p>
    <w:p w14:paraId="21EBF4FF" w14:textId="46D8C3D6" w:rsidR="00CC6306" w:rsidRPr="00557A16" w:rsidRDefault="00CC6306" w:rsidP="00D67ED9">
      <w:pPr>
        <w:pStyle w:val="Nagwek4"/>
        <w:spacing w:line="360" w:lineRule="auto"/>
        <w:rPr>
          <w:rFonts w:ascii="Times New Roman" w:hAnsi="Times New Roman" w:cs="Times New Roman"/>
          <w:b/>
          <w:bCs/>
          <w:i w:val="0"/>
          <w:iCs w:val="0"/>
          <w:color w:val="auto"/>
        </w:rPr>
      </w:pPr>
      <w:bookmarkStart w:id="42" w:name="_Toc219636945"/>
      <w:r w:rsidRPr="00557A16">
        <w:rPr>
          <w:rFonts w:ascii="Times New Roman" w:hAnsi="Times New Roman" w:cs="Times New Roman"/>
          <w:b/>
          <w:bCs/>
          <w:i w:val="0"/>
          <w:iCs w:val="0"/>
          <w:color w:val="auto"/>
        </w:rPr>
        <w:t>5.2.1.2. Zastosowanie HAL w projekcie dron</w:t>
      </w:r>
      <w:bookmarkEnd w:id="42"/>
    </w:p>
    <w:p w14:paraId="7175895F" w14:textId="5F79CF36"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W niniejszym projekcie biblioteka HAL została wykorzystana m.in. do:</w:t>
      </w:r>
    </w:p>
    <w:p w14:paraId="0E323FF6" w14:textId="4D615E90"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obsługi interfejsu I2C, używanego do komunikacji z czujnikiem inercyjnym IMU</w:t>
      </w:r>
    </w:p>
    <w:p w14:paraId="14AAAC7B" w14:textId="56326369"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 xml:space="preserve">konfiguracji </w:t>
      </w:r>
      <w:proofErr w:type="spellStart"/>
      <w:r w:rsidRPr="00CC6306">
        <w:rPr>
          <w:rFonts w:ascii="Times New Roman" w:hAnsi="Times New Roman" w:cs="Times New Roman"/>
        </w:rPr>
        <w:t>timerów</w:t>
      </w:r>
      <w:proofErr w:type="spellEnd"/>
      <w:r w:rsidRPr="00CC6306">
        <w:rPr>
          <w:rFonts w:ascii="Times New Roman" w:hAnsi="Times New Roman" w:cs="Times New Roman"/>
        </w:rPr>
        <w:t xml:space="preserve">, generujących przerwania dla pętli </w:t>
      </w:r>
      <w:r>
        <w:rPr>
          <w:rFonts w:ascii="Times New Roman" w:hAnsi="Times New Roman" w:cs="Times New Roman"/>
        </w:rPr>
        <w:t>głównej</w:t>
      </w:r>
    </w:p>
    <w:p w14:paraId="27848D5D" w14:textId="7E7DAFE6"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sterowania sygnałami PWM, odpowiedzialnymi za regulację prędkości obrotowej silników</w:t>
      </w:r>
    </w:p>
    <w:p w14:paraId="232FFA3C" w14:textId="36D2007E"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obsługi portów GPIO, np. do sygnalizacji stanu pracy układu za pomocą diod LED</w:t>
      </w:r>
    </w:p>
    <w:p w14:paraId="029F9449" w14:textId="77777777" w:rsidR="00CC6306" w:rsidRPr="00CC6306" w:rsidRDefault="00CC6306" w:rsidP="00D67ED9">
      <w:pPr>
        <w:spacing w:line="360" w:lineRule="auto"/>
        <w:rPr>
          <w:rFonts w:ascii="Times New Roman" w:hAnsi="Times New Roman" w:cs="Times New Roman"/>
        </w:rPr>
      </w:pPr>
    </w:p>
    <w:p w14:paraId="40A73205" w14:textId="4412F035"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Dzięki zastosowaniu HAL możliwe było skupienie się na implementacji algorytmu sterowania (PID) oraz logice działania systemu, bez konieczności ręcznej konfiguracji rejestrów sprzętowych.</w:t>
      </w:r>
    </w:p>
    <w:p w14:paraId="723115E7" w14:textId="6C81515F" w:rsidR="00CC6306" w:rsidRPr="00557A16" w:rsidRDefault="00CC6306" w:rsidP="00D67ED9">
      <w:pPr>
        <w:pStyle w:val="Nagwek4"/>
        <w:spacing w:line="360" w:lineRule="auto"/>
        <w:rPr>
          <w:rFonts w:ascii="Times New Roman" w:hAnsi="Times New Roman" w:cs="Times New Roman"/>
          <w:b/>
          <w:bCs/>
          <w:i w:val="0"/>
          <w:iCs w:val="0"/>
          <w:color w:val="auto"/>
        </w:rPr>
      </w:pPr>
      <w:bookmarkStart w:id="43" w:name="_Toc219636946"/>
      <w:r w:rsidRPr="00557A16">
        <w:rPr>
          <w:rFonts w:ascii="Times New Roman" w:hAnsi="Times New Roman" w:cs="Times New Roman"/>
          <w:b/>
          <w:bCs/>
          <w:i w:val="0"/>
          <w:iCs w:val="0"/>
          <w:color w:val="auto"/>
        </w:rPr>
        <w:t>5.2.1.3. Zalety wykorzystania biblioteki HAL</w:t>
      </w:r>
      <w:bookmarkEnd w:id="43"/>
    </w:p>
    <w:p w14:paraId="1B584B65" w14:textId="72369BBF"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Do głównych zalet zastosowania biblioteki HAL w projekcie należą:</w:t>
      </w:r>
    </w:p>
    <w:p w14:paraId="357763D5" w14:textId="3401F496"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zwiększona czytelność i przejrzystość kodu,</w:t>
      </w:r>
    </w:p>
    <w:p w14:paraId="1B8FE056" w14:textId="4A10DE42"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krótszy czas tworzenia oprogramowania,</w:t>
      </w:r>
    </w:p>
    <w:p w14:paraId="3F75BB55" w14:textId="042B538F"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lastRenderedPageBreak/>
        <w:t>łatwiejsze debugowanie i utrzymanie projektu,</w:t>
      </w:r>
    </w:p>
    <w:p w14:paraId="00009A82" w14:textId="057718BE"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większa przenośność kodu pomiędzy różnymi modelami mikrokontrolerów,</w:t>
      </w:r>
    </w:p>
    <w:p w14:paraId="37E1AA4B" w14:textId="1F768CA3" w:rsidR="006269D2" w:rsidRPr="00D67ED9"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zgodność z narzędziami konfiguracyjnymi (np. generowanie kodu inicjalizacyjnego).</w:t>
      </w:r>
    </w:p>
    <w:p w14:paraId="01AFBC07" w14:textId="23DD9E36"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4" w:name="_Toc219636947"/>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Środowisko programistyczne i konfiguracja systemu</w:t>
      </w:r>
      <w:bookmarkEnd w:id="44"/>
    </w:p>
    <w:p w14:paraId="57E3896D" w14:textId="2595F2B4" w:rsidR="00CC6306" w:rsidRDefault="006269D2" w:rsidP="00AD36A3">
      <w:pPr>
        <w:spacing w:line="360" w:lineRule="auto"/>
        <w:ind w:firstLine="708"/>
        <w:rPr>
          <w:rFonts w:ascii="Times New Roman" w:hAnsi="Times New Roman" w:cs="Times New Roman"/>
        </w:rPr>
      </w:pPr>
      <w:r w:rsidRPr="006269D2">
        <w:rPr>
          <w:rFonts w:ascii="Times New Roman" w:hAnsi="Times New Roman" w:cs="Times New Roman"/>
        </w:rPr>
        <w:t xml:space="preserve">Oprogramowanie sterujące zostało opracowane w środowisku STM32CubeIDE, które umożliwia konfigurację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 xml:space="preserve"> mikrokontrolera oraz generację kodu inicjalizacyjnego. </w:t>
      </w:r>
    </w:p>
    <w:p w14:paraId="3FF4B4AD" w14:textId="7140A414" w:rsidR="006269D2" w:rsidRP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Na etapie konfiguracji systemu skonfigurowano następujące peryferia mikrokontrolera:</w:t>
      </w:r>
    </w:p>
    <w:p w14:paraId="6311515A" w14:textId="3A463876" w:rsidR="006269D2" w:rsidRPr="006269D2" w:rsidRDefault="006269D2" w:rsidP="00D67ED9">
      <w:pPr>
        <w:pStyle w:val="Akapitzlist"/>
        <w:numPr>
          <w:ilvl w:val="0"/>
          <w:numId w:val="26"/>
        </w:numPr>
        <w:spacing w:line="360" w:lineRule="auto"/>
        <w:rPr>
          <w:rFonts w:ascii="Times New Roman" w:hAnsi="Times New Roman" w:cs="Times New Roman"/>
        </w:rPr>
      </w:pPr>
      <w:r w:rsidRPr="006269D2">
        <w:rPr>
          <w:rFonts w:ascii="Times New Roman" w:hAnsi="Times New Roman" w:cs="Times New Roman"/>
        </w:rPr>
        <w:t>interfejs I2C do komunikacji z czujnikiem inercyjnym BNO055</w:t>
      </w:r>
    </w:p>
    <w:p w14:paraId="60DB8266" w14:textId="0BCFB458" w:rsidR="006269D2" w:rsidRDefault="006269D2" w:rsidP="00D67ED9">
      <w:pPr>
        <w:pStyle w:val="Akapitzlist"/>
        <w:numPr>
          <w:ilvl w:val="0"/>
          <w:numId w:val="26"/>
        </w:numPr>
        <w:spacing w:line="360" w:lineRule="auto"/>
        <w:rPr>
          <w:rFonts w:ascii="Times New Roman" w:hAnsi="Times New Roman" w:cs="Times New Roman"/>
        </w:rPr>
      </w:pPr>
      <w:r w:rsidRPr="006269D2">
        <w:rPr>
          <w:rFonts w:ascii="Times New Roman" w:hAnsi="Times New Roman" w:cs="Times New Roman"/>
        </w:rPr>
        <w:t xml:space="preserve">interfejs UART do odbioru danych z odbiornika RC w protokole </w:t>
      </w:r>
      <w:proofErr w:type="spellStart"/>
      <w:r w:rsidRPr="006269D2">
        <w:rPr>
          <w:rFonts w:ascii="Times New Roman" w:hAnsi="Times New Roman" w:cs="Times New Roman"/>
        </w:rPr>
        <w:t>iBUS</w:t>
      </w:r>
      <w:proofErr w:type="spellEnd"/>
    </w:p>
    <w:p w14:paraId="15B7F65B" w14:textId="40FE016A" w:rsidR="00EE27D4" w:rsidRPr="006269D2" w:rsidRDefault="00EE27D4" w:rsidP="00D67ED9">
      <w:pPr>
        <w:pStyle w:val="Akapitzlist"/>
        <w:numPr>
          <w:ilvl w:val="0"/>
          <w:numId w:val="26"/>
        </w:numPr>
        <w:spacing w:line="360" w:lineRule="auto"/>
        <w:rPr>
          <w:rFonts w:ascii="Times New Roman" w:hAnsi="Times New Roman" w:cs="Times New Roman"/>
        </w:rPr>
      </w:pPr>
      <w:r>
        <w:rPr>
          <w:rFonts w:ascii="Times New Roman" w:hAnsi="Times New Roman" w:cs="Times New Roman"/>
        </w:rPr>
        <w:t>drugi interfejs UART do odczytywania wartości serial portu poprzez port USB</w:t>
      </w:r>
    </w:p>
    <w:p w14:paraId="3F109D76" w14:textId="2BB2F78D" w:rsidR="006269D2" w:rsidRPr="006269D2" w:rsidRDefault="006269D2" w:rsidP="00D67ED9">
      <w:pPr>
        <w:pStyle w:val="Akapitzlist"/>
        <w:numPr>
          <w:ilvl w:val="0"/>
          <w:numId w:val="26"/>
        </w:numPr>
        <w:spacing w:line="360" w:lineRule="auto"/>
        <w:rPr>
          <w:rFonts w:ascii="Times New Roman" w:hAnsi="Times New Roman" w:cs="Times New Roman"/>
        </w:rPr>
      </w:pPr>
      <w:proofErr w:type="spellStart"/>
      <w:r w:rsidRPr="006269D2">
        <w:rPr>
          <w:rFonts w:ascii="Times New Roman" w:hAnsi="Times New Roman" w:cs="Times New Roman"/>
        </w:rPr>
        <w:t>timery</w:t>
      </w:r>
      <w:proofErr w:type="spellEnd"/>
      <w:r w:rsidRPr="006269D2">
        <w:rPr>
          <w:rFonts w:ascii="Times New Roman" w:hAnsi="Times New Roman" w:cs="Times New Roman"/>
        </w:rPr>
        <w:t xml:space="preserve"> sprzętowe do generacji sygnałów PWM dla regulatorów ESC</w:t>
      </w:r>
    </w:p>
    <w:p w14:paraId="394B127B" w14:textId="45AD7D76" w:rsidR="006269D2" w:rsidRDefault="006269D2" w:rsidP="00D67ED9">
      <w:pPr>
        <w:pStyle w:val="Akapitzlist"/>
        <w:numPr>
          <w:ilvl w:val="0"/>
          <w:numId w:val="26"/>
        </w:numPr>
        <w:spacing w:line="360" w:lineRule="auto"/>
        <w:rPr>
          <w:rFonts w:ascii="Times New Roman" w:hAnsi="Times New Roman" w:cs="Times New Roman"/>
        </w:rPr>
      </w:pPr>
      <w:proofErr w:type="spellStart"/>
      <w:r w:rsidRPr="006269D2">
        <w:rPr>
          <w:rFonts w:ascii="Times New Roman" w:hAnsi="Times New Roman" w:cs="Times New Roman"/>
        </w:rPr>
        <w:t>timer</w:t>
      </w:r>
      <w:proofErr w:type="spellEnd"/>
      <w:r w:rsidRPr="006269D2">
        <w:rPr>
          <w:rFonts w:ascii="Times New Roman" w:hAnsi="Times New Roman" w:cs="Times New Roman"/>
        </w:rPr>
        <w:t xml:space="preserve"> systemowy odpowiedzialny za synchronizację pętli sterowania</w:t>
      </w:r>
    </w:p>
    <w:p w14:paraId="01C4CB78" w14:textId="516A74A0" w:rsidR="006269D2" w:rsidRPr="00D67ED9" w:rsidRDefault="00316DB8" w:rsidP="00D67ED9">
      <w:pPr>
        <w:pStyle w:val="Akapitzlist"/>
        <w:numPr>
          <w:ilvl w:val="0"/>
          <w:numId w:val="26"/>
        </w:numPr>
        <w:spacing w:line="360" w:lineRule="auto"/>
        <w:rPr>
          <w:rFonts w:ascii="Times New Roman" w:hAnsi="Times New Roman" w:cs="Times New Roman"/>
        </w:rPr>
      </w:pPr>
      <w:r>
        <w:rPr>
          <w:rFonts w:ascii="Times New Roman" w:hAnsi="Times New Roman" w:cs="Times New Roman"/>
        </w:rPr>
        <w:t xml:space="preserve">Porty GPIO do diod oraz przycisków </w:t>
      </w:r>
      <w:proofErr w:type="spellStart"/>
      <w:r>
        <w:rPr>
          <w:rFonts w:ascii="Times New Roman" w:hAnsi="Times New Roman" w:cs="Times New Roman"/>
        </w:rPr>
        <w:t>debugujących</w:t>
      </w:r>
      <w:proofErr w:type="spellEnd"/>
    </w:p>
    <w:p w14:paraId="5E5BB702" w14:textId="7AAF7C93"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Konfiguracja zegarów mikrokontrolera została dobrana w taki sposób, aby zapewnić stabilną pracę systemu oraz odpowiednią częstotliwość wykonywania algorytmu sterowania.</w:t>
      </w:r>
    </w:p>
    <w:p w14:paraId="7A9F017D" w14:textId="45E91243" w:rsidR="00316DB8" w:rsidRDefault="006941DF" w:rsidP="00D67ED9">
      <w:pPr>
        <w:keepNext/>
        <w:spacing w:line="360" w:lineRule="auto"/>
        <w:jc w:val="center"/>
      </w:pPr>
      <w:r w:rsidRPr="006941DF">
        <w:lastRenderedPageBreak/>
        <w:drawing>
          <wp:inline distT="0" distB="0" distL="0" distR="0" wp14:anchorId="196E6F61" wp14:editId="71273F35">
            <wp:extent cx="4633852" cy="4069080"/>
            <wp:effectExtent l="0" t="0" r="0" b="7620"/>
            <wp:docPr id="1817029119" name="Obraz 1" descr="Obraz zawierający tekst, zrzut ekranu, diagram,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29119" name="Obraz 1" descr="Obraz zawierający tekst, zrzut ekranu, diagram, Czcionka&#10;&#10;Zawartość wygenerowana przez AI może być niepoprawna."/>
                    <pic:cNvPicPr/>
                  </pic:nvPicPr>
                  <pic:blipFill>
                    <a:blip r:embed="rId17"/>
                    <a:stretch>
                      <a:fillRect/>
                    </a:stretch>
                  </pic:blipFill>
                  <pic:spPr>
                    <a:xfrm>
                      <a:off x="0" y="0"/>
                      <a:ext cx="4680808" cy="4110313"/>
                    </a:xfrm>
                    <a:prstGeom prst="rect">
                      <a:avLst/>
                    </a:prstGeom>
                  </pic:spPr>
                </pic:pic>
              </a:graphicData>
            </a:graphic>
          </wp:inline>
        </w:drawing>
      </w:r>
    </w:p>
    <w:p w14:paraId="27FEAC10" w14:textId="7246F190" w:rsidR="006269D2" w:rsidRPr="00557A16" w:rsidRDefault="006269D2" w:rsidP="00D67ED9">
      <w:pPr>
        <w:pStyle w:val="Legenda"/>
        <w:spacing w:line="360" w:lineRule="auto"/>
        <w:jc w:val="center"/>
        <w:rPr>
          <w:rFonts w:ascii="Times New Roman" w:hAnsi="Times New Roman" w:cs="Times New Roman"/>
          <w:color w:val="auto"/>
        </w:rPr>
      </w:pPr>
      <w:bookmarkStart w:id="45" w:name="_Toc219038446"/>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67746F">
        <w:rPr>
          <w:noProof/>
          <w:color w:val="auto"/>
        </w:rPr>
        <w:t>8</w:t>
      </w:r>
      <w:r w:rsidR="000D4124" w:rsidRPr="00557A16">
        <w:rPr>
          <w:noProof/>
          <w:color w:val="auto"/>
        </w:rPr>
        <w:fldChar w:fldCharType="end"/>
      </w:r>
      <w:r w:rsidRPr="00557A16">
        <w:rPr>
          <w:color w:val="auto"/>
        </w:rPr>
        <w:t xml:space="preserve">: Konfiguracja </w:t>
      </w:r>
      <w:proofErr w:type="spellStart"/>
      <w:r w:rsidRPr="00557A16">
        <w:rPr>
          <w:color w:val="auto"/>
        </w:rPr>
        <w:t>Pinów</w:t>
      </w:r>
      <w:proofErr w:type="spellEnd"/>
      <w:r w:rsidRPr="00557A16">
        <w:rPr>
          <w:color w:val="auto"/>
        </w:rPr>
        <w:t xml:space="preserve"> mikrokontrolera STM32L432KC w programie STM32CubeMX</w:t>
      </w:r>
      <w:bookmarkEnd w:id="45"/>
    </w:p>
    <w:p w14:paraId="47842453" w14:textId="280A7375" w:rsidR="006269D2" w:rsidRPr="00557A16" w:rsidRDefault="00316DB8" w:rsidP="00D67ED9">
      <w:pPr>
        <w:pStyle w:val="Legenda"/>
        <w:spacing w:line="360" w:lineRule="auto"/>
        <w:jc w:val="center"/>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67746F">
        <w:rPr>
          <w:noProof/>
          <w:color w:val="auto"/>
        </w:rPr>
        <w:t>8</w:t>
      </w:r>
      <w:r w:rsidRPr="00557A16">
        <w:rPr>
          <w:color w:val="auto"/>
        </w:rPr>
        <w:fldChar w:fldCharType="end"/>
      </w:r>
      <w:r w:rsidRPr="00557A16">
        <w:rPr>
          <w:color w:val="auto"/>
        </w:rPr>
        <w:t>: Opracowanie własne</w:t>
      </w:r>
    </w:p>
    <w:p w14:paraId="701B96EF" w14:textId="348EC78B"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6" w:name="_Toc219636948"/>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Struktura programu</w:t>
      </w:r>
      <w:bookmarkEnd w:id="46"/>
    </w:p>
    <w:p w14:paraId="777A517A" w14:textId="77777777"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Struktura programu oparta jest na klasycznym modelu aplikacji </w:t>
      </w:r>
      <w:proofErr w:type="spellStart"/>
      <w:r w:rsidRPr="006269D2">
        <w:rPr>
          <w:rFonts w:ascii="Times New Roman" w:hAnsi="Times New Roman" w:cs="Times New Roman"/>
        </w:rPr>
        <w:t>embedded</w:t>
      </w:r>
      <w:proofErr w:type="spellEnd"/>
      <w:r w:rsidRPr="006269D2">
        <w:rPr>
          <w:rFonts w:ascii="Times New Roman" w:hAnsi="Times New Roman" w:cs="Times New Roman"/>
        </w:rPr>
        <w:t>, składającym się z funkcji inicjalizacyjnych, pętli głównej</w:t>
      </w:r>
      <w:r>
        <w:rPr>
          <w:rFonts w:ascii="Times New Roman" w:hAnsi="Times New Roman" w:cs="Times New Roman"/>
        </w:rPr>
        <w:t xml:space="preserve"> (</w:t>
      </w:r>
      <w:proofErr w:type="spellStart"/>
      <w:r>
        <w:rPr>
          <w:rFonts w:ascii="Times New Roman" w:hAnsi="Times New Roman" w:cs="Times New Roman"/>
        </w:rPr>
        <w:t>while</w:t>
      </w:r>
      <w:proofErr w:type="spellEnd"/>
      <w:r>
        <w:rPr>
          <w:rFonts w:ascii="Times New Roman" w:hAnsi="Times New Roman" w:cs="Times New Roman"/>
        </w:rPr>
        <w:t>)</w:t>
      </w:r>
      <w:r w:rsidRPr="006269D2">
        <w:rPr>
          <w:rFonts w:ascii="Times New Roman" w:hAnsi="Times New Roman" w:cs="Times New Roman"/>
        </w:rPr>
        <w:t xml:space="preserve"> oraz procedur obsługi przerwań. Główna logika sterowania realizowana jest w pętli głównej programu, natomiast synchronizacja czasowa odbywa się przy użyciu sprzętowego </w:t>
      </w:r>
      <w:proofErr w:type="spellStart"/>
      <w:r w:rsidRPr="006269D2">
        <w:rPr>
          <w:rFonts w:ascii="Times New Roman" w:hAnsi="Times New Roman" w:cs="Times New Roman"/>
        </w:rPr>
        <w:t>timera</w:t>
      </w:r>
      <w:proofErr w:type="spellEnd"/>
      <w:r w:rsidRPr="006269D2">
        <w:rPr>
          <w:rFonts w:ascii="Times New Roman" w:hAnsi="Times New Roman" w:cs="Times New Roman"/>
        </w:rPr>
        <w:t>.</w:t>
      </w:r>
    </w:p>
    <w:p w14:paraId="0FFF581B" w14:textId="12DB05CD"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Program podzielono logicznie na następujące obszar</w:t>
      </w:r>
      <w:r>
        <w:rPr>
          <w:rFonts w:ascii="Times New Roman" w:hAnsi="Times New Roman" w:cs="Times New Roman"/>
        </w:rPr>
        <w:t>y</w:t>
      </w:r>
      <w:r w:rsidRPr="006269D2">
        <w:rPr>
          <w:rFonts w:ascii="Times New Roman" w:hAnsi="Times New Roman" w:cs="Times New Roman"/>
        </w:rPr>
        <w:t>:</w:t>
      </w:r>
    </w:p>
    <w:p w14:paraId="26579013"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 xml:space="preserve">inicjalizacja systemu i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w:t>
      </w:r>
    </w:p>
    <w:p w14:paraId="72761A6B"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odczyt danych z czujnika inercyjnego,</w:t>
      </w:r>
    </w:p>
    <w:p w14:paraId="3A121752"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odbiór i przetwarzanie sygnałów sterowania RC,</w:t>
      </w:r>
    </w:p>
    <w:p w14:paraId="4C038883"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obliczenia regulatorów PID,</w:t>
      </w:r>
    </w:p>
    <w:p w14:paraId="53251BE7"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miksowanie sygnałów sterujących dla silników,</w:t>
      </w:r>
    </w:p>
    <w:p w14:paraId="10BA74CC" w14:textId="77777777" w:rsidR="00F63B30"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generacja sygnałów PWM dla regulatorów ESC.</w:t>
      </w:r>
    </w:p>
    <w:p w14:paraId="30AFFB4F" w14:textId="0251A1D7" w:rsidR="006269D2" w:rsidRPr="002575D8" w:rsidRDefault="006269D2" w:rsidP="002575D8">
      <w:pPr>
        <w:spacing w:line="360" w:lineRule="auto"/>
        <w:ind w:left="360"/>
        <w:rPr>
          <w:rFonts w:ascii="Times New Roman" w:hAnsi="Times New Roman" w:cs="Times New Roman"/>
        </w:rPr>
      </w:pPr>
      <w:r w:rsidRPr="002575D8">
        <w:rPr>
          <w:rFonts w:ascii="Times New Roman" w:hAnsi="Times New Roman" w:cs="Times New Roman"/>
        </w:rPr>
        <w:lastRenderedPageBreak/>
        <w:t>Takie podejście umożliwia czytelne rozdzielenie funkcji systemu oraz ułatwia dalsze modyfikacje kodu.</w:t>
      </w:r>
    </w:p>
    <w:p w14:paraId="04F87186" w14:textId="0865D444" w:rsidR="002575D8" w:rsidRDefault="00863A1C" w:rsidP="002575D8">
      <w:pPr>
        <w:keepNext/>
        <w:spacing w:line="360" w:lineRule="auto"/>
        <w:jc w:val="center"/>
      </w:pPr>
      <w:r>
        <w:rPr>
          <w:noProof/>
        </w:rPr>
        <w:drawing>
          <wp:inline distT="0" distB="0" distL="0" distR="0" wp14:anchorId="1E69B497" wp14:editId="02096560">
            <wp:extent cx="3855720" cy="5942280"/>
            <wp:effectExtent l="0" t="0" r="0" b="1905"/>
            <wp:docPr id="205896197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60164" cy="5949129"/>
                    </a:xfrm>
                    <a:prstGeom prst="rect">
                      <a:avLst/>
                    </a:prstGeom>
                    <a:noFill/>
                  </pic:spPr>
                </pic:pic>
              </a:graphicData>
            </a:graphic>
          </wp:inline>
        </w:drawing>
      </w:r>
    </w:p>
    <w:p w14:paraId="7D225C20" w14:textId="3DF4B76C" w:rsidR="002575D8" w:rsidRPr="00557A16" w:rsidRDefault="002575D8" w:rsidP="002575D8">
      <w:pPr>
        <w:pStyle w:val="Legenda"/>
        <w:spacing w:line="360" w:lineRule="auto"/>
        <w:jc w:val="center"/>
        <w:rPr>
          <w:rFonts w:ascii="Times New Roman" w:hAnsi="Times New Roman" w:cs="Times New Roman"/>
          <w:color w:val="auto"/>
        </w:rPr>
      </w:pPr>
      <w:bookmarkStart w:id="47" w:name="_Toc219038447"/>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67746F">
        <w:rPr>
          <w:noProof/>
          <w:color w:val="auto"/>
        </w:rPr>
        <w:t>9</w:t>
      </w:r>
      <w:r w:rsidRPr="00557A16">
        <w:rPr>
          <w:noProof/>
          <w:color w:val="auto"/>
        </w:rPr>
        <w:fldChar w:fldCharType="end"/>
      </w:r>
      <w:r w:rsidRPr="00557A16">
        <w:rPr>
          <w:color w:val="auto"/>
        </w:rPr>
        <w:t>: Schemat blokowy pętli sterowania</w:t>
      </w:r>
      <w:bookmarkEnd w:id="47"/>
    </w:p>
    <w:p w14:paraId="53AEF42A" w14:textId="640560EA" w:rsidR="002575D8" w:rsidRDefault="002575D8" w:rsidP="002575D8">
      <w:pPr>
        <w:pStyle w:val="Legenda"/>
        <w:jc w:val="center"/>
        <w:rPr>
          <w:color w:val="auto"/>
        </w:rPr>
      </w:pPr>
      <w:r w:rsidRPr="002575D8">
        <w:rPr>
          <w:color w:val="auto"/>
        </w:rPr>
        <w:t xml:space="preserve">Źródło </w:t>
      </w:r>
      <w:r w:rsidRPr="002575D8">
        <w:rPr>
          <w:color w:val="auto"/>
        </w:rPr>
        <w:fldChar w:fldCharType="begin"/>
      </w:r>
      <w:r w:rsidRPr="002575D8">
        <w:rPr>
          <w:color w:val="auto"/>
        </w:rPr>
        <w:instrText xml:space="preserve"> SEQ Źródło \* ARABIC </w:instrText>
      </w:r>
      <w:r w:rsidRPr="002575D8">
        <w:rPr>
          <w:color w:val="auto"/>
        </w:rPr>
        <w:fldChar w:fldCharType="separate"/>
      </w:r>
      <w:r w:rsidR="0067746F">
        <w:rPr>
          <w:noProof/>
          <w:color w:val="auto"/>
        </w:rPr>
        <w:t>9</w:t>
      </w:r>
      <w:r w:rsidRPr="002575D8">
        <w:rPr>
          <w:color w:val="auto"/>
        </w:rPr>
        <w:fldChar w:fldCharType="end"/>
      </w:r>
      <w:r w:rsidRPr="002575D8">
        <w:rPr>
          <w:color w:val="auto"/>
        </w:rPr>
        <w:t>: Opracowanie własne</w:t>
      </w:r>
    </w:p>
    <w:p w14:paraId="092B9284" w14:textId="77777777" w:rsidR="002575D8" w:rsidRPr="002575D8" w:rsidRDefault="002575D8" w:rsidP="002575D8"/>
    <w:p w14:paraId="60AAF547" w14:textId="2A3523E6" w:rsidR="00E10C03" w:rsidRPr="00557A16" w:rsidRDefault="006269D2" w:rsidP="00D67ED9">
      <w:pPr>
        <w:pStyle w:val="Nagwek3"/>
        <w:spacing w:line="360" w:lineRule="auto"/>
        <w:rPr>
          <w:rFonts w:ascii="Times New Roman" w:hAnsi="Times New Roman" w:cs="Times New Roman"/>
          <w:b/>
          <w:bCs/>
          <w:color w:val="auto"/>
          <w:sz w:val="24"/>
          <w:szCs w:val="24"/>
        </w:rPr>
      </w:pPr>
      <w:bookmarkStart w:id="48" w:name="_Toc219636949"/>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4</w:t>
      </w:r>
      <w:r w:rsidRPr="00557A16">
        <w:rPr>
          <w:rFonts w:ascii="Times New Roman" w:hAnsi="Times New Roman" w:cs="Times New Roman"/>
          <w:b/>
          <w:bCs/>
          <w:color w:val="auto"/>
          <w:sz w:val="24"/>
          <w:szCs w:val="24"/>
        </w:rPr>
        <w:t>. Synchronizacja pętli sterowania</w:t>
      </w:r>
      <w:bookmarkEnd w:id="48"/>
    </w:p>
    <w:p w14:paraId="4BFFD2DB" w14:textId="77777777" w:rsidR="00E10C03"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Algorytm sterowania dronem wykonywany jest z ustaloną częstotliwością, niezależną od czasu wykonywania pętli głównej programu. W tym celu wykorzystano sprzętowy </w:t>
      </w:r>
      <w:proofErr w:type="spellStart"/>
      <w:r w:rsidRPr="006269D2">
        <w:rPr>
          <w:rFonts w:ascii="Times New Roman" w:hAnsi="Times New Roman" w:cs="Times New Roman"/>
        </w:rPr>
        <w:t>timer</w:t>
      </w:r>
      <w:proofErr w:type="spellEnd"/>
      <w:r w:rsidRPr="006269D2">
        <w:rPr>
          <w:rFonts w:ascii="Times New Roman" w:hAnsi="Times New Roman" w:cs="Times New Roman"/>
        </w:rPr>
        <w:t xml:space="preserve"> TIM6, który generuje przerwania okresowe z częstotliwością 200 </w:t>
      </w:r>
      <w:proofErr w:type="spellStart"/>
      <w:r w:rsidRPr="006269D2">
        <w:rPr>
          <w:rFonts w:ascii="Times New Roman" w:hAnsi="Times New Roman" w:cs="Times New Roman"/>
        </w:rPr>
        <w:t>Hz</w:t>
      </w:r>
      <w:proofErr w:type="spellEnd"/>
      <w:r w:rsidRPr="006269D2">
        <w:rPr>
          <w:rFonts w:ascii="Times New Roman" w:hAnsi="Times New Roman" w:cs="Times New Roman"/>
        </w:rPr>
        <w:t>.</w:t>
      </w:r>
    </w:p>
    <w:p w14:paraId="3C3BB64C" w14:textId="21FF433C"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lastRenderedPageBreak/>
        <w:t xml:space="preserve">W procedurze obsługi przerwania </w:t>
      </w:r>
      <w:proofErr w:type="spellStart"/>
      <w:r w:rsidRPr="006269D2">
        <w:rPr>
          <w:rFonts w:ascii="Times New Roman" w:hAnsi="Times New Roman" w:cs="Times New Roman"/>
        </w:rPr>
        <w:t>timera</w:t>
      </w:r>
      <w:proofErr w:type="spellEnd"/>
      <w:r w:rsidRPr="006269D2">
        <w:rPr>
          <w:rFonts w:ascii="Times New Roman" w:hAnsi="Times New Roman" w:cs="Times New Roman"/>
        </w:rPr>
        <w:t xml:space="preserve"> ustawiana jest flaga sterująca, informująca pętlę główną o konieczności wykonania kolejnej iteracji algorytmu sterowania.</w:t>
      </w:r>
    </w:p>
    <w:p w14:paraId="26D98A6A" w14:textId="77777777" w:rsidR="00F63B30" w:rsidRDefault="00F63B30" w:rsidP="00D67ED9">
      <w:pPr>
        <w:spacing w:line="360" w:lineRule="auto"/>
        <w:rPr>
          <w:rFonts w:ascii="Times New Roman" w:hAnsi="Times New Roman" w:cs="Times New Roman"/>
        </w:rPr>
      </w:pPr>
    </w:p>
    <w:p w14:paraId="466CB0C5" w14:textId="77777777" w:rsidR="00E10C03" w:rsidRPr="00E10C03" w:rsidRDefault="00E10C03" w:rsidP="00D67ED9">
      <w:pPr>
        <w:spacing w:after="0" w:line="240" w:lineRule="auto"/>
        <w:rPr>
          <w:rFonts w:ascii="Consolas" w:hAnsi="Consolas" w:cs="Times New Roman"/>
          <w:sz w:val="20"/>
          <w:szCs w:val="20"/>
        </w:rPr>
      </w:pPr>
      <w:proofErr w:type="spellStart"/>
      <w:r w:rsidRPr="00E10C03">
        <w:rPr>
          <w:rFonts w:ascii="Consolas" w:hAnsi="Consolas" w:cs="Times New Roman"/>
          <w:sz w:val="20"/>
          <w:szCs w:val="20"/>
        </w:rPr>
        <w:t>void</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HAL_TIM_</w:t>
      </w:r>
      <w:proofErr w:type="gramStart"/>
      <w:r w:rsidRPr="00E10C03">
        <w:rPr>
          <w:rFonts w:ascii="Consolas" w:hAnsi="Consolas" w:cs="Times New Roman"/>
          <w:sz w:val="20"/>
          <w:szCs w:val="20"/>
        </w:rPr>
        <w:t>PeriodElapsedCallback</w:t>
      </w:r>
      <w:proofErr w:type="spellEnd"/>
      <w:r w:rsidRPr="00E10C03">
        <w:rPr>
          <w:rFonts w:ascii="Consolas" w:hAnsi="Consolas" w:cs="Times New Roman"/>
          <w:sz w:val="20"/>
          <w:szCs w:val="20"/>
        </w:rPr>
        <w:t>(</w:t>
      </w:r>
      <w:proofErr w:type="spellStart"/>
      <w:proofErr w:type="gramEnd"/>
      <w:r w:rsidRPr="00E10C03">
        <w:rPr>
          <w:rFonts w:ascii="Consolas" w:hAnsi="Consolas" w:cs="Times New Roman"/>
          <w:sz w:val="20"/>
          <w:szCs w:val="20"/>
        </w:rPr>
        <w:t>TIM_HandleTypeDef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w:t>
      </w:r>
    </w:p>
    <w:p w14:paraId="52C64B0F"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w:t>
      </w:r>
    </w:p>
    <w:p w14:paraId="1C3A61F5"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-&gt;</w:t>
      </w:r>
      <w:proofErr w:type="spellStart"/>
      <w:r w:rsidRPr="00E10C03">
        <w:rPr>
          <w:rFonts w:ascii="Consolas" w:hAnsi="Consolas" w:cs="Times New Roman"/>
          <w:sz w:val="20"/>
          <w:szCs w:val="20"/>
        </w:rPr>
        <w:t>Instance</w:t>
      </w:r>
      <w:proofErr w:type="spellEnd"/>
      <w:r w:rsidRPr="00E10C03">
        <w:rPr>
          <w:rFonts w:ascii="Consolas" w:hAnsi="Consolas" w:cs="Times New Roman"/>
          <w:sz w:val="20"/>
          <w:szCs w:val="20"/>
        </w:rPr>
        <w:t xml:space="preserve"> == TIM6)</w:t>
      </w:r>
    </w:p>
    <w:p w14:paraId="06CCAFE0"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583DCDE"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w:t>
      </w:r>
      <w:proofErr w:type="gramStart"/>
      <w:r w:rsidRPr="00E10C03">
        <w:rPr>
          <w:rFonts w:ascii="Consolas" w:hAnsi="Consolas" w:cs="Times New Roman"/>
          <w:sz w:val="20"/>
          <w:szCs w:val="20"/>
        </w:rPr>
        <w:t xml:space="preserve">1;   </w:t>
      </w:r>
      <w:proofErr w:type="gramEnd"/>
      <w:r w:rsidRPr="00E10C03">
        <w:rPr>
          <w:rFonts w:ascii="Consolas" w:hAnsi="Consolas" w:cs="Times New Roman"/>
          <w:sz w:val="20"/>
          <w:szCs w:val="20"/>
        </w:rPr>
        <w:t>// flaga dla pętli głównej</w:t>
      </w:r>
    </w:p>
    <w:p w14:paraId="5EBD2F33"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D62148A" w14:textId="1AC8AFCA"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w:t>
      </w:r>
    </w:p>
    <w:p w14:paraId="59CD5BF9" w14:textId="77777777" w:rsidR="006269D2" w:rsidRDefault="006269D2" w:rsidP="00D67ED9">
      <w:pPr>
        <w:spacing w:line="360" w:lineRule="auto"/>
        <w:rPr>
          <w:rFonts w:ascii="Times New Roman" w:hAnsi="Times New Roman" w:cs="Times New Roman"/>
        </w:rPr>
      </w:pPr>
    </w:p>
    <w:p w14:paraId="4F1B2057" w14:textId="5EB48697" w:rsidR="00E10C03" w:rsidRDefault="00E10C03" w:rsidP="00D67ED9">
      <w:pPr>
        <w:spacing w:line="360" w:lineRule="auto"/>
        <w:rPr>
          <w:rFonts w:ascii="Times New Roman" w:hAnsi="Times New Roman" w:cs="Times New Roman"/>
        </w:rPr>
      </w:pPr>
      <w:r w:rsidRPr="006269D2">
        <w:rPr>
          <w:rFonts w:ascii="Times New Roman" w:hAnsi="Times New Roman" w:cs="Times New Roman"/>
        </w:rPr>
        <w:t>Pętla główna sprawdza stan tej flagi i realizuje obliczenia regulatora PID wyłącznie w momencie jej ustawienia.</w:t>
      </w:r>
    </w:p>
    <w:p w14:paraId="72C86FF5" w14:textId="7777777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 czeka na flagę z TIM6</w:t>
      </w:r>
    </w:p>
    <w:p w14:paraId="0E7C111B" w14:textId="7777777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gramStart"/>
      <w:r w:rsidRPr="00E10C03">
        <w:rPr>
          <w:rFonts w:ascii="Consolas" w:hAnsi="Consolas" w:cs="Times New Roman"/>
          <w:sz w:val="20"/>
          <w:szCs w:val="20"/>
        </w:rPr>
        <w:t>(!</w:t>
      </w:r>
      <w:proofErr w:type="spellStart"/>
      <w:r w:rsidRPr="00E10C03">
        <w:rPr>
          <w:rFonts w:ascii="Consolas" w:hAnsi="Consolas" w:cs="Times New Roman"/>
          <w:sz w:val="20"/>
          <w:szCs w:val="20"/>
        </w:rPr>
        <w:t>control</w:t>
      </w:r>
      <w:proofErr w:type="gramEnd"/>
      <w:r w:rsidRPr="00E10C03">
        <w:rPr>
          <w:rFonts w:ascii="Consolas" w:hAnsi="Consolas" w:cs="Times New Roman"/>
          <w:sz w:val="20"/>
          <w:szCs w:val="20"/>
        </w:rPr>
        <w:t>_loop_flag</w:t>
      </w:r>
      <w:proofErr w:type="spellEnd"/>
      <w:r w:rsidRPr="00E10C03">
        <w:rPr>
          <w:rFonts w:ascii="Consolas" w:hAnsi="Consolas" w:cs="Times New Roman"/>
          <w:sz w:val="20"/>
          <w:szCs w:val="20"/>
        </w:rPr>
        <w:t>)</w:t>
      </w:r>
    </w:p>
    <w:p w14:paraId="12584B63" w14:textId="15D5EC59"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continue</w:t>
      </w:r>
      <w:proofErr w:type="spellEnd"/>
      <w:r w:rsidRPr="00E10C03">
        <w:rPr>
          <w:rFonts w:ascii="Consolas" w:hAnsi="Consolas" w:cs="Times New Roman"/>
          <w:sz w:val="20"/>
          <w:szCs w:val="20"/>
        </w:rPr>
        <w:t>;</w:t>
      </w:r>
    </w:p>
    <w:p w14:paraId="2077F678" w14:textId="6050C65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0;</w:t>
      </w:r>
    </w:p>
    <w:p w14:paraId="79C8F5EC" w14:textId="77777777" w:rsidR="00412BC1" w:rsidRPr="006269D2" w:rsidRDefault="00412BC1" w:rsidP="00D67ED9">
      <w:pPr>
        <w:spacing w:line="360" w:lineRule="auto"/>
        <w:rPr>
          <w:rFonts w:ascii="Times New Roman" w:hAnsi="Times New Roman" w:cs="Times New Roman"/>
        </w:rPr>
      </w:pPr>
    </w:p>
    <w:p w14:paraId="364E3B8B" w14:textId="77777777"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Takie rozwiązanie zapewnia:</w:t>
      </w:r>
    </w:p>
    <w:p w14:paraId="1E94617F" w14:textId="77777777" w:rsidR="00E10C03" w:rsidRPr="00F63B30" w:rsidRDefault="006269D2"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stałą częstotliwość pracy algorytmu sterowania,</w:t>
      </w:r>
    </w:p>
    <w:p w14:paraId="3DC51173" w14:textId="00533BBB" w:rsidR="006269D2" w:rsidRPr="00F63B30" w:rsidRDefault="00F63B30"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możliwość kontroli częstotliwości wykonywania pętli</w:t>
      </w:r>
    </w:p>
    <w:p w14:paraId="4C3B3581" w14:textId="77777777" w:rsidR="006269D2" w:rsidRPr="00F63B30" w:rsidRDefault="006269D2"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odporność na zmienne czasy wykonywania kodu.</w:t>
      </w:r>
    </w:p>
    <w:p w14:paraId="1F500A1E" w14:textId="77777777" w:rsidR="006269D2" w:rsidRPr="006269D2" w:rsidRDefault="006269D2" w:rsidP="00D67ED9">
      <w:pPr>
        <w:spacing w:line="360" w:lineRule="auto"/>
        <w:rPr>
          <w:rFonts w:ascii="Times New Roman" w:hAnsi="Times New Roman" w:cs="Times New Roman"/>
        </w:rPr>
      </w:pPr>
    </w:p>
    <w:p w14:paraId="5CA0ECA6" w14:textId="21E2BB9C"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9" w:name="_Toc219636950"/>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5</w:t>
      </w:r>
      <w:r w:rsidRPr="00557A16">
        <w:rPr>
          <w:rFonts w:ascii="Times New Roman" w:hAnsi="Times New Roman" w:cs="Times New Roman"/>
          <w:b/>
          <w:bCs/>
          <w:color w:val="auto"/>
          <w:sz w:val="24"/>
          <w:szCs w:val="24"/>
        </w:rPr>
        <w:t>. Odczyt danych z czujnika inercyjnego</w:t>
      </w:r>
      <w:bookmarkEnd w:id="49"/>
    </w:p>
    <w:p w14:paraId="6D3B58B7" w14:textId="77777777" w:rsidR="00F63B30"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Czujnik inercyjny BNO055 komunikuje się z mikrokontrolerem STM32 za pośrednictwem magistrali I2C. W prezentowanym systemie czujnik pracuje w trybie dostarczającym bezpośrednio kąty orientacji w postaci kątów Eulera.</w:t>
      </w:r>
    </w:p>
    <w:p w14:paraId="72AED6AB" w14:textId="6B890809" w:rsidR="00F63B30"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Dane z czujnika odczytywane są cyklicznie w każdej iteracji pętli sterowania. Odczytane wartości kątów wykorzystywane są jako sygnały pomiarowe dla regulatorów PID.</w:t>
      </w:r>
    </w:p>
    <w:p w14:paraId="77B23248" w14:textId="0A3FE274" w:rsidR="009901DC" w:rsidRDefault="006269D2" w:rsidP="009901DC">
      <w:pPr>
        <w:spacing w:line="360" w:lineRule="auto"/>
        <w:ind w:firstLine="708"/>
        <w:rPr>
          <w:rFonts w:ascii="Times New Roman" w:hAnsi="Times New Roman" w:cs="Times New Roman"/>
        </w:rPr>
      </w:pPr>
      <w:r w:rsidRPr="006269D2">
        <w:rPr>
          <w:rFonts w:ascii="Times New Roman" w:hAnsi="Times New Roman" w:cs="Times New Roman"/>
        </w:rPr>
        <w:t>Zrezygnowano z implementacji zaawansowanych algorytmów fuzji danych, co pozwoliło na uproszczenie struktury programu oraz skupienie się na praktycznej implementacji systemu stabilizacji.</w:t>
      </w:r>
    </w:p>
    <w:p w14:paraId="64F8436A" w14:textId="77777777" w:rsidR="009901DC" w:rsidRDefault="009901DC" w:rsidP="009901DC">
      <w:pPr>
        <w:spacing w:line="360" w:lineRule="auto"/>
        <w:rPr>
          <w:rFonts w:ascii="Times New Roman" w:hAnsi="Times New Roman" w:cs="Times New Roman"/>
        </w:rPr>
      </w:pPr>
    </w:p>
    <w:p w14:paraId="5604E457" w14:textId="77777777" w:rsidR="009901DC" w:rsidRPr="009901DC" w:rsidRDefault="009901DC" w:rsidP="009901DC">
      <w:pPr>
        <w:pStyle w:val="Nagwek3"/>
        <w:rPr>
          <w:rFonts w:ascii="Times New Roman" w:hAnsi="Times New Roman" w:cs="Times New Roman"/>
          <w:b/>
          <w:bCs/>
          <w:color w:val="auto"/>
          <w:sz w:val="24"/>
          <w:szCs w:val="24"/>
        </w:rPr>
      </w:pPr>
      <w:bookmarkStart w:id="50" w:name="_Toc219636951"/>
      <w:r w:rsidRPr="009901DC">
        <w:rPr>
          <w:rFonts w:ascii="Times New Roman" w:hAnsi="Times New Roman" w:cs="Times New Roman"/>
          <w:b/>
          <w:bCs/>
          <w:color w:val="auto"/>
          <w:sz w:val="24"/>
          <w:szCs w:val="24"/>
        </w:rPr>
        <w:lastRenderedPageBreak/>
        <w:t>5.2.6. Odbiór i przetwarzanie sygnałów sterowania RC</w:t>
      </w:r>
      <w:bookmarkEnd w:id="50"/>
    </w:p>
    <w:p w14:paraId="0C2BF00E" w14:textId="3D9FBC16" w:rsidR="009901DC" w:rsidRPr="0067746F" w:rsidRDefault="009901DC" w:rsidP="0067746F">
      <w:pPr>
        <w:pStyle w:val="Nagwek4"/>
        <w:rPr>
          <w:rFonts w:ascii="Times New Roman" w:hAnsi="Times New Roman" w:cs="Times New Roman"/>
          <w:b/>
          <w:bCs/>
          <w:i w:val="0"/>
          <w:iCs w:val="0"/>
          <w:color w:val="auto"/>
        </w:rPr>
      </w:pPr>
      <w:bookmarkStart w:id="51" w:name="_Toc219636952"/>
      <w:r w:rsidRPr="0067746F">
        <w:rPr>
          <w:rFonts w:ascii="Times New Roman" w:hAnsi="Times New Roman" w:cs="Times New Roman"/>
          <w:b/>
          <w:bCs/>
          <w:i w:val="0"/>
          <w:iCs w:val="0"/>
          <w:color w:val="auto"/>
        </w:rPr>
        <w:t xml:space="preserve">5.2.6.1. Odbiornik RC i protokół </w:t>
      </w:r>
      <w:proofErr w:type="spellStart"/>
      <w:r w:rsidRPr="0067746F">
        <w:rPr>
          <w:rFonts w:ascii="Times New Roman" w:hAnsi="Times New Roman" w:cs="Times New Roman"/>
          <w:b/>
          <w:bCs/>
          <w:i w:val="0"/>
          <w:iCs w:val="0"/>
          <w:color w:val="auto"/>
        </w:rPr>
        <w:t>iBUS</w:t>
      </w:r>
      <w:bookmarkEnd w:id="51"/>
      <w:proofErr w:type="spellEnd"/>
    </w:p>
    <w:p w14:paraId="490CA5DB" w14:textId="77777777"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Sygnały sterowania od operatora drona odbierane są za pomocą odbiornika RC, który komunikuje się z mikrokontrolerem przy użyciu protokołu </w:t>
      </w:r>
      <w:proofErr w:type="spellStart"/>
      <w:r w:rsidRPr="009901DC">
        <w:rPr>
          <w:rFonts w:ascii="Times New Roman" w:hAnsi="Times New Roman" w:cs="Times New Roman"/>
        </w:rPr>
        <w:t>iBUS</w:t>
      </w:r>
      <w:proofErr w:type="spellEnd"/>
      <w:r w:rsidRPr="009901DC">
        <w:rPr>
          <w:rFonts w:ascii="Times New Roman" w:hAnsi="Times New Roman" w:cs="Times New Roman"/>
        </w:rPr>
        <w:t>. Protokół ten wykorzystuje tra</w:t>
      </w:r>
      <w:r>
        <w:rPr>
          <w:rFonts w:ascii="Times New Roman" w:hAnsi="Times New Roman" w:cs="Times New Roman"/>
        </w:rPr>
        <w:t>nsmisję</w:t>
      </w:r>
      <w:r w:rsidRPr="009901DC">
        <w:rPr>
          <w:rFonts w:ascii="Times New Roman" w:hAnsi="Times New Roman" w:cs="Times New Roman"/>
        </w:rPr>
        <w:t xml:space="preserve"> UART i umożliwia przesyłanie wielu kanałów sterujących w jednej</w:t>
      </w:r>
      <w:r>
        <w:rPr>
          <w:rFonts w:ascii="Times New Roman" w:hAnsi="Times New Roman" w:cs="Times New Roman"/>
        </w:rPr>
        <w:t xml:space="preserve"> </w:t>
      </w:r>
      <w:r w:rsidRPr="009901DC">
        <w:rPr>
          <w:rFonts w:ascii="Times New Roman" w:hAnsi="Times New Roman" w:cs="Times New Roman"/>
        </w:rPr>
        <w:t xml:space="preserve">ramce danych. W porównaniu do klasycznych sygnałów PWM, </w:t>
      </w:r>
      <w:proofErr w:type="spellStart"/>
      <w:r w:rsidRPr="009901DC">
        <w:rPr>
          <w:rFonts w:ascii="Times New Roman" w:hAnsi="Times New Roman" w:cs="Times New Roman"/>
        </w:rPr>
        <w:t>iBUS</w:t>
      </w:r>
      <w:proofErr w:type="spellEnd"/>
      <w:r w:rsidRPr="009901DC">
        <w:rPr>
          <w:rFonts w:ascii="Times New Roman" w:hAnsi="Times New Roman" w:cs="Times New Roman"/>
        </w:rPr>
        <w:t xml:space="preserve"> charakteryzuje się większą odpornością na zakłócenia oraz </w:t>
      </w:r>
      <w:r>
        <w:rPr>
          <w:rFonts w:ascii="Times New Roman" w:hAnsi="Times New Roman" w:cs="Times New Roman"/>
        </w:rPr>
        <w:t>mniejszą ilością okablowania</w:t>
      </w:r>
      <w:r w:rsidRPr="009901DC">
        <w:rPr>
          <w:rFonts w:ascii="Times New Roman" w:hAnsi="Times New Roman" w:cs="Times New Roman"/>
        </w:rPr>
        <w:t>.</w:t>
      </w:r>
    </w:p>
    <w:p w14:paraId="496D47A6" w14:textId="1E656FBA"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W prezentowanym systemie wykorzystana jest wyłącznie linia odbiorcza interfejsu UART, ponieważ komunikacja z odbiornikiem RC </w:t>
      </w:r>
      <w:r>
        <w:rPr>
          <w:rFonts w:ascii="Times New Roman" w:hAnsi="Times New Roman" w:cs="Times New Roman"/>
        </w:rPr>
        <w:t>jest jednokierunkowa</w:t>
      </w:r>
      <w:r w:rsidRPr="009901DC">
        <w:rPr>
          <w:rFonts w:ascii="Times New Roman" w:hAnsi="Times New Roman" w:cs="Times New Roman"/>
        </w:rPr>
        <w:t>. Dane są przesyłane w postaci ramek o stałej długości, zawierających wartości kanałów sterujących zakodowane jako 16-bitowe liczby całkowite.</w:t>
      </w:r>
    </w:p>
    <w:p w14:paraId="63267508" w14:textId="77777777" w:rsidR="009901DC" w:rsidRPr="009901DC" w:rsidRDefault="009901DC" w:rsidP="009901DC">
      <w:pPr>
        <w:spacing w:line="360" w:lineRule="auto"/>
        <w:rPr>
          <w:rFonts w:ascii="Times New Roman" w:hAnsi="Times New Roman" w:cs="Times New Roman"/>
        </w:rPr>
      </w:pPr>
    </w:p>
    <w:p w14:paraId="51FF00C9" w14:textId="77777777" w:rsidR="009901DC" w:rsidRPr="0067746F" w:rsidRDefault="009901DC" w:rsidP="0067746F">
      <w:pPr>
        <w:pStyle w:val="Nagwek4"/>
        <w:rPr>
          <w:rFonts w:ascii="Times New Roman" w:hAnsi="Times New Roman" w:cs="Times New Roman"/>
          <w:b/>
          <w:bCs/>
          <w:i w:val="0"/>
          <w:iCs w:val="0"/>
          <w:color w:val="auto"/>
        </w:rPr>
      </w:pPr>
      <w:bookmarkStart w:id="52" w:name="_Toc219636953"/>
      <w:r w:rsidRPr="0067746F">
        <w:rPr>
          <w:rFonts w:ascii="Times New Roman" w:hAnsi="Times New Roman" w:cs="Times New Roman"/>
          <w:b/>
          <w:bCs/>
          <w:i w:val="0"/>
          <w:iCs w:val="0"/>
          <w:color w:val="auto"/>
        </w:rPr>
        <w:t>5.2.6.2. Odbiór danych UART z wykorzystaniem DMA</w:t>
      </w:r>
      <w:bookmarkEnd w:id="52"/>
    </w:p>
    <w:p w14:paraId="5F37813E" w14:textId="526251CB" w:rsidR="009901DC" w:rsidRDefault="009901DC" w:rsidP="009901DC">
      <w:pPr>
        <w:spacing w:line="360" w:lineRule="auto"/>
        <w:ind w:firstLine="708"/>
        <w:rPr>
          <w:rFonts w:ascii="Times New Roman" w:hAnsi="Times New Roman" w:cs="Times New Roman"/>
          <w:b/>
          <w:bCs/>
        </w:rPr>
      </w:pPr>
      <w:r w:rsidRPr="009901DC">
        <w:rPr>
          <w:rFonts w:ascii="Times New Roman" w:hAnsi="Times New Roman" w:cs="Times New Roman"/>
        </w:rPr>
        <w:t xml:space="preserve">Do odbioru danych z odbiornika RC zastosowano mechanizm DMA (Direct Memory Access), który umożliwia bezpośrednie zapisywanie odebranych bajtów z interfejsu UART do bufora pamięci operacyjnej. Dzięki temu procesor nie jest angażowany w obsługę każdego pojedynczego </w:t>
      </w:r>
      <w:proofErr w:type="spellStart"/>
      <w:r w:rsidRPr="009901DC">
        <w:rPr>
          <w:rFonts w:ascii="Times New Roman" w:hAnsi="Times New Roman" w:cs="Times New Roman"/>
        </w:rPr>
        <w:t>bajtu</w:t>
      </w:r>
      <w:proofErr w:type="spellEnd"/>
      <w:r w:rsidRPr="009901DC">
        <w:rPr>
          <w:rFonts w:ascii="Times New Roman" w:hAnsi="Times New Roman" w:cs="Times New Roman"/>
        </w:rPr>
        <w:t xml:space="preserve"> danych, co znacząco redukuje jego obciążenie.</w:t>
      </w:r>
    </w:p>
    <w:p w14:paraId="1DC6CBBF" w14:textId="77777777" w:rsidR="009901DC" w:rsidRPr="009901DC" w:rsidRDefault="009901DC" w:rsidP="009901DC">
      <w:pPr>
        <w:spacing w:line="360" w:lineRule="auto"/>
        <w:ind w:firstLine="708"/>
        <w:rPr>
          <w:rFonts w:ascii="Times New Roman" w:hAnsi="Times New Roman" w:cs="Times New Roman"/>
          <w:b/>
          <w:bCs/>
        </w:rPr>
      </w:pPr>
    </w:p>
    <w:p w14:paraId="3B5A06E7" w14:textId="6E832EC8" w:rsidR="009901DC" w:rsidRPr="0067746F" w:rsidRDefault="009901DC" w:rsidP="0067746F">
      <w:pPr>
        <w:pStyle w:val="Nagwek4"/>
        <w:rPr>
          <w:rFonts w:ascii="Times New Roman" w:hAnsi="Times New Roman" w:cs="Times New Roman"/>
          <w:b/>
          <w:bCs/>
          <w:i w:val="0"/>
          <w:iCs w:val="0"/>
          <w:color w:val="auto"/>
        </w:rPr>
      </w:pPr>
      <w:bookmarkStart w:id="53" w:name="_Toc219636954"/>
      <w:r w:rsidRPr="0067746F">
        <w:rPr>
          <w:rFonts w:ascii="Times New Roman" w:hAnsi="Times New Roman" w:cs="Times New Roman"/>
          <w:b/>
          <w:bCs/>
          <w:i w:val="0"/>
          <w:iCs w:val="0"/>
          <w:color w:val="auto"/>
        </w:rPr>
        <w:t xml:space="preserve">5.2.6.3. Dekodowanie ramek </w:t>
      </w:r>
      <w:proofErr w:type="spellStart"/>
      <w:r w:rsidRPr="0067746F">
        <w:rPr>
          <w:rFonts w:ascii="Times New Roman" w:hAnsi="Times New Roman" w:cs="Times New Roman"/>
          <w:b/>
          <w:bCs/>
          <w:i w:val="0"/>
          <w:iCs w:val="0"/>
          <w:color w:val="auto"/>
        </w:rPr>
        <w:t>iBUS</w:t>
      </w:r>
      <w:bookmarkEnd w:id="53"/>
      <w:proofErr w:type="spellEnd"/>
    </w:p>
    <w:p w14:paraId="72E92B2E" w14:textId="77777777"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Dekodowanie danych z odbiornika RC realizowane jest programowo poprzez przeszukiwanie bufora DMA w poszukiwaniu początku ramki </w:t>
      </w:r>
      <w:proofErr w:type="spellStart"/>
      <w:r w:rsidRPr="009901DC">
        <w:rPr>
          <w:rFonts w:ascii="Times New Roman" w:hAnsi="Times New Roman" w:cs="Times New Roman"/>
        </w:rPr>
        <w:t>iBUS</w:t>
      </w:r>
      <w:proofErr w:type="spellEnd"/>
      <w:r w:rsidRPr="009901DC">
        <w:rPr>
          <w:rFonts w:ascii="Times New Roman" w:hAnsi="Times New Roman" w:cs="Times New Roman"/>
        </w:rPr>
        <w:t>. Ramka identyfikowana jest na podstawie charakterystycznego nagłówka bajtów 0x20 oraz 0x40. Po wykryciu potencjalnego początku ramki wykonywana jest weryfikacja sumy kontrolnej, która pozwala odrzucić błędne lub niekompletne dane.</w:t>
      </w:r>
    </w:p>
    <w:p w14:paraId="37FE30E8" w14:textId="5564A4BF"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Po poprawnej weryfikacji ramki następuje odczyt wartości poszczególnych kanałów sterujących, które zapisywane są do tablicy kanałów. Dodatkowo prowadzone są liczniki ramek poprawnych i błędnych, co umożliwia ocenę jakości transmisji podczas testów </w:t>
      </w:r>
      <w:proofErr w:type="gramStart"/>
      <w:r w:rsidRPr="009901DC">
        <w:rPr>
          <w:rFonts w:ascii="Times New Roman" w:hAnsi="Times New Roman" w:cs="Times New Roman"/>
        </w:rPr>
        <w:t>systemu</w:t>
      </w:r>
      <w:r>
        <w:rPr>
          <w:rFonts w:ascii="Times New Roman" w:hAnsi="Times New Roman" w:cs="Times New Roman"/>
        </w:rPr>
        <w:t>(</w:t>
      </w:r>
      <w:proofErr w:type="gramEnd"/>
      <w:r>
        <w:rPr>
          <w:rFonts w:ascii="Times New Roman" w:hAnsi="Times New Roman" w:cs="Times New Roman"/>
        </w:rPr>
        <w:t>wykorzystane tutaj do debugowania)</w:t>
      </w:r>
      <w:r w:rsidRPr="009901DC">
        <w:rPr>
          <w:rFonts w:ascii="Times New Roman" w:hAnsi="Times New Roman" w:cs="Times New Roman"/>
        </w:rPr>
        <w:t>.</w:t>
      </w:r>
    </w:p>
    <w:p w14:paraId="7366002F" w14:textId="77777777" w:rsidR="009901DC" w:rsidRPr="009901DC" w:rsidRDefault="009901DC" w:rsidP="009901DC">
      <w:pPr>
        <w:spacing w:line="360" w:lineRule="auto"/>
        <w:rPr>
          <w:rFonts w:ascii="Times New Roman" w:hAnsi="Times New Roman" w:cs="Times New Roman"/>
        </w:rPr>
      </w:pPr>
    </w:p>
    <w:p w14:paraId="2DA70594" w14:textId="6A909786" w:rsidR="009901DC" w:rsidRPr="009901DC" w:rsidRDefault="009901DC" w:rsidP="009901DC">
      <w:pPr>
        <w:spacing w:line="360" w:lineRule="auto"/>
        <w:rPr>
          <w:rFonts w:ascii="Times New Roman" w:hAnsi="Times New Roman" w:cs="Times New Roman"/>
        </w:rPr>
      </w:pPr>
      <w:r>
        <w:rPr>
          <w:rFonts w:ascii="Times New Roman" w:hAnsi="Times New Roman" w:cs="Times New Roman"/>
        </w:rPr>
        <w:t>F</w:t>
      </w:r>
      <w:r w:rsidRPr="009901DC">
        <w:rPr>
          <w:rFonts w:ascii="Times New Roman" w:hAnsi="Times New Roman" w:cs="Times New Roman"/>
        </w:rPr>
        <w:t xml:space="preserve">ragment funkcji odpowiedzialnej za dekodowanie ramek </w:t>
      </w:r>
      <w:proofErr w:type="spellStart"/>
      <w:r w:rsidRPr="009901DC">
        <w:rPr>
          <w:rFonts w:ascii="Times New Roman" w:hAnsi="Times New Roman" w:cs="Times New Roman"/>
        </w:rPr>
        <w:t>iBUS</w:t>
      </w:r>
      <w:proofErr w:type="spellEnd"/>
      <w:r w:rsidRPr="009901DC">
        <w:rPr>
          <w:rFonts w:ascii="Times New Roman" w:hAnsi="Times New Roman" w:cs="Times New Roman"/>
        </w:rPr>
        <w:t xml:space="preserve"> przedstawiono poniżej:</w:t>
      </w:r>
    </w:p>
    <w:p w14:paraId="7B8DDBAC" w14:textId="77777777" w:rsidR="009901DC" w:rsidRPr="009901DC" w:rsidRDefault="009901DC" w:rsidP="009901DC">
      <w:pPr>
        <w:spacing w:line="360" w:lineRule="auto"/>
        <w:rPr>
          <w:rFonts w:ascii="Times New Roman" w:hAnsi="Times New Roman" w:cs="Times New Roman"/>
        </w:rPr>
      </w:pPr>
    </w:p>
    <w:p w14:paraId="0C315EAE" w14:textId="77777777" w:rsidR="009901DC" w:rsidRPr="009901DC" w:rsidRDefault="009901DC" w:rsidP="009901DC">
      <w:pPr>
        <w:spacing w:line="276" w:lineRule="auto"/>
        <w:rPr>
          <w:rFonts w:ascii="Consolas" w:hAnsi="Consolas" w:cs="Times New Roman"/>
          <w:sz w:val="20"/>
          <w:szCs w:val="20"/>
        </w:rPr>
      </w:pPr>
      <w:proofErr w:type="spellStart"/>
      <w:r w:rsidRPr="009901DC">
        <w:rPr>
          <w:rFonts w:ascii="Consolas" w:hAnsi="Consolas" w:cs="Times New Roman"/>
          <w:sz w:val="20"/>
          <w:szCs w:val="20"/>
        </w:rPr>
        <w:lastRenderedPageBreak/>
        <w:t>static</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void</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ibus_try_parse_from_dma</w:t>
      </w:r>
      <w:proofErr w:type="spellEnd"/>
      <w:r w:rsidRPr="009901DC">
        <w:rPr>
          <w:rFonts w:ascii="Consolas" w:hAnsi="Consolas" w:cs="Times New Roman"/>
          <w:sz w:val="20"/>
          <w:szCs w:val="20"/>
        </w:rPr>
        <w:t>(</w:t>
      </w:r>
      <w:proofErr w:type="spellStart"/>
      <w:r w:rsidRPr="009901DC">
        <w:rPr>
          <w:rFonts w:ascii="Consolas" w:hAnsi="Consolas" w:cs="Times New Roman"/>
          <w:sz w:val="20"/>
          <w:szCs w:val="20"/>
        </w:rPr>
        <w:t>void</w:t>
      </w:r>
      <w:proofErr w:type="spellEnd"/>
      <w:r w:rsidRPr="009901DC">
        <w:rPr>
          <w:rFonts w:ascii="Consolas" w:hAnsi="Consolas" w:cs="Times New Roman"/>
          <w:sz w:val="20"/>
          <w:szCs w:val="20"/>
        </w:rPr>
        <w:t>)</w:t>
      </w:r>
    </w:p>
    <w:p w14:paraId="5D0A032A"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w:t>
      </w:r>
    </w:p>
    <w:p w14:paraId="642846CF"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for (</w:t>
      </w:r>
      <w:proofErr w:type="spellStart"/>
      <w:r w:rsidRPr="009901DC">
        <w:rPr>
          <w:rFonts w:ascii="Consolas" w:hAnsi="Consolas" w:cs="Times New Roman"/>
          <w:sz w:val="20"/>
          <w:szCs w:val="20"/>
        </w:rPr>
        <w:t>int</w:t>
      </w:r>
      <w:proofErr w:type="spellEnd"/>
      <w:r w:rsidRPr="009901DC">
        <w:rPr>
          <w:rFonts w:ascii="Consolas" w:hAnsi="Consolas" w:cs="Times New Roman"/>
          <w:sz w:val="20"/>
          <w:szCs w:val="20"/>
        </w:rPr>
        <w:t xml:space="preserve"> start = 0; start &lt;= (IBUS_DMA_BUF_SZ - IBUS_FRAME_SZ); start++)</w:t>
      </w:r>
    </w:p>
    <w:p w14:paraId="78316A42"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4625BD15" w14:textId="2B220522"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const</w:t>
      </w:r>
      <w:proofErr w:type="spellEnd"/>
      <w:r w:rsidRPr="009901DC">
        <w:rPr>
          <w:rFonts w:ascii="Consolas" w:hAnsi="Consolas" w:cs="Times New Roman"/>
          <w:sz w:val="20"/>
          <w:szCs w:val="20"/>
        </w:rPr>
        <w:t xml:space="preserve"> uint8_t *f = &amp;</w:t>
      </w:r>
      <w:proofErr w:type="spellStart"/>
      <w:r w:rsidRPr="009901DC">
        <w:rPr>
          <w:rFonts w:ascii="Consolas" w:hAnsi="Consolas" w:cs="Times New Roman"/>
          <w:sz w:val="20"/>
          <w:szCs w:val="20"/>
        </w:rPr>
        <w:t>ibus_dma_buf</w:t>
      </w:r>
      <w:proofErr w:type="spellEnd"/>
      <w:r w:rsidRPr="009901DC">
        <w:rPr>
          <w:rFonts w:ascii="Consolas" w:hAnsi="Consolas" w:cs="Times New Roman"/>
          <w:sz w:val="20"/>
          <w:szCs w:val="20"/>
        </w:rPr>
        <w:t>[start];</w:t>
      </w:r>
    </w:p>
    <w:p w14:paraId="30D3BBE0"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if</w:t>
      </w:r>
      <w:proofErr w:type="spellEnd"/>
      <w:r w:rsidRPr="009901DC">
        <w:rPr>
          <w:rFonts w:ascii="Consolas" w:hAnsi="Consolas" w:cs="Times New Roman"/>
          <w:sz w:val="20"/>
          <w:szCs w:val="20"/>
        </w:rPr>
        <w:t xml:space="preserve"> (f[0] != 0x20 || </w:t>
      </w:r>
      <w:proofErr w:type="gramStart"/>
      <w:r w:rsidRPr="009901DC">
        <w:rPr>
          <w:rFonts w:ascii="Consolas" w:hAnsi="Consolas" w:cs="Times New Roman"/>
          <w:sz w:val="20"/>
          <w:szCs w:val="20"/>
        </w:rPr>
        <w:t>f[</w:t>
      </w:r>
      <w:proofErr w:type="gramEnd"/>
      <w:r w:rsidRPr="009901DC">
        <w:rPr>
          <w:rFonts w:ascii="Consolas" w:hAnsi="Consolas" w:cs="Times New Roman"/>
          <w:sz w:val="20"/>
          <w:szCs w:val="20"/>
        </w:rPr>
        <w:t>1</w:t>
      </w:r>
      <w:proofErr w:type="gramStart"/>
      <w:r w:rsidRPr="009901DC">
        <w:rPr>
          <w:rFonts w:ascii="Consolas" w:hAnsi="Consolas" w:cs="Times New Roman"/>
          <w:sz w:val="20"/>
          <w:szCs w:val="20"/>
        </w:rPr>
        <w:t>] !</w:t>
      </w:r>
      <w:proofErr w:type="gramEnd"/>
      <w:r w:rsidRPr="009901DC">
        <w:rPr>
          <w:rFonts w:ascii="Consolas" w:hAnsi="Consolas" w:cs="Times New Roman"/>
          <w:sz w:val="20"/>
          <w:szCs w:val="20"/>
        </w:rPr>
        <w:t>= 0x40)</w:t>
      </w:r>
    </w:p>
    <w:p w14:paraId="0A298CC7" w14:textId="532BBF25"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continue</w:t>
      </w:r>
      <w:proofErr w:type="spellEnd"/>
      <w:r w:rsidRPr="009901DC">
        <w:rPr>
          <w:rFonts w:ascii="Consolas" w:hAnsi="Consolas" w:cs="Times New Roman"/>
          <w:sz w:val="20"/>
          <w:szCs w:val="20"/>
        </w:rPr>
        <w:t>;</w:t>
      </w:r>
    </w:p>
    <w:p w14:paraId="770A6A75"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uint16_t </w:t>
      </w:r>
      <w:proofErr w:type="spellStart"/>
      <w:r w:rsidRPr="009901DC">
        <w:rPr>
          <w:rFonts w:ascii="Consolas" w:hAnsi="Consolas" w:cs="Times New Roman"/>
          <w:sz w:val="20"/>
          <w:szCs w:val="20"/>
        </w:rPr>
        <w:t>rx_chk</w:t>
      </w:r>
      <w:proofErr w:type="spellEnd"/>
      <w:r w:rsidRPr="009901DC">
        <w:rPr>
          <w:rFonts w:ascii="Consolas" w:hAnsi="Consolas" w:cs="Times New Roman"/>
          <w:sz w:val="20"/>
          <w:szCs w:val="20"/>
        </w:rPr>
        <w:t xml:space="preserve">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[30]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[31] &lt;&lt; 8);</w:t>
      </w:r>
    </w:p>
    <w:p w14:paraId="3A0CBD04" w14:textId="5050C775"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uint16_t </w:t>
      </w:r>
      <w:proofErr w:type="spellStart"/>
      <w:r w:rsidRPr="009901DC">
        <w:rPr>
          <w:rFonts w:ascii="Consolas" w:hAnsi="Consolas" w:cs="Times New Roman"/>
          <w:sz w:val="20"/>
          <w:szCs w:val="20"/>
        </w:rPr>
        <w:t>calc</w:t>
      </w:r>
      <w:proofErr w:type="spellEnd"/>
      <w:r w:rsidRPr="009901DC">
        <w:rPr>
          <w:rFonts w:ascii="Consolas" w:hAnsi="Consolas" w:cs="Times New Roman"/>
          <w:sz w:val="20"/>
          <w:szCs w:val="20"/>
        </w:rPr>
        <w:t xml:space="preserve"> = </w:t>
      </w:r>
      <w:proofErr w:type="spellStart"/>
      <w:r w:rsidRPr="009901DC">
        <w:rPr>
          <w:rFonts w:ascii="Consolas" w:hAnsi="Consolas" w:cs="Times New Roman"/>
          <w:sz w:val="20"/>
          <w:szCs w:val="20"/>
        </w:rPr>
        <w:t>ibus_checksum</w:t>
      </w:r>
      <w:proofErr w:type="spellEnd"/>
      <w:r w:rsidRPr="009901DC">
        <w:rPr>
          <w:rFonts w:ascii="Consolas" w:hAnsi="Consolas" w:cs="Times New Roman"/>
          <w:sz w:val="20"/>
          <w:szCs w:val="20"/>
        </w:rPr>
        <w:t>(f);</w:t>
      </w:r>
    </w:p>
    <w:p w14:paraId="15BC23B7"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if</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rx_</w:t>
      </w:r>
      <w:proofErr w:type="gramStart"/>
      <w:r w:rsidRPr="009901DC">
        <w:rPr>
          <w:rFonts w:ascii="Consolas" w:hAnsi="Consolas" w:cs="Times New Roman"/>
          <w:sz w:val="20"/>
          <w:szCs w:val="20"/>
        </w:rPr>
        <w:t>chk</w:t>
      </w:r>
      <w:proofErr w:type="spellEnd"/>
      <w:r w:rsidRPr="009901DC">
        <w:rPr>
          <w:rFonts w:ascii="Consolas" w:hAnsi="Consolas" w:cs="Times New Roman"/>
          <w:sz w:val="20"/>
          <w:szCs w:val="20"/>
        </w:rPr>
        <w:t xml:space="preserve"> !</w:t>
      </w:r>
      <w:proofErr w:type="gram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calc</w:t>
      </w:r>
      <w:proofErr w:type="spellEnd"/>
      <w:r w:rsidRPr="009901DC">
        <w:rPr>
          <w:rFonts w:ascii="Consolas" w:hAnsi="Consolas" w:cs="Times New Roman"/>
          <w:sz w:val="20"/>
          <w:szCs w:val="20"/>
        </w:rPr>
        <w:t>)</w:t>
      </w:r>
    </w:p>
    <w:p w14:paraId="6DB2CE1D"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7F9A15EF"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ibus_frames_bad</w:t>
      </w:r>
      <w:proofErr w:type="spellEnd"/>
      <w:r w:rsidRPr="009901DC">
        <w:rPr>
          <w:rFonts w:ascii="Consolas" w:hAnsi="Consolas" w:cs="Times New Roman"/>
          <w:sz w:val="20"/>
          <w:szCs w:val="20"/>
        </w:rPr>
        <w:t>++;</w:t>
      </w:r>
    </w:p>
    <w:p w14:paraId="55486523"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continue</w:t>
      </w:r>
      <w:proofErr w:type="spellEnd"/>
      <w:r w:rsidRPr="009901DC">
        <w:rPr>
          <w:rFonts w:ascii="Consolas" w:hAnsi="Consolas" w:cs="Times New Roman"/>
          <w:sz w:val="20"/>
          <w:szCs w:val="20"/>
        </w:rPr>
        <w:t>;</w:t>
      </w:r>
    </w:p>
    <w:p w14:paraId="66D1FA0B" w14:textId="4600A540"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207274C1"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for (</w:t>
      </w:r>
      <w:proofErr w:type="spellStart"/>
      <w:r w:rsidRPr="009901DC">
        <w:rPr>
          <w:rFonts w:ascii="Consolas" w:hAnsi="Consolas" w:cs="Times New Roman"/>
          <w:sz w:val="20"/>
          <w:szCs w:val="20"/>
        </w:rPr>
        <w:t>int</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xml:space="preserve"> = 0;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xml:space="preserve"> &lt; IBUS_CHANNELS;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w:t>
      </w:r>
    </w:p>
    <w:p w14:paraId="61F5D425"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2ED88CF3"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int</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idx</w:t>
      </w:r>
      <w:proofErr w:type="spellEnd"/>
      <w:r w:rsidRPr="009901DC">
        <w:rPr>
          <w:rFonts w:ascii="Consolas" w:hAnsi="Consolas" w:cs="Times New Roman"/>
          <w:sz w:val="20"/>
          <w:szCs w:val="20"/>
        </w:rPr>
        <w:t xml:space="preserve"> = 2 +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xml:space="preserve"> * 2;</w:t>
      </w:r>
    </w:p>
    <w:p w14:paraId="44A40345"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ibus_ch</w:t>
      </w:r>
      <w:proofErr w:type="spellEnd"/>
      <w:r w:rsidRPr="009901DC">
        <w:rPr>
          <w:rFonts w:ascii="Consolas" w:hAnsi="Consolas" w:cs="Times New Roman"/>
          <w:sz w:val="20"/>
          <w:szCs w:val="20"/>
        </w:rPr>
        <w:t>[</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w:t>
      </w:r>
      <w:proofErr w:type="spellStart"/>
      <w:r w:rsidRPr="009901DC">
        <w:rPr>
          <w:rFonts w:ascii="Consolas" w:hAnsi="Consolas" w:cs="Times New Roman"/>
          <w:sz w:val="20"/>
          <w:szCs w:val="20"/>
        </w:rPr>
        <w:t>idx</w:t>
      </w:r>
      <w:proofErr w:type="spellEnd"/>
      <w:r w:rsidRPr="009901DC">
        <w:rPr>
          <w:rFonts w:ascii="Consolas" w:hAnsi="Consolas" w:cs="Times New Roman"/>
          <w:sz w:val="20"/>
          <w:szCs w:val="20"/>
        </w:rPr>
        <w:t>]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w:t>
      </w:r>
      <w:proofErr w:type="spellStart"/>
      <w:r w:rsidRPr="009901DC">
        <w:rPr>
          <w:rFonts w:ascii="Consolas" w:hAnsi="Consolas" w:cs="Times New Roman"/>
          <w:sz w:val="20"/>
          <w:szCs w:val="20"/>
        </w:rPr>
        <w:t>idx</w:t>
      </w:r>
      <w:proofErr w:type="spellEnd"/>
      <w:r w:rsidRPr="009901DC">
        <w:rPr>
          <w:rFonts w:ascii="Consolas" w:hAnsi="Consolas" w:cs="Times New Roman"/>
          <w:sz w:val="20"/>
          <w:szCs w:val="20"/>
        </w:rPr>
        <w:t xml:space="preserve"> + 1] &lt;&lt; 8);</w:t>
      </w:r>
    </w:p>
    <w:p w14:paraId="1AE4AA87" w14:textId="21D0689C"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516EAE1F"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ibus_frames_ok</w:t>
      </w:r>
      <w:proofErr w:type="spellEnd"/>
      <w:r w:rsidRPr="009901DC">
        <w:rPr>
          <w:rFonts w:ascii="Consolas" w:hAnsi="Consolas" w:cs="Times New Roman"/>
          <w:sz w:val="20"/>
          <w:szCs w:val="20"/>
        </w:rPr>
        <w:t>++;</w:t>
      </w:r>
    </w:p>
    <w:p w14:paraId="1E1AB421"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return;</w:t>
      </w:r>
    </w:p>
    <w:p w14:paraId="017D19CD"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37538FB6"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w:t>
      </w:r>
    </w:p>
    <w:p w14:paraId="1BBD027A" w14:textId="77777777" w:rsidR="009901DC" w:rsidRPr="009901DC" w:rsidRDefault="009901DC" w:rsidP="009901DC">
      <w:pPr>
        <w:spacing w:line="360" w:lineRule="auto"/>
        <w:rPr>
          <w:rFonts w:ascii="Times New Roman" w:hAnsi="Times New Roman" w:cs="Times New Roman"/>
        </w:rPr>
      </w:pPr>
    </w:p>
    <w:p w14:paraId="5F471C81" w14:textId="2A9DF71B" w:rsidR="009901DC" w:rsidRPr="0067746F" w:rsidRDefault="009901DC" w:rsidP="0067746F">
      <w:pPr>
        <w:pStyle w:val="Nagwek4"/>
        <w:rPr>
          <w:rFonts w:ascii="Times New Roman" w:hAnsi="Times New Roman" w:cs="Times New Roman"/>
          <w:b/>
          <w:bCs/>
          <w:i w:val="0"/>
          <w:iCs w:val="0"/>
          <w:color w:val="auto"/>
        </w:rPr>
      </w:pPr>
      <w:bookmarkStart w:id="54" w:name="_Toc219636955"/>
      <w:r w:rsidRPr="0067746F">
        <w:rPr>
          <w:rFonts w:ascii="Times New Roman" w:hAnsi="Times New Roman" w:cs="Times New Roman"/>
          <w:b/>
          <w:bCs/>
          <w:i w:val="0"/>
          <w:iCs w:val="0"/>
          <w:color w:val="auto"/>
        </w:rPr>
        <w:t>5.2.6.4. Mapowanie kanałów sterujących</w:t>
      </w:r>
      <w:bookmarkEnd w:id="54"/>
    </w:p>
    <w:p w14:paraId="6583BD82" w14:textId="20EEDB12"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Odebrane wartości kanałów sterujących odpowiadają pozycjom drążków </w:t>
      </w:r>
      <w:r>
        <w:rPr>
          <w:rFonts w:ascii="Times New Roman" w:hAnsi="Times New Roman" w:cs="Times New Roman"/>
        </w:rPr>
        <w:t>pilota</w:t>
      </w:r>
      <w:r w:rsidRPr="009901DC">
        <w:rPr>
          <w:rFonts w:ascii="Times New Roman" w:hAnsi="Times New Roman" w:cs="Times New Roman"/>
        </w:rPr>
        <w:t xml:space="preserve"> RC i są mapowane na konkretne funkcje sterujące dronem. Wartości kanałów </w:t>
      </w:r>
      <w:proofErr w:type="spellStart"/>
      <w:r w:rsidRPr="009901DC">
        <w:rPr>
          <w:rFonts w:ascii="Times New Roman" w:hAnsi="Times New Roman" w:cs="Times New Roman"/>
        </w:rPr>
        <w:t>iBUS</w:t>
      </w:r>
      <w:proofErr w:type="spellEnd"/>
      <w:r w:rsidRPr="009901DC">
        <w:rPr>
          <w:rFonts w:ascii="Times New Roman" w:hAnsi="Times New Roman" w:cs="Times New Roman"/>
        </w:rPr>
        <w:t>, typowo mieszczące się w zakresie od około 1000 do 2000, są następnie normalizowane i przekształcane do postaci sygnałów zadanych wykorzystywanych w algorytmie sterowania.</w:t>
      </w:r>
    </w:p>
    <w:p w14:paraId="3D032300" w14:textId="77777777" w:rsidR="0067746F" w:rsidRDefault="0067746F" w:rsidP="0067746F">
      <w:pPr>
        <w:keepNext/>
        <w:spacing w:line="360" w:lineRule="auto"/>
        <w:jc w:val="center"/>
      </w:pPr>
      <w:r w:rsidRPr="0067746F">
        <w:rPr>
          <w:rFonts w:ascii="Times New Roman" w:hAnsi="Times New Roman" w:cs="Times New Roman"/>
        </w:rPr>
        <w:lastRenderedPageBreak/>
        <w:drawing>
          <wp:inline distT="0" distB="0" distL="0" distR="0" wp14:anchorId="1E1C86AA" wp14:editId="01AD6ACC">
            <wp:extent cx="3269673" cy="2744424"/>
            <wp:effectExtent l="0" t="0" r="6985" b="0"/>
            <wp:docPr id="18877896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89648" name=""/>
                    <pic:cNvPicPr/>
                  </pic:nvPicPr>
                  <pic:blipFill>
                    <a:blip r:embed="rId19"/>
                    <a:stretch>
                      <a:fillRect/>
                    </a:stretch>
                  </pic:blipFill>
                  <pic:spPr>
                    <a:xfrm>
                      <a:off x="0" y="0"/>
                      <a:ext cx="3275962" cy="2749703"/>
                    </a:xfrm>
                    <a:prstGeom prst="rect">
                      <a:avLst/>
                    </a:prstGeom>
                  </pic:spPr>
                </pic:pic>
              </a:graphicData>
            </a:graphic>
          </wp:inline>
        </w:drawing>
      </w:r>
    </w:p>
    <w:p w14:paraId="748C10A9" w14:textId="70EE415F" w:rsidR="0067746F" w:rsidRDefault="0067746F" w:rsidP="0067746F">
      <w:pPr>
        <w:pStyle w:val="Legenda"/>
        <w:jc w:val="center"/>
      </w:pPr>
      <w:r>
        <w:t xml:space="preserve">Rysunek </w:t>
      </w:r>
      <w:r>
        <w:fldChar w:fldCharType="begin"/>
      </w:r>
      <w:r>
        <w:instrText xml:space="preserve"> SEQ Rysunek \* ARABIC </w:instrText>
      </w:r>
      <w:r>
        <w:fldChar w:fldCharType="separate"/>
      </w:r>
      <w:r>
        <w:rPr>
          <w:noProof/>
        </w:rPr>
        <w:t>10</w:t>
      </w:r>
      <w:r>
        <w:fldChar w:fldCharType="end"/>
      </w:r>
      <w:r>
        <w:t>: Osi przechyłu drona i ich przypisanie do pilota RC</w:t>
      </w:r>
    </w:p>
    <w:p w14:paraId="7E64265F" w14:textId="01FD20D8" w:rsidR="0067746F" w:rsidRDefault="0067746F" w:rsidP="0067746F">
      <w:pPr>
        <w:pStyle w:val="Legenda"/>
        <w:jc w:val="center"/>
      </w:pPr>
      <w:r>
        <w:t xml:space="preserve">Źródło </w:t>
      </w:r>
      <w:r>
        <w:fldChar w:fldCharType="begin"/>
      </w:r>
      <w:r>
        <w:instrText xml:space="preserve"> SEQ Źródło \* ARABIC </w:instrText>
      </w:r>
      <w:r>
        <w:fldChar w:fldCharType="separate"/>
      </w:r>
      <w:r>
        <w:rPr>
          <w:noProof/>
        </w:rPr>
        <w:t>10</w:t>
      </w:r>
      <w:r>
        <w:fldChar w:fldCharType="end"/>
      </w:r>
      <w:r>
        <w:t xml:space="preserve">: </w:t>
      </w:r>
      <w:hyperlink r:id="rId20" w:history="1">
        <w:r w:rsidRPr="00FD1754">
          <w:rPr>
            <w:rStyle w:val="Hipercze"/>
          </w:rPr>
          <w:t>https://coadroneflightschool.wordpress.com/lesson-5-10517/</w:t>
        </w:r>
      </w:hyperlink>
    </w:p>
    <w:p w14:paraId="0A79C77A" w14:textId="77777777" w:rsidR="0067746F" w:rsidRPr="0067746F" w:rsidRDefault="0067746F" w:rsidP="0067746F"/>
    <w:p w14:paraId="418648BF" w14:textId="0657014F" w:rsidR="009901DC" w:rsidRPr="0067746F" w:rsidRDefault="009901DC" w:rsidP="0067746F">
      <w:pPr>
        <w:pStyle w:val="Nagwek4"/>
        <w:rPr>
          <w:rFonts w:ascii="Times New Roman" w:hAnsi="Times New Roman" w:cs="Times New Roman"/>
          <w:b/>
          <w:bCs/>
          <w:i w:val="0"/>
          <w:iCs w:val="0"/>
          <w:color w:val="auto"/>
        </w:rPr>
      </w:pPr>
      <w:bookmarkStart w:id="55" w:name="_Toc219636956"/>
      <w:r w:rsidRPr="0067746F">
        <w:rPr>
          <w:rFonts w:ascii="Times New Roman" w:hAnsi="Times New Roman" w:cs="Times New Roman"/>
          <w:b/>
          <w:bCs/>
          <w:i w:val="0"/>
          <w:iCs w:val="0"/>
          <w:color w:val="auto"/>
        </w:rPr>
        <w:t>5.2.6.5. Zadawanie wartości sterujących z pilota</w:t>
      </w:r>
      <w:bookmarkEnd w:id="55"/>
    </w:p>
    <w:p w14:paraId="57A19D41" w14:textId="77777777" w:rsidR="009901DC" w:rsidRP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Na podstawie znormalizowanych sygnałów z aparatury RC wyznaczane są wartości zadane dla poszczególnych osi sterowania.</w:t>
      </w:r>
    </w:p>
    <w:p w14:paraId="0F760936" w14:textId="52D9D6EA" w:rsidR="009901DC" w:rsidRPr="009901DC" w:rsidRDefault="009901DC" w:rsidP="009901DC">
      <w:pPr>
        <w:spacing w:line="360" w:lineRule="auto"/>
        <w:rPr>
          <w:rFonts w:ascii="Times New Roman" w:hAnsi="Times New Roman" w:cs="Times New Roman"/>
        </w:rPr>
      </w:pPr>
      <w:r w:rsidRPr="009901DC">
        <w:rPr>
          <w:rFonts w:ascii="Times New Roman" w:hAnsi="Times New Roman" w:cs="Times New Roman"/>
        </w:rPr>
        <w:t xml:space="preserve">W przypadku osi </w:t>
      </w:r>
      <w:proofErr w:type="spellStart"/>
      <w:r w:rsidRPr="009901DC">
        <w:rPr>
          <w:rFonts w:ascii="Times New Roman" w:hAnsi="Times New Roman" w:cs="Times New Roman"/>
        </w:rPr>
        <w:t>roll</w:t>
      </w:r>
      <w:proofErr w:type="spellEnd"/>
      <w:r w:rsidRPr="009901DC">
        <w:rPr>
          <w:rFonts w:ascii="Times New Roman" w:hAnsi="Times New Roman" w:cs="Times New Roman"/>
        </w:rPr>
        <w:t xml:space="preserve"> oraz </w:t>
      </w:r>
      <w:proofErr w:type="spellStart"/>
      <w:r w:rsidRPr="009901DC">
        <w:rPr>
          <w:rFonts w:ascii="Times New Roman" w:hAnsi="Times New Roman" w:cs="Times New Roman"/>
        </w:rPr>
        <w:t>pitch</w:t>
      </w:r>
      <w:proofErr w:type="spellEnd"/>
      <w:r w:rsidRPr="009901DC">
        <w:rPr>
          <w:rFonts w:ascii="Times New Roman" w:hAnsi="Times New Roman" w:cs="Times New Roman"/>
        </w:rPr>
        <w:t xml:space="preserve"> sygnały z pilota odpowiadają zadanym kątom nachylenia, które stanowią wartości zadane dla regulatorów PID stabilizujących orientację drona.</w:t>
      </w:r>
    </w:p>
    <w:p w14:paraId="0B70EB7B" w14:textId="77777777"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Sterowanie osią </w:t>
      </w:r>
      <w:proofErr w:type="spellStart"/>
      <w:r w:rsidRPr="009901DC">
        <w:rPr>
          <w:rFonts w:ascii="Times New Roman" w:hAnsi="Times New Roman" w:cs="Times New Roman"/>
        </w:rPr>
        <w:t>yaw</w:t>
      </w:r>
      <w:proofErr w:type="spellEnd"/>
      <w:r w:rsidRPr="009901DC">
        <w:rPr>
          <w:rFonts w:ascii="Times New Roman" w:hAnsi="Times New Roman" w:cs="Times New Roman"/>
        </w:rPr>
        <w:t xml:space="preserve"> realizowane jest bez wykorzystania regulatora PID – sygnał z pilota wpływa bezpośrednio na proces miksowania prędkości obrotowych silników, umożliwiając ręczny obrót drona wokół osi pionowej.</w:t>
      </w:r>
    </w:p>
    <w:p w14:paraId="49C7019C" w14:textId="247A85EF"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Sygnał </w:t>
      </w:r>
      <w:proofErr w:type="spellStart"/>
      <w:r w:rsidRPr="009901DC">
        <w:rPr>
          <w:rFonts w:ascii="Times New Roman" w:hAnsi="Times New Roman" w:cs="Times New Roman"/>
        </w:rPr>
        <w:t>throttle</w:t>
      </w:r>
      <w:proofErr w:type="spellEnd"/>
      <w:r w:rsidRPr="009901DC">
        <w:rPr>
          <w:rFonts w:ascii="Times New Roman" w:hAnsi="Times New Roman" w:cs="Times New Roman"/>
        </w:rPr>
        <w:t xml:space="preserve"> pełni rolę bazowej wartości ciągu, na którą nakładane są korekty wynikające z działania regulatorów PID oraz sterowania </w:t>
      </w:r>
      <w:proofErr w:type="spellStart"/>
      <w:r w:rsidRPr="009901DC">
        <w:rPr>
          <w:rFonts w:ascii="Times New Roman" w:hAnsi="Times New Roman" w:cs="Times New Roman"/>
        </w:rPr>
        <w:t>yaw</w:t>
      </w:r>
      <w:proofErr w:type="spellEnd"/>
      <w:r w:rsidRPr="009901DC">
        <w:rPr>
          <w:rFonts w:ascii="Times New Roman" w:hAnsi="Times New Roman" w:cs="Times New Roman"/>
        </w:rPr>
        <w:t>. Takie podejście zapewnia intuicyjne sterowanie dronem oraz stabilną pracę układu sterowania przy jednoczesnym zachowaniu prostoty algorytmu.</w:t>
      </w:r>
    </w:p>
    <w:p w14:paraId="45C34EF8" w14:textId="77777777" w:rsidR="009901DC" w:rsidRPr="009901DC" w:rsidRDefault="009901DC" w:rsidP="009901DC">
      <w:pPr>
        <w:spacing w:line="360" w:lineRule="auto"/>
        <w:rPr>
          <w:rFonts w:ascii="Times New Roman" w:hAnsi="Times New Roman" w:cs="Times New Roman"/>
        </w:rPr>
      </w:pPr>
    </w:p>
    <w:p w14:paraId="7004854D" w14:textId="1331C729"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6" w:name="_Toc219636957"/>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7</w:t>
      </w:r>
      <w:r w:rsidRPr="00557A16">
        <w:rPr>
          <w:rFonts w:ascii="Times New Roman" w:hAnsi="Times New Roman" w:cs="Times New Roman"/>
          <w:b/>
          <w:bCs/>
          <w:color w:val="auto"/>
          <w:sz w:val="24"/>
          <w:szCs w:val="24"/>
        </w:rPr>
        <w:t>. Implementacja regulatora PID</w:t>
      </w:r>
      <w:bookmarkEnd w:id="56"/>
    </w:p>
    <w:p w14:paraId="1DAE8DA6" w14:textId="77777777" w:rsid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Stabilizacja orientacji drona realizowana jest z wykorzystaniem regulatorów PID, odpowiedzialnych za bieżącą korekcję kątów przechylenia (</w:t>
      </w:r>
      <w:proofErr w:type="spellStart"/>
      <w:r w:rsidRPr="00311F3D">
        <w:rPr>
          <w:rFonts w:ascii="Times New Roman" w:hAnsi="Times New Roman" w:cs="Times New Roman"/>
        </w:rPr>
        <w:t>roll</w:t>
      </w:r>
      <w:proofErr w:type="spellEnd"/>
      <w:r w:rsidRPr="00311F3D">
        <w:rPr>
          <w:rFonts w:ascii="Times New Roman" w:hAnsi="Times New Roman" w:cs="Times New Roman"/>
        </w:rPr>
        <w:t>) oraz pochylenia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Dla każdej z tych osi zaimplementowano osobną instancję regulatora, pracującą w oparciu o </w:t>
      </w:r>
      <w:r w:rsidRPr="00311F3D">
        <w:rPr>
          <w:rFonts w:ascii="Times New Roman" w:hAnsi="Times New Roman" w:cs="Times New Roman"/>
        </w:rPr>
        <w:lastRenderedPageBreak/>
        <w:t>aktualne dane pomiarowe z czujnika inercyjnego oraz wartości zadane określone przez użytkownika.</w:t>
      </w:r>
    </w:p>
    <w:p w14:paraId="4FA74035" w14:textId="77777777" w:rsid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 xml:space="preserve">Regulator PID stanowi kluczowy element algorytmu sterowania i pełni rolę głównej logiki decyzyjnej systemu. Na podstawie obliczonego błędu regulacji wyznaczane są sygnały korekcyjne, które następnie wpływają na prędkości obrotowe poszczególnych silników drona. W przeciwieństwie do rozwiązań symulacyjnych, regulator PID w prezentowanym systemie pracuje w rzeczywistym układzie </w:t>
      </w:r>
      <w:proofErr w:type="spellStart"/>
      <w:r w:rsidRPr="00311F3D">
        <w:rPr>
          <w:rFonts w:ascii="Times New Roman" w:hAnsi="Times New Roman" w:cs="Times New Roman"/>
        </w:rPr>
        <w:t>embedded</w:t>
      </w:r>
      <w:proofErr w:type="spellEnd"/>
      <w:r w:rsidRPr="00311F3D">
        <w:rPr>
          <w:rFonts w:ascii="Times New Roman" w:hAnsi="Times New Roman" w:cs="Times New Roman"/>
        </w:rPr>
        <w:t xml:space="preserve"> i wykonywany jest cyklicznie z ustaloną częstotliwością 200 </w:t>
      </w:r>
      <w:proofErr w:type="spellStart"/>
      <w:r w:rsidRPr="00311F3D">
        <w:rPr>
          <w:rFonts w:ascii="Times New Roman" w:hAnsi="Times New Roman" w:cs="Times New Roman"/>
        </w:rPr>
        <w:t>Hz</w:t>
      </w:r>
      <w:proofErr w:type="spellEnd"/>
      <w:r w:rsidRPr="00311F3D">
        <w:rPr>
          <w:rFonts w:ascii="Times New Roman" w:hAnsi="Times New Roman" w:cs="Times New Roman"/>
        </w:rPr>
        <w:t>.</w:t>
      </w:r>
    </w:p>
    <w:p w14:paraId="4E5E026B" w14:textId="078FAD7F" w:rsidR="0067746F" w:rsidRDefault="00311F3D" w:rsidP="0067746F">
      <w:pPr>
        <w:spacing w:line="360" w:lineRule="auto"/>
        <w:ind w:firstLine="708"/>
        <w:rPr>
          <w:rFonts w:ascii="Times New Roman" w:hAnsi="Times New Roman" w:cs="Times New Roman"/>
        </w:rPr>
      </w:pPr>
      <w:r w:rsidRPr="00311F3D">
        <w:rPr>
          <w:rFonts w:ascii="Times New Roman" w:hAnsi="Times New Roman" w:cs="Times New Roman"/>
        </w:rPr>
        <w:t>Algorytm regulatora uwzględnia trzy składowe: proporcjonalną (P), całkującą (I) oraz różniczkującą (D). W implementacji zastosowano mechanizm ograniczania narastania całki (</w:t>
      </w:r>
      <w:proofErr w:type="spellStart"/>
      <w:r w:rsidRPr="00311F3D">
        <w:rPr>
          <w:rFonts w:ascii="Times New Roman" w:hAnsi="Times New Roman" w:cs="Times New Roman"/>
        </w:rPr>
        <w:t>anti</w:t>
      </w:r>
      <w:r w:rsidR="00305302">
        <w:rPr>
          <w:rFonts w:ascii="Times New Roman" w:hAnsi="Times New Roman" w:cs="Times New Roman"/>
        </w:rPr>
        <w:t>-</w:t>
      </w:r>
      <w:r w:rsidRPr="00311F3D">
        <w:rPr>
          <w:rFonts w:ascii="Times New Roman" w:hAnsi="Times New Roman" w:cs="Times New Roman"/>
        </w:rPr>
        <w:t>windup</w:t>
      </w:r>
      <w:proofErr w:type="spellEnd"/>
      <w:r w:rsidRPr="00311F3D">
        <w:rPr>
          <w:rFonts w:ascii="Times New Roman" w:hAnsi="Times New Roman" w:cs="Times New Roman"/>
        </w:rPr>
        <w:t xml:space="preserve">) poprzez ograniczenie wartości integratora. Człon różniczkujący liczony jest na podstawie zmian sygnału pomiarowego (tzw. </w:t>
      </w:r>
      <w:proofErr w:type="spellStart"/>
      <w:r w:rsidRPr="00311F3D">
        <w:rPr>
          <w:rFonts w:ascii="Times New Roman" w:hAnsi="Times New Roman" w:cs="Times New Roman"/>
        </w:rPr>
        <w:t>derivative</w:t>
      </w:r>
      <w:proofErr w:type="spellEnd"/>
      <w:r w:rsidRPr="00311F3D">
        <w:rPr>
          <w:rFonts w:ascii="Times New Roman" w:hAnsi="Times New Roman" w:cs="Times New Roman"/>
        </w:rPr>
        <w:t xml:space="preserve"> on </w:t>
      </w:r>
      <w:proofErr w:type="spellStart"/>
      <w:r w:rsidRPr="00311F3D">
        <w:rPr>
          <w:rFonts w:ascii="Times New Roman" w:hAnsi="Times New Roman" w:cs="Times New Roman"/>
        </w:rPr>
        <w:t>measurement</w:t>
      </w:r>
      <w:proofErr w:type="spellEnd"/>
      <w:r w:rsidRPr="00311F3D">
        <w:rPr>
          <w:rFonts w:ascii="Times New Roman" w:hAnsi="Times New Roman" w:cs="Times New Roman"/>
        </w:rPr>
        <w:t>), co zmniejsza wrażliwość regulatora na skoki wartości zadanej oraz szumy pomiarowe.</w:t>
      </w:r>
    </w:p>
    <w:p w14:paraId="43AF9D48" w14:textId="77777777" w:rsidR="0067746F" w:rsidRPr="00311F3D" w:rsidRDefault="0067746F" w:rsidP="0067746F">
      <w:pPr>
        <w:spacing w:line="360" w:lineRule="auto"/>
        <w:ind w:firstLine="708"/>
        <w:rPr>
          <w:rFonts w:ascii="Times New Roman" w:hAnsi="Times New Roman" w:cs="Times New Roman"/>
        </w:rPr>
      </w:pPr>
    </w:p>
    <w:p w14:paraId="17B29F0E"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PID_</w:t>
      </w:r>
      <w:proofErr w:type="gramStart"/>
      <w:r w:rsidRPr="00311F3D">
        <w:rPr>
          <w:rFonts w:ascii="Consolas" w:hAnsi="Consolas" w:cs="Times New Roman"/>
          <w:sz w:val="20"/>
          <w:szCs w:val="20"/>
        </w:rPr>
        <w:t>Update</w:t>
      </w:r>
      <w:proofErr w:type="spellEnd"/>
      <w:r w:rsidRPr="00311F3D">
        <w:rPr>
          <w:rFonts w:ascii="Consolas" w:hAnsi="Consolas" w:cs="Times New Roman"/>
          <w:sz w:val="20"/>
          <w:szCs w:val="20"/>
        </w:rPr>
        <w:t>(</w:t>
      </w:r>
      <w:proofErr w:type="spellStart"/>
      <w:proofErr w:type="gramEnd"/>
      <w:r w:rsidRPr="00311F3D">
        <w:rPr>
          <w:rFonts w:ascii="Consolas" w:hAnsi="Consolas" w:cs="Times New Roman"/>
          <w:sz w:val="20"/>
          <w:szCs w:val="20"/>
        </w:rPr>
        <w:t>PID_t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setpoint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3A8CABB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1A5285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 xml:space="preserve"> &lt;= 0.0f) return 0.0f;</w:t>
      </w:r>
    </w:p>
    <w:p w14:paraId="780A1BD3" w14:textId="77777777" w:rsidR="00311F3D" w:rsidRPr="00311F3D" w:rsidRDefault="00311F3D" w:rsidP="00D67ED9">
      <w:pPr>
        <w:spacing w:after="0" w:line="276" w:lineRule="auto"/>
        <w:rPr>
          <w:rFonts w:ascii="Consolas" w:hAnsi="Consolas" w:cs="Times New Roman"/>
          <w:sz w:val="20"/>
          <w:szCs w:val="20"/>
        </w:rPr>
      </w:pPr>
    </w:p>
    <w:p w14:paraId="36DA55A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błąd regulacji</w:t>
      </w:r>
    </w:p>
    <w:p w14:paraId="7114C60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e = </w:t>
      </w:r>
      <w:proofErr w:type="spellStart"/>
      <w:r w:rsidRPr="00311F3D">
        <w:rPr>
          <w:rFonts w:ascii="Consolas" w:hAnsi="Consolas" w:cs="Times New Roman"/>
          <w:sz w:val="20"/>
          <w:szCs w:val="20"/>
        </w:rPr>
        <w:t>setpoint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44FCE224" w14:textId="77777777" w:rsidR="00311F3D" w:rsidRPr="00311F3D" w:rsidRDefault="00311F3D" w:rsidP="00D67ED9">
      <w:pPr>
        <w:spacing w:after="0" w:line="276" w:lineRule="auto"/>
        <w:rPr>
          <w:rFonts w:ascii="Consolas" w:hAnsi="Consolas" w:cs="Times New Roman"/>
          <w:sz w:val="20"/>
          <w:szCs w:val="20"/>
        </w:rPr>
      </w:pPr>
    </w:p>
    <w:p w14:paraId="347C478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proporcjonalny</w:t>
      </w:r>
    </w:p>
    <w:p w14:paraId="1ED11F0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p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kp</w:t>
      </w:r>
      <w:proofErr w:type="spellEnd"/>
      <w:r w:rsidRPr="00311F3D">
        <w:rPr>
          <w:rFonts w:ascii="Consolas" w:hAnsi="Consolas" w:cs="Times New Roman"/>
          <w:sz w:val="20"/>
          <w:szCs w:val="20"/>
        </w:rPr>
        <w:t xml:space="preserve"> * e;</w:t>
      </w:r>
    </w:p>
    <w:p w14:paraId="57A0E5C0" w14:textId="77777777" w:rsidR="00311F3D" w:rsidRPr="00311F3D" w:rsidRDefault="00311F3D" w:rsidP="00D67ED9">
      <w:pPr>
        <w:spacing w:after="0" w:line="276" w:lineRule="auto"/>
        <w:rPr>
          <w:rFonts w:ascii="Consolas" w:hAnsi="Consolas" w:cs="Times New Roman"/>
          <w:sz w:val="20"/>
          <w:szCs w:val="20"/>
        </w:rPr>
      </w:pPr>
    </w:p>
    <w:p w14:paraId="529AE126"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całkujący (</w:t>
      </w:r>
      <w:proofErr w:type="spellStart"/>
      <w:r w:rsidRPr="00311F3D">
        <w:rPr>
          <w:rFonts w:ascii="Consolas" w:hAnsi="Consolas" w:cs="Times New Roman"/>
          <w:sz w:val="20"/>
          <w:szCs w:val="20"/>
        </w:rPr>
        <w:t>anti-windup</w:t>
      </w:r>
      <w:proofErr w:type="spellEnd"/>
      <w:r w:rsidRPr="00311F3D">
        <w:rPr>
          <w:rFonts w:ascii="Consolas" w:hAnsi="Consolas" w:cs="Times New Roman"/>
          <w:sz w:val="20"/>
          <w:szCs w:val="20"/>
        </w:rPr>
        <w:t xml:space="preserve"> przez ograniczenie integratora)</w:t>
      </w:r>
    </w:p>
    <w:p w14:paraId="1ABC45F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-&gt;ki * e *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43D4384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 </w:t>
      </w:r>
      <w:proofErr w:type="spellStart"/>
      <w:r w:rsidRPr="00311F3D">
        <w:rPr>
          <w:rFonts w:ascii="Consolas" w:hAnsi="Consolas" w:cs="Times New Roman"/>
          <w:sz w:val="20"/>
          <w:szCs w:val="20"/>
        </w:rPr>
        <w:t>clampf</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i_min</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i_max</w:t>
      </w:r>
      <w:proofErr w:type="spellEnd"/>
      <w:r w:rsidRPr="00311F3D">
        <w:rPr>
          <w:rFonts w:ascii="Consolas" w:hAnsi="Consolas" w:cs="Times New Roman"/>
          <w:sz w:val="20"/>
          <w:szCs w:val="20"/>
        </w:rPr>
        <w:t>);</w:t>
      </w:r>
    </w:p>
    <w:p w14:paraId="3F7F835C" w14:textId="77777777" w:rsidR="00311F3D" w:rsidRPr="00311F3D" w:rsidRDefault="00311F3D" w:rsidP="00D67ED9">
      <w:pPr>
        <w:spacing w:after="0" w:line="276" w:lineRule="auto"/>
        <w:rPr>
          <w:rFonts w:ascii="Consolas" w:hAnsi="Consolas" w:cs="Times New Roman"/>
          <w:sz w:val="20"/>
          <w:szCs w:val="20"/>
        </w:rPr>
      </w:pPr>
    </w:p>
    <w:p w14:paraId="19DF478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różniczkujący (liczony na podstawie pomiaru)</w:t>
      </w:r>
    </w:p>
    <w:p w14:paraId="25C7B71F"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d = 0.0f;</w:t>
      </w:r>
    </w:p>
    <w:p w14:paraId="79C8F92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first_run</w:t>
      </w:r>
      <w:proofErr w:type="spellEnd"/>
      <w:r w:rsidRPr="00311F3D">
        <w:rPr>
          <w:rFonts w:ascii="Consolas" w:hAnsi="Consolas" w:cs="Times New Roman"/>
          <w:sz w:val="20"/>
          <w:szCs w:val="20"/>
        </w:rPr>
        <w:t>)</w:t>
      </w:r>
    </w:p>
    <w:p w14:paraId="2E0A2AC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5718BCC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6B0F3B5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first_run</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false</w:t>
      </w:r>
      <w:proofErr w:type="spellEnd"/>
      <w:r w:rsidRPr="00311F3D">
        <w:rPr>
          <w:rFonts w:ascii="Consolas" w:hAnsi="Consolas" w:cs="Times New Roman"/>
          <w:sz w:val="20"/>
          <w:szCs w:val="20"/>
        </w:rPr>
        <w:t>;</w:t>
      </w:r>
    </w:p>
    <w:p w14:paraId="42646E0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21DD819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else</w:t>
      </w:r>
      <w:proofErr w:type="spellEnd"/>
    </w:p>
    <w:p w14:paraId="49C08A0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7A7B9C5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meas_dot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732963C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d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kd</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meas_dot</w:t>
      </w:r>
      <w:proofErr w:type="spellEnd"/>
      <w:r w:rsidRPr="00311F3D">
        <w:rPr>
          <w:rFonts w:ascii="Consolas" w:hAnsi="Consolas" w:cs="Times New Roman"/>
          <w:sz w:val="20"/>
          <w:szCs w:val="20"/>
        </w:rPr>
        <w:t>;</w:t>
      </w:r>
    </w:p>
    <w:p w14:paraId="15E5057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0E10313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1E3C527D" w14:textId="77777777" w:rsidR="00311F3D" w:rsidRPr="00311F3D" w:rsidRDefault="00311F3D" w:rsidP="00D67ED9">
      <w:pPr>
        <w:spacing w:after="0" w:line="276" w:lineRule="auto"/>
        <w:rPr>
          <w:rFonts w:ascii="Consolas" w:hAnsi="Consolas" w:cs="Times New Roman"/>
          <w:sz w:val="20"/>
          <w:szCs w:val="20"/>
        </w:rPr>
      </w:pPr>
    </w:p>
    <w:p w14:paraId="0B353A8A"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lastRenderedPageBreak/>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out = p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-&gt;integrator + d;</w:t>
      </w:r>
    </w:p>
    <w:p w14:paraId="14136B4B"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return </w:t>
      </w:r>
      <w:proofErr w:type="spellStart"/>
      <w:proofErr w:type="gramStart"/>
      <w:r w:rsidRPr="00311F3D">
        <w:rPr>
          <w:rFonts w:ascii="Consolas" w:hAnsi="Consolas" w:cs="Times New Roman"/>
          <w:sz w:val="20"/>
          <w:szCs w:val="20"/>
        </w:rPr>
        <w:t>clampf</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 xml:space="preserve">out,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out_min</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out_max</w:t>
      </w:r>
      <w:proofErr w:type="spellEnd"/>
      <w:r w:rsidRPr="00311F3D">
        <w:rPr>
          <w:rFonts w:ascii="Consolas" w:hAnsi="Consolas" w:cs="Times New Roman"/>
          <w:sz w:val="20"/>
          <w:szCs w:val="20"/>
        </w:rPr>
        <w:t>);</w:t>
      </w:r>
    </w:p>
    <w:p w14:paraId="13D1A2E9" w14:textId="4807E7B3" w:rsidR="00FB4F9F"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006C34B" w14:textId="77777777" w:rsidR="00FB4F9F" w:rsidRDefault="00FB4F9F" w:rsidP="00D67ED9">
      <w:pPr>
        <w:spacing w:line="360" w:lineRule="auto"/>
        <w:rPr>
          <w:rFonts w:ascii="Times New Roman" w:hAnsi="Times New Roman" w:cs="Times New Roman"/>
          <w:color w:val="EE0000"/>
        </w:rPr>
      </w:pPr>
    </w:p>
    <w:p w14:paraId="26687030" w14:textId="35983B36"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7" w:name="_Toc219636958"/>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8</w:t>
      </w:r>
      <w:r w:rsidRPr="00557A16">
        <w:rPr>
          <w:rFonts w:ascii="Times New Roman" w:hAnsi="Times New Roman" w:cs="Times New Roman"/>
          <w:b/>
          <w:bCs/>
          <w:color w:val="auto"/>
          <w:sz w:val="24"/>
          <w:szCs w:val="24"/>
        </w:rPr>
        <w:t>. Wyznaczanie pomiarów orientacji</w:t>
      </w:r>
      <w:bookmarkEnd w:id="57"/>
    </w:p>
    <w:p w14:paraId="3B55BFA0" w14:textId="77777777" w:rsidR="00311F3D" w:rsidRP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 xml:space="preserve">W każdej iteracji pętli sterowania odczytywane są aktualne kąty orientacji drona na podstawie danych dostarczanych przez czujnik inercyjny BNO055. Czujnik zwraca orientację w postaci kątów Eulera, które następnie mapowane są na osie sterowania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w:t>
      </w:r>
    </w:p>
    <w:p w14:paraId="63A52594" w14:textId="77777777" w:rsidR="00311F3D" w:rsidRPr="00311F3D" w:rsidRDefault="00311F3D" w:rsidP="00D67ED9">
      <w:pPr>
        <w:spacing w:line="360" w:lineRule="auto"/>
        <w:rPr>
          <w:rFonts w:ascii="Times New Roman" w:hAnsi="Times New Roman" w:cs="Times New Roman"/>
        </w:rPr>
      </w:pPr>
    </w:p>
    <w:p w14:paraId="4857FE74" w14:textId="4CF8AA2F" w:rsidR="00FB4F9F" w:rsidRPr="00311F3D" w:rsidRDefault="00311F3D" w:rsidP="00D67ED9">
      <w:pPr>
        <w:spacing w:line="360" w:lineRule="auto"/>
        <w:rPr>
          <w:rFonts w:ascii="Times New Roman" w:hAnsi="Times New Roman" w:cs="Times New Roman"/>
        </w:rPr>
      </w:pPr>
      <w:r w:rsidRPr="00311F3D">
        <w:rPr>
          <w:rFonts w:ascii="Times New Roman" w:hAnsi="Times New Roman" w:cs="Times New Roman"/>
        </w:rPr>
        <w:t xml:space="preserve">Ze względu na fizyczną orientację czujnika na konstrukcji drona, w algorytmie sterowania zastosowano korektę znaków osi. W szczególności oś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została </w:t>
      </w:r>
      <w:proofErr w:type="gramStart"/>
      <w:r w:rsidRPr="00311F3D">
        <w:rPr>
          <w:rFonts w:ascii="Times New Roman" w:hAnsi="Times New Roman" w:cs="Times New Roman"/>
        </w:rPr>
        <w:t>odwrócona</w:t>
      </w:r>
      <w:r w:rsidR="0067746F">
        <w:rPr>
          <w:rFonts w:ascii="Times New Roman" w:hAnsi="Times New Roman" w:cs="Times New Roman"/>
        </w:rPr>
        <w:t>(</w:t>
      </w:r>
      <w:proofErr w:type="gramEnd"/>
      <w:r w:rsidR="0067746F">
        <w:rPr>
          <w:rFonts w:ascii="Times New Roman" w:hAnsi="Times New Roman" w:cs="Times New Roman"/>
        </w:rPr>
        <w:t xml:space="preserve">znakiem minus przed </w:t>
      </w:r>
      <w:proofErr w:type="spellStart"/>
      <w:r w:rsidR="0067746F">
        <w:rPr>
          <w:rFonts w:ascii="Times New Roman" w:hAnsi="Times New Roman" w:cs="Times New Roman"/>
        </w:rPr>
        <w:t>wartośćią</w:t>
      </w:r>
      <w:proofErr w:type="spellEnd"/>
      <w:r w:rsidR="0067746F">
        <w:rPr>
          <w:rFonts w:ascii="Times New Roman" w:hAnsi="Times New Roman" w:cs="Times New Roman"/>
        </w:rPr>
        <w:t>)</w:t>
      </w:r>
      <w:r w:rsidRPr="00311F3D">
        <w:rPr>
          <w:rFonts w:ascii="Times New Roman" w:hAnsi="Times New Roman" w:cs="Times New Roman"/>
        </w:rPr>
        <w:t>, aby zachować spójność konwencji znaków pomiędzy pomiarem a reakcją układu sterowania. Takie podejście zapewnia intuicyjne zachowanie drona podczas stabilizacji oraz upraszcza proces strojenia regulatorów PID.</w:t>
      </w:r>
    </w:p>
    <w:p w14:paraId="7D0747A3" w14:textId="669A3131" w:rsidR="008F0B84" w:rsidRDefault="008F0B84" w:rsidP="00D67ED9">
      <w:pPr>
        <w:keepNext/>
        <w:spacing w:line="360" w:lineRule="auto"/>
      </w:pPr>
    </w:p>
    <w:p w14:paraId="7892A1A0"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roll_</w:t>
      </w:r>
      <w:proofErr w:type="gramStart"/>
      <w:r w:rsidRPr="00311F3D">
        <w:rPr>
          <w:rFonts w:ascii="Consolas" w:hAnsi="Consolas"/>
          <w:sz w:val="20"/>
          <w:szCs w:val="20"/>
        </w:rPr>
        <w:t>meas</w:t>
      </w:r>
      <w:proofErr w:type="spellEnd"/>
      <w:r w:rsidRPr="00311F3D">
        <w:rPr>
          <w:rFonts w:ascii="Consolas" w:hAnsi="Consolas"/>
          <w:sz w:val="20"/>
          <w:szCs w:val="20"/>
        </w:rPr>
        <w:t xml:space="preserve">  =</w:t>
      </w:r>
      <w:proofErr w:type="gramEnd"/>
      <w:r w:rsidRPr="00311F3D">
        <w:rPr>
          <w:rFonts w:ascii="Consolas" w:hAnsi="Consolas"/>
          <w:sz w:val="20"/>
          <w:szCs w:val="20"/>
        </w:rPr>
        <w:t xml:space="preserve">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proofErr w:type="gramStart"/>
      <w:r w:rsidRPr="00311F3D">
        <w:rPr>
          <w:rFonts w:ascii="Consolas" w:hAnsi="Consolas"/>
          <w:sz w:val="20"/>
          <w:szCs w:val="20"/>
        </w:rPr>
        <w:t>euler.y</w:t>
      </w:r>
      <w:proofErr w:type="spellEnd"/>
      <w:proofErr w:type="gramEnd"/>
      <w:r w:rsidRPr="00311F3D">
        <w:rPr>
          <w:rFonts w:ascii="Consolas" w:hAnsi="Consolas"/>
          <w:sz w:val="20"/>
          <w:szCs w:val="20"/>
        </w:rPr>
        <w:t>;   // ROLL</w:t>
      </w:r>
    </w:p>
    <w:p w14:paraId="2C4F5E01"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pitch_meas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proofErr w:type="gramStart"/>
      <w:r w:rsidRPr="00311F3D">
        <w:rPr>
          <w:rFonts w:ascii="Consolas" w:hAnsi="Consolas"/>
          <w:sz w:val="20"/>
          <w:szCs w:val="20"/>
        </w:rPr>
        <w:t>euler.z</w:t>
      </w:r>
      <w:proofErr w:type="spellEnd"/>
      <w:r w:rsidRPr="00311F3D">
        <w:rPr>
          <w:rFonts w:ascii="Consolas" w:hAnsi="Consolas"/>
          <w:sz w:val="20"/>
          <w:szCs w:val="20"/>
        </w:rPr>
        <w:t>;  /</w:t>
      </w:r>
      <w:proofErr w:type="gramEnd"/>
      <w:r w:rsidRPr="00311F3D">
        <w:rPr>
          <w:rFonts w:ascii="Consolas" w:hAnsi="Consolas"/>
          <w:sz w:val="20"/>
          <w:szCs w:val="20"/>
        </w:rPr>
        <w:t>/ PITCH (odwrócona oś)</w:t>
      </w:r>
    </w:p>
    <w:p w14:paraId="7FC5B858" w14:textId="7BD60EF9"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yaw_meas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r w:rsidRPr="00311F3D">
        <w:rPr>
          <w:rFonts w:ascii="Consolas" w:hAnsi="Consolas"/>
          <w:sz w:val="20"/>
          <w:szCs w:val="20"/>
        </w:rPr>
        <w:t>euler.</w:t>
      </w:r>
      <w:proofErr w:type="gramStart"/>
      <w:r w:rsidRPr="00311F3D">
        <w:rPr>
          <w:rFonts w:ascii="Consolas" w:hAnsi="Consolas"/>
          <w:sz w:val="20"/>
          <w:szCs w:val="20"/>
        </w:rPr>
        <w:t>x</w:t>
      </w:r>
      <w:proofErr w:type="spellEnd"/>
      <w:r w:rsidRPr="00311F3D">
        <w:rPr>
          <w:rFonts w:ascii="Consolas" w:hAnsi="Consolas"/>
          <w:sz w:val="20"/>
          <w:szCs w:val="20"/>
        </w:rPr>
        <w:t>;  /</w:t>
      </w:r>
      <w:proofErr w:type="gramEnd"/>
      <w:r w:rsidRPr="00311F3D">
        <w:rPr>
          <w:rFonts w:ascii="Consolas" w:hAnsi="Consolas"/>
          <w:sz w:val="20"/>
          <w:szCs w:val="20"/>
        </w:rPr>
        <w:t>/ YAW (nieużywany)</w:t>
      </w:r>
    </w:p>
    <w:p w14:paraId="68C0FDD5" w14:textId="77777777" w:rsidR="00311F3D" w:rsidRDefault="00311F3D" w:rsidP="00D67ED9">
      <w:pPr>
        <w:keepNext/>
        <w:spacing w:line="360" w:lineRule="auto"/>
      </w:pPr>
    </w:p>
    <w:p w14:paraId="0B5F39DB" w14:textId="07539FAF"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8" w:name="_Toc219636959"/>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9</w:t>
      </w:r>
      <w:r w:rsidRPr="00557A16">
        <w:rPr>
          <w:rFonts w:ascii="Times New Roman" w:hAnsi="Times New Roman" w:cs="Times New Roman"/>
          <w:b/>
          <w:bCs/>
          <w:color w:val="auto"/>
          <w:sz w:val="24"/>
          <w:szCs w:val="24"/>
        </w:rPr>
        <w:t>. Warstwa bezpieczeństwa i reset regulatorów</w:t>
      </w:r>
      <w:bookmarkEnd w:id="58"/>
    </w:p>
    <w:p w14:paraId="17358B04" w14:textId="4248B66D"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W pętli sterowania zaimplementowano prostą warstwę bezpieczeństwa, której zadaniem jest zapobieganie niepożądanemu zachowaniu regulatorów PID przy niskim ciągu silników. W przypadku, gdy sygnał gazu (</w:t>
      </w:r>
      <w:proofErr w:type="spellStart"/>
      <w:r w:rsidRPr="00311F3D">
        <w:rPr>
          <w:rFonts w:ascii="Times New Roman" w:hAnsi="Times New Roman" w:cs="Times New Roman"/>
        </w:rPr>
        <w:t>throttle</w:t>
      </w:r>
      <w:proofErr w:type="spellEnd"/>
      <w:r w:rsidRPr="00311F3D">
        <w:rPr>
          <w:rFonts w:ascii="Times New Roman" w:hAnsi="Times New Roman" w:cs="Times New Roman"/>
        </w:rPr>
        <w:t>) spadnie poniżej ustalonego progu,</w:t>
      </w:r>
      <w:r w:rsidR="0067746F">
        <w:rPr>
          <w:rFonts w:ascii="Times New Roman" w:hAnsi="Times New Roman" w:cs="Times New Roman"/>
        </w:rPr>
        <w:t xml:space="preserve"> </w:t>
      </w:r>
      <w:r w:rsidRPr="00311F3D">
        <w:rPr>
          <w:rFonts w:ascii="Times New Roman" w:hAnsi="Times New Roman" w:cs="Times New Roman"/>
        </w:rPr>
        <w:lastRenderedPageBreak/>
        <w:t xml:space="preserve">regulatory PID osi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są resetowane, a do regulatorów ESC przekazywane są minimalne wartości sterujące.</w:t>
      </w:r>
    </w:p>
    <w:p w14:paraId="6157BF8B" w14:textId="77777777" w:rsidR="00311F3D" w:rsidRDefault="00311F3D" w:rsidP="00D67ED9">
      <w:pPr>
        <w:keepNext/>
        <w:spacing w:line="360" w:lineRule="auto"/>
      </w:pPr>
    </w:p>
    <w:p w14:paraId="7C22E0FB"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if</w:t>
      </w:r>
      <w:proofErr w:type="spellEnd"/>
      <w:r w:rsidRPr="00311F3D">
        <w:rPr>
          <w:rFonts w:ascii="Consolas" w:hAnsi="Consolas"/>
          <w:sz w:val="20"/>
          <w:szCs w:val="20"/>
        </w:rPr>
        <w:t xml:space="preserve"> (</w:t>
      </w:r>
      <w:proofErr w:type="spellStart"/>
      <w:r w:rsidRPr="00311F3D">
        <w:rPr>
          <w:rFonts w:ascii="Consolas" w:hAnsi="Consolas"/>
          <w:sz w:val="20"/>
          <w:szCs w:val="20"/>
        </w:rPr>
        <w:t>throttle_us</w:t>
      </w:r>
      <w:proofErr w:type="spellEnd"/>
      <w:r w:rsidRPr="00311F3D">
        <w:rPr>
          <w:rFonts w:ascii="Consolas" w:hAnsi="Consolas"/>
          <w:sz w:val="20"/>
          <w:szCs w:val="20"/>
        </w:rPr>
        <w:t xml:space="preserve"> &lt; 1050)</w:t>
      </w:r>
    </w:p>
    <w:p w14:paraId="611E024B"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w:t>
      </w:r>
    </w:p>
    <w:p w14:paraId="574AD847"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PID_Reset</w:t>
      </w:r>
      <w:proofErr w:type="spellEnd"/>
      <w:r w:rsidRPr="00311F3D">
        <w:rPr>
          <w:rFonts w:ascii="Consolas" w:hAnsi="Consolas"/>
          <w:sz w:val="20"/>
          <w:szCs w:val="20"/>
        </w:rPr>
        <w:t>(&amp;</w:t>
      </w:r>
      <w:proofErr w:type="spellStart"/>
      <w:r w:rsidRPr="00311F3D">
        <w:rPr>
          <w:rFonts w:ascii="Consolas" w:hAnsi="Consolas"/>
          <w:sz w:val="20"/>
          <w:szCs w:val="20"/>
        </w:rPr>
        <w:t>pid_roll</w:t>
      </w:r>
      <w:proofErr w:type="spellEnd"/>
      <w:r w:rsidRPr="00311F3D">
        <w:rPr>
          <w:rFonts w:ascii="Consolas" w:hAnsi="Consolas"/>
          <w:sz w:val="20"/>
          <w:szCs w:val="20"/>
        </w:rPr>
        <w:t>);</w:t>
      </w:r>
    </w:p>
    <w:p w14:paraId="6D57FE3F"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PID_Reset</w:t>
      </w:r>
      <w:proofErr w:type="spellEnd"/>
      <w:r w:rsidRPr="00311F3D">
        <w:rPr>
          <w:rFonts w:ascii="Consolas" w:hAnsi="Consolas"/>
          <w:sz w:val="20"/>
          <w:szCs w:val="20"/>
        </w:rPr>
        <w:t>(&amp;</w:t>
      </w:r>
      <w:proofErr w:type="spellStart"/>
      <w:r w:rsidRPr="00311F3D">
        <w:rPr>
          <w:rFonts w:ascii="Consolas" w:hAnsi="Consolas"/>
          <w:sz w:val="20"/>
          <w:szCs w:val="20"/>
        </w:rPr>
        <w:t>pid_pitch</w:t>
      </w:r>
      <w:proofErr w:type="spellEnd"/>
      <w:r w:rsidRPr="00311F3D">
        <w:rPr>
          <w:rFonts w:ascii="Consolas" w:hAnsi="Consolas"/>
          <w:sz w:val="20"/>
          <w:szCs w:val="20"/>
        </w:rPr>
        <w:t>);</w:t>
      </w:r>
    </w:p>
    <w:p w14:paraId="63C1AAA6"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mixer_</w:t>
      </w:r>
      <w:proofErr w:type="gramStart"/>
      <w:r w:rsidRPr="00311F3D">
        <w:rPr>
          <w:rFonts w:ascii="Consolas" w:hAnsi="Consolas"/>
          <w:sz w:val="20"/>
          <w:szCs w:val="20"/>
        </w:rPr>
        <w:t>update</w:t>
      </w:r>
      <w:proofErr w:type="spellEnd"/>
      <w:r w:rsidRPr="00311F3D">
        <w:rPr>
          <w:rFonts w:ascii="Consolas" w:hAnsi="Consolas"/>
          <w:sz w:val="20"/>
          <w:szCs w:val="20"/>
        </w:rPr>
        <w:t>(</w:t>
      </w:r>
      <w:proofErr w:type="gramEnd"/>
      <w:r w:rsidRPr="00311F3D">
        <w:rPr>
          <w:rFonts w:ascii="Consolas" w:hAnsi="Consolas"/>
          <w:sz w:val="20"/>
          <w:szCs w:val="20"/>
        </w:rPr>
        <w:t>0.0f, 0.0f, 0.0f, 1000);</w:t>
      </w:r>
    </w:p>
    <w:p w14:paraId="17BC9493"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continue</w:t>
      </w:r>
      <w:proofErr w:type="spellEnd"/>
      <w:r w:rsidRPr="00311F3D">
        <w:rPr>
          <w:rFonts w:ascii="Consolas" w:hAnsi="Consolas"/>
          <w:sz w:val="20"/>
          <w:szCs w:val="20"/>
        </w:rPr>
        <w:t>;</w:t>
      </w:r>
    </w:p>
    <w:p w14:paraId="4F85B26D" w14:textId="3A6542C2" w:rsidR="00311F3D" w:rsidRDefault="00311F3D" w:rsidP="00D67ED9">
      <w:pPr>
        <w:keepNext/>
        <w:spacing w:after="0" w:line="360" w:lineRule="auto"/>
        <w:rPr>
          <w:rFonts w:ascii="Consolas" w:hAnsi="Consolas"/>
          <w:sz w:val="20"/>
          <w:szCs w:val="20"/>
        </w:rPr>
      </w:pPr>
      <w:r w:rsidRPr="00311F3D">
        <w:rPr>
          <w:rFonts w:ascii="Consolas" w:hAnsi="Consolas"/>
          <w:sz w:val="20"/>
          <w:szCs w:val="20"/>
        </w:rPr>
        <w:t>}</w:t>
      </w:r>
    </w:p>
    <w:p w14:paraId="433FBFFD" w14:textId="77777777" w:rsidR="00311F3D" w:rsidRPr="00311F3D" w:rsidRDefault="00311F3D" w:rsidP="00D67ED9">
      <w:pPr>
        <w:keepNext/>
        <w:spacing w:after="0" w:line="360" w:lineRule="auto"/>
        <w:rPr>
          <w:rFonts w:ascii="Consolas" w:hAnsi="Consolas"/>
          <w:sz w:val="20"/>
          <w:szCs w:val="20"/>
        </w:rPr>
      </w:pPr>
    </w:p>
    <w:p w14:paraId="1EDD7563" w14:textId="40B4464A"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Reset regulatorów w takim stanie zapobiega narastaniu składowej całkującej w sytuacji, gdy silniki nie generują wystarczającego ciągu. Rozwiązanie to zwiększa</w:t>
      </w:r>
      <w:r w:rsidR="00D67ED9">
        <w:rPr>
          <w:rFonts w:ascii="Times New Roman" w:hAnsi="Times New Roman" w:cs="Times New Roman"/>
        </w:rPr>
        <w:t xml:space="preserve"> </w:t>
      </w:r>
      <w:r w:rsidRPr="00311F3D">
        <w:rPr>
          <w:rFonts w:ascii="Times New Roman" w:hAnsi="Times New Roman" w:cs="Times New Roman"/>
        </w:rPr>
        <w:t>bezpieczeństwo uruchamiania systemu oraz eliminuje ryzyko gwałtownej reakcji drona po ponownym zwiększeniu gazu.</w:t>
      </w:r>
    </w:p>
    <w:p w14:paraId="165AC966" w14:textId="77777777" w:rsidR="00311F3D" w:rsidRPr="00311F3D" w:rsidRDefault="00311F3D" w:rsidP="00D67ED9">
      <w:pPr>
        <w:keepNext/>
        <w:spacing w:line="360" w:lineRule="auto"/>
        <w:rPr>
          <w:rFonts w:ascii="Times New Roman" w:hAnsi="Times New Roman" w:cs="Times New Roman"/>
        </w:rPr>
      </w:pPr>
    </w:p>
    <w:p w14:paraId="630F7F7F" w14:textId="0BC22836"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9" w:name="_Toc219636960"/>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10</w:t>
      </w:r>
      <w:r w:rsidRPr="00557A16">
        <w:rPr>
          <w:rFonts w:ascii="Times New Roman" w:hAnsi="Times New Roman" w:cs="Times New Roman"/>
          <w:b/>
          <w:bCs/>
          <w:color w:val="auto"/>
          <w:sz w:val="24"/>
          <w:szCs w:val="24"/>
        </w:rPr>
        <w:t>. Procedura kalibracji regulatorów ESC</w:t>
      </w:r>
      <w:bookmarkEnd w:id="59"/>
    </w:p>
    <w:p w14:paraId="3A9BAD6B" w14:textId="77777777"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W celu zapewnienia poprawnej współpracy mikrokontrolera z regulatorami ESC zaimplementowano procedurę kalibracji zakresu sygnałów PWM. Kalibracja umożliwia dopasowanie minimalnej i maksymalnej szerokości impulsu generowanego przez mikrokontroler do zakresu rozpoznawanego przez regulatory ESC.</w:t>
      </w:r>
    </w:p>
    <w:p w14:paraId="26FBC919" w14:textId="1A2FE61D"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Procedura kalibracji uruchamiana jest wyłącznie podczas startu systemu. Wciśnięcie dedykowanego przycisku w momencie podania zasilania powoduje przejście programu w tryb kalibracji ESC. W normalnym trybie pracy procedura ta nie jest wykonywana, co eliminuje ryzyko przypadkowej kalibracji podczas działania systemu.</w:t>
      </w:r>
    </w:p>
    <w:p w14:paraId="432ED1E9" w14:textId="77777777" w:rsidR="00311F3D" w:rsidRDefault="00311F3D" w:rsidP="00D67ED9">
      <w:pPr>
        <w:keepNext/>
        <w:spacing w:line="360" w:lineRule="auto"/>
      </w:pPr>
    </w:p>
    <w:p w14:paraId="34FF6750"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HAL_GPIO_</w:t>
      </w:r>
      <w:proofErr w:type="gramStart"/>
      <w:r w:rsidRPr="00311F3D">
        <w:rPr>
          <w:rFonts w:ascii="Consolas" w:hAnsi="Consolas" w:cs="Times New Roman"/>
          <w:sz w:val="20"/>
          <w:szCs w:val="20"/>
        </w:rPr>
        <w:t>ReadPin</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B1_GPIO_Port, B1_Pin) == GPIO_PIN_SET)</w:t>
      </w:r>
    </w:p>
    <w:p w14:paraId="452B491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28A0002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esc_calibrate_</w:t>
      </w:r>
      <w:proofErr w:type="gramStart"/>
      <w:r w:rsidRPr="00311F3D">
        <w:rPr>
          <w:rFonts w:ascii="Consolas" w:hAnsi="Consolas" w:cs="Times New Roman"/>
          <w:sz w:val="20"/>
          <w:szCs w:val="20"/>
        </w:rPr>
        <w:t>all</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w:t>
      </w:r>
    </w:p>
    <w:p w14:paraId="1D338BC0" w14:textId="77777777" w:rsidR="00311F3D" w:rsidRPr="00311F3D" w:rsidRDefault="00311F3D" w:rsidP="00D67ED9">
      <w:pPr>
        <w:spacing w:after="0" w:line="276" w:lineRule="auto"/>
        <w:rPr>
          <w:rFonts w:ascii="Consolas" w:hAnsi="Consolas" w:cs="Times New Roman"/>
          <w:sz w:val="20"/>
          <w:szCs w:val="20"/>
        </w:rPr>
      </w:pPr>
    </w:p>
    <w:p w14:paraId="5D85109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po zakończeniu kalibracji program zostaje zatrzymany</w:t>
      </w:r>
    </w:p>
    <w:p w14:paraId="54D9D0B6"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while</w:t>
      </w:r>
      <w:proofErr w:type="spellEnd"/>
      <w:r w:rsidRPr="00311F3D">
        <w:rPr>
          <w:rFonts w:ascii="Consolas" w:hAnsi="Consolas" w:cs="Times New Roman"/>
          <w:sz w:val="20"/>
          <w:szCs w:val="20"/>
        </w:rPr>
        <w:t xml:space="preserve"> (1)</w:t>
      </w:r>
    </w:p>
    <w:p w14:paraId="4328B2E1"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0B6336A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HAL_GPIO_</w:t>
      </w:r>
      <w:proofErr w:type="gramStart"/>
      <w:r w:rsidRPr="00311F3D">
        <w:rPr>
          <w:rFonts w:ascii="Consolas" w:hAnsi="Consolas" w:cs="Times New Roman"/>
          <w:sz w:val="20"/>
          <w:szCs w:val="20"/>
        </w:rPr>
        <w:t>TogglePin</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LD3_GPIO_Port, LD3_Pin);</w:t>
      </w:r>
    </w:p>
    <w:p w14:paraId="7833B6F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200);</w:t>
      </w:r>
    </w:p>
    <w:p w14:paraId="72FF4B4A"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lastRenderedPageBreak/>
        <w:t xml:space="preserve">    }</w:t>
      </w:r>
    </w:p>
    <w:p w14:paraId="52EE302E" w14:textId="46F8582F"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11CD362E" w14:textId="77777777" w:rsidR="00311F3D" w:rsidRDefault="00311F3D" w:rsidP="00D67ED9">
      <w:pPr>
        <w:keepNext/>
        <w:spacing w:line="360" w:lineRule="auto"/>
      </w:pPr>
    </w:p>
    <w:p w14:paraId="0B4B3503" w14:textId="560FC6B9" w:rsidR="00311F3D" w:rsidRPr="00311F3D" w:rsidRDefault="00311F3D" w:rsidP="00D67ED9">
      <w:pPr>
        <w:keepNext/>
        <w:spacing w:line="360" w:lineRule="auto"/>
        <w:rPr>
          <w:rFonts w:ascii="Times New Roman" w:hAnsi="Times New Roman" w:cs="Times New Roman"/>
        </w:rPr>
      </w:pPr>
      <w:r w:rsidRPr="00311F3D">
        <w:rPr>
          <w:rFonts w:ascii="Times New Roman" w:hAnsi="Times New Roman" w:cs="Times New Roman"/>
        </w:rPr>
        <w:t>Funkcja odpowiedzialna za kalibrację regulatorów ESC:</w:t>
      </w:r>
    </w:p>
    <w:p w14:paraId="715F38C9" w14:textId="77777777" w:rsidR="00311F3D" w:rsidRDefault="00311F3D" w:rsidP="00D67ED9">
      <w:pPr>
        <w:keepNext/>
        <w:spacing w:line="360" w:lineRule="auto"/>
      </w:pPr>
    </w:p>
    <w:p w14:paraId="23141834"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void</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esc_calibrate_all</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void</w:t>
      </w:r>
      <w:proofErr w:type="spellEnd"/>
      <w:r w:rsidRPr="00311F3D">
        <w:rPr>
          <w:rFonts w:ascii="Consolas" w:hAnsi="Consolas" w:cs="Times New Roman"/>
          <w:sz w:val="20"/>
          <w:szCs w:val="20"/>
        </w:rPr>
        <w:t>)</w:t>
      </w:r>
    </w:p>
    <w:p w14:paraId="54F1381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501A2D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2000); // maksymalna wartość PWM</w:t>
      </w:r>
    </w:p>
    <w:p w14:paraId="6AD12629" w14:textId="77095901"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0067746F">
        <w:rPr>
          <w:rFonts w:ascii="Consolas" w:hAnsi="Consolas" w:cs="Times New Roman"/>
          <w:sz w:val="20"/>
          <w:szCs w:val="20"/>
        </w:rPr>
        <w:t>3</w:t>
      </w:r>
      <w:r w:rsidRPr="00311F3D">
        <w:rPr>
          <w:rFonts w:ascii="Consolas" w:hAnsi="Consolas" w:cs="Times New Roman"/>
          <w:sz w:val="20"/>
          <w:szCs w:val="20"/>
        </w:rPr>
        <w:t>000</w:t>
      </w:r>
      <w:proofErr w:type="gramStart"/>
      <w:r w:rsidRPr="00311F3D">
        <w:rPr>
          <w:rFonts w:ascii="Consolas" w:hAnsi="Consolas" w:cs="Times New Roman"/>
          <w:sz w:val="20"/>
          <w:szCs w:val="20"/>
        </w:rPr>
        <w:t xml:space="preserve">);   </w:t>
      </w:r>
      <w:proofErr w:type="gramEnd"/>
      <w:r w:rsidRPr="00311F3D">
        <w:rPr>
          <w:rFonts w:ascii="Consolas" w:hAnsi="Consolas" w:cs="Times New Roman"/>
          <w:sz w:val="20"/>
          <w:szCs w:val="20"/>
        </w:rPr>
        <w:t xml:space="preserve">      // czas na wykrycie MAX przez ESC</w:t>
      </w:r>
    </w:p>
    <w:p w14:paraId="74B1F019" w14:textId="77777777" w:rsidR="00311F3D" w:rsidRPr="00311F3D" w:rsidRDefault="00311F3D" w:rsidP="00D67ED9">
      <w:pPr>
        <w:spacing w:after="0" w:line="276" w:lineRule="auto"/>
        <w:rPr>
          <w:rFonts w:ascii="Consolas" w:hAnsi="Consolas" w:cs="Times New Roman"/>
          <w:sz w:val="20"/>
          <w:szCs w:val="20"/>
        </w:rPr>
      </w:pPr>
    </w:p>
    <w:p w14:paraId="6954DD0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1000); // minimalna wartość PWM</w:t>
      </w:r>
    </w:p>
    <w:p w14:paraId="77AF34D2" w14:textId="262EE049"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0067746F">
        <w:rPr>
          <w:rFonts w:ascii="Consolas" w:hAnsi="Consolas" w:cs="Times New Roman"/>
          <w:sz w:val="20"/>
          <w:szCs w:val="20"/>
        </w:rPr>
        <w:t>3</w:t>
      </w:r>
      <w:r w:rsidRPr="00311F3D">
        <w:rPr>
          <w:rFonts w:ascii="Consolas" w:hAnsi="Consolas" w:cs="Times New Roman"/>
          <w:sz w:val="20"/>
          <w:szCs w:val="20"/>
        </w:rPr>
        <w:t>000</w:t>
      </w:r>
      <w:proofErr w:type="gramStart"/>
      <w:r w:rsidRPr="00311F3D">
        <w:rPr>
          <w:rFonts w:ascii="Consolas" w:hAnsi="Consolas" w:cs="Times New Roman"/>
          <w:sz w:val="20"/>
          <w:szCs w:val="20"/>
        </w:rPr>
        <w:t xml:space="preserve">);   </w:t>
      </w:r>
      <w:proofErr w:type="gramEnd"/>
      <w:r w:rsidRPr="00311F3D">
        <w:rPr>
          <w:rFonts w:ascii="Consolas" w:hAnsi="Consolas" w:cs="Times New Roman"/>
          <w:sz w:val="20"/>
          <w:szCs w:val="20"/>
        </w:rPr>
        <w:t xml:space="preserve">      // czas na zapis MIN</w:t>
      </w:r>
    </w:p>
    <w:p w14:paraId="178A44BE" w14:textId="77777777" w:rsidR="00311F3D" w:rsidRPr="00311F3D" w:rsidRDefault="00311F3D" w:rsidP="00D67ED9">
      <w:pPr>
        <w:spacing w:after="0" w:line="276" w:lineRule="auto"/>
        <w:rPr>
          <w:rFonts w:ascii="Consolas" w:hAnsi="Consolas" w:cs="Times New Roman"/>
          <w:sz w:val="20"/>
          <w:szCs w:val="20"/>
        </w:rPr>
      </w:pPr>
    </w:p>
    <w:p w14:paraId="2E7BE89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1000); // bezpieczny stan wyjść</w:t>
      </w:r>
    </w:p>
    <w:p w14:paraId="74F69F99" w14:textId="6296D234"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7A0138AF" w14:textId="77777777" w:rsidR="00311F3D" w:rsidRDefault="00311F3D" w:rsidP="00D67ED9">
      <w:pPr>
        <w:spacing w:line="360" w:lineRule="auto"/>
        <w:rPr>
          <w:rFonts w:ascii="Times New Roman" w:hAnsi="Times New Roman" w:cs="Times New Roman"/>
          <w:color w:val="EE0000"/>
        </w:rPr>
      </w:pPr>
    </w:p>
    <w:p w14:paraId="44F967EF" w14:textId="1A5261A6" w:rsidR="00311F3D" w:rsidRPr="00311F3D" w:rsidRDefault="00311F3D" w:rsidP="00D67ED9">
      <w:pPr>
        <w:spacing w:line="360" w:lineRule="auto"/>
        <w:rPr>
          <w:rFonts w:ascii="Times New Roman" w:hAnsi="Times New Roman" w:cs="Times New Roman"/>
        </w:rPr>
      </w:pPr>
      <w:r w:rsidRPr="00311F3D">
        <w:rPr>
          <w:rFonts w:ascii="Times New Roman" w:hAnsi="Times New Roman" w:cs="Times New Roman"/>
        </w:rPr>
        <w:t>Zatrzymanie programu po kalibracji wymusza odłączenie zasilania przed ponownym uruchomieniem systemu i zwiększa bezpieczeństwo obsługi układu.</w:t>
      </w:r>
    </w:p>
    <w:p w14:paraId="55579EAA" w14:textId="77777777" w:rsidR="00311F3D" w:rsidRDefault="00311F3D" w:rsidP="00D67ED9">
      <w:pPr>
        <w:spacing w:line="360" w:lineRule="auto"/>
        <w:rPr>
          <w:rFonts w:ascii="Times New Roman" w:hAnsi="Times New Roman" w:cs="Times New Roman"/>
          <w:color w:val="EE0000"/>
        </w:rPr>
      </w:pPr>
    </w:p>
    <w:p w14:paraId="5FB7DE5A" w14:textId="42B416EF" w:rsidR="00A83A1C" w:rsidRPr="00557A16" w:rsidRDefault="00A83A1C" w:rsidP="00D67ED9">
      <w:pPr>
        <w:pStyle w:val="Nagwek3"/>
        <w:spacing w:line="360" w:lineRule="auto"/>
        <w:rPr>
          <w:rFonts w:ascii="Times New Roman" w:hAnsi="Times New Roman" w:cs="Times New Roman"/>
          <w:b/>
          <w:bCs/>
          <w:color w:val="auto"/>
          <w:sz w:val="24"/>
          <w:szCs w:val="24"/>
        </w:rPr>
      </w:pPr>
      <w:bookmarkStart w:id="60" w:name="_Toc219636961"/>
      <w:r w:rsidRPr="00557A16">
        <w:rPr>
          <w:rFonts w:ascii="Times New Roman" w:hAnsi="Times New Roman" w:cs="Times New Roman"/>
          <w:b/>
          <w:bCs/>
          <w:color w:val="auto"/>
          <w:sz w:val="24"/>
          <w:szCs w:val="24"/>
        </w:rPr>
        <w:t>5.2.1</w:t>
      </w:r>
      <w:r w:rsidR="00EE27D4">
        <w:rPr>
          <w:rFonts w:ascii="Times New Roman" w:hAnsi="Times New Roman" w:cs="Times New Roman"/>
          <w:b/>
          <w:bCs/>
          <w:color w:val="auto"/>
          <w:sz w:val="24"/>
          <w:szCs w:val="24"/>
        </w:rPr>
        <w:t>1</w:t>
      </w:r>
      <w:r w:rsidRPr="00557A16">
        <w:rPr>
          <w:rFonts w:ascii="Times New Roman" w:hAnsi="Times New Roman" w:cs="Times New Roman"/>
          <w:b/>
          <w:bCs/>
          <w:color w:val="auto"/>
          <w:sz w:val="24"/>
          <w:szCs w:val="24"/>
        </w:rPr>
        <w:t>. Obliczenia regulatorów PID i miksowanie sygnałów</w:t>
      </w:r>
      <w:bookmarkEnd w:id="60"/>
    </w:p>
    <w:p w14:paraId="6612D5EC" w14:textId="77777777" w:rsidR="00A83A1C" w:rsidRPr="00A83A1C" w:rsidRDefault="00A83A1C" w:rsidP="00D67ED9">
      <w:pPr>
        <w:spacing w:line="360" w:lineRule="auto"/>
        <w:ind w:firstLine="708"/>
        <w:rPr>
          <w:rFonts w:ascii="Times New Roman" w:hAnsi="Times New Roman" w:cs="Times New Roman"/>
        </w:rPr>
      </w:pPr>
      <w:r w:rsidRPr="00A83A1C">
        <w:rPr>
          <w:rFonts w:ascii="Times New Roman" w:hAnsi="Times New Roman" w:cs="Times New Roman"/>
        </w:rPr>
        <w:t xml:space="preserve">Po wyznaczeniu pomiarów orientacji oraz wartości zadanych wykonywane są obliczenia regulatorów PID dla osi </w:t>
      </w:r>
      <w:proofErr w:type="spellStart"/>
      <w:r w:rsidRPr="00A83A1C">
        <w:rPr>
          <w:rFonts w:ascii="Times New Roman" w:hAnsi="Times New Roman" w:cs="Times New Roman"/>
        </w:rPr>
        <w:t>roll</w:t>
      </w:r>
      <w:proofErr w:type="spellEnd"/>
      <w:r w:rsidRPr="00A83A1C">
        <w:rPr>
          <w:rFonts w:ascii="Times New Roman" w:hAnsi="Times New Roman" w:cs="Times New Roman"/>
        </w:rPr>
        <w:t xml:space="preserve"> i </w:t>
      </w:r>
      <w:proofErr w:type="spellStart"/>
      <w:r w:rsidRPr="00A83A1C">
        <w:rPr>
          <w:rFonts w:ascii="Times New Roman" w:hAnsi="Times New Roman" w:cs="Times New Roman"/>
        </w:rPr>
        <w:t>pitch</w:t>
      </w:r>
      <w:proofErr w:type="spellEnd"/>
      <w:r w:rsidRPr="00A83A1C">
        <w:rPr>
          <w:rFonts w:ascii="Times New Roman" w:hAnsi="Times New Roman" w:cs="Times New Roman"/>
        </w:rPr>
        <w:t>. Każdy regulator generuje sygnał korekcyjny, który następnie przekazywany jest do modułu miksowania.</w:t>
      </w:r>
    </w:p>
    <w:p w14:paraId="7BA59C51" w14:textId="77777777" w:rsidR="00A83A1C" w:rsidRPr="00A83A1C" w:rsidRDefault="00A83A1C" w:rsidP="00D67ED9">
      <w:pPr>
        <w:spacing w:line="360" w:lineRule="auto"/>
        <w:rPr>
          <w:rFonts w:ascii="Times New Roman" w:hAnsi="Times New Roman" w:cs="Times New Roman"/>
        </w:rPr>
      </w:pPr>
    </w:p>
    <w:p w14:paraId="1B6ACA9C"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w:t>
      </w:r>
      <w:proofErr w:type="gramStart"/>
      <w:r w:rsidRPr="00A83A1C">
        <w:rPr>
          <w:rFonts w:ascii="Consolas" w:hAnsi="Consolas" w:cs="Times New Roman"/>
          <w:sz w:val="20"/>
          <w:szCs w:val="20"/>
        </w:rPr>
        <w:t>roll</w:t>
      </w:r>
      <w:proofErr w:type="spellEnd"/>
      <w:r w:rsidRPr="00A83A1C">
        <w:rPr>
          <w:rFonts w:ascii="Consolas" w:hAnsi="Consolas" w:cs="Times New Roman"/>
          <w:sz w:val="20"/>
          <w:szCs w:val="20"/>
        </w:rPr>
        <w:t xml:space="preserve">  =</w:t>
      </w:r>
      <w:proofErr w:type="gram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gramEnd"/>
      <w:r w:rsidRPr="00A83A1C">
        <w:rPr>
          <w:rFonts w:ascii="Consolas" w:hAnsi="Consolas" w:cs="Times New Roman"/>
          <w:sz w:val="20"/>
          <w:szCs w:val="20"/>
        </w:rPr>
        <w:t>&amp;</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roll</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roll</w:t>
      </w:r>
      <w:proofErr w:type="gramEnd"/>
      <w:r w:rsidRPr="00A83A1C">
        <w:rPr>
          <w:rFonts w:ascii="Consolas" w:hAnsi="Consolas" w:cs="Times New Roman"/>
          <w:sz w:val="20"/>
          <w:szCs w:val="20"/>
        </w:rPr>
        <w:t>_</w:t>
      </w:r>
      <w:proofErr w:type="gramStart"/>
      <w:r w:rsidRPr="00A83A1C">
        <w:rPr>
          <w:rFonts w:ascii="Consolas" w:hAnsi="Consolas" w:cs="Times New Roman"/>
          <w:sz w:val="20"/>
          <w:szCs w:val="20"/>
        </w:rPr>
        <w:t>sp</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roll</w:t>
      </w:r>
      <w:proofErr w:type="gramEnd"/>
      <w:r w:rsidRPr="00A83A1C">
        <w:rPr>
          <w:rFonts w:ascii="Consolas" w:hAnsi="Consolas" w:cs="Times New Roman"/>
          <w:sz w:val="20"/>
          <w:szCs w:val="20"/>
        </w:rPr>
        <w:t>_</w:t>
      </w:r>
      <w:proofErr w:type="gramStart"/>
      <w:r w:rsidRPr="00A83A1C">
        <w:rPr>
          <w:rFonts w:ascii="Consolas" w:hAnsi="Consolas" w:cs="Times New Roman"/>
          <w:sz w:val="20"/>
          <w:szCs w:val="20"/>
        </w:rPr>
        <w:t>meas</w:t>
      </w:r>
      <w:proofErr w:type="spellEnd"/>
      <w:r w:rsidRPr="00A83A1C">
        <w:rPr>
          <w:rFonts w:ascii="Consolas" w:hAnsi="Consolas" w:cs="Times New Roman"/>
          <w:sz w:val="20"/>
          <w:szCs w:val="20"/>
        </w:rPr>
        <w:t>,  CTRL</w:t>
      </w:r>
      <w:proofErr w:type="gramEnd"/>
      <w:r w:rsidRPr="00A83A1C">
        <w:rPr>
          <w:rFonts w:ascii="Consolas" w:hAnsi="Consolas" w:cs="Times New Roman"/>
          <w:sz w:val="20"/>
          <w:szCs w:val="20"/>
        </w:rPr>
        <w:t>_DT);</w:t>
      </w:r>
    </w:p>
    <w:p w14:paraId="6AEB8DD3"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u_pitch</w:t>
      </w:r>
      <w:proofErr w:type="spellEnd"/>
      <w:r w:rsidRPr="00A83A1C">
        <w:rPr>
          <w:rFonts w:ascii="Consolas" w:hAnsi="Consolas" w:cs="Times New Roman"/>
          <w:sz w:val="20"/>
          <w:szCs w:val="20"/>
        </w:rPr>
        <w:t xml:space="preserve"> = </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gramEnd"/>
      <w:r w:rsidRPr="00A83A1C">
        <w:rPr>
          <w:rFonts w:ascii="Consolas" w:hAnsi="Consolas" w:cs="Times New Roman"/>
          <w:sz w:val="20"/>
          <w:szCs w:val="20"/>
        </w:rPr>
        <w:t>&amp;</w:t>
      </w:r>
      <w:proofErr w:type="spellStart"/>
      <w:r w:rsidRPr="00A83A1C">
        <w:rPr>
          <w:rFonts w:ascii="Consolas" w:hAnsi="Consolas" w:cs="Times New Roman"/>
          <w:sz w:val="20"/>
          <w:szCs w:val="20"/>
        </w:rPr>
        <w:t>pid_pitch</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pitch_sp</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pitch_meas</w:t>
      </w:r>
      <w:proofErr w:type="spellEnd"/>
      <w:r w:rsidRPr="00A83A1C">
        <w:rPr>
          <w:rFonts w:ascii="Consolas" w:hAnsi="Consolas" w:cs="Times New Roman"/>
          <w:sz w:val="20"/>
          <w:szCs w:val="20"/>
        </w:rPr>
        <w:t>, CTRL_DT);</w:t>
      </w:r>
    </w:p>
    <w:p w14:paraId="22331450" w14:textId="21B468C4" w:rsidR="00A83A1C" w:rsidRDefault="00E75A3B" w:rsidP="00D67ED9">
      <w:pPr>
        <w:spacing w:after="0" w:line="360" w:lineRule="auto"/>
        <w:rPr>
          <w:rFonts w:ascii="Consolas" w:hAnsi="Consolas" w:cs="Times New Roman"/>
          <w:sz w:val="20"/>
          <w:szCs w:val="20"/>
        </w:rPr>
      </w:pPr>
      <w:proofErr w:type="spellStart"/>
      <w:r w:rsidRPr="00E75A3B">
        <w:rPr>
          <w:rFonts w:ascii="Consolas" w:hAnsi="Consolas" w:cs="Times New Roman"/>
          <w:sz w:val="20"/>
          <w:szCs w:val="20"/>
        </w:rPr>
        <w:t>float</w:t>
      </w:r>
      <w:proofErr w:type="spellEnd"/>
      <w:r w:rsidRPr="00E75A3B">
        <w:rPr>
          <w:rFonts w:ascii="Consolas" w:hAnsi="Consolas" w:cs="Times New Roman"/>
          <w:sz w:val="20"/>
          <w:szCs w:val="20"/>
        </w:rPr>
        <w:t xml:space="preserve"> </w:t>
      </w:r>
      <w:proofErr w:type="spellStart"/>
      <w:r w:rsidRPr="00E75A3B">
        <w:rPr>
          <w:rFonts w:ascii="Consolas" w:hAnsi="Consolas" w:cs="Times New Roman"/>
          <w:sz w:val="20"/>
          <w:szCs w:val="20"/>
        </w:rPr>
        <w:t>u_yaw</w:t>
      </w:r>
      <w:proofErr w:type="spellEnd"/>
      <w:r w:rsidRPr="00E75A3B">
        <w:rPr>
          <w:rFonts w:ascii="Consolas" w:hAnsi="Consolas" w:cs="Times New Roman"/>
          <w:sz w:val="20"/>
          <w:szCs w:val="20"/>
        </w:rPr>
        <w:t xml:space="preserve">   = </w:t>
      </w:r>
      <w:proofErr w:type="spellStart"/>
      <w:r w:rsidRPr="00E75A3B">
        <w:rPr>
          <w:rFonts w:ascii="Consolas" w:hAnsi="Consolas" w:cs="Times New Roman"/>
          <w:sz w:val="20"/>
          <w:szCs w:val="20"/>
        </w:rPr>
        <w:t>yaw_rate_</w:t>
      </w:r>
      <w:proofErr w:type="gramStart"/>
      <w:r w:rsidRPr="00E75A3B">
        <w:rPr>
          <w:rFonts w:ascii="Consolas" w:hAnsi="Consolas" w:cs="Times New Roman"/>
          <w:sz w:val="20"/>
          <w:szCs w:val="20"/>
        </w:rPr>
        <w:t>sp</w:t>
      </w:r>
      <w:proofErr w:type="spellEnd"/>
      <w:r w:rsidRPr="00E75A3B">
        <w:rPr>
          <w:rFonts w:ascii="Consolas" w:hAnsi="Consolas" w:cs="Times New Roman"/>
          <w:sz w:val="20"/>
          <w:szCs w:val="20"/>
        </w:rPr>
        <w:t xml:space="preserve">;   </w:t>
      </w:r>
      <w:proofErr w:type="gramEnd"/>
      <w:r w:rsidRPr="00E75A3B">
        <w:rPr>
          <w:rFonts w:ascii="Consolas" w:hAnsi="Consolas" w:cs="Times New Roman"/>
          <w:sz w:val="20"/>
          <w:szCs w:val="20"/>
        </w:rPr>
        <w:t xml:space="preserve">// YAW bez </w:t>
      </w:r>
      <w:proofErr w:type="spellStart"/>
      <w:r w:rsidRPr="00E75A3B">
        <w:rPr>
          <w:rFonts w:ascii="Consolas" w:hAnsi="Consolas" w:cs="Times New Roman"/>
          <w:sz w:val="20"/>
          <w:szCs w:val="20"/>
        </w:rPr>
        <w:t>pida</w:t>
      </w:r>
      <w:proofErr w:type="spellEnd"/>
      <w:r w:rsidRPr="00E75A3B">
        <w:rPr>
          <w:rFonts w:ascii="Consolas" w:hAnsi="Consolas" w:cs="Times New Roman"/>
          <w:sz w:val="20"/>
          <w:szCs w:val="20"/>
        </w:rPr>
        <w:t xml:space="preserve"> </w:t>
      </w:r>
      <w:proofErr w:type="spellStart"/>
      <w:r w:rsidRPr="00E75A3B">
        <w:rPr>
          <w:rFonts w:ascii="Consolas" w:hAnsi="Consolas" w:cs="Times New Roman"/>
          <w:sz w:val="20"/>
          <w:szCs w:val="20"/>
        </w:rPr>
        <w:t>poki</w:t>
      </w:r>
      <w:proofErr w:type="spellEnd"/>
      <w:r w:rsidRPr="00E75A3B">
        <w:rPr>
          <w:rFonts w:ascii="Consolas" w:hAnsi="Consolas" w:cs="Times New Roman"/>
          <w:sz w:val="20"/>
          <w:szCs w:val="20"/>
        </w:rPr>
        <w:t xml:space="preserve"> co</w:t>
      </w:r>
    </w:p>
    <w:p w14:paraId="7ADED078" w14:textId="77777777" w:rsidR="00E75A3B" w:rsidRPr="00A83A1C" w:rsidRDefault="00E75A3B" w:rsidP="00D67ED9">
      <w:pPr>
        <w:spacing w:after="0" w:line="360" w:lineRule="auto"/>
        <w:rPr>
          <w:rFonts w:ascii="Consolas" w:hAnsi="Consolas" w:cs="Times New Roman"/>
          <w:sz w:val="20"/>
          <w:szCs w:val="20"/>
        </w:rPr>
      </w:pPr>
    </w:p>
    <w:p w14:paraId="1C9EFA29"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mixer_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spellStart"/>
      <w:proofErr w:type="gramEnd"/>
      <w:r w:rsidRPr="00A83A1C">
        <w:rPr>
          <w:rFonts w:ascii="Consolas" w:hAnsi="Consolas" w:cs="Times New Roman"/>
          <w:sz w:val="20"/>
          <w:szCs w:val="20"/>
        </w:rPr>
        <w:t>u_roll</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u_pitch</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u_yaw</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throttle_us</w:t>
      </w:r>
      <w:proofErr w:type="spellEnd"/>
      <w:r w:rsidRPr="00A83A1C">
        <w:rPr>
          <w:rFonts w:ascii="Consolas" w:hAnsi="Consolas" w:cs="Times New Roman"/>
          <w:sz w:val="20"/>
          <w:szCs w:val="20"/>
        </w:rPr>
        <w:t>);</w:t>
      </w:r>
    </w:p>
    <w:p w14:paraId="1CC37507" w14:textId="77777777" w:rsidR="00A83A1C" w:rsidRPr="00A83A1C" w:rsidRDefault="00A83A1C" w:rsidP="00D67ED9">
      <w:pPr>
        <w:spacing w:line="360" w:lineRule="auto"/>
        <w:rPr>
          <w:rFonts w:ascii="Times New Roman" w:hAnsi="Times New Roman" w:cs="Times New Roman"/>
        </w:rPr>
      </w:pPr>
    </w:p>
    <w:p w14:paraId="4D2802A8" w14:textId="59A53617" w:rsidR="00A16392" w:rsidRDefault="00A83A1C" w:rsidP="00D67ED9">
      <w:pPr>
        <w:spacing w:line="360" w:lineRule="auto"/>
        <w:ind w:firstLine="708"/>
        <w:rPr>
          <w:rFonts w:ascii="Times New Roman" w:hAnsi="Times New Roman" w:cs="Times New Roman"/>
        </w:rPr>
      </w:pPr>
      <w:r w:rsidRPr="00A83A1C">
        <w:rPr>
          <w:rFonts w:ascii="Times New Roman" w:hAnsi="Times New Roman" w:cs="Times New Roman"/>
        </w:rPr>
        <w:t xml:space="preserve">Moduł miksowania łączy sygnały korekcyjne z wartością </w:t>
      </w:r>
      <w:proofErr w:type="spellStart"/>
      <w:r w:rsidR="00EE27D4">
        <w:rPr>
          <w:rFonts w:ascii="Times New Roman" w:hAnsi="Times New Roman" w:cs="Times New Roman"/>
        </w:rPr>
        <w:t>throttle</w:t>
      </w:r>
      <w:proofErr w:type="spellEnd"/>
      <w:r w:rsidR="00EE27D4">
        <w:rPr>
          <w:rFonts w:ascii="Times New Roman" w:hAnsi="Times New Roman" w:cs="Times New Roman"/>
        </w:rPr>
        <w:t xml:space="preserve">, </w:t>
      </w:r>
      <w:proofErr w:type="spellStart"/>
      <w:r w:rsidR="00EE27D4">
        <w:rPr>
          <w:rFonts w:ascii="Times New Roman" w:hAnsi="Times New Roman" w:cs="Times New Roman"/>
        </w:rPr>
        <w:t>roll</w:t>
      </w:r>
      <w:proofErr w:type="spellEnd"/>
      <w:r w:rsidR="00EE27D4">
        <w:rPr>
          <w:rFonts w:ascii="Times New Roman" w:hAnsi="Times New Roman" w:cs="Times New Roman"/>
        </w:rPr>
        <w:t xml:space="preserve">, </w:t>
      </w:r>
      <w:proofErr w:type="spellStart"/>
      <w:r w:rsidR="00EE27D4">
        <w:rPr>
          <w:rFonts w:ascii="Times New Roman" w:hAnsi="Times New Roman" w:cs="Times New Roman"/>
        </w:rPr>
        <w:t>pitch</w:t>
      </w:r>
      <w:proofErr w:type="spellEnd"/>
      <w:r w:rsidR="00EE27D4">
        <w:rPr>
          <w:rFonts w:ascii="Times New Roman" w:hAnsi="Times New Roman" w:cs="Times New Roman"/>
        </w:rPr>
        <w:t xml:space="preserve"> oraz </w:t>
      </w:r>
      <w:proofErr w:type="spellStart"/>
      <w:r w:rsidR="00EE27D4">
        <w:rPr>
          <w:rFonts w:ascii="Times New Roman" w:hAnsi="Times New Roman" w:cs="Times New Roman"/>
        </w:rPr>
        <w:t>yaw</w:t>
      </w:r>
      <w:proofErr w:type="spellEnd"/>
      <w:r w:rsidR="00EE27D4">
        <w:rPr>
          <w:rFonts w:ascii="Times New Roman" w:hAnsi="Times New Roman" w:cs="Times New Roman"/>
        </w:rPr>
        <w:t xml:space="preserve"> pilota RC </w:t>
      </w:r>
      <w:r w:rsidRPr="00A83A1C">
        <w:rPr>
          <w:rFonts w:ascii="Times New Roman" w:hAnsi="Times New Roman" w:cs="Times New Roman"/>
        </w:rPr>
        <w:t xml:space="preserve">i wyznacza końcowe wartości sterujące dla czterech silników drona. Obliczone sygnały przekazywane są do regulatorów ESC w postaci sygnałów PWM generowanych przez sprzętowe </w:t>
      </w:r>
      <w:proofErr w:type="spellStart"/>
      <w:r w:rsidRPr="00A83A1C">
        <w:rPr>
          <w:rFonts w:ascii="Times New Roman" w:hAnsi="Times New Roman" w:cs="Times New Roman"/>
        </w:rPr>
        <w:t>timery</w:t>
      </w:r>
      <w:proofErr w:type="spellEnd"/>
      <w:r w:rsidRPr="00A83A1C">
        <w:rPr>
          <w:rFonts w:ascii="Times New Roman" w:hAnsi="Times New Roman" w:cs="Times New Roman"/>
        </w:rPr>
        <w:t xml:space="preserve"> mikrokontrolera STM32. Takie rozwiązanie zapewnia płynną regulację prędkości silników oraz szybką reakcję układu na odchylenia orientacji.</w:t>
      </w:r>
    </w:p>
    <w:p w14:paraId="7D59A80E" w14:textId="77777777" w:rsidR="00A83A1C" w:rsidRDefault="00A83A1C" w:rsidP="00D67ED9">
      <w:pPr>
        <w:spacing w:line="360" w:lineRule="auto"/>
        <w:rPr>
          <w:rFonts w:ascii="Times New Roman" w:hAnsi="Times New Roman" w:cs="Times New Roman"/>
        </w:rPr>
      </w:pPr>
    </w:p>
    <w:p w14:paraId="71A4791D" w14:textId="75093887" w:rsidR="006A0DFA" w:rsidRPr="00557A16" w:rsidRDefault="006A0DFA" w:rsidP="00D67ED9">
      <w:pPr>
        <w:pStyle w:val="Nagwek3"/>
        <w:spacing w:line="360" w:lineRule="auto"/>
        <w:rPr>
          <w:rFonts w:ascii="Times New Roman" w:hAnsi="Times New Roman" w:cs="Times New Roman"/>
          <w:b/>
          <w:bCs/>
          <w:color w:val="auto"/>
          <w:sz w:val="24"/>
          <w:szCs w:val="24"/>
        </w:rPr>
      </w:pPr>
      <w:bookmarkStart w:id="61" w:name="_Toc219636962"/>
      <w:r w:rsidRPr="00557A16">
        <w:rPr>
          <w:rFonts w:ascii="Times New Roman" w:hAnsi="Times New Roman" w:cs="Times New Roman"/>
          <w:b/>
          <w:bCs/>
          <w:color w:val="auto"/>
          <w:sz w:val="24"/>
          <w:szCs w:val="24"/>
        </w:rPr>
        <w:t>5.2.1</w:t>
      </w:r>
      <w:r w:rsidR="00EE27D4">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Warunek minimalnego położenia gazu</w:t>
      </w:r>
      <w:bookmarkEnd w:id="61"/>
    </w:p>
    <w:p w14:paraId="2FA8FCE8" w14:textId="77777777"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W systemie sterowania zaimplementowano zabezpieczenie uniemożliwiające uruchomienie algorytmu sterowania oraz silników w przypadku, gdy drążek gazu nadajnika RC nie znajduje się w położeniu minimalnym. System nie rozpoczyna pracy, dopóki sygnał gazu z odbiornika RC nie spadnie poniżej zdefiniowanego progu bezpieczeństwa.</w:t>
      </w:r>
    </w:p>
    <w:p w14:paraId="0D74BA17" w14:textId="77777777"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Takie rozwiązanie pełni funkcję blokady startu i zapobiega przypadkowemu uruchomieniu silników w sytuacji, gdy nadajnik znajduje się w niebezpiecznym stanie, na przykład po ponownym włączeniu zasilania lub utracie synchronizacji. Dopiero po ustawieniu drążka gazu w położeniu minimalnym możliwe jest przejście systemu w tryb normalnej pracy.</w:t>
      </w:r>
    </w:p>
    <w:p w14:paraId="276B3C12" w14:textId="3DBCC23F"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Zastosowanie blokady minimalnego położenia gazu zwiększa bezpieczeństwo obsługi drona oraz zapewnia przewidywalne zachowanie systemu podczas uruchamiania.</w:t>
      </w:r>
    </w:p>
    <w:p w14:paraId="1FC70720" w14:textId="77777777" w:rsidR="006A0DFA" w:rsidRDefault="006A0DFA" w:rsidP="00D67ED9">
      <w:pPr>
        <w:spacing w:line="360" w:lineRule="auto"/>
        <w:rPr>
          <w:rFonts w:ascii="Times New Roman" w:hAnsi="Times New Roman" w:cs="Times New Roman"/>
        </w:rPr>
      </w:pPr>
    </w:p>
    <w:p w14:paraId="30EF871E" w14:textId="77777777" w:rsidR="0097640C" w:rsidRPr="00557A16" w:rsidRDefault="0097640C" w:rsidP="00D67ED9">
      <w:pPr>
        <w:pStyle w:val="Nagwek1"/>
        <w:spacing w:line="360" w:lineRule="auto"/>
        <w:rPr>
          <w:rFonts w:ascii="Times New Roman" w:hAnsi="Times New Roman" w:cs="Times New Roman"/>
          <w:b/>
          <w:bCs/>
          <w:color w:val="auto"/>
          <w:sz w:val="28"/>
          <w:szCs w:val="28"/>
        </w:rPr>
      </w:pPr>
      <w:bookmarkStart w:id="62" w:name="_Toc219636963"/>
      <w:r w:rsidRPr="00557A16">
        <w:rPr>
          <w:rFonts w:ascii="Times New Roman" w:hAnsi="Times New Roman" w:cs="Times New Roman"/>
          <w:b/>
          <w:bCs/>
          <w:color w:val="auto"/>
          <w:sz w:val="28"/>
          <w:szCs w:val="28"/>
        </w:rPr>
        <w:t>6. Testy działania systemu</w:t>
      </w:r>
      <w:bookmarkEnd w:id="62"/>
    </w:p>
    <w:p w14:paraId="7ADE2DE5" w14:textId="77777777" w:rsidR="0097640C" w:rsidRP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Celem przeprowadzonych testów było zweryfikowanie poprawności działania zaimplementowanego systemu sterowania oraz ocena skuteczności regulatora PID w stabilizacji orientacji drona. Testy miały na celu sprawdzenie zachowania układu w warunkach zbliżonych do rzeczywistych, przy jednoczesnym zachowaniu wysokiego poziomu bezpieczeństwa oraz możliwości bezpośredniej obserwacji reakcji systemu.</w:t>
      </w:r>
    </w:p>
    <w:p w14:paraId="3893AA18" w14:textId="77777777" w:rsidR="0097640C" w:rsidRPr="0097640C" w:rsidRDefault="0097640C" w:rsidP="00D67ED9">
      <w:pPr>
        <w:spacing w:line="360" w:lineRule="auto"/>
        <w:rPr>
          <w:rFonts w:ascii="Times New Roman" w:hAnsi="Times New Roman" w:cs="Times New Roman"/>
        </w:rPr>
      </w:pPr>
    </w:p>
    <w:p w14:paraId="13F136F5" w14:textId="77777777"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Ze względu na etap realizacji projektu oraz charakter pracy inżynierskiej, testy przeprowadzono w warunkach stanowiskowych, bez wykonywania swobodnych lotów.</w:t>
      </w:r>
    </w:p>
    <w:p w14:paraId="27D61F7C" w14:textId="77777777" w:rsidR="0097640C" w:rsidRPr="0097640C" w:rsidRDefault="0097640C" w:rsidP="00D67ED9">
      <w:pPr>
        <w:spacing w:line="360" w:lineRule="auto"/>
        <w:rPr>
          <w:rFonts w:ascii="Times New Roman" w:hAnsi="Times New Roman" w:cs="Times New Roman"/>
        </w:rPr>
      </w:pPr>
    </w:p>
    <w:p w14:paraId="1A5A00E2" w14:textId="4AB40E60" w:rsidR="0097640C" w:rsidRPr="00557A16" w:rsidRDefault="0097640C" w:rsidP="00D67ED9">
      <w:pPr>
        <w:pStyle w:val="Nagwek2"/>
        <w:spacing w:line="360" w:lineRule="auto"/>
        <w:rPr>
          <w:rFonts w:ascii="Times New Roman" w:hAnsi="Times New Roman" w:cs="Times New Roman"/>
          <w:b/>
          <w:bCs/>
          <w:color w:val="auto"/>
          <w:sz w:val="24"/>
          <w:szCs w:val="24"/>
        </w:rPr>
      </w:pPr>
      <w:bookmarkStart w:id="63" w:name="_Toc219636964"/>
      <w:r w:rsidRPr="00557A16">
        <w:rPr>
          <w:rFonts w:ascii="Times New Roman" w:hAnsi="Times New Roman" w:cs="Times New Roman"/>
          <w:b/>
          <w:bCs/>
          <w:color w:val="auto"/>
          <w:sz w:val="24"/>
          <w:szCs w:val="24"/>
        </w:rPr>
        <w:t>6.1. Stanowisko testowe</w:t>
      </w:r>
      <w:bookmarkEnd w:id="63"/>
    </w:p>
    <w:p w14:paraId="09E0AC41" w14:textId="54208EC7" w:rsidR="0097640C" w:rsidRP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 xml:space="preserve">Testy systemu sterowania przeprowadzono na dedykowanym stanowisku testowym, w którym dron był zamocowany w sposób umożliwiający ograniczony ruch obrotowy w osiach </w:t>
      </w:r>
      <w:proofErr w:type="spellStart"/>
      <w:r w:rsidRPr="0097640C">
        <w:rPr>
          <w:rFonts w:ascii="Times New Roman" w:hAnsi="Times New Roman" w:cs="Times New Roman"/>
        </w:rPr>
        <w:t>roll</w:t>
      </w:r>
      <w:proofErr w:type="spellEnd"/>
      <w:r w:rsidRPr="0097640C">
        <w:rPr>
          <w:rFonts w:ascii="Times New Roman" w:hAnsi="Times New Roman" w:cs="Times New Roman"/>
        </w:rPr>
        <w:t xml:space="preserve"> oraz </w:t>
      </w:r>
      <w:proofErr w:type="spellStart"/>
      <w:r w:rsidRPr="0097640C">
        <w:rPr>
          <w:rFonts w:ascii="Times New Roman" w:hAnsi="Times New Roman" w:cs="Times New Roman"/>
        </w:rPr>
        <w:t>pitch</w:t>
      </w:r>
      <w:proofErr w:type="spellEnd"/>
      <w:r w:rsidRPr="0097640C">
        <w:rPr>
          <w:rFonts w:ascii="Times New Roman" w:hAnsi="Times New Roman" w:cs="Times New Roman"/>
        </w:rPr>
        <w:t>. Konstrukcja stanowiska pozwalała na swobodne wychylenia drona w zadanym zakresie kątowym</w:t>
      </w:r>
      <w:r>
        <w:rPr>
          <w:rFonts w:ascii="Times New Roman" w:hAnsi="Times New Roman" w:cs="Times New Roman"/>
        </w:rPr>
        <w:t>.</w:t>
      </w:r>
    </w:p>
    <w:p w14:paraId="0B3CFE67" w14:textId="77777777" w:rsidR="0097640C" w:rsidRPr="0097640C" w:rsidRDefault="0097640C" w:rsidP="00D67ED9">
      <w:pPr>
        <w:spacing w:line="360" w:lineRule="auto"/>
        <w:rPr>
          <w:rFonts w:ascii="Times New Roman" w:hAnsi="Times New Roman" w:cs="Times New Roman"/>
        </w:rPr>
      </w:pPr>
    </w:p>
    <w:p w14:paraId="3DF85F27" w14:textId="77777777"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lastRenderedPageBreak/>
        <w:t>Zastosowanie stanowiska testowego umożliwiło:</w:t>
      </w:r>
    </w:p>
    <w:p w14:paraId="1F6933E4"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bezpieczne testowanie algorytmu stabilizacji bez ryzyka uszkodzenia konstrukcji,</w:t>
      </w:r>
    </w:p>
    <w:p w14:paraId="53CB968E"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ręczne wymuszanie zakłóceń w postaci wychyleń drona,</w:t>
      </w:r>
    </w:p>
    <w:p w14:paraId="0C0B12BC"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obserwację reakcji regulatora PID w czasie rzeczywistym,</w:t>
      </w:r>
    </w:p>
    <w:p w14:paraId="1B9C85A3"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prowadzenie testów przy różnych nastawach regulatora.</w:t>
      </w:r>
    </w:p>
    <w:p w14:paraId="676B9396" w14:textId="08FC674A" w:rsidR="00CF4253" w:rsidRPr="00227230" w:rsidRDefault="00CF4253"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strojenie regulatora „na żywo”</w:t>
      </w:r>
    </w:p>
    <w:p w14:paraId="5EBF6ED7" w14:textId="77777777" w:rsidR="0097640C" w:rsidRPr="0097640C" w:rsidRDefault="0097640C" w:rsidP="00D67ED9">
      <w:pPr>
        <w:spacing w:line="360" w:lineRule="auto"/>
        <w:rPr>
          <w:rFonts w:ascii="Times New Roman" w:hAnsi="Times New Roman" w:cs="Times New Roman"/>
        </w:rPr>
      </w:pPr>
    </w:p>
    <w:p w14:paraId="23210720" w14:textId="451B20F4" w:rsidR="00CF4253" w:rsidRDefault="00CF4253" w:rsidP="00D67ED9">
      <w:pPr>
        <w:spacing w:line="360" w:lineRule="auto"/>
        <w:rPr>
          <w:rFonts w:ascii="Times New Roman" w:hAnsi="Times New Roman" w:cs="Times New Roman"/>
          <w:color w:val="C00000"/>
        </w:rPr>
      </w:pPr>
      <w:r>
        <w:rPr>
          <w:rFonts w:ascii="Times New Roman" w:hAnsi="Times New Roman" w:cs="Times New Roman"/>
          <w:color w:val="C00000"/>
        </w:rPr>
        <w:t>ZDJECIE TUTAJ STANOWISKA</w:t>
      </w:r>
    </w:p>
    <w:p w14:paraId="7BCED5F0" w14:textId="77777777" w:rsidR="00CF4253" w:rsidRDefault="00CF4253" w:rsidP="00D67ED9">
      <w:pPr>
        <w:spacing w:line="360" w:lineRule="auto"/>
        <w:rPr>
          <w:rFonts w:ascii="Times New Roman" w:hAnsi="Times New Roman" w:cs="Times New Roman"/>
        </w:rPr>
      </w:pPr>
    </w:p>
    <w:p w14:paraId="39F61BC9" w14:textId="12790F29" w:rsidR="00CF4253" w:rsidRDefault="00CF4253" w:rsidP="00D67ED9">
      <w:pPr>
        <w:spacing w:line="360" w:lineRule="auto"/>
        <w:rPr>
          <w:rFonts w:ascii="Times New Roman" w:hAnsi="Times New Roman" w:cs="Times New Roman"/>
        </w:rPr>
      </w:pPr>
      <w:r>
        <w:rPr>
          <w:rFonts w:ascii="Times New Roman" w:hAnsi="Times New Roman" w:cs="Times New Roman"/>
        </w:rPr>
        <w:t xml:space="preserve">Stanowisko umożliwia jednocześnie podłączenie drona poprzez interfejs USB (UART) dzięki czemu można bezproblemowo </w:t>
      </w:r>
      <w:proofErr w:type="spellStart"/>
      <w:r>
        <w:rPr>
          <w:rFonts w:ascii="Times New Roman" w:hAnsi="Times New Roman" w:cs="Times New Roman"/>
        </w:rPr>
        <w:t>debugować</w:t>
      </w:r>
      <w:proofErr w:type="spellEnd"/>
      <w:r>
        <w:rPr>
          <w:rFonts w:ascii="Times New Roman" w:hAnsi="Times New Roman" w:cs="Times New Roman"/>
        </w:rPr>
        <w:t xml:space="preserve"> kod w trakcie działania systemu.</w:t>
      </w:r>
    </w:p>
    <w:p w14:paraId="6FC51EE2" w14:textId="77777777" w:rsidR="00CF4253" w:rsidRPr="00CF4253" w:rsidRDefault="00CF4253" w:rsidP="00D67ED9">
      <w:pPr>
        <w:spacing w:line="360" w:lineRule="auto"/>
        <w:rPr>
          <w:rFonts w:ascii="Times New Roman" w:hAnsi="Times New Roman" w:cs="Times New Roman"/>
        </w:rPr>
      </w:pPr>
    </w:p>
    <w:p w14:paraId="444BD46D" w14:textId="77777777" w:rsidR="0097640C" w:rsidRPr="00557A16" w:rsidRDefault="0097640C" w:rsidP="00D67ED9">
      <w:pPr>
        <w:pStyle w:val="Nagwek2"/>
        <w:spacing w:line="360" w:lineRule="auto"/>
        <w:rPr>
          <w:rFonts w:ascii="Times New Roman" w:hAnsi="Times New Roman" w:cs="Times New Roman"/>
          <w:b/>
          <w:bCs/>
          <w:color w:val="auto"/>
          <w:sz w:val="24"/>
          <w:szCs w:val="24"/>
        </w:rPr>
      </w:pPr>
      <w:bookmarkStart w:id="64" w:name="_Toc219636965"/>
      <w:r w:rsidRPr="00557A16">
        <w:rPr>
          <w:rFonts w:ascii="Times New Roman" w:hAnsi="Times New Roman" w:cs="Times New Roman"/>
          <w:b/>
          <w:bCs/>
          <w:color w:val="auto"/>
          <w:sz w:val="24"/>
          <w:szCs w:val="24"/>
        </w:rPr>
        <w:t>6.2. Metodyka przeprowadzania testów</w:t>
      </w:r>
      <w:bookmarkEnd w:id="64"/>
    </w:p>
    <w:p w14:paraId="33249AB3" w14:textId="18389B19" w:rsid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Testy realizowano w trybie sterowania ręcznego, przy czym</w:t>
      </w:r>
      <w:r w:rsidR="00CF4253">
        <w:rPr>
          <w:rFonts w:ascii="Times New Roman" w:hAnsi="Times New Roman" w:cs="Times New Roman"/>
        </w:rPr>
        <w:t xml:space="preserve"> wykorzystano jedynie wartość z kanału </w:t>
      </w:r>
      <w:proofErr w:type="spellStart"/>
      <w:r w:rsidR="00CF4253">
        <w:rPr>
          <w:rFonts w:ascii="Times New Roman" w:hAnsi="Times New Roman" w:cs="Times New Roman"/>
        </w:rPr>
        <w:t>throttle</w:t>
      </w:r>
      <w:proofErr w:type="spellEnd"/>
      <w:r w:rsidRPr="0097640C">
        <w:rPr>
          <w:rFonts w:ascii="Times New Roman" w:hAnsi="Times New Roman" w:cs="Times New Roman"/>
        </w:rPr>
        <w:t xml:space="preserve">. Wartości zadane dla osi </w:t>
      </w:r>
      <w:proofErr w:type="spellStart"/>
      <w:r w:rsidRPr="0097640C">
        <w:rPr>
          <w:rFonts w:ascii="Times New Roman" w:hAnsi="Times New Roman" w:cs="Times New Roman"/>
        </w:rPr>
        <w:t>roll</w:t>
      </w:r>
      <w:proofErr w:type="spellEnd"/>
      <w:r w:rsidRPr="0097640C">
        <w:rPr>
          <w:rFonts w:ascii="Times New Roman" w:hAnsi="Times New Roman" w:cs="Times New Roman"/>
        </w:rPr>
        <w:t xml:space="preserve"> oraz </w:t>
      </w:r>
      <w:proofErr w:type="spellStart"/>
      <w:r w:rsidRPr="0097640C">
        <w:rPr>
          <w:rFonts w:ascii="Times New Roman" w:hAnsi="Times New Roman" w:cs="Times New Roman"/>
        </w:rPr>
        <w:t>pitch</w:t>
      </w:r>
      <w:proofErr w:type="spellEnd"/>
      <w:r w:rsidRPr="0097640C">
        <w:rPr>
          <w:rFonts w:ascii="Times New Roman" w:hAnsi="Times New Roman" w:cs="Times New Roman"/>
        </w:rPr>
        <w:t xml:space="preserve"> ustawione były na zero, co odpowiadało dążeniu do utrzymania poziomej orientacji </w:t>
      </w:r>
      <w:r w:rsidR="00CF4253">
        <w:rPr>
          <w:rFonts w:ascii="Times New Roman" w:hAnsi="Times New Roman" w:cs="Times New Roman"/>
        </w:rPr>
        <w:t>drona</w:t>
      </w:r>
      <w:r w:rsidRPr="0097640C">
        <w:rPr>
          <w:rFonts w:ascii="Times New Roman" w:hAnsi="Times New Roman" w:cs="Times New Roman"/>
        </w:rPr>
        <w:t>.</w:t>
      </w:r>
    </w:p>
    <w:p w14:paraId="13F06548" w14:textId="77777777" w:rsidR="00CF4253" w:rsidRPr="0097640C" w:rsidRDefault="00CF4253" w:rsidP="00D67ED9">
      <w:pPr>
        <w:spacing w:line="360" w:lineRule="auto"/>
        <w:ind w:firstLine="708"/>
        <w:rPr>
          <w:rFonts w:ascii="Times New Roman" w:hAnsi="Times New Roman" w:cs="Times New Roman"/>
        </w:rPr>
      </w:pPr>
    </w:p>
    <w:p w14:paraId="6EB12647" w14:textId="1ABF152B"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Testy polegały na:</w:t>
      </w:r>
    </w:p>
    <w:p w14:paraId="7CDEA652" w14:textId="2F9BE15F"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 xml:space="preserve">ręcznym wychylaniu drona w osi </w:t>
      </w:r>
      <w:proofErr w:type="spellStart"/>
      <w:r w:rsidRPr="00CF4253">
        <w:rPr>
          <w:rFonts w:ascii="Times New Roman" w:hAnsi="Times New Roman" w:cs="Times New Roman"/>
        </w:rPr>
        <w:t>roll</w:t>
      </w:r>
      <w:proofErr w:type="spellEnd"/>
      <w:r w:rsidRPr="00CF4253">
        <w:rPr>
          <w:rFonts w:ascii="Times New Roman" w:hAnsi="Times New Roman" w:cs="Times New Roman"/>
        </w:rPr>
        <w:t xml:space="preserve"> lub </w:t>
      </w:r>
      <w:proofErr w:type="spellStart"/>
      <w:r w:rsidRPr="00CF4253">
        <w:rPr>
          <w:rFonts w:ascii="Times New Roman" w:hAnsi="Times New Roman" w:cs="Times New Roman"/>
        </w:rPr>
        <w:t>pitch</w:t>
      </w:r>
      <w:proofErr w:type="spellEnd"/>
      <w:r w:rsidRPr="00CF4253">
        <w:rPr>
          <w:rFonts w:ascii="Times New Roman" w:hAnsi="Times New Roman" w:cs="Times New Roman"/>
        </w:rPr>
        <w:t>,</w:t>
      </w:r>
    </w:p>
    <w:p w14:paraId="77DEF0E1" w14:textId="0A21CFAF"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obserwacji odpowiedzi układu na zadane zakłócenie,</w:t>
      </w:r>
    </w:p>
    <w:p w14:paraId="2E548878" w14:textId="4E291BB4"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analizie szybkości i płynności powrotu do położenia równowagi,</w:t>
      </w:r>
    </w:p>
    <w:p w14:paraId="4A0EB8FD" w14:textId="505B4073" w:rsidR="0097640C"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ocenie wpływu zmian nastaw regulatora PID na zachowanie systemu.</w:t>
      </w:r>
    </w:p>
    <w:p w14:paraId="23AF488C" w14:textId="77777777" w:rsidR="00227230" w:rsidRPr="00227230" w:rsidRDefault="00227230" w:rsidP="00D67ED9">
      <w:pPr>
        <w:spacing w:line="360" w:lineRule="auto"/>
        <w:ind w:left="360"/>
        <w:rPr>
          <w:rFonts w:ascii="Times New Roman" w:hAnsi="Times New Roman" w:cs="Times New Roman"/>
        </w:rPr>
      </w:pPr>
    </w:p>
    <w:p w14:paraId="58859957" w14:textId="77777777" w:rsidR="001935FD" w:rsidRPr="00557A16" w:rsidRDefault="0097640C" w:rsidP="00D67ED9">
      <w:pPr>
        <w:pStyle w:val="Nagwek2"/>
        <w:spacing w:line="360" w:lineRule="auto"/>
        <w:rPr>
          <w:rFonts w:ascii="Times New Roman" w:hAnsi="Times New Roman" w:cs="Times New Roman"/>
          <w:b/>
          <w:bCs/>
          <w:color w:val="auto"/>
          <w:sz w:val="24"/>
          <w:szCs w:val="24"/>
        </w:rPr>
      </w:pPr>
      <w:bookmarkStart w:id="65" w:name="_Toc219636966"/>
      <w:r w:rsidRPr="00557A16">
        <w:rPr>
          <w:rFonts w:ascii="Times New Roman" w:hAnsi="Times New Roman" w:cs="Times New Roman"/>
          <w:b/>
          <w:bCs/>
          <w:color w:val="auto"/>
          <w:sz w:val="24"/>
          <w:szCs w:val="24"/>
        </w:rPr>
        <w:t xml:space="preserve">6.3. </w:t>
      </w:r>
      <w:r w:rsidR="001935FD" w:rsidRPr="00557A16">
        <w:rPr>
          <w:rFonts w:ascii="Times New Roman" w:hAnsi="Times New Roman" w:cs="Times New Roman"/>
          <w:b/>
          <w:bCs/>
          <w:color w:val="auto"/>
          <w:sz w:val="24"/>
          <w:szCs w:val="24"/>
        </w:rPr>
        <w:t xml:space="preserve">Strojenie regulatora PID z wykorzystaniem zmiennych modyfikowanych w </w:t>
      </w:r>
      <w:proofErr w:type="spellStart"/>
      <w:r w:rsidR="001935FD" w:rsidRPr="00557A16">
        <w:rPr>
          <w:rFonts w:ascii="Times New Roman" w:hAnsi="Times New Roman" w:cs="Times New Roman"/>
          <w:b/>
          <w:bCs/>
          <w:color w:val="auto"/>
          <w:sz w:val="24"/>
          <w:szCs w:val="24"/>
        </w:rPr>
        <w:t>debuggerze</w:t>
      </w:r>
      <w:bookmarkEnd w:id="65"/>
      <w:proofErr w:type="spellEnd"/>
    </w:p>
    <w:p w14:paraId="1AFA6E1E" w14:textId="77777777" w:rsidR="001935FD" w:rsidRDefault="001935FD" w:rsidP="00D67ED9">
      <w:pPr>
        <w:spacing w:line="360" w:lineRule="auto"/>
        <w:ind w:firstLine="708"/>
        <w:rPr>
          <w:rFonts w:ascii="Times New Roman" w:hAnsi="Times New Roman" w:cs="Times New Roman"/>
        </w:rPr>
      </w:pPr>
      <w:r>
        <w:rPr>
          <w:rFonts w:ascii="Times New Roman" w:hAnsi="Times New Roman" w:cs="Times New Roman"/>
        </w:rPr>
        <w:t>Dzięki stanowisku testowemu p</w:t>
      </w:r>
      <w:r w:rsidRPr="001935FD">
        <w:rPr>
          <w:rFonts w:ascii="Times New Roman" w:hAnsi="Times New Roman" w:cs="Times New Roman"/>
        </w:rPr>
        <w:t xml:space="preserve">roces strojenia regulatora PID przeprowadzono z wykorzystaniem mechanizmu modyfikacji parametrów regulatora w czasie rzeczywistym, bez konieczności ponownej kompilacji i wgrywania programu do mikrokontrolera. W tym celu w </w:t>
      </w:r>
      <w:r w:rsidRPr="001935FD">
        <w:rPr>
          <w:rFonts w:ascii="Times New Roman" w:hAnsi="Times New Roman" w:cs="Times New Roman"/>
        </w:rPr>
        <w:lastRenderedPageBreak/>
        <w:t>kodzie programu zdefiniowano zmienne odpowiadające współczynnikom wzmocnień regulatora PID (</w:t>
      </w:r>
      <w:proofErr w:type="spellStart"/>
      <w:r w:rsidRPr="001935FD">
        <w:rPr>
          <w:rFonts w:ascii="Times New Roman" w:hAnsi="Times New Roman" w:cs="Times New Roman"/>
        </w:rPr>
        <w:t>Kp</w:t>
      </w:r>
      <w:proofErr w:type="spellEnd"/>
      <w:r w:rsidRPr="001935FD">
        <w:rPr>
          <w:rFonts w:ascii="Times New Roman" w:hAnsi="Times New Roman" w:cs="Times New Roman"/>
        </w:rPr>
        <w:t xml:space="preserve">, Ki, </w:t>
      </w:r>
      <w:proofErr w:type="spellStart"/>
      <w:r w:rsidRPr="001935FD">
        <w:rPr>
          <w:rFonts w:ascii="Times New Roman" w:hAnsi="Times New Roman" w:cs="Times New Roman"/>
        </w:rPr>
        <w:t>Kd</w:t>
      </w:r>
      <w:proofErr w:type="spellEnd"/>
      <w:r w:rsidRPr="001935FD">
        <w:rPr>
          <w:rFonts w:ascii="Times New Roman" w:hAnsi="Times New Roman" w:cs="Times New Roman"/>
        </w:rPr>
        <w:t xml:space="preserve">), które były obserwowane i modyfikowane bezpośrednio z poziomu </w:t>
      </w:r>
      <w:proofErr w:type="spellStart"/>
      <w:r w:rsidRPr="001935FD">
        <w:rPr>
          <w:rFonts w:ascii="Times New Roman" w:hAnsi="Times New Roman" w:cs="Times New Roman"/>
        </w:rPr>
        <w:t>debuggera</w:t>
      </w:r>
      <w:proofErr w:type="spellEnd"/>
      <w:r w:rsidRPr="001935FD">
        <w:rPr>
          <w:rFonts w:ascii="Times New Roman" w:hAnsi="Times New Roman" w:cs="Times New Roman"/>
        </w:rPr>
        <w:t xml:space="preserve"> środowiska STM32CubeIDE.</w:t>
      </w:r>
    </w:p>
    <w:p w14:paraId="0878C1E8" w14:textId="77777777" w:rsidR="001935FD" w:rsidRDefault="001935FD" w:rsidP="00D67ED9">
      <w:pPr>
        <w:spacing w:line="360" w:lineRule="auto"/>
        <w:ind w:firstLine="708"/>
        <w:rPr>
          <w:rFonts w:ascii="Times New Roman" w:hAnsi="Times New Roman" w:cs="Times New Roman"/>
        </w:rPr>
      </w:pPr>
      <w:r w:rsidRPr="001935FD">
        <w:rPr>
          <w:rFonts w:ascii="Times New Roman" w:hAnsi="Times New Roman" w:cs="Times New Roman"/>
        </w:rPr>
        <w:t>Podczas pracy systemu algorytm sterowania cyklicznie odczytywał aktualne wartości zmiennych odpowiadających nastawom regulatora i wykorzystywał je w kolejnych iteracjach pętli sterowania. Dzięki temu możliwe było natychmiastowe zaobserwowanie wpływu zmian parametrów regulatora na zachowanie drona, bez przerywania działania systemu</w:t>
      </w:r>
    </w:p>
    <w:p w14:paraId="4F3B6433" w14:textId="77777777" w:rsidR="001935FD" w:rsidRDefault="001935FD" w:rsidP="00D67ED9">
      <w:pPr>
        <w:spacing w:line="360" w:lineRule="auto"/>
        <w:ind w:firstLine="708"/>
        <w:rPr>
          <w:rFonts w:ascii="Times New Roman" w:hAnsi="Times New Roman" w:cs="Times New Roman"/>
        </w:rPr>
      </w:pPr>
      <w:r w:rsidRPr="001935FD">
        <w:rPr>
          <w:rFonts w:ascii="Times New Roman" w:hAnsi="Times New Roman" w:cs="Times New Roman"/>
        </w:rPr>
        <w:t>Dodatkowo, w przypadku zmiany nastaw regulatora podczas pracy systemu stosowano reset zmiennych stanu regulatora PID, w szczególności integratora. Pozwalało to na uniknięcie niepożądanego wpływu wcześniej zgromadzonej całki na zachowanie układu po zmianie parametrów, co miało istotne znaczenie dla poprawnej interpretacji wyników strojenia.</w:t>
      </w:r>
    </w:p>
    <w:p w14:paraId="042BE79A" w14:textId="77777777" w:rsidR="00716B38" w:rsidRDefault="00716B38" w:rsidP="00D67ED9">
      <w:pPr>
        <w:spacing w:line="360" w:lineRule="auto"/>
        <w:ind w:firstLine="708"/>
        <w:rPr>
          <w:rFonts w:ascii="Times New Roman" w:hAnsi="Times New Roman" w:cs="Times New Roman"/>
        </w:rPr>
      </w:pPr>
    </w:p>
    <w:p w14:paraId="2A1506BC" w14:textId="77777777" w:rsidR="00716B38" w:rsidRPr="00557A16" w:rsidRDefault="00716B38" w:rsidP="00D67ED9">
      <w:pPr>
        <w:pStyle w:val="Nagwek2"/>
        <w:spacing w:line="360" w:lineRule="auto"/>
        <w:rPr>
          <w:rFonts w:ascii="Times New Roman" w:hAnsi="Times New Roman" w:cs="Times New Roman"/>
          <w:b/>
          <w:bCs/>
          <w:color w:val="auto"/>
          <w:sz w:val="24"/>
          <w:szCs w:val="24"/>
        </w:rPr>
      </w:pPr>
      <w:bookmarkStart w:id="66" w:name="_Toc219636967"/>
      <w:r w:rsidRPr="00557A16">
        <w:rPr>
          <w:rFonts w:ascii="Times New Roman" w:hAnsi="Times New Roman" w:cs="Times New Roman"/>
          <w:b/>
          <w:bCs/>
          <w:color w:val="auto"/>
          <w:sz w:val="24"/>
          <w:szCs w:val="24"/>
        </w:rPr>
        <w:t>6.4. Obserwacje zachowania systemu</w:t>
      </w:r>
      <w:bookmarkEnd w:id="66"/>
    </w:p>
    <w:p w14:paraId="6B42A7A4" w14:textId="2323A8F2" w:rsidR="00716B38" w:rsidRPr="00716B38" w:rsidRDefault="00716B38" w:rsidP="00D67ED9">
      <w:pPr>
        <w:spacing w:line="360" w:lineRule="auto"/>
        <w:ind w:firstLine="708"/>
        <w:rPr>
          <w:rFonts w:ascii="Times New Roman" w:hAnsi="Times New Roman" w:cs="Times New Roman"/>
          <w:b/>
          <w:bCs/>
        </w:rPr>
      </w:pPr>
      <w:r w:rsidRPr="00716B38">
        <w:rPr>
          <w:rFonts w:ascii="Times New Roman" w:hAnsi="Times New Roman" w:cs="Times New Roman"/>
        </w:rPr>
        <w:t xml:space="preserve">W trakcie testów stanowiskowych zaobserwowano wyraźny wpływ nastaw regulatora PID na zachowanie drona w osiach </w:t>
      </w:r>
      <w:proofErr w:type="spellStart"/>
      <w:r w:rsidRPr="00716B38">
        <w:rPr>
          <w:rFonts w:ascii="Times New Roman" w:hAnsi="Times New Roman" w:cs="Times New Roman"/>
        </w:rPr>
        <w:t>roll</w:t>
      </w:r>
      <w:proofErr w:type="spellEnd"/>
      <w:r w:rsidRPr="00716B38">
        <w:rPr>
          <w:rFonts w:ascii="Times New Roman" w:hAnsi="Times New Roman" w:cs="Times New Roman"/>
        </w:rPr>
        <w:t xml:space="preserve"> oraz </w:t>
      </w:r>
      <w:proofErr w:type="spellStart"/>
      <w:r w:rsidRPr="00716B38">
        <w:rPr>
          <w:rFonts w:ascii="Times New Roman" w:hAnsi="Times New Roman" w:cs="Times New Roman"/>
        </w:rPr>
        <w:t>pitch</w:t>
      </w:r>
      <w:proofErr w:type="spellEnd"/>
      <w:r w:rsidRPr="00716B38">
        <w:rPr>
          <w:rFonts w:ascii="Times New Roman" w:hAnsi="Times New Roman" w:cs="Times New Roman"/>
        </w:rPr>
        <w:t>. Początkowe próby przeprowadzono z wstępnymi, nieoptymalnymi wartościami parametrów regulatora, co pozwoliło na ocenę charakterystycznych zjawisk występujących przy niewłaściwym doborze nastaw.</w:t>
      </w:r>
    </w:p>
    <w:p w14:paraId="77261D96" w14:textId="77777777" w:rsidR="00716B38" w:rsidRPr="00716B38" w:rsidRDefault="00716B38" w:rsidP="00D67ED9">
      <w:pPr>
        <w:spacing w:line="360" w:lineRule="auto"/>
        <w:rPr>
          <w:rFonts w:ascii="Times New Roman" w:hAnsi="Times New Roman" w:cs="Times New Roman"/>
        </w:rPr>
      </w:pPr>
    </w:p>
    <w:p w14:paraId="0C49F529" w14:textId="77777777" w:rsidR="00716B38" w:rsidRPr="00716B38" w:rsidRDefault="00716B38" w:rsidP="00D67ED9">
      <w:pPr>
        <w:spacing w:line="360" w:lineRule="auto"/>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0C4EEE81"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Widok stanowiska testowego podczas wymuszonego wychylenia drona.</w:t>
      </w:r>
    </w:p>
    <w:p w14:paraId="4B207EB7" w14:textId="77777777" w:rsidR="00716B38" w:rsidRPr="00716B38" w:rsidRDefault="00716B38" w:rsidP="00D67ED9">
      <w:pPr>
        <w:spacing w:line="360" w:lineRule="auto"/>
        <w:rPr>
          <w:rFonts w:ascii="Times New Roman" w:hAnsi="Times New Roman" w:cs="Times New Roman"/>
        </w:rPr>
      </w:pPr>
    </w:p>
    <w:p w14:paraId="6CE70BA2" w14:textId="03B02454" w:rsidR="00716B38" w:rsidRPr="00557A16" w:rsidRDefault="00716B38" w:rsidP="00D67ED9">
      <w:pPr>
        <w:pStyle w:val="Nagwek3"/>
        <w:spacing w:line="360" w:lineRule="auto"/>
        <w:rPr>
          <w:rFonts w:ascii="Times New Roman" w:hAnsi="Times New Roman" w:cs="Times New Roman"/>
          <w:b/>
          <w:bCs/>
          <w:color w:val="auto"/>
          <w:sz w:val="24"/>
          <w:szCs w:val="24"/>
        </w:rPr>
      </w:pPr>
      <w:bookmarkStart w:id="67" w:name="_Toc219636968"/>
      <w:r w:rsidRPr="00557A16">
        <w:rPr>
          <w:rFonts w:ascii="Times New Roman" w:hAnsi="Times New Roman" w:cs="Times New Roman"/>
          <w:b/>
          <w:bCs/>
          <w:color w:val="auto"/>
          <w:sz w:val="24"/>
          <w:szCs w:val="24"/>
        </w:rPr>
        <w:t xml:space="preserve">6.4.1. Zachowanie układu przy zbyt dużym wzmocnieniu </w:t>
      </w:r>
      <w:proofErr w:type="spellStart"/>
      <w:r w:rsidRPr="00557A16">
        <w:rPr>
          <w:rFonts w:ascii="Times New Roman" w:hAnsi="Times New Roman" w:cs="Times New Roman"/>
          <w:b/>
          <w:bCs/>
          <w:color w:val="auto"/>
          <w:sz w:val="24"/>
          <w:szCs w:val="24"/>
        </w:rPr>
        <w:t>Kp</w:t>
      </w:r>
      <w:bookmarkEnd w:id="67"/>
      <w:proofErr w:type="spellEnd"/>
    </w:p>
    <w:p w14:paraId="6F77716A" w14:textId="77777777" w:rsid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 xml:space="preserve">Przy zbyt dużych wartościach współczynnika proporcjonalnego </w:t>
      </w:r>
      <w:proofErr w:type="spellStart"/>
      <w:r w:rsidRPr="00716B38">
        <w:rPr>
          <w:rFonts w:ascii="Times New Roman" w:hAnsi="Times New Roman" w:cs="Times New Roman"/>
        </w:rPr>
        <w:t>Kp</w:t>
      </w:r>
      <w:proofErr w:type="spellEnd"/>
      <w:r w:rsidRPr="00716B38">
        <w:rPr>
          <w:rFonts w:ascii="Times New Roman" w:hAnsi="Times New Roman" w:cs="Times New Roman"/>
        </w:rPr>
        <w:t xml:space="preserve"> układ reagował bardzo gwałtownie na wymuszone wychylenia. Obserwowano szybkie korekcje prowadzące do przeregulowania oraz powstawania oscylacji wokół położenia równowagi. Dron nie był w stanie ustabilizować się w jednym położeniu, a amplituda wychyleń utrzymywała się na stałym poziomie.</w:t>
      </w:r>
    </w:p>
    <w:p w14:paraId="275CFE07" w14:textId="764C7D7F"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lastRenderedPageBreak/>
        <w:t xml:space="preserve">Zmniejszenie wartości </w:t>
      </w:r>
      <w:proofErr w:type="spellStart"/>
      <w:r w:rsidRPr="00716B38">
        <w:rPr>
          <w:rFonts w:ascii="Times New Roman" w:hAnsi="Times New Roman" w:cs="Times New Roman"/>
        </w:rPr>
        <w:t>Kp</w:t>
      </w:r>
      <w:proofErr w:type="spellEnd"/>
      <w:r w:rsidRPr="00716B38">
        <w:rPr>
          <w:rFonts w:ascii="Times New Roman" w:hAnsi="Times New Roman" w:cs="Times New Roman"/>
        </w:rPr>
        <w:t xml:space="preserve"> prowadziło do uspokojenia reakcji układu i stopniowego zaniku oscylacji.</w:t>
      </w:r>
    </w:p>
    <w:p w14:paraId="358A1947" w14:textId="3B8AE0C5" w:rsidR="00716B38" w:rsidRDefault="00F36043" w:rsidP="00D67ED9">
      <w:pPr>
        <w:spacing w:line="360" w:lineRule="auto"/>
        <w:rPr>
          <w:rFonts w:ascii="Times New Roman" w:hAnsi="Times New Roman" w:cs="Times New Roman"/>
          <w:color w:val="EE0000"/>
        </w:rPr>
      </w:pPr>
      <w:r>
        <w:rPr>
          <w:rFonts w:ascii="Times New Roman" w:hAnsi="Times New Roman" w:cs="Times New Roman"/>
          <w:color w:val="EE0000"/>
        </w:rPr>
        <w:t>W KAZDYCH Z TYCH PODROZDZIALOW MOŻNA DAC ZDJECIE Z TEGO FILMIKU O STROJENIU JAK NA WYKRES WPLYWALA KAZDA ZMIENNA</w:t>
      </w:r>
    </w:p>
    <w:p w14:paraId="2BB70270" w14:textId="460479D3" w:rsidR="00F36043" w:rsidRPr="00F36043" w:rsidRDefault="00F36043" w:rsidP="00D67ED9">
      <w:pPr>
        <w:spacing w:line="360" w:lineRule="auto"/>
        <w:rPr>
          <w:rFonts w:ascii="Times New Roman" w:hAnsi="Times New Roman" w:cs="Times New Roman"/>
          <w:color w:val="EE0000"/>
        </w:rPr>
      </w:pPr>
      <w:r w:rsidRPr="00F36043">
        <w:rPr>
          <w:rFonts w:ascii="Times New Roman" w:hAnsi="Times New Roman" w:cs="Times New Roman"/>
          <w:noProof/>
          <w:color w:val="EE0000"/>
        </w:rPr>
        <w:drawing>
          <wp:inline distT="0" distB="0" distL="0" distR="0" wp14:anchorId="34C26314" wp14:editId="330925F5">
            <wp:extent cx="3589020" cy="2986103"/>
            <wp:effectExtent l="0" t="0" r="0" b="5080"/>
            <wp:docPr id="253174845" name="Obraz 1" descr="Obraz zawierający tekst, pismo odręczne, notatnik, papi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74845" name="Obraz 1" descr="Obraz zawierający tekst, pismo odręczne, notatnik, papier&#10;&#10;Zawartość wygenerowana przez AI może być niepoprawna."/>
                    <pic:cNvPicPr/>
                  </pic:nvPicPr>
                  <pic:blipFill>
                    <a:blip r:embed="rId21"/>
                    <a:stretch>
                      <a:fillRect/>
                    </a:stretch>
                  </pic:blipFill>
                  <pic:spPr>
                    <a:xfrm>
                      <a:off x="0" y="0"/>
                      <a:ext cx="3594072" cy="2990306"/>
                    </a:xfrm>
                    <a:prstGeom prst="rect">
                      <a:avLst/>
                    </a:prstGeom>
                  </pic:spPr>
                </pic:pic>
              </a:graphicData>
            </a:graphic>
          </wp:inline>
        </w:drawing>
      </w:r>
    </w:p>
    <w:p w14:paraId="0DF87E41" w14:textId="77777777" w:rsidR="00716B38" w:rsidRPr="00716B38" w:rsidRDefault="00716B38" w:rsidP="00D67ED9">
      <w:pPr>
        <w:spacing w:line="360" w:lineRule="auto"/>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111045B4"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 xml:space="preserve">Przykładowe wychylenie drona podczas oscylacji wywołanych zbyt dużym wzmocnieniem </w:t>
      </w:r>
      <w:proofErr w:type="spellStart"/>
      <w:r w:rsidRPr="00716B38">
        <w:rPr>
          <w:rFonts w:ascii="Times New Roman" w:hAnsi="Times New Roman" w:cs="Times New Roman"/>
        </w:rPr>
        <w:t>Kp</w:t>
      </w:r>
      <w:proofErr w:type="spellEnd"/>
      <w:r w:rsidRPr="00716B38">
        <w:rPr>
          <w:rFonts w:ascii="Times New Roman" w:hAnsi="Times New Roman" w:cs="Times New Roman"/>
        </w:rPr>
        <w:t>.</w:t>
      </w:r>
    </w:p>
    <w:p w14:paraId="384EC5CF" w14:textId="77777777" w:rsidR="00716B38" w:rsidRPr="00716B38" w:rsidRDefault="00716B38" w:rsidP="00D67ED9">
      <w:pPr>
        <w:spacing w:line="360" w:lineRule="auto"/>
        <w:rPr>
          <w:rFonts w:ascii="Times New Roman" w:hAnsi="Times New Roman" w:cs="Times New Roman"/>
        </w:rPr>
      </w:pPr>
    </w:p>
    <w:p w14:paraId="4107719D" w14:textId="77777777" w:rsidR="00716B38" w:rsidRPr="00557A16" w:rsidRDefault="00716B38" w:rsidP="00D67ED9">
      <w:pPr>
        <w:pStyle w:val="Nagwek3"/>
        <w:spacing w:line="360" w:lineRule="auto"/>
        <w:rPr>
          <w:rFonts w:ascii="Times New Roman" w:hAnsi="Times New Roman" w:cs="Times New Roman"/>
          <w:b/>
          <w:bCs/>
          <w:color w:val="auto"/>
          <w:sz w:val="24"/>
          <w:szCs w:val="24"/>
        </w:rPr>
      </w:pPr>
      <w:bookmarkStart w:id="68" w:name="_Toc219636969"/>
      <w:r w:rsidRPr="00557A16">
        <w:rPr>
          <w:rFonts w:ascii="Times New Roman" w:hAnsi="Times New Roman" w:cs="Times New Roman"/>
          <w:b/>
          <w:bCs/>
          <w:color w:val="auto"/>
          <w:sz w:val="24"/>
          <w:szCs w:val="24"/>
        </w:rPr>
        <w:t>6.4.2. Wpływ członu całkującego Ki</w:t>
      </w:r>
      <w:bookmarkEnd w:id="68"/>
    </w:p>
    <w:p w14:paraId="005AD00F" w14:textId="60C822EA" w:rsidR="00716B38" w:rsidRP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Wprowadzenie członu całkującego pozwoliło na redukcję niewielkiego błędu ustalonego, jednak przy zbyt dużej wartości współczynnika Ki obserwowano powolne narastanie wychylenia drona, nawet po ustaniu zakłócenia. Zjawisko to było szczególnie widoczne przy niskim sygnale gazu, gdy silniki nie generowały wystarczającego momentu korygującego.</w:t>
      </w:r>
    </w:p>
    <w:p w14:paraId="36EC779D"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Zastosowany mechanizm ograniczenia całki (</w:t>
      </w:r>
      <w:proofErr w:type="spellStart"/>
      <w:r w:rsidRPr="00716B38">
        <w:rPr>
          <w:rFonts w:ascii="Times New Roman" w:hAnsi="Times New Roman" w:cs="Times New Roman"/>
        </w:rPr>
        <w:t>anti-windup</w:t>
      </w:r>
      <w:proofErr w:type="spellEnd"/>
      <w:r w:rsidRPr="00716B38">
        <w:rPr>
          <w:rFonts w:ascii="Times New Roman" w:hAnsi="Times New Roman" w:cs="Times New Roman"/>
        </w:rPr>
        <w:t>) oraz reset regulatora przy niskim gazie skutecznie ograniczały to zjawisko.</w:t>
      </w:r>
    </w:p>
    <w:p w14:paraId="28B5834D" w14:textId="77777777" w:rsidR="00716B38" w:rsidRPr="00716B38" w:rsidRDefault="00716B38" w:rsidP="00D67ED9">
      <w:pPr>
        <w:spacing w:line="360" w:lineRule="auto"/>
        <w:rPr>
          <w:rFonts w:ascii="Times New Roman" w:hAnsi="Times New Roman" w:cs="Times New Roman"/>
        </w:rPr>
      </w:pPr>
    </w:p>
    <w:p w14:paraId="567AEADA" w14:textId="77777777" w:rsidR="00716B38" w:rsidRPr="00716B38" w:rsidRDefault="00716B38" w:rsidP="00D67ED9">
      <w:pPr>
        <w:spacing w:line="360" w:lineRule="auto"/>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44908AC8"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lastRenderedPageBreak/>
        <w:t>Dron po dłuższym wychyleniu spowodowanym nadmiernym wzmocnieniem Ki.</w:t>
      </w:r>
    </w:p>
    <w:p w14:paraId="7828EF79" w14:textId="77777777" w:rsidR="00716B38" w:rsidRPr="00716B38" w:rsidRDefault="00716B38" w:rsidP="00D67ED9">
      <w:pPr>
        <w:spacing w:line="360" w:lineRule="auto"/>
        <w:rPr>
          <w:rFonts w:ascii="Times New Roman" w:hAnsi="Times New Roman" w:cs="Times New Roman"/>
        </w:rPr>
      </w:pPr>
    </w:p>
    <w:p w14:paraId="5577E679" w14:textId="77777777" w:rsidR="00716B38" w:rsidRPr="00557A16" w:rsidRDefault="00716B38" w:rsidP="00D67ED9">
      <w:pPr>
        <w:pStyle w:val="Nagwek3"/>
        <w:spacing w:line="360" w:lineRule="auto"/>
        <w:rPr>
          <w:rFonts w:ascii="Times New Roman" w:hAnsi="Times New Roman" w:cs="Times New Roman"/>
          <w:b/>
          <w:bCs/>
          <w:color w:val="auto"/>
          <w:sz w:val="24"/>
          <w:szCs w:val="24"/>
        </w:rPr>
      </w:pPr>
      <w:bookmarkStart w:id="69" w:name="_Toc219636970"/>
      <w:r w:rsidRPr="00557A16">
        <w:rPr>
          <w:rFonts w:ascii="Times New Roman" w:hAnsi="Times New Roman" w:cs="Times New Roman"/>
          <w:b/>
          <w:bCs/>
          <w:color w:val="auto"/>
          <w:sz w:val="24"/>
          <w:szCs w:val="24"/>
        </w:rPr>
        <w:t xml:space="preserve">6.4.3. Wpływ członu różniczkującego </w:t>
      </w:r>
      <w:proofErr w:type="spellStart"/>
      <w:r w:rsidRPr="00557A16">
        <w:rPr>
          <w:rFonts w:ascii="Times New Roman" w:hAnsi="Times New Roman" w:cs="Times New Roman"/>
          <w:b/>
          <w:bCs/>
          <w:color w:val="auto"/>
          <w:sz w:val="24"/>
          <w:szCs w:val="24"/>
        </w:rPr>
        <w:t>Kd</w:t>
      </w:r>
      <w:bookmarkEnd w:id="69"/>
      <w:proofErr w:type="spellEnd"/>
    </w:p>
    <w:p w14:paraId="49B41C5E" w14:textId="77777777" w:rsidR="00716B38" w:rsidRP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 xml:space="preserve">Człon różniczkujący miał istotny wpływ na tłumienie gwałtownych zmian orientacji. Przy zbyt małej wartości </w:t>
      </w:r>
      <w:proofErr w:type="spellStart"/>
      <w:r w:rsidRPr="00716B38">
        <w:rPr>
          <w:rFonts w:ascii="Times New Roman" w:hAnsi="Times New Roman" w:cs="Times New Roman"/>
        </w:rPr>
        <w:t>Kd</w:t>
      </w:r>
      <w:proofErr w:type="spellEnd"/>
      <w:r w:rsidRPr="00716B38">
        <w:rPr>
          <w:rFonts w:ascii="Times New Roman" w:hAnsi="Times New Roman" w:cs="Times New Roman"/>
        </w:rPr>
        <w:t xml:space="preserve"> reakcja układu była agresywna, natomiast zbyt duże wzmocnienie prowadziło do nadmiernego tłumienia oraz zwiększonej wrażliwości na szumy pomiarowe. Objawiało się to drobnymi, szybkimi korektami, które nie poprawiały stabilności, a jedynie zwiększały nieregularność reakcji.</w:t>
      </w:r>
    </w:p>
    <w:p w14:paraId="2CB41FCB"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 xml:space="preserve">Dobór umiarkowanej wartości </w:t>
      </w:r>
      <w:proofErr w:type="spellStart"/>
      <w:r w:rsidRPr="00716B38">
        <w:rPr>
          <w:rFonts w:ascii="Times New Roman" w:hAnsi="Times New Roman" w:cs="Times New Roman"/>
        </w:rPr>
        <w:t>Kd</w:t>
      </w:r>
      <w:proofErr w:type="spellEnd"/>
      <w:r w:rsidRPr="00716B38">
        <w:rPr>
          <w:rFonts w:ascii="Times New Roman" w:hAnsi="Times New Roman" w:cs="Times New Roman"/>
        </w:rPr>
        <w:t xml:space="preserve"> pozwolił na uzyskanie płynnej odpowiedzi bez wyraźnych oscylacji.</w:t>
      </w:r>
    </w:p>
    <w:p w14:paraId="15347974" w14:textId="77777777" w:rsidR="00716B38" w:rsidRPr="00716B38" w:rsidRDefault="00716B38" w:rsidP="00D67ED9">
      <w:pPr>
        <w:spacing w:line="360" w:lineRule="auto"/>
        <w:rPr>
          <w:rFonts w:ascii="Times New Roman" w:hAnsi="Times New Roman" w:cs="Times New Roman"/>
        </w:rPr>
      </w:pPr>
    </w:p>
    <w:p w14:paraId="19240E4A" w14:textId="77777777" w:rsidR="00716B38" w:rsidRPr="00716B38" w:rsidRDefault="00716B38" w:rsidP="00D67ED9">
      <w:pPr>
        <w:spacing w:line="360" w:lineRule="auto"/>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1744FABC"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 xml:space="preserve">Stabilne zachowanie drona po dobraniu właściwego wzmocnienia </w:t>
      </w:r>
      <w:proofErr w:type="spellStart"/>
      <w:r w:rsidRPr="00716B38">
        <w:rPr>
          <w:rFonts w:ascii="Times New Roman" w:hAnsi="Times New Roman" w:cs="Times New Roman"/>
        </w:rPr>
        <w:t>Kd</w:t>
      </w:r>
      <w:proofErr w:type="spellEnd"/>
      <w:r w:rsidRPr="00716B38">
        <w:rPr>
          <w:rFonts w:ascii="Times New Roman" w:hAnsi="Times New Roman" w:cs="Times New Roman"/>
        </w:rPr>
        <w:t>.</w:t>
      </w:r>
    </w:p>
    <w:p w14:paraId="4C53CD92" w14:textId="77777777" w:rsidR="00716B38" w:rsidRPr="00716B38" w:rsidRDefault="00716B38" w:rsidP="00D67ED9">
      <w:pPr>
        <w:spacing w:line="360" w:lineRule="auto"/>
        <w:rPr>
          <w:rFonts w:ascii="Times New Roman" w:hAnsi="Times New Roman" w:cs="Times New Roman"/>
        </w:rPr>
      </w:pPr>
    </w:p>
    <w:p w14:paraId="5E8FC4C5" w14:textId="783CBB1A" w:rsidR="00716B38" w:rsidRPr="00557A16" w:rsidRDefault="00716B38" w:rsidP="00D67ED9">
      <w:pPr>
        <w:pStyle w:val="Nagwek3"/>
        <w:spacing w:line="360" w:lineRule="auto"/>
        <w:rPr>
          <w:rFonts w:ascii="Times New Roman" w:hAnsi="Times New Roman" w:cs="Times New Roman"/>
          <w:b/>
          <w:bCs/>
          <w:color w:val="auto"/>
          <w:sz w:val="24"/>
          <w:szCs w:val="24"/>
        </w:rPr>
      </w:pPr>
      <w:bookmarkStart w:id="70" w:name="_Toc219636971"/>
      <w:r w:rsidRPr="00557A16">
        <w:rPr>
          <w:rFonts w:ascii="Times New Roman" w:hAnsi="Times New Roman" w:cs="Times New Roman"/>
          <w:b/>
          <w:bCs/>
          <w:color w:val="auto"/>
          <w:sz w:val="24"/>
          <w:szCs w:val="24"/>
        </w:rPr>
        <w:t>6.4.4. Działanie mechanizmów bezpieczeństwa</w:t>
      </w:r>
      <w:bookmarkEnd w:id="70"/>
    </w:p>
    <w:p w14:paraId="267D2BF0" w14:textId="4C7C9FB1" w:rsidR="0097640C" w:rsidRPr="0097640C"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Podczas testów potwierdzono poprawne działanie mechanizmów bezpieczeństwa systemu. Obniżenie sygnału gazu poniżej ustalonego progu powodowało reset regulatorów PID oraz przejście silników w stan minimalnego wysterowania. Po ponownym zwiększeniu gazu system rozpoczynał pracę w sposób przewidywalny, bez gwałtownych reakcji, niezależnie od wcześniejszych nastaw regulatora.</w:t>
      </w:r>
    </w:p>
    <w:p w14:paraId="4E23916C" w14:textId="77777777" w:rsidR="00227230" w:rsidRPr="00557A16" w:rsidRDefault="0097640C" w:rsidP="00D67ED9">
      <w:pPr>
        <w:pStyle w:val="Nagwek2"/>
        <w:spacing w:line="360" w:lineRule="auto"/>
        <w:rPr>
          <w:rFonts w:ascii="Times New Roman" w:hAnsi="Times New Roman" w:cs="Times New Roman"/>
          <w:b/>
          <w:bCs/>
          <w:color w:val="auto"/>
          <w:sz w:val="24"/>
          <w:szCs w:val="24"/>
        </w:rPr>
      </w:pPr>
      <w:bookmarkStart w:id="71" w:name="_Toc219636972"/>
      <w:r w:rsidRPr="00557A16">
        <w:rPr>
          <w:rFonts w:ascii="Times New Roman" w:hAnsi="Times New Roman" w:cs="Times New Roman"/>
          <w:b/>
          <w:bCs/>
          <w:color w:val="auto"/>
          <w:sz w:val="24"/>
          <w:szCs w:val="24"/>
        </w:rPr>
        <w:t>6.5. Ograniczenia przeprowadzonych testów</w:t>
      </w:r>
      <w:bookmarkEnd w:id="71"/>
    </w:p>
    <w:p w14:paraId="12C2EBC5" w14:textId="7E9E5845" w:rsid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Przeprowadzone testy miały charakter stanowiskowy i nie obejmowały swobodnych lotów drona. Ograniczenie to wynikało z etapu realizacji projektu oraz koncentracji na weryfikacji podstawowej stabilizacji orientacji.</w:t>
      </w:r>
      <w:r w:rsidR="00227230">
        <w:rPr>
          <w:rFonts w:ascii="Times New Roman" w:hAnsi="Times New Roman" w:cs="Times New Roman"/>
        </w:rPr>
        <w:t xml:space="preserve"> W wyniku tego ograniczono wykorzystanie osi </w:t>
      </w:r>
      <w:proofErr w:type="spellStart"/>
      <w:r w:rsidR="00227230">
        <w:rPr>
          <w:rFonts w:ascii="Times New Roman" w:hAnsi="Times New Roman" w:cs="Times New Roman"/>
        </w:rPr>
        <w:t>Yaw</w:t>
      </w:r>
      <w:proofErr w:type="spellEnd"/>
      <w:r w:rsidR="00227230">
        <w:rPr>
          <w:rFonts w:ascii="Times New Roman" w:hAnsi="Times New Roman" w:cs="Times New Roman"/>
        </w:rPr>
        <w:t xml:space="preserve">. </w:t>
      </w:r>
      <w:r w:rsidRPr="0097640C">
        <w:rPr>
          <w:rFonts w:ascii="Times New Roman" w:hAnsi="Times New Roman" w:cs="Times New Roman"/>
        </w:rPr>
        <w:t>Pomimo tych ograniczeń testy potwierdziły poprawność działania systemu sterowania oraz zasadność zastosowania regulatora PID w fizycznym układzie drona quadrotor.</w:t>
      </w:r>
    </w:p>
    <w:p w14:paraId="4C343B08" w14:textId="3A9238F6" w:rsidR="00A83A1C" w:rsidRDefault="00A83A1C" w:rsidP="00D67ED9">
      <w:pPr>
        <w:spacing w:line="360" w:lineRule="auto"/>
        <w:rPr>
          <w:rFonts w:ascii="Times New Roman" w:hAnsi="Times New Roman" w:cs="Times New Roman"/>
        </w:rPr>
      </w:pPr>
    </w:p>
    <w:p w14:paraId="0F37B40E" w14:textId="77777777" w:rsidR="00EB12C2" w:rsidRPr="00557A16" w:rsidRDefault="00EB12C2" w:rsidP="00D67ED9">
      <w:pPr>
        <w:pStyle w:val="Nagwek1"/>
        <w:spacing w:line="360" w:lineRule="auto"/>
        <w:rPr>
          <w:rFonts w:ascii="Times New Roman" w:hAnsi="Times New Roman" w:cs="Times New Roman"/>
          <w:b/>
          <w:bCs/>
          <w:color w:val="auto"/>
          <w:sz w:val="28"/>
          <w:szCs w:val="28"/>
        </w:rPr>
      </w:pPr>
      <w:bookmarkStart w:id="72" w:name="_Toc219636973"/>
      <w:r w:rsidRPr="00557A16">
        <w:rPr>
          <w:rFonts w:ascii="Times New Roman" w:hAnsi="Times New Roman" w:cs="Times New Roman"/>
          <w:b/>
          <w:bCs/>
          <w:color w:val="auto"/>
          <w:sz w:val="28"/>
          <w:szCs w:val="28"/>
        </w:rPr>
        <w:lastRenderedPageBreak/>
        <w:t>7. Podsumowanie i wnioski</w:t>
      </w:r>
      <w:bookmarkEnd w:id="72"/>
    </w:p>
    <w:p w14:paraId="67032EB0" w14:textId="77777777" w:rsidR="00EB12C2" w:rsidRPr="00557A16" w:rsidRDefault="00EB12C2" w:rsidP="00D67ED9">
      <w:pPr>
        <w:pStyle w:val="Nagwek2"/>
        <w:spacing w:line="360" w:lineRule="auto"/>
        <w:rPr>
          <w:rFonts w:ascii="Times New Roman" w:hAnsi="Times New Roman" w:cs="Times New Roman"/>
          <w:b/>
          <w:bCs/>
          <w:color w:val="auto"/>
          <w:sz w:val="24"/>
          <w:szCs w:val="24"/>
        </w:rPr>
      </w:pPr>
      <w:bookmarkStart w:id="73" w:name="_Toc219636974"/>
      <w:r w:rsidRPr="00557A16">
        <w:rPr>
          <w:rFonts w:ascii="Times New Roman" w:hAnsi="Times New Roman" w:cs="Times New Roman"/>
          <w:b/>
          <w:bCs/>
          <w:color w:val="auto"/>
          <w:sz w:val="24"/>
          <w:szCs w:val="24"/>
        </w:rPr>
        <w:t>7.1. Cel i zakres wykonanej pracy</w:t>
      </w:r>
      <w:bookmarkEnd w:id="73"/>
    </w:p>
    <w:p w14:paraId="42F248D8" w14:textId="77777777"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 xml:space="preserve">Celem niniejszej pracy było zaprojektowanie oraz wykonanie systemu stabilizacji lotu drona z wykorzystaniem regulatora PID, działającego w rzeczywistym układzie sprzętowym. W ramach pracy zrealizowano zarówno część sprzętową, jak i programową systemu sterowania, umożliwiającą stabilizację orientacji drona w osiach </w:t>
      </w:r>
      <w:proofErr w:type="spellStart"/>
      <w:r w:rsidRPr="00EB12C2">
        <w:rPr>
          <w:rFonts w:ascii="Times New Roman" w:hAnsi="Times New Roman" w:cs="Times New Roman"/>
        </w:rPr>
        <w:t>roll</w:t>
      </w:r>
      <w:proofErr w:type="spellEnd"/>
      <w:r w:rsidRPr="00EB12C2">
        <w:rPr>
          <w:rFonts w:ascii="Times New Roman" w:hAnsi="Times New Roman" w:cs="Times New Roman"/>
        </w:rPr>
        <w:t xml:space="preserve"> oraz </w:t>
      </w:r>
      <w:proofErr w:type="spellStart"/>
      <w:r w:rsidRPr="00EB12C2">
        <w:rPr>
          <w:rFonts w:ascii="Times New Roman" w:hAnsi="Times New Roman" w:cs="Times New Roman"/>
        </w:rPr>
        <w:t>pitch</w:t>
      </w:r>
      <w:proofErr w:type="spellEnd"/>
      <w:r w:rsidRPr="00EB12C2">
        <w:rPr>
          <w:rFonts w:ascii="Times New Roman" w:hAnsi="Times New Roman" w:cs="Times New Roman"/>
        </w:rPr>
        <w:t>.</w:t>
      </w:r>
    </w:p>
    <w:p w14:paraId="2829367E" w14:textId="600535EA"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Zakres pracy obejmował dobór podzespołów, implementację oprogramowania na mikrokontrolerze STM32, integrację czujnika inercyjnego oraz regulatorów ESC, a także uruchomienie i testy systemu na stanowisku testowym.</w:t>
      </w:r>
    </w:p>
    <w:p w14:paraId="501C5411" w14:textId="77777777" w:rsidR="00EB12C2" w:rsidRPr="00EB12C2" w:rsidRDefault="00EB12C2" w:rsidP="00D67ED9">
      <w:pPr>
        <w:spacing w:line="360" w:lineRule="auto"/>
        <w:rPr>
          <w:rFonts w:ascii="Times New Roman" w:hAnsi="Times New Roman" w:cs="Times New Roman"/>
        </w:rPr>
      </w:pPr>
    </w:p>
    <w:p w14:paraId="3708363C" w14:textId="3B8E231F" w:rsidR="00EB12C2" w:rsidRPr="00557A16" w:rsidRDefault="00EB12C2" w:rsidP="00D67ED9">
      <w:pPr>
        <w:pStyle w:val="Nagwek2"/>
        <w:spacing w:line="360" w:lineRule="auto"/>
        <w:rPr>
          <w:rFonts w:ascii="Times New Roman" w:hAnsi="Times New Roman" w:cs="Times New Roman"/>
          <w:b/>
          <w:bCs/>
          <w:color w:val="auto"/>
          <w:sz w:val="24"/>
          <w:szCs w:val="24"/>
        </w:rPr>
      </w:pPr>
      <w:bookmarkStart w:id="74" w:name="_Toc219636975"/>
      <w:r w:rsidRPr="00557A16">
        <w:rPr>
          <w:rFonts w:ascii="Times New Roman" w:hAnsi="Times New Roman" w:cs="Times New Roman"/>
          <w:b/>
          <w:bCs/>
          <w:color w:val="auto"/>
          <w:sz w:val="24"/>
          <w:szCs w:val="24"/>
        </w:rPr>
        <w:t>7.2. Ocena działania systemu</w:t>
      </w:r>
      <w:bookmarkEnd w:id="74"/>
    </w:p>
    <w:p w14:paraId="74355E96" w14:textId="77777777"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Przeprowadzone testy potwierdziły, że zaprojektowany system sterowania działa poprawnie i spełnia założone funkcje. Algorytm regulatora PID reagował na wymuszone wychylenia drona, generując sygnały sterujące prowadzące do powrotu konstrukcji do położenia równowagi.</w:t>
      </w:r>
    </w:p>
    <w:p w14:paraId="3190E047" w14:textId="55B3F7C7"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Zastosowanie pętli sterowania o stałej częstotliwości pozwoliło na stabilną i powtarzalną pracę systemu. Wprowadzone zabezpieczenia, takie jak blokada uruchomienia przy niezerowym sygnale gazu oraz reset regulatorów PID przy niskim ciągu, zwiększyły bezpieczeństwo użytkowania i ułatwiły testowanie systemu.</w:t>
      </w:r>
    </w:p>
    <w:p w14:paraId="1DF8CD26" w14:textId="77777777" w:rsidR="00EB12C2" w:rsidRPr="00EB12C2" w:rsidRDefault="00EB12C2" w:rsidP="00D67ED9">
      <w:pPr>
        <w:spacing w:line="360" w:lineRule="auto"/>
        <w:rPr>
          <w:rFonts w:ascii="Times New Roman" w:hAnsi="Times New Roman" w:cs="Times New Roman"/>
        </w:rPr>
      </w:pPr>
    </w:p>
    <w:p w14:paraId="6CE2FDF9" w14:textId="77777777" w:rsidR="00EB12C2" w:rsidRPr="00557A16" w:rsidRDefault="00EB12C2" w:rsidP="00D67ED9">
      <w:pPr>
        <w:pStyle w:val="Nagwek2"/>
        <w:spacing w:line="360" w:lineRule="auto"/>
        <w:rPr>
          <w:rFonts w:ascii="Times New Roman" w:hAnsi="Times New Roman" w:cs="Times New Roman"/>
          <w:b/>
          <w:bCs/>
          <w:color w:val="auto"/>
          <w:sz w:val="24"/>
          <w:szCs w:val="24"/>
        </w:rPr>
      </w:pPr>
      <w:bookmarkStart w:id="75" w:name="_Toc219636976"/>
      <w:r w:rsidRPr="00557A16">
        <w:rPr>
          <w:rFonts w:ascii="Times New Roman" w:hAnsi="Times New Roman" w:cs="Times New Roman"/>
          <w:b/>
          <w:bCs/>
          <w:color w:val="auto"/>
          <w:sz w:val="24"/>
          <w:szCs w:val="24"/>
        </w:rPr>
        <w:t>7.3. Wnioski z testów i strojenia regulatora PID</w:t>
      </w:r>
      <w:bookmarkEnd w:id="75"/>
    </w:p>
    <w:p w14:paraId="02288839" w14:textId="77777777"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Proces strojenia regulatora PID miał istotny wpływ na zachowanie całego układu. Zaobserwowano, że zbyt duże wartości wzmocnienia proporcjonalnego powodowały oscylacje, natomiast nadmierne wzmocnienie członu całkującego prowadziło do opóźnionej reakcji oraz pogorszenia stabilności.</w:t>
      </w:r>
      <w:r>
        <w:rPr>
          <w:rFonts w:ascii="Times New Roman" w:hAnsi="Times New Roman" w:cs="Times New Roman"/>
        </w:rPr>
        <w:t>’</w:t>
      </w:r>
    </w:p>
    <w:p w14:paraId="47D57B4A" w14:textId="422AD8A3"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 xml:space="preserve">Odpowiedni dobór członu różniczkującego pozwolił ograniczyć gwałtowne zmiany sterowania i uzyskać płynniejszą odpowiedź układu. Strojenie regulatora w czasie rzeczywistym, z wykorzystaniem zmiennych modyfikowanych w </w:t>
      </w:r>
      <w:proofErr w:type="spellStart"/>
      <w:r w:rsidRPr="00EB12C2">
        <w:rPr>
          <w:rFonts w:ascii="Times New Roman" w:hAnsi="Times New Roman" w:cs="Times New Roman"/>
        </w:rPr>
        <w:t>debuggerze</w:t>
      </w:r>
      <w:proofErr w:type="spellEnd"/>
      <w:r w:rsidRPr="00EB12C2">
        <w:rPr>
          <w:rFonts w:ascii="Times New Roman" w:hAnsi="Times New Roman" w:cs="Times New Roman"/>
        </w:rPr>
        <w:t>, okazało się skutecznym i wygodnym rozwiązaniem w warunkach stanowiskowych.</w:t>
      </w:r>
    </w:p>
    <w:p w14:paraId="63E795FB" w14:textId="77777777" w:rsidR="00EB12C2" w:rsidRPr="00557A16" w:rsidRDefault="00EB12C2" w:rsidP="00D67ED9">
      <w:pPr>
        <w:pStyle w:val="Nagwek2"/>
        <w:spacing w:line="360" w:lineRule="auto"/>
        <w:rPr>
          <w:rFonts w:ascii="Times New Roman" w:hAnsi="Times New Roman" w:cs="Times New Roman"/>
          <w:b/>
          <w:bCs/>
          <w:color w:val="auto"/>
          <w:sz w:val="24"/>
          <w:szCs w:val="24"/>
        </w:rPr>
      </w:pPr>
      <w:bookmarkStart w:id="76" w:name="_Toc219636977"/>
      <w:r w:rsidRPr="00557A16">
        <w:rPr>
          <w:rFonts w:ascii="Times New Roman" w:hAnsi="Times New Roman" w:cs="Times New Roman"/>
          <w:b/>
          <w:bCs/>
          <w:color w:val="auto"/>
          <w:sz w:val="24"/>
          <w:szCs w:val="24"/>
        </w:rPr>
        <w:lastRenderedPageBreak/>
        <w:t>7.4. Ograniczenia rozwiązania</w:t>
      </w:r>
      <w:bookmarkEnd w:id="76"/>
    </w:p>
    <w:p w14:paraId="226E4179" w14:textId="77777777"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 xml:space="preserve">Zaprojektowany system posiada pewne ograniczenia wynikające z przyjętych założeń projektu. Stabilizacja została zaimplementowana jedynie dla osi </w:t>
      </w:r>
      <w:proofErr w:type="spellStart"/>
      <w:r w:rsidRPr="00EB12C2">
        <w:rPr>
          <w:rFonts w:ascii="Times New Roman" w:hAnsi="Times New Roman" w:cs="Times New Roman"/>
        </w:rPr>
        <w:t>roll</w:t>
      </w:r>
      <w:proofErr w:type="spellEnd"/>
      <w:r w:rsidRPr="00EB12C2">
        <w:rPr>
          <w:rFonts w:ascii="Times New Roman" w:hAnsi="Times New Roman" w:cs="Times New Roman"/>
        </w:rPr>
        <w:t xml:space="preserve"> i </w:t>
      </w:r>
      <w:proofErr w:type="spellStart"/>
      <w:r w:rsidRPr="00EB12C2">
        <w:rPr>
          <w:rFonts w:ascii="Times New Roman" w:hAnsi="Times New Roman" w:cs="Times New Roman"/>
        </w:rPr>
        <w:t>pitch</w:t>
      </w:r>
      <w:proofErr w:type="spellEnd"/>
      <w:r w:rsidRPr="00EB12C2">
        <w:rPr>
          <w:rFonts w:ascii="Times New Roman" w:hAnsi="Times New Roman" w:cs="Times New Roman"/>
        </w:rPr>
        <w:t xml:space="preserve">, natomiast oś </w:t>
      </w:r>
      <w:proofErr w:type="spellStart"/>
      <w:r w:rsidRPr="00EB12C2">
        <w:rPr>
          <w:rFonts w:ascii="Times New Roman" w:hAnsi="Times New Roman" w:cs="Times New Roman"/>
        </w:rPr>
        <w:t>yaw</w:t>
      </w:r>
      <w:proofErr w:type="spellEnd"/>
      <w:r w:rsidRPr="00EB12C2">
        <w:rPr>
          <w:rFonts w:ascii="Times New Roman" w:hAnsi="Times New Roman" w:cs="Times New Roman"/>
        </w:rPr>
        <w:t xml:space="preserve"> nie była regulowana. Testy przeprowadzono wyłącznie na stanowisku testowym, bez realizacji lotów swobodnych.</w:t>
      </w:r>
    </w:p>
    <w:p w14:paraId="2FA3C5C4" w14:textId="3014A0EC"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Dodatkowo parametry regulatora PID były dobierane ręcznie, bez zastosowania automatycznych metod strojenia lub identyfikacji obiektu.</w:t>
      </w:r>
    </w:p>
    <w:p w14:paraId="38E6B570" w14:textId="77777777" w:rsidR="00EB12C2" w:rsidRPr="00EB12C2" w:rsidRDefault="00EB12C2" w:rsidP="00D67ED9">
      <w:pPr>
        <w:spacing w:line="360" w:lineRule="auto"/>
        <w:rPr>
          <w:rFonts w:ascii="Times New Roman" w:hAnsi="Times New Roman" w:cs="Times New Roman"/>
        </w:rPr>
      </w:pPr>
    </w:p>
    <w:p w14:paraId="63FE95AF" w14:textId="1344CDD5" w:rsidR="00316DB8" w:rsidRPr="00557A16" w:rsidRDefault="00316DB8" w:rsidP="00D67ED9">
      <w:pPr>
        <w:pStyle w:val="Nagwek2"/>
        <w:spacing w:line="360" w:lineRule="auto"/>
        <w:rPr>
          <w:rFonts w:ascii="Times New Roman" w:hAnsi="Times New Roman" w:cs="Times New Roman"/>
          <w:b/>
          <w:bCs/>
          <w:color w:val="auto"/>
          <w:sz w:val="24"/>
          <w:szCs w:val="24"/>
        </w:rPr>
      </w:pPr>
      <w:bookmarkStart w:id="77" w:name="_Toc219636978"/>
      <w:r w:rsidRPr="00557A16">
        <w:rPr>
          <w:rFonts w:ascii="Times New Roman" w:hAnsi="Times New Roman" w:cs="Times New Roman"/>
          <w:b/>
          <w:bCs/>
          <w:color w:val="auto"/>
          <w:sz w:val="24"/>
          <w:szCs w:val="24"/>
        </w:rPr>
        <w:t>7.5. Możliwości dalszego rozwoju</w:t>
      </w:r>
      <w:bookmarkEnd w:id="77"/>
    </w:p>
    <w:p w14:paraId="3BCC483D" w14:textId="7777777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 xml:space="preserve">W przyszłości opracowany system sterowania może zostać rozbudowany o stabilizację osi </w:t>
      </w:r>
      <w:proofErr w:type="spellStart"/>
      <w:r w:rsidRPr="00316DB8">
        <w:rPr>
          <w:rFonts w:ascii="Times New Roman" w:hAnsi="Times New Roman" w:cs="Times New Roman"/>
        </w:rPr>
        <w:t>yaw</w:t>
      </w:r>
      <w:proofErr w:type="spellEnd"/>
      <w:r w:rsidRPr="00316DB8">
        <w:rPr>
          <w:rFonts w:ascii="Times New Roman" w:hAnsi="Times New Roman" w:cs="Times New Roman"/>
        </w:rPr>
        <w:t>, co pozwoli na pełną kontrolę orientacji drona w trzech osiach. Umożliwiłoby to realizację bardziej zaawansowanych manewrów oraz poprawę zachowania platformy w warunkach zakłóceń zewnętrznych. Dodatkowym kierunkiem rozwoju jest implementacja bardziej zaawansowanych algorytmów przetwarzania danych pomiarowych, w tym zwiększonej filtracji sygnałów pochodzących z czujnika inercyjnego, co mogłoby przyczynić się do dalszej poprawy stabilności i dokładności regulacji.</w:t>
      </w:r>
    </w:p>
    <w:p w14:paraId="29A4B6BD" w14:textId="7777777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Kolejnym etapem rozwoju projektu mogłyby być testy w warunkach rzeczywistego lotu, które pozwoliłyby na weryfikację poprawności działania systemu poza stanowiskiem laboratoryjnym. Testy te umożliwiłyby również dostrojenie parametrów regulatorów oraz ocenę odporności układu na zakłócenia występujące podczas lotu.</w:t>
      </w:r>
    </w:p>
    <w:p w14:paraId="31AD69B1" w14:textId="3BB727FF"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 xml:space="preserve">Istotnym kierunkiem dalszych prac jest także integracja układu zasilania bezpośrednio na projektowanej płytce PCB. Zamiast stosowania zewnętrznego modułu przetwornicy </w:t>
      </w:r>
      <w:r w:rsidR="00485DAF">
        <w:rPr>
          <w:rFonts w:ascii="Times New Roman" w:hAnsi="Times New Roman" w:cs="Times New Roman"/>
        </w:rPr>
        <w:t xml:space="preserve">LM2596 </w:t>
      </w:r>
      <w:r w:rsidRPr="00316DB8">
        <w:rPr>
          <w:rFonts w:ascii="Times New Roman" w:hAnsi="Times New Roman" w:cs="Times New Roman"/>
        </w:rPr>
        <w:t>możliwe byłoby zaprojektowanie dedykowanego stabilizatora napięcia 5 V, dostosowanego do wymagań prądowych całego systemu. Takie rozwiązanie pozwoliłoby na zmniejszenie liczby połączeń zewnętrznych, poprawę estetyki układu oraz zwiększenie jego niezawodności.</w:t>
      </w:r>
    </w:p>
    <w:p w14:paraId="31A83CBD" w14:textId="363B2C6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Dodatkowo płytka mogłaby zostać wyposażona w elementy zabezpieczające, takie jak warystory, dławiki oraz filtry wejściowe, chroniące elektronikę przed przepięciami, zakłóceniami oraz skutkami zwarć. Integracja tych elementów bezpośrednio na płytce PCB zwiększyłaby odporność systemu na uszkodzenia oraz poprawiła bezpieczeństwo jego użytkowania.</w:t>
      </w:r>
    </w:p>
    <w:p w14:paraId="5EA907AF" w14:textId="3043BCA1" w:rsidR="00856835"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lastRenderedPageBreak/>
        <w:t>Podsumowując, dalszy rozwój projektu może obejmować zarówno rozszerzenie funkcjonalności programowej, jak i udoskonalenie warstwy sprzętowej, prowadząc do powstania bardziej zwartego, niezawodnego i uniwersalnego systemu sterowania dronem.</w:t>
      </w:r>
    </w:p>
    <w:p w14:paraId="1C6F29C2" w14:textId="77777777" w:rsidR="00856835" w:rsidRDefault="00856835" w:rsidP="00D67ED9">
      <w:pPr>
        <w:spacing w:line="360" w:lineRule="auto"/>
        <w:rPr>
          <w:rFonts w:ascii="Times New Roman" w:hAnsi="Times New Roman" w:cs="Times New Roman"/>
        </w:rPr>
      </w:pPr>
    </w:p>
    <w:p w14:paraId="2A24ED6C" w14:textId="1034812E" w:rsidR="00856835" w:rsidRDefault="00316DB8" w:rsidP="00D67ED9">
      <w:pPr>
        <w:spacing w:line="360" w:lineRule="auto"/>
        <w:rPr>
          <w:rFonts w:ascii="Times New Roman" w:hAnsi="Times New Roman" w:cs="Times New Roman"/>
          <w:color w:val="EE0000"/>
        </w:rPr>
      </w:pPr>
      <w:r>
        <w:rPr>
          <w:rFonts w:ascii="Times New Roman" w:hAnsi="Times New Roman" w:cs="Times New Roman"/>
          <w:color w:val="EE0000"/>
        </w:rPr>
        <w:t>DOPISAC PODROZDZIAŁ O TYM Z JAKIEGO OPROGRAMOWANIA KORZYSTANO DO POSZCZEGOLNYCH RZECZY (AUTODESK FUSION, AUTOCAD, STM CUBE IDE, CUBE MX, MOŻE COS O STRONIE JLC PCB KTÓRA MI WYPRODUKOWALA PLYTKE ZAPROJEKTOWANA SAMEMU. JAKIES INNE?</w:t>
      </w:r>
    </w:p>
    <w:p w14:paraId="5D64420F" w14:textId="77777777" w:rsidR="00EE27D4" w:rsidRDefault="00EE27D4" w:rsidP="00D67ED9">
      <w:pPr>
        <w:spacing w:line="360" w:lineRule="auto"/>
        <w:rPr>
          <w:rFonts w:ascii="Times New Roman" w:hAnsi="Times New Roman" w:cs="Times New Roman"/>
          <w:color w:val="EE0000"/>
        </w:rPr>
      </w:pPr>
    </w:p>
    <w:p w14:paraId="45BB7889" w14:textId="30D7B9D2" w:rsidR="00EE27D4" w:rsidRPr="00316DB8" w:rsidRDefault="00EE27D4" w:rsidP="00D67ED9">
      <w:pPr>
        <w:spacing w:line="360" w:lineRule="auto"/>
        <w:rPr>
          <w:rFonts w:ascii="Times New Roman" w:hAnsi="Times New Roman" w:cs="Times New Roman"/>
          <w:color w:val="EE0000"/>
        </w:rPr>
      </w:pPr>
      <w:r>
        <w:rPr>
          <w:rFonts w:ascii="Times New Roman" w:hAnsi="Times New Roman" w:cs="Times New Roman"/>
          <w:color w:val="EE0000"/>
        </w:rPr>
        <w:t>ZAPYTAC PROMOTORA O BIBLIOTEKE BNO KTÓRĄ WZIĄŁEM OD ZNAJOMEGO</w:t>
      </w:r>
    </w:p>
    <w:p w14:paraId="276AFB9D" w14:textId="5C651A73" w:rsidR="00856835" w:rsidRDefault="00856835" w:rsidP="00D67ED9">
      <w:pPr>
        <w:spacing w:line="360" w:lineRule="auto"/>
        <w:rPr>
          <w:rFonts w:ascii="Times New Roman" w:hAnsi="Times New Roman" w:cs="Times New Roman"/>
        </w:rPr>
      </w:pPr>
    </w:p>
    <w:p w14:paraId="4D309E74" w14:textId="3738FA04" w:rsidR="00485DAF" w:rsidRDefault="00485DAF" w:rsidP="00D67ED9">
      <w:pPr>
        <w:spacing w:line="360" w:lineRule="auto"/>
        <w:rPr>
          <w:rFonts w:ascii="Times New Roman" w:hAnsi="Times New Roman" w:cs="Times New Roman"/>
        </w:rPr>
      </w:pPr>
    </w:p>
    <w:p w14:paraId="529F98EB" w14:textId="77777777" w:rsidR="00485DAF" w:rsidRDefault="00485DAF" w:rsidP="00D67ED9">
      <w:pPr>
        <w:spacing w:line="360" w:lineRule="auto"/>
        <w:rPr>
          <w:rFonts w:ascii="Times New Roman" w:hAnsi="Times New Roman" w:cs="Times New Roman"/>
        </w:rPr>
      </w:pPr>
    </w:p>
    <w:p w14:paraId="37A8D906" w14:textId="77777777" w:rsidR="00485DAF" w:rsidRDefault="00485DAF" w:rsidP="00D67ED9">
      <w:pPr>
        <w:spacing w:line="360" w:lineRule="auto"/>
        <w:rPr>
          <w:rFonts w:ascii="Times New Roman" w:hAnsi="Times New Roman" w:cs="Times New Roman"/>
        </w:rPr>
      </w:pPr>
    </w:p>
    <w:p w14:paraId="2DB49242" w14:textId="0325FC02" w:rsidR="00856835" w:rsidRPr="002C4619" w:rsidRDefault="00485DAF" w:rsidP="00D67ED9">
      <w:pPr>
        <w:spacing w:line="360" w:lineRule="auto"/>
        <w:rPr>
          <w:rFonts w:ascii="Times New Roman" w:hAnsi="Times New Roman" w:cs="Times New Roman"/>
          <w:color w:val="EE0000"/>
        </w:rPr>
      </w:pPr>
      <w:r>
        <w:rPr>
          <w:rFonts w:ascii="Times New Roman" w:hAnsi="Times New Roman" w:cs="Times New Roman"/>
          <w:color w:val="EE0000"/>
        </w:rPr>
        <w:t>SPIS TABEL</w:t>
      </w:r>
      <w:r w:rsidR="00856835">
        <w:rPr>
          <w:rFonts w:ascii="Times New Roman" w:hAnsi="Times New Roman" w:cs="Times New Roman"/>
        </w:rPr>
        <w:br w:type="page"/>
      </w:r>
    </w:p>
    <w:bookmarkStart w:id="78" w:name="_Toc219636979" w:displacedByCustomXml="next"/>
    <w:sdt>
      <w:sdtPr>
        <w:rPr>
          <w:rFonts w:ascii="Times New Roman" w:eastAsiaTheme="minorHAnsi" w:hAnsi="Times New Roman" w:cs="Times New Roman"/>
          <w:color w:val="auto"/>
          <w:sz w:val="24"/>
          <w:szCs w:val="24"/>
        </w:rPr>
        <w:id w:val="-395668057"/>
        <w:docPartObj>
          <w:docPartGallery w:val="Bibliographies"/>
          <w:docPartUnique/>
        </w:docPartObj>
      </w:sdtPr>
      <w:sdtContent>
        <w:p w14:paraId="46F85C26" w14:textId="2E9F3E48" w:rsidR="00856835" w:rsidRPr="00557A16" w:rsidRDefault="00D67ED9" w:rsidP="00D67ED9">
          <w:pPr>
            <w:pStyle w:val="Nagwek1"/>
            <w:spacing w:line="360" w:lineRule="auto"/>
            <w:rPr>
              <w:rFonts w:ascii="Times New Roman" w:hAnsi="Times New Roman" w:cs="Times New Roman"/>
              <w:color w:val="auto"/>
            </w:rPr>
          </w:pPr>
          <w:r w:rsidRPr="00557A16">
            <w:rPr>
              <w:rFonts w:ascii="Times New Roman" w:hAnsi="Times New Roman" w:cs="Times New Roman"/>
              <w:color w:val="auto"/>
            </w:rPr>
            <w:t>BIBLIOGRAFIA</w:t>
          </w:r>
          <w:bookmarkEnd w:id="78"/>
        </w:p>
        <w:sdt>
          <w:sdtPr>
            <w:rPr>
              <w:rFonts w:ascii="Times New Roman" w:hAnsi="Times New Roman" w:cs="Times New Roman"/>
            </w:rPr>
            <w:id w:val="111145805"/>
            <w:bibliography/>
          </w:sdtPr>
          <w:sdtContent>
            <w:p w14:paraId="6D8C7C6D" w14:textId="77777777" w:rsidR="00D67ED9" w:rsidRPr="00D67ED9" w:rsidRDefault="00856835" w:rsidP="00D67ED9">
              <w:pPr>
                <w:pStyle w:val="Bibliografia"/>
                <w:spacing w:line="360" w:lineRule="auto"/>
                <w:rPr>
                  <w:rFonts w:ascii="Times New Roman" w:hAnsi="Times New Roman" w:cs="Times New Roman"/>
                  <w:noProof/>
                  <w:kern w:val="0"/>
                  <w14:ligatures w14:val="none"/>
                </w:rPr>
              </w:pPr>
              <w:r w:rsidRPr="00D67ED9">
                <w:rPr>
                  <w:rFonts w:ascii="Times New Roman" w:hAnsi="Times New Roman" w:cs="Times New Roman"/>
                </w:rPr>
                <w:fldChar w:fldCharType="begin"/>
              </w:r>
              <w:r w:rsidRPr="00D67ED9">
                <w:rPr>
                  <w:rFonts w:ascii="Times New Roman" w:hAnsi="Times New Roman" w:cs="Times New Roman"/>
                </w:rPr>
                <w:instrText>BIBLIOGRAPHY</w:instrText>
              </w:r>
              <w:r w:rsidRPr="00D67ED9">
                <w:rPr>
                  <w:rFonts w:ascii="Times New Roman" w:hAnsi="Times New Roman" w:cs="Times New Roman"/>
                </w:rPr>
                <w:fldChar w:fldCharType="separate"/>
              </w:r>
              <w:r w:rsidR="00D67ED9" w:rsidRPr="00D67ED9">
                <w:rPr>
                  <w:rFonts w:ascii="Times New Roman" w:hAnsi="Times New Roman" w:cs="Times New Roman"/>
                  <w:noProof/>
                </w:rPr>
                <w:t xml:space="preserve">1. </w:t>
              </w:r>
              <w:r w:rsidR="00D67ED9" w:rsidRPr="00D67ED9">
                <w:rPr>
                  <w:rFonts w:ascii="Times New Roman" w:hAnsi="Times New Roman" w:cs="Times New Roman"/>
                  <w:b/>
                  <w:bCs/>
                  <w:noProof/>
                </w:rPr>
                <w:t>Bouabdallah S.</w:t>
              </w:r>
              <w:r w:rsidR="00D67ED9" w:rsidRPr="00D67ED9">
                <w:rPr>
                  <w:rFonts w:ascii="Times New Roman" w:hAnsi="Times New Roman" w:cs="Times New Roman"/>
                  <w:noProof/>
                </w:rPr>
                <w:t xml:space="preserve"> </w:t>
              </w:r>
              <w:r w:rsidR="00D67ED9" w:rsidRPr="00D67ED9">
                <w:rPr>
                  <w:rFonts w:ascii="Times New Roman" w:hAnsi="Times New Roman" w:cs="Times New Roman"/>
                  <w:i/>
                  <w:iCs/>
                  <w:noProof/>
                </w:rPr>
                <w:t xml:space="preserve">Design and Control of Quadrotors. </w:t>
              </w:r>
              <w:r w:rsidR="00D67ED9" w:rsidRPr="00D67ED9">
                <w:rPr>
                  <w:rFonts w:ascii="Times New Roman" w:hAnsi="Times New Roman" w:cs="Times New Roman"/>
                  <w:noProof/>
                </w:rPr>
                <w:t>2007.</w:t>
              </w:r>
            </w:p>
            <w:p w14:paraId="418E49C0"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2. </w:t>
              </w:r>
              <w:r w:rsidRPr="00D67ED9">
                <w:rPr>
                  <w:rFonts w:ascii="Times New Roman" w:hAnsi="Times New Roman" w:cs="Times New Roman"/>
                  <w:b/>
                  <w:bCs/>
                  <w:noProof/>
                </w:rPr>
                <w:t>Erginer B. Altug E.</w:t>
              </w:r>
              <w:r w:rsidRPr="00D67ED9">
                <w:rPr>
                  <w:rFonts w:ascii="Times New Roman" w:hAnsi="Times New Roman" w:cs="Times New Roman"/>
                  <w:noProof/>
                </w:rPr>
                <w:t xml:space="preserve"> </w:t>
              </w:r>
              <w:r w:rsidRPr="00D67ED9">
                <w:rPr>
                  <w:rFonts w:ascii="Times New Roman" w:hAnsi="Times New Roman" w:cs="Times New Roman"/>
                  <w:i/>
                  <w:iCs/>
                  <w:noProof/>
                </w:rPr>
                <w:t xml:space="preserve">Modeling and PD Control of a Quadrotor VTOL Vehicle. </w:t>
              </w:r>
              <w:r w:rsidRPr="00D67ED9">
                <w:rPr>
                  <w:rFonts w:ascii="Times New Roman" w:hAnsi="Times New Roman" w:cs="Times New Roman"/>
                  <w:noProof/>
                </w:rPr>
                <w:t>2007.</w:t>
              </w:r>
            </w:p>
            <w:p w14:paraId="0AB010D0"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3. </w:t>
              </w:r>
              <w:r w:rsidRPr="00D67ED9">
                <w:rPr>
                  <w:rFonts w:ascii="Times New Roman" w:hAnsi="Times New Roman" w:cs="Times New Roman"/>
                  <w:b/>
                  <w:bCs/>
                  <w:noProof/>
                </w:rPr>
                <w:t>J. Brzozka.</w:t>
              </w:r>
              <w:r w:rsidRPr="00D67ED9">
                <w:rPr>
                  <w:rFonts w:ascii="Times New Roman" w:hAnsi="Times New Roman" w:cs="Times New Roman"/>
                  <w:noProof/>
                </w:rPr>
                <w:t xml:space="preserve"> </w:t>
              </w:r>
              <w:r w:rsidRPr="00D67ED9">
                <w:rPr>
                  <w:rFonts w:ascii="Times New Roman" w:hAnsi="Times New Roman" w:cs="Times New Roman"/>
                  <w:i/>
                  <w:iCs/>
                  <w:noProof/>
                </w:rPr>
                <w:t xml:space="preserve">Regulatory i układy automatyki. </w:t>
              </w:r>
              <w:r w:rsidRPr="00D67ED9">
                <w:rPr>
                  <w:rFonts w:ascii="Times New Roman" w:hAnsi="Times New Roman" w:cs="Times New Roman"/>
                  <w:noProof/>
                </w:rPr>
                <w:t>2004.</w:t>
              </w:r>
            </w:p>
            <w:p w14:paraId="1F81A8AC"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4. </w:t>
              </w:r>
              <w:r w:rsidRPr="00D67ED9">
                <w:rPr>
                  <w:rFonts w:ascii="Times New Roman" w:hAnsi="Times New Roman" w:cs="Times New Roman"/>
                  <w:b/>
                  <w:bCs/>
                  <w:noProof/>
                </w:rPr>
                <w:t>M. Gräber.</w:t>
              </w:r>
              <w:r w:rsidRPr="00D67ED9">
                <w:rPr>
                  <w:rFonts w:ascii="Times New Roman" w:hAnsi="Times New Roman" w:cs="Times New Roman"/>
                  <w:noProof/>
                </w:rPr>
                <w:t xml:space="preserve"> </w:t>
              </w:r>
              <w:r w:rsidRPr="00D67ED9">
                <w:rPr>
                  <w:rFonts w:ascii="Times New Roman" w:hAnsi="Times New Roman" w:cs="Times New Roman"/>
                  <w:i/>
                  <w:iCs/>
                  <w:noProof/>
                </w:rPr>
                <w:t xml:space="preserve">Practical PID Tuning Guide. </w:t>
              </w:r>
              <w:r w:rsidRPr="00D67ED9">
                <w:rPr>
                  <w:rFonts w:ascii="Times New Roman" w:hAnsi="Times New Roman" w:cs="Times New Roman"/>
                  <w:noProof/>
                </w:rPr>
                <w:t>2021.</w:t>
              </w:r>
            </w:p>
            <w:p w14:paraId="4C308F4C"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5. </w:t>
              </w:r>
              <w:r w:rsidRPr="00D67ED9">
                <w:rPr>
                  <w:rFonts w:ascii="Times New Roman" w:hAnsi="Times New Roman" w:cs="Times New Roman"/>
                  <w:b/>
                  <w:bCs/>
                  <w:noProof/>
                </w:rPr>
                <w:t>Microelectronics STM.</w:t>
              </w:r>
              <w:r w:rsidRPr="00D67ED9">
                <w:rPr>
                  <w:rFonts w:ascii="Times New Roman" w:hAnsi="Times New Roman" w:cs="Times New Roman"/>
                  <w:noProof/>
                </w:rPr>
                <w:t xml:space="preserve"> Reference Manual STM32L4. </w:t>
              </w:r>
              <w:r w:rsidRPr="00D67ED9">
                <w:rPr>
                  <w:rFonts w:ascii="Times New Roman" w:hAnsi="Times New Roman" w:cs="Times New Roman"/>
                  <w:i/>
                  <w:iCs/>
                  <w:noProof/>
                </w:rPr>
                <w:t xml:space="preserve">https://www.st.com/en/microcontrollers-microprocessors/stm32l432kc.html. </w:t>
              </w:r>
              <w:r w:rsidRPr="00D67ED9">
                <w:rPr>
                  <w:rFonts w:ascii="Times New Roman" w:hAnsi="Times New Roman" w:cs="Times New Roman"/>
                  <w:noProof/>
                </w:rPr>
                <w:t xml:space="preserve">[Online] 2023. </w:t>
              </w:r>
            </w:p>
            <w:p w14:paraId="7DF63504"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6. </w:t>
              </w:r>
              <w:r w:rsidRPr="00D67ED9">
                <w:rPr>
                  <w:rFonts w:ascii="Times New Roman" w:hAnsi="Times New Roman" w:cs="Times New Roman"/>
                  <w:b/>
                  <w:bCs/>
                  <w:noProof/>
                </w:rPr>
                <w:t>Titterton D. Weston J.,.</w:t>
              </w:r>
              <w:r w:rsidRPr="00D67ED9">
                <w:rPr>
                  <w:rFonts w:ascii="Times New Roman" w:hAnsi="Times New Roman" w:cs="Times New Roman"/>
                  <w:noProof/>
                </w:rPr>
                <w:t xml:space="preserve"> </w:t>
              </w:r>
              <w:r w:rsidRPr="00D67ED9">
                <w:rPr>
                  <w:rFonts w:ascii="Times New Roman" w:hAnsi="Times New Roman" w:cs="Times New Roman"/>
                  <w:i/>
                  <w:iCs/>
                  <w:noProof/>
                </w:rPr>
                <w:t xml:space="preserve">Strapdown Inertial Navigation Technology,. </w:t>
              </w:r>
              <w:r w:rsidRPr="00D67ED9">
                <w:rPr>
                  <w:rFonts w:ascii="Times New Roman" w:hAnsi="Times New Roman" w:cs="Times New Roman"/>
                  <w:noProof/>
                </w:rPr>
                <w:t>2004.</w:t>
              </w:r>
            </w:p>
            <w:p w14:paraId="695CD58F"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7. </w:t>
              </w:r>
              <w:r w:rsidRPr="00D67ED9">
                <w:rPr>
                  <w:rFonts w:ascii="Times New Roman" w:hAnsi="Times New Roman" w:cs="Times New Roman"/>
                  <w:b/>
                  <w:bCs/>
                  <w:noProof/>
                </w:rPr>
                <w:t>Castillo P. Lozano R., Dzul A.</w:t>
              </w:r>
              <w:r w:rsidRPr="00D67ED9">
                <w:rPr>
                  <w:rFonts w:ascii="Times New Roman" w:hAnsi="Times New Roman" w:cs="Times New Roman"/>
                  <w:noProof/>
                </w:rPr>
                <w:t xml:space="preserve"> </w:t>
              </w:r>
              <w:r w:rsidRPr="00D67ED9">
                <w:rPr>
                  <w:rFonts w:ascii="Times New Roman" w:hAnsi="Times New Roman" w:cs="Times New Roman"/>
                  <w:i/>
                  <w:iCs/>
                  <w:noProof/>
                </w:rPr>
                <w:t xml:space="preserve">Modelling and Control of Mini-Flying Machines. </w:t>
              </w:r>
              <w:r w:rsidRPr="00D67ED9">
                <w:rPr>
                  <w:rFonts w:ascii="Times New Roman" w:hAnsi="Times New Roman" w:cs="Times New Roman"/>
                  <w:noProof/>
                </w:rPr>
                <w:t>2005.</w:t>
              </w:r>
            </w:p>
            <w:p w14:paraId="2979B993" w14:textId="77777777" w:rsidR="00D67ED9" w:rsidRPr="00D67ED9" w:rsidRDefault="00D67ED9" w:rsidP="00D67ED9">
              <w:pPr>
                <w:pStyle w:val="Bibliografia"/>
                <w:spacing w:line="360" w:lineRule="auto"/>
                <w:rPr>
                  <w:rFonts w:ascii="Times New Roman" w:hAnsi="Times New Roman" w:cs="Times New Roman"/>
                  <w:b/>
                  <w:bCs/>
                  <w:noProof/>
                </w:rPr>
              </w:pPr>
              <w:r w:rsidRPr="00D67ED9">
                <w:rPr>
                  <w:rFonts w:ascii="Times New Roman" w:hAnsi="Times New Roman" w:cs="Times New Roman"/>
                  <w:noProof/>
                </w:rPr>
                <w:t xml:space="preserve">8. </w:t>
              </w:r>
              <w:r w:rsidRPr="00D67ED9">
                <w:rPr>
                  <w:rFonts w:ascii="Times New Roman" w:hAnsi="Times New Roman" w:cs="Times New Roman"/>
                  <w:b/>
                  <w:bCs/>
                  <w:noProof/>
                </w:rPr>
                <w:t>Bosch Smart sensor: BNO055. [Online] 2020. https://www.bosch-sensortec.com/products/smart-sensor-systems/bno055/.</w:t>
              </w:r>
            </w:p>
            <w:p w14:paraId="3DD10216" w14:textId="77777777" w:rsidR="00D67ED9" w:rsidRPr="00D67ED9" w:rsidRDefault="00D67ED9" w:rsidP="00D67ED9">
              <w:pPr>
                <w:pStyle w:val="Bibliografia"/>
                <w:spacing w:line="360" w:lineRule="auto"/>
                <w:rPr>
                  <w:rFonts w:ascii="Times New Roman" w:hAnsi="Times New Roman" w:cs="Times New Roman"/>
                  <w:b/>
                  <w:bCs/>
                  <w:noProof/>
                </w:rPr>
              </w:pPr>
              <w:r w:rsidRPr="00D67ED9">
                <w:rPr>
                  <w:rFonts w:ascii="Times New Roman" w:hAnsi="Times New Roman" w:cs="Times New Roman"/>
                  <w:b/>
                  <w:bCs/>
                  <w:noProof/>
                </w:rPr>
                <w:t>9. BLHeli_S. BLHeli_S 4-in-1 ESC User Manual. [Online] https://github.com/bitdump/BLHeli/blob/master/BLHeli_S%20SiLabs/BLHeli_S%20manual%20SiLabs%20Rev16.x.pdf.</w:t>
              </w:r>
            </w:p>
            <w:p w14:paraId="1649DCFD" w14:textId="77777777" w:rsidR="00D67ED9" w:rsidRPr="00D67ED9" w:rsidRDefault="00D67ED9" w:rsidP="00D67ED9">
              <w:pPr>
                <w:pStyle w:val="Bibliografia"/>
                <w:spacing w:line="360" w:lineRule="auto"/>
                <w:rPr>
                  <w:rFonts w:ascii="Times New Roman" w:hAnsi="Times New Roman" w:cs="Times New Roman"/>
                  <w:b/>
                  <w:bCs/>
                  <w:noProof/>
                </w:rPr>
              </w:pPr>
              <w:r w:rsidRPr="00D67ED9">
                <w:rPr>
                  <w:rFonts w:ascii="Times New Roman" w:hAnsi="Times New Roman" w:cs="Times New Roman"/>
                  <w:b/>
                  <w:bCs/>
                  <w:noProof/>
                </w:rPr>
                <w:t>10. Fly Sky. iBUS Protocol Specification. [Online] https://forum.arduino.cc/t/ibus-protocol-decoded/1073658.</w:t>
              </w:r>
            </w:p>
            <w:p w14:paraId="40F3FC70" w14:textId="5C47E63D" w:rsidR="00856835" w:rsidRPr="00D67ED9" w:rsidRDefault="00856835" w:rsidP="00D67ED9">
              <w:pPr>
                <w:spacing w:line="360" w:lineRule="auto"/>
                <w:rPr>
                  <w:rFonts w:ascii="Times New Roman" w:hAnsi="Times New Roman" w:cs="Times New Roman"/>
                  <w:b/>
                  <w:bCs/>
                </w:rPr>
              </w:pPr>
              <w:r w:rsidRPr="00D67ED9">
                <w:rPr>
                  <w:rFonts w:ascii="Times New Roman" w:hAnsi="Times New Roman" w:cs="Times New Roman"/>
                  <w:b/>
                  <w:bCs/>
                </w:rPr>
                <w:fldChar w:fldCharType="end"/>
              </w:r>
            </w:p>
          </w:sdtContent>
        </w:sdt>
      </w:sdtContent>
    </w:sdt>
    <w:p w14:paraId="1077BB9C" w14:textId="094C510A" w:rsidR="00F36043" w:rsidRPr="00D67ED9" w:rsidRDefault="00F36043" w:rsidP="00D67ED9">
      <w:pPr>
        <w:spacing w:line="360" w:lineRule="auto"/>
        <w:rPr>
          <w:rFonts w:ascii="Times New Roman" w:hAnsi="Times New Roman" w:cs="Times New Roman"/>
        </w:rPr>
      </w:pPr>
    </w:p>
    <w:p w14:paraId="4FCD9565" w14:textId="77777777" w:rsidR="00F36043" w:rsidRDefault="00F36043" w:rsidP="00D67ED9">
      <w:pPr>
        <w:spacing w:line="360" w:lineRule="auto"/>
        <w:rPr>
          <w:rFonts w:ascii="Times New Roman" w:hAnsi="Times New Roman" w:cs="Times New Roman"/>
        </w:rPr>
      </w:pPr>
      <w:r w:rsidRPr="00D67ED9">
        <w:rPr>
          <w:rFonts w:ascii="Times New Roman" w:hAnsi="Times New Roman" w:cs="Times New Roman"/>
        </w:rPr>
        <w:br w:type="page"/>
      </w:r>
    </w:p>
    <w:p w14:paraId="0549AA22" w14:textId="23204A0B" w:rsidR="00D67ED9" w:rsidRPr="00557A16" w:rsidRDefault="00D67ED9" w:rsidP="00D67ED9">
      <w:pPr>
        <w:pStyle w:val="Nagwek1"/>
        <w:spacing w:line="360" w:lineRule="auto"/>
        <w:rPr>
          <w:rFonts w:ascii="Times New Roman" w:hAnsi="Times New Roman" w:cs="Times New Roman"/>
          <w:color w:val="auto"/>
        </w:rPr>
      </w:pPr>
      <w:bookmarkStart w:id="79" w:name="_Toc219636980"/>
      <w:r w:rsidRPr="00557A16">
        <w:rPr>
          <w:rFonts w:ascii="Times New Roman" w:hAnsi="Times New Roman" w:cs="Times New Roman"/>
          <w:color w:val="auto"/>
        </w:rPr>
        <w:lastRenderedPageBreak/>
        <w:t>SPIS RYSUNKÓW</w:t>
      </w:r>
      <w:bookmarkEnd w:id="79"/>
    </w:p>
    <w:p w14:paraId="2E6552F2" w14:textId="4BFA9723"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r w:rsidRPr="00D67ED9">
        <w:rPr>
          <w:rFonts w:ascii="Times New Roman" w:hAnsi="Times New Roman" w:cs="Times New Roman"/>
        </w:rPr>
        <w:fldChar w:fldCharType="begin"/>
      </w:r>
      <w:r w:rsidRPr="00D67ED9">
        <w:rPr>
          <w:rFonts w:ascii="Times New Roman" w:hAnsi="Times New Roman" w:cs="Times New Roman"/>
        </w:rPr>
        <w:instrText xml:space="preserve"> TOC \h \z \c "Rysunek" </w:instrText>
      </w:r>
      <w:r w:rsidRPr="00D67ED9">
        <w:rPr>
          <w:rFonts w:ascii="Times New Roman" w:hAnsi="Times New Roman" w:cs="Times New Roman"/>
        </w:rPr>
        <w:fldChar w:fldCharType="separate"/>
      </w:r>
      <w:hyperlink w:anchor="_Toc219038439" w:history="1">
        <w:r w:rsidRPr="00D67ED9">
          <w:rPr>
            <w:rStyle w:val="Hipercze"/>
            <w:rFonts w:ascii="Times New Roman" w:hAnsi="Times New Roman" w:cs="Times New Roman"/>
            <w:noProof/>
          </w:rPr>
          <w:t>Rysunek 1: Wizualizacja sposobu obrotu drona w osiach Roll, Pitch i Yaw</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_Toc219038439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9</w:t>
        </w:r>
        <w:r w:rsidRPr="00D67ED9">
          <w:rPr>
            <w:rFonts w:ascii="Times New Roman" w:hAnsi="Times New Roman" w:cs="Times New Roman"/>
            <w:noProof/>
            <w:webHidden/>
          </w:rPr>
          <w:fldChar w:fldCharType="end"/>
        </w:r>
      </w:hyperlink>
    </w:p>
    <w:p w14:paraId="002BD925" w14:textId="75A81BEA"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0" w:history="1">
        <w:r w:rsidRPr="00D67ED9">
          <w:rPr>
            <w:rStyle w:val="Hipercze"/>
            <w:rFonts w:ascii="Times New Roman" w:hAnsi="Times New Roman" w:cs="Times New Roman"/>
            <w:noProof/>
          </w:rPr>
          <w:t>Rysunek 2: Wizualizacja rozmieszczenia silników i kierunków ich obrotu w konfiguracji "X"</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_Toc219038440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11</w:t>
        </w:r>
        <w:r w:rsidRPr="00D67ED9">
          <w:rPr>
            <w:rFonts w:ascii="Times New Roman" w:hAnsi="Times New Roman" w:cs="Times New Roman"/>
            <w:noProof/>
            <w:webHidden/>
          </w:rPr>
          <w:fldChar w:fldCharType="end"/>
        </w:r>
      </w:hyperlink>
    </w:p>
    <w:p w14:paraId="2D362201" w14:textId="3EDAF680"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1" w:history="1">
        <w:r w:rsidRPr="00D67ED9">
          <w:rPr>
            <w:rStyle w:val="Hipercze"/>
            <w:rFonts w:ascii="Times New Roman" w:hAnsi="Times New Roman" w:cs="Times New Roman"/>
            <w:noProof/>
          </w:rPr>
          <w:t>Rysunek 3: Wizualizacja sposobu kontroli osi Roll, Pitch, Yaw</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_Toc219038441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11</w:t>
        </w:r>
        <w:r w:rsidRPr="00D67ED9">
          <w:rPr>
            <w:rFonts w:ascii="Times New Roman" w:hAnsi="Times New Roman" w:cs="Times New Roman"/>
            <w:noProof/>
            <w:webHidden/>
          </w:rPr>
          <w:fldChar w:fldCharType="end"/>
        </w:r>
      </w:hyperlink>
    </w:p>
    <w:p w14:paraId="10C357BC" w14:textId="439DFBF5"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2" w:history="1">
        <w:r w:rsidRPr="00D67ED9">
          <w:rPr>
            <w:rStyle w:val="Hipercze"/>
            <w:rFonts w:ascii="Times New Roman" w:hAnsi="Times New Roman" w:cs="Times New Roman"/>
            <w:noProof/>
          </w:rPr>
          <w:t>Rysunek 4: Wizualizacja ułożenia osi w wybranych czujnikach inercyjnych</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_Toc219038442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12</w:t>
        </w:r>
        <w:r w:rsidRPr="00D67ED9">
          <w:rPr>
            <w:rFonts w:ascii="Times New Roman" w:hAnsi="Times New Roman" w:cs="Times New Roman"/>
            <w:noProof/>
            <w:webHidden/>
          </w:rPr>
          <w:fldChar w:fldCharType="end"/>
        </w:r>
      </w:hyperlink>
    </w:p>
    <w:p w14:paraId="31098138" w14:textId="557A580E"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3" w:history="1">
        <w:r w:rsidRPr="00D67ED9">
          <w:rPr>
            <w:rStyle w:val="Hipercze"/>
            <w:rFonts w:ascii="Times New Roman" w:hAnsi="Times New Roman" w:cs="Times New Roman"/>
            <w:noProof/>
          </w:rPr>
          <w:t>Rysunek 5: Schemat działania regulatora PID</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_Toc219038443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14</w:t>
        </w:r>
        <w:r w:rsidRPr="00D67ED9">
          <w:rPr>
            <w:rFonts w:ascii="Times New Roman" w:hAnsi="Times New Roman" w:cs="Times New Roman"/>
            <w:noProof/>
            <w:webHidden/>
          </w:rPr>
          <w:fldChar w:fldCharType="end"/>
        </w:r>
      </w:hyperlink>
    </w:p>
    <w:p w14:paraId="54AF047B" w14:textId="3FF8D31D"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4" w:history="1">
        <w:r w:rsidRPr="00D67ED9">
          <w:rPr>
            <w:rStyle w:val="Hipercze"/>
            <w:rFonts w:ascii="Times New Roman" w:hAnsi="Times New Roman" w:cs="Times New Roman"/>
            <w:noProof/>
          </w:rPr>
          <w:t>Rysunek 6: Dedykowana, autorska płytka PCB do sterowania dronem</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_Toc219038444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20</w:t>
        </w:r>
        <w:r w:rsidRPr="00D67ED9">
          <w:rPr>
            <w:rFonts w:ascii="Times New Roman" w:hAnsi="Times New Roman" w:cs="Times New Roman"/>
            <w:noProof/>
            <w:webHidden/>
          </w:rPr>
          <w:fldChar w:fldCharType="end"/>
        </w:r>
      </w:hyperlink>
    </w:p>
    <w:p w14:paraId="594BB2EE" w14:textId="599D4187"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5" w:history="1">
        <w:r w:rsidRPr="00D67ED9">
          <w:rPr>
            <w:rStyle w:val="Hipercze"/>
            <w:rFonts w:ascii="Times New Roman" w:hAnsi="Times New Roman" w:cs="Times New Roman"/>
            <w:noProof/>
          </w:rPr>
          <w:t>Rysunek 7: Diagram połączeń elektronicznych</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_Toc219038445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21</w:t>
        </w:r>
        <w:r w:rsidRPr="00D67ED9">
          <w:rPr>
            <w:rFonts w:ascii="Times New Roman" w:hAnsi="Times New Roman" w:cs="Times New Roman"/>
            <w:noProof/>
            <w:webHidden/>
          </w:rPr>
          <w:fldChar w:fldCharType="end"/>
        </w:r>
      </w:hyperlink>
    </w:p>
    <w:p w14:paraId="481C42E8" w14:textId="5582E70C"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6" w:history="1">
        <w:r w:rsidRPr="00D67ED9">
          <w:rPr>
            <w:rStyle w:val="Hipercze"/>
            <w:rFonts w:ascii="Times New Roman" w:hAnsi="Times New Roman" w:cs="Times New Roman"/>
            <w:noProof/>
          </w:rPr>
          <w:t>Rysunek 8: Konfiguracja Pinów mikrokontrolera STM32L432KC w programie STM32CubeMX</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_Toc219038446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26</w:t>
        </w:r>
        <w:r w:rsidRPr="00D67ED9">
          <w:rPr>
            <w:rFonts w:ascii="Times New Roman" w:hAnsi="Times New Roman" w:cs="Times New Roman"/>
            <w:noProof/>
            <w:webHidden/>
          </w:rPr>
          <w:fldChar w:fldCharType="end"/>
        </w:r>
      </w:hyperlink>
    </w:p>
    <w:p w14:paraId="7F3F8E14" w14:textId="3D06F28B"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7" w:history="1">
        <w:r w:rsidRPr="00D67ED9">
          <w:rPr>
            <w:rStyle w:val="Hipercze"/>
            <w:rFonts w:ascii="Times New Roman" w:hAnsi="Times New Roman" w:cs="Times New Roman"/>
            <w:noProof/>
          </w:rPr>
          <w:t>Rysunek 9: Schemat blokowy pętli sterowania</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_Toc219038447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27</w:t>
        </w:r>
        <w:r w:rsidRPr="00D67ED9">
          <w:rPr>
            <w:rFonts w:ascii="Times New Roman" w:hAnsi="Times New Roman" w:cs="Times New Roman"/>
            <w:noProof/>
            <w:webHidden/>
          </w:rPr>
          <w:fldChar w:fldCharType="end"/>
        </w:r>
      </w:hyperlink>
    </w:p>
    <w:p w14:paraId="1A033D1D" w14:textId="443A8043" w:rsidR="00856835" w:rsidRPr="009A2935" w:rsidRDefault="00F36043" w:rsidP="00D67ED9">
      <w:pPr>
        <w:spacing w:line="360" w:lineRule="auto"/>
        <w:rPr>
          <w:rFonts w:ascii="Times New Roman" w:hAnsi="Times New Roman" w:cs="Times New Roman"/>
        </w:rPr>
      </w:pPr>
      <w:r w:rsidRPr="00D67ED9">
        <w:rPr>
          <w:rFonts w:ascii="Times New Roman" w:hAnsi="Times New Roman" w:cs="Times New Roman"/>
        </w:rPr>
        <w:fldChar w:fldCharType="end"/>
      </w:r>
    </w:p>
    <w:sectPr w:rsidR="00856835" w:rsidRPr="009A29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1EBC3" w14:textId="77777777" w:rsidR="005B52B3" w:rsidRDefault="005B52B3" w:rsidP="000D4124">
      <w:pPr>
        <w:spacing w:after="0" w:line="240" w:lineRule="auto"/>
      </w:pPr>
      <w:r>
        <w:separator/>
      </w:r>
    </w:p>
  </w:endnote>
  <w:endnote w:type="continuationSeparator" w:id="0">
    <w:p w14:paraId="29C347DF" w14:textId="77777777" w:rsidR="005B52B3" w:rsidRDefault="005B52B3" w:rsidP="000D4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4B8F0" w14:textId="77777777" w:rsidR="005B52B3" w:rsidRDefault="005B52B3" w:rsidP="000D4124">
      <w:pPr>
        <w:spacing w:after="0" w:line="240" w:lineRule="auto"/>
      </w:pPr>
      <w:r>
        <w:separator/>
      </w:r>
    </w:p>
  </w:footnote>
  <w:footnote w:type="continuationSeparator" w:id="0">
    <w:p w14:paraId="2AB3D35E" w14:textId="77777777" w:rsidR="005B52B3" w:rsidRDefault="005B52B3" w:rsidP="000D41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59D"/>
    <w:multiLevelType w:val="hybridMultilevel"/>
    <w:tmpl w:val="10528E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2DF65FE"/>
    <w:multiLevelType w:val="multilevel"/>
    <w:tmpl w:val="2FD4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A6585"/>
    <w:multiLevelType w:val="multilevel"/>
    <w:tmpl w:val="CD52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44199"/>
    <w:multiLevelType w:val="hybridMultilevel"/>
    <w:tmpl w:val="BB1C9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A760192"/>
    <w:multiLevelType w:val="hybridMultilevel"/>
    <w:tmpl w:val="C9F40FB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CD04ACA"/>
    <w:multiLevelType w:val="multilevel"/>
    <w:tmpl w:val="DADE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27D71"/>
    <w:multiLevelType w:val="hybridMultilevel"/>
    <w:tmpl w:val="38C0777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0D326189"/>
    <w:multiLevelType w:val="multilevel"/>
    <w:tmpl w:val="0C42C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4F1114"/>
    <w:multiLevelType w:val="multilevel"/>
    <w:tmpl w:val="C59E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8833D4"/>
    <w:multiLevelType w:val="multilevel"/>
    <w:tmpl w:val="2174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296AA2"/>
    <w:multiLevelType w:val="multilevel"/>
    <w:tmpl w:val="480C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4332EC"/>
    <w:multiLevelType w:val="multilevel"/>
    <w:tmpl w:val="A276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E455A7"/>
    <w:multiLevelType w:val="hybridMultilevel"/>
    <w:tmpl w:val="493022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9154B8D"/>
    <w:multiLevelType w:val="multilevel"/>
    <w:tmpl w:val="5004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640CA3"/>
    <w:multiLevelType w:val="hybridMultilevel"/>
    <w:tmpl w:val="FB6C1A0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31245FBD"/>
    <w:multiLevelType w:val="multilevel"/>
    <w:tmpl w:val="3F9E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B64E7C"/>
    <w:multiLevelType w:val="multilevel"/>
    <w:tmpl w:val="6480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DA0F3D"/>
    <w:multiLevelType w:val="multilevel"/>
    <w:tmpl w:val="7A1C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074E6F"/>
    <w:multiLevelType w:val="multilevel"/>
    <w:tmpl w:val="9762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9477FD"/>
    <w:multiLevelType w:val="multilevel"/>
    <w:tmpl w:val="EC46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EA72E5"/>
    <w:multiLevelType w:val="multilevel"/>
    <w:tmpl w:val="F296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821DEC"/>
    <w:multiLevelType w:val="hybridMultilevel"/>
    <w:tmpl w:val="2F788E3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51DF0C77"/>
    <w:multiLevelType w:val="multilevel"/>
    <w:tmpl w:val="E376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4C5CB2"/>
    <w:multiLevelType w:val="hybridMultilevel"/>
    <w:tmpl w:val="B4EE8D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537B59F0"/>
    <w:multiLevelType w:val="hybridMultilevel"/>
    <w:tmpl w:val="382EB10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59067BB1"/>
    <w:multiLevelType w:val="hybridMultilevel"/>
    <w:tmpl w:val="F90CD3E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5B772FFF"/>
    <w:multiLevelType w:val="hybridMultilevel"/>
    <w:tmpl w:val="F4342C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60BC6AA2"/>
    <w:multiLevelType w:val="multilevel"/>
    <w:tmpl w:val="33222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A61501"/>
    <w:multiLevelType w:val="hybridMultilevel"/>
    <w:tmpl w:val="F4A8800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71A21A33"/>
    <w:multiLevelType w:val="hybridMultilevel"/>
    <w:tmpl w:val="A58A30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0" w15:restartNumberingAfterBreak="0">
    <w:nsid w:val="731F4128"/>
    <w:multiLevelType w:val="multilevel"/>
    <w:tmpl w:val="E09E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436CF3"/>
    <w:multiLevelType w:val="hybridMultilevel"/>
    <w:tmpl w:val="F30E0D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15:restartNumberingAfterBreak="0">
    <w:nsid w:val="76642462"/>
    <w:multiLevelType w:val="hybridMultilevel"/>
    <w:tmpl w:val="F85EF4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15:restartNumberingAfterBreak="0">
    <w:nsid w:val="770A124B"/>
    <w:multiLevelType w:val="hybridMultilevel"/>
    <w:tmpl w:val="1B10A47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15:restartNumberingAfterBreak="0">
    <w:nsid w:val="7A695103"/>
    <w:multiLevelType w:val="multilevel"/>
    <w:tmpl w:val="5EB0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984E38"/>
    <w:multiLevelType w:val="multilevel"/>
    <w:tmpl w:val="1AF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4518F1"/>
    <w:multiLevelType w:val="hybridMultilevel"/>
    <w:tmpl w:val="FB0A54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531262750">
    <w:abstractNumId w:val="2"/>
  </w:num>
  <w:num w:numId="2" w16cid:durableId="617184867">
    <w:abstractNumId w:val="19"/>
  </w:num>
  <w:num w:numId="3" w16cid:durableId="407728442">
    <w:abstractNumId w:val="1"/>
  </w:num>
  <w:num w:numId="4" w16cid:durableId="588663149">
    <w:abstractNumId w:val="35"/>
  </w:num>
  <w:num w:numId="5" w16cid:durableId="413472826">
    <w:abstractNumId w:val="7"/>
  </w:num>
  <w:num w:numId="6" w16cid:durableId="894045315">
    <w:abstractNumId w:val="13"/>
  </w:num>
  <w:num w:numId="7" w16cid:durableId="908229419">
    <w:abstractNumId w:val="18"/>
  </w:num>
  <w:num w:numId="8" w16cid:durableId="1017459902">
    <w:abstractNumId w:val="34"/>
  </w:num>
  <w:num w:numId="9" w16cid:durableId="1104225173">
    <w:abstractNumId w:val="5"/>
  </w:num>
  <w:num w:numId="10" w16cid:durableId="265894482">
    <w:abstractNumId w:val="20"/>
  </w:num>
  <w:num w:numId="11" w16cid:durableId="272441826">
    <w:abstractNumId w:val="9"/>
  </w:num>
  <w:num w:numId="12" w16cid:durableId="1117792022">
    <w:abstractNumId w:val="10"/>
  </w:num>
  <w:num w:numId="13" w16cid:durableId="573706285">
    <w:abstractNumId w:val="16"/>
  </w:num>
  <w:num w:numId="14" w16cid:durableId="2086871733">
    <w:abstractNumId w:val="15"/>
  </w:num>
  <w:num w:numId="15" w16cid:durableId="150223074">
    <w:abstractNumId w:val="11"/>
  </w:num>
  <w:num w:numId="16" w16cid:durableId="780027540">
    <w:abstractNumId w:val="30"/>
  </w:num>
  <w:num w:numId="17" w16cid:durableId="2104720619">
    <w:abstractNumId w:val="22"/>
  </w:num>
  <w:num w:numId="18" w16cid:durableId="370421211">
    <w:abstractNumId w:val="8"/>
  </w:num>
  <w:num w:numId="19" w16cid:durableId="581645082">
    <w:abstractNumId w:val="27"/>
  </w:num>
  <w:num w:numId="20" w16cid:durableId="671955009">
    <w:abstractNumId w:val="17"/>
  </w:num>
  <w:num w:numId="21" w16cid:durableId="1191410959">
    <w:abstractNumId w:val="36"/>
  </w:num>
  <w:num w:numId="22" w16cid:durableId="357045064">
    <w:abstractNumId w:val="26"/>
  </w:num>
  <w:num w:numId="23" w16cid:durableId="1289775310">
    <w:abstractNumId w:val="32"/>
  </w:num>
  <w:num w:numId="24" w16cid:durableId="145704400">
    <w:abstractNumId w:val="3"/>
  </w:num>
  <w:num w:numId="25" w16cid:durableId="1526208403">
    <w:abstractNumId w:val="6"/>
  </w:num>
  <w:num w:numId="26" w16cid:durableId="1483162290">
    <w:abstractNumId w:val="28"/>
  </w:num>
  <w:num w:numId="27" w16cid:durableId="1692224933">
    <w:abstractNumId w:val="33"/>
  </w:num>
  <w:num w:numId="28" w16cid:durableId="2135363171">
    <w:abstractNumId w:val="14"/>
  </w:num>
  <w:num w:numId="29" w16cid:durableId="261761209">
    <w:abstractNumId w:val="0"/>
  </w:num>
  <w:num w:numId="30" w16cid:durableId="614214915">
    <w:abstractNumId w:val="31"/>
  </w:num>
  <w:num w:numId="31" w16cid:durableId="1916627712">
    <w:abstractNumId w:val="12"/>
  </w:num>
  <w:num w:numId="32" w16cid:durableId="1810902497">
    <w:abstractNumId w:val="25"/>
  </w:num>
  <w:num w:numId="33" w16cid:durableId="1550535803">
    <w:abstractNumId w:val="24"/>
  </w:num>
  <w:num w:numId="34" w16cid:durableId="1191841937">
    <w:abstractNumId w:val="21"/>
  </w:num>
  <w:num w:numId="35" w16cid:durableId="520122178">
    <w:abstractNumId w:val="4"/>
  </w:num>
  <w:num w:numId="36" w16cid:durableId="767388695">
    <w:abstractNumId w:val="29"/>
  </w:num>
  <w:num w:numId="37" w16cid:durableId="206027709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B74"/>
    <w:rsid w:val="00013061"/>
    <w:rsid w:val="000B78DC"/>
    <w:rsid w:val="000B7D3B"/>
    <w:rsid w:val="000D4124"/>
    <w:rsid w:val="000E1159"/>
    <w:rsid w:val="000E3C5F"/>
    <w:rsid w:val="000E7555"/>
    <w:rsid w:val="00154FE2"/>
    <w:rsid w:val="001935FD"/>
    <w:rsid w:val="001D21B5"/>
    <w:rsid w:val="00227230"/>
    <w:rsid w:val="002575D8"/>
    <w:rsid w:val="00291D3C"/>
    <w:rsid w:val="002B6E31"/>
    <w:rsid w:val="002C4619"/>
    <w:rsid w:val="002C52E5"/>
    <w:rsid w:val="002F0220"/>
    <w:rsid w:val="00305302"/>
    <w:rsid w:val="00311F3D"/>
    <w:rsid w:val="00313E5B"/>
    <w:rsid w:val="00316DB8"/>
    <w:rsid w:val="003C052C"/>
    <w:rsid w:val="003C4048"/>
    <w:rsid w:val="00412BC1"/>
    <w:rsid w:val="0047603F"/>
    <w:rsid w:val="00485DAF"/>
    <w:rsid w:val="00527E7B"/>
    <w:rsid w:val="00557A16"/>
    <w:rsid w:val="005A1F97"/>
    <w:rsid w:val="005B52B3"/>
    <w:rsid w:val="005D2676"/>
    <w:rsid w:val="005D7186"/>
    <w:rsid w:val="005E31A5"/>
    <w:rsid w:val="006016E4"/>
    <w:rsid w:val="00603478"/>
    <w:rsid w:val="006269D2"/>
    <w:rsid w:val="0067746F"/>
    <w:rsid w:val="006941DF"/>
    <w:rsid w:val="006A0DFA"/>
    <w:rsid w:val="006A1D8D"/>
    <w:rsid w:val="006A2892"/>
    <w:rsid w:val="00716B38"/>
    <w:rsid w:val="00733B6E"/>
    <w:rsid w:val="007801BC"/>
    <w:rsid w:val="007B51A5"/>
    <w:rsid w:val="007D4F20"/>
    <w:rsid w:val="0080134E"/>
    <w:rsid w:val="00856835"/>
    <w:rsid w:val="00863A1C"/>
    <w:rsid w:val="008702C5"/>
    <w:rsid w:val="00881057"/>
    <w:rsid w:val="008D7823"/>
    <w:rsid w:val="008F0B84"/>
    <w:rsid w:val="0097640C"/>
    <w:rsid w:val="009814F5"/>
    <w:rsid w:val="009901DC"/>
    <w:rsid w:val="00997AC1"/>
    <w:rsid w:val="009A1D0B"/>
    <w:rsid w:val="009A2935"/>
    <w:rsid w:val="009A753A"/>
    <w:rsid w:val="009E1B99"/>
    <w:rsid w:val="009F4B74"/>
    <w:rsid w:val="00A13FAC"/>
    <w:rsid w:val="00A16392"/>
    <w:rsid w:val="00A21811"/>
    <w:rsid w:val="00A26F2D"/>
    <w:rsid w:val="00A32F28"/>
    <w:rsid w:val="00A359C3"/>
    <w:rsid w:val="00A835C0"/>
    <w:rsid w:val="00A83A1C"/>
    <w:rsid w:val="00AA6FA2"/>
    <w:rsid w:val="00AD36A3"/>
    <w:rsid w:val="00B005B8"/>
    <w:rsid w:val="00BE058D"/>
    <w:rsid w:val="00BE538C"/>
    <w:rsid w:val="00C03C4D"/>
    <w:rsid w:val="00C80192"/>
    <w:rsid w:val="00CC6306"/>
    <w:rsid w:val="00CF0A47"/>
    <w:rsid w:val="00CF4253"/>
    <w:rsid w:val="00D11C4B"/>
    <w:rsid w:val="00D212E6"/>
    <w:rsid w:val="00D225BC"/>
    <w:rsid w:val="00D31B17"/>
    <w:rsid w:val="00D67ED9"/>
    <w:rsid w:val="00D742A8"/>
    <w:rsid w:val="00D76FC1"/>
    <w:rsid w:val="00DB4F15"/>
    <w:rsid w:val="00DD1625"/>
    <w:rsid w:val="00DF2D99"/>
    <w:rsid w:val="00DF5FCC"/>
    <w:rsid w:val="00E10C03"/>
    <w:rsid w:val="00E75A3B"/>
    <w:rsid w:val="00EB12C2"/>
    <w:rsid w:val="00ED0386"/>
    <w:rsid w:val="00EE27D4"/>
    <w:rsid w:val="00F17159"/>
    <w:rsid w:val="00F36043"/>
    <w:rsid w:val="00F63B30"/>
    <w:rsid w:val="00FA2218"/>
    <w:rsid w:val="00FB4F9F"/>
    <w:rsid w:val="00FB507D"/>
    <w:rsid w:val="00FC1EF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73AE6"/>
  <w15:chartTrackingRefBased/>
  <w15:docId w15:val="{CC8B3E2B-E57D-40EB-A0AD-6BB008410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16392"/>
  </w:style>
  <w:style w:type="paragraph" w:styleId="Nagwek1">
    <w:name w:val="heading 1"/>
    <w:basedOn w:val="Normalny"/>
    <w:next w:val="Normalny"/>
    <w:link w:val="Nagwek1Znak"/>
    <w:uiPriority w:val="9"/>
    <w:qFormat/>
    <w:rsid w:val="009F4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F4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9F4B7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F4B7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F4B7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F4B7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F4B7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F4B7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F4B7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F4B7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F4B7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9F4B7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F4B7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F4B7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F4B7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F4B7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F4B7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F4B74"/>
    <w:rPr>
      <w:rFonts w:eastAsiaTheme="majorEastAsia" w:cstheme="majorBidi"/>
      <w:color w:val="272727" w:themeColor="text1" w:themeTint="D8"/>
    </w:rPr>
  </w:style>
  <w:style w:type="paragraph" w:styleId="Tytu">
    <w:name w:val="Title"/>
    <w:basedOn w:val="Normalny"/>
    <w:next w:val="Normalny"/>
    <w:link w:val="TytuZnak"/>
    <w:uiPriority w:val="10"/>
    <w:qFormat/>
    <w:rsid w:val="009F4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F4B7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F4B7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F4B7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F4B74"/>
    <w:pPr>
      <w:spacing w:before="160"/>
      <w:jc w:val="center"/>
    </w:pPr>
    <w:rPr>
      <w:i/>
      <w:iCs/>
      <w:color w:val="404040" w:themeColor="text1" w:themeTint="BF"/>
    </w:rPr>
  </w:style>
  <w:style w:type="character" w:customStyle="1" w:styleId="CytatZnak">
    <w:name w:val="Cytat Znak"/>
    <w:basedOn w:val="Domylnaczcionkaakapitu"/>
    <w:link w:val="Cytat"/>
    <w:uiPriority w:val="29"/>
    <w:rsid w:val="009F4B74"/>
    <w:rPr>
      <w:i/>
      <w:iCs/>
      <w:color w:val="404040" w:themeColor="text1" w:themeTint="BF"/>
    </w:rPr>
  </w:style>
  <w:style w:type="paragraph" w:styleId="Akapitzlist">
    <w:name w:val="List Paragraph"/>
    <w:basedOn w:val="Normalny"/>
    <w:uiPriority w:val="34"/>
    <w:qFormat/>
    <w:rsid w:val="009F4B74"/>
    <w:pPr>
      <w:ind w:left="720"/>
      <w:contextualSpacing/>
    </w:pPr>
  </w:style>
  <w:style w:type="character" w:styleId="Wyrnienieintensywne">
    <w:name w:val="Intense Emphasis"/>
    <w:basedOn w:val="Domylnaczcionkaakapitu"/>
    <w:uiPriority w:val="21"/>
    <w:qFormat/>
    <w:rsid w:val="009F4B74"/>
    <w:rPr>
      <w:i/>
      <w:iCs/>
      <w:color w:val="0F4761" w:themeColor="accent1" w:themeShade="BF"/>
    </w:rPr>
  </w:style>
  <w:style w:type="paragraph" w:styleId="Cytatintensywny">
    <w:name w:val="Intense Quote"/>
    <w:basedOn w:val="Normalny"/>
    <w:next w:val="Normalny"/>
    <w:link w:val="CytatintensywnyZnak"/>
    <w:uiPriority w:val="30"/>
    <w:qFormat/>
    <w:rsid w:val="009F4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F4B74"/>
    <w:rPr>
      <w:i/>
      <w:iCs/>
      <w:color w:val="0F4761" w:themeColor="accent1" w:themeShade="BF"/>
    </w:rPr>
  </w:style>
  <w:style w:type="character" w:styleId="Odwoanieintensywne">
    <w:name w:val="Intense Reference"/>
    <w:basedOn w:val="Domylnaczcionkaakapitu"/>
    <w:uiPriority w:val="32"/>
    <w:qFormat/>
    <w:rsid w:val="009F4B74"/>
    <w:rPr>
      <w:b/>
      <w:bCs/>
      <w:smallCaps/>
      <w:color w:val="0F4761" w:themeColor="accent1" w:themeShade="BF"/>
      <w:spacing w:val="5"/>
    </w:rPr>
  </w:style>
  <w:style w:type="paragraph" w:styleId="Legenda">
    <w:name w:val="caption"/>
    <w:basedOn w:val="Normalny"/>
    <w:next w:val="Normalny"/>
    <w:uiPriority w:val="35"/>
    <w:unhideWhenUsed/>
    <w:qFormat/>
    <w:rsid w:val="00B005B8"/>
    <w:pPr>
      <w:spacing w:after="200" w:line="240" w:lineRule="auto"/>
    </w:pPr>
    <w:rPr>
      <w:i/>
      <w:iCs/>
      <w:color w:val="0E2841" w:themeColor="text2"/>
      <w:sz w:val="18"/>
      <w:szCs w:val="18"/>
    </w:rPr>
  </w:style>
  <w:style w:type="paragraph" w:styleId="Nagwek">
    <w:name w:val="header"/>
    <w:basedOn w:val="Normalny"/>
    <w:link w:val="NagwekZnak"/>
    <w:uiPriority w:val="99"/>
    <w:unhideWhenUsed/>
    <w:rsid w:val="000D4124"/>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0D4124"/>
  </w:style>
  <w:style w:type="paragraph" w:styleId="Stopka">
    <w:name w:val="footer"/>
    <w:basedOn w:val="Normalny"/>
    <w:link w:val="StopkaZnak"/>
    <w:uiPriority w:val="99"/>
    <w:unhideWhenUsed/>
    <w:rsid w:val="000D412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0D4124"/>
  </w:style>
  <w:style w:type="paragraph" w:styleId="Bibliografia">
    <w:name w:val="Bibliography"/>
    <w:basedOn w:val="Normalny"/>
    <w:next w:val="Normalny"/>
    <w:uiPriority w:val="37"/>
    <w:unhideWhenUsed/>
    <w:rsid w:val="00856835"/>
  </w:style>
  <w:style w:type="paragraph" w:styleId="Spistreci1">
    <w:name w:val="toc 1"/>
    <w:basedOn w:val="Normalny"/>
    <w:next w:val="Normalny"/>
    <w:autoRedefine/>
    <w:uiPriority w:val="39"/>
    <w:unhideWhenUsed/>
    <w:rsid w:val="00485DAF"/>
    <w:pPr>
      <w:spacing w:before="360" w:after="0"/>
    </w:pPr>
    <w:rPr>
      <w:rFonts w:ascii="Times New Roman" w:hAnsi="Times New Roman"/>
      <w:b/>
      <w:bCs/>
      <w:caps/>
    </w:rPr>
  </w:style>
  <w:style w:type="character" w:styleId="Hipercze">
    <w:name w:val="Hyperlink"/>
    <w:basedOn w:val="Domylnaczcionkaakapitu"/>
    <w:uiPriority w:val="99"/>
    <w:unhideWhenUsed/>
    <w:rsid w:val="00485DAF"/>
    <w:rPr>
      <w:color w:val="467886" w:themeColor="hyperlink"/>
      <w:u w:val="single"/>
    </w:rPr>
  </w:style>
  <w:style w:type="paragraph" w:styleId="Spistreci2">
    <w:name w:val="toc 2"/>
    <w:basedOn w:val="Normalny"/>
    <w:next w:val="Normalny"/>
    <w:autoRedefine/>
    <w:uiPriority w:val="39"/>
    <w:unhideWhenUsed/>
    <w:rsid w:val="00485DAF"/>
    <w:pPr>
      <w:spacing w:before="240" w:after="0"/>
    </w:pPr>
    <w:rPr>
      <w:b/>
      <w:bCs/>
      <w:sz w:val="20"/>
      <w:szCs w:val="20"/>
    </w:rPr>
  </w:style>
  <w:style w:type="paragraph" w:styleId="Spistreci3">
    <w:name w:val="toc 3"/>
    <w:basedOn w:val="Normalny"/>
    <w:next w:val="Normalny"/>
    <w:autoRedefine/>
    <w:uiPriority w:val="39"/>
    <w:unhideWhenUsed/>
    <w:rsid w:val="00485DAF"/>
    <w:pPr>
      <w:spacing w:after="0"/>
      <w:ind w:left="240"/>
    </w:pPr>
    <w:rPr>
      <w:sz w:val="20"/>
      <w:szCs w:val="20"/>
    </w:rPr>
  </w:style>
  <w:style w:type="paragraph" w:styleId="Spistreci4">
    <w:name w:val="toc 4"/>
    <w:basedOn w:val="Normalny"/>
    <w:next w:val="Normalny"/>
    <w:autoRedefine/>
    <w:uiPriority w:val="39"/>
    <w:unhideWhenUsed/>
    <w:rsid w:val="00485DAF"/>
    <w:pPr>
      <w:spacing w:after="0"/>
      <w:ind w:left="480"/>
    </w:pPr>
    <w:rPr>
      <w:sz w:val="20"/>
      <w:szCs w:val="20"/>
    </w:rPr>
  </w:style>
  <w:style w:type="paragraph" w:styleId="Spistreci5">
    <w:name w:val="toc 5"/>
    <w:basedOn w:val="Normalny"/>
    <w:next w:val="Normalny"/>
    <w:autoRedefine/>
    <w:uiPriority w:val="39"/>
    <w:unhideWhenUsed/>
    <w:rsid w:val="00485DAF"/>
    <w:pPr>
      <w:spacing w:after="0"/>
      <w:ind w:left="720"/>
    </w:pPr>
    <w:rPr>
      <w:sz w:val="20"/>
      <w:szCs w:val="20"/>
    </w:rPr>
  </w:style>
  <w:style w:type="paragraph" w:styleId="Spistreci6">
    <w:name w:val="toc 6"/>
    <w:basedOn w:val="Normalny"/>
    <w:next w:val="Normalny"/>
    <w:autoRedefine/>
    <w:uiPriority w:val="39"/>
    <w:unhideWhenUsed/>
    <w:rsid w:val="00485DAF"/>
    <w:pPr>
      <w:spacing w:after="0"/>
      <w:ind w:left="960"/>
    </w:pPr>
    <w:rPr>
      <w:sz w:val="20"/>
      <w:szCs w:val="20"/>
    </w:rPr>
  </w:style>
  <w:style w:type="paragraph" w:styleId="Spistreci7">
    <w:name w:val="toc 7"/>
    <w:basedOn w:val="Normalny"/>
    <w:next w:val="Normalny"/>
    <w:autoRedefine/>
    <w:uiPriority w:val="39"/>
    <w:unhideWhenUsed/>
    <w:rsid w:val="00485DAF"/>
    <w:pPr>
      <w:spacing w:after="0"/>
      <w:ind w:left="1200"/>
    </w:pPr>
    <w:rPr>
      <w:sz w:val="20"/>
      <w:szCs w:val="20"/>
    </w:rPr>
  </w:style>
  <w:style w:type="paragraph" w:styleId="Spistreci8">
    <w:name w:val="toc 8"/>
    <w:basedOn w:val="Normalny"/>
    <w:next w:val="Normalny"/>
    <w:autoRedefine/>
    <w:uiPriority w:val="39"/>
    <w:unhideWhenUsed/>
    <w:rsid w:val="00485DAF"/>
    <w:pPr>
      <w:spacing w:after="0"/>
      <w:ind w:left="1440"/>
    </w:pPr>
    <w:rPr>
      <w:sz w:val="20"/>
      <w:szCs w:val="20"/>
    </w:rPr>
  </w:style>
  <w:style w:type="paragraph" w:styleId="Spistreci9">
    <w:name w:val="toc 9"/>
    <w:basedOn w:val="Normalny"/>
    <w:next w:val="Normalny"/>
    <w:autoRedefine/>
    <w:uiPriority w:val="39"/>
    <w:unhideWhenUsed/>
    <w:rsid w:val="00485DAF"/>
    <w:pPr>
      <w:spacing w:after="0"/>
      <w:ind w:left="1680"/>
    </w:pPr>
    <w:rPr>
      <w:sz w:val="20"/>
      <w:szCs w:val="20"/>
    </w:rPr>
  </w:style>
  <w:style w:type="paragraph" w:styleId="Spisilustracji">
    <w:name w:val="table of figures"/>
    <w:basedOn w:val="Normalny"/>
    <w:next w:val="Normalny"/>
    <w:uiPriority w:val="99"/>
    <w:unhideWhenUsed/>
    <w:rsid w:val="00F36043"/>
    <w:pPr>
      <w:spacing w:after="0"/>
    </w:pPr>
  </w:style>
  <w:style w:type="character" w:styleId="Nierozpoznanawzmianka">
    <w:name w:val="Unresolved Mention"/>
    <w:basedOn w:val="Domylnaczcionkaakapitu"/>
    <w:uiPriority w:val="99"/>
    <w:semiHidden/>
    <w:unhideWhenUsed/>
    <w:rsid w:val="006774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50867">
      <w:bodyDiv w:val="1"/>
      <w:marLeft w:val="0"/>
      <w:marRight w:val="0"/>
      <w:marTop w:val="0"/>
      <w:marBottom w:val="0"/>
      <w:divBdr>
        <w:top w:val="none" w:sz="0" w:space="0" w:color="auto"/>
        <w:left w:val="none" w:sz="0" w:space="0" w:color="auto"/>
        <w:bottom w:val="none" w:sz="0" w:space="0" w:color="auto"/>
        <w:right w:val="none" w:sz="0" w:space="0" w:color="auto"/>
      </w:divBdr>
    </w:div>
    <w:div w:id="16467065">
      <w:bodyDiv w:val="1"/>
      <w:marLeft w:val="0"/>
      <w:marRight w:val="0"/>
      <w:marTop w:val="0"/>
      <w:marBottom w:val="0"/>
      <w:divBdr>
        <w:top w:val="none" w:sz="0" w:space="0" w:color="auto"/>
        <w:left w:val="none" w:sz="0" w:space="0" w:color="auto"/>
        <w:bottom w:val="none" w:sz="0" w:space="0" w:color="auto"/>
        <w:right w:val="none" w:sz="0" w:space="0" w:color="auto"/>
      </w:divBdr>
    </w:div>
    <w:div w:id="45952600">
      <w:bodyDiv w:val="1"/>
      <w:marLeft w:val="0"/>
      <w:marRight w:val="0"/>
      <w:marTop w:val="0"/>
      <w:marBottom w:val="0"/>
      <w:divBdr>
        <w:top w:val="none" w:sz="0" w:space="0" w:color="auto"/>
        <w:left w:val="none" w:sz="0" w:space="0" w:color="auto"/>
        <w:bottom w:val="none" w:sz="0" w:space="0" w:color="auto"/>
        <w:right w:val="none" w:sz="0" w:space="0" w:color="auto"/>
      </w:divBdr>
    </w:div>
    <w:div w:id="59210442">
      <w:bodyDiv w:val="1"/>
      <w:marLeft w:val="0"/>
      <w:marRight w:val="0"/>
      <w:marTop w:val="0"/>
      <w:marBottom w:val="0"/>
      <w:divBdr>
        <w:top w:val="none" w:sz="0" w:space="0" w:color="auto"/>
        <w:left w:val="none" w:sz="0" w:space="0" w:color="auto"/>
        <w:bottom w:val="none" w:sz="0" w:space="0" w:color="auto"/>
        <w:right w:val="none" w:sz="0" w:space="0" w:color="auto"/>
      </w:divBdr>
    </w:div>
    <w:div w:id="83914612">
      <w:bodyDiv w:val="1"/>
      <w:marLeft w:val="0"/>
      <w:marRight w:val="0"/>
      <w:marTop w:val="0"/>
      <w:marBottom w:val="0"/>
      <w:divBdr>
        <w:top w:val="none" w:sz="0" w:space="0" w:color="auto"/>
        <w:left w:val="none" w:sz="0" w:space="0" w:color="auto"/>
        <w:bottom w:val="none" w:sz="0" w:space="0" w:color="auto"/>
        <w:right w:val="none" w:sz="0" w:space="0" w:color="auto"/>
      </w:divBdr>
    </w:div>
    <w:div w:id="89788065">
      <w:bodyDiv w:val="1"/>
      <w:marLeft w:val="0"/>
      <w:marRight w:val="0"/>
      <w:marTop w:val="0"/>
      <w:marBottom w:val="0"/>
      <w:divBdr>
        <w:top w:val="none" w:sz="0" w:space="0" w:color="auto"/>
        <w:left w:val="none" w:sz="0" w:space="0" w:color="auto"/>
        <w:bottom w:val="none" w:sz="0" w:space="0" w:color="auto"/>
        <w:right w:val="none" w:sz="0" w:space="0" w:color="auto"/>
      </w:divBdr>
    </w:div>
    <w:div w:id="92365855">
      <w:bodyDiv w:val="1"/>
      <w:marLeft w:val="0"/>
      <w:marRight w:val="0"/>
      <w:marTop w:val="0"/>
      <w:marBottom w:val="0"/>
      <w:divBdr>
        <w:top w:val="none" w:sz="0" w:space="0" w:color="auto"/>
        <w:left w:val="none" w:sz="0" w:space="0" w:color="auto"/>
        <w:bottom w:val="none" w:sz="0" w:space="0" w:color="auto"/>
        <w:right w:val="none" w:sz="0" w:space="0" w:color="auto"/>
      </w:divBdr>
    </w:div>
    <w:div w:id="107239915">
      <w:bodyDiv w:val="1"/>
      <w:marLeft w:val="0"/>
      <w:marRight w:val="0"/>
      <w:marTop w:val="0"/>
      <w:marBottom w:val="0"/>
      <w:divBdr>
        <w:top w:val="none" w:sz="0" w:space="0" w:color="auto"/>
        <w:left w:val="none" w:sz="0" w:space="0" w:color="auto"/>
        <w:bottom w:val="none" w:sz="0" w:space="0" w:color="auto"/>
        <w:right w:val="none" w:sz="0" w:space="0" w:color="auto"/>
      </w:divBdr>
    </w:div>
    <w:div w:id="123470749">
      <w:bodyDiv w:val="1"/>
      <w:marLeft w:val="0"/>
      <w:marRight w:val="0"/>
      <w:marTop w:val="0"/>
      <w:marBottom w:val="0"/>
      <w:divBdr>
        <w:top w:val="none" w:sz="0" w:space="0" w:color="auto"/>
        <w:left w:val="none" w:sz="0" w:space="0" w:color="auto"/>
        <w:bottom w:val="none" w:sz="0" w:space="0" w:color="auto"/>
        <w:right w:val="none" w:sz="0" w:space="0" w:color="auto"/>
      </w:divBdr>
    </w:div>
    <w:div w:id="165751677">
      <w:bodyDiv w:val="1"/>
      <w:marLeft w:val="0"/>
      <w:marRight w:val="0"/>
      <w:marTop w:val="0"/>
      <w:marBottom w:val="0"/>
      <w:divBdr>
        <w:top w:val="none" w:sz="0" w:space="0" w:color="auto"/>
        <w:left w:val="none" w:sz="0" w:space="0" w:color="auto"/>
        <w:bottom w:val="none" w:sz="0" w:space="0" w:color="auto"/>
        <w:right w:val="none" w:sz="0" w:space="0" w:color="auto"/>
      </w:divBdr>
    </w:div>
    <w:div w:id="170068684">
      <w:bodyDiv w:val="1"/>
      <w:marLeft w:val="0"/>
      <w:marRight w:val="0"/>
      <w:marTop w:val="0"/>
      <w:marBottom w:val="0"/>
      <w:divBdr>
        <w:top w:val="none" w:sz="0" w:space="0" w:color="auto"/>
        <w:left w:val="none" w:sz="0" w:space="0" w:color="auto"/>
        <w:bottom w:val="none" w:sz="0" w:space="0" w:color="auto"/>
        <w:right w:val="none" w:sz="0" w:space="0" w:color="auto"/>
      </w:divBdr>
    </w:div>
    <w:div w:id="186989778">
      <w:bodyDiv w:val="1"/>
      <w:marLeft w:val="0"/>
      <w:marRight w:val="0"/>
      <w:marTop w:val="0"/>
      <w:marBottom w:val="0"/>
      <w:divBdr>
        <w:top w:val="none" w:sz="0" w:space="0" w:color="auto"/>
        <w:left w:val="none" w:sz="0" w:space="0" w:color="auto"/>
        <w:bottom w:val="none" w:sz="0" w:space="0" w:color="auto"/>
        <w:right w:val="none" w:sz="0" w:space="0" w:color="auto"/>
      </w:divBdr>
    </w:div>
    <w:div w:id="189532973">
      <w:bodyDiv w:val="1"/>
      <w:marLeft w:val="0"/>
      <w:marRight w:val="0"/>
      <w:marTop w:val="0"/>
      <w:marBottom w:val="0"/>
      <w:divBdr>
        <w:top w:val="none" w:sz="0" w:space="0" w:color="auto"/>
        <w:left w:val="none" w:sz="0" w:space="0" w:color="auto"/>
        <w:bottom w:val="none" w:sz="0" w:space="0" w:color="auto"/>
        <w:right w:val="none" w:sz="0" w:space="0" w:color="auto"/>
      </w:divBdr>
    </w:div>
    <w:div w:id="212818431">
      <w:bodyDiv w:val="1"/>
      <w:marLeft w:val="0"/>
      <w:marRight w:val="0"/>
      <w:marTop w:val="0"/>
      <w:marBottom w:val="0"/>
      <w:divBdr>
        <w:top w:val="none" w:sz="0" w:space="0" w:color="auto"/>
        <w:left w:val="none" w:sz="0" w:space="0" w:color="auto"/>
        <w:bottom w:val="none" w:sz="0" w:space="0" w:color="auto"/>
        <w:right w:val="none" w:sz="0" w:space="0" w:color="auto"/>
      </w:divBdr>
    </w:div>
    <w:div w:id="232812586">
      <w:bodyDiv w:val="1"/>
      <w:marLeft w:val="0"/>
      <w:marRight w:val="0"/>
      <w:marTop w:val="0"/>
      <w:marBottom w:val="0"/>
      <w:divBdr>
        <w:top w:val="none" w:sz="0" w:space="0" w:color="auto"/>
        <w:left w:val="none" w:sz="0" w:space="0" w:color="auto"/>
        <w:bottom w:val="none" w:sz="0" w:space="0" w:color="auto"/>
        <w:right w:val="none" w:sz="0" w:space="0" w:color="auto"/>
      </w:divBdr>
    </w:div>
    <w:div w:id="253826777">
      <w:bodyDiv w:val="1"/>
      <w:marLeft w:val="0"/>
      <w:marRight w:val="0"/>
      <w:marTop w:val="0"/>
      <w:marBottom w:val="0"/>
      <w:divBdr>
        <w:top w:val="none" w:sz="0" w:space="0" w:color="auto"/>
        <w:left w:val="none" w:sz="0" w:space="0" w:color="auto"/>
        <w:bottom w:val="none" w:sz="0" w:space="0" w:color="auto"/>
        <w:right w:val="none" w:sz="0" w:space="0" w:color="auto"/>
      </w:divBdr>
    </w:div>
    <w:div w:id="266542750">
      <w:bodyDiv w:val="1"/>
      <w:marLeft w:val="0"/>
      <w:marRight w:val="0"/>
      <w:marTop w:val="0"/>
      <w:marBottom w:val="0"/>
      <w:divBdr>
        <w:top w:val="none" w:sz="0" w:space="0" w:color="auto"/>
        <w:left w:val="none" w:sz="0" w:space="0" w:color="auto"/>
        <w:bottom w:val="none" w:sz="0" w:space="0" w:color="auto"/>
        <w:right w:val="none" w:sz="0" w:space="0" w:color="auto"/>
      </w:divBdr>
    </w:div>
    <w:div w:id="276958120">
      <w:bodyDiv w:val="1"/>
      <w:marLeft w:val="0"/>
      <w:marRight w:val="0"/>
      <w:marTop w:val="0"/>
      <w:marBottom w:val="0"/>
      <w:divBdr>
        <w:top w:val="none" w:sz="0" w:space="0" w:color="auto"/>
        <w:left w:val="none" w:sz="0" w:space="0" w:color="auto"/>
        <w:bottom w:val="none" w:sz="0" w:space="0" w:color="auto"/>
        <w:right w:val="none" w:sz="0" w:space="0" w:color="auto"/>
      </w:divBdr>
    </w:div>
    <w:div w:id="277378942">
      <w:bodyDiv w:val="1"/>
      <w:marLeft w:val="0"/>
      <w:marRight w:val="0"/>
      <w:marTop w:val="0"/>
      <w:marBottom w:val="0"/>
      <w:divBdr>
        <w:top w:val="none" w:sz="0" w:space="0" w:color="auto"/>
        <w:left w:val="none" w:sz="0" w:space="0" w:color="auto"/>
        <w:bottom w:val="none" w:sz="0" w:space="0" w:color="auto"/>
        <w:right w:val="none" w:sz="0" w:space="0" w:color="auto"/>
      </w:divBdr>
    </w:div>
    <w:div w:id="281690664">
      <w:bodyDiv w:val="1"/>
      <w:marLeft w:val="0"/>
      <w:marRight w:val="0"/>
      <w:marTop w:val="0"/>
      <w:marBottom w:val="0"/>
      <w:divBdr>
        <w:top w:val="none" w:sz="0" w:space="0" w:color="auto"/>
        <w:left w:val="none" w:sz="0" w:space="0" w:color="auto"/>
        <w:bottom w:val="none" w:sz="0" w:space="0" w:color="auto"/>
        <w:right w:val="none" w:sz="0" w:space="0" w:color="auto"/>
      </w:divBdr>
    </w:div>
    <w:div w:id="291832566">
      <w:bodyDiv w:val="1"/>
      <w:marLeft w:val="0"/>
      <w:marRight w:val="0"/>
      <w:marTop w:val="0"/>
      <w:marBottom w:val="0"/>
      <w:divBdr>
        <w:top w:val="none" w:sz="0" w:space="0" w:color="auto"/>
        <w:left w:val="none" w:sz="0" w:space="0" w:color="auto"/>
        <w:bottom w:val="none" w:sz="0" w:space="0" w:color="auto"/>
        <w:right w:val="none" w:sz="0" w:space="0" w:color="auto"/>
      </w:divBdr>
    </w:div>
    <w:div w:id="323779361">
      <w:bodyDiv w:val="1"/>
      <w:marLeft w:val="0"/>
      <w:marRight w:val="0"/>
      <w:marTop w:val="0"/>
      <w:marBottom w:val="0"/>
      <w:divBdr>
        <w:top w:val="none" w:sz="0" w:space="0" w:color="auto"/>
        <w:left w:val="none" w:sz="0" w:space="0" w:color="auto"/>
        <w:bottom w:val="none" w:sz="0" w:space="0" w:color="auto"/>
        <w:right w:val="none" w:sz="0" w:space="0" w:color="auto"/>
      </w:divBdr>
    </w:div>
    <w:div w:id="328485281">
      <w:bodyDiv w:val="1"/>
      <w:marLeft w:val="0"/>
      <w:marRight w:val="0"/>
      <w:marTop w:val="0"/>
      <w:marBottom w:val="0"/>
      <w:divBdr>
        <w:top w:val="none" w:sz="0" w:space="0" w:color="auto"/>
        <w:left w:val="none" w:sz="0" w:space="0" w:color="auto"/>
        <w:bottom w:val="none" w:sz="0" w:space="0" w:color="auto"/>
        <w:right w:val="none" w:sz="0" w:space="0" w:color="auto"/>
      </w:divBdr>
    </w:div>
    <w:div w:id="337973305">
      <w:bodyDiv w:val="1"/>
      <w:marLeft w:val="0"/>
      <w:marRight w:val="0"/>
      <w:marTop w:val="0"/>
      <w:marBottom w:val="0"/>
      <w:divBdr>
        <w:top w:val="none" w:sz="0" w:space="0" w:color="auto"/>
        <w:left w:val="none" w:sz="0" w:space="0" w:color="auto"/>
        <w:bottom w:val="none" w:sz="0" w:space="0" w:color="auto"/>
        <w:right w:val="none" w:sz="0" w:space="0" w:color="auto"/>
      </w:divBdr>
    </w:div>
    <w:div w:id="351223571">
      <w:bodyDiv w:val="1"/>
      <w:marLeft w:val="0"/>
      <w:marRight w:val="0"/>
      <w:marTop w:val="0"/>
      <w:marBottom w:val="0"/>
      <w:divBdr>
        <w:top w:val="none" w:sz="0" w:space="0" w:color="auto"/>
        <w:left w:val="none" w:sz="0" w:space="0" w:color="auto"/>
        <w:bottom w:val="none" w:sz="0" w:space="0" w:color="auto"/>
        <w:right w:val="none" w:sz="0" w:space="0" w:color="auto"/>
      </w:divBdr>
    </w:div>
    <w:div w:id="375155894">
      <w:bodyDiv w:val="1"/>
      <w:marLeft w:val="0"/>
      <w:marRight w:val="0"/>
      <w:marTop w:val="0"/>
      <w:marBottom w:val="0"/>
      <w:divBdr>
        <w:top w:val="none" w:sz="0" w:space="0" w:color="auto"/>
        <w:left w:val="none" w:sz="0" w:space="0" w:color="auto"/>
        <w:bottom w:val="none" w:sz="0" w:space="0" w:color="auto"/>
        <w:right w:val="none" w:sz="0" w:space="0" w:color="auto"/>
      </w:divBdr>
    </w:div>
    <w:div w:id="387654075">
      <w:bodyDiv w:val="1"/>
      <w:marLeft w:val="0"/>
      <w:marRight w:val="0"/>
      <w:marTop w:val="0"/>
      <w:marBottom w:val="0"/>
      <w:divBdr>
        <w:top w:val="none" w:sz="0" w:space="0" w:color="auto"/>
        <w:left w:val="none" w:sz="0" w:space="0" w:color="auto"/>
        <w:bottom w:val="none" w:sz="0" w:space="0" w:color="auto"/>
        <w:right w:val="none" w:sz="0" w:space="0" w:color="auto"/>
      </w:divBdr>
    </w:div>
    <w:div w:id="393167313">
      <w:bodyDiv w:val="1"/>
      <w:marLeft w:val="0"/>
      <w:marRight w:val="0"/>
      <w:marTop w:val="0"/>
      <w:marBottom w:val="0"/>
      <w:divBdr>
        <w:top w:val="none" w:sz="0" w:space="0" w:color="auto"/>
        <w:left w:val="none" w:sz="0" w:space="0" w:color="auto"/>
        <w:bottom w:val="none" w:sz="0" w:space="0" w:color="auto"/>
        <w:right w:val="none" w:sz="0" w:space="0" w:color="auto"/>
      </w:divBdr>
    </w:div>
    <w:div w:id="394401783">
      <w:bodyDiv w:val="1"/>
      <w:marLeft w:val="0"/>
      <w:marRight w:val="0"/>
      <w:marTop w:val="0"/>
      <w:marBottom w:val="0"/>
      <w:divBdr>
        <w:top w:val="none" w:sz="0" w:space="0" w:color="auto"/>
        <w:left w:val="none" w:sz="0" w:space="0" w:color="auto"/>
        <w:bottom w:val="none" w:sz="0" w:space="0" w:color="auto"/>
        <w:right w:val="none" w:sz="0" w:space="0" w:color="auto"/>
      </w:divBdr>
    </w:div>
    <w:div w:id="396053152">
      <w:bodyDiv w:val="1"/>
      <w:marLeft w:val="0"/>
      <w:marRight w:val="0"/>
      <w:marTop w:val="0"/>
      <w:marBottom w:val="0"/>
      <w:divBdr>
        <w:top w:val="none" w:sz="0" w:space="0" w:color="auto"/>
        <w:left w:val="none" w:sz="0" w:space="0" w:color="auto"/>
        <w:bottom w:val="none" w:sz="0" w:space="0" w:color="auto"/>
        <w:right w:val="none" w:sz="0" w:space="0" w:color="auto"/>
      </w:divBdr>
    </w:div>
    <w:div w:id="398329389">
      <w:bodyDiv w:val="1"/>
      <w:marLeft w:val="0"/>
      <w:marRight w:val="0"/>
      <w:marTop w:val="0"/>
      <w:marBottom w:val="0"/>
      <w:divBdr>
        <w:top w:val="none" w:sz="0" w:space="0" w:color="auto"/>
        <w:left w:val="none" w:sz="0" w:space="0" w:color="auto"/>
        <w:bottom w:val="none" w:sz="0" w:space="0" w:color="auto"/>
        <w:right w:val="none" w:sz="0" w:space="0" w:color="auto"/>
      </w:divBdr>
    </w:div>
    <w:div w:id="400062876">
      <w:bodyDiv w:val="1"/>
      <w:marLeft w:val="0"/>
      <w:marRight w:val="0"/>
      <w:marTop w:val="0"/>
      <w:marBottom w:val="0"/>
      <w:divBdr>
        <w:top w:val="none" w:sz="0" w:space="0" w:color="auto"/>
        <w:left w:val="none" w:sz="0" w:space="0" w:color="auto"/>
        <w:bottom w:val="none" w:sz="0" w:space="0" w:color="auto"/>
        <w:right w:val="none" w:sz="0" w:space="0" w:color="auto"/>
      </w:divBdr>
    </w:div>
    <w:div w:id="411662796">
      <w:bodyDiv w:val="1"/>
      <w:marLeft w:val="0"/>
      <w:marRight w:val="0"/>
      <w:marTop w:val="0"/>
      <w:marBottom w:val="0"/>
      <w:divBdr>
        <w:top w:val="none" w:sz="0" w:space="0" w:color="auto"/>
        <w:left w:val="none" w:sz="0" w:space="0" w:color="auto"/>
        <w:bottom w:val="none" w:sz="0" w:space="0" w:color="auto"/>
        <w:right w:val="none" w:sz="0" w:space="0" w:color="auto"/>
      </w:divBdr>
    </w:div>
    <w:div w:id="425618770">
      <w:bodyDiv w:val="1"/>
      <w:marLeft w:val="0"/>
      <w:marRight w:val="0"/>
      <w:marTop w:val="0"/>
      <w:marBottom w:val="0"/>
      <w:divBdr>
        <w:top w:val="none" w:sz="0" w:space="0" w:color="auto"/>
        <w:left w:val="none" w:sz="0" w:space="0" w:color="auto"/>
        <w:bottom w:val="none" w:sz="0" w:space="0" w:color="auto"/>
        <w:right w:val="none" w:sz="0" w:space="0" w:color="auto"/>
      </w:divBdr>
    </w:div>
    <w:div w:id="426652722">
      <w:bodyDiv w:val="1"/>
      <w:marLeft w:val="0"/>
      <w:marRight w:val="0"/>
      <w:marTop w:val="0"/>
      <w:marBottom w:val="0"/>
      <w:divBdr>
        <w:top w:val="none" w:sz="0" w:space="0" w:color="auto"/>
        <w:left w:val="none" w:sz="0" w:space="0" w:color="auto"/>
        <w:bottom w:val="none" w:sz="0" w:space="0" w:color="auto"/>
        <w:right w:val="none" w:sz="0" w:space="0" w:color="auto"/>
      </w:divBdr>
    </w:div>
    <w:div w:id="466507805">
      <w:bodyDiv w:val="1"/>
      <w:marLeft w:val="0"/>
      <w:marRight w:val="0"/>
      <w:marTop w:val="0"/>
      <w:marBottom w:val="0"/>
      <w:divBdr>
        <w:top w:val="none" w:sz="0" w:space="0" w:color="auto"/>
        <w:left w:val="none" w:sz="0" w:space="0" w:color="auto"/>
        <w:bottom w:val="none" w:sz="0" w:space="0" w:color="auto"/>
        <w:right w:val="none" w:sz="0" w:space="0" w:color="auto"/>
      </w:divBdr>
    </w:div>
    <w:div w:id="474570040">
      <w:bodyDiv w:val="1"/>
      <w:marLeft w:val="0"/>
      <w:marRight w:val="0"/>
      <w:marTop w:val="0"/>
      <w:marBottom w:val="0"/>
      <w:divBdr>
        <w:top w:val="none" w:sz="0" w:space="0" w:color="auto"/>
        <w:left w:val="none" w:sz="0" w:space="0" w:color="auto"/>
        <w:bottom w:val="none" w:sz="0" w:space="0" w:color="auto"/>
        <w:right w:val="none" w:sz="0" w:space="0" w:color="auto"/>
      </w:divBdr>
    </w:div>
    <w:div w:id="486554200">
      <w:bodyDiv w:val="1"/>
      <w:marLeft w:val="0"/>
      <w:marRight w:val="0"/>
      <w:marTop w:val="0"/>
      <w:marBottom w:val="0"/>
      <w:divBdr>
        <w:top w:val="none" w:sz="0" w:space="0" w:color="auto"/>
        <w:left w:val="none" w:sz="0" w:space="0" w:color="auto"/>
        <w:bottom w:val="none" w:sz="0" w:space="0" w:color="auto"/>
        <w:right w:val="none" w:sz="0" w:space="0" w:color="auto"/>
      </w:divBdr>
    </w:div>
    <w:div w:id="496700243">
      <w:bodyDiv w:val="1"/>
      <w:marLeft w:val="0"/>
      <w:marRight w:val="0"/>
      <w:marTop w:val="0"/>
      <w:marBottom w:val="0"/>
      <w:divBdr>
        <w:top w:val="none" w:sz="0" w:space="0" w:color="auto"/>
        <w:left w:val="none" w:sz="0" w:space="0" w:color="auto"/>
        <w:bottom w:val="none" w:sz="0" w:space="0" w:color="auto"/>
        <w:right w:val="none" w:sz="0" w:space="0" w:color="auto"/>
      </w:divBdr>
    </w:div>
    <w:div w:id="498469741">
      <w:bodyDiv w:val="1"/>
      <w:marLeft w:val="0"/>
      <w:marRight w:val="0"/>
      <w:marTop w:val="0"/>
      <w:marBottom w:val="0"/>
      <w:divBdr>
        <w:top w:val="none" w:sz="0" w:space="0" w:color="auto"/>
        <w:left w:val="none" w:sz="0" w:space="0" w:color="auto"/>
        <w:bottom w:val="none" w:sz="0" w:space="0" w:color="auto"/>
        <w:right w:val="none" w:sz="0" w:space="0" w:color="auto"/>
      </w:divBdr>
    </w:div>
    <w:div w:id="503133008">
      <w:bodyDiv w:val="1"/>
      <w:marLeft w:val="0"/>
      <w:marRight w:val="0"/>
      <w:marTop w:val="0"/>
      <w:marBottom w:val="0"/>
      <w:divBdr>
        <w:top w:val="none" w:sz="0" w:space="0" w:color="auto"/>
        <w:left w:val="none" w:sz="0" w:space="0" w:color="auto"/>
        <w:bottom w:val="none" w:sz="0" w:space="0" w:color="auto"/>
        <w:right w:val="none" w:sz="0" w:space="0" w:color="auto"/>
      </w:divBdr>
    </w:div>
    <w:div w:id="503515760">
      <w:bodyDiv w:val="1"/>
      <w:marLeft w:val="0"/>
      <w:marRight w:val="0"/>
      <w:marTop w:val="0"/>
      <w:marBottom w:val="0"/>
      <w:divBdr>
        <w:top w:val="none" w:sz="0" w:space="0" w:color="auto"/>
        <w:left w:val="none" w:sz="0" w:space="0" w:color="auto"/>
        <w:bottom w:val="none" w:sz="0" w:space="0" w:color="auto"/>
        <w:right w:val="none" w:sz="0" w:space="0" w:color="auto"/>
      </w:divBdr>
    </w:div>
    <w:div w:id="526985107">
      <w:bodyDiv w:val="1"/>
      <w:marLeft w:val="0"/>
      <w:marRight w:val="0"/>
      <w:marTop w:val="0"/>
      <w:marBottom w:val="0"/>
      <w:divBdr>
        <w:top w:val="none" w:sz="0" w:space="0" w:color="auto"/>
        <w:left w:val="none" w:sz="0" w:space="0" w:color="auto"/>
        <w:bottom w:val="none" w:sz="0" w:space="0" w:color="auto"/>
        <w:right w:val="none" w:sz="0" w:space="0" w:color="auto"/>
      </w:divBdr>
    </w:div>
    <w:div w:id="527260829">
      <w:bodyDiv w:val="1"/>
      <w:marLeft w:val="0"/>
      <w:marRight w:val="0"/>
      <w:marTop w:val="0"/>
      <w:marBottom w:val="0"/>
      <w:divBdr>
        <w:top w:val="none" w:sz="0" w:space="0" w:color="auto"/>
        <w:left w:val="none" w:sz="0" w:space="0" w:color="auto"/>
        <w:bottom w:val="none" w:sz="0" w:space="0" w:color="auto"/>
        <w:right w:val="none" w:sz="0" w:space="0" w:color="auto"/>
      </w:divBdr>
    </w:div>
    <w:div w:id="541554700">
      <w:bodyDiv w:val="1"/>
      <w:marLeft w:val="0"/>
      <w:marRight w:val="0"/>
      <w:marTop w:val="0"/>
      <w:marBottom w:val="0"/>
      <w:divBdr>
        <w:top w:val="none" w:sz="0" w:space="0" w:color="auto"/>
        <w:left w:val="none" w:sz="0" w:space="0" w:color="auto"/>
        <w:bottom w:val="none" w:sz="0" w:space="0" w:color="auto"/>
        <w:right w:val="none" w:sz="0" w:space="0" w:color="auto"/>
      </w:divBdr>
    </w:div>
    <w:div w:id="562911903">
      <w:bodyDiv w:val="1"/>
      <w:marLeft w:val="0"/>
      <w:marRight w:val="0"/>
      <w:marTop w:val="0"/>
      <w:marBottom w:val="0"/>
      <w:divBdr>
        <w:top w:val="none" w:sz="0" w:space="0" w:color="auto"/>
        <w:left w:val="none" w:sz="0" w:space="0" w:color="auto"/>
        <w:bottom w:val="none" w:sz="0" w:space="0" w:color="auto"/>
        <w:right w:val="none" w:sz="0" w:space="0" w:color="auto"/>
      </w:divBdr>
    </w:div>
    <w:div w:id="563487602">
      <w:bodyDiv w:val="1"/>
      <w:marLeft w:val="0"/>
      <w:marRight w:val="0"/>
      <w:marTop w:val="0"/>
      <w:marBottom w:val="0"/>
      <w:divBdr>
        <w:top w:val="none" w:sz="0" w:space="0" w:color="auto"/>
        <w:left w:val="none" w:sz="0" w:space="0" w:color="auto"/>
        <w:bottom w:val="none" w:sz="0" w:space="0" w:color="auto"/>
        <w:right w:val="none" w:sz="0" w:space="0" w:color="auto"/>
      </w:divBdr>
    </w:div>
    <w:div w:id="575751549">
      <w:bodyDiv w:val="1"/>
      <w:marLeft w:val="0"/>
      <w:marRight w:val="0"/>
      <w:marTop w:val="0"/>
      <w:marBottom w:val="0"/>
      <w:divBdr>
        <w:top w:val="none" w:sz="0" w:space="0" w:color="auto"/>
        <w:left w:val="none" w:sz="0" w:space="0" w:color="auto"/>
        <w:bottom w:val="none" w:sz="0" w:space="0" w:color="auto"/>
        <w:right w:val="none" w:sz="0" w:space="0" w:color="auto"/>
      </w:divBdr>
    </w:div>
    <w:div w:id="581380031">
      <w:bodyDiv w:val="1"/>
      <w:marLeft w:val="0"/>
      <w:marRight w:val="0"/>
      <w:marTop w:val="0"/>
      <w:marBottom w:val="0"/>
      <w:divBdr>
        <w:top w:val="none" w:sz="0" w:space="0" w:color="auto"/>
        <w:left w:val="none" w:sz="0" w:space="0" w:color="auto"/>
        <w:bottom w:val="none" w:sz="0" w:space="0" w:color="auto"/>
        <w:right w:val="none" w:sz="0" w:space="0" w:color="auto"/>
      </w:divBdr>
    </w:div>
    <w:div w:id="595482116">
      <w:bodyDiv w:val="1"/>
      <w:marLeft w:val="0"/>
      <w:marRight w:val="0"/>
      <w:marTop w:val="0"/>
      <w:marBottom w:val="0"/>
      <w:divBdr>
        <w:top w:val="none" w:sz="0" w:space="0" w:color="auto"/>
        <w:left w:val="none" w:sz="0" w:space="0" w:color="auto"/>
        <w:bottom w:val="none" w:sz="0" w:space="0" w:color="auto"/>
        <w:right w:val="none" w:sz="0" w:space="0" w:color="auto"/>
      </w:divBdr>
    </w:div>
    <w:div w:id="615060436">
      <w:bodyDiv w:val="1"/>
      <w:marLeft w:val="0"/>
      <w:marRight w:val="0"/>
      <w:marTop w:val="0"/>
      <w:marBottom w:val="0"/>
      <w:divBdr>
        <w:top w:val="none" w:sz="0" w:space="0" w:color="auto"/>
        <w:left w:val="none" w:sz="0" w:space="0" w:color="auto"/>
        <w:bottom w:val="none" w:sz="0" w:space="0" w:color="auto"/>
        <w:right w:val="none" w:sz="0" w:space="0" w:color="auto"/>
      </w:divBdr>
    </w:div>
    <w:div w:id="630212716">
      <w:bodyDiv w:val="1"/>
      <w:marLeft w:val="0"/>
      <w:marRight w:val="0"/>
      <w:marTop w:val="0"/>
      <w:marBottom w:val="0"/>
      <w:divBdr>
        <w:top w:val="none" w:sz="0" w:space="0" w:color="auto"/>
        <w:left w:val="none" w:sz="0" w:space="0" w:color="auto"/>
        <w:bottom w:val="none" w:sz="0" w:space="0" w:color="auto"/>
        <w:right w:val="none" w:sz="0" w:space="0" w:color="auto"/>
      </w:divBdr>
    </w:div>
    <w:div w:id="633407332">
      <w:bodyDiv w:val="1"/>
      <w:marLeft w:val="0"/>
      <w:marRight w:val="0"/>
      <w:marTop w:val="0"/>
      <w:marBottom w:val="0"/>
      <w:divBdr>
        <w:top w:val="none" w:sz="0" w:space="0" w:color="auto"/>
        <w:left w:val="none" w:sz="0" w:space="0" w:color="auto"/>
        <w:bottom w:val="none" w:sz="0" w:space="0" w:color="auto"/>
        <w:right w:val="none" w:sz="0" w:space="0" w:color="auto"/>
      </w:divBdr>
    </w:div>
    <w:div w:id="644117931">
      <w:bodyDiv w:val="1"/>
      <w:marLeft w:val="0"/>
      <w:marRight w:val="0"/>
      <w:marTop w:val="0"/>
      <w:marBottom w:val="0"/>
      <w:divBdr>
        <w:top w:val="none" w:sz="0" w:space="0" w:color="auto"/>
        <w:left w:val="none" w:sz="0" w:space="0" w:color="auto"/>
        <w:bottom w:val="none" w:sz="0" w:space="0" w:color="auto"/>
        <w:right w:val="none" w:sz="0" w:space="0" w:color="auto"/>
      </w:divBdr>
    </w:div>
    <w:div w:id="649285791">
      <w:bodyDiv w:val="1"/>
      <w:marLeft w:val="0"/>
      <w:marRight w:val="0"/>
      <w:marTop w:val="0"/>
      <w:marBottom w:val="0"/>
      <w:divBdr>
        <w:top w:val="none" w:sz="0" w:space="0" w:color="auto"/>
        <w:left w:val="none" w:sz="0" w:space="0" w:color="auto"/>
        <w:bottom w:val="none" w:sz="0" w:space="0" w:color="auto"/>
        <w:right w:val="none" w:sz="0" w:space="0" w:color="auto"/>
      </w:divBdr>
    </w:div>
    <w:div w:id="656999333">
      <w:bodyDiv w:val="1"/>
      <w:marLeft w:val="0"/>
      <w:marRight w:val="0"/>
      <w:marTop w:val="0"/>
      <w:marBottom w:val="0"/>
      <w:divBdr>
        <w:top w:val="none" w:sz="0" w:space="0" w:color="auto"/>
        <w:left w:val="none" w:sz="0" w:space="0" w:color="auto"/>
        <w:bottom w:val="none" w:sz="0" w:space="0" w:color="auto"/>
        <w:right w:val="none" w:sz="0" w:space="0" w:color="auto"/>
      </w:divBdr>
    </w:div>
    <w:div w:id="677317647">
      <w:bodyDiv w:val="1"/>
      <w:marLeft w:val="0"/>
      <w:marRight w:val="0"/>
      <w:marTop w:val="0"/>
      <w:marBottom w:val="0"/>
      <w:divBdr>
        <w:top w:val="none" w:sz="0" w:space="0" w:color="auto"/>
        <w:left w:val="none" w:sz="0" w:space="0" w:color="auto"/>
        <w:bottom w:val="none" w:sz="0" w:space="0" w:color="auto"/>
        <w:right w:val="none" w:sz="0" w:space="0" w:color="auto"/>
      </w:divBdr>
    </w:div>
    <w:div w:id="690497672">
      <w:bodyDiv w:val="1"/>
      <w:marLeft w:val="0"/>
      <w:marRight w:val="0"/>
      <w:marTop w:val="0"/>
      <w:marBottom w:val="0"/>
      <w:divBdr>
        <w:top w:val="none" w:sz="0" w:space="0" w:color="auto"/>
        <w:left w:val="none" w:sz="0" w:space="0" w:color="auto"/>
        <w:bottom w:val="none" w:sz="0" w:space="0" w:color="auto"/>
        <w:right w:val="none" w:sz="0" w:space="0" w:color="auto"/>
      </w:divBdr>
    </w:div>
    <w:div w:id="704713620">
      <w:bodyDiv w:val="1"/>
      <w:marLeft w:val="0"/>
      <w:marRight w:val="0"/>
      <w:marTop w:val="0"/>
      <w:marBottom w:val="0"/>
      <w:divBdr>
        <w:top w:val="none" w:sz="0" w:space="0" w:color="auto"/>
        <w:left w:val="none" w:sz="0" w:space="0" w:color="auto"/>
        <w:bottom w:val="none" w:sz="0" w:space="0" w:color="auto"/>
        <w:right w:val="none" w:sz="0" w:space="0" w:color="auto"/>
      </w:divBdr>
    </w:div>
    <w:div w:id="722561659">
      <w:bodyDiv w:val="1"/>
      <w:marLeft w:val="0"/>
      <w:marRight w:val="0"/>
      <w:marTop w:val="0"/>
      <w:marBottom w:val="0"/>
      <w:divBdr>
        <w:top w:val="none" w:sz="0" w:space="0" w:color="auto"/>
        <w:left w:val="none" w:sz="0" w:space="0" w:color="auto"/>
        <w:bottom w:val="none" w:sz="0" w:space="0" w:color="auto"/>
        <w:right w:val="none" w:sz="0" w:space="0" w:color="auto"/>
      </w:divBdr>
    </w:div>
    <w:div w:id="725371892">
      <w:bodyDiv w:val="1"/>
      <w:marLeft w:val="0"/>
      <w:marRight w:val="0"/>
      <w:marTop w:val="0"/>
      <w:marBottom w:val="0"/>
      <w:divBdr>
        <w:top w:val="none" w:sz="0" w:space="0" w:color="auto"/>
        <w:left w:val="none" w:sz="0" w:space="0" w:color="auto"/>
        <w:bottom w:val="none" w:sz="0" w:space="0" w:color="auto"/>
        <w:right w:val="none" w:sz="0" w:space="0" w:color="auto"/>
      </w:divBdr>
    </w:div>
    <w:div w:id="743336303">
      <w:bodyDiv w:val="1"/>
      <w:marLeft w:val="0"/>
      <w:marRight w:val="0"/>
      <w:marTop w:val="0"/>
      <w:marBottom w:val="0"/>
      <w:divBdr>
        <w:top w:val="none" w:sz="0" w:space="0" w:color="auto"/>
        <w:left w:val="none" w:sz="0" w:space="0" w:color="auto"/>
        <w:bottom w:val="none" w:sz="0" w:space="0" w:color="auto"/>
        <w:right w:val="none" w:sz="0" w:space="0" w:color="auto"/>
      </w:divBdr>
    </w:div>
    <w:div w:id="748961416">
      <w:bodyDiv w:val="1"/>
      <w:marLeft w:val="0"/>
      <w:marRight w:val="0"/>
      <w:marTop w:val="0"/>
      <w:marBottom w:val="0"/>
      <w:divBdr>
        <w:top w:val="none" w:sz="0" w:space="0" w:color="auto"/>
        <w:left w:val="none" w:sz="0" w:space="0" w:color="auto"/>
        <w:bottom w:val="none" w:sz="0" w:space="0" w:color="auto"/>
        <w:right w:val="none" w:sz="0" w:space="0" w:color="auto"/>
      </w:divBdr>
    </w:div>
    <w:div w:id="749035646">
      <w:bodyDiv w:val="1"/>
      <w:marLeft w:val="0"/>
      <w:marRight w:val="0"/>
      <w:marTop w:val="0"/>
      <w:marBottom w:val="0"/>
      <w:divBdr>
        <w:top w:val="none" w:sz="0" w:space="0" w:color="auto"/>
        <w:left w:val="none" w:sz="0" w:space="0" w:color="auto"/>
        <w:bottom w:val="none" w:sz="0" w:space="0" w:color="auto"/>
        <w:right w:val="none" w:sz="0" w:space="0" w:color="auto"/>
      </w:divBdr>
    </w:div>
    <w:div w:id="750661358">
      <w:bodyDiv w:val="1"/>
      <w:marLeft w:val="0"/>
      <w:marRight w:val="0"/>
      <w:marTop w:val="0"/>
      <w:marBottom w:val="0"/>
      <w:divBdr>
        <w:top w:val="none" w:sz="0" w:space="0" w:color="auto"/>
        <w:left w:val="none" w:sz="0" w:space="0" w:color="auto"/>
        <w:bottom w:val="none" w:sz="0" w:space="0" w:color="auto"/>
        <w:right w:val="none" w:sz="0" w:space="0" w:color="auto"/>
      </w:divBdr>
    </w:div>
    <w:div w:id="753432068">
      <w:bodyDiv w:val="1"/>
      <w:marLeft w:val="0"/>
      <w:marRight w:val="0"/>
      <w:marTop w:val="0"/>
      <w:marBottom w:val="0"/>
      <w:divBdr>
        <w:top w:val="none" w:sz="0" w:space="0" w:color="auto"/>
        <w:left w:val="none" w:sz="0" w:space="0" w:color="auto"/>
        <w:bottom w:val="none" w:sz="0" w:space="0" w:color="auto"/>
        <w:right w:val="none" w:sz="0" w:space="0" w:color="auto"/>
      </w:divBdr>
    </w:div>
    <w:div w:id="762913836">
      <w:bodyDiv w:val="1"/>
      <w:marLeft w:val="0"/>
      <w:marRight w:val="0"/>
      <w:marTop w:val="0"/>
      <w:marBottom w:val="0"/>
      <w:divBdr>
        <w:top w:val="none" w:sz="0" w:space="0" w:color="auto"/>
        <w:left w:val="none" w:sz="0" w:space="0" w:color="auto"/>
        <w:bottom w:val="none" w:sz="0" w:space="0" w:color="auto"/>
        <w:right w:val="none" w:sz="0" w:space="0" w:color="auto"/>
      </w:divBdr>
    </w:div>
    <w:div w:id="771246501">
      <w:bodyDiv w:val="1"/>
      <w:marLeft w:val="0"/>
      <w:marRight w:val="0"/>
      <w:marTop w:val="0"/>
      <w:marBottom w:val="0"/>
      <w:divBdr>
        <w:top w:val="none" w:sz="0" w:space="0" w:color="auto"/>
        <w:left w:val="none" w:sz="0" w:space="0" w:color="auto"/>
        <w:bottom w:val="none" w:sz="0" w:space="0" w:color="auto"/>
        <w:right w:val="none" w:sz="0" w:space="0" w:color="auto"/>
      </w:divBdr>
    </w:div>
    <w:div w:id="795293472">
      <w:bodyDiv w:val="1"/>
      <w:marLeft w:val="0"/>
      <w:marRight w:val="0"/>
      <w:marTop w:val="0"/>
      <w:marBottom w:val="0"/>
      <w:divBdr>
        <w:top w:val="none" w:sz="0" w:space="0" w:color="auto"/>
        <w:left w:val="none" w:sz="0" w:space="0" w:color="auto"/>
        <w:bottom w:val="none" w:sz="0" w:space="0" w:color="auto"/>
        <w:right w:val="none" w:sz="0" w:space="0" w:color="auto"/>
      </w:divBdr>
    </w:div>
    <w:div w:id="799306066">
      <w:bodyDiv w:val="1"/>
      <w:marLeft w:val="0"/>
      <w:marRight w:val="0"/>
      <w:marTop w:val="0"/>
      <w:marBottom w:val="0"/>
      <w:divBdr>
        <w:top w:val="none" w:sz="0" w:space="0" w:color="auto"/>
        <w:left w:val="none" w:sz="0" w:space="0" w:color="auto"/>
        <w:bottom w:val="none" w:sz="0" w:space="0" w:color="auto"/>
        <w:right w:val="none" w:sz="0" w:space="0" w:color="auto"/>
      </w:divBdr>
    </w:div>
    <w:div w:id="827212569">
      <w:bodyDiv w:val="1"/>
      <w:marLeft w:val="0"/>
      <w:marRight w:val="0"/>
      <w:marTop w:val="0"/>
      <w:marBottom w:val="0"/>
      <w:divBdr>
        <w:top w:val="none" w:sz="0" w:space="0" w:color="auto"/>
        <w:left w:val="none" w:sz="0" w:space="0" w:color="auto"/>
        <w:bottom w:val="none" w:sz="0" w:space="0" w:color="auto"/>
        <w:right w:val="none" w:sz="0" w:space="0" w:color="auto"/>
      </w:divBdr>
    </w:div>
    <w:div w:id="843785872">
      <w:bodyDiv w:val="1"/>
      <w:marLeft w:val="0"/>
      <w:marRight w:val="0"/>
      <w:marTop w:val="0"/>
      <w:marBottom w:val="0"/>
      <w:divBdr>
        <w:top w:val="none" w:sz="0" w:space="0" w:color="auto"/>
        <w:left w:val="none" w:sz="0" w:space="0" w:color="auto"/>
        <w:bottom w:val="none" w:sz="0" w:space="0" w:color="auto"/>
        <w:right w:val="none" w:sz="0" w:space="0" w:color="auto"/>
      </w:divBdr>
    </w:div>
    <w:div w:id="852111801">
      <w:bodyDiv w:val="1"/>
      <w:marLeft w:val="0"/>
      <w:marRight w:val="0"/>
      <w:marTop w:val="0"/>
      <w:marBottom w:val="0"/>
      <w:divBdr>
        <w:top w:val="none" w:sz="0" w:space="0" w:color="auto"/>
        <w:left w:val="none" w:sz="0" w:space="0" w:color="auto"/>
        <w:bottom w:val="none" w:sz="0" w:space="0" w:color="auto"/>
        <w:right w:val="none" w:sz="0" w:space="0" w:color="auto"/>
      </w:divBdr>
    </w:div>
    <w:div w:id="875584380">
      <w:bodyDiv w:val="1"/>
      <w:marLeft w:val="0"/>
      <w:marRight w:val="0"/>
      <w:marTop w:val="0"/>
      <w:marBottom w:val="0"/>
      <w:divBdr>
        <w:top w:val="none" w:sz="0" w:space="0" w:color="auto"/>
        <w:left w:val="none" w:sz="0" w:space="0" w:color="auto"/>
        <w:bottom w:val="none" w:sz="0" w:space="0" w:color="auto"/>
        <w:right w:val="none" w:sz="0" w:space="0" w:color="auto"/>
      </w:divBdr>
    </w:div>
    <w:div w:id="891423135">
      <w:bodyDiv w:val="1"/>
      <w:marLeft w:val="0"/>
      <w:marRight w:val="0"/>
      <w:marTop w:val="0"/>
      <w:marBottom w:val="0"/>
      <w:divBdr>
        <w:top w:val="none" w:sz="0" w:space="0" w:color="auto"/>
        <w:left w:val="none" w:sz="0" w:space="0" w:color="auto"/>
        <w:bottom w:val="none" w:sz="0" w:space="0" w:color="auto"/>
        <w:right w:val="none" w:sz="0" w:space="0" w:color="auto"/>
      </w:divBdr>
    </w:div>
    <w:div w:id="910038658">
      <w:bodyDiv w:val="1"/>
      <w:marLeft w:val="0"/>
      <w:marRight w:val="0"/>
      <w:marTop w:val="0"/>
      <w:marBottom w:val="0"/>
      <w:divBdr>
        <w:top w:val="none" w:sz="0" w:space="0" w:color="auto"/>
        <w:left w:val="none" w:sz="0" w:space="0" w:color="auto"/>
        <w:bottom w:val="none" w:sz="0" w:space="0" w:color="auto"/>
        <w:right w:val="none" w:sz="0" w:space="0" w:color="auto"/>
      </w:divBdr>
    </w:div>
    <w:div w:id="950210925">
      <w:bodyDiv w:val="1"/>
      <w:marLeft w:val="0"/>
      <w:marRight w:val="0"/>
      <w:marTop w:val="0"/>
      <w:marBottom w:val="0"/>
      <w:divBdr>
        <w:top w:val="none" w:sz="0" w:space="0" w:color="auto"/>
        <w:left w:val="none" w:sz="0" w:space="0" w:color="auto"/>
        <w:bottom w:val="none" w:sz="0" w:space="0" w:color="auto"/>
        <w:right w:val="none" w:sz="0" w:space="0" w:color="auto"/>
      </w:divBdr>
    </w:div>
    <w:div w:id="984628710">
      <w:bodyDiv w:val="1"/>
      <w:marLeft w:val="0"/>
      <w:marRight w:val="0"/>
      <w:marTop w:val="0"/>
      <w:marBottom w:val="0"/>
      <w:divBdr>
        <w:top w:val="none" w:sz="0" w:space="0" w:color="auto"/>
        <w:left w:val="none" w:sz="0" w:space="0" w:color="auto"/>
        <w:bottom w:val="none" w:sz="0" w:space="0" w:color="auto"/>
        <w:right w:val="none" w:sz="0" w:space="0" w:color="auto"/>
      </w:divBdr>
    </w:div>
    <w:div w:id="988484966">
      <w:bodyDiv w:val="1"/>
      <w:marLeft w:val="0"/>
      <w:marRight w:val="0"/>
      <w:marTop w:val="0"/>
      <w:marBottom w:val="0"/>
      <w:divBdr>
        <w:top w:val="none" w:sz="0" w:space="0" w:color="auto"/>
        <w:left w:val="none" w:sz="0" w:space="0" w:color="auto"/>
        <w:bottom w:val="none" w:sz="0" w:space="0" w:color="auto"/>
        <w:right w:val="none" w:sz="0" w:space="0" w:color="auto"/>
      </w:divBdr>
    </w:div>
    <w:div w:id="999578722">
      <w:bodyDiv w:val="1"/>
      <w:marLeft w:val="0"/>
      <w:marRight w:val="0"/>
      <w:marTop w:val="0"/>
      <w:marBottom w:val="0"/>
      <w:divBdr>
        <w:top w:val="none" w:sz="0" w:space="0" w:color="auto"/>
        <w:left w:val="none" w:sz="0" w:space="0" w:color="auto"/>
        <w:bottom w:val="none" w:sz="0" w:space="0" w:color="auto"/>
        <w:right w:val="none" w:sz="0" w:space="0" w:color="auto"/>
      </w:divBdr>
    </w:div>
    <w:div w:id="1002854961">
      <w:bodyDiv w:val="1"/>
      <w:marLeft w:val="0"/>
      <w:marRight w:val="0"/>
      <w:marTop w:val="0"/>
      <w:marBottom w:val="0"/>
      <w:divBdr>
        <w:top w:val="none" w:sz="0" w:space="0" w:color="auto"/>
        <w:left w:val="none" w:sz="0" w:space="0" w:color="auto"/>
        <w:bottom w:val="none" w:sz="0" w:space="0" w:color="auto"/>
        <w:right w:val="none" w:sz="0" w:space="0" w:color="auto"/>
      </w:divBdr>
    </w:div>
    <w:div w:id="1007248399">
      <w:bodyDiv w:val="1"/>
      <w:marLeft w:val="0"/>
      <w:marRight w:val="0"/>
      <w:marTop w:val="0"/>
      <w:marBottom w:val="0"/>
      <w:divBdr>
        <w:top w:val="none" w:sz="0" w:space="0" w:color="auto"/>
        <w:left w:val="none" w:sz="0" w:space="0" w:color="auto"/>
        <w:bottom w:val="none" w:sz="0" w:space="0" w:color="auto"/>
        <w:right w:val="none" w:sz="0" w:space="0" w:color="auto"/>
      </w:divBdr>
    </w:div>
    <w:div w:id="1007948127">
      <w:bodyDiv w:val="1"/>
      <w:marLeft w:val="0"/>
      <w:marRight w:val="0"/>
      <w:marTop w:val="0"/>
      <w:marBottom w:val="0"/>
      <w:divBdr>
        <w:top w:val="none" w:sz="0" w:space="0" w:color="auto"/>
        <w:left w:val="none" w:sz="0" w:space="0" w:color="auto"/>
        <w:bottom w:val="none" w:sz="0" w:space="0" w:color="auto"/>
        <w:right w:val="none" w:sz="0" w:space="0" w:color="auto"/>
      </w:divBdr>
    </w:div>
    <w:div w:id="1022821487">
      <w:bodyDiv w:val="1"/>
      <w:marLeft w:val="0"/>
      <w:marRight w:val="0"/>
      <w:marTop w:val="0"/>
      <w:marBottom w:val="0"/>
      <w:divBdr>
        <w:top w:val="none" w:sz="0" w:space="0" w:color="auto"/>
        <w:left w:val="none" w:sz="0" w:space="0" w:color="auto"/>
        <w:bottom w:val="none" w:sz="0" w:space="0" w:color="auto"/>
        <w:right w:val="none" w:sz="0" w:space="0" w:color="auto"/>
      </w:divBdr>
    </w:div>
    <w:div w:id="1025442594">
      <w:bodyDiv w:val="1"/>
      <w:marLeft w:val="0"/>
      <w:marRight w:val="0"/>
      <w:marTop w:val="0"/>
      <w:marBottom w:val="0"/>
      <w:divBdr>
        <w:top w:val="none" w:sz="0" w:space="0" w:color="auto"/>
        <w:left w:val="none" w:sz="0" w:space="0" w:color="auto"/>
        <w:bottom w:val="none" w:sz="0" w:space="0" w:color="auto"/>
        <w:right w:val="none" w:sz="0" w:space="0" w:color="auto"/>
      </w:divBdr>
    </w:div>
    <w:div w:id="1025861513">
      <w:bodyDiv w:val="1"/>
      <w:marLeft w:val="0"/>
      <w:marRight w:val="0"/>
      <w:marTop w:val="0"/>
      <w:marBottom w:val="0"/>
      <w:divBdr>
        <w:top w:val="none" w:sz="0" w:space="0" w:color="auto"/>
        <w:left w:val="none" w:sz="0" w:space="0" w:color="auto"/>
        <w:bottom w:val="none" w:sz="0" w:space="0" w:color="auto"/>
        <w:right w:val="none" w:sz="0" w:space="0" w:color="auto"/>
      </w:divBdr>
    </w:div>
    <w:div w:id="1028332243">
      <w:bodyDiv w:val="1"/>
      <w:marLeft w:val="0"/>
      <w:marRight w:val="0"/>
      <w:marTop w:val="0"/>
      <w:marBottom w:val="0"/>
      <w:divBdr>
        <w:top w:val="none" w:sz="0" w:space="0" w:color="auto"/>
        <w:left w:val="none" w:sz="0" w:space="0" w:color="auto"/>
        <w:bottom w:val="none" w:sz="0" w:space="0" w:color="auto"/>
        <w:right w:val="none" w:sz="0" w:space="0" w:color="auto"/>
      </w:divBdr>
    </w:div>
    <w:div w:id="1033773278">
      <w:bodyDiv w:val="1"/>
      <w:marLeft w:val="0"/>
      <w:marRight w:val="0"/>
      <w:marTop w:val="0"/>
      <w:marBottom w:val="0"/>
      <w:divBdr>
        <w:top w:val="none" w:sz="0" w:space="0" w:color="auto"/>
        <w:left w:val="none" w:sz="0" w:space="0" w:color="auto"/>
        <w:bottom w:val="none" w:sz="0" w:space="0" w:color="auto"/>
        <w:right w:val="none" w:sz="0" w:space="0" w:color="auto"/>
      </w:divBdr>
    </w:div>
    <w:div w:id="1051071586">
      <w:bodyDiv w:val="1"/>
      <w:marLeft w:val="0"/>
      <w:marRight w:val="0"/>
      <w:marTop w:val="0"/>
      <w:marBottom w:val="0"/>
      <w:divBdr>
        <w:top w:val="none" w:sz="0" w:space="0" w:color="auto"/>
        <w:left w:val="none" w:sz="0" w:space="0" w:color="auto"/>
        <w:bottom w:val="none" w:sz="0" w:space="0" w:color="auto"/>
        <w:right w:val="none" w:sz="0" w:space="0" w:color="auto"/>
      </w:divBdr>
    </w:div>
    <w:div w:id="1052772646">
      <w:bodyDiv w:val="1"/>
      <w:marLeft w:val="0"/>
      <w:marRight w:val="0"/>
      <w:marTop w:val="0"/>
      <w:marBottom w:val="0"/>
      <w:divBdr>
        <w:top w:val="none" w:sz="0" w:space="0" w:color="auto"/>
        <w:left w:val="none" w:sz="0" w:space="0" w:color="auto"/>
        <w:bottom w:val="none" w:sz="0" w:space="0" w:color="auto"/>
        <w:right w:val="none" w:sz="0" w:space="0" w:color="auto"/>
      </w:divBdr>
    </w:div>
    <w:div w:id="1057440456">
      <w:bodyDiv w:val="1"/>
      <w:marLeft w:val="0"/>
      <w:marRight w:val="0"/>
      <w:marTop w:val="0"/>
      <w:marBottom w:val="0"/>
      <w:divBdr>
        <w:top w:val="none" w:sz="0" w:space="0" w:color="auto"/>
        <w:left w:val="none" w:sz="0" w:space="0" w:color="auto"/>
        <w:bottom w:val="none" w:sz="0" w:space="0" w:color="auto"/>
        <w:right w:val="none" w:sz="0" w:space="0" w:color="auto"/>
      </w:divBdr>
    </w:div>
    <w:div w:id="1070273553">
      <w:bodyDiv w:val="1"/>
      <w:marLeft w:val="0"/>
      <w:marRight w:val="0"/>
      <w:marTop w:val="0"/>
      <w:marBottom w:val="0"/>
      <w:divBdr>
        <w:top w:val="none" w:sz="0" w:space="0" w:color="auto"/>
        <w:left w:val="none" w:sz="0" w:space="0" w:color="auto"/>
        <w:bottom w:val="none" w:sz="0" w:space="0" w:color="auto"/>
        <w:right w:val="none" w:sz="0" w:space="0" w:color="auto"/>
      </w:divBdr>
    </w:div>
    <w:div w:id="1076125854">
      <w:bodyDiv w:val="1"/>
      <w:marLeft w:val="0"/>
      <w:marRight w:val="0"/>
      <w:marTop w:val="0"/>
      <w:marBottom w:val="0"/>
      <w:divBdr>
        <w:top w:val="none" w:sz="0" w:space="0" w:color="auto"/>
        <w:left w:val="none" w:sz="0" w:space="0" w:color="auto"/>
        <w:bottom w:val="none" w:sz="0" w:space="0" w:color="auto"/>
        <w:right w:val="none" w:sz="0" w:space="0" w:color="auto"/>
      </w:divBdr>
    </w:div>
    <w:div w:id="1092239066">
      <w:bodyDiv w:val="1"/>
      <w:marLeft w:val="0"/>
      <w:marRight w:val="0"/>
      <w:marTop w:val="0"/>
      <w:marBottom w:val="0"/>
      <w:divBdr>
        <w:top w:val="none" w:sz="0" w:space="0" w:color="auto"/>
        <w:left w:val="none" w:sz="0" w:space="0" w:color="auto"/>
        <w:bottom w:val="none" w:sz="0" w:space="0" w:color="auto"/>
        <w:right w:val="none" w:sz="0" w:space="0" w:color="auto"/>
      </w:divBdr>
    </w:div>
    <w:div w:id="1094129780">
      <w:bodyDiv w:val="1"/>
      <w:marLeft w:val="0"/>
      <w:marRight w:val="0"/>
      <w:marTop w:val="0"/>
      <w:marBottom w:val="0"/>
      <w:divBdr>
        <w:top w:val="none" w:sz="0" w:space="0" w:color="auto"/>
        <w:left w:val="none" w:sz="0" w:space="0" w:color="auto"/>
        <w:bottom w:val="none" w:sz="0" w:space="0" w:color="auto"/>
        <w:right w:val="none" w:sz="0" w:space="0" w:color="auto"/>
      </w:divBdr>
    </w:div>
    <w:div w:id="1097218366">
      <w:bodyDiv w:val="1"/>
      <w:marLeft w:val="0"/>
      <w:marRight w:val="0"/>
      <w:marTop w:val="0"/>
      <w:marBottom w:val="0"/>
      <w:divBdr>
        <w:top w:val="none" w:sz="0" w:space="0" w:color="auto"/>
        <w:left w:val="none" w:sz="0" w:space="0" w:color="auto"/>
        <w:bottom w:val="none" w:sz="0" w:space="0" w:color="auto"/>
        <w:right w:val="none" w:sz="0" w:space="0" w:color="auto"/>
      </w:divBdr>
    </w:div>
    <w:div w:id="1099831143">
      <w:bodyDiv w:val="1"/>
      <w:marLeft w:val="0"/>
      <w:marRight w:val="0"/>
      <w:marTop w:val="0"/>
      <w:marBottom w:val="0"/>
      <w:divBdr>
        <w:top w:val="none" w:sz="0" w:space="0" w:color="auto"/>
        <w:left w:val="none" w:sz="0" w:space="0" w:color="auto"/>
        <w:bottom w:val="none" w:sz="0" w:space="0" w:color="auto"/>
        <w:right w:val="none" w:sz="0" w:space="0" w:color="auto"/>
      </w:divBdr>
    </w:div>
    <w:div w:id="1110080999">
      <w:bodyDiv w:val="1"/>
      <w:marLeft w:val="0"/>
      <w:marRight w:val="0"/>
      <w:marTop w:val="0"/>
      <w:marBottom w:val="0"/>
      <w:divBdr>
        <w:top w:val="none" w:sz="0" w:space="0" w:color="auto"/>
        <w:left w:val="none" w:sz="0" w:space="0" w:color="auto"/>
        <w:bottom w:val="none" w:sz="0" w:space="0" w:color="auto"/>
        <w:right w:val="none" w:sz="0" w:space="0" w:color="auto"/>
      </w:divBdr>
    </w:div>
    <w:div w:id="1112284636">
      <w:bodyDiv w:val="1"/>
      <w:marLeft w:val="0"/>
      <w:marRight w:val="0"/>
      <w:marTop w:val="0"/>
      <w:marBottom w:val="0"/>
      <w:divBdr>
        <w:top w:val="none" w:sz="0" w:space="0" w:color="auto"/>
        <w:left w:val="none" w:sz="0" w:space="0" w:color="auto"/>
        <w:bottom w:val="none" w:sz="0" w:space="0" w:color="auto"/>
        <w:right w:val="none" w:sz="0" w:space="0" w:color="auto"/>
      </w:divBdr>
    </w:div>
    <w:div w:id="1117679747">
      <w:bodyDiv w:val="1"/>
      <w:marLeft w:val="0"/>
      <w:marRight w:val="0"/>
      <w:marTop w:val="0"/>
      <w:marBottom w:val="0"/>
      <w:divBdr>
        <w:top w:val="none" w:sz="0" w:space="0" w:color="auto"/>
        <w:left w:val="none" w:sz="0" w:space="0" w:color="auto"/>
        <w:bottom w:val="none" w:sz="0" w:space="0" w:color="auto"/>
        <w:right w:val="none" w:sz="0" w:space="0" w:color="auto"/>
      </w:divBdr>
    </w:div>
    <w:div w:id="1137989411">
      <w:bodyDiv w:val="1"/>
      <w:marLeft w:val="0"/>
      <w:marRight w:val="0"/>
      <w:marTop w:val="0"/>
      <w:marBottom w:val="0"/>
      <w:divBdr>
        <w:top w:val="none" w:sz="0" w:space="0" w:color="auto"/>
        <w:left w:val="none" w:sz="0" w:space="0" w:color="auto"/>
        <w:bottom w:val="none" w:sz="0" w:space="0" w:color="auto"/>
        <w:right w:val="none" w:sz="0" w:space="0" w:color="auto"/>
      </w:divBdr>
    </w:div>
    <w:div w:id="1145778415">
      <w:bodyDiv w:val="1"/>
      <w:marLeft w:val="0"/>
      <w:marRight w:val="0"/>
      <w:marTop w:val="0"/>
      <w:marBottom w:val="0"/>
      <w:divBdr>
        <w:top w:val="none" w:sz="0" w:space="0" w:color="auto"/>
        <w:left w:val="none" w:sz="0" w:space="0" w:color="auto"/>
        <w:bottom w:val="none" w:sz="0" w:space="0" w:color="auto"/>
        <w:right w:val="none" w:sz="0" w:space="0" w:color="auto"/>
      </w:divBdr>
    </w:div>
    <w:div w:id="1162116550">
      <w:bodyDiv w:val="1"/>
      <w:marLeft w:val="0"/>
      <w:marRight w:val="0"/>
      <w:marTop w:val="0"/>
      <w:marBottom w:val="0"/>
      <w:divBdr>
        <w:top w:val="none" w:sz="0" w:space="0" w:color="auto"/>
        <w:left w:val="none" w:sz="0" w:space="0" w:color="auto"/>
        <w:bottom w:val="none" w:sz="0" w:space="0" w:color="auto"/>
        <w:right w:val="none" w:sz="0" w:space="0" w:color="auto"/>
      </w:divBdr>
    </w:div>
    <w:div w:id="1178347497">
      <w:bodyDiv w:val="1"/>
      <w:marLeft w:val="0"/>
      <w:marRight w:val="0"/>
      <w:marTop w:val="0"/>
      <w:marBottom w:val="0"/>
      <w:divBdr>
        <w:top w:val="none" w:sz="0" w:space="0" w:color="auto"/>
        <w:left w:val="none" w:sz="0" w:space="0" w:color="auto"/>
        <w:bottom w:val="none" w:sz="0" w:space="0" w:color="auto"/>
        <w:right w:val="none" w:sz="0" w:space="0" w:color="auto"/>
      </w:divBdr>
    </w:div>
    <w:div w:id="1180657859">
      <w:bodyDiv w:val="1"/>
      <w:marLeft w:val="0"/>
      <w:marRight w:val="0"/>
      <w:marTop w:val="0"/>
      <w:marBottom w:val="0"/>
      <w:divBdr>
        <w:top w:val="none" w:sz="0" w:space="0" w:color="auto"/>
        <w:left w:val="none" w:sz="0" w:space="0" w:color="auto"/>
        <w:bottom w:val="none" w:sz="0" w:space="0" w:color="auto"/>
        <w:right w:val="none" w:sz="0" w:space="0" w:color="auto"/>
      </w:divBdr>
    </w:div>
    <w:div w:id="1183282430">
      <w:bodyDiv w:val="1"/>
      <w:marLeft w:val="0"/>
      <w:marRight w:val="0"/>
      <w:marTop w:val="0"/>
      <w:marBottom w:val="0"/>
      <w:divBdr>
        <w:top w:val="none" w:sz="0" w:space="0" w:color="auto"/>
        <w:left w:val="none" w:sz="0" w:space="0" w:color="auto"/>
        <w:bottom w:val="none" w:sz="0" w:space="0" w:color="auto"/>
        <w:right w:val="none" w:sz="0" w:space="0" w:color="auto"/>
      </w:divBdr>
    </w:div>
    <w:div w:id="1184442197">
      <w:bodyDiv w:val="1"/>
      <w:marLeft w:val="0"/>
      <w:marRight w:val="0"/>
      <w:marTop w:val="0"/>
      <w:marBottom w:val="0"/>
      <w:divBdr>
        <w:top w:val="none" w:sz="0" w:space="0" w:color="auto"/>
        <w:left w:val="none" w:sz="0" w:space="0" w:color="auto"/>
        <w:bottom w:val="none" w:sz="0" w:space="0" w:color="auto"/>
        <w:right w:val="none" w:sz="0" w:space="0" w:color="auto"/>
      </w:divBdr>
    </w:div>
    <w:div w:id="1207990409">
      <w:bodyDiv w:val="1"/>
      <w:marLeft w:val="0"/>
      <w:marRight w:val="0"/>
      <w:marTop w:val="0"/>
      <w:marBottom w:val="0"/>
      <w:divBdr>
        <w:top w:val="none" w:sz="0" w:space="0" w:color="auto"/>
        <w:left w:val="none" w:sz="0" w:space="0" w:color="auto"/>
        <w:bottom w:val="none" w:sz="0" w:space="0" w:color="auto"/>
        <w:right w:val="none" w:sz="0" w:space="0" w:color="auto"/>
      </w:divBdr>
    </w:div>
    <w:div w:id="1219169495">
      <w:bodyDiv w:val="1"/>
      <w:marLeft w:val="0"/>
      <w:marRight w:val="0"/>
      <w:marTop w:val="0"/>
      <w:marBottom w:val="0"/>
      <w:divBdr>
        <w:top w:val="none" w:sz="0" w:space="0" w:color="auto"/>
        <w:left w:val="none" w:sz="0" w:space="0" w:color="auto"/>
        <w:bottom w:val="none" w:sz="0" w:space="0" w:color="auto"/>
        <w:right w:val="none" w:sz="0" w:space="0" w:color="auto"/>
      </w:divBdr>
    </w:div>
    <w:div w:id="1219708925">
      <w:bodyDiv w:val="1"/>
      <w:marLeft w:val="0"/>
      <w:marRight w:val="0"/>
      <w:marTop w:val="0"/>
      <w:marBottom w:val="0"/>
      <w:divBdr>
        <w:top w:val="none" w:sz="0" w:space="0" w:color="auto"/>
        <w:left w:val="none" w:sz="0" w:space="0" w:color="auto"/>
        <w:bottom w:val="none" w:sz="0" w:space="0" w:color="auto"/>
        <w:right w:val="none" w:sz="0" w:space="0" w:color="auto"/>
      </w:divBdr>
    </w:div>
    <w:div w:id="1243951081">
      <w:bodyDiv w:val="1"/>
      <w:marLeft w:val="0"/>
      <w:marRight w:val="0"/>
      <w:marTop w:val="0"/>
      <w:marBottom w:val="0"/>
      <w:divBdr>
        <w:top w:val="none" w:sz="0" w:space="0" w:color="auto"/>
        <w:left w:val="none" w:sz="0" w:space="0" w:color="auto"/>
        <w:bottom w:val="none" w:sz="0" w:space="0" w:color="auto"/>
        <w:right w:val="none" w:sz="0" w:space="0" w:color="auto"/>
      </w:divBdr>
    </w:div>
    <w:div w:id="1292587351">
      <w:bodyDiv w:val="1"/>
      <w:marLeft w:val="0"/>
      <w:marRight w:val="0"/>
      <w:marTop w:val="0"/>
      <w:marBottom w:val="0"/>
      <w:divBdr>
        <w:top w:val="none" w:sz="0" w:space="0" w:color="auto"/>
        <w:left w:val="none" w:sz="0" w:space="0" w:color="auto"/>
        <w:bottom w:val="none" w:sz="0" w:space="0" w:color="auto"/>
        <w:right w:val="none" w:sz="0" w:space="0" w:color="auto"/>
      </w:divBdr>
    </w:div>
    <w:div w:id="1308630924">
      <w:bodyDiv w:val="1"/>
      <w:marLeft w:val="0"/>
      <w:marRight w:val="0"/>
      <w:marTop w:val="0"/>
      <w:marBottom w:val="0"/>
      <w:divBdr>
        <w:top w:val="none" w:sz="0" w:space="0" w:color="auto"/>
        <w:left w:val="none" w:sz="0" w:space="0" w:color="auto"/>
        <w:bottom w:val="none" w:sz="0" w:space="0" w:color="auto"/>
        <w:right w:val="none" w:sz="0" w:space="0" w:color="auto"/>
      </w:divBdr>
    </w:div>
    <w:div w:id="1309288036">
      <w:bodyDiv w:val="1"/>
      <w:marLeft w:val="0"/>
      <w:marRight w:val="0"/>
      <w:marTop w:val="0"/>
      <w:marBottom w:val="0"/>
      <w:divBdr>
        <w:top w:val="none" w:sz="0" w:space="0" w:color="auto"/>
        <w:left w:val="none" w:sz="0" w:space="0" w:color="auto"/>
        <w:bottom w:val="none" w:sz="0" w:space="0" w:color="auto"/>
        <w:right w:val="none" w:sz="0" w:space="0" w:color="auto"/>
      </w:divBdr>
    </w:div>
    <w:div w:id="1317996852">
      <w:bodyDiv w:val="1"/>
      <w:marLeft w:val="0"/>
      <w:marRight w:val="0"/>
      <w:marTop w:val="0"/>
      <w:marBottom w:val="0"/>
      <w:divBdr>
        <w:top w:val="none" w:sz="0" w:space="0" w:color="auto"/>
        <w:left w:val="none" w:sz="0" w:space="0" w:color="auto"/>
        <w:bottom w:val="none" w:sz="0" w:space="0" w:color="auto"/>
        <w:right w:val="none" w:sz="0" w:space="0" w:color="auto"/>
      </w:divBdr>
    </w:div>
    <w:div w:id="1321231357">
      <w:bodyDiv w:val="1"/>
      <w:marLeft w:val="0"/>
      <w:marRight w:val="0"/>
      <w:marTop w:val="0"/>
      <w:marBottom w:val="0"/>
      <w:divBdr>
        <w:top w:val="none" w:sz="0" w:space="0" w:color="auto"/>
        <w:left w:val="none" w:sz="0" w:space="0" w:color="auto"/>
        <w:bottom w:val="none" w:sz="0" w:space="0" w:color="auto"/>
        <w:right w:val="none" w:sz="0" w:space="0" w:color="auto"/>
      </w:divBdr>
    </w:div>
    <w:div w:id="1324552174">
      <w:bodyDiv w:val="1"/>
      <w:marLeft w:val="0"/>
      <w:marRight w:val="0"/>
      <w:marTop w:val="0"/>
      <w:marBottom w:val="0"/>
      <w:divBdr>
        <w:top w:val="none" w:sz="0" w:space="0" w:color="auto"/>
        <w:left w:val="none" w:sz="0" w:space="0" w:color="auto"/>
        <w:bottom w:val="none" w:sz="0" w:space="0" w:color="auto"/>
        <w:right w:val="none" w:sz="0" w:space="0" w:color="auto"/>
      </w:divBdr>
    </w:div>
    <w:div w:id="1333143179">
      <w:bodyDiv w:val="1"/>
      <w:marLeft w:val="0"/>
      <w:marRight w:val="0"/>
      <w:marTop w:val="0"/>
      <w:marBottom w:val="0"/>
      <w:divBdr>
        <w:top w:val="none" w:sz="0" w:space="0" w:color="auto"/>
        <w:left w:val="none" w:sz="0" w:space="0" w:color="auto"/>
        <w:bottom w:val="none" w:sz="0" w:space="0" w:color="auto"/>
        <w:right w:val="none" w:sz="0" w:space="0" w:color="auto"/>
      </w:divBdr>
    </w:div>
    <w:div w:id="1338311395">
      <w:bodyDiv w:val="1"/>
      <w:marLeft w:val="0"/>
      <w:marRight w:val="0"/>
      <w:marTop w:val="0"/>
      <w:marBottom w:val="0"/>
      <w:divBdr>
        <w:top w:val="none" w:sz="0" w:space="0" w:color="auto"/>
        <w:left w:val="none" w:sz="0" w:space="0" w:color="auto"/>
        <w:bottom w:val="none" w:sz="0" w:space="0" w:color="auto"/>
        <w:right w:val="none" w:sz="0" w:space="0" w:color="auto"/>
      </w:divBdr>
    </w:div>
    <w:div w:id="1352686337">
      <w:bodyDiv w:val="1"/>
      <w:marLeft w:val="0"/>
      <w:marRight w:val="0"/>
      <w:marTop w:val="0"/>
      <w:marBottom w:val="0"/>
      <w:divBdr>
        <w:top w:val="none" w:sz="0" w:space="0" w:color="auto"/>
        <w:left w:val="none" w:sz="0" w:space="0" w:color="auto"/>
        <w:bottom w:val="none" w:sz="0" w:space="0" w:color="auto"/>
        <w:right w:val="none" w:sz="0" w:space="0" w:color="auto"/>
      </w:divBdr>
    </w:div>
    <w:div w:id="1379745079">
      <w:bodyDiv w:val="1"/>
      <w:marLeft w:val="0"/>
      <w:marRight w:val="0"/>
      <w:marTop w:val="0"/>
      <w:marBottom w:val="0"/>
      <w:divBdr>
        <w:top w:val="none" w:sz="0" w:space="0" w:color="auto"/>
        <w:left w:val="none" w:sz="0" w:space="0" w:color="auto"/>
        <w:bottom w:val="none" w:sz="0" w:space="0" w:color="auto"/>
        <w:right w:val="none" w:sz="0" w:space="0" w:color="auto"/>
      </w:divBdr>
    </w:div>
    <w:div w:id="1386948353">
      <w:bodyDiv w:val="1"/>
      <w:marLeft w:val="0"/>
      <w:marRight w:val="0"/>
      <w:marTop w:val="0"/>
      <w:marBottom w:val="0"/>
      <w:divBdr>
        <w:top w:val="none" w:sz="0" w:space="0" w:color="auto"/>
        <w:left w:val="none" w:sz="0" w:space="0" w:color="auto"/>
        <w:bottom w:val="none" w:sz="0" w:space="0" w:color="auto"/>
        <w:right w:val="none" w:sz="0" w:space="0" w:color="auto"/>
      </w:divBdr>
    </w:div>
    <w:div w:id="1406955785">
      <w:bodyDiv w:val="1"/>
      <w:marLeft w:val="0"/>
      <w:marRight w:val="0"/>
      <w:marTop w:val="0"/>
      <w:marBottom w:val="0"/>
      <w:divBdr>
        <w:top w:val="none" w:sz="0" w:space="0" w:color="auto"/>
        <w:left w:val="none" w:sz="0" w:space="0" w:color="auto"/>
        <w:bottom w:val="none" w:sz="0" w:space="0" w:color="auto"/>
        <w:right w:val="none" w:sz="0" w:space="0" w:color="auto"/>
      </w:divBdr>
    </w:div>
    <w:div w:id="1413773120">
      <w:bodyDiv w:val="1"/>
      <w:marLeft w:val="0"/>
      <w:marRight w:val="0"/>
      <w:marTop w:val="0"/>
      <w:marBottom w:val="0"/>
      <w:divBdr>
        <w:top w:val="none" w:sz="0" w:space="0" w:color="auto"/>
        <w:left w:val="none" w:sz="0" w:space="0" w:color="auto"/>
        <w:bottom w:val="none" w:sz="0" w:space="0" w:color="auto"/>
        <w:right w:val="none" w:sz="0" w:space="0" w:color="auto"/>
      </w:divBdr>
    </w:div>
    <w:div w:id="1422873260">
      <w:bodyDiv w:val="1"/>
      <w:marLeft w:val="0"/>
      <w:marRight w:val="0"/>
      <w:marTop w:val="0"/>
      <w:marBottom w:val="0"/>
      <w:divBdr>
        <w:top w:val="none" w:sz="0" w:space="0" w:color="auto"/>
        <w:left w:val="none" w:sz="0" w:space="0" w:color="auto"/>
        <w:bottom w:val="none" w:sz="0" w:space="0" w:color="auto"/>
        <w:right w:val="none" w:sz="0" w:space="0" w:color="auto"/>
      </w:divBdr>
    </w:div>
    <w:div w:id="1423649838">
      <w:bodyDiv w:val="1"/>
      <w:marLeft w:val="0"/>
      <w:marRight w:val="0"/>
      <w:marTop w:val="0"/>
      <w:marBottom w:val="0"/>
      <w:divBdr>
        <w:top w:val="none" w:sz="0" w:space="0" w:color="auto"/>
        <w:left w:val="none" w:sz="0" w:space="0" w:color="auto"/>
        <w:bottom w:val="none" w:sz="0" w:space="0" w:color="auto"/>
        <w:right w:val="none" w:sz="0" w:space="0" w:color="auto"/>
      </w:divBdr>
    </w:div>
    <w:div w:id="1425878407">
      <w:bodyDiv w:val="1"/>
      <w:marLeft w:val="0"/>
      <w:marRight w:val="0"/>
      <w:marTop w:val="0"/>
      <w:marBottom w:val="0"/>
      <w:divBdr>
        <w:top w:val="none" w:sz="0" w:space="0" w:color="auto"/>
        <w:left w:val="none" w:sz="0" w:space="0" w:color="auto"/>
        <w:bottom w:val="none" w:sz="0" w:space="0" w:color="auto"/>
        <w:right w:val="none" w:sz="0" w:space="0" w:color="auto"/>
      </w:divBdr>
    </w:div>
    <w:div w:id="1426658271">
      <w:bodyDiv w:val="1"/>
      <w:marLeft w:val="0"/>
      <w:marRight w:val="0"/>
      <w:marTop w:val="0"/>
      <w:marBottom w:val="0"/>
      <w:divBdr>
        <w:top w:val="none" w:sz="0" w:space="0" w:color="auto"/>
        <w:left w:val="none" w:sz="0" w:space="0" w:color="auto"/>
        <w:bottom w:val="none" w:sz="0" w:space="0" w:color="auto"/>
        <w:right w:val="none" w:sz="0" w:space="0" w:color="auto"/>
      </w:divBdr>
    </w:div>
    <w:div w:id="1433622734">
      <w:bodyDiv w:val="1"/>
      <w:marLeft w:val="0"/>
      <w:marRight w:val="0"/>
      <w:marTop w:val="0"/>
      <w:marBottom w:val="0"/>
      <w:divBdr>
        <w:top w:val="none" w:sz="0" w:space="0" w:color="auto"/>
        <w:left w:val="none" w:sz="0" w:space="0" w:color="auto"/>
        <w:bottom w:val="none" w:sz="0" w:space="0" w:color="auto"/>
        <w:right w:val="none" w:sz="0" w:space="0" w:color="auto"/>
      </w:divBdr>
    </w:div>
    <w:div w:id="1470391514">
      <w:bodyDiv w:val="1"/>
      <w:marLeft w:val="0"/>
      <w:marRight w:val="0"/>
      <w:marTop w:val="0"/>
      <w:marBottom w:val="0"/>
      <w:divBdr>
        <w:top w:val="none" w:sz="0" w:space="0" w:color="auto"/>
        <w:left w:val="none" w:sz="0" w:space="0" w:color="auto"/>
        <w:bottom w:val="none" w:sz="0" w:space="0" w:color="auto"/>
        <w:right w:val="none" w:sz="0" w:space="0" w:color="auto"/>
      </w:divBdr>
    </w:div>
    <w:div w:id="1475483586">
      <w:bodyDiv w:val="1"/>
      <w:marLeft w:val="0"/>
      <w:marRight w:val="0"/>
      <w:marTop w:val="0"/>
      <w:marBottom w:val="0"/>
      <w:divBdr>
        <w:top w:val="none" w:sz="0" w:space="0" w:color="auto"/>
        <w:left w:val="none" w:sz="0" w:space="0" w:color="auto"/>
        <w:bottom w:val="none" w:sz="0" w:space="0" w:color="auto"/>
        <w:right w:val="none" w:sz="0" w:space="0" w:color="auto"/>
      </w:divBdr>
    </w:div>
    <w:div w:id="1482621509">
      <w:bodyDiv w:val="1"/>
      <w:marLeft w:val="0"/>
      <w:marRight w:val="0"/>
      <w:marTop w:val="0"/>
      <w:marBottom w:val="0"/>
      <w:divBdr>
        <w:top w:val="none" w:sz="0" w:space="0" w:color="auto"/>
        <w:left w:val="none" w:sz="0" w:space="0" w:color="auto"/>
        <w:bottom w:val="none" w:sz="0" w:space="0" w:color="auto"/>
        <w:right w:val="none" w:sz="0" w:space="0" w:color="auto"/>
      </w:divBdr>
    </w:div>
    <w:div w:id="1483034848">
      <w:bodyDiv w:val="1"/>
      <w:marLeft w:val="0"/>
      <w:marRight w:val="0"/>
      <w:marTop w:val="0"/>
      <w:marBottom w:val="0"/>
      <w:divBdr>
        <w:top w:val="none" w:sz="0" w:space="0" w:color="auto"/>
        <w:left w:val="none" w:sz="0" w:space="0" w:color="auto"/>
        <w:bottom w:val="none" w:sz="0" w:space="0" w:color="auto"/>
        <w:right w:val="none" w:sz="0" w:space="0" w:color="auto"/>
      </w:divBdr>
    </w:div>
    <w:div w:id="1502113896">
      <w:bodyDiv w:val="1"/>
      <w:marLeft w:val="0"/>
      <w:marRight w:val="0"/>
      <w:marTop w:val="0"/>
      <w:marBottom w:val="0"/>
      <w:divBdr>
        <w:top w:val="none" w:sz="0" w:space="0" w:color="auto"/>
        <w:left w:val="none" w:sz="0" w:space="0" w:color="auto"/>
        <w:bottom w:val="none" w:sz="0" w:space="0" w:color="auto"/>
        <w:right w:val="none" w:sz="0" w:space="0" w:color="auto"/>
      </w:divBdr>
    </w:div>
    <w:div w:id="1521775716">
      <w:bodyDiv w:val="1"/>
      <w:marLeft w:val="0"/>
      <w:marRight w:val="0"/>
      <w:marTop w:val="0"/>
      <w:marBottom w:val="0"/>
      <w:divBdr>
        <w:top w:val="none" w:sz="0" w:space="0" w:color="auto"/>
        <w:left w:val="none" w:sz="0" w:space="0" w:color="auto"/>
        <w:bottom w:val="none" w:sz="0" w:space="0" w:color="auto"/>
        <w:right w:val="none" w:sz="0" w:space="0" w:color="auto"/>
      </w:divBdr>
    </w:div>
    <w:div w:id="1521775878">
      <w:bodyDiv w:val="1"/>
      <w:marLeft w:val="0"/>
      <w:marRight w:val="0"/>
      <w:marTop w:val="0"/>
      <w:marBottom w:val="0"/>
      <w:divBdr>
        <w:top w:val="none" w:sz="0" w:space="0" w:color="auto"/>
        <w:left w:val="none" w:sz="0" w:space="0" w:color="auto"/>
        <w:bottom w:val="none" w:sz="0" w:space="0" w:color="auto"/>
        <w:right w:val="none" w:sz="0" w:space="0" w:color="auto"/>
      </w:divBdr>
    </w:div>
    <w:div w:id="1543520619">
      <w:bodyDiv w:val="1"/>
      <w:marLeft w:val="0"/>
      <w:marRight w:val="0"/>
      <w:marTop w:val="0"/>
      <w:marBottom w:val="0"/>
      <w:divBdr>
        <w:top w:val="none" w:sz="0" w:space="0" w:color="auto"/>
        <w:left w:val="none" w:sz="0" w:space="0" w:color="auto"/>
        <w:bottom w:val="none" w:sz="0" w:space="0" w:color="auto"/>
        <w:right w:val="none" w:sz="0" w:space="0" w:color="auto"/>
      </w:divBdr>
    </w:div>
    <w:div w:id="1556620857">
      <w:bodyDiv w:val="1"/>
      <w:marLeft w:val="0"/>
      <w:marRight w:val="0"/>
      <w:marTop w:val="0"/>
      <w:marBottom w:val="0"/>
      <w:divBdr>
        <w:top w:val="none" w:sz="0" w:space="0" w:color="auto"/>
        <w:left w:val="none" w:sz="0" w:space="0" w:color="auto"/>
        <w:bottom w:val="none" w:sz="0" w:space="0" w:color="auto"/>
        <w:right w:val="none" w:sz="0" w:space="0" w:color="auto"/>
      </w:divBdr>
    </w:div>
    <w:div w:id="1569920486">
      <w:bodyDiv w:val="1"/>
      <w:marLeft w:val="0"/>
      <w:marRight w:val="0"/>
      <w:marTop w:val="0"/>
      <w:marBottom w:val="0"/>
      <w:divBdr>
        <w:top w:val="none" w:sz="0" w:space="0" w:color="auto"/>
        <w:left w:val="none" w:sz="0" w:space="0" w:color="auto"/>
        <w:bottom w:val="none" w:sz="0" w:space="0" w:color="auto"/>
        <w:right w:val="none" w:sz="0" w:space="0" w:color="auto"/>
      </w:divBdr>
    </w:div>
    <w:div w:id="1605114957">
      <w:bodyDiv w:val="1"/>
      <w:marLeft w:val="0"/>
      <w:marRight w:val="0"/>
      <w:marTop w:val="0"/>
      <w:marBottom w:val="0"/>
      <w:divBdr>
        <w:top w:val="none" w:sz="0" w:space="0" w:color="auto"/>
        <w:left w:val="none" w:sz="0" w:space="0" w:color="auto"/>
        <w:bottom w:val="none" w:sz="0" w:space="0" w:color="auto"/>
        <w:right w:val="none" w:sz="0" w:space="0" w:color="auto"/>
      </w:divBdr>
    </w:div>
    <w:div w:id="1627813079">
      <w:bodyDiv w:val="1"/>
      <w:marLeft w:val="0"/>
      <w:marRight w:val="0"/>
      <w:marTop w:val="0"/>
      <w:marBottom w:val="0"/>
      <w:divBdr>
        <w:top w:val="none" w:sz="0" w:space="0" w:color="auto"/>
        <w:left w:val="none" w:sz="0" w:space="0" w:color="auto"/>
        <w:bottom w:val="none" w:sz="0" w:space="0" w:color="auto"/>
        <w:right w:val="none" w:sz="0" w:space="0" w:color="auto"/>
      </w:divBdr>
    </w:div>
    <w:div w:id="1643995874">
      <w:bodyDiv w:val="1"/>
      <w:marLeft w:val="0"/>
      <w:marRight w:val="0"/>
      <w:marTop w:val="0"/>
      <w:marBottom w:val="0"/>
      <w:divBdr>
        <w:top w:val="none" w:sz="0" w:space="0" w:color="auto"/>
        <w:left w:val="none" w:sz="0" w:space="0" w:color="auto"/>
        <w:bottom w:val="none" w:sz="0" w:space="0" w:color="auto"/>
        <w:right w:val="none" w:sz="0" w:space="0" w:color="auto"/>
      </w:divBdr>
    </w:div>
    <w:div w:id="1644693625">
      <w:bodyDiv w:val="1"/>
      <w:marLeft w:val="0"/>
      <w:marRight w:val="0"/>
      <w:marTop w:val="0"/>
      <w:marBottom w:val="0"/>
      <w:divBdr>
        <w:top w:val="none" w:sz="0" w:space="0" w:color="auto"/>
        <w:left w:val="none" w:sz="0" w:space="0" w:color="auto"/>
        <w:bottom w:val="none" w:sz="0" w:space="0" w:color="auto"/>
        <w:right w:val="none" w:sz="0" w:space="0" w:color="auto"/>
      </w:divBdr>
    </w:div>
    <w:div w:id="1649167200">
      <w:bodyDiv w:val="1"/>
      <w:marLeft w:val="0"/>
      <w:marRight w:val="0"/>
      <w:marTop w:val="0"/>
      <w:marBottom w:val="0"/>
      <w:divBdr>
        <w:top w:val="none" w:sz="0" w:space="0" w:color="auto"/>
        <w:left w:val="none" w:sz="0" w:space="0" w:color="auto"/>
        <w:bottom w:val="none" w:sz="0" w:space="0" w:color="auto"/>
        <w:right w:val="none" w:sz="0" w:space="0" w:color="auto"/>
      </w:divBdr>
    </w:div>
    <w:div w:id="1658724080">
      <w:bodyDiv w:val="1"/>
      <w:marLeft w:val="0"/>
      <w:marRight w:val="0"/>
      <w:marTop w:val="0"/>
      <w:marBottom w:val="0"/>
      <w:divBdr>
        <w:top w:val="none" w:sz="0" w:space="0" w:color="auto"/>
        <w:left w:val="none" w:sz="0" w:space="0" w:color="auto"/>
        <w:bottom w:val="none" w:sz="0" w:space="0" w:color="auto"/>
        <w:right w:val="none" w:sz="0" w:space="0" w:color="auto"/>
      </w:divBdr>
    </w:div>
    <w:div w:id="1677733426">
      <w:bodyDiv w:val="1"/>
      <w:marLeft w:val="0"/>
      <w:marRight w:val="0"/>
      <w:marTop w:val="0"/>
      <w:marBottom w:val="0"/>
      <w:divBdr>
        <w:top w:val="none" w:sz="0" w:space="0" w:color="auto"/>
        <w:left w:val="none" w:sz="0" w:space="0" w:color="auto"/>
        <w:bottom w:val="none" w:sz="0" w:space="0" w:color="auto"/>
        <w:right w:val="none" w:sz="0" w:space="0" w:color="auto"/>
      </w:divBdr>
    </w:div>
    <w:div w:id="1706828790">
      <w:bodyDiv w:val="1"/>
      <w:marLeft w:val="0"/>
      <w:marRight w:val="0"/>
      <w:marTop w:val="0"/>
      <w:marBottom w:val="0"/>
      <w:divBdr>
        <w:top w:val="none" w:sz="0" w:space="0" w:color="auto"/>
        <w:left w:val="none" w:sz="0" w:space="0" w:color="auto"/>
        <w:bottom w:val="none" w:sz="0" w:space="0" w:color="auto"/>
        <w:right w:val="none" w:sz="0" w:space="0" w:color="auto"/>
      </w:divBdr>
    </w:div>
    <w:div w:id="1723867304">
      <w:bodyDiv w:val="1"/>
      <w:marLeft w:val="0"/>
      <w:marRight w:val="0"/>
      <w:marTop w:val="0"/>
      <w:marBottom w:val="0"/>
      <w:divBdr>
        <w:top w:val="none" w:sz="0" w:space="0" w:color="auto"/>
        <w:left w:val="none" w:sz="0" w:space="0" w:color="auto"/>
        <w:bottom w:val="none" w:sz="0" w:space="0" w:color="auto"/>
        <w:right w:val="none" w:sz="0" w:space="0" w:color="auto"/>
      </w:divBdr>
    </w:div>
    <w:div w:id="1736733735">
      <w:bodyDiv w:val="1"/>
      <w:marLeft w:val="0"/>
      <w:marRight w:val="0"/>
      <w:marTop w:val="0"/>
      <w:marBottom w:val="0"/>
      <w:divBdr>
        <w:top w:val="none" w:sz="0" w:space="0" w:color="auto"/>
        <w:left w:val="none" w:sz="0" w:space="0" w:color="auto"/>
        <w:bottom w:val="none" w:sz="0" w:space="0" w:color="auto"/>
        <w:right w:val="none" w:sz="0" w:space="0" w:color="auto"/>
      </w:divBdr>
    </w:div>
    <w:div w:id="1744134986">
      <w:bodyDiv w:val="1"/>
      <w:marLeft w:val="0"/>
      <w:marRight w:val="0"/>
      <w:marTop w:val="0"/>
      <w:marBottom w:val="0"/>
      <w:divBdr>
        <w:top w:val="none" w:sz="0" w:space="0" w:color="auto"/>
        <w:left w:val="none" w:sz="0" w:space="0" w:color="auto"/>
        <w:bottom w:val="none" w:sz="0" w:space="0" w:color="auto"/>
        <w:right w:val="none" w:sz="0" w:space="0" w:color="auto"/>
      </w:divBdr>
    </w:div>
    <w:div w:id="1744403273">
      <w:bodyDiv w:val="1"/>
      <w:marLeft w:val="0"/>
      <w:marRight w:val="0"/>
      <w:marTop w:val="0"/>
      <w:marBottom w:val="0"/>
      <w:divBdr>
        <w:top w:val="none" w:sz="0" w:space="0" w:color="auto"/>
        <w:left w:val="none" w:sz="0" w:space="0" w:color="auto"/>
        <w:bottom w:val="none" w:sz="0" w:space="0" w:color="auto"/>
        <w:right w:val="none" w:sz="0" w:space="0" w:color="auto"/>
      </w:divBdr>
    </w:div>
    <w:div w:id="1756634314">
      <w:bodyDiv w:val="1"/>
      <w:marLeft w:val="0"/>
      <w:marRight w:val="0"/>
      <w:marTop w:val="0"/>
      <w:marBottom w:val="0"/>
      <w:divBdr>
        <w:top w:val="none" w:sz="0" w:space="0" w:color="auto"/>
        <w:left w:val="none" w:sz="0" w:space="0" w:color="auto"/>
        <w:bottom w:val="none" w:sz="0" w:space="0" w:color="auto"/>
        <w:right w:val="none" w:sz="0" w:space="0" w:color="auto"/>
      </w:divBdr>
    </w:div>
    <w:div w:id="1769038799">
      <w:bodyDiv w:val="1"/>
      <w:marLeft w:val="0"/>
      <w:marRight w:val="0"/>
      <w:marTop w:val="0"/>
      <w:marBottom w:val="0"/>
      <w:divBdr>
        <w:top w:val="none" w:sz="0" w:space="0" w:color="auto"/>
        <w:left w:val="none" w:sz="0" w:space="0" w:color="auto"/>
        <w:bottom w:val="none" w:sz="0" w:space="0" w:color="auto"/>
        <w:right w:val="none" w:sz="0" w:space="0" w:color="auto"/>
      </w:divBdr>
    </w:div>
    <w:div w:id="1771466851">
      <w:bodyDiv w:val="1"/>
      <w:marLeft w:val="0"/>
      <w:marRight w:val="0"/>
      <w:marTop w:val="0"/>
      <w:marBottom w:val="0"/>
      <w:divBdr>
        <w:top w:val="none" w:sz="0" w:space="0" w:color="auto"/>
        <w:left w:val="none" w:sz="0" w:space="0" w:color="auto"/>
        <w:bottom w:val="none" w:sz="0" w:space="0" w:color="auto"/>
        <w:right w:val="none" w:sz="0" w:space="0" w:color="auto"/>
      </w:divBdr>
    </w:div>
    <w:div w:id="1780756483">
      <w:bodyDiv w:val="1"/>
      <w:marLeft w:val="0"/>
      <w:marRight w:val="0"/>
      <w:marTop w:val="0"/>
      <w:marBottom w:val="0"/>
      <w:divBdr>
        <w:top w:val="none" w:sz="0" w:space="0" w:color="auto"/>
        <w:left w:val="none" w:sz="0" w:space="0" w:color="auto"/>
        <w:bottom w:val="none" w:sz="0" w:space="0" w:color="auto"/>
        <w:right w:val="none" w:sz="0" w:space="0" w:color="auto"/>
      </w:divBdr>
    </w:div>
    <w:div w:id="1786343178">
      <w:bodyDiv w:val="1"/>
      <w:marLeft w:val="0"/>
      <w:marRight w:val="0"/>
      <w:marTop w:val="0"/>
      <w:marBottom w:val="0"/>
      <w:divBdr>
        <w:top w:val="none" w:sz="0" w:space="0" w:color="auto"/>
        <w:left w:val="none" w:sz="0" w:space="0" w:color="auto"/>
        <w:bottom w:val="none" w:sz="0" w:space="0" w:color="auto"/>
        <w:right w:val="none" w:sz="0" w:space="0" w:color="auto"/>
      </w:divBdr>
    </w:div>
    <w:div w:id="1792043987">
      <w:bodyDiv w:val="1"/>
      <w:marLeft w:val="0"/>
      <w:marRight w:val="0"/>
      <w:marTop w:val="0"/>
      <w:marBottom w:val="0"/>
      <w:divBdr>
        <w:top w:val="none" w:sz="0" w:space="0" w:color="auto"/>
        <w:left w:val="none" w:sz="0" w:space="0" w:color="auto"/>
        <w:bottom w:val="none" w:sz="0" w:space="0" w:color="auto"/>
        <w:right w:val="none" w:sz="0" w:space="0" w:color="auto"/>
      </w:divBdr>
    </w:div>
    <w:div w:id="1799449589">
      <w:bodyDiv w:val="1"/>
      <w:marLeft w:val="0"/>
      <w:marRight w:val="0"/>
      <w:marTop w:val="0"/>
      <w:marBottom w:val="0"/>
      <w:divBdr>
        <w:top w:val="none" w:sz="0" w:space="0" w:color="auto"/>
        <w:left w:val="none" w:sz="0" w:space="0" w:color="auto"/>
        <w:bottom w:val="none" w:sz="0" w:space="0" w:color="auto"/>
        <w:right w:val="none" w:sz="0" w:space="0" w:color="auto"/>
      </w:divBdr>
    </w:div>
    <w:div w:id="1808736801">
      <w:bodyDiv w:val="1"/>
      <w:marLeft w:val="0"/>
      <w:marRight w:val="0"/>
      <w:marTop w:val="0"/>
      <w:marBottom w:val="0"/>
      <w:divBdr>
        <w:top w:val="none" w:sz="0" w:space="0" w:color="auto"/>
        <w:left w:val="none" w:sz="0" w:space="0" w:color="auto"/>
        <w:bottom w:val="none" w:sz="0" w:space="0" w:color="auto"/>
        <w:right w:val="none" w:sz="0" w:space="0" w:color="auto"/>
      </w:divBdr>
    </w:div>
    <w:div w:id="1809664833">
      <w:bodyDiv w:val="1"/>
      <w:marLeft w:val="0"/>
      <w:marRight w:val="0"/>
      <w:marTop w:val="0"/>
      <w:marBottom w:val="0"/>
      <w:divBdr>
        <w:top w:val="none" w:sz="0" w:space="0" w:color="auto"/>
        <w:left w:val="none" w:sz="0" w:space="0" w:color="auto"/>
        <w:bottom w:val="none" w:sz="0" w:space="0" w:color="auto"/>
        <w:right w:val="none" w:sz="0" w:space="0" w:color="auto"/>
      </w:divBdr>
    </w:div>
    <w:div w:id="1840998943">
      <w:bodyDiv w:val="1"/>
      <w:marLeft w:val="0"/>
      <w:marRight w:val="0"/>
      <w:marTop w:val="0"/>
      <w:marBottom w:val="0"/>
      <w:divBdr>
        <w:top w:val="none" w:sz="0" w:space="0" w:color="auto"/>
        <w:left w:val="none" w:sz="0" w:space="0" w:color="auto"/>
        <w:bottom w:val="none" w:sz="0" w:space="0" w:color="auto"/>
        <w:right w:val="none" w:sz="0" w:space="0" w:color="auto"/>
      </w:divBdr>
    </w:div>
    <w:div w:id="1847019967">
      <w:bodyDiv w:val="1"/>
      <w:marLeft w:val="0"/>
      <w:marRight w:val="0"/>
      <w:marTop w:val="0"/>
      <w:marBottom w:val="0"/>
      <w:divBdr>
        <w:top w:val="none" w:sz="0" w:space="0" w:color="auto"/>
        <w:left w:val="none" w:sz="0" w:space="0" w:color="auto"/>
        <w:bottom w:val="none" w:sz="0" w:space="0" w:color="auto"/>
        <w:right w:val="none" w:sz="0" w:space="0" w:color="auto"/>
      </w:divBdr>
    </w:div>
    <w:div w:id="1848862510">
      <w:bodyDiv w:val="1"/>
      <w:marLeft w:val="0"/>
      <w:marRight w:val="0"/>
      <w:marTop w:val="0"/>
      <w:marBottom w:val="0"/>
      <w:divBdr>
        <w:top w:val="none" w:sz="0" w:space="0" w:color="auto"/>
        <w:left w:val="none" w:sz="0" w:space="0" w:color="auto"/>
        <w:bottom w:val="none" w:sz="0" w:space="0" w:color="auto"/>
        <w:right w:val="none" w:sz="0" w:space="0" w:color="auto"/>
      </w:divBdr>
    </w:div>
    <w:div w:id="1888759979">
      <w:bodyDiv w:val="1"/>
      <w:marLeft w:val="0"/>
      <w:marRight w:val="0"/>
      <w:marTop w:val="0"/>
      <w:marBottom w:val="0"/>
      <w:divBdr>
        <w:top w:val="none" w:sz="0" w:space="0" w:color="auto"/>
        <w:left w:val="none" w:sz="0" w:space="0" w:color="auto"/>
        <w:bottom w:val="none" w:sz="0" w:space="0" w:color="auto"/>
        <w:right w:val="none" w:sz="0" w:space="0" w:color="auto"/>
      </w:divBdr>
    </w:div>
    <w:div w:id="1896308096">
      <w:bodyDiv w:val="1"/>
      <w:marLeft w:val="0"/>
      <w:marRight w:val="0"/>
      <w:marTop w:val="0"/>
      <w:marBottom w:val="0"/>
      <w:divBdr>
        <w:top w:val="none" w:sz="0" w:space="0" w:color="auto"/>
        <w:left w:val="none" w:sz="0" w:space="0" w:color="auto"/>
        <w:bottom w:val="none" w:sz="0" w:space="0" w:color="auto"/>
        <w:right w:val="none" w:sz="0" w:space="0" w:color="auto"/>
      </w:divBdr>
    </w:div>
    <w:div w:id="1953173755">
      <w:bodyDiv w:val="1"/>
      <w:marLeft w:val="0"/>
      <w:marRight w:val="0"/>
      <w:marTop w:val="0"/>
      <w:marBottom w:val="0"/>
      <w:divBdr>
        <w:top w:val="none" w:sz="0" w:space="0" w:color="auto"/>
        <w:left w:val="none" w:sz="0" w:space="0" w:color="auto"/>
        <w:bottom w:val="none" w:sz="0" w:space="0" w:color="auto"/>
        <w:right w:val="none" w:sz="0" w:space="0" w:color="auto"/>
      </w:divBdr>
    </w:div>
    <w:div w:id="1960869423">
      <w:bodyDiv w:val="1"/>
      <w:marLeft w:val="0"/>
      <w:marRight w:val="0"/>
      <w:marTop w:val="0"/>
      <w:marBottom w:val="0"/>
      <w:divBdr>
        <w:top w:val="none" w:sz="0" w:space="0" w:color="auto"/>
        <w:left w:val="none" w:sz="0" w:space="0" w:color="auto"/>
        <w:bottom w:val="none" w:sz="0" w:space="0" w:color="auto"/>
        <w:right w:val="none" w:sz="0" w:space="0" w:color="auto"/>
      </w:divBdr>
    </w:div>
    <w:div w:id="1970280456">
      <w:bodyDiv w:val="1"/>
      <w:marLeft w:val="0"/>
      <w:marRight w:val="0"/>
      <w:marTop w:val="0"/>
      <w:marBottom w:val="0"/>
      <w:divBdr>
        <w:top w:val="none" w:sz="0" w:space="0" w:color="auto"/>
        <w:left w:val="none" w:sz="0" w:space="0" w:color="auto"/>
        <w:bottom w:val="none" w:sz="0" w:space="0" w:color="auto"/>
        <w:right w:val="none" w:sz="0" w:space="0" w:color="auto"/>
      </w:divBdr>
    </w:div>
    <w:div w:id="1979458049">
      <w:bodyDiv w:val="1"/>
      <w:marLeft w:val="0"/>
      <w:marRight w:val="0"/>
      <w:marTop w:val="0"/>
      <w:marBottom w:val="0"/>
      <w:divBdr>
        <w:top w:val="none" w:sz="0" w:space="0" w:color="auto"/>
        <w:left w:val="none" w:sz="0" w:space="0" w:color="auto"/>
        <w:bottom w:val="none" w:sz="0" w:space="0" w:color="auto"/>
        <w:right w:val="none" w:sz="0" w:space="0" w:color="auto"/>
      </w:divBdr>
    </w:div>
    <w:div w:id="1981762397">
      <w:bodyDiv w:val="1"/>
      <w:marLeft w:val="0"/>
      <w:marRight w:val="0"/>
      <w:marTop w:val="0"/>
      <w:marBottom w:val="0"/>
      <w:divBdr>
        <w:top w:val="none" w:sz="0" w:space="0" w:color="auto"/>
        <w:left w:val="none" w:sz="0" w:space="0" w:color="auto"/>
        <w:bottom w:val="none" w:sz="0" w:space="0" w:color="auto"/>
        <w:right w:val="none" w:sz="0" w:space="0" w:color="auto"/>
      </w:divBdr>
    </w:div>
    <w:div w:id="1992557073">
      <w:bodyDiv w:val="1"/>
      <w:marLeft w:val="0"/>
      <w:marRight w:val="0"/>
      <w:marTop w:val="0"/>
      <w:marBottom w:val="0"/>
      <w:divBdr>
        <w:top w:val="none" w:sz="0" w:space="0" w:color="auto"/>
        <w:left w:val="none" w:sz="0" w:space="0" w:color="auto"/>
        <w:bottom w:val="none" w:sz="0" w:space="0" w:color="auto"/>
        <w:right w:val="none" w:sz="0" w:space="0" w:color="auto"/>
      </w:divBdr>
    </w:div>
    <w:div w:id="2000839771">
      <w:bodyDiv w:val="1"/>
      <w:marLeft w:val="0"/>
      <w:marRight w:val="0"/>
      <w:marTop w:val="0"/>
      <w:marBottom w:val="0"/>
      <w:divBdr>
        <w:top w:val="none" w:sz="0" w:space="0" w:color="auto"/>
        <w:left w:val="none" w:sz="0" w:space="0" w:color="auto"/>
        <w:bottom w:val="none" w:sz="0" w:space="0" w:color="auto"/>
        <w:right w:val="none" w:sz="0" w:space="0" w:color="auto"/>
      </w:divBdr>
    </w:div>
    <w:div w:id="2007902032">
      <w:bodyDiv w:val="1"/>
      <w:marLeft w:val="0"/>
      <w:marRight w:val="0"/>
      <w:marTop w:val="0"/>
      <w:marBottom w:val="0"/>
      <w:divBdr>
        <w:top w:val="none" w:sz="0" w:space="0" w:color="auto"/>
        <w:left w:val="none" w:sz="0" w:space="0" w:color="auto"/>
        <w:bottom w:val="none" w:sz="0" w:space="0" w:color="auto"/>
        <w:right w:val="none" w:sz="0" w:space="0" w:color="auto"/>
      </w:divBdr>
    </w:div>
    <w:div w:id="2011253857">
      <w:bodyDiv w:val="1"/>
      <w:marLeft w:val="0"/>
      <w:marRight w:val="0"/>
      <w:marTop w:val="0"/>
      <w:marBottom w:val="0"/>
      <w:divBdr>
        <w:top w:val="none" w:sz="0" w:space="0" w:color="auto"/>
        <w:left w:val="none" w:sz="0" w:space="0" w:color="auto"/>
        <w:bottom w:val="none" w:sz="0" w:space="0" w:color="auto"/>
        <w:right w:val="none" w:sz="0" w:space="0" w:color="auto"/>
      </w:divBdr>
    </w:div>
    <w:div w:id="2024505193">
      <w:bodyDiv w:val="1"/>
      <w:marLeft w:val="0"/>
      <w:marRight w:val="0"/>
      <w:marTop w:val="0"/>
      <w:marBottom w:val="0"/>
      <w:divBdr>
        <w:top w:val="none" w:sz="0" w:space="0" w:color="auto"/>
        <w:left w:val="none" w:sz="0" w:space="0" w:color="auto"/>
        <w:bottom w:val="none" w:sz="0" w:space="0" w:color="auto"/>
        <w:right w:val="none" w:sz="0" w:space="0" w:color="auto"/>
      </w:divBdr>
    </w:div>
    <w:div w:id="2040691744">
      <w:bodyDiv w:val="1"/>
      <w:marLeft w:val="0"/>
      <w:marRight w:val="0"/>
      <w:marTop w:val="0"/>
      <w:marBottom w:val="0"/>
      <w:divBdr>
        <w:top w:val="none" w:sz="0" w:space="0" w:color="auto"/>
        <w:left w:val="none" w:sz="0" w:space="0" w:color="auto"/>
        <w:bottom w:val="none" w:sz="0" w:space="0" w:color="auto"/>
        <w:right w:val="none" w:sz="0" w:space="0" w:color="auto"/>
      </w:divBdr>
    </w:div>
    <w:div w:id="2108114511">
      <w:bodyDiv w:val="1"/>
      <w:marLeft w:val="0"/>
      <w:marRight w:val="0"/>
      <w:marTop w:val="0"/>
      <w:marBottom w:val="0"/>
      <w:divBdr>
        <w:top w:val="none" w:sz="0" w:space="0" w:color="auto"/>
        <w:left w:val="none" w:sz="0" w:space="0" w:color="auto"/>
        <w:bottom w:val="none" w:sz="0" w:space="0" w:color="auto"/>
        <w:right w:val="none" w:sz="0" w:space="0" w:color="auto"/>
      </w:divBdr>
    </w:div>
    <w:div w:id="2111848047">
      <w:bodyDiv w:val="1"/>
      <w:marLeft w:val="0"/>
      <w:marRight w:val="0"/>
      <w:marTop w:val="0"/>
      <w:marBottom w:val="0"/>
      <w:divBdr>
        <w:top w:val="none" w:sz="0" w:space="0" w:color="auto"/>
        <w:left w:val="none" w:sz="0" w:space="0" w:color="auto"/>
        <w:bottom w:val="none" w:sz="0" w:space="0" w:color="auto"/>
        <w:right w:val="none" w:sz="0" w:space="0" w:color="auto"/>
      </w:divBdr>
    </w:div>
    <w:div w:id="2130199376">
      <w:bodyDiv w:val="1"/>
      <w:marLeft w:val="0"/>
      <w:marRight w:val="0"/>
      <w:marTop w:val="0"/>
      <w:marBottom w:val="0"/>
      <w:divBdr>
        <w:top w:val="none" w:sz="0" w:space="0" w:color="auto"/>
        <w:left w:val="none" w:sz="0" w:space="0" w:color="auto"/>
        <w:bottom w:val="none" w:sz="0" w:space="0" w:color="auto"/>
        <w:right w:val="none" w:sz="0" w:space="0" w:color="auto"/>
      </w:divBdr>
    </w:div>
    <w:div w:id="2136748323">
      <w:bodyDiv w:val="1"/>
      <w:marLeft w:val="0"/>
      <w:marRight w:val="0"/>
      <w:marTop w:val="0"/>
      <w:marBottom w:val="0"/>
      <w:divBdr>
        <w:top w:val="none" w:sz="0" w:space="0" w:color="auto"/>
        <w:left w:val="none" w:sz="0" w:space="0" w:color="auto"/>
        <w:bottom w:val="none" w:sz="0" w:space="0" w:color="auto"/>
        <w:right w:val="none" w:sz="0" w:space="0" w:color="auto"/>
      </w:divBdr>
    </w:div>
    <w:div w:id="2141610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coadroneflightschool.wordpress.com/lesson-5-1051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odwołanie numeryczne" Version="1987">
  <b:Source>
    <b:Tag>SBo07</b:Tag>
    <b:SourceType>Book</b:SourceType>
    <b:Guid>{A31C0791-D4B9-4324-9806-2DB9FCE377EF}</b:Guid>
    <b:Author>
      <b:Author>
        <b:NameList>
          <b:Person>
            <b:Last>Bouabdallah</b:Last>
            <b:First>S.</b:First>
          </b:Person>
        </b:NameList>
      </b:Author>
    </b:Author>
    <b:Title>Design and Control of Quadrotors</b:Title>
    <b:Year>2007</b:Year>
    <b:RefOrder>1</b:RefOrder>
  </b:Source>
  <b:Source xmlns:b="http://schemas.openxmlformats.org/officeDocument/2006/bibliography">
    <b:Tag>Mic23</b:Tag>
    <b:SourceType>DocumentFromInternetSite</b:SourceType>
    <b:Guid>{3B1DEF2F-FEB7-4488-BD70-D34A23112CFD}</b:Guid>
    <b:Author>
      <b:Author>
        <b:NameList>
          <b:Person>
            <b:Last>Microelectronics</b:Last>
            <b:First>STM</b:First>
          </b:Person>
        </b:NameList>
      </b:Author>
    </b:Author>
    <b:Title>Reference Manual STM32L4</b:Title>
    <b:Year>2023</b:Year>
    <b:InternetSiteTitle>https://www.st.com/en/microcontrollers-microprocessors/stm32l432kc.html</b:InternetSiteTitle>
    <b:RefOrder>5</b:RefOrder>
  </b:Source>
  <b:Source>
    <b:Tag>Erg07</b:Tag>
    <b:SourceType>Book</b:SourceType>
    <b:Guid>{BAB5493A-C605-44C6-A447-6C2AB397E318}</b:Guid>
    <b:Title>Modeling and PD Control of a Quadrotor VTOL Vehicle</b:Title>
    <b:Year>2007</b:Year>
    <b:Author>
      <b:Author>
        <b:NameList>
          <b:Person>
            <b:Last>Erginer B.</b:Last>
            <b:First>Altug</b:First>
            <b:Middle>E.</b:Middle>
          </b:Person>
        </b:NameList>
      </b:Author>
    </b:Author>
    <b:RefOrder>2</b:RefOrder>
  </b:Source>
  <b:Source>
    <b:Tag>Brz04</b:Tag>
    <b:SourceType>Book</b:SourceType>
    <b:Guid>{CAF25B63-DC46-402B-9A28-0C5BB85E583B}</b:Guid>
    <b:Author>
      <b:Author>
        <b:NameList>
          <b:Person>
            <b:Last>J.</b:Last>
            <b:First>Brzozka</b:First>
          </b:Person>
        </b:NameList>
      </b:Author>
    </b:Author>
    <b:Title>Regulatory i układy automatyki</b:Title>
    <b:Year>2004</b:Year>
    <b:RefOrder>3</b:RefOrder>
  </b:Source>
  <b:Source>
    <b:Tag>Grä21</b:Tag>
    <b:SourceType>Book</b:SourceType>
    <b:Guid>{363A7AFF-630B-49F8-977C-D921D8439CB8}</b:Guid>
    <b:Author>
      <b:Author>
        <b:NameList>
          <b:Person>
            <b:Last>M.</b:Last>
            <b:First>Gräber</b:First>
          </b:Person>
        </b:NameList>
      </b:Author>
    </b:Author>
    <b:Title>Practical PID Tuning Guide</b:Title>
    <b:Year>2021</b:Year>
    <b:RefOrder>4</b:RefOrder>
  </b:Source>
  <b:Source>
    <b:Tag>Cas05</b:Tag>
    <b:SourceType>Book</b:SourceType>
    <b:Guid>{39803480-59F5-4291-92E5-9FAB677D9DF9}</b:Guid>
    <b:Author>
      <b:Author>
        <b:NameList>
          <b:Person>
            <b:Last>Castillo P.</b:Last>
            <b:First>Lozano</b:First>
            <b:Middle>R., Dzul A.</b:Middle>
          </b:Person>
        </b:NameList>
      </b:Author>
    </b:Author>
    <b:Title>Modelling and Control of Mini-Flying Machines</b:Title>
    <b:Year>2005</b:Year>
    <b:RefOrder>8</b:RefOrder>
  </b:Source>
  <b:Source>
    <b:Tag>Bos20</b:Tag>
    <b:SourceType>DocumentFromInternetSite</b:SourceType>
    <b:Guid>{1FCA03A8-4A69-454C-9B51-930FEF316F06}</b:Guid>
    <b:Title>Bosch Smart sensor: BNO055</b:Title>
    <b:Year>2020</b:Year>
    <b:ProductionCompany>Bosch</b:ProductionCompany>
    <b:URL>https://www.bosch-sensortec.com/products/smart-sensor-systems/bno055/</b:URL>
    <b:RefOrder>9</b:RefOrder>
  </b:Source>
  <b:Source>
    <b:Tag>BLH</b:Tag>
    <b:SourceType>DocumentFromInternetSite</b:SourceType>
    <b:Guid>{49E6E46A-5616-4D85-A2DA-DE6AD87366EC}</b:Guid>
    <b:Author>
      <b:Author>
        <b:Corporate>BLHeli_S</b:Corporate>
      </b:Author>
    </b:Author>
    <b:Title>BLHeli_S 4-in-1 ESC User Manual</b:Title>
    <b:URL>https://github.com/bitdump/BLHeli/blob/master/BLHeli_S%20SiLabs/BLHeli_S%20manual%20SiLabs%20Rev16.x.pdf</b:URL>
    <b:RefOrder>10</b:RefOrder>
  </b:Source>
  <b:Source>
    <b:Tag>Fly</b:Tag>
    <b:SourceType>DocumentFromInternetSite</b:SourceType>
    <b:Guid>{67E4CD26-8EBE-4843-8239-985C62E10A81}</b:Guid>
    <b:Author>
      <b:Author>
        <b:Corporate>Fly Sky</b:Corporate>
      </b:Author>
    </b:Author>
    <b:Title>iBUS Protocol Specification</b:Title>
    <b:URL>https://forum.arduino.cc/t/ibus-protocol-decoded/1073658</b:URL>
    <b:RefOrder>7</b:RefOrder>
  </b:Source>
  <b:Source>
    <b:Tag>Tit04</b:Tag>
    <b:SourceType>Book</b:SourceType>
    <b:Guid>{CA5734C4-C753-41D6-B076-5D48E1CA2DE7}</b:Guid>
    <b:Author>
      <b:Author>
        <b:NameList>
          <b:Person>
            <b:Last>Titterton D.</b:Last>
            <b:First>Weston</b:First>
            <b:Middle>J.,</b:Middle>
          </b:Person>
        </b:NameList>
      </b:Author>
    </b:Author>
    <b:Title>Strapdown Inertial Navigation Technology,</b:Title>
    <b:Year>2004</b:Year>
    <b:RefOrder>6</b:RefOrder>
  </b:Source>
</b:Sources>
</file>

<file path=customXml/itemProps1.xml><?xml version="1.0" encoding="utf-8"?>
<ds:datastoreItem xmlns:ds="http://schemas.openxmlformats.org/officeDocument/2006/customXml" ds:itemID="{AEFB419E-5D76-422C-B069-A003D53230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4241</TotalTime>
  <Pages>46</Pages>
  <Words>9391</Words>
  <Characters>56346</Characters>
  <Application>Microsoft Office Word</Application>
  <DocSecurity>0</DocSecurity>
  <Lines>469</Lines>
  <Paragraphs>131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65606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Pańczak</dc:creator>
  <cp:keywords/>
  <dc:description/>
  <cp:lastModifiedBy>Filip Pańczak</cp:lastModifiedBy>
  <cp:revision>12</cp:revision>
  <cp:lastPrinted>2026-01-18T12:05:00Z</cp:lastPrinted>
  <dcterms:created xsi:type="dcterms:W3CDTF">2026-01-07T16:42:00Z</dcterms:created>
  <dcterms:modified xsi:type="dcterms:W3CDTF">2026-01-18T12:56:00Z</dcterms:modified>
</cp:coreProperties>
</file>