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E0463" w14:textId="0EC742CA" w:rsidR="009E1B99" w:rsidRDefault="00A32F28" w:rsidP="00D67ED9">
      <w:pPr>
        <w:spacing w:line="360" w:lineRule="auto"/>
      </w:pPr>
      <w:r>
        <w:rPr>
          <w:noProof/>
        </w:rPr>
        <w:drawing>
          <wp:inline distT="0" distB="0" distL="0" distR="0" wp14:anchorId="5D21A24C" wp14:editId="7C9FD610">
            <wp:extent cx="5753100" cy="1965960"/>
            <wp:effectExtent l="0" t="0" r="0" b="0"/>
            <wp:docPr id="209322591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1965960"/>
                    </a:xfrm>
                    <a:prstGeom prst="rect">
                      <a:avLst/>
                    </a:prstGeom>
                    <a:noFill/>
                    <a:ln>
                      <a:noFill/>
                    </a:ln>
                  </pic:spPr>
                </pic:pic>
              </a:graphicData>
            </a:graphic>
          </wp:inline>
        </w:drawing>
      </w:r>
    </w:p>
    <w:p w14:paraId="39EAA8C8" w14:textId="77777777" w:rsidR="00A32F28" w:rsidRDefault="00A32F28" w:rsidP="00D67ED9">
      <w:pPr>
        <w:spacing w:line="360" w:lineRule="auto"/>
      </w:pPr>
    </w:p>
    <w:p w14:paraId="60C1B29B" w14:textId="77777777" w:rsidR="00A32F28" w:rsidRDefault="00A32F28" w:rsidP="00D67ED9">
      <w:pPr>
        <w:spacing w:line="360" w:lineRule="auto"/>
      </w:pPr>
    </w:p>
    <w:p w14:paraId="53182CCD" w14:textId="5597621B" w:rsidR="00A32F28" w:rsidRPr="00D67ED9" w:rsidRDefault="00A32F28" w:rsidP="00D67ED9">
      <w:pPr>
        <w:spacing w:line="360" w:lineRule="auto"/>
        <w:jc w:val="center"/>
        <w:rPr>
          <w:rFonts w:ascii="Times New Roman" w:hAnsi="Times New Roman" w:cs="Times New Roman"/>
          <w:b/>
          <w:bCs/>
        </w:rPr>
      </w:pPr>
      <w:r w:rsidRPr="00BE058D">
        <w:rPr>
          <w:rFonts w:ascii="Times New Roman" w:hAnsi="Times New Roman" w:cs="Times New Roman"/>
          <w:b/>
          <w:bCs/>
        </w:rPr>
        <w:t>WYDZIAŁ INFORMATYKI</w:t>
      </w:r>
    </w:p>
    <w:p w14:paraId="5CF55A63" w14:textId="5FD61B2F" w:rsidR="00A32F28" w:rsidRDefault="00A32F28" w:rsidP="00D67ED9">
      <w:pPr>
        <w:spacing w:line="360" w:lineRule="auto"/>
        <w:jc w:val="center"/>
        <w:rPr>
          <w:rFonts w:ascii="Times New Roman" w:hAnsi="Times New Roman" w:cs="Times New Roman"/>
          <w:b/>
          <w:bCs/>
        </w:rPr>
      </w:pPr>
      <w:r w:rsidRPr="00BE058D">
        <w:rPr>
          <w:rFonts w:ascii="Times New Roman" w:hAnsi="Times New Roman" w:cs="Times New Roman"/>
          <w:b/>
          <w:bCs/>
        </w:rPr>
        <w:t xml:space="preserve">KATEDRA </w:t>
      </w:r>
      <w:r w:rsidR="00313E5B" w:rsidRPr="00BE058D">
        <w:rPr>
          <w:rFonts w:ascii="Times New Roman" w:hAnsi="Times New Roman" w:cs="Times New Roman"/>
          <w:b/>
          <w:bCs/>
        </w:rPr>
        <w:t>MECHANIKI, ROBOTYKI I INFORMATYKI</w:t>
      </w:r>
    </w:p>
    <w:p w14:paraId="2CA98800" w14:textId="1C845A93" w:rsidR="00305302" w:rsidRPr="00BE058D" w:rsidRDefault="00305302" w:rsidP="00D67ED9">
      <w:pPr>
        <w:spacing w:line="360" w:lineRule="auto"/>
        <w:jc w:val="center"/>
        <w:rPr>
          <w:rFonts w:ascii="Times New Roman" w:hAnsi="Times New Roman" w:cs="Times New Roman"/>
          <w:b/>
          <w:bCs/>
        </w:rPr>
      </w:pPr>
      <w:r>
        <w:rPr>
          <w:rFonts w:ascii="Times New Roman" w:hAnsi="Times New Roman" w:cs="Times New Roman"/>
          <w:b/>
          <w:bCs/>
        </w:rPr>
        <w:t>ROBOTYKA</w:t>
      </w:r>
    </w:p>
    <w:p w14:paraId="2380D295" w14:textId="77777777" w:rsidR="00313E5B" w:rsidRDefault="00313E5B" w:rsidP="00D67ED9">
      <w:pPr>
        <w:spacing w:line="360" w:lineRule="auto"/>
        <w:jc w:val="center"/>
        <w:rPr>
          <w:rFonts w:ascii="Times New Roman" w:hAnsi="Times New Roman" w:cs="Times New Roman"/>
        </w:rPr>
      </w:pPr>
    </w:p>
    <w:p w14:paraId="556C5E14" w14:textId="41E6B438" w:rsidR="00313E5B" w:rsidRPr="009A2935" w:rsidRDefault="00313E5B" w:rsidP="00D67ED9">
      <w:pPr>
        <w:spacing w:line="360" w:lineRule="auto"/>
        <w:jc w:val="center"/>
        <w:rPr>
          <w:rFonts w:ascii="Times New Roman" w:hAnsi="Times New Roman" w:cs="Times New Roman"/>
          <w:b/>
          <w:bCs/>
        </w:rPr>
      </w:pPr>
      <w:r w:rsidRPr="009A2935">
        <w:rPr>
          <w:rFonts w:ascii="Times New Roman" w:hAnsi="Times New Roman" w:cs="Times New Roman"/>
          <w:b/>
          <w:bCs/>
        </w:rPr>
        <w:t>FILIP PAŃCZAK</w:t>
      </w:r>
    </w:p>
    <w:p w14:paraId="7409EDA2" w14:textId="349E05FC" w:rsidR="00313E5B" w:rsidRDefault="00313E5B" w:rsidP="00D67ED9">
      <w:pPr>
        <w:spacing w:line="360" w:lineRule="auto"/>
        <w:jc w:val="center"/>
        <w:rPr>
          <w:rFonts w:ascii="Times New Roman" w:hAnsi="Times New Roman" w:cs="Times New Roman"/>
        </w:rPr>
      </w:pPr>
      <w:r>
        <w:rPr>
          <w:rFonts w:ascii="Times New Roman" w:hAnsi="Times New Roman" w:cs="Times New Roman"/>
        </w:rPr>
        <w:t>Nr albumu: s25056</w:t>
      </w:r>
    </w:p>
    <w:p w14:paraId="4F4E5743" w14:textId="77777777" w:rsidR="00313E5B" w:rsidRDefault="00313E5B" w:rsidP="00D67ED9">
      <w:pPr>
        <w:spacing w:line="360" w:lineRule="auto"/>
        <w:jc w:val="center"/>
        <w:rPr>
          <w:rFonts w:ascii="Times New Roman" w:hAnsi="Times New Roman" w:cs="Times New Roman"/>
        </w:rPr>
      </w:pPr>
    </w:p>
    <w:p w14:paraId="182E6A2F" w14:textId="77777777" w:rsidR="00313E5B" w:rsidRDefault="00313E5B" w:rsidP="00D67ED9">
      <w:pPr>
        <w:spacing w:line="360" w:lineRule="auto"/>
        <w:rPr>
          <w:rFonts w:ascii="Times New Roman" w:hAnsi="Times New Roman" w:cs="Times New Roman"/>
        </w:rPr>
      </w:pPr>
    </w:p>
    <w:p w14:paraId="4081F320" w14:textId="203CBFD0" w:rsidR="00313E5B" w:rsidRPr="00D67ED9" w:rsidRDefault="00313E5B" w:rsidP="00D67ED9">
      <w:pPr>
        <w:spacing w:line="360" w:lineRule="auto"/>
        <w:jc w:val="center"/>
        <w:rPr>
          <w:rFonts w:ascii="Times New Roman" w:hAnsi="Times New Roman" w:cs="Times New Roman"/>
          <w:b/>
          <w:bCs/>
          <w:sz w:val="32"/>
          <w:szCs w:val="32"/>
        </w:rPr>
      </w:pPr>
      <w:r w:rsidRPr="00313E5B">
        <w:rPr>
          <w:rFonts w:ascii="Times New Roman" w:hAnsi="Times New Roman" w:cs="Times New Roman"/>
          <w:b/>
          <w:bCs/>
          <w:sz w:val="32"/>
          <w:szCs w:val="32"/>
        </w:rPr>
        <w:t>Implementacja systemu sterowania i stabilizacji lotu drona quadrotor z regulatorem PID</w:t>
      </w:r>
    </w:p>
    <w:p w14:paraId="71EA691B" w14:textId="77777777" w:rsidR="00313E5B" w:rsidRDefault="00313E5B" w:rsidP="00D67ED9">
      <w:pPr>
        <w:spacing w:line="360" w:lineRule="auto"/>
        <w:jc w:val="center"/>
        <w:rPr>
          <w:rFonts w:ascii="Times New Roman" w:hAnsi="Times New Roman" w:cs="Times New Roman"/>
          <w:b/>
          <w:bCs/>
        </w:rPr>
      </w:pPr>
    </w:p>
    <w:p w14:paraId="603C0A39" w14:textId="2A460BB4" w:rsidR="00313E5B" w:rsidRDefault="00313E5B" w:rsidP="00D67ED9">
      <w:pPr>
        <w:spacing w:line="360" w:lineRule="auto"/>
        <w:jc w:val="right"/>
        <w:rPr>
          <w:rFonts w:ascii="Times New Roman" w:hAnsi="Times New Roman" w:cs="Times New Roman"/>
          <w:b/>
          <w:bCs/>
        </w:rPr>
      </w:pPr>
      <w:r>
        <w:rPr>
          <w:rFonts w:ascii="Times New Roman" w:hAnsi="Times New Roman" w:cs="Times New Roman"/>
          <w:b/>
          <w:bCs/>
        </w:rPr>
        <w:t>Praca inżynierska</w:t>
      </w:r>
    </w:p>
    <w:p w14:paraId="792EAA74" w14:textId="595D827F" w:rsidR="00313E5B" w:rsidRDefault="00BE058D" w:rsidP="00D67ED9">
      <w:pPr>
        <w:spacing w:line="360" w:lineRule="auto"/>
        <w:jc w:val="right"/>
        <w:rPr>
          <w:rFonts w:ascii="Times New Roman" w:hAnsi="Times New Roman" w:cs="Times New Roman"/>
          <w:b/>
          <w:bCs/>
        </w:rPr>
      </w:pPr>
      <w:r>
        <w:rPr>
          <w:rFonts w:ascii="Times New Roman" w:hAnsi="Times New Roman" w:cs="Times New Roman"/>
          <w:b/>
          <w:bCs/>
        </w:rPr>
        <w:t>Mgr. Inż. Maciej Maciejewski</w:t>
      </w:r>
    </w:p>
    <w:p w14:paraId="64EADC76" w14:textId="77777777" w:rsidR="00BE058D" w:rsidRDefault="00BE058D" w:rsidP="00D67ED9">
      <w:pPr>
        <w:spacing w:line="360" w:lineRule="auto"/>
        <w:jc w:val="center"/>
        <w:rPr>
          <w:rFonts w:ascii="Times New Roman" w:hAnsi="Times New Roman" w:cs="Times New Roman"/>
          <w:b/>
          <w:bCs/>
        </w:rPr>
      </w:pPr>
    </w:p>
    <w:p w14:paraId="455B71BB" w14:textId="77777777" w:rsidR="00BE058D" w:rsidRDefault="00BE058D" w:rsidP="00D67ED9">
      <w:pPr>
        <w:spacing w:line="360" w:lineRule="auto"/>
        <w:jc w:val="center"/>
        <w:rPr>
          <w:rFonts w:ascii="Times New Roman" w:hAnsi="Times New Roman" w:cs="Times New Roman"/>
          <w:b/>
          <w:bCs/>
        </w:rPr>
      </w:pPr>
    </w:p>
    <w:p w14:paraId="4CFB0EC0" w14:textId="286DE765" w:rsidR="00BE058D" w:rsidRDefault="00BE058D" w:rsidP="00D67ED9">
      <w:pPr>
        <w:spacing w:line="360" w:lineRule="auto"/>
        <w:jc w:val="center"/>
        <w:rPr>
          <w:rFonts w:ascii="Times New Roman" w:hAnsi="Times New Roman" w:cs="Times New Roman"/>
        </w:rPr>
      </w:pPr>
      <w:r>
        <w:rPr>
          <w:rFonts w:ascii="Times New Roman" w:hAnsi="Times New Roman" w:cs="Times New Roman"/>
        </w:rPr>
        <w:t>Warszawa, luty, 2026</w:t>
      </w:r>
    </w:p>
    <w:p w14:paraId="13A36232" w14:textId="77777777" w:rsidR="00BE058D" w:rsidRDefault="00BE058D" w:rsidP="00D67ED9">
      <w:pPr>
        <w:spacing w:line="360" w:lineRule="auto"/>
        <w:rPr>
          <w:rFonts w:ascii="Times New Roman" w:hAnsi="Times New Roman" w:cs="Times New Roman"/>
          <w:b/>
          <w:bCs/>
        </w:rPr>
      </w:pPr>
    </w:p>
    <w:p w14:paraId="18047408" w14:textId="77777777" w:rsidR="00BE058D" w:rsidRDefault="00BE058D" w:rsidP="00D67ED9">
      <w:pPr>
        <w:spacing w:line="360" w:lineRule="auto"/>
        <w:rPr>
          <w:rFonts w:ascii="Times New Roman" w:hAnsi="Times New Roman" w:cs="Times New Roman"/>
          <w:b/>
          <w:bCs/>
        </w:rPr>
      </w:pPr>
    </w:p>
    <w:p w14:paraId="30F91D11" w14:textId="77777777" w:rsidR="00BE058D" w:rsidRDefault="00BE058D" w:rsidP="00D67ED9">
      <w:pPr>
        <w:spacing w:line="360" w:lineRule="auto"/>
        <w:rPr>
          <w:rFonts w:ascii="Times New Roman" w:hAnsi="Times New Roman" w:cs="Times New Roman"/>
          <w:b/>
          <w:bCs/>
        </w:rPr>
      </w:pPr>
    </w:p>
    <w:p w14:paraId="1D939646" w14:textId="7DE40DFA" w:rsidR="00BE058D" w:rsidRDefault="00BE058D" w:rsidP="00D67ED9">
      <w:pPr>
        <w:spacing w:line="360" w:lineRule="auto"/>
        <w:rPr>
          <w:rFonts w:ascii="Times New Roman" w:hAnsi="Times New Roman" w:cs="Times New Roman"/>
          <w:b/>
          <w:bCs/>
        </w:rPr>
      </w:pPr>
      <w:r w:rsidRPr="00BE058D">
        <w:rPr>
          <w:rFonts w:ascii="Times New Roman" w:hAnsi="Times New Roman" w:cs="Times New Roman"/>
          <w:b/>
          <w:bCs/>
        </w:rPr>
        <w:t>Streszczenie</w:t>
      </w:r>
    </w:p>
    <w:p w14:paraId="78E0B478" w14:textId="7F0066D7" w:rsidR="00BE058D" w:rsidRPr="00BE058D" w:rsidRDefault="00BE058D" w:rsidP="00D67ED9">
      <w:pPr>
        <w:spacing w:line="360" w:lineRule="auto"/>
        <w:ind w:firstLine="708"/>
        <w:rPr>
          <w:rFonts w:ascii="Times New Roman" w:hAnsi="Times New Roman" w:cs="Times New Roman"/>
        </w:rPr>
      </w:pPr>
      <w:r w:rsidRPr="00BE058D">
        <w:rPr>
          <w:rFonts w:ascii="Times New Roman" w:hAnsi="Times New Roman" w:cs="Times New Roman"/>
        </w:rPr>
        <w:t>W niniejszej pracy przedstawiono projekt oraz implementację systemu sterowania i stabilizacji lotu drona typu quadrotor z wykorzystaniem regulatora PID. Drony wielowirnikowe należą do układów z natury niestabilnych, dlatego ich poprawne sterowanie wymaga ciągłego przetwarzania danych z czujników inercyjnych oraz szybkiej reakcji układu sterującego. Celem pracy było zaprojektowanie i wykonanie systemu, który umożliwia stabilny lot drona sterowanego ręcznie, przy jednoczesnym kompensowaniu zakłóceń i odchyleń od zadanej orientacji.</w:t>
      </w:r>
    </w:p>
    <w:p w14:paraId="29531799" w14:textId="32EBDE5A" w:rsidR="00BE058D" w:rsidRPr="00BE058D" w:rsidRDefault="00BE058D" w:rsidP="00D67ED9">
      <w:pPr>
        <w:spacing w:line="360" w:lineRule="auto"/>
        <w:ind w:firstLine="708"/>
        <w:rPr>
          <w:rFonts w:ascii="Times New Roman" w:hAnsi="Times New Roman" w:cs="Times New Roman"/>
        </w:rPr>
      </w:pPr>
      <w:r w:rsidRPr="00BE058D">
        <w:rPr>
          <w:rFonts w:ascii="Times New Roman" w:hAnsi="Times New Roman" w:cs="Times New Roman"/>
        </w:rPr>
        <w:t>W pracy omówiono podstawy stabilizacji lotu drona quadrotor, zasadę działania regulatora PID oraz rolę czujników inercyjnych w systemie sterowania. Następnie zaprezentowano architekturę zaprojektowanego systemu oraz szczegóły implementacji sprzętowej i programowej z wykorzystaniem mikrokontrolera STM32. Zaimplementowany regulator PID odpowiada za stabilizację kątów orientacji drona, a jego parametry zostały dobrane metodą prób i błędów.</w:t>
      </w:r>
    </w:p>
    <w:p w14:paraId="084AD5BF" w14:textId="73BD0F03" w:rsidR="00BE058D" w:rsidRDefault="00BE058D" w:rsidP="00D67ED9">
      <w:pPr>
        <w:spacing w:line="360" w:lineRule="auto"/>
        <w:ind w:firstLine="708"/>
        <w:rPr>
          <w:rFonts w:ascii="Times New Roman" w:hAnsi="Times New Roman" w:cs="Times New Roman"/>
        </w:rPr>
      </w:pPr>
      <w:r w:rsidRPr="00BE058D">
        <w:rPr>
          <w:rFonts w:ascii="Times New Roman" w:hAnsi="Times New Roman" w:cs="Times New Roman"/>
        </w:rPr>
        <w:t>Przeprowadzone testy potwierdziły poprawne działanie systemu oraz możliwość stabilnego sterowania dronem w warunkach rzeczywistych. Otrzymane wyniki pokazują, że zastosowanie regulatora PID pozwala skutecznie poprawić stabilność lotu drona quadrotor.</w:t>
      </w:r>
    </w:p>
    <w:p w14:paraId="38D8C8FD" w14:textId="77777777" w:rsidR="00BE058D" w:rsidRDefault="00BE058D" w:rsidP="00D67ED9">
      <w:pPr>
        <w:spacing w:line="360" w:lineRule="auto"/>
        <w:rPr>
          <w:rFonts w:ascii="Times New Roman" w:hAnsi="Times New Roman" w:cs="Times New Roman"/>
        </w:rPr>
      </w:pPr>
    </w:p>
    <w:p w14:paraId="6B7AB5A5" w14:textId="5B93BF6C" w:rsidR="00BE058D" w:rsidRDefault="009A2935" w:rsidP="00D67ED9">
      <w:pPr>
        <w:spacing w:line="360" w:lineRule="auto"/>
        <w:rPr>
          <w:rFonts w:ascii="Times New Roman" w:hAnsi="Times New Roman" w:cs="Times New Roman"/>
        </w:rPr>
      </w:pPr>
      <w:r>
        <w:rPr>
          <w:rFonts w:ascii="Times New Roman" w:hAnsi="Times New Roman" w:cs="Times New Roman"/>
          <w:b/>
          <w:bCs/>
        </w:rPr>
        <w:t xml:space="preserve">Słowa kluczowe: </w:t>
      </w:r>
      <w:r w:rsidRPr="009A2935">
        <w:rPr>
          <w:rFonts w:ascii="Times New Roman" w:hAnsi="Times New Roman" w:cs="Times New Roman"/>
        </w:rPr>
        <w:t>dron quadrotor, regulator PID, stabilizacja lotu, STM32, system sterowania</w:t>
      </w:r>
    </w:p>
    <w:p w14:paraId="325B9CC6" w14:textId="77777777" w:rsidR="00A16392" w:rsidRDefault="00A16392" w:rsidP="00D67ED9">
      <w:pPr>
        <w:spacing w:line="360" w:lineRule="auto"/>
        <w:rPr>
          <w:rFonts w:ascii="Times New Roman" w:hAnsi="Times New Roman" w:cs="Times New Roman"/>
        </w:rPr>
      </w:pPr>
    </w:p>
    <w:p w14:paraId="58CD6BBD" w14:textId="77777777" w:rsidR="00A16392" w:rsidRDefault="00A16392" w:rsidP="00D67ED9">
      <w:pPr>
        <w:spacing w:line="360" w:lineRule="auto"/>
        <w:rPr>
          <w:rFonts w:ascii="Times New Roman" w:hAnsi="Times New Roman" w:cs="Times New Roman"/>
        </w:rPr>
      </w:pPr>
    </w:p>
    <w:p w14:paraId="4D26F0B0" w14:textId="77777777" w:rsidR="00A16392" w:rsidRDefault="00A16392" w:rsidP="00D67ED9">
      <w:pPr>
        <w:spacing w:line="360" w:lineRule="auto"/>
        <w:rPr>
          <w:rFonts w:ascii="Times New Roman" w:hAnsi="Times New Roman" w:cs="Times New Roman"/>
        </w:rPr>
      </w:pPr>
    </w:p>
    <w:p w14:paraId="2D638BD0" w14:textId="77777777" w:rsidR="00A16392" w:rsidRDefault="00A16392" w:rsidP="00D67ED9">
      <w:pPr>
        <w:spacing w:line="360" w:lineRule="auto"/>
        <w:rPr>
          <w:rFonts w:ascii="Times New Roman" w:hAnsi="Times New Roman" w:cs="Times New Roman"/>
        </w:rPr>
      </w:pPr>
    </w:p>
    <w:p w14:paraId="54E4E006" w14:textId="77777777" w:rsidR="00A16392" w:rsidRDefault="00A16392" w:rsidP="00D67ED9">
      <w:pPr>
        <w:spacing w:line="360" w:lineRule="auto"/>
        <w:rPr>
          <w:rFonts w:ascii="Times New Roman" w:hAnsi="Times New Roman" w:cs="Times New Roman"/>
        </w:rPr>
      </w:pPr>
    </w:p>
    <w:p w14:paraId="395284EF" w14:textId="77777777" w:rsidR="00A16392" w:rsidRDefault="00A16392" w:rsidP="00D67ED9">
      <w:pPr>
        <w:spacing w:line="360" w:lineRule="auto"/>
        <w:rPr>
          <w:rFonts w:ascii="Times New Roman" w:hAnsi="Times New Roman" w:cs="Times New Roman"/>
        </w:rPr>
      </w:pPr>
    </w:p>
    <w:p w14:paraId="38BCF103" w14:textId="7125AD90" w:rsidR="00A16392" w:rsidRDefault="00A16392" w:rsidP="00D67ED9">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34B78196" wp14:editId="34B3BF47">
            <wp:extent cx="5760720" cy="1965960"/>
            <wp:effectExtent l="0" t="0" r="0" b="0"/>
            <wp:docPr id="260627095"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1965960"/>
                    </a:xfrm>
                    <a:prstGeom prst="rect">
                      <a:avLst/>
                    </a:prstGeom>
                    <a:noFill/>
                    <a:ln>
                      <a:noFill/>
                    </a:ln>
                  </pic:spPr>
                </pic:pic>
              </a:graphicData>
            </a:graphic>
          </wp:inline>
        </w:drawing>
      </w:r>
    </w:p>
    <w:p w14:paraId="24C5DD18" w14:textId="77777777" w:rsidR="00A16392" w:rsidRDefault="00A16392" w:rsidP="00D67ED9">
      <w:pPr>
        <w:spacing w:line="360" w:lineRule="auto"/>
      </w:pPr>
    </w:p>
    <w:p w14:paraId="6A52E257" w14:textId="2B9B93F4" w:rsidR="00A16392" w:rsidRPr="00D67ED9" w:rsidRDefault="00A16392" w:rsidP="00D67ED9">
      <w:pPr>
        <w:spacing w:line="360" w:lineRule="auto"/>
        <w:jc w:val="center"/>
        <w:rPr>
          <w:rFonts w:ascii="Times New Roman" w:hAnsi="Times New Roman" w:cs="Times New Roman"/>
          <w:b/>
          <w:bCs/>
        </w:rPr>
      </w:pPr>
      <w:r>
        <w:rPr>
          <w:rFonts w:ascii="Times New Roman" w:hAnsi="Times New Roman" w:cs="Times New Roman"/>
          <w:b/>
          <w:bCs/>
        </w:rPr>
        <w:t>FACULTY OF COMPUTER SCIENCE</w:t>
      </w:r>
    </w:p>
    <w:p w14:paraId="5A1D71D8" w14:textId="77777777" w:rsidR="00A16392" w:rsidRDefault="00A16392" w:rsidP="00D67ED9">
      <w:pPr>
        <w:spacing w:line="360" w:lineRule="auto"/>
        <w:jc w:val="center"/>
        <w:rPr>
          <w:rFonts w:ascii="Times New Roman" w:hAnsi="Times New Roman" w:cs="Times New Roman"/>
          <w:b/>
          <w:bCs/>
        </w:rPr>
      </w:pPr>
      <w:r w:rsidRPr="00A16392">
        <w:rPr>
          <w:rFonts w:ascii="Times New Roman" w:hAnsi="Times New Roman" w:cs="Times New Roman"/>
          <w:b/>
          <w:bCs/>
        </w:rPr>
        <w:t>DEPARTMENT OF MECHANICS, ROBOTICS AND COMPUTER SCIENCE</w:t>
      </w:r>
    </w:p>
    <w:p w14:paraId="17D3D12E" w14:textId="64460916" w:rsidR="00A16392" w:rsidRDefault="00A16392" w:rsidP="00D67ED9">
      <w:pPr>
        <w:spacing w:line="360" w:lineRule="auto"/>
        <w:jc w:val="center"/>
        <w:rPr>
          <w:rFonts w:ascii="Times New Roman" w:hAnsi="Times New Roman" w:cs="Times New Roman"/>
        </w:rPr>
      </w:pPr>
      <w:r>
        <w:rPr>
          <w:rFonts w:ascii="Times New Roman" w:hAnsi="Times New Roman" w:cs="Times New Roman"/>
        </w:rPr>
        <w:t>ROBOTICS</w:t>
      </w:r>
    </w:p>
    <w:p w14:paraId="39A46753" w14:textId="77777777" w:rsidR="00C03C4D" w:rsidRDefault="00C03C4D" w:rsidP="00D67ED9">
      <w:pPr>
        <w:spacing w:line="360" w:lineRule="auto"/>
        <w:rPr>
          <w:rFonts w:ascii="Times New Roman" w:hAnsi="Times New Roman" w:cs="Times New Roman"/>
        </w:rPr>
      </w:pPr>
    </w:p>
    <w:p w14:paraId="612D1F49" w14:textId="77777777" w:rsidR="00A16392" w:rsidRPr="009A2935" w:rsidRDefault="00A16392" w:rsidP="00D67ED9">
      <w:pPr>
        <w:spacing w:line="360" w:lineRule="auto"/>
        <w:jc w:val="center"/>
        <w:rPr>
          <w:rFonts w:ascii="Times New Roman" w:hAnsi="Times New Roman" w:cs="Times New Roman"/>
          <w:b/>
          <w:bCs/>
        </w:rPr>
      </w:pPr>
      <w:r w:rsidRPr="009A2935">
        <w:rPr>
          <w:rFonts w:ascii="Times New Roman" w:hAnsi="Times New Roman" w:cs="Times New Roman"/>
          <w:b/>
          <w:bCs/>
        </w:rPr>
        <w:t>FILIP PAŃCZAK</w:t>
      </w:r>
    </w:p>
    <w:p w14:paraId="1B1627F6" w14:textId="52F906EA" w:rsidR="00A16392" w:rsidRDefault="00A16392" w:rsidP="00D67ED9">
      <w:pPr>
        <w:spacing w:line="360" w:lineRule="auto"/>
        <w:jc w:val="center"/>
        <w:rPr>
          <w:rFonts w:ascii="Times New Roman" w:hAnsi="Times New Roman" w:cs="Times New Roman"/>
        </w:rPr>
      </w:pPr>
      <w:r>
        <w:rPr>
          <w:rFonts w:ascii="Times New Roman" w:hAnsi="Times New Roman" w:cs="Times New Roman"/>
        </w:rPr>
        <w:t>ID: s25056</w:t>
      </w:r>
    </w:p>
    <w:p w14:paraId="114ACD4C" w14:textId="77777777" w:rsidR="00A16392" w:rsidRDefault="00A16392" w:rsidP="00D67ED9">
      <w:pPr>
        <w:spacing w:line="360" w:lineRule="auto"/>
        <w:rPr>
          <w:rFonts w:ascii="Times New Roman" w:hAnsi="Times New Roman" w:cs="Times New Roman"/>
        </w:rPr>
      </w:pPr>
    </w:p>
    <w:p w14:paraId="7DB29660" w14:textId="77777777" w:rsidR="00A16392" w:rsidRDefault="00A16392" w:rsidP="00D67ED9">
      <w:pPr>
        <w:spacing w:line="360" w:lineRule="auto"/>
        <w:rPr>
          <w:rFonts w:ascii="Times New Roman" w:hAnsi="Times New Roman" w:cs="Times New Roman"/>
        </w:rPr>
      </w:pPr>
    </w:p>
    <w:p w14:paraId="78ECAB1C" w14:textId="4127BFCF" w:rsidR="00A16392" w:rsidRDefault="00A16392" w:rsidP="00D67ED9">
      <w:pPr>
        <w:spacing w:line="360" w:lineRule="auto"/>
        <w:jc w:val="center"/>
        <w:rPr>
          <w:rFonts w:ascii="Times New Roman" w:hAnsi="Times New Roman" w:cs="Times New Roman"/>
          <w:b/>
          <w:bCs/>
          <w:sz w:val="32"/>
          <w:szCs w:val="32"/>
        </w:rPr>
      </w:pPr>
      <w:proofErr w:type="spellStart"/>
      <w:r w:rsidRPr="00A16392">
        <w:rPr>
          <w:rFonts w:ascii="Times New Roman" w:hAnsi="Times New Roman" w:cs="Times New Roman"/>
          <w:b/>
          <w:bCs/>
          <w:sz w:val="32"/>
          <w:szCs w:val="32"/>
        </w:rPr>
        <w:t>Implementation</w:t>
      </w:r>
      <w:proofErr w:type="spellEnd"/>
      <w:r w:rsidRPr="00A16392">
        <w:rPr>
          <w:rFonts w:ascii="Times New Roman" w:hAnsi="Times New Roman" w:cs="Times New Roman"/>
          <w:b/>
          <w:bCs/>
          <w:sz w:val="32"/>
          <w:szCs w:val="32"/>
        </w:rPr>
        <w:t xml:space="preserve"> of a Control and Flight </w:t>
      </w:r>
      <w:proofErr w:type="spellStart"/>
      <w:r w:rsidRPr="00A16392">
        <w:rPr>
          <w:rFonts w:ascii="Times New Roman" w:hAnsi="Times New Roman" w:cs="Times New Roman"/>
          <w:b/>
          <w:bCs/>
          <w:sz w:val="32"/>
          <w:szCs w:val="32"/>
        </w:rPr>
        <w:t>Stabilization</w:t>
      </w:r>
      <w:proofErr w:type="spellEnd"/>
      <w:r w:rsidRPr="00A16392">
        <w:rPr>
          <w:rFonts w:ascii="Times New Roman" w:hAnsi="Times New Roman" w:cs="Times New Roman"/>
          <w:b/>
          <w:bCs/>
          <w:sz w:val="32"/>
          <w:szCs w:val="32"/>
        </w:rPr>
        <w:t xml:space="preserve"> System for a Quadrotor </w:t>
      </w:r>
      <w:proofErr w:type="spellStart"/>
      <w:r w:rsidRPr="00A16392">
        <w:rPr>
          <w:rFonts w:ascii="Times New Roman" w:hAnsi="Times New Roman" w:cs="Times New Roman"/>
          <w:b/>
          <w:bCs/>
          <w:sz w:val="32"/>
          <w:szCs w:val="32"/>
        </w:rPr>
        <w:t>Drone</w:t>
      </w:r>
      <w:proofErr w:type="spellEnd"/>
      <w:r w:rsidRPr="00A16392">
        <w:rPr>
          <w:rFonts w:ascii="Times New Roman" w:hAnsi="Times New Roman" w:cs="Times New Roman"/>
          <w:b/>
          <w:bCs/>
          <w:sz w:val="32"/>
          <w:szCs w:val="32"/>
        </w:rPr>
        <w:t xml:space="preserve"> Using a PID Controlle</w:t>
      </w:r>
      <w:r>
        <w:rPr>
          <w:rFonts w:ascii="Times New Roman" w:hAnsi="Times New Roman" w:cs="Times New Roman"/>
          <w:b/>
          <w:bCs/>
          <w:sz w:val="32"/>
          <w:szCs w:val="32"/>
        </w:rPr>
        <w:t>r</w:t>
      </w:r>
    </w:p>
    <w:p w14:paraId="7ED76539" w14:textId="77777777" w:rsidR="00A16392" w:rsidRDefault="00A16392" w:rsidP="00D67ED9">
      <w:pPr>
        <w:spacing w:line="360" w:lineRule="auto"/>
        <w:rPr>
          <w:rFonts w:ascii="Times New Roman" w:hAnsi="Times New Roman" w:cs="Times New Roman"/>
          <w:b/>
          <w:bCs/>
        </w:rPr>
      </w:pPr>
    </w:p>
    <w:p w14:paraId="3E284996" w14:textId="77777777" w:rsidR="00A16392" w:rsidRDefault="00A16392" w:rsidP="00D67ED9">
      <w:pPr>
        <w:spacing w:line="360" w:lineRule="auto"/>
        <w:jc w:val="center"/>
        <w:rPr>
          <w:rFonts w:ascii="Times New Roman" w:hAnsi="Times New Roman" w:cs="Times New Roman"/>
          <w:b/>
          <w:bCs/>
        </w:rPr>
      </w:pPr>
    </w:p>
    <w:p w14:paraId="2A9BD5A9" w14:textId="1135D43A" w:rsidR="00A16392" w:rsidRDefault="00A16392" w:rsidP="00D67ED9">
      <w:pPr>
        <w:spacing w:line="360" w:lineRule="auto"/>
        <w:jc w:val="right"/>
        <w:rPr>
          <w:rFonts w:ascii="Times New Roman" w:hAnsi="Times New Roman" w:cs="Times New Roman"/>
          <w:b/>
          <w:bCs/>
        </w:rPr>
      </w:pPr>
      <w:r>
        <w:rPr>
          <w:rFonts w:ascii="Times New Roman" w:hAnsi="Times New Roman" w:cs="Times New Roman"/>
          <w:b/>
          <w:bCs/>
        </w:rPr>
        <w:t xml:space="preserve">Engineering </w:t>
      </w:r>
      <w:proofErr w:type="spellStart"/>
      <w:r>
        <w:rPr>
          <w:rFonts w:ascii="Times New Roman" w:hAnsi="Times New Roman" w:cs="Times New Roman"/>
          <w:b/>
          <w:bCs/>
        </w:rPr>
        <w:t>thesis</w:t>
      </w:r>
      <w:proofErr w:type="spellEnd"/>
    </w:p>
    <w:p w14:paraId="376089E3" w14:textId="77777777" w:rsidR="00A16392" w:rsidRDefault="00A16392" w:rsidP="00D67ED9">
      <w:pPr>
        <w:spacing w:line="360" w:lineRule="auto"/>
        <w:jc w:val="right"/>
        <w:rPr>
          <w:rFonts w:ascii="Times New Roman" w:hAnsi="Times New Roman" w:cs="Times New Roman"/>
          <w:b/>
          <w:bCs/>
        </w:rPr>
      </w:pPr>
      <w:r>
        <w:rPr>
          <w:rFonts w:ascii="Times New Roman" w:hAnsi="Times New Roman" w:cs="Times New Roman"/>
          <w:b/>
          <w:bCs/>
        </w:rPr>
        <w:t>Mgr. Inż. Maciej Maciejewski</w:t>
      </w:r>
    </w:p>
    <w:p w14:paraId="68768853" w14:textId="77777777" w:rsidR="00A16392" w:rsidRDefault="00A16392" w:rsidP="00D67ED9">
      <w:pPr>
        <w:spacing w:line="360" w:lineRule="auto"/>
        <w:rPr>
          <w:rFonts w:ascii="Times New Roman" w:hAnsi="Times New Roman" w:cs="Times New Roman"/>
          <w:b/>
          <w:bCs/>
        </w:rPr>
      </w:pPr>
    </w:p>
    <w:p w14:paraId="2A43577E" w14:textId="77777777" w:rsidR="00D67ED9" w:rsidRDefault="00D67ED9" w:rsidP="00D67ED9">
      <w:pPr>
        <w:spacing w:line="360" w:lineRule="auto"/>
        <w:rPr>
          <w:rFonts w:ascii="Times New Roman" w:hAnsi="Times New Roman" w:cs="Times New Roman"/>
          <w:b/>
          <w:bCs/>
        </w:rPr>
      </w:pPr>
    </w:p>
    <w:p w14:paraId="2658B703" w14:textId="39C87A62" w:rsidR="00A16392" w:rsidRDefault="00A16392" w:rsidP="00D67ED9">
      <w:pPr>
        <w:spacing w:line="360" w:lineRule="auto"/>
        <w:jc w:val="center"/>
        <w:rPr>
          <w:rFonts w:ascii="Times New Roman" w:hAnsi="Times New Roman" w:cs="Times New Roman"/>
        </w:rPr>
      </w:pPr>
      <w:proofErr w:type="spellStart"/>
      <w:r>
        <w:rPr>
          <w:rFonts w:ascii="Times New Roman" w:hAnsi="Times New Roman" w:cs="Times New Roman"/>
        </w:rPr>
        <w:t>Warsaw</w:t>
      </w:r>
      <w:proofErr w:type="spellEnd"/>
      <w:r>
        <w:rPr>
          <w:rFonts w:ascii="Times New Roman" w:hAnsi="Times New Roman" w:cs="Times New Roman"/>
        </w:rPr>
        <w:t xml:space="preserve">, </w:t>
      </w:r>
      <w:proofErr w:type="spellStart"/>
      <w:r>
        <w:rPr>
          <w:rFonts w:ascii="Times New Roman" w:hAnsi="Times New Roman" w:cs="Times New Roman"/>
        </w:rPr>
        <w:t>February</w:t>
      </w:r>
      <w:proofErr w:type="spellEnd"/>
      <w:r>
        <w:rPr>
          <w:rFonts w:ascii="Times New Roman" w:hAnsi="Times New Roman" w:cs="Times New Roman"/>
        </w:rPr>
        <w:t>, 2026</w:t>
      </w:r>
    </w:p>
    <w:p w14:paraId="04A85E38" w14:textId="77777777" w:rsidR="00A16392" w:rsidRDefault="00A16392" w:rsidP="00D67ED9">
      <w:pPr>
        <w:spacing w:line="360" w:lineRule="auto"/>
        <w:rPr>
          <w:rFonts w:ascii="Times New Roman" w:hAnsi="Times New Roman" w:cs="Times New Roman"/>
        </w:rPr>
      </w:pPr>
    </w:p>
    <w:p w14:paraId="2FD3E063" w14:textId="77777777" w:rsidR="00C03C4D" w:rsidRDefault="00C03C4D" w:rsidP="00D67ED9">
      <w:pPr>
        <w:spacing w:line="360" w:lineRule="auto"/>
        <w:rPr>
          <w:rFonts w:ascii="Times New Roman" w:hAnsi="Times New Roman" w:cs="Times New Roman"/>
        </w:rPr>
      </w:pPr>
    </w:p>
    <w:p w14:paraId="26518D27" w14:textId="51D0091E" w:rsidR="00C03C4D" w:rsidRDefault="00C03C4D" w:rsidP="00D67ED9">
      <w:pPr>
        <w:spacing w:line="360" w:lineRule="auto"/>
        <w:rPr>
          <w:rFonts w:ascii="Times New Roman" w:hAnsi="Times New Roman" w:cs="Times New Roman"/>
          <w:b/>
          <w:bCs/>
        </w:rPr>
      </w:pPr>
      <w:proofErr w:type="spellStart"/>
      <w:r>
        <w:rPr>
          <w:rFonts w:ascii="Times New Roman" w:hAnsi="Times New Roman" w:cs="Times New Roman"/>
          <w:b/>
          <w:bCs/>
        </w:rPr>
        <w:t>Abstract</w:t>
      </w:r>
      <w:proofErr w:type="spellEnd"/>
      <w:r>
        <w:rPr>
          <w:rFonts w:ascii="Times New Roman" w:hAnsi="Times New Roman" w:cs="Times New Roman"/>
          <w:b/>
          <w:bCs/>
        </w:rPr>
        <w:t>:</w:t>
      </w:r>
    </w:p>
    <w:p w14:paraId="2887C600" w14:textId="077CA1A1" w:rsidR="00C03C4D" w:rsidRPr="00C03C4D" w:rsidRDefault="00C03C4D" w:rsidP="00D67ED9">
      <w:pPr>
        <w:spacing w:line="360" w:lineRule="auto"/>
        <w:ind w:firstLine="708"/>
        <w:rPr>
          <w:rFonts w:ascii="Times New Roman" w:hAnsi="Times New Roman" w:cs="Times New Roman"/>
        </w:rPr>
      </w:pPr>
      <w:proofErr w:type="spellStart"/>
      <w:r w:rsidRPr="00C03C4D">
        <w:rPr>
          <w:rFonts w:ascii="Times New Roman" w:hAnsi="Times New Roman" w:cs="Times New Roman"/>
        </w:rPr>
        <w:t>This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thesis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presents</w:t>
      </w:r>
      <w:proofErr w:type="spellEnd"/>
      <w:r w:rsidRPr="00C03C4D">
        <w:rPr>
          <w:rFonts w:ascii="Times New Roman" w:hAnsi="Times New Roman" w:cs="Times New Roman"/>
        </w:rPr>
        <w:t xml:space="preserve"> the design and </w:t>
      </w:r>
      <w:proofErr w:type="spellStart"/>
      <w:r w:rsidRPr="00C03C4D">
        <w:rPr>
          <w:rFonts w:ascii="Times New Roman" w:hAnsi="Times New Roman" w:cs="Times New Roman"/>
        </w:rPr>
        <w:t>implementation</w:t>
      </w:r>
      <w:proofErr w:type="spellEnd"/>
      <w:r w:rsidRPr="00C03C4D">
        <w:rPr>
          <w:rFonts w:ascii="Times New Roman" w:hAnsi="Times New Roman" w:cs="Times New Roman"/>
        </w:rPr>
        <w:t xml:space="preserve"> of a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stabilization</w:t>
      </w:r>
      <w:proofErr w:type="spellEnd"/>
      <w:r w:rsidRPr="00C03C4D">
        <w:rPr>
          <w:rFonts w:ascii="Times New Roman" w:hAnsi="Times New Roman" w:cs="Times New Roman"/>
        </w:rPr>
        <w:t xml:space="preserve"> system for a quadrotor </w:t>
      </w:r>
      <w:proofErr w:type="spellStart"/>
      <w:r w:rsidRPr="00C03C4D">
        <w:rPr>
          <w:rFonts w:ascii="Times New Roman" w:hAnsi="Times New Roman" w:cs="Times New Roman"/>
        </w:rPr>
        <w:t>drone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using</w:t>
      </w:r>
      <w:proofErr w:type="spellEnd"/>
      <w:r w:rsidRPr="00C03C4D">
        <w:rPr>
          <w:rFonts w:ascii="Times New Roman" w:hAnsi="Times New Roman" w:cs="Times New Roman"/>
        </w:rPr>
        <w:t xml:space="preserve"> a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Quadrotor </w:t>
      </w:r>
      <w:proofErr w:type="spellStart"/>
      <w:r w:rsidRPr="00C03C4D">
        <w:rPr>
          <w:rFonts w:ascii="Times New Roman" w:hAnsi="Times New Roman" w:cs="Times New Roman"/>
        </w:rPr>
        <w:t>drones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are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inherently</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unstable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systems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therefore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maintaining</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requires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continuous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processing</w:t>
      </w:r>
      <w:proofErr w:type="spellEnd"/>
      <w:r w:rsidRPr="00C03C4D">
        <w:rPr>
          <w:rFonts w:ascii="Times New Roman" w:hAnsi="Times New Roman" w:cs="Times New Roman"/>
        </w:rPr>
        <w:t xml:space="preserve"> of data from </w:t>
      </w:r>
      <w:proofErr w:type="spellStart"/>
      <w:r w:rsidRPr="00C03C4D">
        <w:rPr>
          <w:rFonts w:ascii="Times New Roman" w:hAnsi="Times New Roman" w:cs="Times New Roman"/>
        </w:rPr>
        <w:t>inertial</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sensors</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rapid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response</w:t>
      </w:r>
      <w:proofErr w:type="spellEnd"/>
      <w:r w:rsidRPr="00C03C4D">
        <w:rPr>
          <w:rFonts w:ascii="Times New Roman" w:hAnsi="Times New Roman" w:cs="Times New Roman"/>
        </w:rPr>
        <w:t xml:space="preserve"> of the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system. The </w:t>
      </w:r>
      <w:proofErr w:type="spellStart"/>
      <w:r w:rsidRPr="00C03C4D">
        <w:rPr>
          <w:rFonts w:ascii="Times New Roman" w:hAnsi="Times New Roman" w:cs="Times New Roman"/>
        </w:rPr>
        <w:t>main</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objective</w:t>
      </w:r>
      <w:proofErr w:type="spellEnd"/>
      <w:r w:rsidRPr="00C03C4D">
        <w:rPr>
          <w:rFonts w:ascii="Times New Roman" w:hAnsi="Times New Roman" w:cs="Times New Roman"/>
        </w:rPr>
        <w:t xml:space="preserve"> of </w:t>
      </w:r>
      <w:proofErr w:type="spellStart"/>
      <w:r w:rsidRPr="00C03C4D">
        <w:rPr>
          <w:rFonts w:ascii="Times New Roman" w:hAnsi="Times New Roman" w:cs="Times New Roman"/>
        </w:rPr>
        <w:t>this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work</w:t>
      </w:r>
      <w:proofErr w:type="spellEnd"/>
      <w:r w:rsidRPr="00C03C4D">
        <w:rPr>
          <w:rFonts w:ascii="Times New Roman" w:hAnsi="Times New Roman" w:cs="Times New Roman"/>
        </w:rPr>
        <w:t xml:space="preserve"> was to </w:t>
      </w:r>
      <w:proofErr w:type="spellStart"/>
      <w:r w:rsidRPr="00C03C4D">
        <w:rPr>
          <w:rFonts w:ascii="Times New Roman" w:hAnsi="Times New Roman" w:cs="Times New Roman"/>
        </w:rPr>
        <w:t>develop</w:t>
      </w:r>
      <w:proofErr w:type="spellEnd"/>
      <w:r w:rsidRPr="00C03C4D">
        <w:rPr>
          <w:rFonts w:ascii="Times New Roman" w:hAnsi="Times New Roman" w:cs="Times New Roman"/>
        </w:rPr>
        <w:t xml:space="preserve"> a system </w:t>
      </w:r>
      <w:proofErr w:type="spellStart"/>
      <w:r w:rsidRPr="00C03C4D">
        <w:rPr>
          <w:rFonts w:ascii="Times New Roman" w:hAnsi="Times New Roman" w:cs="Times New Roman"/>
        </w:rPr>
        <w:t>that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enables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stable</w:t>
      </w:r>
      <w:proofErr w:type="spellEnd"/>
      <w:r w:rsidRPr="00C03C4D">
        <w:rPr>
          <w:rFonts w:ascii="Times New Roman" w:hAnsi="Times New Roman" w:cs="Times New Roman"/>
        </w:rPr>
        <w:t xml:space="preserve"> manual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of a </w:t>
      </w:r>
      <w:proofErr w:type="spellStart"/>
      <w:r w:rsidRPr="00C03C4D">
        <w:rPr>
          <w:rFonts w:ascii="Times New Roman" w:hAnsi="Times New Roman" w:cs="Times New Roman"/>
        </w:rPr>
        <w:t>drone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while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compensating</w:t>
      </w:r>
      <w:proofErr w:type="spellEnd"/>
      <w:r w:rsidRPr="00C03C4D">
        <w:rPr>
          <w:rFonts w:ascii="Times New Roman" w:hAnsi="Times New Roman" w:cs="Times New Roman"/>
        </w:rPr>
        <w:t xml:space="preserve"> for </w:t>
      </w:r>
      <w:proofErr w:type="spellStart"/>
      <w:r w:rsidRPr="00C03C4D">
        <w:rPr>
          <w:rFonts w:ascii="Times New Roman" w:hAnsi="Times New Roman" w:cs="Times New Roman"/>
        </w:rPr>
        <w:t>disturbances</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deviations</w:t>
      </w:r>
      <w:proofErr w:type="spellEnd"/>
      <w:r w:rsidRPr="00C03C4D">
        <w:rPr>
          <w:rFonts w:ascii="Times New Roman" w:hAnsi="Times New Roman" w:cs="Times New Roman"/>
        </w:rPr>
        <w:t xml:space="preserve"> from the </w:t>
      </w:r>
      <w:proofErr w:type="spellStart"/>
      <w:r w:rsidRPr="00C03C4D">
        <w:rPr>
          <w:rFonts w:ascii="Times New Roman" w:hAnsi="Times New Roman" w:cs="Times New Roman"/>
        </w:rPr>
        <w:t>desired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orientation</w:t>
      </w:r>
      <w:proofErr w:type="spellEnd"/>
      <w:r w:rsidRPr="00C03C4D">
        <w:rPr>
          <w:rFonts w:ascii="Times New Roman" w:hAnsi="Times New Roman" w:cs="Times New Roman"/>
        </w:rPr>
        <w:t>.</w:t>
      </w:r>
    </w:p>
    <w:p w14:paraId="7BC3B661" w14:textId="3047AAB6" w:rsidR="00C03C4D" w:rsidRPr="00C03C4D" w:rsidRDefault="00C03C4D" w:rsidP="00D67ED9">
      <w:pPr>
        <w:spacing w:line="360" w:lineRule="auto"/>
        <w:ind w:firstLine="708"/>
        <w:rPr>
          <w:rFonts w:ascii="Times New Roman" w:hAnsi="Times New Roman" w:cs="Times New Roman"/>
        </w:rPr>
      </w:pPr>
      <w:r w:rsidRPr="00C03C4D">
        <w:rPr>
          <w:rFonts w:ascii="Times New Roman" w:hAnsi="Times New Roman" w:cs="Times New Roman"/>
        </w:rPr>
        <w:t xml:space="preserve">The </w:t>
      </w:r>
      <w:proofErr w:type="spellStart"/>
      <w:r w:rsidRPr="00C03C4D">
        <w:rPr>
          <w:rFonts w:ascii="Times New Roman" w:hAnsi="Times New Roman" w:cs="Times New Roman"/>
        </w:rPr>
        <w:t>thesis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discusses</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basic</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principles</w:t>
      </w:r>
      <w:proofErr w:type="spellEnd"/>
      <w:r w:rsidRPr="00C03C4D">
        <w:rPr>
          <w:rFonts w:ascii="Times New Roman" w:hAnsi="Times New Roman" w:cs="Times New Roman"/>
        </w:rPr>
        <w:t xml:space="preserve"> of quadrotor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stabilization</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operation</w:t>
      </w:r>
      <w:proofErr w:type="spellEnd"/>
      <w:r w:rsidRPr="00C03C4D">
        <w:rPr>
          <w:rFonts w:ascii="Times New Roman" w:hAnsi="Times New Roman" w:cs="Times New Roman"/>
        </w:rPr>
        <w:t xml:space="preserve"> of a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and the role of </w:t>
      </w:r>
      <w:proofErr w:type="spellStart"/>
      <w:r w:rsidRPr="00C03C4D">
        <w:rPr>
          <w:rFonts w:ascii="Times New Roman" w:hAnsi="Times New Roman" w:cs="Times New Roman"/>
        </w:rPr>
        <w:t>inertial</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sensors</w:t>
      </w:r>
      <w:proofErr w:type="spellEnd"/>
      <w:r w:rsidRPr="00C03C4D">
        <w:rPr>
          <w:rFonts w:ascii="Times New Roman" w:hAnsi="Times New Roman" w:cs="Times New Roman"/>
        </w:rPr>
        <w:t xml:space="preserve"> in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systems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Next</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architecture</w:t>
      </w:r>
      <w:proofErr w:type="spellEnd"/>
      <w:r w:rsidRPr="00C03C4D">
        <w:rPr>
          <w:rFonts w:ascii="Times New Roman" w:hAnsi="Times New Roman" w:cs="Times New Roman"/>
        </w:rPr>
        <w:t xml:space="preserve"> of the </w:t>
      </w:r>
      <w:proofErr w:type="spellStart"/>
      <w:r w:rsidRPr="00C03C4D">
        <w:rPr>
          <w:rFonts w:ascii="Times New Roman" w:hAnsi="Times New Roman" w:cs="Times New Roman"/>
        </w:rPr>
        <w:t>proposed</w:t>
      </w:r>
      <w:proofErr w:type="spellEnd"/>
      <w:r w:rsidRPr="00C03C4D">
        <w:rPr>
          <w:rFonts w:ascii="Times New Roman" w:hAnsi="Times New Roman" w:cs="Times New Roman"/>
        </w:rPr>
        <w:t xml:space="preserve"> system </w:t>
      </w:r>
      <w:proofErr w:type="spellStart"/>
      <w:r w:rsidRPr="00C03C4D">
        <w:rPr>
          <w:rFonts w:ascii="Times New Roman" w:hAnsi="Times New Roman" w:cs="Times New Roman"/>
        </w:rPr>
        <w:t>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presented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along</w:t>
      </w:r>
      <w:proofErr w:type="spellEnd"/>
      <w:r w:rsidRPr="00C03C4D">
        <w:rPr>
          <w:rFonts w:ascii="Times New Roman" w:hAnsi="Times New Roman" w:cs="Times New Roman"/>
        </w:rPr>
        <w:t xml:space="preserve"> with </w:t>
      </w:r>
      <w:proofErr w:type="spellStart"/>
      <w:r w:rsidRPr="00C03C4D">
        <w:rPr>
          <w:rFonts w:ascii="Times New Roman" w:hAnsi="Times New Roman" w:cs="Times New Roman"/>
        </w:rPr>
        <w:t>details</w:t>
      </w:r>
      <w:proofErr w:type="spellEnd"/>
      <w:r w:rsidRPr="00C03C4D">
        <w:rPr>
          <w:rFonts w:ascii="Times New Roman" w:hAnsi="Times New Roman" w:cs="Times New Roman"/>
        </w:rPr>
        <w:t xml:space="preserve"> of the hardware and software </w:t>
      </w:r>
      <w:proofErr w:type="spellStart"/>
      <w:r w:rsidRPr="00C03C4D">
        <w:rPr>
          <w:rFonts w:ascii="Times New Roman" w:hAnsi="Times New Roman" w:cs="Times New Roman"/>
        </w:rPr>
        <w:t>implementation</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based</w:t>
      </w:r>
      <w:proofErr w:type="spellEnd"/>
      <w:r w:rsidRPr="00C03C4D">
        <w:rPr>
          <w:rFonts w:ascii="Times New Roman" w:hAnsi="Times New Roman" w:cs="Times New Roman"/>
        </w:rPr>
        <w:t xml:space="preserve"> on </w:t>
      </w:r>
      <w:proofErr w:type="spellStart"/>
      <w:r w:rsidRPr="00C03C4D">
        <w:rPr>
          <w:rFonts w:ascii="Times New Roman" w:hAnsi="Times New Roman" w:cs="Times New Roman"/>
        </w:rPr>
        <w:t>an</w:t>
      </w:r>
      <w:proofErr w:type="spellEnd"/>
      <w:r w:rsidRPr="00C03C4D">
        <w:rPr>
          <w:rFonts w:ascii="Times New Roman" w:hAnsi="Times New Roman" w:cs="Times New Roman"/>
        </w:rPr>
        <w:t xml:space="preserve"> STM32 </w:t>
      </w:r>
      <w:proofErr w:type="spellStart"/>
      <w:r w:rsidRPr="00C03C4D">
        <w:rPr>
          <w:rFonts w:ascii="Times New Roman" w:hAnsi="Times New Roman" w:cs="Times New Roman"/>
        </w:rPr>
        <w:t>microcontroller</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implemented</w:t>
      </w:r>
      <w:proofErr w:type="spellEnd"/>
      <w:r w:rsidRPr="00C03C4D">
        <w:rPr>
          <w:rFonts w:ascii="Times New Roman" w:hAnsi="Times New Roman" w:cs="Times New Roman"/>
        </w:rPr>
        <w:t xml:space="preserve">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responsible</w:t>
      </w:r>
      <w:proofErr w:type="spellEnd"/>
      <w:r w:rsidRPr="00C03C4D">
        <w:rPr>
          <w:rFonts w:ascii="Times New Roman" w:hAnsi="Times New Roman" w:cs="Times New Roman"/>
        </w:rPr>
        <w:t xml:space="preserve"> for </w:t>
      </w:r>
      <w:proofErr w:type="spellStart"/>
      <w:r w:rsidRPr="00C03C4D">
        <w:rPr>
          <w:rFonts w:ascii="Times New Roman" w:hAnsi="Times New Roman" w:cs="Times New Roman"/>
        </w:rPr>
        <w:t>stabilizing</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drone’s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orientation</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angles</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its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parameters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were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tuned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using</w:t>
      </w:r>
      <w:proofErr w:type="spellEnd"/>
      <w:r w:rsidRPr="00C03C4D">
        <w:rPr>
          <w:rFonts w:ascii="Times New Roman" w:hAnsi="Times New Roman" w:cs="Times New Roman"/>
        </w:rPr>
        <w:t xml:space="preserve"> a </w:t>
      </w:r>
      <w:proofErr w:type="spellStart"/>
      <w:r w:rsidRPr="00C03C4D">
        <w:rPr>
          <w:rFonts w:ascii="Times New Roman" w:hAnsi="Times New Roman" w:cs="Times New Roman"/>
        </w:rPr>
        <w:t>trial</w:t>
      </w:r>
      <w:proofErr w:type="spellEnd"/>
      <w:r w:rsidRPr="00C03C4D">
        <w:rPr>
          <w:rFonts w:ascii="Times New Roman" w:hAnsi="Times New Roman" w:cs="Times New Roman"/>
        </w:rPr>
        <w:t xml:space="preserve">-and-error </w:t>
      </w:r>
      <w:proofErr w:type="spellStart"/>
      <w:r w:rsidRPr="00C03C4D">
        <w:rPr>
          <w:rFonts w:ascii="Times New Roman" w:hAnsi="Times New Roman" w:cs="Times New Roman"/>
        </w:rPr>
        <w:t>method</w:t>
      </w:r>
      <w:proofErr w:type="spellEnd"/>
      <w:r w:rsidRPr="00C03C4D">
        <w:rPr>
          <w:rFonts w:ascii="Times New Roman" w:hAnsi="Times New Roman" w:cs="Times New Roman"/>
        </w:rPr>
        <w:t>.</w:t>
      </w:r>
    </w:p>
    <w:p w14:paraId="1E3892EA" w14:textId="77777777" w:rsidR="00C03C4D" w:rsidRPr="00C03C4D" w:rsidRDefault="00C03C4D" w:rsidP="00D67ED9">
      <w:pPr>
        <w:spacing w:line="360" w:lineRule="auto"/>
        <w:ind w:firstLine="708"/>
        <w:rPr>
          <w:rFonts w:ascii="Times New Roman" w:hAnsi="Times New Roman" w:cs="Times New Roman"/>
        </w:rPr>
      </w:pPr>
      <w:r w:rsidRPr="00C03C4D">
        <w:rPr>
          <w:rFonts w:ascii="Times New Roman" w:hAnsi="Times New Roman" w:cs="Times New Roman"/>
        </w:rPr>
        <w:t xml:space="preserve">The </w:t>
      </w:r>
      <w:proofErr w:type="spellStart"/>
      <w:r w:rsidRPr="00C03C4D">
        <w:rPr>
          <w:rFonts w:ascii="Times New Roman" w:hAnsi="Times New Roman" w:cs="Times New Roman"/>
        </w:rPr>
        <w:t>conducted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tests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confirmed</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correct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operation</w:t>
      </w:r>
      <w:proofErr w:type="spellEnd"/>
      <w:r w:rsidRPr="00C03C4D">
        <w:rPr>
          <w:rFonts w:ascii="Times New Roman" w:hAnsi="Times New Roman" w:cs="Times New Roman"/>
        </w:rPr>
        <w:t xml:space="preserve"> of the system and </w:t>
      </w:r>
      <w:proofErr w:type="spellStart"/>
      <w:r w:rsidRPr="00C03C4D">
        <w:rPr>
          <w:rFonts w:ascii="Times New Roman" w:hAnsi="Times New Roman" w:cs="Times New Roman"/>
        </w:rPr>
        <w:t>demonstrated</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possibility</w:t>
      </w:r>
      <w:proofErr w:type="spellEnd"/>
      <w:r w:rsidRPr="00C03C4D">
        <w:rPr>
          <w:rFonts w:ascii="Times New Roman" w:hAnsi="Times New Roman" w:cs="Times New Roman"/>
        </w:rPr>
        <w:t xml:space="preserve"> of </w:t>
      </w:r>
      <w:proofErr w:type="spellStart"/>
      <w:r w:rsidRPr="00C03C4D">
        <w:rPr>
          <w:rFonts w:ascii="Times New Roman" w:hAnsi="Times New Roman" w:cs="Times New Roman"/>
        </w:rPr>
        <w:t>achieving</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under</w:t>
      </w:r>
      <w:proofErr w:type="spellEnd"/>
      <w:r w:rsidRPr="00C03C4D">
        <w:rPr>
          <w:rFonts w:ascii="Times New Roman" w:hAnsi="Times New Roman" w:cs="Times New Roman"/>
        </w:rPr>
        <w:t xml:space="preserve"> real </w:t>
      </w:r>
      <w:proofErr w:type="spellStart"/>
      <w:r w:rsidRPr="00C03C4D">
        <w:rPr>
          <w:rFonts w:ascii="Times New Roman" w:hAnsi="Times New Roman" w:cs="Times New Roman"/>
        </w:rPr>
        <w:t>operating</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conditions</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results</w:t>
      </w:r>
      <w:proofErr w:type="spellEnd"/>
      <w:r w:rsidRPr="00C03C4D">
        <w:rPr>
          <w:rFonts w:ascii="Times New Roman" w:hAnsi="Times New Roman" w:cs="Times New Roman"/>
        </w:rPr>
        <w:t xml:space="preserve"> show </w:t>
      </w:r>
      <w:proofErr w:type="spellStart"/>
      <w:r w:rsidRPr="00C03C4D">
        <w:rPr>
          <w:rFonts w:ascii="Times New Roman" w:hAnsi="Times New Roman" w:cs="Times New Roman"/>
        </w:rPr>
        <w:t>that</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use</w:t>
      </w:r>
      <w:proofErr w:type="spellEnd"/>
      <w:r w:rsidRPr="00C03C4D">
        <w:rPr>
          <w:rFonts w:ascii="Times New Roman" w:hAnsi="Times New Roman" w:cs="Times New Roman"/>
        </w:rPr>
        <w:t xml:space="preserve"> of a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significantly</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improves</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stability</w:t>
      </w:r>
      <w:proofErr w:type="spellEnd"/>
      <w:r w:rsidRPr="00C03C4D">
        <w:rPr>
          <w:rFonts w:ascii="Times New Roman" w:hAnsi="Times New Roman" w:cs="Times New Roman"/>
        </w:rPr>
        <w:t xml:space="preserve"> of a quadrotor </w:t>
      </w:r>
      <w:proofErr w:type="spellStart"/>
      <w:r w:rsidRPr="00C03C4D">
        <w:rPr>
          <w:rFonts w:ascii="Times New Roman" w:hAnsi="Times New Roman" w:cs="Times New Roman"/>
        </w:rPr>
        <w:t>drone</w:t>
      </w:r>
      <w:proofErr w:type="spellEnd"/>
      <w:r w:rsidRPr="00C03C4D">
        <w:rPr>
          <w:rFonts w:ascii="Times New Roman" w:hAnsi="Times New Roman" w:cs="Times New Roman"/>
        </w:rPr>
        <w:t>.</w:t>
      </w:r>
    </w:p>
    <w:p w14:paraId="0BF29F50" w14:textId="77777777" w:rsidR="00C03C4D" w:rsidRPr="00C03C4D" w:rsidRDefault="00C03C4D" w:rsidP="00D67ED9">
      <w:pPr>
        <w:spacing w:line="360" w:lineRule="auto"/>
        <w:rPr>
          <w:rFonts w:ascii="Times New Roman" w:hAnsi="Times New Roman" w:cs="Times New Roman"/>
        </w:rPr>
      </w:pPr>
    </w:p>
    <w:p w14:paraId="2A8CB653" w14:textId="77777777" w:rsidR="00A16392" w:rsidRDefault="00A16392" w:rsidP="00D67ED9">
      <w:pPr>
        <w:spacing w:line="360" w:lineRule="auto"/>
        <w:rPr>
          <w:rFonts w:ascii="Times New Roman" w:hAnsi="Times New Roman" w:cs="Times New Roman"/>
        </w:rPr>
      </w:pPr>
    </w:p>
    <w:p w14:paraId="47CF5B6E" w14:textId="34EBB9A9" w:rsidR="00A16392" w:rsidRPr="00C03C4D" w:rsidRDefault="00C03C4D" w:rsidP="00D67ED9">
      <w:pPr>
        <w:spacing w:line="360" w:lineRule="auto"/>
        <w:rPr>
          <w:rFonts w:ascii="Times New Roman" w:hAnsi="Times New Roman" w:cs="Times New Roman"/>
        </w:rPr>
      </w:pPr>
      <w:proofErr w:type="spellStart"/>
      <w:r>
        <w:rPr>
          <w:rFonts w:ascii="Times New Roman" w:hAnsi="Times New Roman" w:cs="Times New Roman"/>
          <w:b/>
          <w:bCs/>
        </w:rPr>
        <w:t>Keywords</w:t>
      </w:r>
      <w:proofErr w:type="spellEnd"/>
      <w:r>
        <w:rPr>
          <w:rFonts w:ascii="Times New Roman" w:hAnsi="Times New Roman" w:cs="Times New Roman"/>
          <w:b/>
          <w:bCs/>
        </w:rPr>
        <w:t xml:space="preserve">: </w:t>
      </w:r>
      <w:r w:rsidRPr="00C03C4D">
        <w:rPr>
          <w:rFonts w:ascii="Times New Roman" w:hAnsi="Times New Roman" w:cs="Times New Roman"/>
        </w:rPr>
        <w:t xml:space="preserve">quadrotor </w:t>
      </w:r>
      <w:proofErr w:type="spellStart"/>
      <w:r w:rsidRPr="00C03C4D">
        <w:rPr>
          <w:rFonts w:ascii="Times New Roman" w:hAnsi="Times New Roman" w:cs="Times New Roman"/>
        </w:rPr>
        <w:t>drone</w:t>
      </w:r>
      <w:proofErr w:type="spellEnd"/>
      <w:r w:rsidRPr="00C03C4D">
        <w:rPr>
          <w:rFonts w:ascii="Times New Roman" w:hAnsi="Times New Roman" w:cs="Times New Roman"/>
        </w:rPr>
        <w:t xml:space="preserve">,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stabilization</w:t>
      </w:r>
      <w:proofErr w:type="spellEnd"/>
      <w:r w:rsidRPr="00C03C4D">
        <w:rPr>
          <w:rFonts w:ascii="Times New Roman" w:hAnsi="Times New Roman" w:cs="Times New Roman"/>
        </w:rPr>
        <w:t xml:space="preserve">, STM32,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system</w:t>
      </w:r>
    </w:p>
    <w:p w14:paraId="2C915C98" w14:textId="77777777" w:rsidR="00A16392" w:rsidRDefault="00A16392" w:rsidP="00D67ED9">
      <w:pPr>
        <w:spacing w:line="360" w:lineRule="auto"/>
        <w:rPr>
          <w:rFonts w:ascii="Times New Roman" w:hAnsi="Times New Roman" w:cs="Times New Roman"/>
        </w:rPr>
      </w:pPr>
    </w:p>
    <w:p w14:paraId="323EDDC8" w14:textId="77777777" w:rsidR="00A16392" w:rsidRDefault="00A16392" w:rsidP="00D67ED9">
      <w:pPr>
        <w:spacing w:line="360" w:lineRule="auto"/>
        <w:rPr>
          <w:rFonts w:ascii="Times New Roman" w:hAnsi="Times New Roman" w:cs="Times New Roman"/>
        </w:rPr>
      </w:pPr>
    </w:p>
    <w:p w14:paraId="10709613" w14:textId="77777777" w:rsidR="00A16392" w:rsidRDefault="00A16392" w:rsidP="00D67ED9">
      <w:pPr>
        <w:spacing w:line="360" w:lineRule="auto"/>
        <w:rPr>
          <w:rFonts w:ascii="Times New Roman" w:hAnsi="Times New Roman" w:cs="Times New Roman"/>
        </w:rPr>
      </w:pPr>
    </w:p>
    <w:p w14:paraId="330B561D" w14:textId="77777777" w:rsidR="00A16392" w:rsidRDefault="00A16392" w:rsidP="00D67ED9">
      <w:pPr>
        <w:spacing w:line="360" w:lineRule="auto"/>
        <w:rPr>
          <w:rFonts w:ascii="Times New Roman" w:hAnsi="Times New Roman" w:cs="Times New Roman"/>
        </w:rPr>
      </w:pPr>
    </w:p>
    <w:p w14:paraId="18CC3454" w14:textId="77777777" w:rsidR="00A16392" w:rsidRDefault="00A16392" w:rsidP="00D67ED9">
      <w:pPr>
        <w:spacing w:line="360" w:lineRule="auto"/>
        <w:rPr>
          <w:rFonts w:ascii="Times New Roman" w:hAnsi="Times New Roman" w:cs="Times New Roman"/>
        </w:rPr>
      </w:pPr>
    </w:p>
    <w:p w14:paraId="3B7B34BD" w14:textId="77777777" w:rsidR="00A16392" w:rsidRDefault="00A16392" w:rsidP="00D67ED9">
      <w:pPr>
        <w:spacing w:line="360" w:lineRule="auto"/>
        <w:rPr>
          <w:rFonts w:ascii="Times New Roman" w:hAnsi="Times New Roman" w:cs="Times New Roman"/>
        </w:rPr>
      </w:pPr>
    </w:p>
    <w:p w14:paraId="3A024AE9" w14:textId="44B1401F" w:rsidR="00485DAF" w:rsidRDefault="00485DAF" w:rsidP="00D67ED9">
      <w:pPr>
        <w:spacing w:line="360" w:lineRule="auto"/>
        <w:rPr>
          <w:rFonts w:ascii="Times New Roman" w:hAnsi="Times New Roman" w:cs="Times New Roman"/>
        </w:rPr>
      </w:pPr>
    </w:p>
    <w:p w14:paraId="75DCBBB7" w14:textId="3FD10DA3" w:rsidR="00485DAF" w:rsidRPr="00F36043" w:rsidRDefault="00485DAF" w:rsidP="00D67ED9">
      <w:pPr>
        <w:spacing w:line="360" w:lineRule="auto"/>
        <w:jc w:val="center"/>
        <w:rPr>
          <w:rFonts w:ascii="Times New Roman" w:hAnsi="Times New Roman" w:cs="Times New Roman"/>
          <w:b/>
          <w:bCs/>
          <w:sz w:val="32"/>
          <w:szCs w:val="32"/>
        </w:rPr>
      </w:pPr>
      <w:r w:rsidRPr="00F36043">
        <w:rPr>
          <w:rFonts w:ascii="Times New Roman" w:hAnsi="Times New Roman" w:cs="Times New Roman"/>
          <w:b/>
          <w:bCs/>
          <w:sz w:val="32"/>
          <w:szCs w:val="32"/>
        </w:rPr>
        <w:lastRenderedPageBreak/>
        <w:t>SPIS TREŚCI</w:t>
      </w:r>
    </w:p>
    <w:p w14:paraId="6BE2F3CA" w14:textId="6A818FFD" w:rsidR="004E591F" w:rsidRDefault="004E591F">
      <w:pPr>
        <w:pStyle w:val="Spistreci1"/>
        <w:tabs>
          <w:tab w:val="right" w:leader="dot" w:pos="9062"/>
        </w:tabs>
        <w:rPr>
          <w:rFonts w:asciiTheme="minorHAnsi" w:eastAsiaTheme="minorEastAsia" w:hAnsiTheme="minorHAnsi"/>
          <w:b w:val="0"/>
          <w:bCs w:val="0"/>
          <w:caps w:val="0"/>
          <w:noProof/>
          <w:lang w:eastAsia="pl-PL"/>
        </w:rPr>
      </w:pPr>
      <w:r>
        <w:rPr>
          <w:rFonts w:cs="Times New Roman"/>
        </w:rPr>
        <w:fldChar w:fldCharType="begin"/>
      </w:r>
      <w:r>
        <w:rPr>
          <w:rFonts w:cs="Times New Roman"/>
        </w:rPr>
        <w:instrText xml:space="preserve"> TOC \o "1-4" \h \z \u </w:instrText>
      </w:r>
      <w:r>
        <w:rPr>
          <w:rFonts w:cs="Times New Roman"/>
        </w:rPr>
        <w:fldChar w:fldCharType="separate"/>
      </w:r>
      <w:hyperlink w:anchor="_Toc219760263" w:history="1">
        <w:r w:rsidRPr="008D5534">
          <w:rPr>
            <w:rStyle w:val="Hipercze"/>
            <w:rFonts w:cs="Times New Roman"/>
            <w:noProof/>
          </w:rPr>
          <w:t>1. Wstęp</w:t>
        </w:r>
        <w:r>
          <w:rPr>
            <w:noProof/>
            <w:webHidden/>
          </w:rPr>
          <w:tab/>
        </w:r>
        <w:r>
          <w:rPr>
            <w:noProof/>
            <w:webHidden/>
          </w:rPr>
          <w:fldChar w:fldCharType="begin"/>
        </w:r>
        <w:r>
          <w:rPr>
            <w:noProof/>
            <w:webHidden/>
          </w:rPr>
          <w:instrText xml:space="preserve"> PAGEREF _Toc219760263 \h </w:instrText>
        </w:r>
        <w:r>
          <w:rPr>
            <w:noProof/>
            <w:webHidden/>
          </w:rPr>
        </w:r>
        <w:r>
          <w:rPr>
            <w:noProof/>
            <w:webHidden/>
          </w:rPr>
          <w:fldChar w:fldCharType="separate"/>
        </w:r>
        <w:r>
          <w:rPr>
            <w:noProof/>
            <w:webHidden/>
          </w:rPr>
          <w:t>8</w:t>
        </w:r>
        <w:r>
          <w:rPr>
            <w:noProof/>
            <w:webHidden/>
          </w:rPr>
          <w:fldChar w:fldCharType="end"/>
        </w:r>
      </w:hyperlink>
    </w:p>
    <w:p w14:paraId="7CAF6A6A" w14:textId="02423717" w:rsidR="004E591F" w:rsidRDefault="004E591F">
      <w:pPr>
        <w:pStyle w:val="Spistreci2"/>
        <w:tabs>
          <w:tab w:val="right" w:leader="dot" w:pos="9062"/>
        </w:tabs>
        <w:rPr>
          <w:rFonts w:eastAsiaTheme="minorEastAsia"/>
          <w:b w:val="0"/>
          <w:bCs w:val="0"/>
          <w:noProof/>
          <w:sz w:val="24"/>
          <w:szCs w:val="24"/>
          <w:lang w:eastAsia="pl-PL"/>
        </w:rPr>
      </w:pPr>
      <w:hyperlink w:anchor="_Toc219760264" w:history="1">
        <w:r w:rsidRPr="008D5534">
          <w:rPr>
            <w:rStyle w:val="Hipercze"/>
            <w:rFonts w:ascii="Times New Roman" w:hAnsi="Times New Roman" w:cs="Times New Roman"/>
            <w:noProof/>
          </w:rPr>
          <w:t>1.1. Wprowadzenie</w:t>
        </w:r>
        <w:r>
          <w:rPr>
            <w:noProof/>
            <w:webHidden/>
          </w:rPr>
          <w:tab/>
        </w:r>
        <w:r>
          <w:rPr>
            <w:noProof/>
            <w:webHidden/>
          </w:rPr>
          <w:fldChar w:fldCharType="begin"/>
        </w:r>
        <w:r>
          <w:rPr>
            <w:noProof/>
            <w:webHidden/>
          </w:rPr>
          <w:instrText xml:space="preserve"> PAGEREF _Toc219760264 \h </w:instrText>
        </w:r>
        <w:r>
          <w:rPr>
            <w:noProof/>
            <w:webHidden/>
          </w:rPr>
        </w:r>
        <w:r>
          <w:rPr>
            <w:noProof/>
            <w:webHidden/>
          </w:rPr>
          <w:fldChar w:fldCharType="separate"/>
        </w:r>
        <w:r>
          <w:rPr>
            <w:noProof/>
            <w:webHidden/>
          </w:rPr>
          <w:t>8</w:t>
        </w:r>
        <w:r>
          <w:rPr>
            <w:noProof/>
            <w:webHidden/>
          </w:rPr>
          <w:fldChar w:fldCharType="end"/>
        </w:r>
      </w:hyperlink>
    </w:p>
    <w:p w14:paraId="70926335" w14:textId="0856CF17" w:rsidR="004E591F" w:rsidRDefault="004E591F">
      <w:pPr>
        <w:pStyle w:val="Spistreci2"/>
        <w:tabs>
          <w:tab w:val="right" w:leader="dot" w:pos="9062"/>
        </w:tabs>
        <w:rPr>
          <w:rFonts w:eastAsiaTheme="minorEastAsia"/>
          <w:b w:val="0"/>
          <w:bCs w:val="0"/>
          <w:noProof/>
          <w:sz w:val="24"/>
          <w:szCs w:val="24"/>
          <w:lang w:eastAsia="pl-PL"/>
        </w:rPr>
      </w:pPr>
      <w:hyperlink w:anchor="_Toc219760265" w:history="1">
        <w:r w:rsidRPr="008D5534">
          <w:rPr>
            <w:rStyle w:val="Hipercze"/>
            <w:rFonts w:ascii="Times New Roman" w:hAnsi="Times New Roman" w:cs="Times New Roman"/>
            <w:noProof/>
          </w:rPr>
          <w:t>1.2. Cel pracy</w:t>
        </w:r>
        <w:r>
          <w:rPr>
            <w:noProof/>
            <w:webHidden/>
          </w:rPr>
          <w:tab/>
        </w:r>
        <w:r>
          <w:rPr>
            <w:noProof/>
            <w:webHidden/>
          </w:rPr>
          <w:fldChar w:fldCharType="begin"/>
        </w:r>
        <w:r>
          <w:rPr>
            <w:noProof/>
            <w:webHidden/>
          </w:rPr>
          <w:instrText xml:space="preserve"> PAGEREF _Toc219760265 \h </w:instrText>
        </w:r>
        <w:r>
          <w:rPr>
            <w:noProof/>
            <w:webHidden/>
          </w:rPr>
        </w:r>
        <w:r>
          <w:rPr>
            <w:noProof/>
            <w:webHidden/>
          </w:rPr>
          <w:fldChar w:fldCharType="separate"/>
        </w:r>
        <w:r>
          <w:rPr>
            <w:noProof/>
            <w:webHidden/>
          </w:rPr>
          <w:t>9</w:t>
        </w:r>
        <w:r>
          <w:rPr>
            <w:noProof/>
            <w:webHidden/>
          </w:rPr>
          <w:fldChar w:fldCharType="end"/>
        </w:r>
      </w:hyperlink>
    </w:p>
    <w:p w14:paraId="3AF4EE73" w14:textId="696F95F4" w:rsidR="004E591F" w:rsidRDefault="004E591F">
      <w:pPr>
        <w:pStyle w:val="Spistreci2"/>
        <w:tabs>
          <w:tab w:val="right" w:leader="dot" w:pos="9062"/>
        </w:tabs>
        <w:rPr>
          <w:rFonts w:eastAsiaTheme="minorEastAsia"/>
          <w:b w:val="0"/>
          <w:bCs w:val="0"/>
          <w:noProof/>
          <w:sz w:val="24"/>
          <w:szCs w:val="24"/>
          <w:lang w:eastAsia="pl-PL"/>
        </w:rPr>
      </w:pPr>
      <w:hyperlink w:anchor="_Toc219760266" w:history="1">
        <w:r w:rsidRPr="008D5534">
          <w:rPr>
            <w:rStyle w:val="Hipercze"/>
            <w:rFonts w:ascii="Times New Roman" w:hAnsi="Times New Roman" w:cs="Times New Roman"/>
            <w:noProof/>
          </w:rPr>
          <w:t>1.3. Zakres pracy</w:t>
        </w:r>
        <w:r>
          <w:rPr>
            <w:noProof/>
            <w:webHidden/>
          </w:rPr>
          <w:tab/>
        </w:r>
        <w:r>
          <w:rPr>
            <w:noProof/>
            <w:webHidden/>
          </w:rPr>
          <w:fldChar w:fldCharType="begin"/>
        </w:r>
        <w:r>
          <w:rPr>
            <w:noProof/>
            <w:webHidden/>
          </w:rPr>
          <w:instrText xml:space="preserve"> PAGEREF _Toc219760266 \h </w:instrText>
        </w:r>
        <w:r>
          <w:rPr>
            <w:noProof/>
            <w:webHidden/>
          </w:rPr>
        </w:r>
        <w:r>
          <w:rPr>
            <w:noProof/>
            <w:webHidden/>
          </w:rPr>
          <w:fldChar w:fldCharType="separate"/>
        </w:r>
        <w:r>
          <w:rPr>
            <w:noProof/>
            <w:webHidden/>
          </w:rPr>
          <w:t>10</w:t>
        </w:r>
        <w:r>
          <w:rPr>
            <w:noProof/>
            <w:webHidden/>
          </w:rPr>
          <w:fldChar w:fldCharType="end"/>
        </w:r>
      </w:hyperlink>
    </w:p>
    <w:p w14:paraId="616C97E7" w14:textId="2AAD2E58" w:rsidR="004E591F" w:rsidRDefault="004E591F">
      <w:pPr>
        <w:pStyle w:val="Spistreci1"/>
        <w:tabs>
          <w:tab w:val="right" w:leader="dot" w:pos="9062"/>
        </w:tabs>
        <w:rPr>
          <w:rFonts w:asciiTheme="minorHAnsi" w:eastAsiaTheme="minorEastAsia" w:hAnsiTheme="minorHAnsi"/>
          <w:b w:val="0"/>
          <w:bCs w:val="0"/>
          <w:caps w:val="0"/>
          <w:noProof/>
          <w:lang w:eastAsia="pl-PL"/>
        </w:rPr>
      </w:pPr>
      <w:hyperlink w:anchor="_Toc219760267" w:history="1">
        <w:r w:rsidRPr="008D5534">
          <w:rPr>
            <w:rStyle w:val="Hipercze"/>
            <w:rFonts w:cs="Times New Roman"/>
            <w:noProof/>
          </w:rPr>
          <w:t>2. Stabilizacja lotu drona quadrotor</w:t>
        </w:r>
        <w:r>
          <w:rPr>
            <w:noProof/>
            <w:webHidden/>
          </w:rPr>
          <w:tab/>
        </w:r>
        <w:r>
          <w:rPr>
            <w:noProof/>
            <w:webHidden/>
          </w:rPr>
          <w:fldChar w:fldCharType="begin"/>
        </w:r>
        <w:r>
          <w:rPr>
            <w:noProof/>
            <w:webHidden/>
          </w:rPr>
          <w:instrText xml:space="preserve"> PAGEREF _Toc219760267 \h </w:instrText>
        </w:r>
        <w:r>
          <w:rPr>
            <w:noProof/>
            <w:webHidden/>
          </w:rPr>
        </w:r>
        <w:r>
          <w:rPr>
            <w:noProof/>
            <w:webHidden/>
          </w:rPr>
          <w:fldChar w:fldCharType="separate"/>
        </w:r>
        <w:r>
          <w:rPr>
            <w:noProof/>
            <w:webHidden/>
          </w:rPr>
          <w:t>10</w:t>
        </w:r>
        <w:r>
          <w:rPr>
            <w:noProof/>
            <w:webHidden/>
          </w:rPr>
          <w:fldChar w:fldCharType="end"/>
        </w:r>
      </w:hyperlink>
    </w:p>
    <w:p w14:paraId="1E0C68DD" w14:textId="7BBEA9B8" w:rsidR="004E591F" w:rsidRDefault="004E591F">
      <w:pPr>
        <w:pStyle w:val="Spistreci2"/>
        <w:tabs>
          <w:tab w:val="right" w:leader="dot" w:pos="9062"/>
        </w:tabs>
        <w:rPr>
          <w:rFonts w:eastAsiaTheme="minorEastAsia"/>
          <w:b w:val="0"/>
          <w:bCs w:val="0"/>
          <w:noProof/>
          <w:sz w:val="24"/>
          <w:szCs w:val="24"/>
          <w:lang w:eastAsia="pl-PL"/>
        </w:rPr>
      </w:pPr>
      <w:hyperlink w:anchor="_Toc219760268" w:history="1">
        <w:r w:rsidRPr="008D5534">
          <w:rPr>
            <w:rStyle w:val="Hipercze"/>
            <w:rFonts w:ascii="Times New Roman" w:hAnsi="Times New Roman" w:cs="Times New Roman"/>
            <w:noProof/>
          </w:rPr>
          <w:t>2.1. Dron quadrotor</w:t>
        </w:r>
        <w:r>
          <w:rPr>
            <w:noProof/>
            <w:webHidden/>
          </w:rPr>
          <w:tab/>
        </w:r>
        <w:r>
          <w:rPr>
            <w:noProof/>
            <w:webHidden/>
          </w:rPr>
          <w:fldChar w:fldCharType="begin"/>
        </w:r>
        <w:r>
          <w:rPr>
            <w:noProof/>
            <w:webHidden/>
          </w:rPr>
          <w:instrText xml:space="preserve"> PAGEREF _Toc219760268 \h </w:instrText>
        </w:r>
        <w:r>
          <w:rPr>
            <w:noProof/>
            <w:webHidden/>
          </w:rPr>
        </w:r>
        <w:r>
          <w:rPr>
            <w:noProof/>
            <w:webHidden/>
          </w:rPr>
          <w:fldChar w:fldCharType="separate"/>
        </w:r>
        <w:r>
          <w:rPr>
            <w:noProof/>
            <w:webHidden/>
          </w:rPr>
          <w:t>10</w:t>
        </w:r>
        <w:r>
          <w:rPr>
            <w:noProof/>
            <w:webHidden/>
          </w:rPr>
          <w:fldChar w:fldCharType="end"/>
        </w:r>
      </w:hyperlink>
    </w:p>
    <w:p w14:paraId="5D1FA7FF" w14:textId="7F8EC7B1" w:rsidR="004E591F" w:rsidRDefault="004E591F">
      <w:pPr>
        <w:pStyle w:val="Spistreci2"/>
        <w:tabs>
          <w:tab w:val="right" w:leader="dot" w:pos="9062"/>
        </w:tabs>
        <w:rPr>
          <w:rFonts w:eastAsiaTheme="minorEastAsia"/>
          <w:b w:val="0"/>
          <w:bCs w:val="0"/>
          <w:noProof/>
          <w:sz w:val="24"/>
          <w:szCs w:val="24"/>
          <w:lang w:eastAsia="pl-PL"/>
        </w:rPr>
      </w:pPr>
      <w:hyperlink w:anchor="_Toc219760269" w:history="1">
        <w:r w:rsidRPr="008D5534">
          <w:rPr>
            <w:rStyle w:val="Hipercze"/>
            <w:rFonts w:ascii="Times New Roman" w:hAnsi="Times New Roman" w:cs="Times New Roman"/>
            <w:noProof/>
          </w:rPr>
          <w:t>2.2. Czujniki inercyjne w stabilizacji lotu</w:t>
        </w:r>
        <w:r>
          <w:rPr>
            <w:noProof/>
            <w:webHidden/>
          </w:rPr>
          <w:tab/>
        </w:r>
        <w:r>
          <w:rPr>
            <w:noProof/>
            <w:webHidden/>
          </w:rPr>
          <w:fldChar w:fldCharType="begin"/>
        </w:r>
        <w:r>
          <w:rPr>
            <w:noProof/>
            <w:webHidden/>
          </w:rPr>
          <w:instrText xml:space="preserve"> PAGEREF _Toc219760269 \h </w:instrText>
        </w:r>
        <w:r>
          <w:rPr>
            <w:noProof/>
            <w:webHidden/>
          </w:rPr>
        </w:r>
        <w:r>
          <w:rPr>
            <w:noProof/>
            <w:webHidden/>
          </w:rPr>
          <w:fldChar w:fldCharType="separate"/>
        </w:r>
        <w:r>
          <w:rPr>
            <w:noProof/>
            <w:webHidden/>
          </w:rPr>
          <w:t>12</w:t>
        </w:r>
        <w:r>
          <w:rPr>
            <w:noProof/>
            <w:webHidden/>
          </w:rPr>
          <w:fldChar w:fldCharType="end"/>
        </w:r>
      </w:hyperlink>
    </w:p>
    <w:p w14:paraId="227CC6F1" w14:textId="5E20424C" w:rsidR="004E591F" w:rsidRDefault="004E591F">
      <w:pPr>
        <w:pStyle w:val="Spistreci3"/>
        <w:tabs>
          <w:tab w:val="right" w:leader="dot" w:pos="9062"/>
        </w:tabs>
        <w:rPr>
          <w:rFonts w:eastAsiaTheme="minorEastAsia"/>
          <w:noProof/>
          <w:sz w:val="24"/>
          <w:szCs w:val="24"/>
          <w:lang w:eastAsia="pl-PL"/>
        </w:rPr>
      </w:pPr>
      <w:hyperlink w:anchor="_Toc219760270" w:history="1">
        <w:r w:rsidRPr="008D5534">
          <w:rPr>
            <w:rStyle w:val="Hipercze"/>
            <w:rFonts w:ascii="Times New Roman" w:hAnsi="Times New Roman" w:cs="Times New Roman"/>
            <w:b/>
            <w:bCs/>
            <w:noProof/>
          </w:rPr>
          <w:t>2.2.1. Akcelerometr</w:t>
        </w:r>
        <w:r>
          <w:rPr>
            <w:noProof/>
            <w:webHidden/>
          </w:rPr>
          <w:tab/>
        </w:r>
        <w:r>
          <w:rPr>
            <w:noProof/>
            <w:webHidden/>
          </w:rPr>
          <w:fldChar w:fldCharType="begin"/>
        </w:r>
        <w:r>
          <w:rPr>
            <w:noProof/>
            <w:webHidden/>
          </w:rPr>
          <w:instrText xml:space="preserve"> PAGEREF _Toc219760270 \h </w:instrText>
        </w:r>
        <w:r>
          <w:rPr>
            <w:noProof/>
            <w:webHidden/>
          </w:rPr>
        </w:r>
        <w:r>
          <w:rPr>
            <w:noProof/>
            <w:webHidden/>
          </w:rPr>
          <w:fldChar w:fldCharType="separate"/>
        </w:r>
        <w:r>
          <w:rPr>
            <w:noProof/>
            <w:webHidden/>
          </w:rPr>
          <w:t>12</w:t>
        </w:r>
        <w:r>
          <w:rPr>
            <w:noProof/>
            <w:webHidden/>
          </w:rPr>
          <w:fldChar w:fldCharType="end"/>
        </w:r>
      </w:hyperlink>
    </w:p>
    <w:p w14:paraId="27E8D535" w14:textId="04D987FE" w:rsidR="004E591F" w:rsidRDefault="004E591F">
      <w:pPr>
        <w:pStyle w:val="Spistreci3"/>
        <w:tabs>
          <w:tab w:val="right" w:leader="dot" w:pos="9062"/>
        </w:tabs>
        <w:rPr>
          <w:rFonts w:eastAsiaTheme="minorEastAsia"/>
          <w:noProof/>
          <w:sz w:val="24"/>
          <w:szCs w:val="24"/>
          <w:lang w:eastAsia="pl-PL"/>
        </w:rPr>
      </w:pPr>
      <w:hyperlink w:anchor="_Toc219760271" w:history="1">
        <w:r w:rsidRPr="008D5534">
          <w:rPr>
            <w:rStyle w:val="Hipercze"/>
            <w:rFonts w:ascii="Times New Roman" w:hAnsi="Times New Roman" w:cs="Times New Roman"/>
            <w:b/>
            <w:bCs/>
            <w:noProof/>
          </w:rPr>
          <w:t>2.2.2. Żyroskop</w:t>
        </w:r>
        <w:r>
          <w:rPr>
            <w:noProof/>
            <w:webHidden/>
          </w:rPr>
          <w:tab/>
        </w:r>
        <w:r>
          <w:rPr>
            <w:noProof/>
            <w:webHidden/>
          </w:rPr>
          <w:fldChar w:fldCharType="begin"/>
        </w:r>
        <w:r>
          <w:rPr>
            <w:noProof/>
            <w:webHidden/>
          </w:rPr>
          <w:instrText xml:space="preserve"> PAGEREF _Toc219760271 \h </w:instrText>
        </w:r>
        <w:r>
          <w:rPr>
            <w:noProof/>
            <w:webHidden/>
          </w:rPr>
        </w:r>
        <w:r>
          <w:rPr>
            <w:noProof/>
            <w:webHidden/>
          </w:rPr>
          <w:fldChar w:fldCharType="separate"/>
        </w:r>
        <w:r>
          <w:rPr>
            <w:noProof/>
            <w:webHidden/>
          </w:rPr>
          <w:t>13</w:t>
        </w:r>
        <w:r>
          <w:rPr>
            <w:noProof/>
            <w:webHidden/>
          </w:rPr>
          <w:fldChar w:fldCharType="end"/>
        </w:r>
      </w:hyperlink>
    </w:p>
    <w:p w14:paraId="2A481AF0" w14:textId="2627CBBE" w:rsidR="004E591F" w:rsidRDefault="004E591F">
      <w:pPr>
        <w:pStyle w:val="Spistreci2"/>
        <w:tabs>
          <w:tab w:val="right" w:leader="dot" w:pos="9062"/>
        </w:tabs>
        <w:rPr>
          <w:rFonts w:eastAsiaTheme="minorEastAsia"/>
          <w:b w:val="0"/>
          <w:bCs w:val="0"/>
          <w:noProof/>
          <w:sz w:val="24"/>
          <w:szCs w:val="24"/>
          <w:lang w:eastAsia="pl-PL"/>
        </w:rPr>
      </w:pPr>
      <w:hyperlink w:anchor="_Toc219760272" w:history="1">
        <w:r w:rsidRPr="008D5534">
          <w:rPr>
            <w:rStyle w:val="Hipercze"/>
            <w:rFonts w:ascii="Times New Roman" w:hAnsi="Times New Roman" w:cs="Times New Roman"/>
            <w:noProof/>
          </w:rPr>
          <w:t>2.3. Pojęcie stabilizacji lotu</w:t>
        </w:r>
        <w:r>
          <w:rPr>
            <w:noProof/>
            <w:webHidden/>
          </w:rPr>
          <w:tab/>
        </w:r>
        <w:r>
          <w:rPr>
            <w:noProof/>
            <w:webHidden/>
          </w:rPr>
          <w:fldChar w:fldCharType="begin"/>
        </w:r>
        <w:r>
          <w:rPr>
            <w:noProof/>
            <w:webHidden/>
          </w:rPr>
          <w:instrText xml:space="preserve"> PAGEREF _Toc219760272 \h </w:instrText>
        </w:r>
        <w:r>
          <w:rPr>
            <w:noProof/>
            <w:webHidden/>
          </w:rPr>
        </w:r>
        <w:r>
          <w:rPr>
            <w:noProof/>
            <w:webHidden/>
          </w:rPr>
          <w:fldChar w:fldCharType="separate"/>
        </w:r>
        <w:r>
          <w:rPr>
            <w:noProof/>
            <w:webHidden/>
          </w:rPr>
          <w:t>13</w:t>
        </w:r>
        <w:r>
          <w:rPr>
            <w:noProof/>
            <w:webHidden/>
          </w:rPr>
          <w:fldChar w:fldCharType="end"/>
        </w:r>
      </w:hyperlink>
    </w:p>
    <w:p w14:paraId="2B3E2402" w14:textId="642157FC" w:rsidR="004E591F" w:rsidRDefault="004E591F">
      <w:pPr>
        <w:pStyle w:val="Spistreci1"/>
        <w:tabs>
          <w:tab w:val="right" w:leader="dot" w:pos="9062"/>
        </w:tabs>
        <w:rPr>
          <w:rFonts w:asciiTheme="minorHAnsi" w:eastAsiaTheme="minorEastAsia" w:hAnsiTheme="minorHAnsi"/>
          <w:b w:val="0"/>
          <w:bCs w:val="0"/>
          <w:caps w:val="0"/>
          <w:noProof/>
          <w:lang w:eastAsia="pl-PL"/>
        </w:rPr>
      </w:pPr>
      <w:hyperlink w:anchor="_Toc219760273" w:history="1">
        <w:r w:rsidRPr="008D5534">
          <w:rPr>
            <w:rStyle w:val="Hipercze"/>
            <w:rFonts w:cs="Times New Roman"/>
            <w:noProof/>
          </w:rPr>
          <w:t>3. Regulator PID w systemie sterowania dronem</w:t>
        </w:r>
        <w:r>
          <w:rPr>
            <w:noProof/>
            <w:webHidden/>
          </w:rPr>
          <w:tab/>
        </w:r>
        <w:r>
          <w:rPr>
            <w:noProof/>
            <w:webHidden/>
          </w:rPr>
          <w:fldChar w:fldCharType="begin"/>
        </w:r>
        <w:r>
          <w:rPr>
            <w:noProof/>
            <w:webHidden/>
          </w:rPr>
          <w:instrText xml:space="preserve"> PAGEREF _Toc219760273 \h </w:instrText>
        </w:r>
        <w:r>
          <w:rPr>
            <w:noProof/>
            <w:webHidden/>
          </w:rPr>
        </w:r>
        <w:r>
          <w:rPr>
            <w:noProof/>
            <w:webHidden/>
          </w:rPr>
          <w:fldChar w:fldCharType="separate"/>
        </w:r>
        <w:r>
          <w:rPr>
            <w:noProof/>
            <w:webHidden/>
          </w:rPr>
          <w:t>13</w:t>
        </w:r>
        <w:r>
          <w:rPr>
            <w:noProof/>
            <w:webHidden/>
          </w:rPr>
          <w:fldChar w:fldCharType="end"/>
        </w:r>
      </w:hyperlink>
    </w:p>
    <w:p w14:paraId="09F82AC2" w14:textId="26BBC28A" w:rsidR="004E591F" w:rsidRDefault="004E591F">
      <w:pPr>
        <w:pStyle w:val="Spistreci2"/>
        <w:tabs>
          <w:tab w:val="right" w:leader="dot" w:pos="9062"/>
        </w:tabs>
        <w:rPr>
          <w:rFonts w:eastAsiaTheme="minorEastAsia"/>
          <w:b w:val="0"/>
          <w:bCs w:val="0"/>
          <w:noProof/>
          <w:sz w:val="24"/>
          <w:szCs w:val="24"/>
          <w:lang w:eastAsia="pl-PL"/>
        </w:rPr>
      </w:pPr>
      <w:hyperlink w:anchor="_Toc219760274" w:history="1">
        <w:r w:rsidRPr="008D5534">
          <w:rPr>
            <w:rStyle w:val="Hipercze"/>
            <w:rFonts w:ascii="Times New Roman" w:hAnsi="Times New Roman" w:cs="Times New Roman"/>
            <w:noProof/>
          </w:rPr>
          <w:t>3.1. Zasada działania regulatora PID</w:t>
        </w:r>
        <w:r>
          <w:rPr>
            <w:noProof/>
            <w:webHidden/>
          </w:rPr>
          <w:tab/>
        </w:r>
        <w:r>
          <w:rPr>
            <w:noProof/>
            <w:webHidden/>
          </w:rPr>
          <w:fldChar w:fldCharType="begin"/>
        </w:r>
        <w:r>
          <w:rPr>
            <w:noProof/>
            <w:webHidden/>
          </w:rPr>
          <w:instrText xml:space="preserve"> PAGEREF _Toc219760274 \h </w:instrText>
        </w:r>
        <w:r>
          <w:rPr>
            <w:noProof/>
            <w:webHidden/>
          </w:rPr>
        </w:r>
        <w:r>
          <w:rPr>
            <w:noProof/>
            <w:webHidden/>
          </w:rPr>
          <w:fldChar w:fldCharType="separate"/>
        </w:r>
        <w:r>
          <w:rPr>
            <w:noProof/>
            <w:webHidden/>
          </w:rPr>
          <w:t>14</w:t>
        </w:r>
        <w:r>
          <w:rPr>
            <w:noProof/>
            <w:webHidden/>
          </w:rPr>
          <w:fldChar w:fldCharType="end"/>
        </w:r>
      </w:hyperlink>
    </w:p>
    <w:p w14:paraId="108D19A3" w14:textId="35070B07" w:rsidR="004E591F" w:rsidRDefault="004E591F">
      <w:pPr>
        <w:pStyle w:val="Spistreci2"/>
        <w:tabs>
          <w:tab w:val="right" w:leader="dot" w:pos="9062"/>
        </w:tabs>
        <w:rPr>
          <w:rFonts w:eastAsiaTheme="minorEastAsia"/>
          <w:b w:val="0"/>
          <w:bCs w:val="0"/>
          <w:noProof/>
          <w:sz w:val="24"/>
          <w:szCs w:val="24"/>
          <w:lang w:eastAsia="pl-PL"/>
        </w:rPr>
      </w:pPr>
      <w:hyperlink w:anchor="_Toc219760275" w:history="1">
        <w:r w:rsidRPr="008D5534">
          <w:rPr>
            <w:rStyle w:val="Hipercze"/>
            <w:rFonts w:ascii="Times New Roman" w:hAnsi="Times New Roman" w:cs="Times New Roman"/>
            <w:noProof/>
          </w:rPr>
          <w:t>3.2. Człony regulatora PID</w:t>
        </w:r>
        <w:r>
          <w:rPr>
            <w:noProof/>
            <w:webHidden/>
          </w:rPr>
          <w:tab/>
        </w:r>
        <w:r>
          <w:rPr>
            <w:noProof/>
            <w:webHidden/>
          </w:rPr>
          <w:fldChar w:fldCharType="begin"/>
        </w:r>
        <w:r>
          <w:rPr>
            <w:noProof/>
            <w:webHidden/>
          </w:rPr>
          <w:instrText xml:space="preserve"> PAGEREF _Toc219760275 \h </w:instrText>
        </w:r>
        <w:r>
          <w:rPr>
            <w:noProof/>
            <w:webHidden/>
          </w:rPr>
        </w:r>
        <w:r>
          <w:rPr>
            <w:noProof/>
            <w:webHidden/>
          </w:rPr>
          <w:fldChar w:fldCharType="separate"/>
        </w:r>
        <w:r>
          <w:rPr>
            <w:noProof/>
            <w:webHidden/>
          </w:rPr>
          <w:t>15</w:t>
        </w:r>
        <w:r>
          <w:rPr>
            <w:noProof/>
            <w:webHidden/>
          </w:rPr>
          <w:fldChar w:fldCharType="end"/>
        </w:r>
      </w:hyperlink>
    </w:p>
    <w:p w14:paraId="101D4ECB" w14:textId="0934FAD0" w:rsidR="004E591F" w:rsidRDefault="004E591F">
      <w:pPr>
        <w:pStyle w:val="Spistreci3"/>
        <w:tabs>
          <w:tab w:val="right" w:leader="dot" w:pos="9062"/>
        </w:tabs>
        <w:rPr>
          <w:rFonts w:eastAsiaTheme="minorEastAsia"/>
          <w:noProof/>
          <w:sz w:val="24"/>
          <w:szCs w:val="24"/>
          <w:lang w:eastAsia="pl-PL"/>
        </w:rPr>
      </w:pPr>
      <w:hyperlink w:anchor="_Toc219760276" w:history="1">
        <w:r w:rsidRPr="008D5534">
          <w:rPr>
            <w:rStyle w:val="Hipercze"/>
            <w:rFonts w:ascii="Times New Roman" w:hAnsi="Times New Roman" w:cs="Times New Roman"/>
            <w:b/>
            <w:bCs/>
            <w:noProof/>
          </w:rPr>
          <w:t>3.2.1. Człon proporcjonalny (P)</w:t>
        </w:r>
        <w:r>
          <w:rPr>
            <w:noProof/>
            <w:webHidden/>
          </w:rPr>
          <w:tab/>
        </w:r>
        <w:r>
          <w:rPr>
            <w:noProof/>
            <w:webHidden/>
          </w:rPr>
          <w:fldChar w:fldCharType="begin"/>
        </w:r>
        <w:r>
          <w:rPr>
            <w:noProof/>
            <w:webHidden/>
          </w:rPr>
          <w:instrText xml:space="preserve"> PAGEREF _Toc219760276 \h </w:instrText>
        </w:r>
        <w:r>
          <w:rPr>
            <w:noProof/>
            <w:webHidden/>
          </w:rPr>
        </w:r>
        <w:r>
          <w:rPr>
            <w:noProof/>
            <w:webHidden/>
          </w:rPr>
          <w:fldChar w:fldCharType="separate"/>
        </w:r>
        <w:r>
          <w:rPr>
            <w:noProof/>
            <w:webHidden/>
          </w:rPr>
          <w:t>15</w:t>
        </w:r>
        <w:r>
          <w:rPr>
            <w:noProof/>
            <w:webHidden/>
          </w:rPr>
          <w:fldChar w:fldCharType="end"/>
        </w:r>
      </w:hyperlink>
    </w:p>
    <w:p w14:paraId="4F648DA6" w14:textId="5AB59921" w:rsidR="004E591F" w:rsidRDefault="004E591F">
      <w:pPr>
        <w:pStyle w:val="Spistreci3"/>
        <w:tabs>
          <w:tab w:val="right" w:leader="dot" w:pos="9062"/>
        </w:tabs>
        <w:rPr>
          <w:rFonts w:eastAsiaTheme="minorEastAsia"/>
          <w:noProof/>
          <w:sz w:val="24"/>
          <w:szCs w:val="24"/>
          <w:lang w:eastAsia="pl-PL"/>
        </w:rPr>
      </w:pPr>
      <w:hyperlink w:anchor="_Toc219760277" w:history="1">
        <w:r w:rsidRPr="008D5534">
          <w:rPr>
            <w:rStyle w:val="Hipercze"/>
            <w:rFonts w:ascii="Times New Roman" w:hAnsi="Times New Roman" w:cs="Times New Roman"/>
            <w:b/>
            <w:bCs/>
            <w:noProof/>
          </w:rPr>
          <w:t>3.2.2. Człon całkujący (I)</w:t>
        </w:r>
        <w:r>
          <w:rPr>
            <w:noProof/>
            <w:webHidden/>
          </w:rPr>
          <w:tab/>
        </w:r>
        <w:r>
          <w:rPr>
            <w:noProof/>
            <w:webHidden/>
          </w:rPr>
          <w:fldChar w:fldCharType="begin"/>
        </w:r>
        <w:r>
          <w:rPr>
            <w:noProof/>
            <w:webHidden/>
          </w:rPr>
          <w:instrText xml:space="preserve"> PAGEREF _Toc219760277 \h </w:instrText>
        </w:r>
        <w:r>
          <w:rPr>
            <w:noProof/>
            <w:webHidden/>
          </w:rPr>
        </w:r>
        <w:r>
          <w:rPr>
            <w:noProof/>
            <w:webHidden/>
          </w:rPr>
          <w:fldChar w:fldCharType="separate"/>
        </w:r>
        <w:r>
          <w:rPr>
            <w:noProof/>
            <w:webHidden/>
          </w:rPr>
          <w:t>15</w:t>
        </w:r>
        <w:r>
          <w:rPr>
            <w:noProof/>
            <w:webHidden/>
          </w:rPr>
          <w:fldChar w:fldCharType="end"/>
        </w:r>
      </w:hyperlink>
    </w:p>
    <w:p w14:paraId="5F9AF338" w14:textId="0A4908E9" w:rsidR="004E591F" w:rsidRDefault="004E591F">
      <w:pPr>
        <w:pStyle w:val="Spistreci3"/>
        <w:tabs>
          <w:tab w:val="right" w:leader="dot" w:pos="9062"/>
        </w:tabs>
        <w:rPr>
          <w:rFonts w:eastAsiaTheme="minorEastAsia"/>
          <w:noProof/>
          <w:sz w:val="24"/>
          <w:szCs w:val="24"/>
          <w:lang w:eastAsia="pl-PL"/>
        </w:rPr>
      </w:pPr>
      <w:hyperlink w:anchor="_Toc219760278" w:history="1">
        <w:r w:rsidRPr="008D5534">
          <w:rPr>
            <w:rStyle w:val="Hipercze"/>
            <w:rFonts w:ascii="Times New Roman" w:hAnsi="Times New Roman" w:cs="Times New Roman"/>
            <w:b/>
            <w:bCs/>
            <w:noProof/>
          </w:rPr>
          <w:t>3.2.3. Człon różniczkujący (D)</w:t>
        </w:r>
        <w:r>
          <w:rPr>
            <w:noProof/>
            <w:webHidden/>
          </w:rPr>
          <w:tab/>
        </w:r>
        <w:r>
          <w:rPr>
            <w:noProof/>
            <w:webHidden/>
          </w:rPr>
          <w:fldChar w:fldCharType="begin"/>
        </w:r>
        <w:r>
          <w:rPr>
            <w:noProof/>
            <w:webHidden/>
          </w:rPr>
          <w:instrText xml:space="preserve"> PAGEREF _Toc219760278 \h </w:instrText>
        </w:r>
        <w:r>
          <w:rPr>
            <w:noProof/>
            <w:webHidden/>
          </w:rPr>
        </w:r>
        <w:r>
          <w:rPr>
            <w:noProof/>
            <w:webHidden/>
          </w:rPr>
          <w:fldChar w:fldCharType="separate"/>
        </w:r>
        <w:r>
          <w:rPr>
            <w:noProof/>
            <w:webHidden/>
          </w:rPr>
          <w:t>15</w:t>
        </w:r>
        <w:r>
          <w:rPr>
            <w:noProof/>
            <w:webHidden/>
          </w:rPr>
          <w:fldChar w:fldCharType="end"/>
        </w:r>
      </w:hyperlink>
    </w:p>
    <w:p w14:paraId="567183FC" w14:textId="02D7A786" w:rsidR="004E591F" w:rsidRDefault="004E591F">
      <w:pPr>
        <w:pStyle w:val="Spistreci2"/>
        <w:tabs>
          <w:tab w:val="right" w:leader="dot" w:pos="9062"/>
        </w:tabs>
        <w:rPr>
          <w:rFonts w:eastAsiaTheme="minorEastAsia"/>
          <w:b w:val="0"/>
          <w:bCs w:val="0"/>
          <w:noProof/>
          <w:sz w:val="24"/>
          <w:szCs w:val="24"/>
          <w:lang w:eastAsia="pl-PL"/>
        </w:rPr>
      </w:pPr>
      <w:hyperlink w:anchor="_Toc219760279" w:history="1">
        <w:r w:rsidRPr="008D5534">
          <w:rPr>
            <w:rStyle w:val="Hipercze"/>
            <w:rFonts w:ascii="Times New Roman" w:hAnsi="Times New Roman" w:cs="Times New Roman"/>
            <w:noProof/>
          </w:rPr>
          <w:t>3.3. Zastosowanie regulatora PID w stabilizacji drona</w:t>
        </w:r>
        <w:r>
          <w:rPr>
            <w:noProof/>
            <w:webHidden/>
          </w:rPr>
          <w:tab/>
        </w:r>
        <w:r>
          <w:rPr>
            <w:noProof/>
            <w:webHidden/>
          </w:rPr>
          <w:fldChar w:fldCharType="begin"/>
        </w:r>
        <w:r>
          <w:rPr>
            <w:noProof/>
            <w:webHidden/>
          </w:rPr>
          <w:instrText xml:space="preserve"> PAGEREF _Toc219760279 \h </w:instrText>
        </w:r>
        <w:r>
          <w:rPr>
            <w:noProof/>
            <w:webHidden/>
          </w:rPr>
        </w:r>
        <w:r>
          <w:rPr>
            <w:noProof/>
            <w:webHidden/>
          </w:rPr>
          <w:fldChar w:fldCharType="separate"/>
        </w:r>
        <w:r>
          <w:rPr>
            <w:noProof/>
            <w:webHidden/>
          </w:rPr>
          <w:t>16</w:t>
        </w:r>
        <w:r>
          <w:rPr>
            <w:noProof/>
            <w:webHidden/>
          </w:rPr>
          <w:fldChar w:fldCharType="end"/>
        </w:r>
      </w:hyperlink>
    </w:p>
    <w:p w14:paraId="5BE12FD0" w14:textId="5F11CE27" w:rsidR="004E591F" w:rsidRDefault="004E591F">
      <w:pPr>
        <w:pStyle w:val="Spistreci2"/>
        <w:tabs>
          <w:tab w:val="right" w:leader="dot" w:pos="9062"/>
        </w:tabs>
        <w:rPr>
          <w:rFonts w:eastAsiaTheme="minorEastAsia"/>
          <w:b w:val="0"/>
          <w:bCs w:val="0"/>
          <w:noProof/>
          <w:sz w:val="24"/>
          <w:szCs w:val="24"/>
          <w:lang w:eastAsia="pl-PL"/>
        </w:rPr>
      </w:pPr>
      <w:hyperlink w:anchor="_Toc219760280" w:history="1">
        <w:r w:rsidRPr="008D5534">
          <w:rPr>
            <w:rStyle w:val="Hipercze"/>
            <w:rFonts w:ascii="Times New Roman" w:hAnsi="Times New Roman" w:cs="Times New Roman"/>
            <w:noProof/>
          </w:rPr>
          <w:t>3.4. Strojenie regulatora PID</w:t>
        </w:r>
        <w:r>
          <w:rPr>
            <w:noProof/>
            <w:webHidden/>
          </w:rPr>
          <w:tab/>
        </w:r>
        <w:r>
          <w:rPr>
            <w:noProof/>
            <w:webHidden/>
          </w:rPr>
          <w:fldChar w:fldCharType="begin"/>
        </w:r>
        <w:r>
          <w:rPr>
            <w:noProof/>
            <w:webHidden/>
          </w:rPr>
          <w:instrText xml:space="preserve"> PAGEREF _Toc219760280 \h </w:instrText>
        </w:r>
        <w:r>
          <w:rPr>
            <w:noProof/>
            <w:webHidden/>
          </w:rPr>
        </w:r>
        <w:r>
          <w:rPr>
            <w:noProof/>
            <w:webHidden/>
          </w:rPr>
          <w:fldChar w:fldCharType="separate"/>
        </w:r>
        <w:r>
          <w:rPr>
            <w:noProof/>
            <w:webHidden/>
          </w:rPr>
          <w:t>16</w:t>
        </w:r>
        <w:r>
          <w:rPr>
            <w:noProof/>
            <w:webHidden/>
          </w:rPr>
          <w:fldChar w:fldCharType="end"/>
        </w:r>
      </w:hyperlink>
    </w:p>
    <w:p w14:paraId="68F43386" w14:textId="33B921E0" w:rsidR="004E591F" w:rsidRDefault="004E591F">
      <w:pPr>
        <w:pStyle w:val="Spistreci1"/>
        <w:tabs>
          <w:tab w:val="right" w:leader="dot" w:pos="9062"/>
        </w:tabs>
        <w:rPr>
          <w:rFonts w:asciiTheme="minorHAnsi" w:eastAsiaTheme="minorEastAsia" w:hAnsiTheme="minorHAnsi"/>
          <w:b w:val="0"/>
          <w:bCs w:val="0"/>
          <w:caps w:val="0"/>
          <w:noProof/>
          <w:lang w:eastAsia="pl-PL"/>
        </w:rPr>
      </w:pPr>
      <w:hyperlink w:anchor="_Toc219760281" w:history="1">
        <w:r w:rsidRPr="008D5534">
          <w:rPr>
            <w:rStyle w:val="Hipercze"/>
            <w:rFonts w:cs="Times New Roman"/>
            <w:noProof/>
          </w:rPr>
          <w:t>4. Projekt systemu sterowania drona</w:t>
        </w:r>
        <w:r>
          <w:rPr>
            <w:noProof/>
            <w:webHidden/>
          </w:rPr>
          <w:tab/>
        </w:r>
        <w:r>
          <w:rPr>
            <w:noProof/>
            <w:webHidden/>
          </w:rPr>
          <w:fldChar w:fldCharType="begin"/>
        </w:r>
        <w:r>
          <w:rPr>
            <w:noProof/>
            <w:webHidden/>
          </w:rPr>
          <w:instrText xml:space="preserve"> PAGEREF _Toc219760281 \h </w:instrText>
        </w:r>
        <w:r>
          <w:rPr>
            <w:noProof/>
            <w:webHidden/>
          </w:rPr>
        </w:r>
        <w:r>
          <w:rPr>
            <w:noProof/>
            <w:webHidden/>
          </w:rPr>
          <w:fldChar w:fldCharType="separate"/>
        </w:r>
        <w:r>
          <w:rPr>
            <w:noProof/>
            <w:webHidden/>
          </w:rPr>
          <w:t>16</w:t>
        </w:r>
        <w:r>
          <w:rPr>
            <w:noProof/>
            <w:webHidden/>
          </w:rPr>
          <w:fldChar w:fldCharType="end"/>
        </w:r>
      </w:hyperlink>
    </w:p>
    <w:p w14:paraId="7B698A45" w14:textId="431C6ABC" w:rsidR="004E591F" w:rsidRDefault="004E591F">
      <w:pPr>
        <w:pStyle w:val="Spistreci2"/>
        <w:tabs>
          <w:tab w:val="right" w:leader="dot" w:pos="9062"/>
        </w:tabs>
        <w:rPr>
          <w:rFonts w:eastAsiaTheme="minorEastAsia"/>
          <w:b w:val="0"/>
          <w:bCs w:val="0"/>
          <w:noProof/>
          <w:sz w:val="24"/>
          <w:szCs w:val="24"/>
          <w:lang w:eastAsia="pl-PL"/>
        </w:rPr>
      </w:pPr>
      <w:hyperlink w:anchor="_Toc219760282" w:history="1">
        <w:r w:rsidRPr="008D5534">
          <w:rPr>
            <w:rStyle w:val="Hipercze"/>
            <w:rFonts w:ascii="Times New Roman" w:hAnsi="Times New Roman" w:cs="Times New Roman"/>
            <w:noProof/>
          </w:rPr>
          <w:t>4.1. Założenia projektowe</w:t>
        </w:r>
        <w:r>
          <w:rPr>
            <w:noProof/>
            <w:webHidden/>
          </w:rPr>
          <w:tab/>
        </w:r>
        <w:r>
          <w:rPr>
            <w:noProof/>
            <w:webHidden/>
          </w:rPr>
          <w:fldChar w:fldCharType="begin"/>
        </w:r>
        <w:r>
          <w:rPr>
            <w:noProof/>
            <w:webHidden/>
          </w:rPr>
          <w:instrText xml:space="preserve"> PAGEREF _Toc219760282 \h </w:instrText>
        </w:r>
        <w:r>
          <w:rPr>
            <w:noProof/>
            <w:webHidden/>
          </w:rPr>
        </w:r>
        <w:r>
          <w:rPr>
            <w:noProof/>
            <w:webHidden/>
          </w:rPr>
          <w:fldChar w:fldCharType="separate"/>
        </w:r>
        <w:r>
          <w:rPr>
            <w:noProof/>
            <w:webHidden/>
          </w:rPr>
          <w:t>17</w:t>
        </w:r>
        <w:r>
          <w:rPr>
            <w:noProof/>
            <w:webHidden/>
          </w:rPr>
          <w:fldChar w:fldCharType="end"/>
        </w:r>
      </w:hyperlink>
    </w:p>
    <w:p w14:paraId="1AEA7D2B" w14:textId="53D87C95" w:rsidR="004E591F" w:rsidRDefault="004E591F">
      <w:pPr>
        <w:pStyle w:val="Spistreci2"/>
        <w:tabs>
          <w:tab w:val="right" w:leader="dot" w:pos="9062"/>
        </w:tabs>
        <w:rPr>
          <w:rFonts w:eastAsiaTheme="minorEastAsia"/>
          <w:b w:val="0"/>
          <w:bCs w:val="0"/>
          <w:noProof/>
          <w:sz w:val="24"/>
          <w:szCs w:val="24"/>
          <w:lang w:eastAsia="pl-PL"/>
        </w:rPr>
      </w:pPr>
      <w:hyperlink w:anchor="_Toc219760283" w:history="1">
        <w:r w:rsidRPr="008D5534">
          <w:rPr>
            <w:rStyle w:val="Hipercze"/>
            <w:rFonts w:ascii="Times New Roman" w:hAnsi="Times New Roman" w:cs="Times New Roman"/>
            <w:noProof/>
          </w:rPr>
          <w:t>4.2. Architektura systemu sterowania</w:t>
        </w:r>
        <w:r>
          <w:rPr>
            <w:noProof/>
            <w:webHidden/>
          </w:rPr>
          <w:tab/>
        </w:r>
        <w:r>
          <w:rPr>
            <w:noProof/>
            <w:webHidden/>
          </w:rPr>
          <w:fldChar w:fldCharType="begin"/>
        </w:r>
        <w:r>
          <w:rPr>
            <w:noProof/>
            <w:webHidden/>
          </w:rPr>
          <w:instrText xml:space="preserve"> PAGEREF _Toc219760283 \h </w:instrText>
        </w:r>
        <w:r>
          <w:rPr>
            <w:noProof/>
            <w:webHidden/>
          </w:rPr>
        </w:r>
        <w:r>
          <w:rPr>
            <w:noProof/>
            <w:webHidden/>
          </w:rPr>
          <w:fldChar w:fldCharType="separate"/>
        </w:r>
        <w:r>
          <w:rPr>
            <w:noProof/>
            <w:webHidden/>
          </w:rPr>
          <w:t>17</w:t>
        </w:r>
        <w:r>
          <w:rPr>
            <w:noProof/>
            <w:webHidden/>
          </w:rPr>
          <w:fldChar w:fldCharType="end"/>
        </w:r>
      </w:hyperlink>
    </w:p>
    <w:p w14:paraId="30D09717" w14:textId="5B8E97E1" w:rsidR="004E591F" w:rsidRDefault="004E591F">
      <w:pPr>
        <w:pStyle w:val="Spistreci2"/>
        <w:tabs>
          <w:tab w:val="right" w:leader="dot" w:pos="9062"/>
        </w:tabs>
        <w:rPr>
          <w:rFonts w:eastAsiaTheme="minorEastAsia"/>
          <w:b w:val="0"/>
          <w:bCs w:val="0"/>
          <w:noProof/>
          <w:sz w:val="24"/>
          <w:szCs w:val="24"/>
          <w:lang w:eastAsia="pl-PL"/>
        </w:rPr>
      </w:pPr>
      <w:hyperlink w:anchor="_Toc219760284" w:history="1">
        <w:r w:rsidRPr="008D5534">
          <w:rPr>
            <w:rStyle w:val="Hipercze"/>
            <w:rFonts w:ascii="Times New Roman" w:hAnsi="Times New Roman" w:cs="Times New Roman"/>
            <w:noProof/>
          </w:rPr>
          <w:t>4.3. Struktura algorytmu sterowania</w:t>
        </w:r>
        <w:r>
          <w:rPr>
            <w:noProof/>
            <w:webHidden/>
          </w:rPr>
          <w:tab/>
        </w:r>
        <w:r>
          <w:rPr>
            <w:noProof/>
            <w:webHidden/>
          </w:rPr>
          <w:fldChar w:fldCharType="begin"/>
        </w:r>
        <w:r>
          <w:rPr>
            <w:noProof/>
            <w:webHidden/>
          </w:rPr>
          <w:instrText xml:space="preserve"> PAGEREF _Toc219760284 \h </w:instrText>
        </w:r>
        <w:r>
          <w:rPr>
            <w:noProof/>
            <w:webHidden/>
          </w:rPr>
        </w:r>
        <w:r>
          <w:rPr>
            <w:noProof/>
            <w:webHidden/>
          </w:rPr>
          <w:fldChar w:fldCharType="separate"/>
        </w:r>
        <w:r>
          <w:rPr>
            <w:noProof/>
            <w:webHidden/>
          </w:rPr>
          <w:t>18</w:t>
        </w:r>
        <w:r>
          <w:rPr>
            <w:noProof/>
            <w:webHidden/>
          </w:rPr>
          <w:fldChar w:fldCharType="end"/>
        </w:r>
      </w:hyperlink>
    </w:p>
    <w:p w14:paraId="4D41173C" w14:textId="356AE24B" w:rsidR="004E591F" w:rsidRDefault="004E591F">
      <w:pPr>
        <w:pStyle w:val="Spistreci2"/>
        <w:tabs>
          <w:tab w:val="right" w:leader="dot" w:pos="9062"/>
        </w:tabs>
        <w:rPr>
          <w:rFonts w:eastAsiaTheme="minorEastAsia"/>
          <w:b w:val="0"/>
          <w:bCs w:val="0"/>
          <w:noProof/>
          <w:sz w:val="24"/>
          <w:szCs w:val="24"/>
          <w:lang w:eastAsia="pl-PL"/>
        </w:rPr>
      </w:pPr>
      <w:hyperlink w:anchor="_Toc219760285" w:history="1">
        <w:r w:rsidRPr="008D5534">
          <w:rPr>
            <w:rStyle w:val="Hipercze"/>
            <w:rFonts w:ascii="Times New Roman" w:hAnsi="Times New Roman" w:cs="Times New Roman"/>
            <w:noProof/>
          </w:rPr>
          <w:t>4.4. Projekt elektroniki sterującej</w:t>
        </w:r>
        <w:r>
          <w:rPr>
            <w:noProof/>
            <w:webHidden/>
          </w:rPr>
          <w:tab/>
        </w:r>
        <w:r>
          <w:rPr>
            <w:noProof/>
            <w:webHidden/>
          </w:rPr>
          <w:fldChar w:fldCharType="begin"/>
        </w:r>
        <w:r>
          <w:rPr>
            <w:noProof/>
            <w:webHidden/>
          </w:rPr>
          <w:instrText xml:space="preserve"> PAGEREF _Toc219760285 \h </w:instrText>
        </w:r>
        <w:r>
          <w:rPr>
            <w:noProof/>
            <w:webHidden/>
          </w:rPr>
        </w:r>
        <w:r>
          <w:rPr>
            <w:noProof/>
            <w:webHidden/>
          </w:rPr>
          <w:fldChar w:fldCharType="separate"/>
        </w:r>
        <w:r>
          <w:rPr>
            <w:noProof/>
            <w:webHidden/>
          </w:rPr>
          <w:t>18</w:t>
        </w:r>
        <w:r>
          <w:rPr>
            <w:noProof/>
            <w:webHidden/>
          </w:rPr>
          <w:fldChar w:fldCharType="end"/>
        </w:r>
      </w:hyperlink>
    </w:p>
    <w:p w14:paraId="55253662" w14:textId="7C2B5FBE" w:rsidR="004E591F" w:rsidRDefault="004E591F">
      <w:pPr>
        <w:pStyle w:val="Spistreci2"/>
        <w:tabs>
          <w:tab w:val="right" w:leader="dot" w:pos="9062"/>
        </w:tabs>
        <w:rPr>
          <w:rFonts w:eastAsiaTheme="minorEastAsia"/>
          <w:b w:val="0"/>
          <w:bCs w:val="0"/>
          <w:noProof/>
          <w:sz w:val="24"/>
          <w:szCs w:val="24"/>
          <w:lang w:eastAsia="pl-PL"/>
        </w:rPr>
      </w:pPr>
      <w:hyperlink w:anchor="_Toc219760286" w:history="1">
        <w:r w:rsidRPr="008D5534">
          <w:rPr>
            <w:rStyle w:val="Hipercze"/>
            <w:rFonts w:ascii="Times New Roman" w:hAnsi="Times New Roman" w:cs="Times New Roman"/>
            <w:noProof/>
          </w:rPr>
          <w:t>4.5. Wykorzystane narzędzia programowe</w:t>
        </w:r>
        <w:r>
          <w:rPr>
            <w:noProof/>
            <w:webHidden/>
          </w:rPr>
          <w:tab/>
        </w:r>
        <w:r>
          <w:rPr>
            <w:noProof/>
            <w:webHidden/>
          </w:rPr>
          <w:fldChar w:fldCharType="begin"/>
        </w:r>
        <w:r>
          <w:rPr>
            <w:noProof/>
            <w:webHidden/>
          </w:rPr>
          <w:instrText xml:space="preserve"> PAGEREF _Toc219760286 \h </w:instrText>
        </w:r>
        <w:r>
          <w:rPr>
            <w:noProof/>
            <w:webHidden/>
          </w:rPr>
        </w:r>
        <w:r>
          <w:rPr>
            <w:noProof/>
            <w:webHidden/>
          </w:rPr>
          <w:fldChar w:fldCharType="separate"/>
        </w:r>
        <w:r>
          <w:rPr>
            <w:noProof/>
            <w:webHidden/>
          </w:rPr>
          <w:t>18</w:t>
        </w:r>
        <w:r>
          <w:rPr>
            <w:noProof/>
            <w:webHidden/>
          </w:rPr>
          <w:fldChar w:fldCharType="end"/>
        </w:r>
      </w:hyperlink>
    </w:p>
    <w:p w14:paraId="0FA4226C" w14:textId="026A5022" w:rsidR="004E591F" w:rsidRDefault="004E591F">
      <w:pPr>
        <w:pStyle w:val="Spistreci1"/>
        <w:tabs>
          <w:tab w:val="right" w:leader="dot" w:pos="9062"/>
        </w:tabs>
        <w:rPr>
          <w:rFonts w:asciiTheme="minorHAnsi" w:eastAsiaTheme="minorEastAsia" w:hAnsiTheme="minorHAnsi"/>
          <w:b w:val="0"/>
          <w:bCs w:val="0"/>
          <w:caps w:val="0"/>
          <w:noProof/>
          <w:lang w:eastAsia="pl-PL"/>
        </w:rPr>
      </w:pPr>
      <w:hyperlink w:anchor="_Toc219760287" w:history="1">
        <w:r w:rsidRPr="008D5534">
          <w:rPr>
            <w:rStyle w:val="Hipercze"/>
            <w:rFonts w:cs="Times New Roman"/>
            <w:noProof/>
          </w:rPr>
          <w:t>5. Implementacja systemu sterowania</w:t>
        </w:r>
        <w:r>
          <w:rPr>
            <w:noProof/>
            <w:webHidden/>
          </w:rPr>
          <w:tab/>
        </w:r>
        <w:r>
          <w:rPr>
            <w:noProof/>
            <w:webHidden/>
          </w:rPr>
          <w:fldChar w:fldCharType="begin"/>
        </w:r>
        <w:r>
          <w:rPr>
            <w:noProof/>
            <w:webHidden/>
          </w:rPr>
          <w:instrText xml:space="preserve"> PAGEREF _Toc219760287 \h </w:instrText>
        </w:r>
        <w:r>
          <w:rPr>
            <w:noProof/>
            <w:webHidden/>
          </w:rPr>
        </w:r>
        <w:r>
          <w:rPr>
            <w:noProof/>
            <w:webHidden/>
          </w:rPr>
          <w:fldChar w:fldCharType="separate"/>
        </w:r>
        <w:r>
          <w:rPr>
            <w:noProof/>
            <w:webHidden/>
          </w:rPr>
          <w:t>19</w:t>
        </w:r>
        <w:r>
          <w:rPr>
            <w:noProof/>
            <w:webHidden/>
          </w:rPr>
          <w:fldChar w:fldCharType="end"/>
        </w:r>
      </w:hyperlink>
    </w:p>
    <w:p w14:paraId="26C95464" w14:textId="2711C868" w:rsidR="004E591F" w:rsidRDefault="004E591F">
      <w:pPr>
        <w:pStyle w:val="Spistreci2"/>
        <w:tabs>
          <w:tab w:val="right" w:leader="dot" w:pos="9062"/>
        </w:tabs>
        <w:rPr>
          <w:rFonts w:eastAsiaTheme="minorEastAsia"/>
          <w:b w:val="0"/>
          <w:bCs w:val="0"/>
          <w:noProof/>
          <w:sz w:val="24"/>
          <w:szCs w:val="24"/>
          <w:lang w:eastAsia="pl-PL"/>
        </w:rPr>
      </w:pPr>
      <w:hyperlink w:anchor="_Toc219760288" w:history="1">
        <w:r w:rsidRPr="008D5534">
          <w:rPr>
            <w:rStyle w:val="Hipercze"/>
            <w:rFonts w:ascii="Times New Roman" w:hAnsi="Times New Roman" w:cs="Times New Roman"/>
            <w:noProof/>
          </w:rPr>
          <w:t>5.1. Implementacja sprzętowa</w:t>
        </w:r>
        <w:r>
          <w:rPr>
            <w:noProof/>
            <w:webHidden/>
          </w:rPr>
          <w:tab/>
        </w:r>
        <w:r>
          <w:rPr>
            <w:noProof/>
            <w:webHidden/>
          </w:rPr>
          <w:fldChar w:fldCharType="begin"/>
        </w:r>
        <w:r>
          <w:rPr>
            <w:noProof/>
            <w:webHidden/>
          </w:rPr>
          <w:instrText xml:space="preserve"> PAGEREF _Toc219760288 \h </w:instrText>
        </w:r>
        <w:r>
          <w:rPr>
            <w:noProof/>
            <w:webHidden/>
          </w:rPr>
        </w:r>
        <w:r>
          <w:rPr>
            <w:noProof/>
            <w:webHidden/>
          </w:rPr>
          <w:fldChar w:fldCharType="separate"/>
        </w:r>
        <w:r>
          <w:rPr>
            <w:noProof/>
            <w:webHidden/>
          </w:rPr>
          <w:t>19</w:t>
        </w:r>
        <w:r>
          <w:rPr>
            <w:noProof/>
            <w:webHidden/>
          </w:rPr>
          <w:fldChar w:fldCharType="end"/>
        </w:r>
      </w:hyperlink>
    </w:p>
    <w:p w14:paraId="14B73AED" w14:textId="31AB0AC8" w:rsidR="004E591F" w:rsidRDefault="004E591F">
      <w:pPr>
        <w:pStyle w:val="Spistreci3"/>
        <w:tabs>
          <w:tab w:val="right" w:leader="dot" w:pos="9062"/>
        </w:tabs>
        <w:rPr>
          <w:rFonts w:eastAsiaTheme="minorEastAsia"/>
          <w:noProof/>
          <w:sz w:val="24"/>
          <w:szCs w:val="24"/>
          <w:lang w:eastAsia="pl-PL"/>
        </w:rPr>
      </w:pPr>
      <w:hyperlink w:anchor="_Toc219760289" w:history="1">
        <w:r w:rsidRPr="008D5534">
          <w:rPr>
            <w:rStyle w:val="Hipercze"/>
            <w:rFonts w:ascii="Times New Roman" w:hAnsi="Times New Roman" w:cs="Times New Roman"/>
            <w:b/>
            <w:bCs/>
            <w:noProof/>
          </w:rPr>
          <w:t>5.1.1. Dedykowana płytka PCB sterownika lotu</w:t>
        </w:r>
        <w:r>
          <w:rPr>
            <w:noProof/>
            <w:webHidden/>
          </w:rPr>
          <w:tab/>
        </w:r>
        <w:r>
          <w:rPr>
            <w:noProof/>
            <w:webHidden/>
          </w:rPr>
          <w:fldChar w:fldCharType="begin"/>
        </w:r>
        <w:r>
          <w:rPr>
            <w:noProof/>
            <w:webHidden/>
          </w:rPr>
          <w:instrText xml:space="preserve"> PAGEREF _Toc219760289 \h </w:instrText>
        </w:r>
        <w:r>
          <w:rPr>
            <w:noProof/>
            <w:webHidden/>
          </w:rPr>
        </w:r>
        <w:r>
          <w:rPr>
            <w:noProof/>
            <w:webHidden/>
          </w:rPr>
          <w:fldChar w:fldCharType="separate"/>
        </w:r>
        <w:r>
          <w:rPr>
            <w:noProof/>
            <w:webHidden/>
          </w:rPr>
          <w:t>19</w:t>
        </w:r>
        <w:r>
          <w:rPr>
            <w:noProof/>
            <w:webHidden/>
          </w:rPr>
          <w:fldChar w:fldCharType="end"/>
        </w:r>
      </w:hyperlink>
    </w:p>
    <w:p w14:paraId="545C4B39" w14:textId="0E25993B" w:rsidR="004E591F" w:rsidRDefault="004E591F">
      <w:pPr>
        <w:pStyle w:val="Spistreci3"/>
        <w:tabs>
          <w:tab w:val="right" w:leader="dot" w:pos="9062"/>
        </w:tabs>
        <w:rPr>
          <w:rFonts w:eastAsiaTheme="minorEastAsia"/>
          <w:noProof/>
          <w:sz w:val="24"/>
          <w:szCs w:val="24"/>
          <w:lang w:eastAsia="pl-PL"/>
        </w:rPr>
      </w:pPr>
      <w:hyperlink w:anchor="_Toc219760290" w:history="1">
        <w:r w:rsidRPr="008D5534">
          <w:rPr>
            <w:rStyle w:val="Hipercze"/>
            <w:rFonts w:ascii="Times New Roman" w:hAnsi="Times New Roman" w:cs="Times New Roman"/>
            <w:b/>
            <w:bCs/>
            <w:noProof/>
          </w:rPr>
          <w:t>5.1.2 Zasilanie układu</w:t>
        </w:r>
        <w:r>
          <w:rPr>
            <w:noProof/>
            <w:webHidden/>
          </w:rPr>
          <w:tab/>
        </w:r>
        <w:r>
          <w:rPr>
            <w:noProof/>
            <w:webHidden/>
          </w:rPr>
          <w:fldChar w:fldCharType="begin"/>
        </w:r>
        <w:r>
          <w:rPr>
            <w:noProof/>
            <w:webHidden/>
          </w:rPr>
          <w:instrText xml:space="preserve"> PAGEREF _Toc219760290 \h </w:instrText>
        </w:r>
        <w:r>
          <w:rPr>
            <w:noProof/>
            <w:webHidden/>
          </w:rPr>
        </w:r>
        <w:r>
          <w:rPr>
            <w:noProof/>
            <w:webHidden/>
          </w:rPr>
          <w:fldChar w:fldCharType="separate"/>
        </w:r>
        <w:r>
          <w:rPr>
            <w:noProof/>
            <w:webHidden/>
          </w:rPr>
          <w:t>22</w:t>
        </w:r>
        <w:r>
          <w:rPr>
            <w:noProof/>
            <w:webHidden/>
          </w:rPr>
          <w:fldChar w:fldCharType="end"/>
        </w:r>
      </w:hyperlink>
    </w:p>
    <w:p w14:paraId="73BE9B3A" w14:textId="279A4F19" w:rsidR="004E591F" w:rsidRDefault="004E591F">
      <w:pPr>
        <w:pStyle w:val="Spistreci3"/>
        <w:tabs>
          <w:tab w:val="right" w:leader="dot" w:pos="9062"/>
        </w:tabs>
        <w:rPr>
          <w:rFonts w:eastAsiaTheme="minorEastAsia"/>
          <w:noProof/>
          <w:sz w:val="24"/>
          <w:szCs w:val="24"/>
          <w:lang w:eastAsia="pl-PL"/>
        </w:rPr>
      </w:pPr>
      <w:hyperlink w:anchor="_Toc219760291" w:history="1">
        <w:r w:rsidRPr="008D5534">
          <w:rPr>
            <w:rStyle w:val="Hipercze"/>
            <w:rFonts w:ascii="Times New Roman" w:hAnsi="Times New Roman" w:cs="Times New Roman"/>
            <w:b/>
            <w:bCs/>
            <w:noProof/>
          </w:rPr>
          <w:t>5.1.3. Mikrokontroler STM32L432KC</w:t>
        </w:r>
        <w:r>
          <w:rPr>
            <w:noProof/>
            <w:webHidden/>
          </w:rPr>
          <w:tab/>
        </w:r>
        <w:r>
          <w:rPr>
            <w:noProof/>
            <w:webHidden/>
          </w:rPr>
          <w:fldChar w:fldCharType="begin"/>
        </w:r>
        <w:r>
          <w:rPr>
            <w:noProof/>
            <w:webHidden/>
          </w:rPr>
          <w:instrText xml:space="preserve"> PAGEREF _Toc219760291 \h </w:instrText>
        </w:r>
        <w:r>
          <w:rPr>
            <w:noProof/>
            <w:webHidden/>
          </w:rPr>
        </w:r>
        <w:r>
          <w:rPr>
            <w:noProof/>
            <w:webHidden/>
          </w:rPr>
          <w:fldChar w:fldCharType="separate"/>
        </w:r>
        <w:r>
          <w:rPr>
            <w:noProof/>
            <w:webHidden/>
          </w:rPr>
          <w:t>22</w:t>
        </w:r>
        <w:r>
          <w:rPr>
            <w:noProof/>
            <w:webHidden/>
          </w:rPr>
          <w:fldChar w:fldCharType="end"/>
        </w:r>
      </w:hyperlink>
    </w:p>
    <w:p w14:paraId="7255F1E2" w14:textId="570CAA6A" w:rsidR="004E591F" w:rsidRDefault="004E591F">
      <w:pPr>
        <w:pStyle w:val="Spistreci3"/>
        <w:tabs>
          <w:tab w:val="right" w:leader="dot" w:pos="9062"/>
        </w:tabs>
        <w:rPr>
          <w:rFonts w:eastAsiaTheme="minorEastAsia"/>
          <w:noProof/>
          <w:sz w:val="24"/>
          <w:szCs w:val="24"/>
          <w:lang w:eastAsia="pl-PL"/>
        </w:rPr>
      </w:pPr>
      <w:hyperlink w:anchor="_Toc219760292" w:history="1">
        <w:r w:rsidRPr="008D5534">
          <w:rPr>
            <w:rStyle w:val="Hipercze"/>
            <w:rFonts w:ascii="Times New Roman" w:hAnsi="Times New Roman" w:cs="Times New Roman"/>
            <w:b/>
            <w:bCs/>
            <w:noProof/>
          </w:rPr>
          <w:t>5.1.4. Czujnik inercyjny IMU BNO055</w:t>
        </w:r>
        <w:r>
          <w:rPr>
            <w:noProof/>
            <w:webHidden/>
          </w:rPr>
          <w:tab/>
        </w:r>
        <w:r>
          <w:rPr>
            <w:noProof/>
            <w:webHidden/>
          </w:rPr>
          <w:fldChar w:fldCharType="begin"/>
        </w:r>
        <w:r>
          <w:rPr>
            <w:noProof/>
            <w:webHidden/>
          </w:rPr>
          <w:instrText xml:space="preserve"> PAGEREF _Toc219760292 \h </w:instrText>
        </w:r>
        <w:r>
          <w:rPr>
            <w:noProof/>
            <w:webHidden/>
          </w:rPr>
        </w:r>
        <w:r>
          <w:rPr>
            <w:noProof/>
            <w:webHidden/>
          </w:rPr>
          <w:fldChar w:fldCharType="separate"/>
        </w:r>
        <w:r>
          <w:rPr>
            <w:noProof/>
            <w:webHidden/>
          </w:rPr>
          <w:t>23</w:t>
        </w:r>
        <w:r>
          <w:rPr>
            <w:noProof/>
            <w:webHidden/>
          </w:rPr>
          <w:fldChar w:fldCharType="end"/>
        </w:r>
      </w:hyperlink>
    </w:p>
    <w:p w14:paraId="662D6801" w14:textId="3FEEB920" w:rsidR="004E591F" w:rsidRDefault="004E591F">
      <w:pPr>
        <w:pStyle w:val="Spistreci3"/>
        <w:tabs>
          <w:tab w:val="right" w:leader="dot" w:pos="9062"/>
        </w:tabs>
        <w:rPr>
          <w:rFonts w:eastAsiaTheme="minorEastAsia"/>
          <w:noProof/>
          <w:sz w:val="24"/>
          <w:szCs w:val="24"/>
          <w:lang w:eastAsia="pl-PL"/>
        </w:rPr>
      </w:pPr>
      <w:hyperlink w:anchor="_Toc219760293" w:history="1">
        <w:r w:rsidRPr="008D5534">
          <w:rPr>
            <w:rStyle w:val="Hipercze"/>
            <w:rFonts w:ascii="Times New Roman" w:hAnsi="Times New Roman" w:cs="Times New Roman"/>
            <w:b/>
            <w:bCs/>
            <w:noProof/>
          </w:rPr>
          <w:t>5.1.5. Odbiornik RC FS-IA10B</w:t>
        </w:r>
        <w:r>
          <w:rPr>
            <w:noProof/>
            <w:webHidden/>
          </w:rPr>
          <w:tab/>
        </w:r>
        <w:r>
          <w:rPr>
            <w:noProof/>
            <w:webHidden/>
          </w:rPr>
          <w:fldChar w:fldCharType="begin"/>
        </w:r>
        <w:r>
          <w:rPr>
            <w:noProof/>
            <w:webHidden/>
          </w:rPr>
          <w:instrText xml:space="preserve"> PAGEREF _Toc219760293 \h </w:instrText>
        </w:r>
        <w:r>
          <w:rPr>
            <w:noProof/>
            <w:webHidden/>
          </w:rPr>
        </w:r>
        <w:r>
          <w:rPr>
            <w:noProof/>
            <w:webHidden/>
          </w:rPr>
          <w:fldChar w:fldCharType="separate"/>
        </w:r>
        <w:r>
          <w:rPr>
            <w:noProof/>
            <w:webHidden/>
          </w:rPr>
          <w:t>23</w:t>
        </w:r>
        <w:r>
          <w:rPr>
            <w:noProof/>
            <w:webHidden/>
          </w:rPr>
          <w:fldChar w:fldCharType="end"/>
        </w:r>
      </w:hyperlink>
    </w:p>
    <w:p w14:paraId="76FBE6C5" w14:textId="085749E7" w:rsidR="004E591F" w:rsidRDefault="004E591F">
      <w:pPr>
        <w:pStyle w:val="Spistreci3"/>
        <w:tabs>
          <w:tab w:val="right" w:leader="dot" w:pos="9062"/>
        </w:tabs>
        <w:rPr>
          <w:rFonts w:eastAsiaTheme="minorEastAsia"/>
          <w:noProof/>
          <w:sz w:val="24"/>
          <w:szCs w:val="24"/>
          <w:lang w:eastAsia="pl-PL"/>
        </w:rPr>
      </w:pPr>
      <w:hyperlink w:anchor="_Toc219760294" w:history="1">
        <w:r w:rsidRPr="008D5534">
          <w:rPr>
            <w:rStyle w:val="Hipercze"/>
            <w:rFonts w:ascii="Times New Roman" w:hAnsi="Times New Roman" w:cs="Times New Roman"/>
            <w:b/>
            <w:bCs/>
            <w:noProof/>
          </w:rPr>
          <w:t>5.1.6. Regulatory ESC BLHeli_S 20A</w:t>
        </w:r>
        <w:r>
          <w:rPr>
            <w:noProof/>
            <w:webHidden/>
          </w:rPr>
          <w:tab/>
        </w:r>
        <w:r>
          <w:rPr>
            <w:noProof/>
            <w:webHidden/>
          </w:rPr>
          <w:fldChar w:fldCharType="begin"/>
        </w:r>
        <w:r>
          <w:rPr>
            <w:noProof/>
            <w:webHidden/>
          </w:rPr>
          <w:instrText xml:space="preserve"> PAGEREF _Toc219760294 \h </w:instrText>
        </w:r>
        <w:r>
          <w:rPr>
            <w:noProof/>
            <w:webHidden/>
          </w:rPr>
        </w:r>
        <w:r>
          <w:rPr>
            <w:noProof/>
            <w:webHidden/>
          </w:rPr>
          <w:fldChar w:fldCharType="separate"/>
        </w:r>
        <w:r>
          <w:rPr>
            <w:noProof/>
            <w:webHidden/>
          </w:rPr>
          <w:t>23</w:t>
        </w:r>
        <w:r>
          <w:rPr>
            <w:noProof/>
            <w:webHidden/>
          </w:rPr>
          <w:fldChar w:fldCharType="end"/>
        </w:r>
      </w:hyperlink>
    </w:p>
    <w:p w14:paraId="38D10FCC" w14:textId="78C7CF71" w:rsidR="004E591F" w:rsidRDefault="004E591F">
      <w:pPr>
        <w:pStyle w:val="Spistreci3"/>
        <w:tabs>
          <w:tab w:val="right" w:leader="dot" w:pos="9062"/>
        </w:tabs>
        <w:rPr>
          <w:rFonts w:eastAsiaTheme="minorEastAsia"/>
          <w:noProof/>
          <w:sz w:val="24"/>
          <w:szCs w:val="24"/>
          <w:lang w:eastAsia="pl-PL"/>
        </w:rPr>
      </w:pPr>
      <w:hyperlink w:anchor="_Toc219760295" w:history="1">
        <w:r w:rsidRPr="008D5534">
          <w:rPr>
            <w:rStyle w:val="Hipercze"/>
            <w:rFonts w:ascii="Times New Roman" w:hAnsi="Times New Roman" w:cs="Times New Roman"/>
            <w:b/>
            <w:bCs/>
            <w:noProof/>
          </w:rPr>
          <w:t>5.1.7. Silniki bezszczotkowe (BLDC) BR2205 2300KV</w:t>
        </w:r>
        <w:r>
          <w:rPr>
            <w:noProof/>
            <w:webHidden/>
          </w:rPr>
          <w:tab/>
        </w:r>
        <w:r>
          <w:rPr>
            <w:noProof/>
            <w:webHidden/>
          </w:rPr>
          <w:fldChar w:fldCharType="begin"/>
        </w:r>
        <w:r>
          <w:rPr>
            <w:noProof/>
            <w:webHidden/>
          </w:rPr>
          <w:instrText xml:space="preserve"> PAGEREF _Toc219760295 \h </w:instrText>
        </w:r>
        <w:r>
          <w:rPr>
            <w:noProof/>
            <w:webHidden/>
          </w:rPr>
        </w:r>
        <w:r>
          <w:rPr>
            <w:noProof/>
            <w:webHidden/>
          </w:rPr>
          <w:fldChar w:fldCharType="separate"/>
        </w:r>
        <w:r>
          <w:rPr>
            <w:noProof/>
            <w:webHidden/>
          </w:rPr>
          <w:t>24</w:t>
        </w:r>
        <w:r>
          <w:rPr>
            <w:noProof/>
            <w:webHidden/>
          </w:rPr>
          <w:fldChar w:fldCharType="end"/>
        </w:r>
      </w:hyperlink>
    </w:p>
    <w:p w14:paraId="4757E53E" w14:textId="300DEA65" w:rsidR="004E591F" w:rsidRDefault="004E591F">
      <w:pPr>
        <w:pStyle w:val="Spistreci2"/>
        <w:tabs>
          <w:tab w:val="right" w:leader="dot" w:pos="9062"/>
        </w:tabs>
        <w:rPr>
          <w:rFonts w:eastAsiaTheme="minorEastAsia"/>
          <w:b w:val="0"/>
          <w:bCs w:val="0"/>
          <w:noProof/>
          <w:sz w:val="24"/>
          <w:szCs w:val="24"/>
          <w:lang w:eastAsia="pl-PL"/>
        </w:rPr>
      </w:pPr>
      <w:hyperlink w:anchor="_Toc219760296" w:history="1">
        <w:r w:rsidRPr="008D5534">
          <w:rPr>
            <w:rStyle w:val="Hipercze"/>
            <w:rFonts w:ascii="Times New Roman" w:hAnsi="Times New Roman" w:cs="Times New Roman"/>
            <w:noProof/>
          </w:rPr>
          <w:t>5.2. Implementacja programowa</w:t>
        </w:r>
        <w:r>
          <w:rPr>
            <w:noProof/>
            <w:webHidden/>
          </w:rPr>
          <w:tab/>
        </w:r>
        <w:r>
          <w:rPr>
            <w:noProof/>
            <w:webHidden/>
          </w:rPr>
          <w:fldChar w:fldCharType="begin"/>
        </w:r>
        <w:r>
          <w:rPr>
            <w:noProof/>
            <w:webHidden/>
          </w:rPr>
          <w:instrText xml:space="preserve"> PAGEREF _Toc219760296 \h </w:instrText>
        </w:r>
        <w:r>
          <w:rPr>
            <w:noProof/>
            <w:webHidden/>
          </w:rPr>
        </w:r>
        <w:r>
          <w:rPr>
            <w:noProof/>
            <w:webHidden/>
          </w:rPr>
          <w:fldChar w:fldCharType="separate"/>
        </w:r>
        <w:r>
          <w:rPr>
            <w:noProof/>
            <w:webHidden/>
          </w:rPr>
          <w:t>24</w:t>
        </w:r>
        <w:r>
          <w:rPr>
            <w:noProof/>
            <w:webHidden/>
          </w:rPr>
          <w:fldChar w:fldCharType="end"/>
        </w:r>
      </w:hyperlink>
    </w:p>
    <w:p w14:paraId="12025717" w14:textId="328D9724" w:rsidR="004E591F" w:rsidRDefault="004E591F">
      <w:pPr>
        <w:pStyle w:val="Spistreci3"/>
        <w:tabs>
          <w:tab w:val="right" w:leader="dot" w:pos="9062"/>
        </w:tabs>
        <w:rPr>
          <w:rFonts w:eastAsiaTheme="minorEastAsia"/>
          <w:noProof/>
          <w:sz w:val="24"/>
          <w:szCs w:val="24"/>
          <w:lang w:eastAsia="pl-PL"/>
        </w:rPr>
      </w:pPr>
      <w:hyperlink w:anchor="_Toc219760297" w:history="1">
        <w:r w:rsidRPr="008D5534">
          <w:rPr>
            <w:rStyle w:val="Hipercze"/>
            <w:rFonts w:ascii="Times New Roman" w:hAnsi="Times New Roman" w:cs="Times New Roman"/>
            <w:b/>
            <w:bCs/>
            <w:noProof/>
          </w:rPr>
          <w:t>5.2.1. Wykorzystane biblioteki</w:t>
        </w:r>
        <w:r>
          <w:rPr>
            <w:noProof/>
            <w:webHidden/>
          </w:rPr>
          <w:tab/>
        </w:r>
        <w:r>
          <w:rPr>
            <w:noProof/>
            <w:webHidden/>
          </w:rPr>
          <w:fldChar w:fldCharType="begin"/>
        </w:r>
        <w:r>
          <w:rPr>
            <w:noProof/>
            <w:webHidden/>
          </w:rPr>
          <w:instrText xml:space="preserve"> PAGEREF _Toc219760297 \h </w:instrText>
        </w:r>
        <w:r>
          <w:rPr>
            <w:noProof/>
            <w:webHidden/>
          </w:rPr>
        </w:r>
        <w:r>
          <w:rPr>
            <w:noProof/>
            <w:webHidden/>
          </w:rPr>
          <w:fldChar w:fldCharType="separate"/>
        </w:r>
        <w:r>
          <w:rPr>
            <w:noProof/>
            <w:webHidden/>
          </w:rPr>
          <w:t>24</w:t>
        </w:r>
        <w:r>
          <w:rPr>
            <w:noProof/>
            <w:webHidden/>
          </w:rPr>
          <w:fldChar w:fldCharType="end"/>
        </w:r>
      </w:hyperlink>
    </w:p>
    <w:p w14:paraId="7ED3BF7B" w14:textId="0516274D" w:rsidR="004E591F" w:rsidRDefault="004E591F">
      <w:pPr>
        <w:pStyle w:val="Spistreci3"/>
        <w:tabs>
          <w:tab w:val="right" w:leader="dot" w:pos="9062"/>
        </w:tabs>
        <w:rPr>
          <w:rFonts w:eastAsiaTheme="minorEastAsia"/>
          <w:noProof/>
          <w:sz w:val="24"/>
          <w:szCs w:val="24"/>
          <w:lang w:eastAsia="pl-PL"/>
        </w:rPr>
      </w:pPr>
      <w:hyperlink w:anchor="_Toc219760298" w:history="1">
        <w:r w:rsidRPr="008D5534">
          <w:rPr>
            <w:rStyle w:val="Hipercze"/>
            <w:rFonts w:ascii="Times New Roman" w:hAnsi="Times New Roman" w:cs="Times New Roman"/>
            <w:b/>
            <w:bCs/>
            <w:noProof/>
          </w:rPr>
          <w:t>5.2.2. Środowisko programistyczne i konfiguracja systemu</w:t>
        </w:r>
        <w:r>
          <w:rPr>
            <w:noProof/>
            <w:webHidden/>
          </w:rPr>
          <w:tab/>
        </w:r>
        <w:r>
          <w:rPr>
            <w:noProof/>
            <w:webHidden/>
          </w:rPr>
          <w:fldChar w:fldCharType="begin"/>
        </w:r>
        <w:r>
          <w:rPr>
            <w:noProof/>
            <w:webHidden/>
          </w:rPr>
          <w:instrText xml:space="preserve"> PAGEREF _Toc219760298 \h </w:instrText>
        </w:r>
        <w:r>
          <w:rPr>
            <w:noProof/>
            <w:webHidden/>
          </w:rPr>
        </w:r>
        <w:r>
          <w:rPr>
            <w:noProof/>
            <w:webHidden/>
          </w:rPr>
          <w:fldChar w:fldCharType="separate"/>
        </w:r>
        <w:r>
          <w:rPr>
            <w:noProof/>
            <w:webHidden/>
          </w:rPr>
          <w:t>25</w:t>
        </w:r>
        <w:r>
          <w:rPr>
            <w:noProof/>
            <w:webHidden/>
          </w:rPr>
          <w:fldChar w:fldCharType="end"/>
        </w:r>
      </w:hyperlink>
    </w:p>
    <w:p w14:paraId="1C65BF62" w14:textId="7FA54460" w:rsidR="004E591F" w:rsidRDefault="004E591F">
      <w:pPr>
        <w:pStyle w:val="Spistreci3"/>
        <w:tabs>
          <w:tab w:val="right" w:leader="dot" w:pos="9062"/>
        </w:tabs>
        <w:rPr>
          <w:rFonts w:eastAsiaTheme="minorEastAsia"/>
          <w:noProof/>
          <w:sz w:val="24"/>
          <w:szCs w:val="24"/>
          <w:lang w:eastAsia="pl-PL"/>
        </w:rPr>
      </w:pPr>
      <w:hyperlink w:anchor="_Toc219760299" w:history="1">
        <w:r w:rsidRPr="008D5534">
          <w:rPr>
            <w:rStyle w:val="Hipercze"/>
            <w:rFonts w:ascii="Times New Roman" w:hAnsi="Times New Roman" w:cs="Times New Roman"/>
            <w:b/>
            <w:bCs/>
            <w:noProof/>
          </w:rPr>
          <w:t>5.2.3. Struktura programu</w:t>
        </w:r>
        <w:r>
          <w:rPr>
            <w:noProof/>
            <w:webHidden/>
          </w:rPr>
          <w:tab/>
        </w:r>
        <w:r>
          <w:rPr>
            <w:noProof/>
            <w:webHidden/>
          </w:rPr>
          <w:fldChar w:fldCharType="begin"/>
        </w:r>
        <w:r>
          <w:rPr>
            <w:noProof/>
            <w:webHidden/>
          </w:rPr>
          <w:instrText xml:space="preserve"> PAGEREF _Toc219760299 \h </w:instrText>
        </w:r>
        <w:r>
          <w:rPr>
            <w:noProof/>
            <w:webHidden/>
          </w:rPr>
        </w:r>
        <w:r>
          <w:rPr>
            <w:noProof/>
            <w:webHidden/>
          </w:rPr>
          <w:fldChar w:fldCharType="separate"/>
        </w:r>
        <w:r>
          <w:rPr>
            <w:noProof/>
            <w:webHidden/>
          </w:rPr>
          <w:t>26</w:t>
        </w:r>
        <w:r>
          <w:rPr>
            <w:noProof/>
            <w:webHidden/>
          </w:rPr>
          <w:fldChar w:fldCharType="end"/>
        </w:r>
      </w:hyperlink>
    </w:p>
    <w:p w14:paraId="066BC316" w14:textId="7B9178AF" w:rsidR="004E591F" w:rsidRDefault="004E591F">
      <w:pPr>
        <w:pStyle w:val="Spistreci3"/>
        <w:tabs>
          <w:tab w:val="right" w:leader="dot" w:pos="9062"/>
        </w:tabs>
        <w:rPr>
          <w:rFonts w:eastAsiaTheme="minorEastAsia"/>
          <w:noProof/>
          <w:sz w:val="24"/>
          <w:szCs w:val="24"/>
          <w:lang w:eastAsia="pl-PL"/>
        </w:rPr>
      </w:pPr>
      <w:hyperlink w:anchor="_Toc219760300" w:history="1">
        <w:r w:rsidRPr="008D5534">
          <w:rPr>
            <w:rStyle w:val="Hipercze"/>
            <w:rFonts w:ascii="Times New Roman" w:hAnsi="Times New Roman" w:cs="Times New Roman"/>
            <w:b/>
            <w:bCs/>
            <w:noProof/>
          </w:rPr>
          <w:t>5.2.4. Synchronizacja pętli sterowania</w:t>
        </w:r>
        <w:r>
          <w:rPr>
            <w:noProof/>
            <w:webHidden/>
          </w:rPr>
          <w:tab/>
        </w:r>
        <w:r>
          <w:rPr>
            <w:noProof/>
            <w:webHidden/>
          </w:rPr>
          <w:fldChar w:fldCharType="begin"/>
        </w:r>
        <w:r>
          <w:rPr>
            <w:noProof/>
            <w:webHidden/>
          </w:rPr>
          <w:instrText xml:space="preserve"> PAGEREF _Toc219760300 \h </w:instrText>
        </w:r>
        <w:r>
          <w:rPr>
            <w:noProof/>
            <w:webHidden/>
          </w:rPr>
        </w:r>
        <w:r>
          <w:rPr>
            <w:noProof/>
            <w:webHidden/>
          </w:rPr>
          <w:fldChar w:fldCharType="separate"/>
        </w:r>
        <w:r>
          <w:rPr>
            <w:noProof/>
            <w:webHidden/>
          </w:rPr>
          <w:t>27</w:t>
        </w:r>
        <w:r>
          <w:rPr>
            <w:noProof/>
            <w:webHidden/>
          </w:rPr>
          <w:fldChar w:fldCharType="end"/>
        </w:r>
      </w:hyperlink>
    </w:p>
    <w:p w14:paraId="6F27C41C" w14:textId="3BF21C17" w:rsidR="004E591F" w:rsidRDefault="004E591F">
      <w:pPr>
        <w:pStyle w:val="Spistreci3"/>
        <w:tabs>
          <w:tab w:val="right" w:leader="dot" w:pos="9062"/>
        </w:tabs>
        <w:rPr>
          <w:rFonts w:eastAsiaTheme="minorEastAsia"/>
          <w:noProof/>
          <w:sz w:val="24"/>
          <w:szCs w:val="24"/>
          <w:lang w:eastAsia="pl-PL"/>
        </w:rPr>
      </w:pPr>
      <w:hyperlink w:anchor="_Toc219760301" w:history="1">
        <w:r w:rsidRPr="008D5534">
          <w:rPr>
            <w:rStyle w:val="Hipercze"/>
            <w:rFonts w:ascii="Times New Roman" w:hAnsi="Times New Roman" w:cs="Times New Roman"/>
            <w:b/>
            <w:bCs/>
            <w:noProof/>
          </w:rPr>
          <w:t>5.2.5. Odczyt danych z czujnika inercyjnego</w:t>
        </w:r>
        <w:r>
          <w:rPr>
            <w:noProof/>
            <w:webHidden/>
          </w:rPr>
          <w:tab/>
        </w:r>
        <w:r>
          <w:rPr>
            <w:noProof/>
            <w:webHidden/>
          </w:rPr>
          <w:fldChar w:fldCharType="begin"/>
        </w:r>
        <w:r>
          <w:rPr>
            <w:noProof/>
            <w:webHidden/>
          </w:rPr>
          <w:instrText xml:space="preserve"> PAGEREF _Toc219760301 \h </w:instrText>
        </w:r>
        <w:r>
          <w:rPr>
            <w:noProof/>
            <w:webHidden/>
          </w:rPr>
        </w:r>
        <w:r>
          <w:rPr>
            <w:noProof/>
            <w:webHidden/>
          </w:rPr>
          <w:fldChar w:fldCharType="separate"/>
        </w:r>
        <w:r>
          <w:rPr>
            <w:noProof/>
            <w:webHidden/>
          </w:rPr>
          <w:t>28</w:t>
        </w:r>
        <w:r>
          <w:rPr>
            <w:noProof/>
            <w:webHidden/>
          </w:rPr>
          <w:fldChar w:fldCharType="end"/>
        </w:r>
      </w:hyperlink>
    </w:p>
    <w:p w14:paraId="639B4AF3" w14:textId="0CA7A363" w:rsidR="004E591F" w:rsidRDefault="004E591F">
      <w:pPr>
        <w:pStyle w:val="Spistreci3"/>
        <w:tabs>
          <w:tab w:val="right" w:leader="dot" w:pos="9062"/>
        </w:tabs>
        <w:rPr>
          <w:rFonts w:eastAsiaTheme="minorEastAsia"/>
          <w:noProof/>
          <w:sz w:val="24"/>
          <w:szCs w:val="24"/>
          <w:lang w:eastAsia="pl-PL"/>
        </w:rPr>
      </w:pPr>
      <w:hyperlink w:anchor="_Toc219760302" w:history="1">
        <w:r w:rsidRPr="008D5534">
          <w:rPr>
            <w:rStyle w:val="Hipercze"/>
            <w:rFonts w:ascii="Times New Roman" w:hAnsi="Times New Roman" w:cs="Times New Roman"/>
            <w:b/>
            <w:bCs/>
            <w:noProof/>
          </w:rPr>
          <w:t>5.2.6. Odbiór i przetwarzanie sygnałów sterowania RC</w:t>
        </w:r>
        <w:r>
          <w:rPr>
            <w:noProof/>
            <w:webHidden/>
          </w:rPr>
          <w:tab/>
        </w:r>
        <w:r>
          <w:rPr>
            <w:noProof/>
            <w:webHidden/>
          </w:rPr>
          <w:fldChar w:fldCharType="begin"/>
        </w:r>
        <w:r>
          <w:rPr>
            <w:noProof/>
            <w:webHidden/>
          </w:rPr>
          <w:instrText xml:space="preserve"> PAGEREF _Toc219760302 \h </w:instrText>
        </w:r>
        <w:r>
          <w:rPr>
            <w:noProof/>
            <w:webHidden/>
          </w:rPr>
        </w:r>
        <w:r>
          <w:rPr>
            <w:noProof/>
            <w:webHidden/>
          </w:rPr>
          <w:fldChar w:fldCharType="separate"/>
        </w:r>
        <w:r>
          <w:rPr>
            <w:noProof/>
            <w:webHidden/>
          </w:rPr>
          <w:t>29</w:t>
        </w:r>
        <w:r>
          <w:rPr>
            <w:noProof/>
            <w:webHidden/>
          </w:rPr>
          <w:fldChar w:fldCharType="end"/>
        </w:r>
      </w:hyperlink>
    </w:p>
    <w:p w14:paraId="579731F4" w14:textId="59A9E963" w:rsidR="004E591F" w:rsidRDefault="004E591F">
      <w:pPr>
        <w:pStyle w:val="Spistreci4"/>
        <w:tabs>
          <w:tab w:val="right" w:leader="dot" w:pos="9062"/>
        </w:tabs>
        <w:rPr>
          <w:rFonts w:eastAsiaTheme="minorEastAsia"/>
          <w:noProof/>
          <w:sz w:val="24"/>
          <w:szCs w:val="24"/>
          <w:lang w:eastAsia="pl-PL"/>
        </w:rPr>
      </w:pPr>
      <w:hyperlink w:anchor="_Toc219760303" w:history="1">
        <w:r w:rsidRPr="008D5534">
          <w:rPr>
            <w:rStyle w:val="Hipercze"/>
            <w:rFonts w:ascii="Times New Roman" w:hAnsi="Times New Roman" w:cs="Times New Roman"/>
            <w:b/>
            <w:bCs/>
            <w:noProof/>
          </w:rPr>
          <w:t>5.2.6.1. Odbiornik RC i protokół iBUS</w:t>
        </w:r>
        <w:r>
          <w:rPr>
            <w:noProof/>
            <w:webHidden/>
          </w:rPr>
          <w:tab/>
        </w:r>
        <w:r>
          <w:rPr>
            <w:noProof/>
            <w:webHidden/>
          </w:rPr>
          <w:fldChar w:fldCharType="begin"/>
        </w:r>
        <w:r>
          <w:rPr>
            <w:noProof/>
            <w:webHidden/>
          </w:rPr>
          <w:instrText xml:space="preserve"> PAGEREF _Toc219760303 \h </w:instrText>
        </w:r>
        <w:r>
          <w:rPr>
            <w:noProof/>
            <w:webHidden/>
          </w:rPr>
        </w:r>
        <w:r>
          <w:rPr>
            <w:noProof/>
            <w:webHidden/>
          </w:rPr>
          <w:fldChar w:fldCharType="separate"/>
        </w:r>
        <w:r>
          <w:rPr>
            <w:noProof/>
            <w:webHidden/>
          </w:rPr>
          <w:t>29</w:t>
        </w:r>
        <w:r>
          <w:rPr>
            <w:noProof/>
            <w:webHidden/>
          </w:rPr>
          <w:fldChar w:fldCharType="end"/>
        </w:r>
      </w:hyperlink>
    </w:p>
    <w:p w14:paraId="5E644A23" w14:textId="3FB24839" w:rsidR="004E591F" w:rsidRDefault="004E591F">
      <w:pPr>
        <w:pStyle w:val="Spistreci4"/>
        <w:tabs>
          <w:tab w:val="right" w:leader="dot" w:pos="9062"/>
        </w:tabs>
        <w:rPr>
          <w:rFonts w:eastAsiaTheme="minorEastAsia"/>
          <w:noProof/>
          <w:sz w:val="24"/>
          <w:szCs w:val="24"/>
          <w:lang w:eastAsia="pl-PL"/>
        </w:rPr>
      </w:pPr>
      <w:hyperlink w:anchor="_Toc219760304" w:history="1">
        <w:r w:rsidRPr="008D5534">
          <w:rPr>
            <w:rStyle w:val="Hipercze"/>
            <w:rFonts w:ascii="Times New Roman" w:hAnsi="Times New Roman" w:cs="Times New Roman"/>
            <w:b/>
            <w:bCs/>
            <w:noProof/>
          </w:rPr>
          <w:t>5.2.6.2. Odbiór danych UART z wykorzystaniem DMA</w:t>
        </w:r>
        <w:r>
          <w:rPr>
            <w:noProof/>
            <w:webHidden/>
          </w:rPr>
          <w:tab/>
        </w:r>
        <w:r>
          <w:rPr>
            <w:noProof/>
            <w:webHidden/>
          </w:rPr>
          <w:fldChar w:fldCharType="begin"/>
        </w:r>
        <w:r>
          <w:rPr>
            <w:noProof/>
            <w:webHidden/>
          </w:rPr>
          <w:instrText xml:space="preserve"> PAGEREF _Toc219760304 \h </w:instrText>
        </w:r>
        <w:r>
          <w:rPr>
            <w:noProof/>
            <w:webHidden/>
          </w:rPr>
        </w:r>
        <w:r>
          <w:rPr>
            <w:noProof/>
            <w:webHidden/>
          </w:rPr>
          <w:fldChar w:fldCharType="separate"/>
        </w:r>
        <w:r>
          <w:rPr>
            <w:noProof/>
            <w:webHidden/>
          </w:rPr>
          <w:t>29</w:t>
        </w:r>
        <w:r>
          <w:rPr>
            <w:noProof/>
            <w:webHidden/>
          </w:rPr>
          <w:fldChar w:fldCharType="end"/>
        </w:r>
      </w:hyperlink>
    </w:p>
    <w:p w14:paraId="487CFB27" w14:textId="77A296E2" w:rsidR="004E591F" w:rsidRDefault="004E591F">
      <w:pPr>
        <w:pStyle w:val="Spistreci4"/>
        <w:tabs>
          <w:tab w:val="right" w:leader="dot" w:pos="9062"/>
        </w:tabs>
        <w:rPr>
          <w:rFonts w:eastAsiaTheme="minorEastAsia"/>
          <w:noProof/>
          <w:sz w:val="24"/>
          <w:szCs w:val="24"/>
          <w:lang w:eastAsia="pl-PL"/>
        </w:rPr>
      </w:pPr>
      <w:hyperlink w:anchor="_Toc219760305" w:history="1">
        <w:r w:rsidRPr="008D5534">
          <w:rPr>
            <w:rStyle w:val="Hipercze"/>
            <w:rFonts w:ascii="Times New Roman" w:hAnsi="Times New Roman" w:cs="Times New Roman"/>
            <w:b/>
            <w:bCs/>
            <w:noProof/>
          </w:rPr>
          <w:t>5.2.6.3. Dekodowanie ramek iBUS</w:t>
        </w:r>
        <w:r>
          <w:rPr>
            <w:noProof/>
            <w:webHidden/>
          </w:rPr>
          <w:tab/>
        </w:r>
        <w:r>
          <w:rPr>
            <w:noProof/>
            <w:webHidden/>
          </w:rPr>
          <w:fldChar w:fldCharType="begin"/>
        </w:r>
        <w:r>
          <w:rPr>
            <w:noProof/>
            <w:webHidden/>
          </w:rPr>
          <w:instrText xml:space="preserve"> PAGEREF _Toc219760305 \h </w:instrText>
        </w:r>
        <w:r>
          <w:rPr>
            <w:noProof/>
            <w:webHidden/>
          </w:rPr>
        </w:r>
        <w:r>
          <w:rPr>
            <w:noProof/>
            <w:webHidden/>
          </w:rPr>
          <w:fldChar w:fldCharType="separate"/>
        </w:r>
        <w:r>
          <w:rPr>
            <w:noProof/>
            <w:webHidden/>
          </w:rPr>
          <w:t>29</w:t>
        </w:r>
        <w:r>
          <w:rPr>
            <w:noProof/>
            <w:webHidden/>
          </w:rPr>
          <w:fldChar w:fldCharType="end"/>
        </w:r>
      </w:hyperlink>
    </w:p>
    <w:p w14:paraId="7DBBEA38" w14:textId="50F793FA" w:rsidR="004E591F" w:rsidRDefault="004E591F">
      <w:pPr>
        <w:pStyle w:val="Spistreci4"/>
        <w:tabs>
          <w:tab w:val="right" w:leader="dot" w:pos="9062"/>
        </w:tabs>
        <w:rPr>
          <w:rFonts w:eastAsiaTheme="minorEastAsia"/>
          <w:noProof/>
          <w:sz w:val="24"/>
          <w:szCs w:val="24"/>
          <w:lang w:eastAsia="pl-PL"/>
        </w:rPr>
      </w:pPr>
      <w:hyperlink w:anchor="_Toc219760306" w:history="1">
        <w:r w:rsidRPr="008D5534">
          <w:rPr>
            <w:rStyle w:val="Hipercze"/>
            <w:rFonts w:ascii="Times New Roman" w:hAnsi="Times New Roman" w:cs="Times New Roman"/>
            <w:b/>
            <w:bCs/>
            <w:noProof/>
          </w:rPr>
          <w:t>5.2.6.4. Mapowanie kanałów sterujących</w:t>
        </w:r>
        <w:r>
          <w:rPr>
            <w:noProof/>
            <w:webHidden/>
          </w:rPr>
          <w:tab/>
        </w:r>
        <w:r>
          <w:rPr>
            <w:noProof/>
            <w:webHidden/>
          </w:rPr>
          <w:fldChar w:fldCharType="begin"/>
        </w:r>
        <w:r>
          <w:rPr>
            <w:noProof/>
            <w:webHidden/>
          </w:rPr>
          <w:instrText xml:space="preserve"> PAGEREF _Toc219760306 \h </w:instrText>
        </w:r>
        <w:r>
          <w:rPr>
            <w:noProof/>
            <w:webHidden/>
          </w:rPr>
        </w:r>
        <w:r>
          <w:rPr>
            <w:noProof/>
            <w:webHidden/>
          </w:rPr>
          <w:fldChar w:fldCharType="separate"/>
        </w:r>
        <w:r>
          <w:rPr>
            <w:noProof/>
            <w:webHidden/>
          </w:rPr>
          <w:t>30</w:t>
        </w:r>
        <w:r>
          <w:rPr>
            <w:noProof/>
            <w:webHidden/>
          </w:rPr>
          <w:fldChar w:fldCharType="end"/>
        </w:r>
      </w:hyperlink>
    </w:p>
    <w:p w14:paraId="2D156B7E" w14:textId="7C47B3C7" w:rsidR="004E591F" w:rsidRDefault="004E591F">
      <w:pPr>
        <w:pStyle w:val="Spistreci4"/>
        <w:tabs>
          <w:tab w:val="right" w:leader="dot" w:pos="9062"/>
        </w:tabs>
        <w:rPr>
          <w:rFonts w:eastAsiaTheme="minorEastAsia"/>
          <w:noProof/>
          <w:sz w:val="24"/>
          <w:szCs w:val="24"/>
          <w:lang w:eastAsia="pl-PL"/>
        </w:rPr>
      </w:pPr>
      <w:hyperlink w:anchor="_Toc219760307" w:history="1">
        <w:r w:rsidRPr="008D5534">
          <w:rPr>
            <w:rStyle w:val="Hipercze"/>
            <w:rFonts w:ascii="Times New Roman" w:hAnsi="Times New Roman" w:cs="Times New Roman"/>
            <w:b/>
            <w:bCs/>
            <w:noProof/>
          </w:rPr>
          <w:t>5.2.6.5. Zadawanie wartości sterujących z pilota</w:t>
        </w:r>
        <w:r>
          <w:rPr>
            <w:noProof/>
            <w:webHidden/>
          </w:rPr>
          <w:tab/>
        </w:r>
        <w:r>
          <w:rPr>
            <w:noProof/>
            <w:webHidden/>
          </w:rPr>
          <w:fldChar w:fldCharType="begin"/>
        </w:r>
        <w:r>
          <w:rPr>
            <w:noProof/>
            <w:webHidden/>
          </w:rPr>
          <w:instrText xml:space="preserve"> PAGEREF _Toc219760307 \h </w:instrText>
        </w:r>
        <w:r>
          <w:rPr>
            <w:noProof/>
            <w:webHidden/>
          </w:rPr>
        </w:r>
        <w:r>
          <w:rPr>
            <w:noProof/>
            <w:webHidden/>
          </w:rPr>
          <w:fldChar w:fldCharType="separate"/>
        </w:r>
        <w:r>
          <w:rPr>
            <w:noProof/>
            <w:webHidden/>
          </w:rPr>
          <w:t>31</w:t>
        </w:r>
        <w:r>
          <w:rPr>
            <w:noProof/>
            <w:webHidden/>
          </w:rPr>
          <w:fldChar w:fldCharType="end"/>
        </w:r>
      </w:hyperlink>
    </w:p>
    <w:p w14:paraId="29C99213" w14:textId="640D9D29" w:rsidR="004E591F" w:rsidRDefault="004E591F">
      <w:pPr>
        <w:pStyle w:val="Spistreci3"/>
        <w:tabs>
          <w:tab w:val="right" w:leader="dot" w:pos="9062"/>
        </w:tabs>
        <w:rPr>
          <w:rFonts w:eastAsiaTheme="minorEastAsia"/>
          <w:noProof/>
          <w:sz w:val="24"/>
          <w:szCs w:val="24"/>
          <w:lang w:eastAsia="pl-PL"/>
        </w:rPr>
      </w:pPr>
      <w:hyperlink w:anchor="_Toc219760308" w:history="1">
        <w:r w:rsidRPr="008D5534">
          <w:rPr>
            <w:rStyle w:val="Hipercze"/>
            <w:rFonts w:ascii="Times New Roman" w:hAnsi="Times New Roman" w:cs="Times New Roman"/>
            <w:b/>
            <w:bCs/>
            <w:noProof/>
          </w:rPr>
          <w:t>5.2.7. Implementacja regulatora PID</w:t>
        </w:r>
        <w:r>
          <w:rPr>
            <w:noProof/>
            <w:webHidden/>
          </w:rPr>
          <w:tab/>
        </w:r>
        <w:r>
          <w:rPr>
            <w:noProof/>
            <w:webHidden/>
          </w:rPr>
          <w:fldChar w:fldCharType="begin"/>
        </w:r>
        <w:r>
          <w:rPr>
            <w:noProof/>
            <w:webHidden/>
          </w:rPr>
          <w:instrText xml:space="preserve"> PAGEREF _Toc219760308 \h </w:instrText>
        </w:r>
        <w:r>
          <w:rPr>
            <w:noProof/>
            <w:webHidden/>
          </w:rPr>
        </w:r>
        <w:r>
          <w:rPr>
            <w:noProof/>
            <w:webHidden/>
          </w:rPr>
          <w:fldChar w:fldCharType="separate"/>
        </w:r>
        <w:r>
          <w:rPr>
            <w:noProof/>
            <w:webHidden/>
          </w:rPr>
          <w:t>31</w:t>
        </w:r>
        <w:r>
          <w:rPr>
            <w:noProof/>
            <w:webHidden/>
          </w:rPr>
          <w:fldChar w:fldCharType="end"/>
        </w:r>
      </w:hyperlink>
    </w:p>
    <w:p w14:paraId="34F59973" w14:textId="069AEC94" w:rsidR="004E591F" w:rsidRDefault="004E591F">
      <w:pPr>
        <w:pStyle w:val="Spistreci3"/>
        <w:tabs>
          <w:tab w:val="right" w:leader="dot" w:pos="9062"/>
        </w:tabs>
        <w:rPr>
          <w:rFonts w:eastAsiaTheme="minorEastAsia"/>
          <w:noProof/>
          <w:sz w:val="24"/>
          <w:szCs w:val="24"/>
          <w:lang w:eastAsia="pl-PL"/>
        </w:rPr>
      </w:pPr>
      <w:hyperlink w:anchor="_Toc219760309" w:history="1">
        <w:r w:rsidRPr="008D5534">
          <w:rPr>
            <w:rStyle w:val="Hipercze"/>
            <w:rFonts w:ascii="Times New Roman" w:hAnsi="Times New Roman" w:cs="Times New Roman"/>
            <w:b/>
            <w:bCs/>
            <w:noProof/>
          </w:rPr>
          <w:t>5.2.8. Wyznaczanie pomiarów orientacji</w:t>
        </w:r>
        <w:r>
          <w:rPr>
            <w:noProof/>
            <w:webHidden/>
          </w:rPr>
          <w:tab/>
        </w:r>
        <w:r>
          <w:rPr>
            <w:noProof/>
            <w:webHidden/>
          </w:rPr>
          <w:fldChar w:fldCharType="begin"/>
        </w:r>
        <w:r>
          <w:rPr>
            <w:noProof/>
            <w:webHidden/>
          </w:rPr>
          <w:instrText xml:space="preserve"> PAGEREF _Toc219760309 \h </w:instrText>
        </w:r>
        <w:r>
          <w:rPr>
            <w:noProof/>
            <w:webHidden/>
          </w:rPr>
        </w:r>
        <w:r>
          <w:rPr>
            <w:noProof/>
            <w:webHidden/>
          </w:rPr>
          <w:fldChar w:fldCharType="separate"/>
        </w:r>
        <w:r>
          <w:rPr>
            <w:noProof/>
            <w:webHidden/>
          </w:rPr>
          <w:t>33</w:t>
        </w:r>
        <w:r>
          <w:rPr>
            <w:noProof/>
            <w:webHidden/>
          </w:rPr>
          <w:fldChar w:fldCharType="end"/>
        </w:r>
      </w:hyperlink>
    </w:p>
    <w:p w14:paraId="4D0CB39B" w14:textId="470470D6" w:rsidR="004E591F" w:rsidRDefault="004E591F">
      <w:pPr>
        <w:pStyle w:val="Spistreci3"/>
        <w:tabs>
          <w:tab w:val="right" w:leader="dot" w:pos="9062"/>
        </w:tabs>
        <w:rPr>
          <w:rFonts w:eastAsiaTheme="minorEastAsia"/>
          <w:noProof/>
          <w:sz w:val="24"/>
          <w:szCs w:val="24"/>
          <w:lang w:eastAsia="pl-PL"/>
        </w:rPr>
      </w:pPr>
      <w:hyperlink w:anchor="_Toc219760310" w:history="1">
        <w:r w:rsidRPr="008D5534">
          <w:rPr>
            <w:rStyle w:val="Hipercze"/>
            <w:rFonts w:ascii="Times New Roman" w:hAnsi="Times New Roman" w:cs="Times New Roman"/>
            <w:b/>
            <w:bCs/>
            <w:noProof/>
          </w:rPr>
          <w:t>5.2.9. Warstwa bezpieczeństwa i reset regulatorów</w:t>
        </w:r>
        <w:r>
          <w:rPr>
            <w:noProof/>
            <w:webHidden/>
          </w:rPr>
          <w:tab/>
        </w:r>
        <w:r>
          <w:rPr>
            <w:noProof/>
            <w:webHidden/>
          </w:rPr>
          <w:fldChar w:fldCharType="begin"/>
        </w:r>
        <w:r>
          <w:rPr>
            <w:noProof/>
            <w:webHidden/>
          </w:rPr>
          <w:instrText xml:space="preserve"> PAGEREF _Toc219760310 \h </w:instrText>
        </w:r>
        <w:r>
          <w:rPr>
            <w:noProof/>
            <w:webHidden/>
          </w:rPr>
        </w:r>
        <w:r>
          <w:rPr>
            <w:noProof/>
            <w:webHidden/>
          </w:rPr>
          <w:fldChar w:fldCharType="separate"/>
        </w:r>
        <w:r>
          <w:rPr>
            <w:noProof/>
            <w:webHidden/>
          </w:rPr>
          <w:t>33</w:t>
        </w:r>
        <w:r>
          <w:rPr>
            <w:noProof/>
            <w:webHidden/>
          </w:rPr>
          <w:fldChar w:fldCharType="end"/>
        </w:r>
      </w:hyperlink>
    </w:p>
    <w:p w14:paraId="7B53318C" w14:textId="3C889707" w:rsidR="004E591F" w:rsidRDefault="004E591F">
      <w:pPr>
        <w:pStyle w:val="Spistreci3"/>
        <w:tabs>
          <w:tab w:val="right" w:leader="dot" w:pos="9062"/>
        </w:tabs>
        <w:rPr>
          <w:rFonts w:eastAsiaTheme="minorEastAsia"/>
          <w:noProof/>
          <w:sz w:val="24"/>
          <w:szCs w:val="24"/>
          <w:lang w:eastAsia="pl-PL"/>
        </w:rPr>
      </w:pPr>
      <w:hyperlink w:anchor="_Toc219760311" w:history="1">
        <w:r w:rsidRPr="008D5534">
          <w:rPr>
            <w:rStyle w:val="Hipercze"/>
            <w:rFonts w:ascii="Times New Roman" w:hAnsi="Times New Roman" w:cs="Times New Roman"/>
            <w:b/>
            <w:bCs/>
            <w:noProof/>
          </w:rPr>
          <w:t>5.2.10. Procedura kalibracji regulatorów ESC</w:t>
        </w:r>
        <w:r>
          <w:rPr>
            <w:noProof/>
            <w:webHidden/>
          </w:rPr>
          <w:tab/>
        </w:r>
        <w:r>
          <w:rPr>
            <w:noProof/>
            <w:webHidden/>
          </w:rPr>
          <w:fldChar w:fldCharType="begin"/>
        </w:r>
        <w:r>
          <w:rPr>
            <w:noProof/>
            <w:webHidden/>
          </w:rPr>
          <w:instrText xml:space="preserve"> PAGEREF _Toc219760311 \h </w:instrText>
        </w:r>
        <w:r>
          <w:rPr>
            <w:noProof/>
            <w:webHidden/>
          </w:rPr>
        </w:r>
        <w:r>
          <w:rPr>
            <w:noProof/>
            <w:webHidden/>
          </w:rPr>
          <w:fldChar w:fldCharType="separate"/>
        </w:r>
        <w:r>
          <w:rPr>
            <w:noProof/>
            <w:webHidden/>
          </w:rPr>
          <w:t>34</w:t>
        </w:r>
        <w:r>
          <w:rPr>
            <w:noProof/>
            <w:webHidden/>
          </w:rPr>
          <w:fldChar w:fldCharType="end"/>
        </w:r>
      </w:hyperlink>
    </w:p>
    <w:p w14:paraId="41A0CBCF" w14:textId="0536D319" w:rsidR="004E591F" w:rsidRDefault="004E591F">
      <w:pPr>
        <w:pStyle w:val="Spistreci3"/>
        <w:tabs>
          <w:tab w:val="right" w:leader="dot" w:pos="9062"/>
        </w:tabs>
        <w:rPr>
          <w:rFonts w:eastAsiaTheme="minorEastAsia"/>
          <w:noProof/>
          <w:sz w:val="24"/>
          <w:szCs w:val="24"/>
          <w:lang w:eastAsia="pl-PL"/>
        </w:rPr>
      </w:pPr>
      <w:hyperlink w:anchor="_Toc219760312" w:history="1">
        <w:r w:rsidRPr="008D5534">
          <w:rPr>
            <w:rStyle w:val="Hipercze"/>
            <w:rFonts w:ascii="Times New Roman" w:hAnsi="Times New Roman" w:cs="Times New Roman"/>
            <w:b/>
            <w:bCs/>
            <w:noProof/>
          </w:rPr>
          <w:t>5.2.11. Obliczenia regulatorów PID i miksowanie sygnałów</w:t>
        </w:r>
        <w:r>
          <w:rPr>
            <w:noProof/>
            <w:webHidden/>
          </w:rPr>
          <w:tab/>
        </w:r>
        <w:r>
          <w:rPr>
            <w:noProof/>
            <w:webHidden/>
          </w:rPr>
          <w:fldChar w:fldCharType="begin"/>
        </w:r>
        <w:r>
          <w:rPr>
            <w:noProof/>
            <w:webHidden/>
          </w:rPr>
          <w:instrText xml:space="preserve"> PAGEREF _Toc219760312 \h </w:instrText>
        </w:r>
        <w:r>
          <w:rPr>
            <w:noProof/>
            <w:webHidden/>
          </w:rPr>
        </w:r>
        <w:r>
          <w:rPr>
            <w:noProof/>
            <w:webHidden/>
          </w:rPr>
          <w:fldChar w:fldCharType="separate"/>
        </w:r>
        <w:r>
          <w:rPr>
            <w:noProof/>
            <w:webHidden/>
          </w:rPr>
          <w:t>35</w:t>
        </w:r>
        <w:r>
          <w:rPr>
            <w:noProof/>
            <w:webHidden/>
          </w:rPr>
          <w:fldChar w:fldCharType="end"/>
        </w:r>
      </w:hyperlink>
    </w:p>
    <w:p w14:paraId="50B79918" w14:textId="617B21DE" w:rsidR="004E591F" w:rsidRDefault="004E591F">
      <w:pPr>
        <w:pStyle w:val="Spistreci3"/>
        <w:tabs>
          <w:tab w:val="right" w:leader="dot" w:pos="9062"/>
        </w:tabs>
        <w:rPr>
          <w:rFonts w:eastAsiaTheme="minorEastAsia"/>
          <w:noProof/>
          <w:sz w:val="24"/>
          <w:szCs w:val="24"/>
          <w:lang w:eastAsia="pl-PL"/>
        </w:rPr>
      </w:pPr>
      <w:hyperlink w:anchor="_Toc219760313" w:history="1">
        <w:r w:rsidRPr="008D5534">
          <w:rPr>
            <w:rStyle w:val="Hipercze"/>
            <w:rFonts w:ascii="Times New Roman" w:hAnsi="Times New Roman" w:cs="Times New Roman"/>
            <w:b/>
            <w:bCs/>
            <w:noProof/>
          </w:rPr>
          <w:t>5.2.12. Warunek minimalnego położenia gazu</w:t>
        </w:r>
        <w:r>
          <w:rPr>
            <w:noProof/>
            <w:webHidden/>
          </w:rPr>
          <w:tab/>
        </w:r>
        <w:r>
          <w:rPr>
            <w:noProof/>
            <w:webHidden/>
          </w:rPr>
          <w:fldChar w:fldCharType="begin"/>
        </w:r>
        <w:r>
          <w:rPr>
            <w:noProof/>
            <w:webHidden/>
          </w:rPr>
          <w:instrText xml:space="preserve"> PAGEREF _Toc219760313 \h </w:instrText>
        </w:r>
        <w:r>
          <w:rPr>
            <w:noProof/>
            <w:webHidden/>
          </w:rPr>
        </w:r>
        <w:r>
          <w:rPr>
            <w:noProof/>
            <w:webHidden/>
          </w:rPr>
          <w:fldChar w:fldCharType="separate"/>
        </w:r>
        <w:r>
          <w:rPr>
            <w:noProof/>
            <w:webHidden/>
          </w:rPr>
          <w:t>36</w:t>
        </w:r>
        <w:r>
          <w:rPr>
            <w:noProof/>
            <w:webHidden/>
          </w:rPr>
          <w:fldChar w:fldCharType="end"/>
        </w:r>
      </w:hyperlink>
    </w:p>
    <w:p w14:paraId="2E78FFD7" w14:textId="65BCE0CB" w:rsidR="004E591F" w:rsidRDefault="004E591F">
      <w:pPr>
        <w:pStyle w:val="Spistreci1"/>
        <w:tabs>
          <w:tab w:val="right" w:leader="dot" w:pos="9062"/>
        </w:tabs>
        <w:rPr>
          <w:rFonts w:asciiTheme="minorHAnsi" w:eastAsiaTheme="minorEastAsia" w:hAnsiTheme="minorHAnsi"/>
          <w:b w:val="0"/>
          <w:bCs w:val="0"/>
          <w:caps w:val="0"/>
          <w:noProof/>
          <w:lang w:eastAsia="pl-PL"/>
        </w:rPr>
      </w:pPr>
      <w:hyperlink w:anchor="_Toc219760314" w:history="1">
        <w:r w:rsidRPr="008D5534">
          <w:rPr>
            <w:rStyle w:val="Hipercze"/>
            <w:rFonts w:cs="Times New Roman"/>
            <w:noProof/>
          </w:rPr>
          <w:t>6. Testy działania systemu</w:t>
        </w:r>
        <w:r>
          <w:rPr>
            <w:noProof/>
            <w:webHidden/>
          </w:rPr>
          <w:tab/>
        </w:r>
        <w:r>
          <w:rPr>
            <w:noProof/>
            <w:webHidden/>
          </w:rPr>
          <w:fldChar w:fldCharType="begin"/>
        </w:r>
        <w:r>
          <w:rPr>
            <w:noProof/>
            <w:webHidden/>
          </w:rPr>
          <w:instrText xml:space="preserve"> PAGEREF _Toc219760314 \h </w:instrText>
        </w:r>
        <w:r>
          <w:rPr>
            <w:noProof/>
            <w:webHidden/>
          </w:rPr>
        </w:r>
        <w:r>
          <w:rPr>
            <w:noProof/>
            <w:webHidden/>
          </w:rPr>
          <w:fldChar w:fldCharType="separate"/>
        </w:r>
        <w:r>
          <w:rPr>
            <w:noProof/>
            <w:webHidden/>
          </w:rPr>
          <w:t>36</w:t>
        </w:r>
        <w:r>
          <w:rPr>
            <w:noProof/>
            <w:webHidden/>
          </w:rPr>
          <w:fldChar w:fldCharType="end"/>
        </w:r>
      </w:hyperlink>
    </w:p>
    <w:p w14:paraId="72FBB7F0" w14:textId="5A9F87D3" w:rsidR="004E591F" w:rsidRDefault="004E591F">
      <w:pPr>
        <w:pStyle w:val="Spistreci2"/>
        <w:tabs>
          <w:tab w:val="right" w:leader="dot" w:pos="9062"/>
        </w:tabs>
        <w:rPr>
          <w:rFonts w:eastAsiaTheme="minorEastAsia"/>
          <w:b w:val="0"/>
          <w:bCs w:val="0"/>
          <w:noProof/>
          <w:sz w:val="24"/>
          <w:szCs w:val="24"/>
          <w:lang w:eastAsia="pl-PL"/>
        </w:rPr>
      </w:pPr>
      <w:hyperlink w:anchor="_Toc219760315" w:history="1">
        <w:r w:rsidRPr="008D5534">
          <w:rPr>
            <w:rStyle w:val="Hipercze"/>
            <w:rFonts w:ascii="Times New Roman" w:hAnsi="Times New Roman" w:cs="Times New Roman"/>
            <w:noProof/>
          </w:rPr>
          <w:t>6.1. Stanowisko testowe</w:t>
        </w:r>
        <w:r>
          <w:rPr>
            <w:noProof/>
            <w:webHidden/>
          </w:rPr>
          <w:tab/>
        </w:r>
        <w:r>
          <w:rPr>
            <w:noProof/>
            <w:webHidden/>
          </w:rPr>
          <w:fldChar w:fldCharType="begin"/>
        </w:r>
        <w:r>
          <w:rPr>
            <w:noProof/>
            <w:webHidden/>
          </w:rPr>
          <w:instrText xml:space="preserve"> PAGEREF _Toc219760315 \h </w:instrText>
        </w:r>
        <w:r>
          <w:rPr>
            <w:noProof/>
            <w:webHidden/>
          </w:rPr>
        </w:r>
        <w:r>
          <w:rPr>
            <w:noProof/>
            <w:webHidden/>
          </w:rPr>
          <w:fldChar w:fldCharType="separate"/>
        </w:r>
        <w:r>
          <w:rPr>
            <w:noProof/>
            <w:webHidden/>
          </w:rPr>
          <w:t>36</w:t>
        </w:r>
        <w:r>
          <w:rPr>
            <w:noProof/>
            <w:webHidden/>
          </w:rPr>
          <w:fldChar w:fldCharType="end"/>
        </w:r>
      </w:hyperlink>
    </w:p>
    <w:p w14:paraId="3DCC746A" w14:textId="3C8758FD" w:rsidR="004E591F" w:rsidRDefault="004E591F">
      <w:pPr>
        <w:pStyle w:val="Spistreci3"/>
        <w:tabs>
          <w:tab w:val="right" w:leader="dot" w:pos="9062"/>
        </w:tabs>
        <w:rPr>
          <w:rFonts w:eastAsiaTheme="minorEastAsia"/>
          <w:noProof/>
          <w:sz w:val="24"/>
          <w:szCs w:val="24"/>
          <w:lang w:eastAsia="pl-PL"/>
        </w:rPr>
      </w:pPr>
      <w:hyperlink w:anchor="_Toc219760316" w:history="1">
        <w:r w:rsidRPr="008D5534">
          <w:rPr>
            <w:rStyle w:val="Hipercze"/>
            <w:rFonts w:ascii="Times New Roman" w:hAnsi="Times New Roman" w:cs="Times New Roman"/>
            <w:b/>
            <w:bCs/>
            <w:noProof/>
          </w:rPr>
          <w:t>6.1.2. Druga wersja stanowiska</w:t>
        </w:r>
        <w:r>
          <w:rPr>
            <w:noProof/>
            <w:webHidden/>
          </w:rPr>
          <w:tab/>
        </w:r>
        <w:r>
          <w:rPr>
            <w:noProof/>
            <w:webHidden/>
          </w:rPr>
          <w:fldChar w:fldCharType="begin"/>
        </w:r>
        <w:r>
          <w:rPr>
            <w:noProof/>
            <w:webHidden/>
          </w:rPr>
          <w:instrText xml:space="preserve"> PAGEREF _Toc219760316 \h </w:instrText>
        </w:r>
        <w:r>
          <w:rPr>
            <w:noProof/>
            <w:webHidden/>
          </w:rPr>
        </w:r>
        <w:r>
          <w:rPr>
            <w:noProof/>
            <w:webHidden/>
          </w:rPr>
          <w:fldChar w:fldCharType="separate"/>
        </w:r>
        <w:r>
          <w:rPr>
            <w:noProof/>
            <w:webHidden/>
          </w:rPr>
          <w:t>38</w:t>
        </w:r>
        <w:r>
          <w:rPr>
            <w:noProof/>
            <w:webHidden/>
          </w:rPr>
          <w:fldChar w:fldCharType="end"/>
        </w:r>
      </w:hyperlink>
    </w:p>
    <w:p w14:paraId="679AD4A8" w14:textId="1CD48870" w:rsidR="004E591F" w:rsidRDefault="004E591F">
      <w:pPr>
        <w:pStyle w:val="Spistreci2"/>
        <w:tabs>
          <w:tab w:val="right" w:leader="dot" w:pos="9062"/>
        </w:tabs>
        <w:rPr>
          <w:rFonts w:eastAsiaTheme="minorEastAsia"/>
          <w:b w:val="0"/>
          <w:bCs w:val="0"/>
          <w:noProof/>
          <w:sz w:val="24"/>
          <w:szCs w:val="24"/>
          <w:lang w:eastAsia="pl-PL"/>
        </w:rPr>
      </w:pPr>
      <w:hyperlink w:anchor="_Toc219760317" w:history="1">
        <w:r w:rsidRPr="008D5534">
          <w:rPr>
            <w:rStyle w:val="Hipercze"/>
            <w:rFonts w:ascii="Times New Roman" w:hAnsi="Times New Roman" w:cs="Times New Roman"/>
            <w:noProof/>
          </w:rPr>
          <w:t>6.2. Metodyka przeprowadzania testów</w:t>
        </w:r>
        <w:r>
          <w:rPr>
            <w:noProof/>
            <w:webHidden/>
          </w:rPr>
          <w:tab/>
        </w:r>
        <w:r>
          <w:rPr>
            <w:noProof/>
            <w:webHidden/>
          </w:rPr>
          <w:fldChar w:fldCharType="begin"/>
        </w:r>
        <w:r>
          <w:rPr>
            <w:noProof/>
            <w:webHidden/>
          </w:rPr>
          <w:instrText xml:space="preserve"> PAGEREF _Toc219760317 \h </w:instrText>
        </w:r>
        <w:r>
          <w:rPr>
            <w:noProof/>
            <w:webHidden/>
          </w:rPr>
        </w:r>
        <w:r>
          <w:rPr>
            <w:noProof/>
            <w:webHidden/>
          </w:rPr>
          <w:fldChar w:fldCharType="separate"/>
        </w:r>
        <w:r>
          <w:rPr>
            <w:noProof/>
            <w:webHidden/>
          </w:rPr>
          <w:t>38</w:t>
        </w:r>
        <w:r>
          <w:rPr>
            <w:noProof/>
            <w:webHidden/>
          </w:rPr>
          <w:fldChar w:fldCharType="end"/>
        </w:r>
      </w:hyperlink>
    </w:p>
    <w:p w14:paraId="39DD1C2E" w14:textId="59D98105" w:rsidR="004E591F" w:rsidRDefault="004E591F">
      <w:pPr>
        <w:pStyle w:val="Spistreci2"/>
        <w:tabs>
          <w:tab w:val="right" w:leader="dot" w:pos="9062"/>
        </w:tabs>
        <w:rPr>
          <w:rFonts w:eastAsiaTheme="minorEastAsia"/>
          <w:b w:val="0"/>
          <w:bCs w:val="0"/>
          <w:noProof/>
          <w:sz w:val="24"/>
          <w:szCs w:val="24"/>
          <w:lang w:eastAsia="pl-PL"/>
        </w:rPr>
      </w:pPr>
      <w:hyperlink w:anchor="_Toc219760318" w:history="1">
        <w:r w:rsidRPr="008D5534">
          <w:rPr>
            <w:rStyle w:val="Hipercze"/>
            <w:rFonts w:ascii="Times New Roman" w:hAnsi="Times New Roman" w:cs="Times New Roman"/>
            <w:noProof/>
          </w:rPr>
          <w:t>6.3. Strojenie regulatora PID z wykorzystaniem zmiennych modyfikowanych w debuggerze</w:t>
        </w:r>
        <w:r>
          <w:rPr>
            <w:noProof/>
            <w:webHidden/>
          </w:rPr>
          <w:tab/>
        </w:r>
        <w:r>
          <w:rPr>
            <w:noProof/>
            <w:webHidden/>
          </w:rPr>
          <w:fldChar w:fldCharType="begin"/>
        </w:r>
        <w:r>
          <w:rPr>
            <w:noProof/>
            <w:webHidden/>
          </w:rPr>
          <w:instrText xml:space="preserve"> PAGEREF _Toc219760318 \h </w:instrText>
        </w:r>
        <w:r>
          <w:rPr>
            <w:noProof/>
            <w:webHidden/>
          </w:rPr>
        </w:r>
        <w:r>
          <w:rPr>
            <w:noProof/>
            <w:webHidden/>
          </w:rPr>
          <w:fldChar w:fldCharType="separate"/>
        </w:r>
        <w:r>
          <w:rPr>
            <w:noProof/>
            <w:webHidden/>
          </w:rPr>
          <w:t>38</w:t>
        </w:r>
        <w:r>
          <w:rPr>
            <w:noProof/>
            <w:webHidden/>
          </w:rPr>
          <w:fldChar w:fldCharType="end"/>
        </w:r>
      </w:hyperlink>
    </w:p>
    <w:p w14:paraId="728EE0CE" w14:textId="5745095C" w:rsidR="004E591F" w:rsidRDefault="004E591F">
      <w:pPr>
        <w:pStyle w:val="Spistreci2"/>
        <w:tabs>
          <w:tab w:val="right" w:leader="dot" w:pos="9062"/>
        </w:tabs>
        <w:rPr>
          <w:rFonts w:eastAsiaTheme="minorEastAsia"/>
          <w:b w:val="0"/>
          <w:bCs w:val="0"/>
          <w:noProof/>
          <w:sz w:val="24"/>
          <w:szCs w:val="24"/>
          <w:lang w:eastAsia="pl-PL"/>
        </w:rPr>
      </w:pPr>
      <w:hyperlink w:anchor="_Toc219760319" w:history="1">
        <w:r w:rsidRPr="008D5534">
          <w:rPr>
            <w:rStyle w:val="Hipercze"/>
            <w:rFonts w:ascii="Times New Roman" w:hAnsi="Times New Roman" w:cs="Times New Roman"/>
            <w:noProof/>
          </w:rPr>
          <w:t>6.4. Obserwacje zachowania systemu</w:t>
        </w:r>
        <w:r>
          <w:rPr>
            <w:noProof/>
            <w:webHidden/>
          </w:rPr>
          <w:tab/>
        </w:r>
        <w:r>
          <w:rPr>
            <w:noProof/>
            <w:webHidden/>
          </w:rPr>
          <w:fldChar w:fldCharType="begin"/>
        </w:r>
        <w:r>
          <w:rPr>
            <w:noProof/>
            <w:webHidden/>
          </w:rPr>
          <w:instrText xml:space="preserve"> PAGEREF _Toc219760319 \h </w:instrText>
        </w:r>
        <w:r>
          <w:rPr>
            <w:noProof/>
            <w:webHidden/>
          </w:rPr>
        </w:r>
        <w:r>
          <w:rPr>
            <w:noProof/>
            <w:webHidden/>
          </w:rPr>
          <w:fldChar w:fldCharType="separate"/>
        </w:r>
        <w:r>
          <w:rPr>
            <w:noProof/>
            <w:webHidden/>
          </w:rPr>
          <w:t>39</w:t>
        </w:r>
        <w:r>
          <w:rPr>
            <w:noProof/>
            <w:webHidden/>
          </w:rPr>
          <w:fldChar w:fldCharType="end"/>
        </w:r>
      </w:hyperlink>
    </w:p>
    <w:p w14:paraId="6E5345B4" w14:textId="1DC62D62" w:rsidR="004E591F" w:rsidRDefault="004E591F">
      <w:pPr>
        <w:pStyle w:val="Spistreci3"/>
        <w:tabs>
          <w:tab w:val="right" w:leader="dot" w:pos="9062"/>
        </w:tabs>
        <w:rPr>
          <w:rFonts w:eastAsiaTheme="minorEastAsia"/>
          <w:noProof/>
          <w:sz w:val="24"/>
          <w:szCs w:val="24"/>
          <w:lang w:eastAsia="pl-PL"/>
        </w:rPr>
      </w:pPr>
      <w:hyperlink w:anchor="_Toc219760320" w:history="1">
        <w:r w:rsidRPr="008D5534">
          <w:rPr>
            <w:rStyle w:val="Hipercze"/>
            <w:rFonts w:ascii="Times New Roman" w:hAnsi="Times New Roman" w:cs="Times New Roman"/>
            <w:b/>
            <w:bCs/>
            <w:noProof/>
          </w:rPr>
          <w:t>6.4.1. Wpływ poszczególnych członów regulatora na zachowanie drona</w:t>
        </w:r>
        <w:r>
          <w:rPr>
            <w:noProof/>
            <w:webHidden/>
          </w:rPr>
          <w:tab/>
        </w:r>
        <w:r>
          <w:rPr>
            <w:noProof/>
            <w:webHidden/>
          </w:rPr>
          <w:fldChar w:fldCharType="begin"/>
        </w:r>
        <w:r>
          <w:rPr>
            <w:noProof/>
            <w:webHidden/>
          </w:rPr>
          <w:instrText xml:space="preserve"> PAGEREF _Toc219760320 \h </w:instrText>
        </w:r>
        <w:r>
          <w:rPr>
            <w:noProof/>
            <w:webHidden/>
          </w:rPr>
        </w:r>
        <w:r>
          <w:rPr>
            <w:noProof/>
            <w:webHidden/>
          </w:rPr>
          <w:fldChar w:fldCharType="separate"/>
        </w:r>
        <w:r>
          <w:rPr>
            <w:noProof/>
            <w:webHidden/>
          </w:rPr>
          <w:t>41</w:t>
        </w:r>
        <w:r>
          <w:rPr>
            <w:noProof/>
            <w:webHidden/>
          </w:rPr>
          <w:fldChar w:fldCharType="end"/>
        </w:r>
      </w:hyperlink>
    </w:p>
    <w:p w14:paraId="0BA608CC" w14:textId="489DF065" w:rsidR="004E591F" w:rsidRDefault="004E591F">
      <w:pPr>
        <w:pStyle w:val="Spistreci4"/>
        <w:tabs>
          <w:tab w:val="right" w:leader="dot" w:pos="9062"/>
        </w:tabs>
        <w:rPr>
          <w:rFonts w:eastAsiaTheme="minorEastAsia"/>
          <w:noProof/>
          <w:sz w:val="24"/>
          <w:szCs w:val="24"/>
          <w:lang w:eastAsia="pl-PL"/>
        </w:rPr>
      </w:pPr>
      <w:hyperlink w:anchor="_Toc219760321" w:history="1">
        <w:r w:rsidRPr="008D5534">
          <w:rPr>
            <w:rStyle w:val="Hipercze"/>
            <w:rFonts w:ascii="Times New Roman" w:hAnsi="Times New Roman" w:cs="Times New Roman"/>
            <w:b/>
            <w:bCs/>
            <w:noProof/>
          </w:rPr>
          <w:t>6.4.1.1. Zachowanie układu przy zbyt dużym wzmocnieniu Kp</w:t>
        </w:r>
        <w:r>
          <w:rPr>
            <w:noProof/>
            <w:webHidden/>
          </w:rPr>
          <w:tab/>
        </w:r>
        <w:r>
          <w:rPr>
            <w:noProof/>
            <w:webHidden/>
          </w:rPr>
          <w:fldChar w:fldCharType="begin"/>
        </w:r>
        <w:r>
          <w:rPr>
            <w:noProof/>
            <w:webHidden/>
          </w:rPr>
          <w:instrText xml:space="preserve"> PAGEREF _Toc219760321 \h </w:instrText>
        </w:r>
        <w:r>
          <w:rPr>
            <w:noProof/>
            <w:webHidden/>
          </w:rPr>
        </w:r>
        <w:r>
          <w:rPr>
            <w:noProof/>
            <w:webHidden/>
          </w:rPr>
          <w:fldChar w:fldCharType="separate"/>
        </w:r>
        <w:r>
          <w:rPr>
            <w:noProof/>
            <w:webHidden/>
          </w:rPr>
          <w:t>42</w:t>
        </w:r>
        <w:r>
          <w:rPr>
            <w:noProof/>
            <w:webHidden/>
          </w:rPr>
          <w:fldChar w:fldCharType="end"/>
        </w:r>
      </w:hyperlink>
    </w:p>
    <w:p w14:paraId="7BAC3E11" w14:textId="4769EBA9" w:rsidR="004E591F" w:rsidRDefault="004E591F">
      <w:pPr>
        <w:pStyle w:val="Spistreci3"/>
        <w:tabs>
          <w:tab w:val="right" w:leader="dot" w:pos="9062"/>
        </w:tabs>
        <w:rPr>
          <w:rFonts w:eastAsiaTheme="minorEastAsia"/>
          <w:noProof/>
          <w:sz w:val="24"/>
          <w:szCs w:val="24"/>
          <w:lang w:eastAsia="pl-PL"/>
        </w:rPr>
      </w:pPr>
      <w:hyperlink w:anchor="_Toc219760322" w:history="1">
        <w:r w:rsidRPr="008D5534">
          <w:rPr>
            <w:rStyle w:val="Hipercze"/>
            <w:rFonts w:ascii="Times New Roman" w:hAnsi="Times New Roman" w:cs="Times New Roman"/>
            <w:b/>
            <w:bCs/>
            <w:noProof/>
          </w:rPr>
          <w:t>6.4.1.2. Wpływ członu całkującego Ki</w:t>
        </w:r>
        <w:r>
          <w:rPr>
            <w:noProof/>
            <w:webHidden/>
          </w:rPr>
          <w:tab/>
        </w:r>
        <w:r>
          <w:rPr>
            <w:noProof/>
            <w:webHidden/>
          </w:rPr>
          <w:fldChar w:fldCharType="begin"/>
        </w:r>
        <w:r>
          <w:rPr>
            <w:noProof/>
            <w:webHidden/>
          </w:rPr>
          <w:instrText xml:space="preserve"> PAGEREF _Toc219760322 \h </w:instrText>
        </w:r>
        <w:r>
          <w:rPr>
            <w:noProof/>
            <w:webHidden/>
          </w:rPr>
        </w:r>
        <w:r>
          <w:rPr>
            <w:noProof/>
            <w:webHidden/>
          </w:rPr>
          <w:fldChar w:fldCharType="separate"/>
        </w:r>
        <w:r>
          <w:rPr>
            <w:noProof/>
            <w:webHidden/>
          </w:rPr>
          <w:t>43</w:t>
        </w:r>
        <w:r>
          <w:rPr>
            <w:noProof/>
            <w:webHidden/>
          </w:rPr>
          <w:fldChar w:fldCharType="end"/>
        </w:r>
      </w:hyperlink>
    </w:p>
    <w:p w14:paraId="19D608B7" w14:textId="3ABDFD51" w:rsidR="004E591F" w:rsidRDefault="004E591F">
      <w:pPr>
        <w:pStyle w:val="Spistreci3"/>
        <w:tabs>
          <w:tab w:val="right" w:leader="dot" w:pos="9062"/>
        </w:tabs>
        <w:rPr>
          <w:rFonts w:eastAsiaTheme="minorEastAsia"/>
          <w:noProof/>
          <w:sz w:val="24"/>
          <w:szCs w:val="24"/>
          <w:lang w:eastAsia="pl-PL"/>
        </w:rPr>
      </w:pPr>
      <w:hyperlink w:anchor="_Toc219760323" w:history="1">
        <w:r w:rsidRPr="008D5534">
          <w:rPr>
            <w:rStyle w:val="Hipercze"/>
            <w:rFonts w:ascii="Times New Roman" w:hAnsi="Times New Roman" w:cs="Times New Roman"/>
            <w:b/>
            <w:bCs/>
            <w:noProof/>
          </w:rPr>
          <w:t>6.4.1.3 Wpływ członu różniczkującego Kd</w:t>
        </w:r>
        <w:r>
          <w:rPr>
            <w:noProof/>
            <w:webHidden/>
          </w:rPr>
          <w:tab/>
        </w:r>
        <w:r>
          <w:rPr>
            <w:noProof/>
            <w:webHidden/>
          </w:rPr>
          <w:fldChar w:fldCharType="begin"/>
        </w:r>
        <w:r>
          <w:rPr>
            <w:noProof/>
            <w:webHidden/>
          </w:rPr>
          <w:instrText xml:space="preserve"> PAGEREF _Toc219760323 \h </w:instrText>
        </w:r>
        <w:r>
          <w:rPr>
            <w:noProof/>
            <w:webHidden/>
          </w:rPr>
        </w:r>
        <w:r>
          <w:rPr>
            <w:noProof/>
            <w:webHidden/>
          </w:rPr>
          <w:fldChar w:fldCharType="separate"/>
        </w:r>
        <w:r>
          <w:rPr>
            <w:noProof/>
            <w:webHidden/>
          </w:rPr>
          <w:t>43</w:t>
        </w:r>
        <w:r>
          <w:rPr>
            <w:noProof/>
            <w:webHidden/>
          </w:rPr>
          <w:fldChar w:fldCharType="end"/>
        </w:r>
      </w:hyperlink>
    </w:p>
    <w:p w14:paraId="431915BE" w14:textId="4D999CCA" w:rsidR="004E591F" w:rsidRDefault="004E591F">
      <w:pPr>
        <w:pStyle w:val="Spistreci3"/>
        <w:tabs>
          <w:tab w:val="right" w:leader="dot" w:pos="9062"/>
        </w:tabs>
        <w:rPr>
          <w:rFonts w:eastAsiaTheme="minorEastAsia"/>
          <w:noProof/>
          <w:sz w:val="24"/>
          <w:szCs w:val="24"/>
          <w:lang w:eastAsia="pl-PL"/>
        </w:rPr>
      </w:pPr>
      <w:hyperlink w:anchor="_Toc219760324" w:history="1">
        <w:r w:rsidRPr="008D5534">
          <w:rPr>
            <w:rStyle w:val="Hipercze"/>
            <w:rFonts w:ascii="Times New Roman" w:hAnsi="Times New Roman" w:cs="Times New Roman"/>
            <w:b/>
            <w:bCs/>
            <w:noProof/>
          </w:rPr>
          <w:t>6.4.2. Działanie mechanizmów bezpieczeństwa</w:t>
        </w:r>
        <w:r>
          <w:rPr>
            <w:noProof/>
            <w:webHidden/>
          </w:rPr>
          <w:tab/>
        </w:r>
        <w:r>
          <w:rPr>
            <w:noProof/>
            <w:webHidden/>
          </w:rPr>
          <w:fldChar w:fldCharType="begin"/>
        </w:r>
        <w:r>
          <w:rPr>
            <w:noProof/>
            <w:webHidden/>
          </w:rPr>
          <w:instrText xml:space="preserve"> PAGEREF _Toc219760324 \h </w:instrText>
        </w:r>
        <w:r>
          <w:rPr>
            <w:noProof/>
            <w:webHidden/>
          </w:rPr>
        </w:r>
        <w:r>
          <w:rPr>
            <w:noProof/>
            <w:webHidden/>
          </w:rPr>
          <w:fldChar w:fldCharType="separate"/>
        </w:r>
        <w:r>
          <w:rPr>
            <w:noProof/>
            <w:webHidden/>
          </w:rPr>
          <w:t>45</w:t>
        </w:r>
        <w:r>
          <w:rPr>
            <w:noProof/>
            <w:webHidden/>
          </w:rPr>
          <w:fldChar w:fldCharType="end"/>
        </w:r>
      </w:hyperlink>
    </w:p>
    <w:p w14:paraId="3463FBE1" w14:textId="1BDBC777" w:rsidR="004E591F" w:rsidRDefault="004E591F">
      <w:pPr>
        <w:pStyle w:val="Spistreci2"/>
        <w:tabs>
          <w:tab w:val="right" w:leader="dot" w:pos="9062"/>
        </w:tabs>
        <w:rPr>
          <w:rFonts w:eastAsiaTheme="minorEastAsia"/>
          <w:b w:val="0"/>
          <w:bCs w:val="0"/>
          <w:noProof/>
          <w:sz w:val="24"/>
          <w:szCs w:val="24"/>
          <w:lang w:eastAsia="pl-PL"/>
        </w:rPr>
      </w:pPr>
      <w:hyperlink w:anchor="_Toc219760325" w:history="1">
        <w:r w:rsidRPr="008D5534">
          <w:rPr>
            <w:rStyle w:val="Hipercze"/>
            <w:rFonts w:ascii="Times New Roman" w:hAnsi="Times New Roman" w:cs="Times New Roman"/>
            <w:noProof/>
          </w:rPr>
          <w:t>6.3. Ograniczenia przeprowadzonych testów</w:t>
        </w:r>
        <w:r>
          <w:rPr>
            <w:noProof/>
            <w:webHidden/>
          </w:rPr>
          <w:tab/>
        </w:r>
        <w:r>
          <w:rPr>
            <w:noProof/>
            <w:webHidden/>
          </w:rPr>
          <w:fldChar w:fldCharType="begin"/>
        </w:r>
        <w:r>
          <w:rPr>
            <w:noProof/>
            <w:webHidden/>
          </w:rPr>
          <w:instrText xml:space="preserve"> PAGEREF _Toc219760325 \h </w:instrText>
        </w:r>
        <w:r>
          <w:rPr>
            <w:noProof/>
            <w:webHidden/>
          </w:rPr>
        </w:r>
        <w:r>
          <w:rPr>
            <w:noProof/>
            <w:webHidden/>
          </w:rPr>
          <w:fldChar w:fldCharType="separate"/>
        </w:r>
        <w:r>
          <w:rPr>
            <w:noProof/>
            <w:webHidden/>
          </w:rPr>
          <w:t>45</w:t>
        </w:r>
        <w:r>
          <w:rPr>
            <w:noProof/>
            <w:webHidden/>
          </w:rPr>
          <w:fldChar w:fldCharType="end"/>
        </w:r>
      </w:hyperlink>
    </w:p>
    <w:p w14:paraId="7AC2C91E" w14:textId="1A78FAF1" w:rsidR="004E591F" w:rsidRDefault="004E591F">
      <w:pPr>
        <w:pStyle w:val="Spistreci1"/>
        <w:tabs>
          <w:tab w:val="right" w:leader="dot" w:pos="9062"/>
        </w:tabs>
        <w:rPr>
          <w:rFonts w:asciiTheme="minorHAnsi" w:eastAsiaTheme="minorEastAsia" w:hAnsiTheme="minorHAnsi"/>
          <w:b w:val="0"/>
          <w:bCs w:val="0"/>
          <w:caps w:val="0"/>
          <w:noProof/>
          <w:lang w:eastAsia="pl-PL"/>
        </w:rPr>
      </w:pPr>
      <w:hyperlink w:anchor="_Toc219760326" w:history="1">
        <w:r w:rsidRPr="008D5534">
          <w:rPr>
            <w:rStyle w:val="Hipercze"/>
            <w:rFonts w:cs="Times New Roman"/>
            <w:noProof/>
          </w:rPr>
          <w:t>7. Podsumowanie i wnioski</w:t>
        </w:r>
        <w:r>
          <w:rPr>
            <w:noProof/>
            <w:webHidden/>
          </w:rPr>
          <w:tab/>
        </w:r>
        <w:r>
          <w:rPr>
            <w:noProof/>
            <w:webHidden/>
          </w:rPr>
          <w:fldChar w:fldCharType="begin"/>
        </w:r>
        <w:r>
          <w:rPr>
            <w:noProof/>
            <w:webHidden/>
          </w:rPr>
          <w:instrText xml:space="preserve"> PAGEREF _Toc219760326 \h </w:instrText>
        </w:r>
        <w:r>
          <w:rPr>
            <w:noProof/>
            <w:webHidden/>
          </w:rPr>
        </w:r>
        <w:r>
          <w:rPr>
            <w:noProof/>
            <w:webHidden/>
          </w:rPr>
          <w:fldChar w:fldCharType="separate"/>
        </w:r>
        <w:r>
          <w:rPr>
            <w:noProof/>
            <w:webHidden/>
          </w:rPr>
          <w:t>45</w:t>
        </w:r>
        <w:r>
          <w:rPr>
            <w:noProof/>
            <w:webHidden/>
          </w:rPr>
          <w:fldChar w:fldCharType="end"/>
        </w:r>
      </w:hyperlink>
    </w:p>
    <w:p w14:paraId="1DAA70B2" w14:textId="5D38345D" w:rsidR="004E591F" w:rsidRDefault="004E591F">
      <w:pPr>
        <w:pStyle w:val="Spistreci2"/>
        <w:tabs>
          <w:tab w:val="right" w:leader="dot" w:pos="9062"/>
        </w:tabs>
        <w:rPr>
          <w:rFonts w:eastAsiaTheme="minorEastAsia"/>
          <w:b w:val="0"/>
          <w:bCs w:val="0"/>
          <w:noProof/>
          <w:sz w:val="24"/>
          <w:szCs w:val="24"/>
          <w:lang w:eastAsia="pl-PL"/>
        </w:rPr>
      </w:pPr>
      <w:hyperlink w:anchor="_Toc219760327" w:history="1">
        <w:r w:rsidRPr="008D5534">
          <w:rPr>
            <w:rStyle w:val="Hipercze"/>
            <w:rFonts w:ascii="Times New Roman" w:hAnsi="Times New Roman" w:cs="Times New Roman"/>
            <w:noProof/>
          </w:rPr>
          <w:t>7.1. Cel i zakres wykonanej pracy</w:t>
        </w:r>
        <w:r>
          <w:rPr>
            <w:noProof/>
            <w:webHidden/>
          </w:rPr>
          <w:tab/>
        </w:r>
        <w:r>
          <w:rPr>
            <w:noProof/>
            <w:webHidden/>
          </w:rPr>
          <w:fldChar w:fldCharType="begin"/>
        </w:r>
        <w:r>
          <w:rPr>
            <w:noProof/>
            <w:webHidden/>
          </w:rPr>
          <w:instrText xml:space="preserve"> PAGEREF _Toc219760327 \h </w:instrText>
        </w:r>
        <w:r>
          <w:rPr>
            <w:noProof/>
            <w:webHidden/>
          </w:rPr>
        </w:r>
        <w:r>
          <w:rPr>
            <w:noProof/>
            <w:webHidden/>
          </w:rPr>
          <w:fldChar w:fldCharType="separate"/>
        </w:r>
        <w:r>
          <w:rPr>
            <w:noProof/>
            <w:webHidden/>
          </w:rPr>
          <w:t>45</w:t>
        </w:r>
        <w:r>
          <w:rPr>
            <w:noProof/>
            <w:webHidden/>
          </w:rPr>
          <w:fldChar w:fldCharType="end"/>
        </w:r>
      </w:hyperlink>
    </w:p>
    <w:p w14:paraId="2EB22C9D" w14:textId="6D45763D" w:rsidR="004E591F" w:rsidRDefault="004E591F">
      <w:pPr>
        <w:pStyle w:val="Spistreci2"/>
        <w:tabs>
          <w:tab w:val="right" w:leader="dot" w:pos="9062"/>
        </w:tabs>
        <w:rPr>
          <w:rFonts w:eastAsiaTheme="minorEastAsia"/>
          <w:b w:val="0"/>
          <w:bCs w:val="0"/>
          <w:noProof/>
          <w:sz w:val="24"/>
          <w:szCs w:val="24"/>
          <w:lang w:eastAsia="pl-PL"/>
        </w:rPr>
      </w:pPr>
      <w:hyperlink w:anchor="_Toc219760328" w:history="1">
        <w:r w:rsidRPr="008D5534">
          <w:rPr>
            <w:rStyle w:val="Hipercze"/>
            <w:rFonts w:ascii="Times New Roman" w:hAnsi="Times New Roman" w:cs="Times New Roman"/>
            <w:noProof/>
          </w:rPr>
          <w:t>7.2. Ocena działania systemu</w:t>
        </w:r>
        <w:r>
          <w:rPr>
            <w:noProof/>
            <w:webHidden/>
          </w:rPr>
          <w:tab/>
        </w:r>
        <w:r>
          <w:rPr>
            <w:noProof/>
            <w:webHidden/>
          </w:rPr>
          <w:fldChar w:fldCharType="begin"/>
        </w:r>
        <w:r>
          <w:rPr>
            <w:noProof/>
            <w:webHidden/>
          </w:rPr>
          <w:instrText xml:space="preserve"> PAGEREF _Toc219760328 \h </w:instrText>
        </w:r>
        <w:r>
          <w:rPr>
            <w:noProof/>
            <w:webHidden/>
          </w:rPr>
        </w:r>
        <w:r>
          <w:rPr>
            <w:noProof/>
            <w:webHidden/>
          </w:rPr>
          <w:fldChar w:fldCharType="separate"/>
        </w:r>
        <w:r>
          <w:rPr>
            <w:noProof/>
            <w:webHidden/>
          </w:rPr>
          <w:t>45</w:t>
        </w:r>
        <w:r>
          <w:rPr>
            <w:noProof/>
            <w:webHidden/>
          </w:rPr>
          <w:fldChar w:fldCharType="end"/>
        </w:r>
      </w:hyperlink>
    </w:p>
    <w:p w14:paraId="0466559C" w14:textId="553768CC" w:rsidR="004E591F" w:rsidRDefault="004E591F">
      <w:pPr>
        <w:pStyle w:val="Spistreci2"/>
        <w:tabs>
          <w:tab w:val="right" w:leader="dot" w:pos="9062"/>
        </w:tabs>
        <w:rPr>
          <w:rFonts w:eastAsiaTheme="minorEastAsia"/>
          <w:b w:val="0"/>
          <w:bCs w:val="0"/>
          <w:noProof/>
          <w:sz w:val="24"/>
          <w:szCs w:val="24"/>
          <w:lang w:eastAsia="pl-PL"/>
        </w:rPr>
      </w:pPr>
      <w:hyperlink w:anchor="_Toc219760329" w:history="1">
        <w:r w:rsidRPr="008D5534">
          <w:rPr>
            <w:rStyle w:val="Hipercze"/>
            <w:rFonts w:ascii="Times New Roman" w:hAnsi="Times New Roman" w:cs="Times New Roman"/>
            <w:noProof/>
          </w:rPr>
          <w:t>7.3. Wnioski z testów i strojenia regulatora PID</w:t>
        </w:r>
        <w:r>
          <w:rPr>
            <w:noProof/>
            <w:webHidden/>
          </w:rPr>
          <w:tab/>
        </w:r>
        <w:r>
          <w:rPr>
            <w:noProof/>
            <w:webHidden/>
          </w:rPr>
          <w:fldChar w:fldCharType="begin"/>
        </w:r>
        <w:r>
          <w:rPr>
            <w:noProof/>
            <w:webHidden/>
          </w:rPr>
          <w:instrText xml:space="preserve"> PAGEREF _Toc219760329 \h </w:instrText>
        </w:r>
        <w:r>
          <w:rPr>
            <w:noProof/>
            <w:webHidden/>
          </w:rPr>
        </w:r>
        <w:r>
          <w:rPr>
            <w:noProof/>
            <w:webHidden/>
          </w:rPr>
          <w:fldChar w:fldCharType="separate"/>
        </w:r>
        <w:r>
          <w:rPr>
            <w:noProof/>
            <w:webHidden/>
          </w:rPr>
          <w:t>46</w:t>
        </w:r>
        <w:r>
          <w:rPr>
            <w:noProof/>
            <w:webHidden/>
          </w:rPr>
          <w:fldChar w:fldCharType="end"/>
        </w:r>
      </w:hyperlink>
    </w:p>
    <w:p w14:paraId="64EEFB97" w14:textId="52CBB257" w:rsidR="004E591F" w:rsidRDefault="004E591F">
      <w:pPr>
        <w:pStyle w:val="Spistreci2"/>
        <w:tabs>
          <w:tab w:val="right" w:leader="dot" w:pos="9062"/>
        </w:tabs>
        <w:rPr>
          <w:rFonts w:eastAsiaTheme="minorEastAsia"/>
          <w:b w:val="0"/>
          <w:bCs w:val="0"/>
          <w:noProof/>
          <w:sz w:val="24"/>
          <w:szCs w:val="24"/>
          <w:lang w:eastAsia="pl-PL"/>
        </w:rPr>
      </w:pPr>
      <w:hyperlink w:anchor="_Toc219760330" w:history="1">
        <w:r w:rsidRPr="008D5534">
          <w:rPr>
            <w:rStyle w:val="Hipercze"/>
            <w:rFonts w:ascii="Times New Roman" w:hAnsi="Times New Roman" w:cs="Times New Roman"/>
            <w:noProof/>
          </w:rPr>
          <w:t>7.4. Ograniczenia rozwiązania</w:t>
        </w:r>
        <w:r>
          <w:rPr>
            <w:noProof/>
            <w:webHidden/>
          </w:rPr>
          <w:tab/>
        </w:r>
        <w:r>
          <w:rPr>
            <w:noProof/>
            <w:webHidden/>
          </w:rPr>
          <w:fldChar w:fldCharType="begin"/>
        </w:r>
        <w:r>
          <w:rPr>
            <w:noProof/>
            <w:webHidden/>
          </w:rPr>
          <w:instrText xml:space="preserve"> PAGEREF _Toc219760330 \h </w:instrText>
        </w:r>
        <w:r>
          <w:rPr>
            <w:noProof/>
            <w:webHidden/>
          </w:rPr>
        </w:r>
        <w:r>
          <w:rPr>
            <w:noProof/>
            <w:webHidden/>
          </w:rPr>
          <w:fldChar w:fldCharType="separate"/>
        </w:r>
        <w:r>
          <w:rPr>
            <w:noProof/>
            <w:webHidden/>
          </w:rPr>
          <w:t>47</w:t>
        </w:r>
        <w:r>
          <w:rPr>
            <w:noProof/>
            <w:webHidden/>
          </w:rPr>
          <w:fldChar w:fldCharType="end"/>
        </w:r>
      </w:hyperlink>
    </w:p>
    <w:p w14:paraId="3F36B95B" w14:textId="7C3FCF37" w:rsidR="004E591F" w:rsidRDefault="004E591F">
      <w:pPr>
        <w:pStyle w:val="Spistreci2"/>
        <w:tabs>
          <w:tab w:val="right" w:leader="dot" w:pos="9062"/>
        </w:tabs>
        <w:rPr>
          <w:rFonts w:eastAsiaTheme="minorEastAsia"/>
          <w:b w:val="0"/>
          <w:bCs w:val="0"/>
          <w:noProof/>
          <w:sz w:val="24"/>
          <w:szCs w:val="24"/>
          <w:lang w:eastAsia="pl-PL"/>
        </w:rPr>
      </w:pPr>
      <w:hyperlink w:anchor="_Toc219760331" w:history="1">
        <w:r w:rsidRPr="008D5534">
          <w:rPr>
            <w:rStyle w:val="Hipercze"/>
            <w:rFonts w:ascii="Times New Roman" w:hAnsi="Times New Roman" w:cs="Times New Roman"/>
            <w:noProof/>
          </w:rPr>
          <w:t>7.5. Możliwości dalszego rozwoju</w:t>
        </w:r>
        <w:r>
          <w:rPr>
            <w:noProof/>
            <w:webHidden/>
          </w:rPr>
          <w:tab/>
        </w:r>
        <w:r>
          <w:rPr>
            <w:noProof/>
            <w:webHidden/>
          </w:rPr>
          <w:fldChar w:fldCharType="begin"/>
        </w:r>
        <w:r>
          <w:rPr>
            <w:noProof/>
            <w:webHidden/>
          </w:rPr>
          <w:instrText xml:space="preserve"> PAGEREF _Toc219760331 \h </w:instrText>
        </w:r>
        <w:r>
          <w:rPr>
            <w:noProof/>
            <w:webHidden/>
          </w:rPr>
        </w:r>
        <w:r>
          <w:rPr>
            <w:noProof/>
            <w:webHidden/>
          </w:rPr>
          <w:fldChar w:fldCharType="separate"/>
        </w:r>
        <w:r>
          <w:rPr>
            <w:noProof/>
            <w:webHidden/>
          </w:rPr>
          <w:t>47</w:t>
        </w:r>
        <w:r>
          <w:rPr>
            <w:noProof/>
            <w:webHidden/>
          </w:rPr>
          <w:fldChar w:fldCharType="end"/>
        </w:r>
      </w:hyperlink>
    </w:p>
    <w:p w14:paraId="3171A84F" w14:textId="3162470D" w:rsidR="004E591F" w:rsidRDefault="004E591F">
      <w:pPr>
        <w:pStyle w:val="Spistreci1"/>
        <w:tabs>
          <w:tab w:val="right" w:leader="dot" w:pos="9062"/>
        </w:tabs>
        <w:rPr>
          <w:rFonts w:asciiTheme="minorHAnsi" w:eastAsiaTheme="minorEastAsia" w:hAnsiTheme="minorHAnsi"/>
          <w:b w:val="0"/>
          <w:bCs w:val="0"/>
          <w:caps w:val="0"/>
          <w:noProof/>
          <w:lang w:eastAsia="pl-PL"/>
        </w:rPr>
      </w:pPr>
      <w:hyperlink w:anchor="_Toc219760332" w:history="1">
        <w:r w:rsidRPr="008D5534">
          <w:rPr>
            <w:rStyle w:val="Hipercze"/>
            <w:rFonts w:cs="Times New Roman"/>
            <w:noProof/>
          </w:rPr>
          <w:t>BIBLIOGRAFIA</w:t>
        </w:r>
        <w:r>
          <w:rPr>
            <w:noProof/>
            <w:webHidden/>
          </w:rPr>
          <w:tab/>
        </w:r>
        <w:r>
          <w:rPr>
            <w:noProof/>
            <w:webHidden/>
          </w:rPr>
          <w:fldChar w:fldCharType="begin"/>
        </w:r>
        <w:r>
          <w:rPr>
            <w:noProof/>
            <w:webHidden/>
          </w:rPr>
          <w:instrText xml:space="preserve"> PAGEREF _Toc219760332 \h </w:instrText>
        </w:r>
        <w:r>
          <w:rPr>
            <w:noProof/>
            <w:webHidden/>
          </w:rPr>
        </w:r>
        <w:r>
          <w:rPr>
            <w:noProof/>
            <w:webHidden/>
          </w:rPr>
          <w:fldChar w:fldCharType="separate"/>
        </w:r>
        <w:r>
          <w:rPr>
            <w:noProof/>
            <w:webHidden/>
          </w:rPr>
          <w:t>49</w:t>
        </w:r>
        <w:r>
          <w:rPr>
            <w:noProof/>
            <w:webHidden/>
          </w:rPr>
          <w:fldChar w:fldCharType="end"/>
        </w:r>
      </w:hyperlink>
    </w:p>
    <w:p w14:paraId="7052A6C7" w14:textId="6C31C595" w:rsidR="004E591F" w:rsidRDefault="004E591F">
      <w:pPr>
        <w:pStyle w:val="Spistreci1"/>
        <w:tabs>
          <w:tab w:val="right" w:leader="dot" w:pos="9062"/>
        </w:tabs>
        <w:rPr>
          <w:rFonts w:asciiTheme="minorHAnsi" w:eastAsiaTheme="minorEastAsia" w:hAnsiTheme="minorHAnsi"/>
          <w:b w:val="0"/>
          <w:bCs w:val="0"/>
          <w:caps w:val="0"/>
          <w:noProof/>
          <w:lang w:eastAsia="pl-PL"/>
        </w:rPr>
      </w:pPr>
      <w:hyperlink w:anchor="_Toc219760333" w:history="1">
        <w:r w:rsidRPr="008D5534">
          <w:rPr>
            <w:rStyle w:val="Hipercze"/>
            <w:rFonts w:cs="Times New Roman"/>
            <w:noProof/>
          </w:rPr>
          <w:t>SPIS RYSUNKÓW</w:t>
        </w:r>
        <w:r>
          <w:rPr>
            <w:noProof/>
            <w:webHidden/>
          </w:rPr>
          <w:tab/>
        </w:r>
        <w:r>
          <w:rPr>
            <w:noProof/>
            <w:webHidden/>
          </w:rPr>
          <w:fldChar w:fldCharType="begin"/>
        </w:r>
        <w:r>
          <w:rPr>
            <w:noProof/>
            <w:webHidden/>
          </w:rPr>
          <w:instrText xml:space="preserve"> PAGEREF _Toc219760333 \h </w:instrText>
        </w:r>
        <w:r>
          <w:rPr>
            <w:noProof/>
            <w:webHidden/>
          </w:rPr>
        </w:r>
        <w:r>
          <w:rPr>
            <w:noProof/>
            <w:webHidden/>
          </w:rPr>
          <w:fldChar w:fldCharType="separate"/>
        </w:r>
        <w:r>
          <w:rPr>
            <w:noProof/>
            <w:webHidden/>
          </w:rPr>
          <w:t>50</w:t>
        </w:r>
        <w:r>
          <w:rPr>
            <w:noProof/>
            <w:webHidden/>
          </w:rPr>
          <w:fldChar w:fldCharType="end"/>
        </w:r>
      </w:hyperlink>
    </w:p>
    <w:p w14:paraId="18CB2759" w14:textId="2DD51675" w:rsidR="00A16392" w:rsidRPr="000117E7" w:rsidRDefault="004E591F" w:rsidP="000117E7">
      <w:pPr>
        <w:spacing w:line="240" w:lineRule="auto"/>
        <w:rPr>
          <w:rFonts w:ascii="Times New Roman" w:hAnsi="Times New Roman" w:cs="Times New Roman"/>
        </w:rPr>
      </w:pPr>
      <w:r>
        <w:rPr>
          <w:rFonts w:ascii="Times New Roman" w:hAnsi="Times New Roman" w:cs="Times New Roman"/>
        </w:rPr>
        <w:fldChar w:fldCharType="end"/>
      </w:r>
      <w:r w:rsidR="00485DAF" w:rsidRPr="000117E7">
        <w:rPr>
          <w:rFonts w:ascii="Times New Roman" w:hAnsi="Times New Roman" w:cs="Times New Roman"/>
        </w:rPr>
        <w:br w:type="page"/>
      </w:r>
    </w:p>
    <w:p w14:paraId="6BDE9064" w14:textId="160C1548" w:rsidR="00AA6FA2" w:rsidRPr="00557A16" w:rsidRDefault="00AA6FA2" w:rsidP="00D67ED9">
      <w:pPr>
        <w:pStyle w:val="Nagwek1"/>
        <w:spacing w:line="360" w:lineRule="auto"/>
        <w:rPr>
          <w:rFonts w:ascii="Times New Roman" w:hAnsi="Times New Roman" w:cs="Times New Roman"/>
          <w:b/>
          <w:bCs/>
          <w:color w:val="auto"/>
          <w:sz w:val="28"/>
          <w:szCs w:val="28"/>
        </w:rPr>
      </w:pPr>
      <w:bookmarkStart w:id="0" w:name="_Toc219760263"/>
      <w:r w:rsidRPr="00557A16">
        <w:rPr>
          <w:rFonts w:ascii="Times New Roman" w:hAnsi="Times New Roman" w:cs="Times New Roman"/>
          <w:b/>
          <w:bCs/>
          <w:color w:val="auto"/>
          <w:sz w:val="28"/>
          <w:szCs w:val="28"/>
        </w:rPr>
        <w:lastRenderedPageBreak/>
        <w:t>1. Wstęp</w:t>
      </w:r>
      <w:bookmarkEnd w:id="0"/>
    </w:p>
    <w:p w14:paraId="0956421C" w14:textId="1F08BF79"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Bezzałogowe statki powietrzne, potocznie nazywane dronami, znajdują obecnie szerokie zastosowanie zarówno w zastosowaniach komercyjnych, jak i badawczych. </w:t>
      </w:r>
      <w:sdt>
        <w:sdtPr>
          <w:rPr>
            <w:rFonts w:ascii="Times New Roman" w:hAnsi="Times New Roman" w:cs="Times New Roman"/>
          </w:rPr>
          <w:id w:val="1003241908"/>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SBo07 \l 1045 </w:instrText>
          </w:r>
          <w:r w:rsidR="000E1159">
            <w:rPr>
              <w:rFonts w:ascii="Times New Roman" w:hAnsi="Times New Roman" w:cs="Times New Roman"/>
            </w:rPr>
            <w:fldChar w:fldCharType="separate"/>
          </w:r>
          <w:r w:rsidR="007E4AE9" w:rsidRPr="007E4AE9">
            <w:rPr>
              <w:rFonts w:ascii="Times New Roman" w:hAnsi="Times New Roman" w:cs="Times New Roman"/>
              <w:noProof/>
            </w:rPr>
            <w:t>(1)</w:t>
          </w:r>
          <w:r w:rsidR="000E1159">
            <w:rPr>
              <w:rFonts w:ascii="Times New Roman" w:hAnsi="Times New Roman" w:cs="Times New Roman"/>
            </w:rPr>
            <w:fldChar w:fldCharType="end"/>
          </w:r>
        </w:sdtContent>
      </w:sdt>
      <w:r w:rsidR="000E1159">
        <w:rPr>
          <w:rFonts w:ascii="Times New Roman" w:hAnsi="Times New Roman" w:cs="Times New Roman"/>
        </w:rPr>
        <w:t xml:space="preserve"> </w:t>
      </w:r>
      <w:r w:rsidRPr="00AA6FA2">
        <w:rPr>
          <w:rFonts w:ascii="Times New Roman" w:hAnsi="Times New Roman" w:cs="Times New Roman"/>
        </w:rPr>
        <w:t>Szczególną popularność zyskały drony wielowirnikowe, w tym konstrukcje typu quadrotor, charakteryzujące się prostą budową mechaniczną oraz dużą zwrotnością. Pomimo stosunkowo nieskomplikowanej konstrukcji mechanicznej, sterowanie lotem drona quadrotor stanowi złożony problem z zakresu automatyki i robotyki, wynikający z jego naturalnej niestabilności dynamicznej</w:t>
      </w:r>
      <w:sdt>
        <w:sdtPr>
          <w:rPr>
            <w:rFonts w:ascii="Times New Roman" w:hAnsi="Times New Roman" w:cs="Times New Roman"/>
          </w:rPr>
          <w:id w:val="112333634"/>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Erg07 \l 1045 </w:instrText>
          </w:r>
          <w:r w:rsidR="000E1159">
            <w:rPr>
              <w:rFonts w:ascii="Times New Roman" w:hAnsi="Times New Roman" w:cs="Times New Roman"/>
            </w:rPr>
            <w:fldChar w:fldCharType="separate"/>
          </w:r>
          <w:r w:rsidR="007E4AE9">
            <w:rPr>
              <w:rFonts w:ascii="Times New Roman" w:hAnsi="Times New Roman" w:cs="Times New Roman"/>
              <w:noProof/>
            </w:rPr>
            <w:t xml:space="preserve"> </w:t>
          </w:r>
          <w:r w:rsidR="007E4AE9" w:rsidRPr="007E4AE9">
            <w:rPr>
              <w:rFonts w:ascii="Times New Roman" w:hAnsi="Times New Roman" w:cs="Times New Roman"/>
              <w:noProof/>
            </w:rPr>
            <w:t>(2)</w:t>
          </w:r>
          <w:r w:rsidR="000E1159">
            <w:rPr>
              <w:rFonts w:ascii="Times New Roman" w:hAnsi="Times New Roman" w:cs="Times New Roman"/>
            </w:rPr>
            <w:fldChar w:fldCharType="end"/>
          </w:r>
        </w:sdtContent>
      </w:sdt>
      <w:r w:rsidR="000E1159">
        <w:rPr>
          <w:rFonts w:ascii="Times New Roman" w:hAnsi="Times New Roman" w:cs="Times New Roman"/>
        </w:rPr>
        <w:t>.</w:t>
      </w:r>
    </w:p>
    <w:p w14:paraId="3691F442" w14:textId="6BF6BAD6"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Utrzymanie stabilnego lotu wymaga ciągłego monitorowania orientacji drona w przestrzeni oraz odpowiedniego sterowania prędkościami obrotowymi poszczególnych silników. W praktyce oznacza to konieczność zastosowania algorytmów sterowania działających w czasie rzeczywistym, zdolnych do kompensowania zakłóceń oraz błędów pomiarowych</w:t>
      </w:r>
      <w:sdt>
        <w:sdtPr>
          <w:rPr>
            <w:rFonts w:ascii="Times New Roman" w:hAnsi="Times New Roman" w:cs="Times New Roman"/>
          </w:rPr>
          <w:id w:val="-359437173"/>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Brz04 \l 1045 </w:instrText>
          </w:r>
          <w:r w:rsidR="000E1159">
            <w:rPr>
              <w:rFonts w:ascii="Times New Roman" w:hAnsi="Times New Roman" w:cs="Times New Roman"/>
            </w:rPr>
            <w:fldChar w:fldCharType="separate"/>
          </w:r>
          <w:r w:rsidR="007E4AE9">
            <w:rPr>
              <w:rFonts w:ascii="Times New Roman" w:hAnsi="Times New Roman" w:cs="Times New Roman"/>
              <w:noProof/>
            </w:rPr>
            <w:t xml:space="preserve"> </w:t>
          </w:r>
          <w:r w:rsidR="007E4AE9" w:rsidRPr="007E4AE9">
            <w:rPr>
              <w:rFonts w:ascii="Times New Roman" w:hAnsi="Times New Roman" w:cs="Times New Roman"/>
              <w:noProof/>
            </w:rPr>
            <w:t>(3)</w:t>
          </w:r>
          <w:r w:rsidR="000E1159">
            <w:rPr>
              <w:rFonts w:ascii="Times New Roman" w:hAnsi="Times New Roman" w:cs="Times New Roman"/>
            </w:rPr>
            <w:fldChar w:fldCharType="end"/>
          </w:r>
        </w:sdtContent>
      </w:sdt>
      <w:r w:rsidR="000E1159">
        <w:rPr>
          <w:rFonts w:ascii="Times New Roman" w:hAnsi="Times New Roman" w:cs="Times New Roman"/>
        </w:rPr>
        <w:t>.</w:t>
      </w:r>
      <w:r w:rsidRPr="00AA6FA2">
        <w:rPr>
          <w:rFonts w:ascii="Times New Roman" w:hAnsi="Times New Roman" w:cs="Times New Roman"/>
        </w:rPr>
        <w:t xml:space="preserve"> Jednym z najczęściej stosowanych rozwiązań w tego typu systemach jest regulator PID, który dzięki swojej prostocie i skuteczności znajduje szerokie zastosowanie w systemach sterowania obiektów dynamicznych.</w:t>
      </w:r>
    </w:p>
    <w:p w14:paraId="18545A8D" w14:textId="77777777"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Niniejsza praca koncentruje się na praktycznym aspekcie implementacji systemu sterowania i stabilizacji lotu drona quadrotor, zrealizowanego z wykorzystaniem regulatora PID oraz mikrokontrolera klasy </w:t>
      </w:r>
      <w:proofErr w:type="spellStart"/>
      <w:r w:rsidRPr="00AA6FA2">
        <w:rPr>
          <w:rFonts w:ascii="Times New Roman" w:hAnsi="Times New Roman" w:cs="Times New Roman"/>
        </w:rPr>
        <w:t>embedded</w:t>
      </w:r>
      <w:proofErr w:type="spellEnd"/>
      <w:r w:rsidRPr="00AA6FA2">
        <w:rPr>
          <w:rFonts w:ascii="Times New Roman" w:hAnsi="Times New Roman" w:cs="Times New Roman"/>
        </w:rPr>
        <w:t>.</w:t>
      </w:r>
    </w:p>
    <w:p w14:paraId="77228D24" w14:textId="77777777" w:rsidR="00AA6FA2" w:rsidRPr="00AA6FA2" w:rsidRDefault="00AA6FA2" w:rsidP="00D67ED9">
      <w:pPr>
        <w:spacing w:line="360" w:lineRule="auto"/>
        <w:rPr>
          <w:rFonts w:ascii="Times New Roman" w:hAnsi="Times New Roman" w:cs="Times New Roman"/>
        </w:rPr>
      </w:pPr>
    </w:p>
    <w:p w14:paraId="67970903" w14:textId="7DACE67F" w:rsidR="00AA6FA2" w:rsidRPr="00557A16" w:rsidRDefault="00AA6FA2" w:rsidP="00D67ED9">
      <w:pPr>
        <w:pStyle w:val="Nagwek2"/>
        <w:spacing w:line="360" w:lineRule="auto"/>
        <w:rPr>
          <w:rFonts w:ascii="Times New Roman" w:hAnsi="Times New Roman" w:cs="Times New Roman"/>
          <w:b/>
          <w:bCs/>
          <w:color w:val="auto"/>
          <w:sz w:val="24"/>
          <w:szCs w:val="24"/>
        </w:rPr>
      </w:pPr>
      <w:bookmarkStart w:id="1" w:name="_Toc219760264"/>
      <w:r w:rsidRPr="00557A16">
        <w:rPr>
          <w:rFonts w:ascii="Times New Roman" w:hAnsi="Times New Roman" w:cs="Times New Roman"/>
          <w:b/>
          <w:bCs/>
          <w:color w:val="auto"/>
          <w:sz w:val="24"/>
          <w:szCs w:val="24"/>
        </w:rPr>
        <w:t>1.1. Wprowadzenie</w:t>
      </w:r>
      <w:bookmarkEnd w:id="1"/>
    </w:p>
    <w:p w14:paraId="799EA591" w14:textId="017FF8A5"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Dron quadrotor jest bezzałogowym statkiem powietrznym wyposażonym w cztery silniki napędzające śmigła, rozmieszczone symetrycznie względem środka konstrukcji.</w:t>
      </w:r>
      <w:sdt>
        <w:sdtPr>
          <w:rPr>
            <w:rFonts w:ascii="Times New Roman" w:hAnsi="Times New Roman" w:cs="Times New Roman"/>
          </w:rPr>
          <w:id w:val="1022825414"/>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SBo07 \l 1045 </w:instrText>
          </w:r>
          <w:r w:rsidR="000E1159">
            <w:rPr>
              <w:rFonts w:ascii="Times New Roman" w:hAnsi="Times New Roman" w:cs="Times New Roman"/>
            </w:rPr>
            <w:fldChar w:fldCharType="separate"/>
          </w:r>
          <w:r w:rsidR="007E4AE9">
            <w:rPr>
              <w:rFonts w:ascii="Times New Roman" w:hAnsi="Times New Roman" w:cs="Times New Roman"/>
              <w:noProof/>
            </w:rPr>
            <w:t xml:space="preserve"> </w:t>
          </w:r>
          <w:r w:rsidR="007E4AE9" w:rsidRPr="007E4AE9">
            <w:rPr>
              <w:rFonts w:ascii="Times New Roman" w:hAnsi="Times New Roman" w:cs="Times New Roman"/>
              <w:noProof/>
            </w:rPr>
            <w:t>(1)</w:t>
          </w:r>
          <w:r w:rsidR="000E1159">
            <w:rPr>
              <w:rFonts w:ascii="Times New Roman" w:hAnsi="Times New Roman" w:cs="Times New Roman"/>
            </w:rPr>
            <w:fldChar w:fldCharType="end"/>
          </w:r>
        </w:sdtContent>
      </w:sdt>
      <w:r w:rsidRPr="00AA6FA2">
        <w:rPr>
          <w:rFonts w:ascii="Times New Roman" w:hAnsi="Times New Roman" w:cs="Times New Roman"/>
        </w:rPr>
        <w:t xml:space="preserve"> Sterowanie ruchem drona odbywa się poprzez odpowiednie zwiększanie lub zmniejszanie prędkości obrotowej poszczególnych wirników, co pozwala na realizację ruchów w trzech osiach: przechylenia (</w:t>
      </w:r>
      <w:proofErr w:type="spellStart"/>
      <w:r w:rsidRPr="00AA6FA2">
        <w:rPr>
          <w:rFonts w:ascii="Times New Roman" w:hAnsi="Times New Roman" w:cs="Times New Roman"/>
        </w:rPr>
        <w:t>roll</w:t>
      </w:r>
      <w:proofErr w:type="spellEnd"/>
      <w:r w:rsidRPr="00AA6FA2">
        <w:rPr>
          <w:rFonts w:ascii="Times New Roman" w:hAnsi="Times New Roman" w:cs="Times New Roman"/>
        </w:rPr>
        <w:t>), pochylenia (</w:t>
      </w:r>
      <w:proofErr w:type="spellStart"/>
      <w:r w:rsidRPr="00AA6FA2">
        <w:rPr>
          <w:rFonts w:ascii="Times New Roman" w:hAnsi="Times New Roman" w:cs="Times New Roman"/>
        </w:rPr>
        <w:t>pitch</w:t>
      </w:r>
      <w:proofErr w:type="spellEnd"/>
      <w:r w:rsidRPr="00AA6FA2">
        <w:rPr>
          <w:rFonts w:ascii="Times New Roman" w:hAnsi="Times New Roman" w:cs="Times New Roman"/>
        </w:rPr>
        <w:t>) oraz obrotu wokół osi pionowej (</w:t>
      </w:r>
      <w:proofErr w:type="spellStart"/>
      <w:r w:rsidRPr="00AA6FA2">
        <w:rPr>
          <w:rFonts w:ascii="Times New Roman" w:hAnsi="Times New Roman" w:cs="Times New Roman"/>
        </w:rPr>
        <w:t>yaw</w:t>
      </w:r>
      <w:proofErr w:type="spellEnd"/>
      <w:proofErr w:type="gramStart"/>
      <w:r w:rsidRPr="00AA6FA2">
        <w:rPr>
          <w:rFonts w:ascii="Times New Roman" w:hAnsi="Times New Roman" w:cs="Times New Roman"/>
        </w:rPr>
        <w:t>)</w:t>
      </w:r>
      <w:r w:rsidR="00013061">
        <w:rPr>
          <w:rFonts w:ascii="Times New Roman" w:hAnsi="Times New Roman" w:cs="Times New Roman"/>
        </w:rPr>
        <w:t>(</w:t>
      </w:r>
      <w:proofErr w:type="gramEnd"/>
      <w:r w:rsidR="00013061">
        <w:rPr>
          <w:rFonts w:ascii="Times New Roman" w:hAnsi="Times New Roman" w:cs="Times New Roman"/>
        </w:rPr>
        <w:t>patrz Rys. 1)</w:t>
      </w:r>
      <w:r w:rsidRPr="00AA6FA2">
        <w:rPr>
          <w:rFonts w:ascii="Times New Roman" w:hAnsi="Times New Roman" w:cs="Times New Roman"/>
        </w:rPr>
        <w:t>. Dodatkowo możliwa jest kontrola wysokości lotu poprzez zmianę sumarycznej siły nośnej generowanej przez wszystkie silniki.</w:t>
      </w:r>
    </w:p>
    <w:p w14:paraId="4DF5F8BF" w14:textId="77777777" w:rsidR="00412BC1" w:rsidRDefault="00412BC1" w:rsidP="00D67ED9">
      <w:pPr>
        <w:keepNext/>
        <w:spacing w:line="360" w:lineRule="auto"/>
        <w:jc w:val="center"/>
      </w:pPr>
      <w:r w:rsidRPr="00013061">
        <w:rPr>
          <w:rFonts w:ascii="Times New Roman" w:hAnsi="Times New Roman" w:cs="Times New Roman"/>
          <w:noProof/>
        </w:rPr>
        <w:lastRenderedPageBreak/>
        <w:drawing>
          <wp:inline distT="0" distB="0" distL="0" distR="0" wp14:anchorId="5C177F0C" wp14:editId="0C71D710">
            <wp:extent cx="3177540" cy="2401018"/>
            <wp:effectExtent l="0" t="0" r="3810" b="0"/>
            <wp:docPr id="543358788" name="Obraz 1" descr="Obraz zawierający krąg&#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58788" name="Obraz 1" descr="Obraz zawierający krąg&#10;&#10;Zawartość wygenerowana przez AI może być niepoprawna."/>
                    <pic:cNvPicPr/>
                  </pic:nvPicPr>
                  <pic:blipFill>
                    <a:blip r:embed="rId10"/>
                    <a:stretch>
                      <a:fillRect/>
                    </a:stretch>
                  </pic:blipFill>
                  <pic:spPr>
                    <a:xfrm>
                      <a:off x="0" y="0"/>
                      <a:ext cx="3181187" cy="2403774"/>
                    </a:xfrm>
                    <a:prstGeom prst="rect">
                      <a:avLst/>
                    </a:prstGeom>
                  </pic:spPr>
                </pic:pic>
              </a:graphicData>
            </a:graphic>
          </wp:inline>
        </w:drawing>
      </w:r>
    </w:p>
    <w:p w14:paraId="04561BC0" w14:textId="76AB0386" w:rsidR="00412BC1" w:rsidRPr="00557A16" w:rsidRDefault="00412BC1" w:rsidP="00D67ED9">
      <w:pPr>
        <w:pStyle w:val="Legenda"/>
        <w:spacing w:line="360" w:lineRule="auto"/>
        <w:jc w:val="center"/>
        <w:rPr>
          <w:color w:val="auto"/>
        </w:rPr>
      </w:pPr>
      <w:bookmarkStart w:id="2" w:name="_Toc219716713"/>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3928C3">
        <w:rPr>
          <w:noProof/>
          <w:color w:val="auto"/>
        </w:rPr>
        <w:t>1</w:t>
      </w:r>
      <w:r w:rsidR="000D4124" w:rsidRPr="00557A16">
        <w:rPr>
          <w:noProof/>
          <w:color w:val="auto"/>
        </w:rPr>
        <w:fldChar w:fldCharType="end"/>
      </w:r>
      <w:r w:rsidRPr="00557A16">
        <w:rPr>
          <w:color w:val="auto"/>
        </w:rPr>
        <w:t xml:space="preserve">: Wizualizacja sposobu obrotu drona w osiach </w:t>
      </w:r>
      <w:proofErr w:type="spellStart"/>
      <w:r w:rsidRPr="00557A16">
        <w:rPr>
          <w:color w:val="auto"/>
        </w:rPr>
        <w:t>Roll</w:t>
      </w:r>
      <w:proofErr w:type="spellEnd"/>
      <w:r w:rsidRPr="00557A16">
        <w:rPr>
          <w:color w:val="auto"/>
        </w:rPr>
        <w:t xml:space="preserve">, Pitch i </w:t>
      </w:r>
      <w:proofErr w:type="spellStart"/>
      <w:r w:rsidRPr="00557A16">
        <w:rPr>
          <w:color w:val="auto"/>
        </w:rPr>
        <w:t>Yaw</w:t>
      </w:r>
      <w:bookmarkEnd w:id="2"/>
      <w:proofErr w:type="spellEnd"/>
    </w:p>
    <w:p w14:paraId="2C23342A" w14:textId="1CB17D42" w:rsidR="00412BC1" w:rsidRPr="00557A16" w:rsidRDefault="00412BC1" w:rsidP="00D67ED9">
      <w:pPr>
        <w:pStyle w:val="Legenda"/>
        <w:spacing w:line="360" w:lineRule="auto"/>
        <w:jc w:val="center"/>
        <w:rPr>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3928C3">
        <w:rPr>
          <w:noProof/>
          <w:color w:val="auto"/>
        </w:rPr>
        <w:t>1</w:t>
      </w:r>
      <w:r w:rsidR="000D4124" w:rsidRPr="00557A16">
        <w:rPr>
          <w:noProof/>
          <w:color w:val="auto"/>
        </w:rPr>
        <w:fldChar w:fldCharType="end"/>
      </w:r>
      <w:r w:rsidRPr="00557A16">
        <w:rPr>
          <w:color w:val="auto"/>
        </w:rPr>
        <w:t>: https://www.researchgate.net/profile/Venkatapathy-Prithiviraj/publication/280573614/figure/fig1/AS:391604515950593@1470377200482/Yaw-pitch-and-roll-rotations-of-a-Quadcopter.png</w:t>
      </w:r>
    </w:p>
    <w:p w14:paraId="443051C4" w14:textId="77777777" w:rsidR="00013061" w:rsidRPr="00AA6FA2" w:rsidRDefault="00013061" w:rsidP="00D67ED9">
      <w:pPr>
        <w:spacing w:line="360" w:lineRule="auto"/>
        <w:rPr>
          <w:rFonts w:ascii="Times New Roman" w:hAnsi="Times New Roman" w:cs="Times New Roman"/>
        </w:rPr>
      </w:pPr>
    </w:p>
    <w:p w14:paraId="539B2D02" w14:textId="4E061768"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Jedną z głównych trudności związanych ze sterowaniem dronem quadrotor jest jego niestabilność.</w:t>
      </w:r>
      <w:sdt>
        <w:sdtPr>
          <w:rPr>
            <w:rFonts w:ascii="Times New Roman" w:hAnsi="Times New Roman" w:cs="Times New Roman"/>
          </w:rPr>
          <w:id w:val="1567992388"/>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SBo07 \l 1045 </w:instrText>
          </w:r>
          <w:r w:rsidR="00856835">
            <w:rPr>
              <w:rFonts w:ascii="Times New Roman" w:hAnsi="Times New Roman" w:cs="Times New Roman"/>
            </w:rPr>
            <w:fldChar w:fldCharType="separate"/>
          </w:r>
          <w:r w:rsidR="007E4AE9">
            <w:rPr>
              <w:rFonts w:ascii="Times New Roman" w:hAnsi="Times New Roman" w:cs="Times New Roman"/>
              <w:noProof/>
            </w:rPr>
            <w:t xml:space="preserve"> </w:t>
          </w:r>
          <w:r w:rsidR="007E4AE9" w:rsidRPr="007E4AE9">
            <w:rPr>
              <w:rFonts w:ascii="Times New Roman" w:hAnsi="Times New Roman" w:cs="Times New Roman"/>
              <w:noProof/>
            </w:rPr>
            <w:t>(1)</w:t>
          </w:r>
          <w:r w:rsidR="00856835">
            <w:rPr>
              <w:rFonts w:ascii="Times New Roman" w:hAnsi="Times New Roman" w:cs="Times New Roman"/>
            </w:rPr>
            <w:fldChar w:fldCharType="end"/>
          </w:r>
        </w:sdtContent>
      </w:sdt>
      <w:r w:rsidRPr="00AA6FA2">
        <w:rPr>
          <w:rFonts w:ascii="Times New Roman" w:hAnsi="Times New Roman" w:cs="Times New Roman"/>
        </w:rPr>
        <w:t xml:space="preserve"> W przeciwieństwie do klasycznych statków powietrznych, quadrotor nie posiada naturalnych właściwości stabilizujących, takich jak skrzydła czy powierzchnie sterowe. Nawet niewielkie zakłócenia, takie jak podmuchy powietrza lub błędy pomiarowe czujników, mogą prowadzić do utraty stabilności lotu. Z tego względu niezbędne jest zastosowanie układu sterowania, który w sposób ciągły</w:t>
      </w:r>
      <w:r>
        <w:rPr>
          <w:rFonts w:ascii="Times New Roman" w:hAnsi="Times New Roman" w:cs="Times New Roman"/>
        </w:rPr>
        <w:t>, bieżący</w:t>
      </w:r>
      <w:r w:rsidRPr="00AA6FA2">
        <w:rPr>
          <w:rFonts w:ascii="Times New Roman" w:hAnsi="Times New Roman" w:cs="Times New Roman"/>
        </w:rPr>
        <w:t xml:space="preserve"> koryguje orientację drona na podstawie danych z czujników inercyjnych.</w:t>
      </w:r>
      <w:sdt>
        <w:sdtPr>
          <w:rPr>
            <w:rFonts w:ascii="Times New Roman" w:hAnsi="Times New Roman" w:cs="Times New Roman"/>
          </w:rPr>
          <w:id w:val="-1297282130"/>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Grä21 \l 1045 </w:instrText>
          </w:r>
          <w:r w:rsidR="00856835">
            <w:rPr>
              <w:rFonts w:ascii="Times New Roman" w:hAnsi="Times New Roman" w:cs="Times New Roman"/>
            </w:rPr>
            <w:fldChar w:fldCharType="separate"/>
          </w:r>
          <w:r w:rsidR="007E4AE9">
            <w:rPr>
              <w:rFonts w:ascii="Times New Roman" w:hAnsi="Times New Roman" w:cs="Times New Roman"/>
              <w:noProof/>
            </w:rPr>
            <w:t xml:space="preserve"> </w:t>
          </w:r>
          <w:r w:rsidR="007E4AE9" w:rsidRPr="007E4AE9">
            <w:rPr>
              <w:rFonts w:ascii="Times New Roman" w:hAnsi="Times New Roman" w:cs="Times New Roman"/>
              <w:noProof/>
            </w:rPr>
            <w:t>(4)</w:t>
          </w:r>
          <w:r w:rsidR="00856835">
            <w:rPr>
              <w:rFonts w:ascii="Times New Roman" w:hAnsi="Times New Roman" w:cs="Times New Roman"/>
            </w:rPr>
            <w:fldChar w:fldCharType="end"/>
          </w:r>
        </w:sdtContent>
      </w:sdt>
    </w:p>
    <w:p w14:paraId="03691E43" w14:textId="77777777" w:rsidR="00AA6FA2" w:rsidRPr="00AA6FA2" w:rsidRDefault="00AA6FA2" w:rsidP="00D67ED9">
      <w:pPr>
        <w:spacing w:line="360" w:lineRule="auto"/>
        <w:rPr>
          <w:rFonts w:ascii="Times New Roman" w:hAnsi="Times New Roman" w:cs="Times New Roman"/>
        </w:rPr>
      </w:pPr>
    </w:p>
    <w:p w14:paraId="2CD8B59D" w14:textId="3C839578" w:rsidR="00AA6FA2" w:rsidRPr="00557A16" w:rsidRDefault="00AA6FA2" w:rsidP="00D67ED9">
      <w:pPr>
        <w:pStyle w:val="Nagwek2"/>
        <w:spacing w:line="360" w:lineRule="auto"/>
        <w:rPr>
          <w:rFonts w:ascii="Times New Roman" w:hAnsi="Times New Roman" w:cs="Times New Roman"/>
          <w:b/>
          <w:bCs/>
          <w:color w:val="auto"/>
          <w:sz w:val="24"/>
          <w:szCs w:val="24"/>
        </w:rPr>
      </w:pPr>
      <w:bookmarkStart w:id="3" w:name="_Toc219760265"/>
      <w:r w:rsidRPr="00557A16">
        <w:rPr>
          <w:rFonts w:ascii="Times New Roman" w:hAnsi="Times New Roman" w:cs="Times New Roman"/>
          <w:b/>
          <w:bCs/>
          <w:color w:val="auto"/>
          <w:sz w:val="24"/>
          <w:szCs w:val="24"/>
        </w:rPr>
        <w:t>1.2. Cel pracy</w:t>
      </w:r>
      <w:bookmarkEnd w:id="3"/>
    </w:p>
    <w:p w14:paraId="10BC12F8" w14:textId="59D30996"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Celem niniejszej pracy było zaprojektowanie oraz implementacja systemu sterowania i stabilizacji lotu drona typu quadrotor z wykorzystaniem regulatora PID. Opracowany system umożliwia stabilny lot drona sterowanego ręcznie, przy jednoczesnym kompensowaniu odchyleń od zadanej orientacji oraz zakłóceń zewnętrznych. Dodatkowym celem pracy było praktyczne sprawdzenie działania regulatora PID w rzeczywistym układzie </w:t>
      </w:r>
      <w:proofErr w:type="spellStart"/>
      <w:r w:rsidRPr="00AA6FA2">
        <w:rPr>
          <w:rFonts w:ascii="Times New Roman" w:hAnsi="Times New Roman" w:cs="Times New Roman"/>
        </w:rPr>
        <w:t>embedded</w:t>
      </w:r>
      <w:proofErr w:type="spellEnd"/>
      <w:r w:rsidRPr="00AA6FA2">
        <w:rPr>
          <w:rFonts w:ascii="Times New Roman" w:hAnsi="Times New Roman" w:cs="Times New Roman"/>
        </w:rPr>
        <w:t>, opartym na mikrokontrolerze STM32</w:t>
      </w:r>
      <w:sdt>
        <w:sdtPr>
          <w:rPr>
            <w:rFonts w:ascii="Times New Roman" w:hAnsi="Times New Roman" w:cs="Times New Roman"/>
          </w:rPr>
          <w:id w:val="-968128157"/>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Mic23 \l 1045 </w:instrText>
          </w:r>
          <w:r w:rsidR="00A835C0">
            <w:rPr>
              <w:rFonts w:ascii="Times New Roman" w:hAnsi="Times New Roman" w:cs="Times New Roman"/>
            </w:rPr>
            <w:fldChar w:fldCharType="separate"/>
          </w:r>
          <w:r w:rsidR="007E4AE9">
            <w:rPr>
              <w:rFonts w:ascii="Times New Roman" w:hAnsi="Times New Roman" w:cs="Times New Roman"/>
              <w:noProof/>
            </w:rPr>
            <w:t xml:space="preserve"> </w:t>
          </w:r>
          <w:r w:rsidR="007E4AE9" w:rsidRPr="007E4AE9">
            <w:rPr>
              <w:rFonts w:ascii="Times New Roman" w:hAnsi="Times New Roman" w:cs="Times New Roman"/>
              <w:noProof/>
            </w:rPr>
            <w:t>(5)</w:t>
          </w:r>
          <w:r w:rsidR="00A835C0">
            <w:rPr>
              <w:rFonts w:ascii="Times New Roman" w:hAnsi="Times New Roman" w:cs="Times New Roman"/>
            </w:rPr>
            <w:fldChar w:fldCharType="end"/>
          </w:r>
        </w:sdtContent>
      </w:sdt>
      <w:r w:rsidRPr="00AA6FA2">
        <w:rPr>
          <w:rFonts w:ascii="Times New Roman" w:hAnsi="Times New Roman" w:cs="Times New Roman"/>
        </w:rPr>
        <w:t>.</w:t>
      </w:r>
    </w:p>
    <w:p w14:paraId="1A3070CA" w14:textId="77777777" w:rsidR="00AA6FA2" w:rsidRPr="00AA6FA2" w:rsidRDefault="00AA6FA2" w:rsidP="00D67ED9">
      <w:pPr>
        <w:spacing w:line="360" w:lineRule="auto"/>
        <w:rPr>
          <w:rFonts w:ascii="Times New Roman" w:hAnsi="Times New Roman" w:cs="Times New Roman"/>
        </w:rPr>
      </w:pPr>
    </w:p>
    <w:p w14:paraId="3E0F890F" w14:textId="1F09FB28" w:rsidR="00AA6FA2" w:rsidRPr="00557A16" w:rsidRDefault="00AA6FA2" w:rsidP="00D67ED9">
      <w:pPr>
        <w:pStyle w:val="Nagwek2"/>
        <w:spacing w:line="360" w:lineRule="auto"/>
        <w:rPr>
          <w:rFonts w:ascii="Times New Roman" w:hAnsi="Times New Roman" w:cs="Times New Roman"/>
          <w:b/>
          <w:bCs/>
          <w:color w:val="auto"/>
          <w:sz w:val="24"/>
          <w:szCs w:val="24"/>
        </w:rPr>
      </w:pPr>
      <w:bookmarkStart w:id="4" w:name="_Toc219760266"/>
      <w:r w:rsidRPr="00557A16">
        <w:rPr>
          <w:rFonts w:ascii="Times New Roman" w:hAnsi="Times New Roman" w:cs="Times New Roman"/>
          <w:b/>
          <w:bCs/>
          <w:color w:val="auto"/>
          <w:sz w:val="24"/>
          <w:szCs w:val="24"/>
        </w:rPr>
        <w:lastRenderedPageBreak/>
        <w:t>1.3. Zakres pracy</w:t>
      </w:r>
      <w:bookmarkEnd w:id="4"/>
    </w:p>
    <w:p w14:paraId="01E6586B" w14:textId="7509DA64" w:rsidR="00A1639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Zakres pracy obejmuje implementację systemu sterowania dronem quadrotor przeznaczonego do sterowania ręcznego z wykorzystaniem zewnętrznego nadajnika. W pracy zastosowano regulator PID odpowiedzialny za stabilizację kątów orientacji drona w trakcie lotu. Świadomie zrezygnowano z implementacji funkcji autonomicznego lotu, takich jak nawigacja czy planowanie trajektorii, koncentrując się na podstawowych mechanizmach stabilizacji i sterowania w czasie rzeczywistym. Takie podejście pozwoliło na skupienie się na kluczowych zagadnieniach związanych z regulacją i praktyczną implementacją algorytmu PID.</w:t>
      </w:r>
    </w:p>
    <w:p w14:paraId="6B2EE40F" w14:textId="77777777" w:rsidR="00A16392" w:rsidRDefault="00A16392" w:rsidP="00D67ED9">
      <w:pPr>
        <w:spacing w:line="360" w:lineRule="auto"/>
        <w:rPr>
          <w:rFonts w:ascii="Times New Roman" w:hAnsi="Times New Roman" w:cs="Times New Roman"/>
        </w:rPr>
      </w:pPr>
    </w:p>
    <w:p w14:paraId="1075172B" w14:textId="184E2DAE" w:rsidR="00AA6FA2" w:rsidRPr="00557A16" w:rsidRDefault="00AA6FA2" w:rsidP="00D67ED9">
      <w:pPr>
        <w:pStyle w:val="Nagwek1"/>
        <w:spacing w:line="360" w:lineRule="auto"/>
        <w:rPr>
          <w:rFonts w:ascii="Times New Roman" w:hAnsi="Times New Roman" w:cs="Times New Roman"/>
          <w:b/>
          <w:bCs/>
          <w:color w:val="auto"/>
          <w:sz w:val="28"/>
          <w:szCs w:val="28"/>
        </w:rPr>
      </w:pPr>
      <w:bookmarkStart w:id="5" w:name="_Toc219760267"/>
      <w:r w:rsidRPr="00557A16">
        <w:rPr>
          <w:rFonts w:ascii="Times New Roman" w:hAnsi="Times New Roman" w:cs="Times New Roman"/>
          <w:b/>
          <w:bCs/>
          <w:color w:val="auto"/>
          <w:sz w:val="28"/>
          <w:szCs w:val="28"/>
        </w:rPr>
        <w:t>2. Stabilizacja lotu drona quadrotor</w:t>
      </w:r>
      <w:bookmarkEnd w:id="5"/>
    </w:p>
    <w:p w14:paraId="770698E5" w14:textId="3746C35C"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Stabilizacja lotu jest jednym z kluczowych zagadnień związanych z eksploatacją dronów wielowirnikowych</w:t>
      </w:r>
      <w:sdt>
        <w:sdtPr>
          <w:rPr>
            <w:rFonts w:ascii="Times New Roman" w:hAnsi="Times New Roman" w:cs="Times New Roman"/>
          </w:rPr>
          <w:id w:val="-1805848870"/>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Erg07 \l 1045 </w:instrText>
          </w:r>
          <w:r w:rsidR="00856835">
            <w:rPr>
              <w:rFonts w:ascii="Times New Roman" w:hAnsi="Times New Roman" w:cs="Times New Roman"/>
            </w:rPr>
            <w:fldChar w:fldCharType="separate"/>
          </w:r>
          <w:r w:rsidR="007E4AE9">
            <w:rPr>
              <w:rFonts w:ascii="Times New Roman" w:hAnsi="Times New Roman" w:cs="Times New Roman"/>
              <w:noProof/>
            </w:rPr>
            <w:t xml:space="preserve"> </w:t>
          </w:r>
          <w:r w:rsidR="007E4AE9" w:rsidRPr="007E4AE9">
            <w:rPr>
              <w:rFonts w:ascii="Times New Roman" w:hAnsi="Times New Roman" w:cs="Times New Roman"/>
              <w:noProof/>
            </w:rPr>
            <w:t>(2)</w:t>
          </w:r>
          <w:r w:rsidR="00856835">
            <w:rPr>
              <w:rFonts w:ascii="Times New Roman" w:hAnsi="Times New Roman" w:cs="Times New Roman"/>
            </w:rPr>
            <w:fldChar w:fldCharType="end"/>
          </w:r>
        </w:sdtContent>
      </w:sdt>
      <w:r w:rsidRPr="00AA6FA2">
        <w:rPr>
          <w:rFonts w:ascii="Times New Roman" w:hAnsi="Times New Roman" w:cs="Times New Roman"/>
        </w:rPr>
        <w:t>. Dron typu quadrotor, ze względu na swoją konstrukcję, nie posiada naturalnych właściwości stabilizujących, co oznacza, że bez odpowiedniego układu sterowania nie jest w stanie utrzymać stabilnej orientacji w przestrzeni. Każde zakłócenie, takie jak zmiana obciążenia, nierównomierna praca silników czy wpływ otoczenia, prowadzi do odchylenia od położenia równowagi. Z tego względu stabilizacja lotu musi być realizowana w sposób ciągły, w oparciu o dane pomiarowe oraz algorytmy sterowania działające w czasie rzeczywistym</w:t>
      </w:r>
      <w:sdt>
        <w:sdtPr>
          <w:rPr>
            <w:rFonts w:ascii="Times New Roman" w:hAnsi="Times New Roman" w:cs="Times New Roman"/>
          </w:rPr>
          <w:id w:val="-597552641"/>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Brz04 \l 1045 </w:instrText>
          </w:r>
          <w:r w:rsidR="00856835">
            <w:rPr>
              <w:rFonts w:ascii="Times New Roman" w:hAnsi="Times New Roman" w:cs="Times New Roman"/>
            </w:rPr>
            <w:fldChar w:fldCharType="separate"/>
          </w:r>
          <w:r w:rsidR="007E4AE9">
            <w:rPr>
              <w:rFonts w:ascii="Times New Roman" w:hAnsi="Times New Roman" w:cs="Times New Roman"/>
              <w:noProof/>
            </w:rPr>
            <w:t xml:space="preserve"> </w:t>
          </w:r>
          <w:r w:rsidR="007E4AE9" w:rsidRPr="007E4AE9">
            <w:rPr>
              <w:rFonts w:ascii="Times New Roman" w:hAnsi="Times New Roman" w:cs="Times New Roman"/>
              <w:noProof/>
            </w:rPr>
            <w:t>(3)</w:t>
          </w:r>
          <w:r w:rsidR="00856835">
            <w:rPr>
              <w:rFonts w:ascii="Times New Roman" w:hAnsi="Times New Roman" w:cs="Times New Roman"/>
            </w:rPr>
            <w:fldChar w:fldCharType="end"/>
          </w:r>
        </w:sdtContent>
      </w:sdt>
      <w:r w:rsidRPr="00AA6FA2">
        <w:rPr>
          <w:rFonts w:ascii="Times New Roman" w:hAnsi="Times New Roman" w:cs="Times New Roman"/>
        </w:rPr>
        <w:t>.</w:t>
      </w:r>
    </w:p>
    <w:p w14:paraId="6DF1BAE9" w14:textId="77777777" w:rsidR="00B005B8" w:rsidRPr="00AA6FA2" w:rsidRDefault="00B005B8" w:rsidP="00D67ED9">
      <w:pPr>
        <w:spacing w:line="360" w:lineRule="auto"/>
        <w:rPr>
          <w:rFonts w:ascii="Times New Roman" w:hAnsi="Times New Roman" w:cs="Times New Roman"/>
        </w:rPr>
      </w:pPr>
    </w:p>
    <w:p w14:paraId="41AAD713" w14:textId="0A3B3053" w:rsidR="00AA6FA2" w:rsidRPr="00557A16" w:rsidRDefault="00AA6FA2" w:rsidP="00D67ED9">
      <w:pPr>
        <w:pStyle w:val="Nagwek2"/>
        <w:spacing w:line="360" w:lineRule="auto"/>
        <w:rPr>
          <w:rFonts w:ascii="Times New Roman" w:hAnsi="Times New Roman" w:cs="Times New Roman"/>
          <w:b/>
          <w:bCs/>
          <w:color w:val="auto"/>
          <w:sz w:val="24"/>
          <w:szCs w:val="24"/>
        </w:rPr>
      </w:pPr>
      <w:bookmarkStart w:id="6" w:name="_Toc219760268"/>
      <w:r w:rsidRPr="00557A16">
        <w:rPr>
          <w:rFonts w:ascii="Times New Roman" w:hAnsi="Times New Roman" w:cs="Times New Roman"/>
          <w:b/>
          <w:bCs/>
          <w:color w:val="auto"/>
          <w:sz w:val="24"/>
          <w:szCs w:val="24"/>
        </w:rPr>
        <w:t>2.1. Dron quadrotor</w:t>
      </w:r>
      <w:bookmarkEnd w:id="6"/>
    </w:p>
    <w:p w14:paraId="51D3C14D" w14:textId="3EA5B74C"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Quadrotor jest bezzałogowym statkiem powietrznym wyposażonym w cztery silniki napędzające śmigła, rozmieszczone symetrycznie względem środka konstrukcji.</w:t>
      </w:r>
      <w:sdt>
        <w:sdtPr>
          <w:rPr>
            <w:rFonts w:ascii="Times New Roman" w:hAnsi="Times New Roman" w:cs="Times New Roman"/>
          </w:rPr>
          <w:id w:val="-421802413"/>
          <w:citation/>
        </w:sdtPr>
        <w:sdtContent>
          <w:r w:rsidR="006A1D8D">
            <w:rPr>
              <w:rFonts w:ascii="Times New Roman" w:hAnsi="Times New Roman" w:cs="Times New Roman"/>
            </w:rPr>
            <w:fldChar w:fldCharType="begin"/>
          </w:r>
          <w:r w:rsidR="006A1D8D">
            <w:rPr>
              <w:rFonts w:ascii="Times New Roman" w:hAnsi="Times New Roman" w:cs="Times New Roman"/>
            </w:rPr>
            <w:instrText xml:space="preserve"> CITATION SBo07 \l 1045 </w:instrText>
          </w:r>
          <w:r w:rsidR="006A1D8D">
            <w:rPr>
              <w:rFonts w:ascii="Times New Roman" w:hAnsi="Times New Roman" w:cs="Times New Roman"/>
            </w:rPr>
            <w:fldChar w:fldCharType="separate"/>
          </w:r>
          <w:r w:rsidR="007E4AE9">
            <w:rPr>
              <w:rFonts w:ascii="Times New Roman" w:hAnsi="Times New Roman" w:cs="Times New Roman"/>
              <w:noProof/>
            </w:rPr>
            <w:t xml:space="preserve"> </w:t>
          </w:r>
          <w:r w:rsidR="007E4AE9" w:rsidRPr="007E4AE9">
            <w:rPr>
              <w:rFonts w:ascii="Times New Roman" w:hAnsi="Times New Roman" w:cs="Times New Roman"/>
              <w:noProof/>
            </w:rPr>
            <w:t>(1)</w:t>
          </w:r>
          <w:r w:rsidR="006A1D8D">
            <w:rPr>
              <w:rFonts w:ascii="Times New Roman" w:hAnsi="Times New Roman" w:cs="Times New Roman"/>
            </w:rPr>
            <w:fldChar w:fldCharType="end"/>
          </w:r>
        </w:sdtContent>
      </w:sdt>
      <w:r w:rsidRPr="00AA6FA2">
        <w:rPr>
          <w:rFonts w:ascii="Times New Roman" w:hAnsi="Times New Roman" w:cs="Times New Roman"/>
        </w:rPr>
        <w:t xml:space="preserve"> Najczęściej spotykanym rozwiązaniem jest konfiguracja typu „X”, w której osie symetrii drona są przesunięte względem osi kadłuba. Każdy z silników generuje siłę nośną, której wartość zależy od prędkości obrotowej śmigła.</w:t>
      </w:r>
    </w:p>
    <w:p w14:paraId="5AE397CD" w14:textId="77777777" w:rsidR="009A753A" w:rsidRDefault="009A753A" w:rsidP="00D67ED9">
      <w:pPr>
        <w:keepNext/>
        <w:spacing w:line="360" w:lineRule="auto"/>
        <w:jc w:val="center"/>
      </w:pPr>
      <w:r w:rsidRPr="009A753A">
        <w:rPr>
          <w:noProof/>
        </w:rPr>
        <w:lastRenderedPageBreak/>
        <w:drawing>
          <wp:inline distT="0" distB="0" distL="0" distR="0" wp14:anchorId="1E88E7BD" wp14:editId="0939C19E">
            <wp:extent cx="2164080" cy="2493920"/>
            <wp:effectExtent l="0" t="0" r="7620" b="1905"/>
            <wp:docPr id="1588423802" name="Obraz 1" descr="Obraz zawierający tekst, krąg, zegar,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23802" name="Obraz 1" descr="Obraz zawierający tekst, krąg, zegar, zrzut ekranu&#10;&#10;Zawartość wygenerowana przez AI może być niepoprawna."/>
                    <pic:cNvPicPr/>
                  </pic:nvPicPr>
                  <pic:blipFill>
                    <a:blip r:embed="rId11"/>
                    <a:stretch>
                      <a:fillRect/>
                    </a:stretch>
                  </pic:blipFill>
                  <pic:spPr>
                    <a:xfrm>
                      <a:off x="0" y="0"/>
                      <a:ext cx="2186213" cy="2519427"/>
                    </a:xfrm>
                    <a:prstGeom prst="rect">
                      <a:avLst/>
                    </a:prstGeom>
                  </pic:spPr>
                </pic:pic>
              </a:graphicData>
            </a:graphic>
          </wp:inline>
        </w:drawing>
      </w:r>
    </w:p>
    <w:p w14:paraId="550E13EA" w14:textId="3F5DAC3F" w:rsidR="009A753A" w:rsidRPr="00557A16" w:rsidRDefault="009A753A" w:rsidP="00D67ED9">
      <w:pPr>
        <w:pStyle w:val="Legenda"/>
        <w:spacing w:line="360" w:lineRule="auto"/>
        <w:jc w:val="center"/>
        <w:rPr>
          <w:color w:val="auto"/>
        </w:rPr>
      </w:pPr>
      <w:bookmarkStart w:id="7" w:name="_Toc219716714"/>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3928C3">
        <w:rPr>
          <w:noProof/>
          <w:color w:val="auto"/>
        </w:rPr>
        <w:t>2</w:t>
      </w:r>
      <w:r w:rsidR="000D4124" w:rsidRPr="00557A16">
        <w:rPr>
          <w:noProof/>
          <w:color w:val="auto"/>
        </w:rPr>
        <w:fldChar w:fldCharType="end"/>
      </w:r>
      <w:r w:rsidRPr="00557A16">
        <w:rPr>
          <w:color w:val="auto"/>
        </w:rPr>
        <w:t>: Wizualizacja rozmieszczenia silników i kierunków ich obrotu w konfiguracji "X"</w:t>
      </w:r>
      <w:bookmarkEnd w:id="7"/>
    </w:p>
    <w:p w14:paraId="7C6AD7E7" w14:textId="3498D892" w:rsidR="006A2892" w:rsidRPr="00557A16" w:rsidRDefault="009A753A" w:rsidP="00D67ED9">
      <w:pPr>
        <w:pStyle w:val="Legenda"/>
        <w:spacing w:line="360" w:lineRule="auto"/>
        <w:jc w:val="center"/>
        <w:rPr>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3928C3">
        <w:rPr>
          <w:noProof/>
          <w:color w:val="auto"/>
        </w:rPr>
        <w:t>2</w:t>
      </w:r>
      <w:r w:rsidR="000D4124" w:rsidRPr="00557A16">
        <w:rPr>
          <w:noProof/>
          <w:color w:val="auto"/>
        </w:rPr>
        <w:fldChar w:fldCharType="end"/>
      </w:r>
      <w:r w:rsidRPr="00557A16">
        <w:rPr>
          <w:color w:val="auto"/>
        </w:rPr>
        <w:t>: https://www.reddit.com/r/Multicopter/comments/hz5jkh/motors_on_quad_mislabeled_in_ardupilot/?tl=pl</w:t>
      </w:r>
    </w:p>
    <w:p w14:paraId="7D6F75A9" w14:textId="126C3911"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Sterowanie ruchem drona odbywa się poprzez odpowiednie różnicowanie prędkości obrotowych poszczególnych silników. Zmiana sumarycznej siły nośnej pozwala na kontrolę wysokości lotu, natomiast różnice w ciągu pomiędzy parami silników umożliwiają realizację ruchów obrotowych wokół osi </w:t>
      </w:r>
      <w:proofErr w:type="spellStart"/>
      <w:r w:rsidRPr="00AA6FA2">
        <w:rPr>
          <w:rFonts w:ascii="Times New Roman" w:hAnsi="Times New Roman" w:cs="Times New Roman"/>
        </w:rPr>
        <w:t>roll</w:t>
      </w:r>
      <w:proofErr w:type="spellEnd"/>
      <w:r w:rsidRPr="00AA6FA2">
        <w:rPr>
          <w:rFonts w:ascii="Times New Roman" w:hAnsi="Times New Roman" w:cs="Times New Roman"/>
        </w:rPr>
        <w:t xml:space="preserve">, </w:t>
      </w:r>
      <w:proofErr w:type="spellStart"/>
      <w:r w:rsidRPr="00AA6FA2">
        <w:rPr>
          <w:rFonts w:ascii="Times New Roman" w:hAnsi="Times New Roman" w:cs="Times New Roman"/>
        </w:rPr>
        <w:t>pitch</w:t>
      </w:r>
      <w:proofErr w:type="spellEnd"/>
      <w:r w:rsidRPr="00AA6FA2">
        <w:rPr>
          <w:rFonts w:ascii="Times New Roman" w:hAnsi="Times New Roman" w:cs="Times New Roman"/>
        </w:rPr>
        <w:t xml:space="preserve"> oraz </w:t>
      </w:r>
      <w:proofErr w:type="spellStart"/>
      <w:r w:rsidRPr="00AA6FA2">
        <w:rPr>
          <w:rFonts w:ascii="Times New Roman" w:hAnsi="Times New Roman" w:cs="Times New Roman"/>
        </w:rPr>
        <w:t>yaw</w:t>
      </w:r>
      <w:proofErr w:type="spellEnd"/>
      <w:r w:rsidRPr="00AA6FA2">
        <w:rPr>
          <w:rFonts w:ascii="Times New Roman" w:hAnsi="Times New Roman" w:cs="Times New Roman"/>
        </w:rPr>
        <w:t xml:space="preserve">. Obrót wokół osi </w:t>
      </w:r>
      <w:proofErr w:type="spellStart"/>
      <w:r w:rsidRPr="00AA6FA2">
        <w:rPr>
          <w:rFonts w:ascii="Times New Roman" w:hAnsi="Times New Roman" w:cs="Times New Roman"/>
        </w:rPr>
        <w:t>yaw</w:t>
      </w:r>
      <w:proofErr w:type="spellEnd"/>
      <w:r w:rsidRPr="00AA6FA2">
        <w:rPr>
          <w:rFonts w:ascii="Times New Roman" w:hAnsi="Times New Roman" w:cs="Times New Roman"/>
        </w:rPr>
        <w:t xml:space="preserve"> realizowany jest dodatkowo poprzez zastosowanie przeciwnych kierunków obrotu śmigieł</w:t>
      </w:r>
      <w:r w:rsidR="000E7555">
        <w:rPr>
          <w:rFonts w:ascii="Times New Roman" w:hAnsi="Times New Roman" w:cs="Times New Roman"/>
        </w:rPr>
        <w:t xml:space="preserve"> (zostało to zaznaczone na Rysunku </w:t>
      </w:r>
      <w:r w:rsidR="00412BC1">
        <w:rPr>
          <w:rFonts w:ascii="Times New Roman" w:hAnsi="Times New Roman" w:cs="Times New Roman"/>
        </w:rPr>
        <w:t>3</w:t>
      </w:r>
      <w:r w:rsidR="000E7555">
        <w:rPr>
          <w:rFonts w:ascii="Times New Roman" w:hAnsi="Times New Roman" w:cs="Times New Roman"/>
        </w:rPr>
        <w:t>.)</w:t>
      </w:r>
      <w:r w:rsidRPr="00AA6FA2">
        <w:rPr>
          <w:rFonts w:ascii="Times New Roman" w:hAnsi="Times New Roman" w:cs="Times New Roman"/>
        </w:rPr>
        <w:t>, co pozwala na kompensację momentów reakcyjnych.</w:t>
      </w:r>
    </w:p>
    <w:p w14:paraId="1E5B89F1" w14:textId="77777777" w:rsidR="009A753A" w:rsidRDefault="009A753A" w:rsidP="00D67ED9">
      <w:pPr>
        <w:spacing w:line="360" w:lineRule="auto"/>
        <w:ind w:firstLine="708"/>
        <w:rPr>
          <w:rFonts w:ascii="Times New Roman" w:hAnsi="Times New Roman" w:cs="Times New Roman"/>
        </w:rPr>
      </w:pPr>
    </w:p>
    <w:p w14:paraId="533C5CDE" w14:textId="77777777" w:rsidR="009A753A" w:rsidRDefault="006A2892" w:rsidP="00D67ED9">
      <w:pPr>
        <w:keepNext/>
        <w:spacing w:line="360" w:lineRule="auto"/>
        <w:jc w:val="center"/>
      </w:pPr>
      <w:r w:rsidRPr="006A2892">
        <w:rPr>
          <w:rFonts w:ascii="Times New Roman" w:hAnsi="Times New Roman" w:cs="Times New Roman"/>
          <w:noProof/>
        </w:rPr>
        <w:drawing>
          <wp:inline distT="0" distB="0" distL="0" distR="0" wp14:anchorId="268D78DB" wp14:editId="7EE0EA64">
            <wp:extent cx="5428764" cy="2346960"/>
            <wp:effectExtent l="0" t="0" r="635" b="0"/>
            <wp:docPr id="502119801" name="Obraz 1" descr="Obraz zawierający diagram, origami&#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19801" name="Obraz 1" descr="Obraz zawierający diagram, origami&#10;&#10;Zawartość wygenerowana przez AI może być niepoprawna."/>
                    <pic:cNvPicPr/>
                  </pic:nvPicPr>
                  <pic:blipFill>
                    <a:blip r:embed="rId12"/>
                    <a:stretch>
                      <a:fillRect/>
                    </a:stretch>
                  </pic:blipFill>
                  <pic:spPr>
                    <a:xfrm>
                      <a:off x="0" y="0"/>
                      <a:ext cx="5464384" cy="2362359"/>
                    </a:xfrm>
                    <a:prstGeom prst="rect">
                      <a:avLst/>
                    </a:prstGeom>
                  </pic:spPr>
                </pic:pic>
              </a:graphicData>
            </a:graphic>
          </wp:inline>
        </w:drawing>
      </w:r>
    </w:p>
    <w:p w14:paraId="24D5B736" w14:textId="622E18A1" w:rsidR="009A753A" w:rsidRPr="00557A16" w:rsidRDefault="009A753A" w:rsidP="00D67ED9">
      <w:pPr>
        <w:pStyle w:val="Legenda"/>
        <w:spacing w:line="360" w:lineRule="auto"/>
        <w:jc w:val="center"/>
        <w:rPr>
          <w:color w:val="auto"/>
        </w:rPr>
      </w:pPr>
      <w:bookmarkStart w:id="8" w:name="_Toc219716715"/>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3928C3">
        <w:rPr>
          <w:noProof/>
          <w:color w:val="auto"/>
        </w:rPr>
        <w:t>3</w:t>
      </w:r>
      <w:r w:rsidR="000D4124" w:rsidRPr="00557A16">
        <w:rPr>
          <w:noProof/>
          <w:color w:val="auto"/>
        </w:rPr>
        <w:fldChar w:fldCharType="end"/>
      </w:r>
      <w:r w:rsidRPr="00557A16">
        <w:rPr>
          <w:color w:val="auto"/>
        </w:rPr>
        <w:t xml:space="preserve">: Wizualizacja sposobu kontroli osi </w:t>
      </w:r>
      <w:proofErr w:type="spellStart"/>
      <w:r w:rsidRPr="00557A16">
        <w:rPr>
          <w:color w:val="auto"/>
        </w:rPr>
        <w:t>Roll</w:t>
      </w:r>
      <w:proofErr w:type="spellEnd"/>
      <w:r w:rsidRPr="00557A16">
        <w:rPr>
          <w:color w:val="auto"/>
        </w:rPr>
        <w:t xml:space="preserve">, Pitch, </w:t>
      </w:r>
      <w:proofErr w:type="spellStart"/>
      <w:r w:rsidRPr="00557A16">
        <w:rPr>
          <w:color w:val="auto"/>
        </w:rPr>
        <w:t>Yaw</w:t>
      </w:r>
      <w:bookmarkEnd w:id="8"/>
      <w:proofErr w:type="spellEnd"/>
    </w:p>
    <w:p w14:paraId="1CC62A53" w14:textId="51780478" w:rsidR="006A2892" w:rsidRPr="00557A16" w:rsidRDefault="009A753A" w:rsidP="00D67ED9">
      <w:pPr>
        <w:pStyle w:val="Legenda"/>
        <w:spacing w:line="360" w:lineRule="auto"/>
        <w:jc w:val="center"/>
        <w:rPr>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3928C3">
        <w:rPr>
          <w:noProof/>
          <w:color w:val="auto"/>
        </w:rPr>
        <w:t>3</w:t>
      </w:r>
      <w:r w:rsidR="000D4124" w:rsidRPr="00557A16">
        <w:rPr>
          <w:noProof/>
          <w:color w:val="auto"/>
        </w:rPr>
        <w:fldChar w:fldCharType="end"/>
      </w:r>
      <w:r w:rsidRPr="00557A16">
        <w:rPr>
          <w:color w:val="auto"/>
        </w:rPr>
        <w:t>: https://www.researchgate.net/figure/Propeller-speeds-in-throttle-roll-pitch-and-yaw-control-Higher-speed-is-represented-by_fig1_352208829</w:t>
      </w:r>
    </w:p>
    <w:p w14:paraId="756DC72B" w14:textId="63433993"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lastRenderedPageBreak/>
        <w:t>Z punktu widzenia sterowania, dron quadrotor jest obiektem dynamicznym o silnych sprzężeniach pomiędzy osiami ruchu. Oznacza to, że zmiana sterowania w jednej osi może wpływać na zachowanie drona w pozostałych osiach, co dodatkowo utrudnia proces stabilizacji</w:t>
      </w:r>
      <w:sdt>
        <w:sdtPr>
          <w:rPr>
            <w:rFonts w:ascii="Times New Roman" w:hAnsi="Times New Roman" w:cs="Times New Roman"/>
          </w:rPr>
          <w:id w:val="-714505965"/>
          <w:citation/>
        </w:sdtPr>
        <w:sdtContent>
          <w:r w:rsidR="006A1D8D">
            <w:rPr>
              <w:rFonts w:ascii="Times New Roman" w:hAnsi="Times New Roman" w:cs="Times New Roman"/>
            </w:rPr>
            <w:fldChar w:fldCharType="begin"/>
          </w:r>
          <w:r w:rsidR="006A1D8D">
            <w:rPr>
              <w:rFonts w:ascii="Times New Roman" w:hAnsi="Times New Roman" w:cs="Times New Roman"/>
            </w:rPr>
            <w:instrText xml:space="preserve"> CITATION Grä21 \l 1045 </w:instrText>
          </w:r>
          <w:r w:rsidR="006A1D8D">
            <w:rPr>
              <w:rFonts w:ascii="Times New Roman" w:hAnsi="Times New Roman" w:cs="Times New Roman"/>
            </w:rPr>
            <w:fldChar w:fldCharType="separate"/>
          </w:r>
          <w:r w:rsidR="007E4AE9">
            <w:rPr>
              <w:rFonts w:ascii="Times New Roman" w:hAnsi="Times New Roman" w:cs="Times New Roman"/>
              <w:noProof/>
            </w:rPr>
            <w:t xml:space="preserve"> </w:t>
          </w:r>
          <w:r w:rsidR="007E4AE9" w:rsidRPr="007E4AE9">
            <w:rPr>
              <w:rFonts w:ascii="Times New Roman" w:hAnsi="Times New Roman" w:cs="Times New Roman"/>
              <w:noProof/>
            </w:rPr>
            <w:t>(4)</w:t>
          </w:r>
          <w:r w:rsidR="006A1D8D">
            <w:rPr>
              <w:rFonts w:ascii="Times New Roman" w:hAnsi="Times New Roman" w:cs="Times New Roman"/>
            </w:rPr>
            <w:fldChar w:fldCharType="end"/>
          </w:r>
        </w:sdtContent>
      </w:sdt>
    </w:p>
    <w:p w14:paraId="0816CAC2" w14:textId="1620AC85" w:rsidR="00AA6FA2" w:rsidRPr="00557A16" w:rsidRDefault="00AA6FA2" w:rsidP="00D67ED9">
      <w:pPr>
        <w:pStyle w:val="Nagwek2"/>
        <w:spacing w:line="360" w:lineRule="auto"/>
        <w:rPr>
          <w:rFonts w:ascii="Times New Roman" w:hAnsi="Times New Roman" w:cs="Times New Roman"/>
          <w:b/>
          <w:bCs/>
          <w:color w:val="auto"/>
          <w:sz w:val="24"/>
          <w:szCs w:val="24"/>
        </w:rPr>
      </w:pPr>
      <w:bookmarkStart w:id="9" w:name="_Toc219760269"/>
      <w:r w:rsidRPr="00557A16">
        <w:rPr>
          <w:rFonts w:ascii="Times New Roman" w:hAnsi="Times New Roman" w:cs="Times New Roman"/>
          <w:b/>
          <w:bCs/>
          <w:color w:val="auto"/>
          <w:sz w:val="24"/>
          <w:szCs w:val="24"/>
        </w:rPr>
        <w:t>2.2. Czujniki inercyjne w stabilizacji lotu</w:t>
      </w:r>
      <w:bookmarkEnd w:id="9"/>
    </w:p>
    <w:p w14:paraId="0D104AEE" w14:textId="52563A24"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Podstawowym źródłem informacji o orientacji drona w przestrzeni są czujniki inercyjne, najczęściej zintegrowane w postaci jednostki IMU (</w:t>
      </w:r>
      <w:proofErr w:type="spellStart"/>
      <w:r w:rsidRPr="00AA6FA2">
        <w:rPr>
          <w:rFonts w:ascii="Times New Roman" w:hAnsi="Times New Roman" w:cs="Times New Roman"/>
        </w:rPr>
        <w:t>Inertial</w:t>
      </w:r>
      <w:proofErr w:type="spellEnd"/>
      <w:r w:rsidRPr="00AA6FA2">
        <w:rPr>
          <w:rFonts w:ascii="Times New Roman" w:hAnsi="Times New Roman" w:cs="Times New Roman"/>
        </w:rPr>
        <w:t xml:space="preserve"> </w:t>
      </w:r>
      <w:proofErr w:type="spellStart"/>
      <w:r w:rsidRPr="00AA6FA2">
        <w:rPr>
          <w:rFonts w:ascii="Times New Roman" w:hAnsi="Times New Roman" w:cs="Times New Roman"/>
        </w:rPr>
        <w:t>Measurement</w:t>
      </w:r>
      <w:proofErr w:type="spellEnd"/>
      <w:r w:rsidRPr="00AA6FA2">
        <w:rPr>
          <w:rFonts w:ascii="Times New Roman" w:hAnsi="Times New Roman" w:cs="Times New Roman"/>
        </w:rPr>
        <w:t xml:space="preserve"> Unit). Tego typu układy zawierają zestaw czujników umożliwiających pomiar przyspieszeń liniowych oraz prędkości kątowych, które są niezbędne do określenia aktualnego położenia i orientacji drona</w:t>
      </w:r>
      <w:sdt>
        <w:sdtPr>
          <w:rPr>
            <w:rFonts w:ascii="Times New Roman" w:hAnsi="Times New Roman" w:cs="Times New Roman"/>
          </w:rPr>
          <w:id w:val="-551146883"/>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Tit04 \l 1045 </w:instrText>
          </w:r>
          <w:r w:rsidR="00A835C0">
            <w:rPr>
              <w:rFonts w:ascii="Times New Roman" w:hAnsi="Times New Roman" w:cs="Times New Roman"/>
            </w:rPr>
            <w:fldChar w:fldCharType="separate"/>
          </w:r>
          <w:r w:rsidR="007E4AE9">
            <w:rPr>
              <w:rFonts w:ascii="Times New Roman" w:hAnsi="Times New Roman" w:cs="Times New Roman"/>
              <w:noProof/>
            </w:rPr>
            <w:t xml:space="preserve"> </w:t>
          </w:r>
          <w:r w:rsidR="007E4AE9" w:rsidRPr="007E4AE9">
            <w:rPr>
              <w:rFonts w:ascii="Times New Roman" w:hAnsi="Times New Roman" w:cs="Times New Roman"/>
              <w:noProof/>
            </w:rPr>
            <w:t>(6)</w:t>
          </w:r>
          <w:r w:rsidR="00A835C0">
            <w:rPr>
              <w:rFonts w:ascii="Times New Roman" w:hAnsi="Times New Roman" w:cs="Times New Roman"/>
            </w:rPr>
            <w:fldChar w:fldCharType="end"/>
          </w:r>
        </w:sdtContent>
      </w:sdt>
      <w:r w:rsidRPr="00AA6FA2">
        <w:rPr>
          <w:rFonts w:ascii="Times New Roman" w:hAnsi="Times New Roman" w:cs="Times New Roman"/>
        </w:rPr>
        <w:t>.</w:t>
      </w:r>
    </w:p>
    <w:p w14:paraId="76B2BAAB" w14:textId="5CD5EFA1" w:rsidR="00CF0A47"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Dane z czujników inercyjnych są wykorzystywane przez algorytm sterowania do obliczania odchyleń od zadanej orientacji. Na ich podstawie generowane są sygnały sterujące, które korygują prędkości obrotowe silników. W praktyce oznacza to, że poprawność i szybkość działania systemu stabilizacji w dużej mierze zależy od jakości i częstotliwości odczytu danych z czujników.</w:t>
      </w:r>
    </w:p>
    <w:p w14:paraId="1AE54B69" w14:textId="77777777" w:rsidR="00CF0A47" w:rsidRDefault="00CF0A47" w:rsidP="00D67ED9">
      <w:pPr>
        <w:keepNext/>
        <w:spacing w:line="360" w:lineRule="auto"/>
        <w:jc w:val="center"/>
      </w:pPr>
      <w:r w:rsidRPr="00CF0A47">
        <w:rPr>
          <w:rFonts w:ascii="Times New Roman" w:hAnsi="Times New Roman" w:cs="Times New Roman"/>
          <w:noProof/>
        </w:rPr>
        <w:drawing>
          <wp:inline distT="0" distB="0" distL="0" distR="0" wp14:anchorId="77196995" wp14:editId="6B7087A1">
            <wp:extent cx="3373563" cy="1752600"/>
            <wp:effectExtent l="0" t="0" r="0" b="0"/>
            <wp:docPr id="168775949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59498" name=""/>
                    <pic:cNvPicPr/>
                  </pic:nvPicPr>
                  <pic:blipFill>
                    <a:blip r:embed="rId13"/>
                    <a:stretch>
                      <a:fillRect/>
                    </a:stretch>
                  </pic:blipFill>
                  <pic:spPr>
                    <a:xfrm>
                      <a:off x="0" y="0"/>
                      <a:ext cx="3416017" cy="1774655"/>
                    </a:xfrm>
                    <a:prstGeom prst="rect">
                      <a:avLst/>
                    </a:prstGeom>
                  </pic:spPr>
                </pic:pic>
              </a:graphicData>
            </a:graphic>
          </wp:inline>
        </w:drawing>
      </w:r>
    </w:p>
    <w:p w14:paraId="113ACA38" w14:textId="091D7BD1" w:rsidR="00CF0A47" w:rsidRPr="00557A16" w:rsidRDefault="00CF0A47" w:rsidP="00D67ED9">
      <w:pPr>
        <w:pStyle w:val="Legenda"/>
        <w:spacing w:line="360" w:lineRule="auto"/>
        <w:jc w:val="center"/>
        <w:rPr>
          <w:color w:val="auto"/>
        </w:rPr>
      </w:pPr>
      <w:bookmarkStart w:id="10" w:name="_Toc219716716"/>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3928C3">
        <w:rPr>
          <w:noProof/>
          <w:color w:val="auto"/>
        </w:rPr>
        <w:t>4</w:t>
      </w:r>
      <w:r w:rsidR="000D4124" w:rsidRPr="00557A16">
        <w:rPr>
          <w:noProof/>
          <w:color w:val="auto"/>
        </w:rPr>
        <w:fldChar w:fldCharType="end"/>
      </w:r>
      <w:r w:rsidRPr="00557A16">
        <w:rPr>
          <w:color w:val="auto"/>
        </w:rPr>
        <w:t>: Wizualizacja ułożenia osi w wybranych czujnikach inercyjnych</w:t>
      </w:r>
      <w:bookmarkEnd w:id="10"/>
    </w:p>
    <w:p w14:paraId="2B60C4CE" w14:textId="33B69E54" w:rsidR="00AA6FA2" w:rsidRPr="00557A16" w:rsidRDefault="00CF0A47" w:rsidP="00D67ED9">
      <w:pPr>
        <w:pStyle w:val="Legenda"/>
        <w:spacing w:line="360" w:lineRule="auto"/>
        <w:jc w:val="center"/>
        <w:rPr>
          <w:rFonts w:ascii="Times New Roman" w:hAnsi="Times New Roman" w:cs="Times New Roman"/>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3928C3">
        <w:rPr>
          <w:noProof/>
          <w:color w:val="auto"/>
        </w:rPr>
        <w:t>4</w:t>
      </w:r>
      <w:r w:rsidR="000D4124" w:rsidRPr="00557A16">
        <w:rPr>
          <w:noProof/>
          <w:color w:val="auto"/>
        </w:rPr>
        <w:fldChar w:fldCharType="end"/>
      </w:r>
      <w:r w:rsidRPr="00557A16">
        <w:rPr>
          <w:color w:val="auto"/>
        </w:rPr>
        <w:t>: https://www.circuitbread.com/ee-faq/how-do-accelerometers-and-gyroscopes-work</w:t>
      </w:r>
    </w:p>
    <w:p w14:paraId="306B9886" w14:textId="23FB7EFA" w:rsidR="00AA6FA2" w:rsidRPr="00557A16" w:rsidRDefault="00AA6FA2" w:rsidP="00D67ED9">
      <w:pPr>
        <w:pStyle w:val="Nagwek3"/>
        <w:spacing w:line="360" w:lineRule="auto"/>
        <w:rPr>
          <w:rFonts w:ascii="Times New Roman" w:hAnsi="Times New Roman" w:cs="Times New Roman"/>
          <w:b/>
          <w:bCs/>
          <w:color w:val="auto"/>
          <w:sz w:val="24"/>
          <w:szCs w:val="24"/>
        </w:rPr>
      </w:pPr>
      <w:bookmarkStart w:id="11" w:name="_Toc219760270"/>
      <w:r w:rsidRPr="00557A16">
        <w:rPr>
          <w:rFonts w:ascii="Times New Roman" w:hAnsi="Times New Roman" w:cs="Times New Roman"/>
          <w:b/>
          <w:bCs/>
          <w:color w:val="auto"/>
          <w:sz w:val="24"/>
          <w:szCs w:val="24"/>
        </w:rPr>
        <w:t>2.2.1. Akcelerometr</w:t>
      </w:r>
      <w:bookmarkEnd w:id="11"/>
    </w:p>
    <w:p w14:paraId="349953F0" w14:textId="42F0C09B"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Akcelerometr jest czujnikiem służącym do pomiaru przyspieszenia liniowego wzdłuż trzech osi. W przypadku dronów quadrotor akcelerometr wykorzystywany jest przede wszystkim do określania orientacji względem wektora grawitacji</w:t>
      </w:r>
      <w:sdt>
        <w:sdtPr>
          <w:rPr>
            <w:rFonts w:ascii="Times New Roman" w:hAnsi="Times New Roman" w:cs="Times New Roman"/>
          </w:rPr>
          <w:id w:val="-458798588"/>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SBo07 \l 1045 </w:instrText>
          </w:r>
          <w:r w:rsidR="00A835C0">
            <w:rPr>
              <w:rFonts w:ascii="Times New Roman" w:hAnsi="Times New Roman" w:cs="Times New Roman"/>
            </w:rPr>
            <w:fldChar w:fldCharType="separate"/>
          </w:r>
          <w:r w:rsidR="007E4AE9">
            <w:rPr>
              <w:rFonts w:ascii="Times New Roman" w:hAnsi="Times New Roman" w:cs="Times New Roman"/>
              <w:noProof/>
            </w:rPr>
            <w:t xml:space="preserve"> </w:t>
          </w:r>
          <w:r w:rsidR="007E4AE9" w:rsidRPr="007E4AE9">
            <w:rPr>
              <w:rFonts w:ascii="Times New Roman" w:hAnsi="Times New Roman" w:cs="Times New Roman"/>
              <w:noProof/>
            </w:rPr>
            <w:t>(1)</w:t>
          </w:r>
          <w:r w:rsidR="00A835C0">
            <w:rPr>
              <w:rFonts w:ascii="Times New Roman" w:hAnsi="Times New Roman" w:cs="Times New Roman"/>
            </w:rPr>
            <w:fldChar w:fldCharType="end"/>
          </w:r>
        </w:sdtContent>
      </w:sdt>
      <w:sdt>
        <w:sdtPr>
          <w:rPr>
            <w:rFonts w:ascii="Times New Roman" w:hAnsi="Times New Roman" w:cs="Times New Roman"/>
          </w:rPr>
          <w:id w:val="121585717"/>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Tit04 \l 1045 </w:instrText>
          </w:r>
          <w:r w:rsidR="00A835C0">
            <w:rPr>
              <w:rFonts w:ascii="Times New Roman" w:hAnsi="Times New Roman" w:cs="Times New Roman"/>
            </w:rPr>
            <w:fldChar w:fldCharType="separate"/>
          </w:r>
          <w:r w:rsidR="007E4AE9">
            <w:rPr>
              <w:rFonts w:ascii="Times New Roman" w:hAnsi="Times New Roman" w:cs="Times New Roman"/>
              <w:noProof/>
            </w:rPr>
            <w:t xml:space="preserve"> </w:t>
          </w:r>
          <w:r w:rsidR="007E4AE9" w:rsidRPr="007E4AE9">
            <w:rPr>
              <w:rFonts w:ascii="Times New Roman" w:hAnsi="Times New Roman" w:cs="Times New Roman"/>
              <w:noProof/>
            </w:rPr>
            <w:t>(6)</w:t>
          </w:r>
          <w:r w:rsidR="00A835C0">
            <w:rPr>
              <w:rFonts w:ascii="Times New Roman" w:hAnsi="Times New Roman" w:cs="Times New Roman"/>
            </w:rPr>
            <w:fldChar w:fldCharType="end"/>
          </w:r>
        </w:sdtContent>
      </w:sdt>
      <w:r w:rsidRPr="00AA6FA2">
        <w:rPr>
          <w:rFonts w:ascii="Times New Roman" w:hAnsi="Times New Roman" w:cs="Times New Roman"/>
        </w:rPr>
        <w:t>. Na podstawie pomiarów możliwe jest oszacowanie pochylenia i przechylenia drona.</w:t>
      </w:r>
    </w:p>
    <w:p w14:paraId="26117ADF" w14:textId="3B7BD0B7"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Należy jednak zauważyć, że akcelerometr jest wrażliwy na zakłócenia wynikające z ruchu drona, takie jak przyspieszenia powstające podczas manewrów. Z tego względu jego </w:t>
      </w:r>
      <w:r w:rsidRPr="00AA6FA2">
        <w:rPr>
          <w:rFonts w:ascii="Times New Roman" w:hAnsi="Times New Roman" w:cs="Times New Roman"/>
        </w:rPr>
        <w:lastRenderedPageBreak/>
        <w:t>wskazania nie zawsze dokładnie odzwierciedlają rzeczywistą orientację drona, szczególnie w dynamicznych warunkach lotu.</w:t>
      </w:r>
    </w:p>
    <w:p w14:paraId="2910042E" w14:textId="5E56D647" w:rsidR="00AA6FA2" w:rsidRPr="00557A16" w:rsidRDefault="00AA6FA2" w:rsidP="00D67ED9">
      <w:pPr>
        <w:pStyle w:val="Nagwek3"/>
        <w:spacing w:line="360" w:lineRule="auto"/>
        <w:rPr>
          <w:rFonts w:ascii="Times New Roman" w:hAnsi="Times New Roman" w:cs="Times New Roman"/>
          <w:b/>
          <w:bCs/>
          <w:color w:val="auto"/>
          <w:sz w:val="24"/>
          <w:szCs w:val="24"/>
        </w:rPr>
      </w:pPr>
      <w:bookmarkStart w:id="12" w:name="_Toc219760271"/>
      <w:r w:rsidRPr="00557A16">
        <w:rPr>
          <w:rFonts w:ascii="Times New Roman" w:hAnsi="Times New Roman" w:cs="Times New Roman"/>
          <w:b/>
          <w:bCs/>
          <w:color w:val="auto"/>
          <w:sz w:val="24"/>
          <w:szCs w:val="24"/>
        </w:rPr>
        <w:t>2.2.2. Żyroskop</w:t>
      </w:r>
      <w:bookmarkEnd w:id="12"/>
    </w:p>
    <w:p w14:paraId="6C62A62F" w14:textId="4AFE4CD9" w:rsidR="00B005B8"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Żyroskop umożliwia pomiar prędkości kątowej wokół trzech osi obrotu. W systemach stabilizacji dronów jest on podstawowym czujnikiem wykorzystywanym do szybkiego wykrywania zmian orientacji</w:t>
      </w:r>
      <w:sdt>
        <w:sdtPr>
          <w:rPr>
            <w:rFonts w:ascii="Times New Roman" w:hAnsi="Times New Roman" w:cs="Times New Roman"/>
          </w:rPr>
          <w:id w:val="916679426"/>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Tit04 \l 1045 </w:instrText>
          </w:r>
          <w:r w:rsidR="00A835C0">
            <w:rPr>
              <w:rFonts w:ascii="Times New Roman" w:hAnsi="Times New Roman" w:cs="Times New Roman"/>
            </w:rPr>
            <w:fldChar w:fldCharType="separate"/>
          </w:r>
          <w:r w:rsidR="007E4AE9">
            <w:rPr>
              <w:rFonts w:ascii="Times New Roman" w:hAnsi="Times New Roman" w:cs="Times New Roman"/>
              <w:noProof/>
            </w:rPr>
            <w:t xml:space="preserve"> </w:t>
          </w:r>
          <w:r w:rsidR="007E4AE9" w:rsidRPr="007E4AE9">
            <w:rPr>
              <w:rFonts w:ascii="Times New Roman" w:hAnsi="Times New Roman" w:cs="Times New Roman"/>
              <w:noProof/>
            </w:rPr>
            <w:t>(6)</w:t>
          </w:r>
          <w:r w:rsidR="00A835C0">
            <w:rPr>
              <w:rFonts w:ascii="Times New Roman" w:hAnsi="Times New Roman" w:cs="Times New Roman"/>
            </w:rPr>
            <w:fldChar w:fldCharType="end"/>
          </w:r>
        </w:sdtContent>
      </w:sdt>
      <w:r w:rsidRPr="00AA6FA2">
        <w:rPr>
          <w:rFonts w:ascii="Times New Roman" w:hAnsi="Times New Roman" w:cs="Times New Roman"/>
        </w:rPr>
        <w:t>. Dzięki wysokiej częstotliwości próbkowania, żyroskop pozwala na szybkie reagowanie układu sterowania na nagłe odchylenia.</w:t>
      </w:r>
    </w:p>
    <w:p w14:paraId="09979A1C" w14:textId="212D92BA"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Wadą żyroskopu jest dryft pomiarowy, polegający na narastaniu błędu orientacji w czasie. Z tego powodu dane z żyroskopu często wymagają korekcji, np. poprzez wykorzystanie informacji z akcelerometru. W niniejszej pracy czujniki inercyjne wykorzystywane są w sposób umożliwiający stabilizację orientacji drona w czasie rzeczywistym, bez stosowania zaawansowanych algorytmów estymacji.</w:t>
      </w:r>
    </w:p>
    <w:p w14:paraId="0DBDB43F" w14:textId="77777777" w:rsidR="006A2892" w:rsidRPr="00AA6FA2" w:rsidRDefault="006A2892" w:rsidP="00D67ED9">
      <w:pPr>
        <w:spacing w:line="360" w:lineRule="auto"/>
        <w:rPr>
          <w:rFonts w:ascii="Times New Roman" w:hAnsi="Times New Roman" w:cs="Times New Roman"/>
        </w:rPr>
      </w:pPr>
    </w:p>
    <w:p w14:paraId="308030D4" w14:textId="1F8E5741" w:rsidR="00AA6FA2" w:rsidRPr="00557A16" w:rsidRDefault="00AA6FA2" w:rsidP="00D67ED9">
      <w:pPr>
        <w:pStyle w:val="Nagwek2"/>
        <w:spacing w:line="360" w:lineRule="auto"/>
        <w:rPr>
          <w:rFonts w:ascii="Times New Roman" w:hAnsi="Times New Roman" w:cs="Times New Roman"/>
          <w:b/>
          <w:bCs/>
          <w:color w:val="auto"/>
          <w:sz w:val="24"/>
          <w:szCs w:val="24"/>
        </w:rPr>
      </w:pPr>
      <w:bookmarkStart w:id="13" w:name="_Toc219760272"/>
      <w:r w:rsidRPr="00557A16">
        <w:rPr>
          <w:rFonts w:ascii="Times New Roman" w:hAnsi="Times New Roman" w:cs="Times New Roman"/>
          <w:b/>
          <w:bCs/>
          <w:color w:val="auto"/>
          <w:sz w:val="24"/>
          <w:szCs w:val="24"/>
        </w:rPr>
        <w:t>2.3. Pojęcie stabilizacji lotu</w:t>
      </w:r>
      <w:bookmarkEnd w:id="13"/>
    </w:p>
    <w:p w14:paraId="0015D204" w14:textId="0D92D1BD" w:rsidR="00B005B8"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Stabilizacja lotu drona polega na utrzymywaniu jego orientacji w pobliżu zadanych wartości, pomimo działania zakłóceń zewnętrznych oraz niedoskonałości elementów wykonawczych</w:t>
      </w:r>
      <w:sdt>
        <w:sdtPr>
          <w:rPr>
            <w:rFonts w:ascii="Times New Roman" w:hAnsi="Times New Roman" w:cs="Times New Roman"/>
          </w:rPr>
          <w:id w:val="-274558406"/>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Brz04 \l 1045 </w:instrText>
          </w:r>
          <w:r w:rsidR="00A835C0">
            <w:rPr>
              <w:rFonts w:ascii="Times New Roman" w:hAnsi="Times New Roman" w:cs="Times New Roman"/>
            </w:rPr>
            <w:fldChar w:fldCharType="separate"/>
          </w:r>
          <w:r w:rsidR="007E4AE9">
            <w:rPr>
              <w:rFonts w:ascii="Times New Roman" w:hAnsi="Times New Roman" w:cs="Times New Roman"/>
              <w:noProof/>
            </w:rPr>
            <w:t xml:space="preserve"> </w:t>
          </w:r>
          <w:r w:rsidR="007E4AE9" w:rsidRPr="007E4AE9">
            <w:rPr>
              <w:rFonts w:ascii="Times New Roman" w:hAnsi="Times New Roman" w:cs="Times New Roman"/>
              <w:noProof/>
            </w:rPr>
            <w:t>(3)</w:t>
          </w:r>
          <w:r w:rsidR="00A835C0">
            <w:rPr>
              <w:rFonts w:ascii="Times New Roman" w:hAnsi="Times New Roman" w:cs="Times New Roman"/>
            </w:rPr>
            <w:fldChar w:fldCharType="end"/>
          </w:r>
        </w:sdtContent>
      </w:sdt>
      <w:r w:rsidRPr="00AA6FA2">
        <w:rPr>
          <w:rFonts w:ascii="Times New Roman" w:hAnsi="Times New Roman" w:cs="Times New Roman"/>
        </w:rPr>
        <w:t>. W praktyce oznacza to ciągłe porównywanie aktualnych kątów orientacji z wartościami zadanymi oraz generowanie sygnałów sterujących minimalizujących powstały błąd.</w:t>
      </w:r>
    </w:p>
    <w:p w14:paraId="12B65BDF" w14:textId="0DD644BF" w:rsidR="00A1639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W niniejszej pracy do realizacji stabilizacji lotu zastosowano regulator PID, który</w:t>
      </w:r>
      <w:r w:rsidR="000E7555">
        <w:rPr>
          <w:rFonts w:ascii="Times New Roman" w:hAnsi="Times New Roman" w:cs="Times New Roman"/>
        </w:rPr>
        <w:t xml:space="preserve"> </w:t>
      </w:r>
      <w:r w:rsidRPr="00AA6FA2">
        <w:rPr>
          <w:rFonts w:ascii="Times New Roman" w:hAnsi="Times New Roman" w:cs="Times New Roman"/>
        </w:rPr>
        <w:t xml:space="preserve">umożliwia efektywne tłumienie odchyleń orientacji drona. Zastosowanie tego typu regulatora pozwala na uzyskanie stabilnego zachowania układu przy relatywnie niewielkiej złożoności implementacyjnej, co czyni go odpowiednim rozwiązaniem dla systemów </w:t>
      </w:r>
      <w:proofErr w:type="spellStart"/>
      <w:r w:rsidRPr="00AA6FA2">
        <w:rPr>
          <w:rFonts w:ascii="Times New Roman" w:hAnsi="Times New Roman" w:cs="Times New Roman"/>
        </w:rPr>
        <w:t>embedded</w:t>
      </w:r>
      <w:proofErr w:type="spellEnd"/>
      <w:r w:rsidRPr="00AA6FA2">
        <w:rPr>
          <w:rFonts w:ascii="Times New Roman" w:hAnsi="Times New Roman" w:cs="Times New Roman"/>
        </w:rPr>
        <w:t>.</w:t>
      </w:r>
    </w:p>
    <w:p w14:paraId="7B487052" w14:textId="77777777" w:rsidR="00AA6FA2" w:rsidRDefault="00AA6FA2" w:rsidP="00D67ED9">
      <w:pPr>
        <w:spacing w:line="360" w:lineRule="auto"/>
        <w:rPr>
          <w:rFonts w:ascii="Times New Roman" w:hAnsi="Times New Roman" w:cs="Times New Roman"/>
        </w:rPr>
      </w:pPr>
    </w:p>
    <w:p w14:paraId="698BA556" w14:textId="44C7FF60" w:rsidR="000E7555" w:rsidRPr="00557A16" w:rsidRDefault="000E7555" w:rsidP="00D67ED9">
      <w:pPr>
        <w:pStyle w:val="Nagwek1"/>
        <w:spacing w:line="360" w:lineRule="auto"/>
        <w:rPr>
          <w:rFonts w:ascii="Times New Roman" w:hAnsi="Times New Roman" w:cs="Times New Roman"/>
          <w:b/>
          <w:bCs/>
          <w:color w:val="auto"/>
          <w:sz w:val="28"/>
          <w:szCs w:val="28"/>
        </w:rPr>
      </w:pPr>
      <w:bookmarkStart w:id="14" w:name="_Toc219760273"/>
      <w:r w:rsidRPr="00557A16">
        <w:rPr>
          <w:rFonts w:ascii="Times New Roman" w:hAnsi="Times New Roman" w:cs="Times New Roman"/>
          <w:b/>
          <w:bCs/>
          <w:color w:val="auto"/>
          <w:sz w:val="28"/>
          <w:szCs w:val="28"/>
        </w:rPr>
        <w:t>3. Regulator PID w systemie sterowania dronem</w:t>
      </w:r>
      <w:bookmarkEnd w:id="14"/>
    </w:p>
    <w:p w14:paraId="30DFE62E" w14:textId="6C25A921"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Jednym z najczęściej stosowanych algorytmów sterowania w systemach regulacji jest regulator PID (</w:t>
      </w:r>
      <w:proofErr w:type="spellStart"/>
      <w:r w:rsidRPr="000E7555">
        <w:rPr>
          <w:rFonts w:ascii="Times New Roman" w:hAnsi="Times New Roman" w:cs="Times New Roman"/>
        </w:rPr>
        <w:t>Proportional</w:t>
      </w:r>
      <w:proofErr w:type="spellEnd"/>
      <w:r w:rsidRPr="000E7555">
        <w:rPr>
          <w:rFonts w:ascii="Times New Roman" w:hAnsi="Times New Roman" w:cs="Times New Roman"/>
        </w:rPr>
        <w:t>–</w:t>
      </w:r>
      <w:proofErr w:type="spellStart"/>
      <w:r w:rsidRPr="000E7555">
        <w:rPr>
          <w:rFonts w:ascii="Times New Roman" w:hAnsi="Times New Roman" w:cs="Times New Roman"/>
        </w:rPr>
        <w:t>Integral</w:t>
      </w:r>
      <w:proofErr w:type="spellEnd"/>
      <w:r w:rsidRPr="000E7555">
        <w:rPr>
          <w:rFonts w:ascii="Times New Roman" w:hAnsi="Times New Roman" w:cs="Times New Roman"/>
        </w:rPr>
        <w:t>–</w:t>
      </w:r>
      <w:proofErr w:type="spellStart"/>
      <w:r w:rsidRPr="000E7555">
        <w:rPr>
          <w:rFonts w:ascii="Times New Roman" w:hAnsi="Times New Roman" w:cs="Times New Roman"/>
        </w:rPr>
        <w:t>Derivative</w:t>
      </w:r>
      <w:proofErr w:type="spellEnd"/>
      <w:r w:rsidRPr="000E7555">
        <w:rPr>
          <w:rFonts w:ascii="Times New Roman" w:hAnsi="Times New Roman" w:cs="Times New Roman"/>
        </w:rPr>
        <w:t>). Ze względu na swoją prostą strukturę, niewielkie wymagania obliczeniowe oraz wysoką skuteczność w szerokiej klasie obiektów dynamicznych, regulator PID znajduje powszechne zastosowanie w automatyce przemysłowej, robotyce oraz systemach sterowania dronami</w:t>
      </w:r>
      <w:sdt>
        <w:sdtPr>
          <w:rPr>
            <w:rFonts w:ascii="Times New Roman" w:hAnsi="Times New Roman" w:cs="Times New Roman"/>
          </w:rPr>
          <w:id w:val="1908885880"/>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Erg07 \l 1045 </w:instrText>
          </w:r>
          <w:r w:rsidR="00A835C0">
            <w:rPr>
              <w:rFonts w:ascii="Times New Roman" w:hAnsi="Times New Roman" w:cs="Times New Roman"/>
            </w:rPr>
            <w:fldChar w:fldCharType="separate"/>
          </w:r>
          <w:r w:rsidR="007E4AE9">
            <w:rPr>
              <w:rFonts w:ascii="Times New Roman" w:hAnsi="Times New Roman" w:cs="Times New Roman"/>
              <w:noProof/>
            </w:rPr>
            <w:t xml:space="preserve"> </w:t>
          </w:r>
          <w:r w:rsidR="007E4AE9" w:rsidRPr="007E4AE9">
            <w:rPr>
              <w:rFonts w:ascii="Times New Roman" w:hAnsi="Times New Roman" w:cs="Times New Roman"/>
              <w:noProof/>
            </w:rPr>
            <w:t>(2)</w:t>
          </w:r>
          <w:r w:rsidR="00A835C0">
            <w:rPr>
              <w:rFonts w:ascii="Times New Roman" w:hAnsi="Times New Roman" w:cs="Times New Roman"/>
            </w:rPr>
            <w:fldChar w:fldCharType="end"/>
          </w:r>
        </w:sdtContent>
      </w:sdt>
      <w:r w:rsidRPr="000E7555">
        <w:rPr>
          <w:rFonts w:ascii="Times New Roman" w:hAnsi="Times New Roman" w:cs="Times New Roman"/>
        </w:rPr>
        <w:t xml:space="preserve">. W przypadku drona </w:t>
      </w:r>
      <w:r w:rsidRPr="000E7555">
        <w:rPr>
          <w:rFonts w:ascii="Times New Roman" w:hAnsi="Times New Roman" w:cs="Times New Roman"/>
        </w:rPr>
        <w:lastRenderedPageBreak/>
        <w:t>quadrotor regulator PID umożliwia stabilizację orientacji poprzez ciągłą korekcję prędkości obrotowych silników na podstawie błędu pomiędzy wartością zadaną a aktualnym pomiarem.</w:t>
      </w:r>
    </w:p>
    <w:p w14:paraId="7542B2F0" w14:textId="0049F8F1"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 xml:space="preserve">W niniejszej pracy regulator PID został wykorzystany jako podstawowy element systemu stabilizacji lotu, odpowiadający za tłumienie odchyleń kątów orientacji drona w osiach </w:t>
      </w:r>
      <w:proofErr w:type="spellStart"/>
      <w:r w:rsidRPr="000E7555">
        <w:rPr>
          <w:rFonts w:ascii="Times New Roman" w:hAnsi="Times New Roman" w:cs="Times New Roman"/>
        </w:rPr>
        <w:t>roll</w:t>
      </w:r>
      <w:proofErr w:type="spellEnd"/>
      <w:r w:rsidRPr="000E7555">
        <w:rPr>
          <w:rFonts w:ascii="Times New Roman" w:hAnsi="Times New Roman" w:cs="Times New Roman"/>
        </w:rPr>
        <w:t xml:space="preserve">, </w:t>
      </w:r>
      <w:proofErr w:type="spellStart"/>
      <w:r w:rsidRPr="000E7555">
        <w:rPr>
          <w:rFonts w:ascii="Times New Roman" w:hAnsi="Times New Roman" w:cs="Times New Roman"/>
        </w:rPr>
        <w:t>pitch</w:t>
      </w:r>
      <w:proofErr w:type="spellEnd"/>
      <w:r w:rsidRPr="000E7555">
        <w:rPr>
          <w:rFonts w:ascii="Times New Roman" w:hAnsi="Times New Roman" w:cs="Times New Roman"/>
        </w:rPr>
        <w:t xml:space="preserve"> oraz </w:t>
      </w:r>
      <w:proofErr w:type="spellStart"/>
      <w:r w:rsidRPr="000E7555">
        <w:rPr>
          <w:rFonts w:ascii="Times New Roman" w:hAnsi="Times New Roman" w:cs="Times New Roman"/>
        </w:rPr>
        <w:t>yaw</w:t>
      </w:r>
      <w:proofErr w:type="spellEnd"/>
      <w:r w:rsidRPr="000E7555">
        <w:rPr>
          <w:rFonts w:ascii="Times New Roman" w:hAnsi="Times New Roman" w:cs="Times New Roman"/>
        </w:rPr>
        <w:t>.</w:t>
      </w:r>
    </w:p>
    <w:p w14:paraId="414B3726" w14:textId="77777777" w:rsidR="00CF0A47" w:rsidRPr="000E7555" w:rsidRDefault="00CF0A47" w:rsidP="00D67ED9">
      <w:pPr>
        <w:spacing w:line="360" w:lineRule="auto"/>
        <w:rPr>
          <w:rFonts w:ascii="Times New Roman" w:hAnsi="Times New Roman" w:cs="Times New Roman"/>
        </w:rPr>
      </w:pPr>
    </w:p>
    <w:p w14:paraId="0692AC29" w14:textId="188E4822" w:rsidR="000E7555" w:rsidRPr="00557A16" w:rsidRDefault="000E7555" w:rsidP="00D67ED9">
      <w:pPr>
        <w:pStyle w:val="Nagwek2"/>
        <w:spacing w:line="360" w:lineRule="auto"/>
        <w:rPr>
          <w:rFonts w:ascii="Times New Roman" w:hAnsi="Times New Roman" w:cs="Times New Roman"/>
          <w:b/>
          <w:bCs/>
          <w:color w:val="auto"/>
          <w:sz w:val="24"/>
          <w:szCs w:val="24"/>
        </w:rPr>
      </w:pPr>
      <w:bookmarkStart w:id="15" w:name="_Toc219760274"/>
      <w:r w:rsidRPr="00557A16">
        <w:rPr>
          <w:rFonts w:ascii="Times New Roman" w:hAnsi="Times New Roman" w:cs="Times New Roman"/>
          <w:b/>
          <w:bCs/>
          <w:color w:val="auto"/>
          <w:sz w:val="24"/>
          <w:szCs w:val="24"/>
        </w:rPr>
        <w:t>3.1. Zasada działania regulatora PID</w:t>
      </w:r>
      <w:bookmarkEnd w:id="15"/>
    </w:p>
    <w:p w14:paraId="0092909D" w14:textId="78A2C494" w:rsidR="0080134E" w:rsidRPr="000B78DC"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Regulator PID jest regulatorem działającym w pętli sprzężenia zwrotnego. Jego zadaniem jest minimalizacja błędu regulacji, definiowanego jako różnica pomiędzy wartością zadaną a wartością zmierzoną</w:t>
      </w:r>
      <w:sdt>
        <w:sdtPr>
          <w:rPr>
            <w:rFonts w:ascii="Times New Roman" w:hAnsi="Times New Roman" w:cs="Times New Roman"/>
          </w:rPr>
          <w:id w:val="-369766863"/>
          <w:citation/>
        </w:sdtPr>
        <w:sdtContent>
          <w:r w:rsidR="00FC1EFF">
            <w:rPr>
              <w:rFonts w:ascii="Times New Roman" w:hAnsi="Times New Roman" w:cs="Times New Roman"/>
            </w:rPr>
            <w:fldChar w:fldCharType="begin"/>
          </w:r>
          <w:r w:rsidR="00FC1EFF">
            <w:rPr>
              <w:rFonts w:ascii="Times New Roman" w:hAnsi="Times New Roman" w:cs="Times New Roman"/>
            </w:rPr>
            <w:instrText xml:space="preserve"> CITATION Erg07 \l 1045 </w:instrText>
          </w:r>
          <w:r w:rsidR="00FC1EFF">
            <w:rPr>
              <w:rFonts w:ascii="Times New Roman" w:hAnsi="Times New Roman" w:cs="Times New Roman"/>
            </w:rPr>
            <w:fldChar w:fldCharType="separate"/>
          </w:r>
          <w:r w:rsidR="007E4AE9">
            <w:rPr>
              <w:rFonts w:ascii="Times New Roman" w:hAnsi="Times New Roman" w:cs="Times New Roman"/>
              <w:noProof/>
            </w:rPr>
            <w:t xml:space="preserve"> </w:t>
          </w:r>
          <w:r w:rsidR="007E4AE9" w:rsidRPr="007E4AE9">
            <w:rPr>
              <w:rFonts w:ascii="Times New Roman" w:hAnsi="Times New Roman" w:cs="Times New Roman"/>
              <w:noProof/>
            </w:rPr>
            <w:t>(2)</w:t>
          </w:r>
          <w:r w:rsidR="00FC1EFF">
            <w:rPr>
              <w:rFonts w:ascii="Times New Roman" w:hAnsi="Times New Roman" w:cs="Times New Roman"/>
            </w:rPr>
            <w:fldChar w:fldCharType="end"/>
          </w:r>
        </w:sdtContent>
      </w:sdt>
      <w:r w:rsidRPr="000E7555">
        <w:rPr>
          <w:rFonts w:ascii="Times New Roman" w:hAnsi="Times New Roman" w:cs="Times New Roman"/>
        </w:rPr>
        <w:t>. Na podstawie tego błędu regulator generuje sygnał sterujący, który wpływa na obiekt regulacji, w tym przypadku na prędkości obrotowe silników drona.</w:t>
      </w:r>
    </w:p>
    <w:p w14:paraId="6E95D3D0" w14:textId="37367AE8"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Sygnał wyjściowy regulatora PID jest sumą trzech składowych:</w:t>
      </w:r>
    </w:p>
    <w:p w14:paraId="6446CEDD" w14:textId="4015F704" w:rsidR="000E7555" w:rsidRP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proporcjonalnego (P),</w:t>
      </w:r>
    </w:p>
    <w:p w14:paraId="055BA419" w14:textId="25B21B0A" w:rsidR="000E7555" w:rsidRP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całkującego (I),</w:t>
      </w:r>
    </w:p>
    <w:p w14:paraId="5B6F6A0C" w14:textId="27B4C1CE" w:rsid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różniczkującego (D).</w:t>
      </w:r>
    </w:p>
    <w:p w14:paraId="32F20F6B" w14:textId="77777777" w:rsidR="009A753A" w:rsidRDefault="000B78DC" w:rsidP="00D67ED9">
      <w:pPr>
        <w:keepNext/>
        <w:spacing w:line="360" w:lineRule="auto"/>
      </w:pPr>
      <w:r w:rsidRPr="000B78DC">
        <w:rPr>
          <w:rFonts w:ascii="Times New Roman" w:hAnsi="Times New Roman" w:cs="Times New Roman"/>
          <w:noProof/>
        </w:rPr>
        <w:drawing>
          <wp:inline distT="0" distB="0" distL="0" distR="0" wp14:anchorId="48E892DB" wp14:editId="4665C1F8">
            <wp:extent cx="5760720" cy="1807845"/>
            <wp:effectExtent l="0" t="0" r="0" b="1905"/>
            <wp:docPr id="692898523" name="Obraz 1" descr="Obraz zawierający diagram, zrzut ekranu, tekst,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98523" name="Obraz 1" descr="Obraz zawierający diagram, zrzut ekranu, tekst, linia&#10;&#10;Zawartość wygenerowana przez AI może być niepoprawna."/>
                    <pic:cNvPicPr/>
                  </pic:nvPicPr>
                  <pic:blipFill>
                    <a:blip r:embed="rId14"/>
                    <a:stretch>
                      <a:fillRect/>
                    </a:stretch>
                  </pic:blipFill>
                  <pic:spPr>
                    <a:xfrm>
                      <a:off x="0" y="0"/>
                      <a:ext cx="5760720" cy="1807845"/>
                    </a:xfrm>
                    <a:prstGeom prst="rect">
                      <a:avLst/>
                    </a:prstGeom>
                  </pic:spPr>
                </pic:pic>
              </a:graphicData>
            </a:graphic>
          </wp:inline>
        </w:drawing>
      </w:r>
    </w:p>
    <w:p w14:paraId="03B48666" w14:textId="578E614E" w:rsidR="009A753A" w:rsidRPr="00557A16" w:rsidRDefault="009A753A" w:rsidP="00D67ED9">
      <w:pPr>
        <w:pStyle w:val="Legenda"/>
        <w:spacing w:line="360" w:lineRule="auto"/>
        <w:rPr>
          <w:color w:val="auto"/>
        </w:rPr>
      </w:pPr>
      <w:bookmarkStart w:id="16" w:name="_Toc219716717"/>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3928C3">
        <w:rPr>
          <w:noProof/>
          <w:color w:val="auto"/>
        </w:rPr>
        <w:t>5</w:t>
      </w:r>
      <w:r w:rsidR="000D4124" w:rsidRPr="00557A16">
        <w:rPr>
          <w:noProof/>
          <w:color w:val="auto"/>
        </w:rPr>
        <w:fldChar w:fldCharType="end"/>
      </w:r>
      <w:r w:rsidRPr="00557A16">
        <w:rPr>
          <w:color w:val="auto"/>
        </w:rPr>
        <w:t>: Schemat działania regulatora PID</w:t>
      </w:r>
      <w:bookmarkEnd w:id="16"/>
    </w:p>
    <w:p w14:paraId="068EE6B9" w14:textId="23D69873" w:rsidR="000B78DC" w:rsidRPr="00557A16" w:rsidRDefault="009A753A" w:rsidP="00D67ED9">
      <w:pPr>
        <w:pStyle w:val="Legenda"/>
        <w:spacing w:line="360" w:lineRule="auto"/>
        <w:rPr>
          <w:rFonts w:ascii="Times New Roman" w:hAnsi="Times New Roman" w:cs="Times New Roman"/>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3928C3">
        <w:rPr>
          <w:noProof/>
          <w:color w:val="auto"/>
        </w:rPr>
        <w:t>5</w:t>
      </w:r>
      <w:r w:rsidR="000D4124" w:rsidRPr="00557A16">
        <w:rPr>
          <w:noProof/>
          <w:color w:val="auto"/>
        </w:rPr>
        <w:fldChar w:fldCharType="end"/>
      </w:r>
      <w:r w:rsidRPr="00557A16">
        <w:rPr>
          <w:color w:val="auto"/>
        </w:rPr>
        <w:t>: https://www.wevolver.com/article/understanding-process-control-an-important-technique-for-industrial-processes</w:t>
      </w:r>
    </w:p>
    <w:p w14:paraId="091333B8" w14:textId="77777777" w:rsidR="000B78DC" w:rsidRDefault="000B78DC" w:rsidP="00D67ED9">
      <w:pPr>
        <w:spacing w:line="360" w:lineRule="auto"/>
        <w:rPr>
          <w:rFonts w:ascii="Times New Roman" w:hAnsi="Times New Roman" w:cs="Times New Roman"/>
        </w:rPr>
      </w:pPr>
    </w:p>
    <w:p w14:paraId="2FD88882" w14:textId="7ED9EAD7" w:rsidR="000E7555" w:rsidRPr="000E7555" w:rsidRDefault="000E7555" w:rsidP="00D67ED9">
      <w:pPr>
        <w:spacing w:line="360" w:lineRule="auto"/>
        <w:rPr>
          <w:rFonts w:ascii="Times New Roman" w:hAnsi="Times New Roman" w:cs="Times New Roman"/>
        </w:rPr>
      </w:pPr>
      <w:r w:rsidRPr="000E7555">
        <w:rPr>
          <w:rFonts w:ascii="Times New Roman" w:hAnsi="Times New Roman" w:cs="Times New Roman"/>
        </w:rPr>
        <w:t>Każda z tych składowych odpowiada za inny aspekt zachowania układu regulacji, a ich odpowiednie dobranie pozwala uzyskać stabilną i szybką odpowiedź systemu.</w:t>
      </w:r>
    </w:p>
    <w:p w14:paraId="20F9AD7C" w14:textId="77777777" w:rsidR="000E7555" w:rsidRPr="000E7555" w:rsidRDefault="000E7555" w:rsidP="00D67ED9">
      <w:pPr>
        <w:spacing w:line="360" w:lineRule="auto"/>
        <w:rPr>
          <w:rFonts w:ascii="Times New Roman" w:hAnsi="Times New Roman" w:cs="Times New Roman"/>
        </w:rPr>
      </w:pPr>
    </w:p>
    <w:p w14:paraId="258121C0" w14:textId="77777777" w:rsidR="000E7555" w:rsidRPr="00557A16" w:rsidRDefault="000E7555" w:rsidP="00D67ED9">
      <w:pPr>
        <w:pStyle w:val="Nagwek2"/>
        <w:spacing w:line="360" w:lineRule="auto"/>
        <w:rPr>
          <w:rFonts w:ascii="Times New Roman" w:hAnsi="Times New Roman" w:cs="Times New Roman"/>
          <w:b/>
          <w:bCs/>
          <w:color w:val="auto"/>
          <w:sz w:val="24"/>
          <w:szCs w:val="24"/>
        </w:rPr>
      </w:pPr>
      <w:bookmarkStart w:id="17" w:name="_Toc219760275"/>
      <w:r w:rsidRPr="00557A16">
        <w:rPr>
          <w:rFonts w:ascii="Times New Roman" w:hAnsi="Times New Roman" w:cs="Times New Roman"/>
          <w:b/>
          <w:bCs/>
          <w:color w:val="auto"/>
          <w:sz w:val="24"/>
          <w:szCs w:val="24"/>
        </w:rPr>
        <w:t>3.2. Człony regulatora PID</w:t>
      </w:r>
      <w:bookmarkEnd w:id="17"/>
    </w:p>
    <w:p w14:paraId="09C50AC3" w14:textId="5C7BB6E1" w:rsidR="000E7555" w:rsidRPr="00557A16" w:rsidRDefault="000E7555" w:rsidP="00D67ED9">
      <w:pPr>
        <w:pStyle w:val="Nagwek3"/>
        <w:spacing w:line="360" w:lineRule="auto"/>
        <w:rPr>
          <w:rFonts w:ascii="Times New Roman" w:hAnsi="Times New Roman" w:cs="Times New Roman"/>
          <w:b/>
          <w:bCs/>
          <w:color w:val="auto"/>
          <w:sz w:val="24"/>
          <w:szCs w:val="24"/>
        </w:rPr>
      </w:pPr>
      <w:bookmarkStart w:id="18" w:name="_Toc219760276"/>
      <w:r w:rsidRPr="00557A16">
        <w:rPr>
          <w:rFonts w:ascii="Times New Roman" w:hAnsi="Times New Roman" w:cs="Times New Roman"/>
          <w:b/>
          <w:bCs/>
          <w:color w:val="auto"/>
          <w:sz w:val="24"/>
          <w:szCs w:val="24"/>
        </w:rPr>
        <w:t>3.2.1. Człon proporcjonalny (P)</w:t>
      </w:r>
      <w:bookmarkEnd w:id="18"/>
    </w:p>
    <w:p w14:paraId="5199CCA4" w14:textId="77777777"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Człon proporcjonalny generuje sygnał sterujący proporcjonalny do aktualnej wartości błędu regulacji. Oznacza to, że im większe jest odchylenie od wartości zadanej, tym większa jest reakcja regulatora. Zastosowanie członu proporcjonalnego pozwala na szybkie reagowanie na zmiany orientacji drona.</w:t>
      </w:r>
    </w:p>
    <w:p w14:paraId="12CD2EC8" w14:textId="7596B0A1"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Zbyt duże wzmocnienie członu proporcjonalnego może jednak prowadzić do</w:t>
      </w:r>
      <w:r w:rsidR="00CF0A47">
        <w:rPr>
          <w:rFonts w:ascii="Times New Roman" w:hAnsi="Times New Roman" w:cs="Times New Roman"/>
        </w:rPr>
        <w:t xml:space="preserve"> </w:t>
      </w:r>
      <w:r w:rsidRPr="000E7555">
        <w:rPr>
          <w:rFonts w:ascii="Times New Roman" w:hAnsi="Times New Roman" w:cs="Times New Roman"/>
        </w:rPr>
        <w:t>niestabilności układu, natomiast zbyt małe powoduje wolną reakcję i niedostateczną korekcję błędu. Dlatego dobór parametru proporcjonalnego ma kluczowe znaczenie dla poprawnej pracy regulatora.</w:t>
      </w:r>
    </w:p>
    <w:p w14:paraId="64886ECB" w14:textId="77777777" w:rsidR="000E7555" w:rsidRPr="000E7555" w:rsidRDefault="000E7555" w:rsidP="00D67ED9">
      <w:pPr>
        <w:spacing w:line="360" w:lineRule="auto"/>
        <w:rPr>
          <w:rFonts w:ascii="Times New Roman" w:hAnsi="Times New Roman" w:cs="Times New Roman"/>
        </w:rPr>
      </w:pPr>
    </w:p>
    <w:p w14:paraId="305E7834" w14:textId="77777777" w:rsidR="0080134E" w:rsidRPr="00557A16" w:rsidRDefault="000E7555" w:rsidP="00D67ED9">
      <w:pPr>
        <w:pStyle w:val="Nagwek3"/>
        <w:spacing w:line="360" w:lineRule="auto"/>
        <w:rPr>
          <w:rFonts w:ascii="Times New Roman" w:hAnsi="Times New Roman" w:cs="Times New Roman"/>
          <w:b/>
          <w:bCs/>
          <w:color w:val="auto"/>
          <w:sz w:val="24"/>
          <w:szCs w:val="24"/>
        </w:rPr>
      </w:pPr>
      <w:bookmarkStart w:id="19" w:name="_Toc219760277"/>
      <w:r w:rsidRPr="00557A16">
        <w:rPr>
          <w:rFonts w:ascii="Times New Roman" w:hAnsi="Times New Roman" w:cs="Times New Roman"/>
          <w:b/>
          <w:bCs/>
          <w:color w:val="auto"/>
          <w:sz w:val="24"/>
          <w:szCs w:val="24"/>
        </w:rPr>
        <w:t>3.2.2. Człon całkujący (I)</w:t>
      </w:r>
      <w:bookmarkEnd w:id="19"/>
    </w:p>
    <w:p w14:paraId="71894044" w14:textId="77777777"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Człon całkujący odpowiada za eliminację błędu ustalonego, który może występować w układach wykorzystujących wyłącznie regulację proporcjonalną. Działa on poprzez akumulowanie błędu regulacji w czasie i generowanie sygnału sterującego zależnego od sumy wcześniejszych błędów.</w:t>
      </w:r>
    </w:p>
    <w:p w14:paraId="384DF1AC" w14:textId="24A33A64"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W systemach stabilizacji dronów zastosowanie członu całkującego pozwala na dokładniejsze utrzymanie zadanej orientacji. Należy jednak zauważyć, że nadmierne wzmocnienie tego członu może prowadzić do zjawiska narastania całki</w:t>
      </w:r>
      <w:sdt>
        <w:sdtPr>
          <w:rPr>
            <w:rFonts w:ascii="Times New Roman" w:hAnsi="Times New Roman" w:cs="Times New Roman"/>
          </w:rPr>
          <w:id w:val="1511488891"/>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Grä21 \l 1045 </w:instrText>
          </w:r>
          <w:r w:rsidR="00A835C0">
            <w:rPr>
              <w:rFonts w:ascii="Times New Roman" w:hAnsi="Times New Roman" w:cs="Times New Roman"/>
            </w:rPr>
            <w:fldChar w:fldCharType="separate"/>
          </w:r>
          <w:r w:rsidR="007E4AE9">
            <w:rPr>
              <w:rFonts w:ascii="Times New Roman" w:hAnsi="Times New Roman" w:cs="Times New Roman"/>
              <w:noProof/>
            </w:rPr>
            <w:t xml:space="preserve"> </w:t>
          </w:r>
          <w:r w:rsidR="007E4AE9" w:rsidRPr="007E4AE9">
            <w:rPr>
              <w:rFonts w:ascii="Times New Roman" w:hAnsi="Times New Roman" w:cs="Times New Roman"/>
              <w:noProof/>
            </w:rPr>
            <w:t>(4)</w:t>
          </w:r>
          <w:r w:rsidR="00A835C0">
            <w:rPr>
              <w:rFonts w:ascii="Times New Roman" w:hAnsi="Times New Roman" w:cs="Times New Roman"/>
            </w:rPr>
            <w:fldChar w:fldCharType="end"/>
          </w:r>
        </w:sdtContent>
      </w:sdt>
      <w:r w:rsidRPr="000E7555">
        <w:rPr>
          <w:rFonts w:ascii="Times New Roman" w:hAnsi="Times New Roman" w:cs="Times New Roman"/>
        </w:rPr>
        <w:t>, co objawia się opóźnioną reakcją układu i możliwą utratą stabilności. Z tego względu parametr całkujący powinien być dobierany ostrożnie.</w:t>
      </w:r>
    </w:p>
    <w:p w14:paraId="213D2349" w14:textId="77777777" w:rsidR="000E7555" w:rsidRPr="000E7555" w:rsidRDefault="000E7555" w:rsidP="00D67ED9">
      <w:pPr>
        <w:spacing w:line="360" w:lineRule="auto"/>
        <w:rPr>
          <w:rFonts w:ascii="Times New Roman" w:hAnsi="Times New Roman" w:cs="Times New Roman"/>
        </w:rPr>
      </w:pPr>
    </w:p>
    <w:p w14:paraId="3DC799BE" w14:textId="77777777" w:rsidR="0080134E" w:rsidRPr="00557A16" w:rsidRDefault="000E7555" w:rsidP="00D67ED9">
      <w:pPr>
        <w:pStyle w:val="Nagwek3"/>
        <w:spacing w:line="360" w:lineRule="auto"/>
        <w:rPr>
          <w:rFonts w:ascii="Times New Roman" w:hAnsi="Times New Roman" w:cs="Times New Roman"/>
          <w:b/>
          <w:bCs/>
          <w:color w:val="auto"/>
          <w:sz w:val="24"/>
          <w:szCs w:val="24"/>
        </w:rPr>
      </w:pPr>
      <w:bookmarkStart w:id="20" w:name="_Toc219760278"/>
      <w:r w:rsidRPr="00557A16">
        <w:rPr>
          <w:rFonts w:ascii="Times New Roman" w:hAnsi="Times New Roman" w:cs="Times New Roman"/>
          <w:b/>
          <w:bCs/>
          <w:color w:val="auto"/>
          <w:sz w:val="24"/>
          <w:szCs w:val="24"/>
        </w:rPr>
        <w:t>3.2.3. Człon różniczkujący (D)</w:t>
      </w:r>
      <w:bookmarkEnd w:id="20"/>
    </w:p>
    <w:p w14:paraId="2613E797" w14:textId="77777777"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Człon różniczkujący reaguje na szybkość zmian błędu regulacji, co pozwala przewidywać przyszłe zachowanie układu. Jego zadaniem jest tłumienie gwałtownych zmian oraz ograniczanie oscylacji, które mogą pojawić się w wyniku działania członu proporcjonalnego i całkującego.</w:t>
      </w:r>
    </w:p>
    <w:p w14:paraId="0C2AD963" w14:textId="21F744B7"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 xml:space="preserve">W praktycznych implementacjach regulatora PID w systemach </w:t>
      </w:r>
      <w:proofErr w:type="spellStart"/>
      <w:r w:rsidRPr="000E7555">
        <w:rPr>
          <w:rFonts w:ascii="Times New Roman" w:hAnsi="Times New Roman" w:cs="Times New Roman"/>
        </w:rPr>
        <w:t>embedded</w:t>
      </w:r>
      <w:proofErr w:type="spellEnd"/>
      <w:r w:rsidRPr="000E7555">
        <w:rPr>
          <w:rFonts w:ascii="Times New Roman" w:hAnsi="Times New Roman" w:cs="Times New Roman"/>
        </w:rPr>
        <w:t xml:space="preserve"> człon różniczkujący bywa stosowany w ograniczonym zakresie, ponieważ jest wrażliwy na szumy </w:t>
      </w:r>
      <w:r w:rsidRPr="000E7555">
        <w:rPr>
          <w:rFonts w:ascii="Times New Roman" w:hAnsi="Times New Roman" w:cs="Times New Roman"/>
        </w:rPr>
        <w:lastRenderedPageBreak/>
        <w:t>pomiarowe pochodzące z czujników. W niniejszej pracy człon różniczkujący został wykorzystany w celu poprawy stabilności dynamicznej układu.</w:t>
      </w:r>
    </w:p>
    <w:p w14:paraId="62E250A7" w14:textId="77777777" w:rsidR="000E7555" w:rsidRPr="000E7555" w:rsidRDefault="000E7555" w:rsidP="00D67ED9">
      <w:pPr>
        <w:spacing w:line="360" w:lineRule="auto"/>
        <w:rPr>
          <w:rFonts w:ascii="Times New Roman" w:hAnsi="Times New Roman" w:cs="Times New Roman"/>
        </w:rPr>
      </w:pPr>
    </w:p>
    <w:p w14:paraId="2130DC83" w14:textId="77777777" w:rsidR="0080134E" w:rsidRPr="00557A16" w:rsidRDefault="000E7555" w:rsidP="00D67ED9">
      <w:pPr>
        <w:pStyle w:val="Nagwek2"/>
        <w:spacing w:line="360" w:lineRule="auto"/>
        <w:rPr>
          <w:rFonts w:ascii="Times New Roman" w:hAnsi="Times New Roman" w:cs="Times New Roman"/>
          <w:b/>
          <w:bCs/>
          <w:color w:val="auto"/>
          <w:sz w:val="24"/>
          <w:szCs w:val="24"/>
        </w:rPr>
      </w:pPr>
      <w:bookmarkStart w:id="21" w:name="_Toc219760279"/>
      <w:r w:rsidRPr="00557A16">
        <w:rPr>
          <w:rFonts w:ascii="Times New Roman" w:hAnsi="Times New Roman" w:cs="Times New Roman"/>
          <w:b/>
          <w:bCs/>
          <w:color w:val="auto"/>
          <w:sz w:val="24"/>
          <w:szCs w:val="24"/>
        </w:rPr>
        <w:t>3.3. Zastosowanie regulatora PID w stabilizacji drona</w:t>
      </w:r>
      <w:bookmarkEnd w:id="21"/>
    </w:p>
    <w:p w14:paraId="517F73A3" w14:textId="5E84E483"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W systemie sterowania dronem quadrotor regulator PID wykorzystywany jest do stabilizacji kątów orientacji. Dla każdej z osi ruchu (</w:t>
      </w:r>
      <w:proofErr w:type="spellStart"/>
      <w:r w:rsidRPr="000E7555">
        <w:rPr>
          <w:rFonts w:ascii="Times New Roman" w:hAnsi="Times New Roman" w:cs="Times New Roman"/>
        </w:rPr>
        <w:t>roll</w:t>
      </w:r>
      <w:proofErr w:type="spellEnd"/>
      <w:r w:rsidRPr="000E7555">
        <w:rPr>
          <w:rFonts w:ascii="Times New Roman" w:hAnsi="Times New Roman" w:cs="Times New Roman"/>
        </w:rPr>
        <w:t xml:space="preserve">, </w:t>
      </w:r>
      <w:proofErr w:type="spellStart"/>
      <w:r w:rsidRPr="000E7555">
        <w:rPr>
          <w:rFonts w:ascii="Times New Roman" w:hAnsi="Times New Roman" w:cs="Times New Roman"/>
        </w:rPr>
        <w:t>pitch</w:t>
      </w:r>
      <w:proofErr w:type="spellEnd"/>
      <w:r w:rsidRPr="000E7555">
        <w:rPr>
          <w:rFonts w:ascii="Times New Roman" w:hAnsi="Times New Roman" w:cs="Times New Roman"/>
        </w:rPr>
        <w:t xml:space="preserve"> oraz </w:t>
      </w:r>
      <w:proofErr w:type="spellStart"/>
      <w:r w:rsidRPr="000E7555">
        <w:rPr>
          <w:rFonts w:ascii="Times New Roman" w:hAnsi="Times New Roman" w:cs="Times New Roman"/>
        </w:rPr>
        <w:t>yaw</w:t>
      </w:r>
      <w:proofErr w:type="spellEnd"/>
      <w:r w:rsidRPr="000E7555">
        <w:rPr>
          <w:rFonts w:ascii="Times New Roman" w:hAnsi="Times New Roman" w:cs="Times New Roman"/>
        </w:rPr>
        <w:t>) wyznaczany jest błąd regulacji, a następnie obliczana jest wartość sygnału sterującego. Sygnały te są wykorzystywane do modyfikacji prędkości obrotowych poszczególnych silników w taki sposób, aby zminimalizować odchylenie od wartości zadanych</w:t>
      </w:r>
      <w:sdt>
        <w:sdtPr>
          <w:rPr>
            <w:rFonts w:ascii="Times New Roman" w:hAnsi="Times New Roman" w:cs="Times New Roman"/>
          </w:rPr>
          <w:id w:val="919907860"/>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Grä21 \l 1045 </w:instrText>
          </w:r>
          <w:r w:rsidR="00A835C0">
            <w:rPr>
              <w:rFonts w:ascii="Times New Roman" w:hAnsi="Times New Roman" w:cs="Times New Roman"/>
            </w:rPr>
            <w:fldChar w:fldCharType="separate"/>
          </w:r>
          <w:r w:rsidR="007E4AE9">
            <w:rPr>
              <w:rFonts w:ascii="Times New Roman" w:hAnsi="Times New Roman" w:cs="Times New Roman"/>
              <w:noProof/>
            </w:rPr>
            <w:t xml:space="preserve"> </w:t>
          </w:r>
          <w:r w:rsidR="007E4AE9" w:rsidRPr="007E4AE9">
            <w:rPr>
              <w:rFonts w:ascii="Times New Roman" w:hAnsi="Times New Roman" w:cs="Times New Roman"/>
              <w:noProof/>
            </w:rPr>
            <w:t>(4)</w:t>
          </w:r>
          <w:r w:rsidR="00A835C0">
            <w:rPr>
              <w:rFonts w:ascii="Times New Roman" w:hAnsi="Times New Roman" w:cs="Times New Roman"/>
            </w:rPr>
            <w:fldChar w:fldCharType="end"/>
          </w:r>
        </w:sdtContent>
      </w:sdt>
      <w:r w:rsidRPr="000E7555">
        <w:rPr>
          <w:rFonts w:ascii="Times New Roman" w:hAnsi="Times New Roman" w:cs="Times New Roman"/>
        </w:rPr>
        <w:t>.</w:t>
      </w:r>
    </w:p>
    <w:p w14:paraId="7E965FD5" w14:textId="0B8D9450"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Regulatory PID pracują w pętli sterowania o stałej częstotliwości, co umożliwia bieżącą korekcję orientacji drona w czasie rzeczywistym. Zastosowanie oddzielnych regulatorów dla poszczególnych osi pozwala na uproszczenie struktury algorytmu oraz ułatwia proces strojenia parametrów.</w:t>
      </w:r>
    </w:p>
    <w:p w14:paraId="69E76D28" w14:textId="77777777" w:rsidR="000E7555" w:rsidRPr="000E7555" w:rsidRDefault="000E7555" w:rsidP="00D67ED9">
      <w:pPr>
        <w:spacing w:line="360" w:lineRule="auto"/>
        <w:rPr>
          <w:rFonts w:ascii="Times New Roman" w:hAnsi="Times New Roman" w:cs="Times New Roman"/>
        </w:rPr>
      </w:pPr>
    </w:p>
    <w:p w14:paraId="67FBE0EF" w14:textId="77777777" w:rsidR="0080134E" w:rsidRPr="00557A16" w:rsidRDefault="000E7555" w:rsidP="00D67ED9">
      <w:pPr>
        <w:pStyle w:val="Nagwek2"/>
        <w:spacing w:line="360" w:lineRule="auto"/>
        <w:rPr>
          <w:rFonts w:ascii="Times New Roman" w:hAnsi="Times New Roman" w:cs="Times New Roman"/>
          <w:b/>
          <w:bCs/>
          <w:color w:val="auto"/>
          <w:sz w:val="24"/>
          <w:szCs w:val="24"/>
        </w:rPr>
      </w:pPr>
      <w:bookmarkStart w:id="22" w:name="_Toc219760280"/>
      <w:r w:rsidRPr="00557A16">
        <w:rPr>
          <w:rFonts w:ascii="Times New Roman" w:hAnsi="Times New Roman" w:cs="Times New Roman"/>
          <w:b/>
          <w:bCs/>
          <w:color w:val="auto"/>
          <w:sz w:val="24"/>
          <w:szCs w:val="24"/>
        </w:rPr>
        <w:t>3.4. Strojenie regulatora PID</w:t>
      </w:r>
      <w:bookmarkEnd w:id="22"/>
    </w:p>
    <w:p w14:paraId="389F37A6" w14:textId="011BC6C7"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Dobór parametrów regulatora PID ma istotny wpływ na zachowanie całego systemu sterowania</w:t>
      </w:r>
      <w:sdt>
        <w:sdtPr>
          <w:rPr>
            <w:rFonts w:ascii="Times New Roman" w:hAnsi="Times New Roman" w:cs="Times New Roman"/>
          </w:rPr>
          <w:id w:val="-248498235"/>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Grä21 \l 1045 </w:instrText>
          </w:r>
          <w:r w:rsidR="00A835C0">
            <w:rPr>
              <w:rFonts w:ascii="Times New Roman" w:hAnsi="Times New Roman" w:cs="Times New Roman"/>
            </w:rPr>
            <w:fldChar w:fldCharType="separate"/>
          </w:r>
          <w:r w:rsidR="007E4AE9">
            <w:rPr>
              <w:rFonts w:ascii="Times New Roman" w:hAnsi="Times New Roman" w:cs="Times New Roman"/>
              <w:noProof/>
            </w:rPr>
            <w:t xml:space="preserve"> </w:t>
          </w:r>
          <w:r w:rsidR="007E4AE9" w:rsidRPr="007E4AE9">
            <w:rPr>
              <w:rFonts w:ascii="Times New Roman" w:hAnsi="Times New Roman" w:cs="Times New Roman"/>
              <w:noProof/>
            </w:rPr>
            <w:t>(4)</w:t>
          </w:r>
          <w:r w:rsidR="00A835C0">
            <w:rPr>
              <w:rFonts w:ascii="Times New Roman" w:hAnsi="Times New Roman" w:cs="Times New Roman"/>
            </w:rPr>
            <w:fldChar w:fldCharType="end"/>
          </w:r>
        </w:sdtContent>
      </w:sdt>
      <w:r w:rsidRPr="000E7555">
        <w:rPr>
          <w:rFonts w:ascii="Times New Roman" w:hAnsi="Times New Roman" w:cs="Times New Roman"/>
        </w:rPr>
        <w:t>. W niniejszej pracy parametry regulatora zostały dobrane metodą prób i błędów, polegającą na stopniowej modyfikacji wzmocnień poszczególnych członów oraz obserwacji reakcji drona.</w:t>
      </w:r>
    </w:p>
    <w:p w14:paraId="0B01D470" w14:textId="6EAE87DE" w:rsidR="00AA6FA2"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Proces strojenia rozpoczęto od ustawienia wyłącznie członu proporcjonalnego, a następnie stopniowo wprowadzano człon całkujący oraz różniczkujący. Takie podejście pozwoliło na uzyskanie stabilnej pracy układu przy zachowaniu akceptowalnej dynamiki odpowiedzi. Metoda prób i błędów, mimo swojej prostoty, okazała się wystarczająca do osiągnięcia założonych celów pracy.</w:t>
      </w:r>
    </w:p>
    <w:p w14:paraId="7F443B81" w14:textId="77777777" w:rsidR="00AA6FA2" w:rsidRDefault="00AA6FA2" w:rsidP="00D67ED9">
      <w:pPr>
        <w:spacing w:line="360" w:lineRule="auto"/>
        <w:rPr>
          <w:rFonts w:ascii="Times New Roman" w:hAnsi="Times New Roman" w:cs="Times New Roman"/>
        </w:rPr>
      </w:pPr>
    </w:p>
    <w:p w14:paraId="4F44E640" w14:textId="3214FF75" w:rsidR="0080134E" w:rsidRPr="00557A16" w:rsidRDefault="0080134E" w:rsidP="00D67ED9">
      <w:pPr>
        <w:pStyle w:val="Nagwek1"/>
        <w:spacing w:line="360" w:lineRule="auto"/>
        <w:rPr>
          <w:rFonts w:ascii="Times New Roman" w:hAnsi="Times New Roman" w:cs="Times New Roman"/>
          <w:b/>
          <w:bCs/>
          <w:color w:val="auto"/>
          <w:sz w:val="28"/>
          <w:szCs w:val="28"/>
        </w:rPr>
      </w:pPr>
      <w:bookmarkStart w:id="23" w:name="_Toc219760281"/>
      <w:r w:rsidRPr="00557A16">
        <w:rPr>
          <w:rFonts w:ascii="Times New Roman" w:hAnsi="Times New Roman" w:cs="Times New Roman"/>
          <w:b/>
          <w:bCs/>
          <w:color w:val="auto"/>
          <w:sz w:val="28"/>
          <w:szCs w:val="28"/>
        </w:rPr>
        <w:t>4. Projekt systemu sterowania drona</w:t>
      </w:r>
      <w:bookmarkEnd w:id="23"/>
    </w:p>
    <w:p w14:paraId="2141F86C" w14:textId="7CC1F303"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 xml:space="preserve">Celem projektu systemu sterowania było stworzenie spójnej architektury sprzętowo-programowej umożliwiającej stabilny lot drona quadrotor sterowanego ręcznie. Projekt uwzględniał zarówno dobór odpowiednich komponentów elektronicznych, jak i </w:t>
      </w:r>
      <w:r w:rsidRPr="0080134E">
        <w:rPr>
          <w:rFonts w:ascii="Times New Roman" w:hAnsi="Times New Roman" w:cs="Times New Roman"/>
        </w:rPr>
        <w:lastRenderedPageBreak/>
        <w:t xml:space="preserve">zaprojektowanie algorytmu sterowania realizującego stabilizację orientacji drona w czasie rzeczywistym. Szczególny nacisk położono na niezawodność działania systemu </w:t>
      </w:r>
      <w:r w:rsidR="007D4F20">
        <w:rPr>
          <w:rFonts w:ascii="Times New Roman" w:hAnsi="Times New Roman" w:cs="Times New Roman"/>
        </w:rPr>
        <w:t>korekcji położenia.</w:t>
      </w:r>
    </w:p>
    <w:p w14:paraId="7AE41289" w14:textId="77777777" w:rsidR="0080134E" w:rsidRPr="0080134E" w:rsidRDefault="0080134E" w:rsidP="00D67ED9">
      <w:pPr>
        <w:spacing w:line="360" w:lineRule="auto"/>
        <w:rPr>
          <w:rFonts w:ascii="Times New Roman" w:hAnsi="Times New Roman" w:cs="Times New Roman"/>
        </w:rPr>
      </w:pPr>
    </w:p>
    <w:p w14:paraId="3BA86273" w14:textId="77777777"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4" w:name="_Toc219760282"/>
      <w:r w:rsidRPr="00557A16">
        <w:rPr>
          <w:rFonts w:ascii="Times New Roman" w:hAnsi="Times New Roman" w:cs="Times New Roman"/>
          <w:b/>
          <w:bCs/>
          <w:color w:val="auto"/>
          <w:sz w:val="24"/>
          <w:szCs w:val="24"/>
        </w:rPr>
        <w:t>4.1. Założenia projektowe</w:t>
      </w:r>
      <w:bookmarkEnd w:id="24"/>
    </w:p>
    <w:p w14:paraId="2BDEBEA0" w14:textId="45D5A188"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Na etapie projektowania systemu sterowania przyjęto następujące założenia:</w:t>
      </w:r>
    </w:p>
    <w:p w14:paraId="141F1524" w14:textId="2FA2AA63"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dron ma być sterowany ręcznie za pomocą nadajnika RC,</w:t>
      </w:r>
    </w:p>
    <w:p w14:paraId="09A07499" w14:textId="0E6F527D"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system sterowania ma realizować stabilizację kątów orientacji drona,</w:t>
      </w:r>
    </w:p>
    <w:p w14:paraId="52F87170" w14:textId="5FBC3390"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algorytm sterowania oparty jest na regulatorze PID,</w:t>
      </w:r>
    </w:p>
    <w:p w14:paraId="3B3216EC" w14:textId="52131751"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 xml:space="preserve">system pracuje w czasie rzeczywistym na mikrokontrolerze klasy </w:t>
      </w:r>
      <w:proofErr w:type="spellStart"/>
      <w:r w:rsidRPr="0080134E">
        <w:rPr>
          <w:rFonts w:ascii="Times New Roman" w:hAnsi="Times New Roman" w:cs="Times New Roman"/>
        </w:rPr>
        <w:t>embedded</w:t>
      </w:r>
      <w:proofErr w:type="spellEnd"/>
      <w:r w:rsidRPr="0080134E">
        <w:rPr>
          <w:rFonts w:ascii="Times New Roman" w:hAnsi="Times New Roman" w:cs="Times New Roman"/>
        </w:rPr>
        <w:t>,</w:t>
      </w:r>
    </w:p>
    <w:p w14:paraId="00906F07" w14:textId="41726FDE"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rozwiązanie ma mieć możliwie prostą i przejrzystą strukturę,</w:t>
      </w:r>
    </w:p>
    <w:p w14:paraId="60255E9F" w14:textId="52DD971A"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elektronika sterująca zostanie zintegrowana na dedykowanej płytce PCB.</w:t>
      </w:r>
    </w:p>
    <w:p w14:paraId="14ABF266" w14:textId="00AD6B9A" w:rsidR="0080134E" w:rsidRPr="0080134E" w:rsidRDefault="0080134E" w:rsidP="00D67ED9">
      <w:pPr>
        <w:spacing w:line="360" w:lineRule="auto"/>
        <w:ind w:firstLine="360"/>
        <w:rPr>
          <w:rFonts w:ascii="Times New Roman" w:hAnsi="Times New Roman" w:cs="Times New Roman"/>
        </w:rPr>
      </w:pPr>
      <w:r w:rsidRPr="0080134E">
        <w:rPr>
          <w:rFonts w:ascii="Times New Roman" w:hAnsi="Times New Roman" w:cs="Times New Roman"/>
        </w:rPr>
        <w:t>Świadomie zrezygnowano z implementacji funkcji autonomicznych, takich jak nawigacja czy planowanie trajektorii, aby skoncentrować się na podstawowych zagadnieniach stabilizacji i sterowania.</w:t>
      </w:r>
    </w:p>
    <w:p w14:paraId="237EF777" w14:textId="77777777" w:rsidR="0080134E" w:rsidRPr="0080134E" w:rsidRDefault="0080134E" w:rsidP="00D67ED9">
      <w:pPr>
        <w:spacing w:line="360" w:lineRule="auto"/>
        <w:rPr>
          <w:rFonts w:ascii="Times New Roman" w:hAnsi="Times New Roman" w:cs="Times New Roman"/>
        </w:rPr>
      </w:pPr>
    </w:p>
    <w:p w14:paraId="664B70F1" w14:textId="0BBB85D4"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5" w:name="_Toc219760283"/>
      <w:r w:rsidRPr="00557A16">
        <w:rPr>
          <w:rFonts w:ascii="Times New Roman" w:hAnsi="Times New Roman" w:cs="Times New Roman"/>
          <w:b/>
          <w:bCs/>
          <w:color w:val="auto"/>
          <w:sz w:val="24"/>
          <w:szCs w:val="24"/>
        </w:rPr>
        <w:t>4.2. Architektura systemu sterowania</w:t>
      </w:r>
      <w:bookmarkEnd w:id="25"/>
    </w:p>
    <w:p w14:paraId="57C6D175" w14:textId="77777777" w:rsidR="003C052C"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System sterowania drona składa się z kilku podstawowych bloków funkcjonalnych, które współpracują ze sobą w ramach zamkniętej pętli sterowania. Centralnym elementem systemu jest mikrokontroler STM32, który odpowiada za przetwarzanie danych z czujników, realizację algorytmu sterowania oraz generowanie sygnałów sterujących dla regulatorów ESC.</w:t>
      </w:r>
    </w:p>
    <w:p w14:paraId="0B828E4F" w14:textId="389F6762"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Do systemu sterowania należą następujące elementy</w:t>
      </w:r>
      <w:r w:rsidR="003C052C">
        <w:rPr>
          <w:rFonts w:ascii="Times New Roman" w:hAnsi="Times New Roman" w:cs="Times New Roman"/>
        </w:rPr>
        <w:t>:</w:t>
      </w:r>
    </w:p>
    <w:p w14:paraId="75F3AE77" w14:textId="43F92E8E"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mikrokontroler STM32 jako jednostka obliczeniowa,</w:t>
      </w:r>
    </w:p>
    <w:p w14:paraId="5CFDC6FC" w14:textId="497BD105"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czujnik inercyjny IMU dostarczający danych o orientacji drona,</w:t>
      </w:r>
    </w:p>
    <w:p w14:paraId="1C54576F" w14:textId="2E0E7D4A"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odbiornik RC przekazujący sygnały sterowania od użytkownika,</w:t>
      </w:r>
    </w:p>
    <w:p w14:paraId="3F5FA68B" w14:textId="7CE95CDE"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regulatory ESC sterujące silnikami,</w:t>
      </w:r>
    </w:p>
    <w:p w14:paraId="308C1882" w14:textId="06B91B98" w:rsidR="0080134E"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silniki wraz ze śmigłami</w:t>
      </w:r>
    </w:p>
    <w:p w14:paraId="24C9D8AF" w14:textId="77777777" w:rsidR="008F0B84" w:rsidRDefault="008F0B84" w:rsidP="00D67ED9">
      <w:pPr>
        <w:spacing w:line="360" w:lineRule="auto"/>
        <w:rPr>
          <w:rFonts w:ascii="Times New Roman" w:hAnsi="Times New Roman" w:cs="Times New Roman"/>
          <w:b/>
          <w:bCs/>
        </w:rPr>
      </w:pPr>
    </w:p>
    <w:p w14:paraId="1333B58B" w14:textId="33537C07"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6" w:name="_Toc219760284"/>
      <w:r w:rsidRPr="00557A16">
        <w:rPr>
          <w:rFonts w:ascii="Times New Roman" w:hAnsi="Times New Roman" w:cs="Times New Roman"/>
          <w:b/>
          <w:bCs/>
          <w:color w:val="auto"/>
          <w:sz w:val="24"/>
          <w:szCs w:val="24"/>
        </w:rPr>
        <w:lastRenderedPageBreak/>
        <w:t>4.3. Struktura algorytmu sterowania</w:t>
      </w:r>
      <w:bookmarkEnd w:id="26"/>
    </w:p>
    <w:p w14:paraId="3DB25276" w14:textId="6621B270"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Algorytm sterowania realizowany jest w postaci pętli sterowania wykonywanej cyklicznie z ustaloną częstotliwością. W każdej iteracji pętli wykonywane są następujące kroki</w:t>
      </w:r>
      <w:r w:rsidR="003C052C">
        <w:rPr>
          <w:rFonts w:ascii="Times New Roman" w:hAnsi="Times New Roman" w:cs="Times New Roman"/>
        </w:rPr>
        <w:t>:</w:t>
      </w:r>
    </w:p>
    <w:p w14:paraId="44E18592" w14:textId="7FE09784"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odczyt danych z czujników inercyjnych,</w:t>
      </w:r>
    </w:p>
    <w:p w14:paraId="6CB91345" w14:textId="35C76CE6"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obliczenie aktualnych kątów orientacji drona,</w:t>
      </w:r>
    </w:p>
    <w:p w14:paraId="16E3EE0A" w14:textId="3EA970D9"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wyznaczenie błędu regulacji względem wartości zadanych,</w:t>
      </w:r>
    </w:p>
    <w:p w14:paraId="5F7CA60E" w14:textId="055AFEA4"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obliczenie sygnałów sterujących z wykorzystaniem regulatorów PID,</w:t>
      </w:r>
    </w:p>
    <w:p w14:paraId="017DAFB2" w14:textId="0EE789D6"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miksowanie sygnałów sterujących dla poszczególnych silników,</w:t>
      </w:r>
    </w:p>
    <w:p w14:paraId="4DC9F0D1" w14:textId="77777777"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generowanie sygnałów PWM sterujących regulatorami ESC.</w:t>
      </w:r>
    </w:p>
    <w:p w14:paraId="572861C2" w14:textId="77777777" w:rsidR="0080134E" w:rsidRPr="0080134E" w:rsidRDefault="0080134E" w:rsidP="00D67ED9">
      <w:pPr>
        <w:spacing w:line="360" w:lineRule="auto"/>
        <w:rPr>
          <w:rFonts w:ascii="Times New Roman" w:hAnsi="Times New Roman" w:cs="Times New Roman"/>
        </w:rPr>
      </w:pPr>
    </w:p>
    <w:p w14:paraId="433B40FE" w14:textId="77777777" w:rsidR="0080134E" w:rsidRPr="0080134E" w:rsidRDefault="0080134E" w:rsidP="00D67ED9">
      <w:pPr>
        <w:spacing w:line="360" w:lineRule="auto"/>
        <w:ind w:firstLine="360"/>
        <w:rPr>
          <w:rFonts w:ascii="Times New Roman" w:hAnsi="Times New Roman" w:cs="Times New Roman"/>
        </w:rPr>
      </w:pPr>
      <w:r w:rsidRPr="0080134E">
        <w:rPr>
          <w:rFonts w:ascii="Times New Roman" w:hAnsi="Times New Roman" w:cs="Times New Roman"/>
        </w:rPr>
        <w:t>Taka struktura algorytmu umożliwia ciągłą korekcję orientacji drona oraz szybką reakcję na zakłócenia zewnętrzne.</w:t>
      </w:r>
    </w:p>
    <w:p w14:paraId="5339313B" w14:textId="77777777" w:rsidR="0080134E" w:rsidRPr="0080134E" w:rsidRDefault="0080134E" w:rsidP="00D67ED9">
      <w:pPr>
        <w:spacing w:line="360" w:lineRule="auto"/>
        <w:rPr>
          <w:rFonts w:ascii="Times New Roman" w:hAnsi="Times New Roman" w:cs="Times New Roman"/>
        </w:rPr>
      </w:pPr>
    </w:p>
    <w:p w14:paraId="4A925242" w14:textId="14BA06C4"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7" w:name="_Toc219760285"/>
      <w:r w:rsidRPr="00557A16">
        <w:rPr>
          <w:rFonts w:ascii="Times New Roman" w:hAnsi="Times New Roman" w:cs="Times New Roman"/>
          <w:b/>
          <w:bCs/>
          <w:color w:val="auto"/>
          <w:sz w:val="24"/>
          <w:szCs w:val="24"/>
        </w:rPr>
        <w:t>4.4. Projekt elektroniki sterującej</w:t>
      </w:r>
      <w:bookmarkEnd w:id="27"/>
    </w:p>
    <w:p w14:paraId="7723AD44" w14:textId="77777777" w:rsidR="003C052C"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Istotnym elementem projektu systemu było zaprojektowanie dedykowanej elektroniki sterującej w postaci własnej płytki drukowanej PCB. Zastosowanie własnej płytki pozwoliło na integrację wszystkich kluczowych komponentów systemu sterowania w jednej strukturze oraz ograniczenie liczby połączeń przewodowych, co ma istotne znaczenie w przypadku konstrukcji latających.</w:t>
      </w:r>
    </w:p>
    <w:p w14:paraId="70066F9E" w14:textId="3A503582" w:rsidR="003C052C"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Projekt płytki PCB uwzględnia rozmieszczenie</w:t>
      </w:r>
      <w:r w:rsidR="003C052C">
        <w:rPr>
          <w:rFonts w:ascii="Times New Roman" w:hAnsi="Times New Roman" w:cs="Times New Roman"/>
        </w:rPr>
        <w:t xml:space="preserve"> </w:t>
      </w:r>
      <w:proofErr w:type="spellStart"/>
      <w:r w:rsidR="003C052C">
        <w:rPr>
          <w:rFonts w:ascii="Times New Roman" w:hAnsi="Times New Roman" w:cs="Times New Roman"/>
        </w:rPr>
        <w:t>pinów</w:t>
      </w:r>
      <w:proofErr w:type="spellEnd"/>
      <w:r w:rsidRPr="0080134E">
        <w:rPr>
          <w:rFonts w:ascii="Times New Roman" w:hAnsi="Times New Roman" w:cs="Times New Roman"/>
        </w:rPr>
        <w:t xml:space="preserve"> mikrokontrolera STM32, złącz do podłączenia czujnika inercyjnego, odbiornika RC oraz wyjść PWM do regulatorów ESC. Dodatkowo przewidziano linie zasilania oraz elementy pomocnicze niezbędne do poprawnej pracy systemu. </w:t>
      </w:r>
    </w:p>
    <w:p w14:paraId="7D3833BA" w14:textId="79C9DF3D" w:rsidR="00AA6FA2"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Na etapie projektowym skupiono się na funkcjonalnym podziale sygnałów oraz czytelnej strukturze połączeń. Szczegóły dotyczące implementacji płytki PCB, jej budowy oraz rozmieszczenia elementów zostały przedstawione w kolejnym rozdziale pracy.</w:t>
      </w:r>
    </w:p>
    <w:p w14:paraId="7E90EFC5" w14:textId="4211BA15" w:rsidR="00D15D80" w:rsidRDefault="00D15D80" w:rsidP="00D15D80">
      <w:pPr>
        <w:spacing w:line="360" w:lineRule="auto"/>
        <w:rPr>
          <w:rFonts w:ascii="Times New Roman" w:hAnsi="Times New Roman" w:cs="Times New Roman"/>
        </w:rPr>
      </w:pPr>
    </w:p>
    <w:p w14:paraId="0CDA30B3" w14:textId="2C07DB69" w:rsidR="00D15D80" w:rsidRDefault="00D15D80" w:rsidP="00D15D80">
      <w:pPr>
        <w:pStyle w:val="Nagwek2"/>
        <w:rPr>
          <w:rFonts w:ascii="Times New Roman" w:hAnsi="Times New Roman" w:cs="Times New Roman"/>
          <w:b/>
          <w:bCs/>
          <w:color w:val="auto"/>
          <w:sz w:val="24"/>
          <w:szCs w:val="24"/>
        </w:rPr>
      </w:pPr>
      <w:bookmarkStart w:id="28" w:name="_Toc219760286"/>
      <w:r w:rsidRPr="00D15D80">
        <w:rPr>
          <w:rFonts w:ascii="Times New Roman" w:hAnsi="Times New Roman" w:cs="Times New Roman"/>
          <w:b/>
          <w:bCs/>
          <w:color w:val="auto"/>
          <w:sz w:val="24"/>
          <w:szCs w:val="24"/>
        </w:rPr>
        <w:t>4.5. Wykorzystane narzędzia programowe</w:t>
      </w:r>
      <w:bookmarkEnd w:id="28"/>
    </w:p>
    <w:p w14:paraId="1086B244" w14:textId="433BA0E9" w:rsidR="00A622A9" w:rsidRPr="00A622A9" w:rsidRDefault="00A622A9" w:rsidP="00A622A9">
      <w:pPr>
        <w:spacing w:line="360" w:lineRule="auto"/>
        <w:ind w:firstLine="708"/>
        <w:rPr>
          <w:rFonts w:ascii="Times New Roman" w:hAnsi="Times New Roman" w:cs="Times New Roman"/>
        </w:rPr>
      </w:pPr>
      <w:r w:rsidRPr="00A622A9">
        <w:rPr>
          <w:rFonts w:ascii="Times New Roman" w:hAnsi="Times New Roman" w:cs="Times New Roman"/>
        </w:rPr>
        <w:t>W trakcie realizacji projektu wykorzystano następujące narzędzia programowe:</w:t>
      </w:r>
    </w:p>
    <w:p w14:paraId="13FA8EC5" w14:textId="55BAE3F4" w:rsidR="00A622A9" w:rsidRPr="00A622A9" w:rsidRDefault="00A622A9" w:rsidP="00A622A9">
      <w:pPr>
        <w:pStyle w:val="Akapitzlist"/>
        <w:numPr>
          <w:ilvl w:val="0"/>
          <w:numId w:val="49"/>
        </w:numPr>
        <w:spacing w:line="360" w:lineRule="auto"/>
        <w:rPr>
          <w:rFonts w:ascii="Times New Roman" w:hAnsi="Times New Roman" w:cs="Times New Roman"/>
        </w:rPr>
      </w:pPr>
      <w:proofErr w:type="spellStart"/>
      <w:r w:rsidRPr="00A622A9">
        <w:rPr>
          <w:rFonts w:ascii="Times New Roman" w:hAnsi="Times New Roman" w:cs="Times New Roman"/>
        </w:rPr>
        <w:lastRenderedPageBreak/>
        <w:t>Autodesk</w:t>
      </w:r>
      <w:proofErr w:type="spellEnd"/>
      <w:r w:rsidRPr="00A622A9">
        <w:rPr>
          <w:rFonts w:ascii="Times New Roman" w:hAnsi="Times New Roman" w:cs="Times New Roman"/>
        </w:rPr>
        <w:t xml:space="preserve"> Fusion 360 – wykorzystany do projektowania elementów mechanicznych oraz modeli 3D konstrukcji drona, w tym rozmieszczenia komponentów elektronicznych i weryfikacji dopasowania elementów.</w:t>
      </w:r>
    </w:p>
    <w:p w14:paraId="5CA6B0EE" w14:textId="2F40D543" w:rsidR="00A622A9" w:rsidRPr="00A622A9" w:rsidRDefault="00A622A9" w:rsidP="00A622A9">
      <w:pPr>
        <w:pStyle w:val="Akapitzlist"/>
        <w:numPr>
          <w:ilvl w:val="0"/>
          <w:numId w:val="48"/>
        </w:numPr>
        <w:spacing w:line="360" w:lineRule="auto"/>
        <w:rPr>
          <w:rFonts w:ascii="Times New Roman" w:hAnsi="Times New Roman" w:cs="Times New Roman"/>
        </w:rPr>
      </w:pPr>
      <w:r w:rsidRPr="00A622A9">
        <w:rPr>
          <w:rFonts w:ascii="Times New Roman" w:hAnsi="Times New Roman" w:cs="Times New Roman"/>
        </w:rPr>
        <w:t>AutoCAD – użyty do przygotowania rysunków technicznych oraz dokumentacji 2D elementów konstrukcyjnych.</w:t>
      </w:r>
    </w:p>
    <w:p w14:paraId="51A4372A" w14:textId="65424733" w:rsidR="00A622A9" w:rsidRPr="00A622A9" w:rsidRDefault="00A622A9" w:rsidP="00A622A9">
      <w:pPr>
        <w:pStyle w:val="Akapitzlist"/>
        <w:numPr>
          <w:ilvl w:val="0"/>
          <w:numId w:val="47"/>
        </w:numPr>
        <w:spacing w:line="360" w:lineRule="auto"/>
        <w:rPr>
          <w:rFonts w:ascii="Times New Roman" w:hAnsi="Times New Roman" w:cs="Times New Roman"/>
        </w:rPr>
      </w:pPr>
      <w:r w:rsidRPr="00A622A9">
        <w:rPr>
          <w:rFonts w:ascii="Times New Roman" w:hAnsi="Times New Roman" w:cs="Times New Roman"/>
        </w:rPr>
        <w:t>STM32CubeMX – zastosowany do konfiguracji mikrokontrolera STM32, przypisania wyprowadzeń, ustawienia interfejsów komunikacyjnych oraz wygenerowania kodu inicjalizacyjnego projektu.</w:t>
      </w:r>
    </w:p>
    <w:p w14:paraId="2A26CF93" w14:textId="3AB263E4" w:rsidR="00A622A9" w:rsidRPr="00A622A9" w:rsidRDefault="00A622A9" w:rsidP="00A622A9">
      <w:pPr>
        <w:pStyle w:val="Akapitzlist"/>
        <w:numPr>
          <w:ilvl w:val="0"/>
          <w:numId w:val="46"/>
        </w:numPr>
        <w:spacing w:line="360" w:lineRule="auto"/>
        <w:rPr>
          <w:rFonts w:ascii="Times New Roman" w:hAnsi="Times New Roman" w:cs="Times New Roman"/>
        </w:rPr>
      </w:pPr>
      <w:r w:rsidRPr="00A622A9">
        <w:rPr>
          <w:rFonts w:ascii="Times New Roman" w:hAnsi="Times New Roman" w:cs="Times New Roman"/>
        </w:rPr>
        <w:t>STM32CubeIDE – wykorzystany jako główne środowisko programistyczne do implementacji algorytmów sterowania, obsługi czujników, komunikacji oraz debugowania i programowania mikrokontrolera.</w:t>
      </w:r>
    </w:p>
    <w:p w14:paraId="5284F670" w14:textId="68AEFF09" w:rsidR="00A622A9" w:rsidRPr="00A622A9" w:rsidRDefault="00A622A9" w:rsidP="00A622A9">
      <w:pPr>
        <w:pStyle w:val="Akapitzlist"/>
        <w:numPr>
          <w:ilvl w:val="0"/>
          <w:numId w:val="45"/>
        </w:numPr>
        <w:spacing w:line="360" w:lineRule="auto"/>
        <w:rPr>
          <w:rFonts w:ascii="Times New Roman" w:hAnsi="Times New Roman" w:cs="Times New Roman"/>
        </w:rPr>
      </w:pPr>
      <w:r w:rsidRPr="00A622A9">
        <w:rPr>
          <w:rFonts w:ascii="Times New Roman" w:hAnsi="Times New Roman" w:cs="Times New Roman"/>
        </w:rPr>
        <w:t xml:space="preserve">Biblioteka STM32 HAL – użyta do obsługi </w:t>
      </w:r>
      <w:proofErr w:type="spellStart"/>
      <w:r w:rsidRPr="00A622A9">
        <w:rPr>
          <w:rFonts w:ascii="Times New Roman" w:hAnsi="Times New Roman" w:cs="Times New Roman"/>
        </w:rPr>
        <w:t>peryferiów</w:t>
      </w:r>
      <w:proofErr w:type="spellEnd"/>
      <w:r w:rsidRPr="00A622A9">
        <w:rPr>
          <w:rFonts w:ascii="Times New Roman" w:hAnsi="Times New Roman" w:cs="Times New Roman"/>
        </w:rPr>
        <w:t xml:space="preserve"> mikrokontrolera, takich jak </w:t>
      </w:r>
      <w:proofErr w:type="spellStart"/>
      <w:r w:rsidRPr="00A622A9">
        <w:rPr>
          <w:rFonts w:ascii="Times New Roman" w:hAnsi="Times New Roman" w:cs="Times New Roman"/>
        </w:rPr>
        <w:t>timery</w:t>
      </w:r>
      <w:proofErr w:type="spellEnd"/>
      <w:r w:rsidRPr="00A622A9">
        <w:rPr>
          <w:rFonts w:ascii="Times New Roman" w:hAnsi="Times New Roman" w:cs="Times New Roman"/>
        </w:rPr>
        <w:t>, interfejsy UART, I2C oraz generacja sygnałów PWM.</w:t>
      </w:r>
    </w:p>
    <w:p w14:paraId="5BA02DEF" w14:textId="1C7AFAFA" w:rsidR="00A622A9" w:rsidRPr="00A622A9" w:rsidRDefault="00A622A9" w:rsidP="00A622A9">
      <w:pPr>
        <w:pStyle w:val="Akapitzlist"/>
        <w:numPr>
          <w:ilvl w:val="0"/>
          <w:numId w:val="44"/>
        </w:numPr>
        <w:spacing w:line="360" w:lineRule="auto"/>
        <w:rPr>
          <w:rFonts w:ascii="Times New Roman" w:hAnsi="Times New Roman" w:cs="Times New Roman"/>
        </w:rPr>
      </w:pPr>
      <w:proofErr w:type="spellStart"/>
      <w:r w:rsidRPr="00A622A9">
        <w:rPr>
          <w:rFonts w:ascii="Times New Roman" w:hAnsi="Times New Roman" w:cs="Times New Roman"/>
        </w:rPr>
        <w:t>PuTTY</w:t>
      </w:r>
      <w:proofErr w:type="spellEnd"/>
      <w:r w:rsidRPr="00A622A9">
        <w:rPr>
          <w:rFonts w:ascii="Times New Roman" w:hAnsi="Times New Roman" w:cs="Times New Roman"/>
        </w:rPr>
        <w:t xml:space="preserve"> – wykorzystany jako terminal szeregowy do monitorowania komunikacji UART, podglądu danych diagnostycznych oraz weryfikacji poprawności działania oprogramowania w trakcie testów.</w:t>
      </w:r>
    </w:p>
    <w:p w14:paraId="547BB1F8" w14:textId="3AC23A9D" w:rsidR="00D15D80" w:rsidRPr="00A622A9" w:rsidRDefault="00A622A9" w:rsidP="00A622A9">
      <w:pPr>
        <w:pStyle w:val="Akapitzlist"/>
        <w:numPr>
          <w:ilvl w:val="0"/>
          <w:numId w:val="43"/>
        </w:numPr>
        <w:spacing w:line="360" w:lineRule="auto"/>
        <w:rPr>
          <w:rFonts w:ascii="Times New Roman" w:hAnsi="Times New Roman" w:cs="Times New Roman"/>
        </w:rPr>
      </w:pPr>
      <w:r w:rsidRPr="00A622A9">
        <w:rPr>
          <w:rFonts w:ascii="Times New Roman" w:hAnsi="Times New Roman" w:cs="Times New Roman"/>
        </w:rPr>
        <w:t>JLCPCB</w:t>
      </w:r>
      <w:sdt>
        <w:sdtPr>
          <w:rPr>
            <w:rFonts w:ascii="Times New Roman" w:hAnsi="Times New Roman" w:cs="Times New Roman"/>
          </w:rPr>
          <w:id w:val="1067759409"/>
          <w:citation/>
        </w:sdtPr>
        <w:sdtContent>
          <w:r>
            <w:rPr>
              <w:rFonts w:ascii="Times New Roman" w:hAnsi="Times New Roman" w:cs="Times New Roman"/>
            </w:rPr>
            <w:fldChar w:fldCharType="begin"/>
          </w:r>
          <w:r>
            <w:rPr>
              <w:rFonts w:ascii="Times New Roman" w:hAnsi="Times New Roman" w:cs="Times New Roman"/>
            </w:rPr>
            <w:instrText xml:space="preserve"> CITATION JLC \l 1045 </w:instrText>
          </w:r>
          <w:r>
            <w:rPr>
              <w:rFonts w:ascii="Times New Roman" w:hAnsi="Times New Roman" w:cs="Times New Roman"/>
            </w:rPr>
            <w:fldChar w:fldCharType="separate"/>
          </w:r>
          <w:r w:rsidR="007E4AE9">
            <w:rPr>
              <w:rFonts w:ascii="Times New Roman" w:hAnsi="Times New Roman" w:cs="Times New Roman"/>
              <w:noProof/>
            </w:rPr>
            <w:t xml:space="preserve"> </w:t>
          </w:r>
          <w:r w:rsidR="007E4AE9" w:rsidRPr="007E4AE9">
            <w:rPr>
              <w:rFonts w:ascii="Times New Roman" w:hAnsi="Times New Roman" w:cs="Times New Roman"/>
              <w:noProof/>
            </w:rPr>
            <w:t>(7)</w:t>
          </w:r>
          <w:r>
            <w:rPr>
              <w:rFonts w:ascii="Times New Roman" w:hAnsi="Times New Roman" w:cs="Times New Roman"/>
            </w:rPr>
            <w:fldChar w:fldCharType="end"/>
          </w:r>
        </w:sdtContent>
      </w:sdt>
      <w:r w:rsidRPr="00A622A9">
        <w:rPr>
          <w:rFonts w:ascii="Times New Roman" w:hAnsi="Times New Roman" w:cs="Times New Roman"/>
        </w:rPr>
        <w:t xml:space="preserve"> – platforma wykorzystana do produkcji zaprojektowanej płytki drukowanej PCB na podstawie przygotowanych plików produkcyjnych (Gerber).</w:t>
      </w:r>
    </w:p>
    <w:p w14:paraId="76558C94" w14:textId="77777777" w:rsidR="008D7823" w:rsidRPr="00557A16" w:rsidRDefault="008D7823" w:rsidP="00D67ED9">
      <w:pPr>
        <w:pStyle w:val="Nagwek1"/>
        <w:spacing w:line="360" w:lineRule="auto"/>
        <w:rPr>
          <w:rFonts w:ascii="Times New Roman" w:hAnsi="Times New Roman" w:cs="Times New Roman"/>
          <w:b/>
          <w:bCs/>
          <w:color w:val="auto"/>
          <w:sz w:val="28"/>
          <w:szCs w:val="28"/>
        </w:rPr>
      </w:pPr>
      <w:bookmarkStart w:id="29" w:name="_Toc219760287"/>
      <w:r w:rsidRPr="00557A16">
        <w:rPr>
          <w:rFonts w:ascii="Times New Roman" w:hAnsi="Times New Roman" w:cs="Times New Roman"/>
          <w:b/>
          <w:bCs/>
          <w:color w:val="auto"/>
          <w:sz w:val="28"/>
          <w:szCs w:val="28"/>
        </w:rPr>
        <w:t>5. Implementacja systemu sterowania</w:t>
      </w:r>
      <w:bookmarkEnd w:id="29"/>
    </w:p>
    <w:p w14:paraId="1198A189" w14:textId="3E7CB9E2" w:rsidR="008D7823"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 xml:space="preserve">W niniejszym rozdziale przedstawiono realizację zaprojektowanego systemu sterowania drona quadrotor. Opis obejmuje zarówno implementację sprzętową, w tym dedykowaną płytkę PCB oraz sposób połączenia elementów systemu, jak i implementację programową algorytmu sterowania oraz stabilizacji lotu. </w:t>
      </w:r>
    </w:p>
    <w:p w14:paraId="37C09BAA" w14:textId="77777777" w:rsidR="00FC1EFF" w:rsidRPr="008D7823" w:rsidRDefault="00FC1EFF" w:rsidP="00D67ED9">
      <w:pPr>
        <w:spacing w:line="360" w:lineRule="auto"/>
        <w:rPr>
          <w:rFonts w:ascii="Times New Roman" w:hAnsi="Times New Roman" w:cs="Times New Roman"/>
        </w:rPr>
      </w:pPr>
    </w:p>
    <w:p w14:paraId="2779C13D" w14:textId="77777777" w:rsidR="008D7823" w:rsidRPr="00557A16" w:rsidRDefault="008D7823" w:rsidP="00D67ED9">
      <w:pPr>
        <w:pStyle w:val="Nagwek2"/>
        <w:spacing w:line="360" w:lineRule="auto"/>
        <w:rPr>
          <w:rFonts w:ascii="Times New Roman" w:hAnsi="Times New Roman" w:cs="Times New Roman"/>
          <w:b/>
          <w:bCs/>
          <w:color w:val="auto"/>
          <w:sz w:val="24"/>
          <w:szCs w:val="24"/>
        </w:rPr>
      </w:pPr>
      <w:bookmarkStart w:id="30" w:name="_Toc219760288"/>
      <w:r w:rsidRPr="00557A16">
        <w:rPr>
          <w:rFonts w:ascii="Times New Roman" w:hAnsi="Times New Roman" w:cs="Times New Roman"/>
          <w:b/>
          <w:bCs/>
          <w:color w:val="auto"/>
          <w:sz w:val="24"/>
          <w:szCs w:val="24"/>
        </w:rPr>
        <w:t>5.1. Implementacja sprzętowa</w:t>
      </w:r>
      <w:bookmarkEnd w:id="30"/>
    </w:p>
    <w:p w14:paraId="146F5C39" w14:textId="51F3DEEE" w:rsidR="008D7823" w:rsidRPr="00557A16" w:rsidRDefault="008D7823" w:rsidP="00D67ED9">
      <w:pPr>
        <w:pStyle w:val="Nagwek3"/>
        <w:spacing w:line="360" w:lineRule="auto"/>
        <w:rPr>
          <w:rFonts w:ascii="Times New Roman" w:hAnsi="Times New Roman" w:cs="Times New Roman"/>
          <w:b/>
          <w:bCs/>
          <w:color w:val="auto"/>
          <w:sz w:val="24"/>
          <w:szCs w:val="24"/>
        </w:rPr>
      </w:pPr>
      <w:bookmarkStart w:id="31" w:name="_Toc219760289"/>
      <w:r w:rsidRPr="00557A16">
        <w:rPr>
          <w:rFonts w:ascii="Times New Roman" w:hAnsi="Times New Roman" w:cs="Times New Roman"/>
          <w:b/>
          <w:bCs/>
          <w:color w:val="auto"/>
          <w:sz w:val="24"/>
          <w:szCs w:val="24"/>
        </w:rPr>
        <w:t>5.1.1. Dedykowana płytka PCB sterownika lotu</w:t>
      </w:r>
      <w:bookmarkEnd w:id="31"/>
    </w:p>
    <w:p w14:paraId="2A4C7F5F" w14:textId="77777777" w:rsidR="008D7823"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W celu integracji elementów systemu sterowania zaprojektowano dedykowaną płytkę drukowaną PCB, która pełni rolę sterownika lotu drona. Zastosowanie własnej płytki pozwoliło na uporządkowanie połączeń elektrycznych, zmniejszenie liczby przewodów oraz zwiększenie niezawodności całego systemu.</w:t>
      </w:r>
      <w:r>
        <w:rPr>
          <w:rFonts w:ascii="Times New Roman" w:hAnsi="Times New Roman" w:cs="Times New Roman"/>
        </w:rPr>
        <w:t xml:space="preserve"> </w:t>
      </w:r>
    </w:p>
    <w:p w14:paraId="2CD326E8" w14:textId="4F9EB8C4" w:rsidR="008D7823"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lastRenderedPageBreak/>
        <w:t xml:space="preserve">Projekt płytki PCB został wykonany w środowisku </w:t>
      </w:r>
      <w:proofErr w:type="spellStart"/>
      <w:r w:rsidRPr="008D7823">
        <w:rPr>
          <w:rFonts w:ascii="Times New Roman" w:hAnsi="Times New Roman" w:cs="Times New Roman"/>
        </w:rPr>
        <w:t>Autodesk</w:t>
      </w:r>
      <w:proofErr w:type="spellEnd"/>
      <w:r w:rsidRPr="008D7823">
        <w:rPr>
          <w:rFonts w:ascii="Times New Roman" w:hAnsi="Times New Roman" w:cs="Times New Roman"/>
        </w:rPr>
        <w:t xml:space="preserve"> Fusion. Podczas projektowania uwzględniono rozmieszczenie mikrokontrolera STM32, złącz do podłączenia czujnika inercyjnego BNO055, odbiornika RC FS-IA10B oraz wyjść PWM do regulatorów ESC. Dodatkowo zaplanowano zasilani</w:t>
      </w:r>
      <w:r w:rsidR="000B7D3B">
        <w:rPr>
          <w:rFonts w:ascii="Times New Roman" w:hAnsi="Times New Roman" w:cs="Times New Roman"/>
        </w:rPr>
        <w:t>e +5V</w:t>
      </w:r>
      <w:r w:rsidRPr="008D7823">
        <w:rPr>
          <w:rFonts w:ascii="Times New Roman" w:hAnsi="Times New Roman" w:cs="Times New Roman"/>
        </w:rPr>
        <w:t xml:space="preserve"> oraz elementy pomocnicze niezbędne do poprawnej pracy układu.</w:t>
      </w:r>
    </w:p>
    <w:p w14:paraId="63AB6548" w14:textId="3072527C" w:rsidR="00AA6FA2"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Płytka PCB stanowi centralny punkt systemu sterowania, do którego podłączone są wszystkie pozostałe elementy elektroniczne drona.</w:t>
      </w:r>
    </w:p>
    <w:p w14:paraId="5E7D5966" w14:textId="50862A5C" w:rsidR="005D2676" w:rsidRDefault="005D2676" w:rsidP="00D67ED9">
      <w:pPr>
        <w:spacing w:line="360" w:lineRule="auto"/>
        <w:rPr>
          <w:rFonts w:ascii="Times New Roman" w:hAnsi="Times New Roman" w:cs="Times New Roman"/>
        </w:rPr>
      </w:pPr>
      <w:r>
        <w:rPr>
          <w:rFonts w:ascii="Times New Roman" w:hAnsi="Times New Roman" w:cs="Times New Roman"/>
        </w:rPr>
        <w:t>Dobrane komponenty czy złącza zostały przylutowane do płytki co zwiększa jakość połączeń.</w:t>
      </w:r>
    </w:p>
    <w:p w14:paraId="68457465" w14:textId="77777777" w:rsidR="00FC1EFF" w:rsidRDefault="00D225BC" w:rsidP="00D67ED9">
      <w:pPr>
        <w:keepNext/>
        <w:spacing w:line="360" w:lineRule="auto"/>
        <w:jc w:val="center"/>
      </w:pPr>
      <w:r w:rsidRPr="00D225BC">
        <w:rPr>
          <w:rFonts w:ascii="Times New Roman" w:hAnsi="Times New Roman" w:cs="Times New Roman"/>
          <w:noProof/>
        </w:rPr>
        <w:drawing>
          <wp:inline distT="0" distB="0" distL="0" distR="0" wp14:anchorId="350D0ED1" wp14:editId="5EA8BAC9">
            <wp:extent cx="5859780" cy="3962068"/>
            <wp:effectExtent l="0" t="0" r="7620" b="635"/>
            <wp:docPr id="10682710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71050" name=""/>
                    <pic:cNvPicPr/>
                  </pic:nvPicPr>
                  <pic:blipFill>
                    <a:blip r:embed="rId15"/>
                    <a:stretch>
                      <a:fillRect/>
                    </a:stretch>
                  </pic:blipFill>
                  <pic:spPr>
                    <a:xfrm>
                      <a:off x="0" y="0"/>
                      <a:ext cx="5885084" cy="3979177"/>
                    </a:xfrm>
                    <a:prstGeom prst="rect">
                      <a:avLst/>
                    </a:prstGeom>
                  </pic:spPr>
                </pic:pic>
              </a:graphicData>
            </a:graphic>
          </wp:inline>
        </w:drawing>
      </w:r>
    </w:p>
    <w:p w14:paraId="3206CF60" w14:textId="6CD0650E" w:rsidR="00FC1EFF" w:rsidRPr="00557A16" w:rsidRDefault="00FC1EFF" w:rsidP="00D67ED9">
      <w:pPr>
        <w:pStyle w:val="Legenda"/>
        <w:spacing w:line="360" w:lineRule="auto"/>
        <w:rPr>
          <w:color w:val="auto"/>
        </w:rPr>
      </w:pPr>
      <w:bookmarkStart w:id="32" w:name="_Toc219716718"/>
      <w:r w:rsidRPr="00557A16">
        <w:rPr>
          <w:color w:val="auto"/>
        </w:rPr>
        <w:t xml:space="preserve">Rysunek </w:t>
      </w:r>
      <w:r w:rsidRPr="00557A16">
        <w:rPr>
          <w:color w:val="auto"/>
        </w:rPr>
        <w:fldChar w:fldCharType="begin"/>
      </w:r>
      <w:r w:rsidRPr="00557A16">
        <w:rPr>
          <w:color w:val="auto"/>
        </w:rPr>
        <w:instrText xml:space="preserve"> SEQ Rysunek \* ARABIC </w:instrText>
      </w:r>
      <w:r w:rsidRPr="00557A16">
        <w:rPr>
          <w:color w:val="auto"/>
        </w:rPr>
        <w:fldChar w:fldCharType="separate"/>
      </w:r>
      <w:r w:rsidR="003928C3">
        <w:rPr>
          <w:noProof/>
          <w:color w:val="auto"/>
        </w:rPr>
        <w:t>6</w:t>
      </w:r>
      <w:r w:rsidRPr="00557A16">
        <w:rPr>
          <w:noProof/>
          <w:color w:val="auto"/>
        </w:rPr>
        <w:fldChar w:fldCharType="end"/>
      </w:r>
      <w:r w:rsidRPr="00557A16">
        <w:rPr>
          <w:color w:val="auto"/>
        </w:rPr>
        <w:t>: Dedykowana, autorska płytka PCB do sterowania dronem</w:t>
      </w:r>
      <w:bookmarkEnd w:id="32"/>
    </w:p>
    <w:p w14:paraId="0E8FCA46" w14:textId="2281F5E0" w:rsidR="000B7D3B" w:rsidRPr="00557A16" w:rsidRDefault="00FC1EFF" w:rsidP="00D67ED9">
      <w:pPr>
        <w:pStyle w:val="Legenda"/>
        <w:spacing w:line="360" w:lineRule="auto"/>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3928C3">
        <w:rPr>
          <w:noProof/>
          <w:color w:val="auto"/>
        </w:rPr>
        <w:t>6</w:t>
      </w:r>
      <w:r w:rsidRPr="00557A16">
        <w:rPr>
          <w:color w:val="auto"/>
        </w:rPr>
        <w:fldChar w:fldCharType="end"/>
      </w:r>
      <w:r w:rsidRPr="00557A16">
        <w:rPr>
          <w:color w:val="auto"/>
        </w:rPr>
        <w:t>: Opracowanie własne</w:t>
      </w:r>
    </w:p>
    <w:p w14:paraId="69515975" w14:textId="1C8E05CC" w:rsidR="001D21B5" w:rsidRPr="006016E4" w:rsidRDefault="001D21B5" w:rsidP="00D67ED9">
      <w:pPr>
        <w:spacing w:line="360" w:lineRule="auto"/>
        <w:rPr>
          <w:rFonts w:ascii="Times New Roman" w:hAnsi="Times New Roman" w:cs="Times New Roman"/>
        </w:rPr>
      </w:pPr>
      <w:r w:rsidRPr="006016E4">
        <w:rPr>
          <w:rFonts w:ascii="Times New Roman" w:hAnsi="Times New Roman" w:cs="Times New Roman"/>
        </w:rPr>
        <w:t>Każdy z elementów układu elektronicznego został przedstawiony na poniższym schemacie.</w:t>
      </w:r>
    </w:p>
    <w:p w14:paraId="547A29DE" w14:textId="77777777" w:rsidR="00FC1EFF" w:rsidRDefault="001D21B5" w:rsidP="00D67ED9">
      <w:pPr>
        <w:keepNext/>
        <w:spacing w:line="360" w:lineRule="auto"/>
      </w:pPr>
      <w:r w:rsidRPr="001D21B5">
        <w:rPr>
          <w:noProof/>
        </w:rPr>
        <w:lastRenderedPageBreak/>
        <w:drawing>
          <wp:inline distT="0" distB="0" distL="0" distR="0" wp14:anchorId="5298C596" wp14:editId="55A01BB6">
            <wp:extent cx="5760720" cy="3711575"/>
            <wp:effectExtent l="0" t="0" r="0" b="3175"/>
            <wp:docPr id="1421044356" name="Obraz 1" descr="Obraz zawierający tekst, diagram, Plan, Rysunek techniczny&#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044356" name="Obraz 1" descr="Obraz zawierający tekst, diagram, Plan, Rysunek techniczny&#10;&#10;Zawartość wygenerowana przez AI może być niepoprawna."/>
                    <pic:cNvPicPr/>
                  </pic:nvPicPr>
                  <pic:blipFill>
                    <a:blip r:embed="rId16"/>
                    <a:stretch>
                      <a:fillRect/>
                    </a:stretch>
                  </pic:blipFill>
                  <pic:spPr>
                    <a:xfrm>
                      <a:off x="0" y="0"/>
                      <a:ext cx="5760720" cy="3711575"/>
                    </a:xfrm>
                    <a:prstGeom prst="rect">
                      <a:avLst/>
                    </a:prstGeom>
                  </pic:spPr>
                </pic:pic>
              </a:graphicData>
            </a:graphic>
          </wp:inline>
        </w:drawing>
      </w:r>
    </w:p>
    <w:p w14:paraId="73376BFF" w14:textId="4D5FF783" w:rsidR="00FC1EFF" w:rsidRPr="00557A16" w:rsidRDefault="00FC1EFF" w:rsidP="00D67ED9">
      <w:pPr>
        <w:pStyle w:val="Legenda"/>
        <w:spacing w:line="360" w:lineRule="auto"/>
        <w:rPr>
          <w:color w:val="auto"/>
        </w:rPr>
      </w:pPr>
      <w:bookmarkStart w:id="33" w:name="_Toc219716719"/>
      <w:r w:rsidRPr="00557A16">
        <w:rPr>
          <w:color w:val="auto"/>
        </w:rPr>
        <w:t xml:space="preserve">Rysunek </w:t>
      </w:r>
      <w:r w:rsidRPr="00557A16">
        <w:rPr>
          <w:color w:val="auto"/>
        </w:rPr>
        <w:fldChar w:fldCharType="begin"/>
      </w:r>
      <w:r w:rsidRPr="00557A16">
        <w:rPr>
          <w:color w:val="auto"/>
        </w:rPr>
        <w:instrText xml:space="preserve"> SEQ Rysunek \* ARABIC </w:instrText>
      </w:r>
      <w:r w:rsidRPr="00557A16">
        <w:rPr>
          <w:color w:val="auto"/>
        </w:rPr>
        <w:fldChar w:fldCharType="separate"/>
      </w:r>
      <w:r w:rsidR="003928C3">
        <w:rPr>
          <w:noProof/>
          <w:color w:val="auto"/>
        </w:rPr>
        <w:t>7</w:t>
      </w:r>
      <w:r w:rsidRPr="00557A16">
        <w:rPr>
          <w:noProof/>
          <w:color w:val="auto"/>
        </w:rPr>
        <w:fldChar w:fldCharType="end"/>
      </w:r>
      <w:r w:rsidRPr="00557A16">
        <w:rPr>
          <w:color w:val="auto"/>
        </w:rPr>
        <w:t>: Diagram połączeń elektronicznych</w:t>
      </w:r>
      <w:bookmarkEnd w:id="33"/>
    </w:p>
    <w:p w14:paraId="539F67F9" w14:textId="04DCBF26" w:rsidR="00FC1EFF" w:rsidRPr="00557A16" w:rsidRDefault="00FC1EFF" w:rsidP="00D67ED9">
      <w:pPr>
        <w:pStyle w:val="Legenda"/>
        <w:spacing w:line="360" w:lineRule="auto"/>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3928C3">
        <w:rPr>
          <w:noProof/>
          <w:color w:val="auto"/>
        </w:rPr>
        <w:t>7</w:t>
      </w:r>
      <w:r w:rsidRPr="00557A16">
        <w:rPr>
          <w:color w:val="auto"/>
        </w:rPr>
        <w:fldChar w:fldCharType="end"/>
      </w:r>
      <w:r w:rsidRPr="00557A16">
        <w:rPr>
          <w:color w:val="auto"/>
        </w:rPr>
        <w:t>: Opracowanie własne</w:t>
      </w:r>
    </w:p>
    <w:p w14:paraId="7FADFFF1" w14:textId="77777777" w:rsidR="004E591F" w:rsidRDefault="004E591F" w:rsidP="00D67ED9">
      <w:pPr>
        <w:spacing w:line="360" w:lineRule="auto"/>
      </w:pPr>
    </w:p>
    <w:p w14:paraId="6E9220F3" w14:textId="568321A1" w:rsidR="001D21B5" w:rsidRPr="006016E4" w:rsidRDefault="001D21B5" w:rsidP="00D67ED9">
      <w:pPr>
        <w:spacing w:line="360" w:lineRule="auto"/>
        <w:rPr>
          <w:rFonts w:ascii="Times New Roman" w:hAnsi="Times New Roman" w:cs="Times New Roman"/>
        </w:rPr>
      </w:pPr>
      <w:r w:rsidRPr="006016E4">
        <w:rPr>
          <w:rFonts w:ascii="Times New Roman" w:hAnsi="Times New Roman" w:cs="Times New Roman"/>
        </w:rPr>
        <w:t>Lista zastosowanych komponentów</w:t>
      </w:r>
      <w:r w:rsidR="006016E4" w:rsidRPr="006016E4">
        <w:rPr>
          <w:rFonts w:ascii="Times New Roman" w:hAnsi="Times New Roman" w:cs="Times New Roman"/>
        </w:rPr>
        <w:t xml:space="preserve"> w projekcie</w:t>
      </w:r>
      <w:r w:rsidRPr="006016E4">
        <w:rPr>
          <w:rFonts w:ascii="Times New Roman" w:hAnsi="Times New Roman" w:cs="Times New Roman"/>
        </w:rPr>
        <w:t>:</w:t>
      </w:r>
    </w:p>
    <w:p w14:paraId="6499FD76" w14:textId="69339DBF"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Mikrokontroler STM32 </w:t>
      </w:r>
      <w:proofErr w:type="spellStart"/>
      <w:r w:rsidRPr="006016E4">
        <w:rPr>
          <w:rFonts w:ascii="Times New Roman" w:hAnsi="Times New Roman" w:cs="Times New Roman"/>
        </w:rPr>
        <w:t>Nucleo</w:t>
      </w:r>
      <w:proofErr w:type="spellEnd"/>
      <w:r w:rsidRPr="006016E4">
        <w:rPr>
          <w:rFonts w:ascii="Times New Roman" w:hAnsi="Times New Roman" w:cs="Times New Roman"/>
        </w:rPr>
        <w:t xml:space="preserve"> L432KC</w:t>
      </w:r>
    </w:p>
    <w:p w14:paraId="6E11738F" w14:textId="4824D41E"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Czujnik IMU BNO055</w:t>
      </w:r>
    </w:p>
    <w:p w14:paraId="2D4F442C" w14:textId="5D599CE8"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Odbiornik RC </w:t>
      </w:r>
      <w:proofErr w:type="spellStart"/>
      <w:r w:rsidRPr="006016E4">
        <w:rPr>
          <w:rFonts w:ascii="Times New Roman" w:hAnsi="Times New Roman" w:cs="Times New Roman"/>
        </w:rPr>
        <w:t>FlySky</w:t>
      </w:r>
      <w:proofErr w:type="spellEnd"/>
      <w:r w:rsidRPr="006016E4">
        <w:rPr>
          <w:rFonts w:ascii="Times New Roman" w:hAnsi="Times New Roman" w:cs="Times New Roman"/>
        </w:rPr>
        <w:t xml:space="preserve"> FS-IA10B</w:t>
      </w:r>
    </w:p>
    <w:p w14:paraId="26A41626" w14:textId="5FAEC939"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Nadajnik RC </w:t>
      </w:r>
      <w:proofErr w:type="spellStart"/>
      <w:r w:rsidRPr="006016E4">
        <w:rPr>
          <w:rFonts w:ascii="Times New Roman" w:hAnsi="Times New Roman" w:cs="Times New Roman"/>
        </w:rPr>
        <w:t>FlySky</w:t>
      </w:r>
      <w:proofErr w:type="spellEnd"/>
      <w:r w:rsidRPr="006016E4">
        <w:rPr>
          <w:rFonts w:ascii="Times New Roman" w:hAnsi="Times New Roman" w:cs="Times New Roman"/>
        </w:rPr>
        <w:t xml:space="preserve"> FS-I6X</w:t>
      </w:r>
    </w:p>
    <w:p w14:paraId="12786014" w14:textId="77777777"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Regulatory ESC </w:t>
      </w:r>
      <w:proofErr w:type="spellStart"/>
      <w:r w:rsidRPr="006016E4">
        <w:rPr>
          <w:rFonts w:ascii="Times New Roman" w:hAnsi="Times New Roman" w:cs="Times New Roman"/>
        </w:rPr>
        <w:t>BLHeli_S</w:t>
      </w:r>
      <w:proofErr w:type="spellEnd"/>
      <w:r w:rsidRPr="006016E4">
        <w:rPr>
          <w:rFonts w:ascii="Times New Roman" w:hAnsi="Times New Roman" w:cs="Times New Roman"/>
        </w:rPr>
        <w:t xml:space="preserve"> 20A (4 szt.)</w:t>
      </w:r>
    </w:p>
    <w:p w14:paraId="460DB947" w14:textId="590A90D8"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Silniki </w:t>
      </w:r>
      <w:proofErr w:type="spellStart"/>
      <w:r w:rsidRPr="006016E4">
        <w:rPr>
          <w:rFonts w:ascii="Times New Roman" w:hAnsi="Times New Roman" w:cs="Times New Roman"/>
        </w:rPr>
        <w:t>bezszczotkowe</w:t>
      </w:r>
      <w:proofErr w:type="spellEnd"/>
      <w:r w:rsidRPr="006016E4">
        <w:rPr>
          <w:rFonts w:ascii="Times New Roman" w:hAnsi="Times New Roman" w:cs="Times New Roman"/>
        </w:rPr>
        <w:t xml:space="preserve"> </w:t>
      </w:r>
      <w:r w:rsidR="006016E4" w:rsidRPr="006016E4">
        <w:rPr>
          <w:rFonts w:ascii="Times New Roman" w:hAnsi="Times New Roman" w:cs="Times New Roman"/>
        </w:rPr>
        <w:t>(</w:t>
      </w:r>
      <w:r w:rsidRPr="006016E4">
        <w:rPr>
          <w:rFonts w:ascii="Times New Roman" w:hAnsi="Times New Roman" w:cs="Times New Roman"/>
        </w:rPr>
        <w:t>BLDC</w:t>
      </w:r>
      <w:r w:rsidR="006016E4" w:rsidRPr="006016E4">
        <w:rPr>
          <w:rFonts w:ascii="Times New Roman" w:hAnsi="Times New Roman" w:cs="Times New Roman"/>
        </w:rPr>
        <w:t>)</w:t>
      </w:r>
      <w:r w:rsidRPr="006016E4">
        <w:rPr>
          <w:rFonts w:ascii="Times New Roman" w:hAnsi="Times New Roman" w:cs="Times New Roman"/>
        </w:rPr>
        <w:t xml:space="preserve"> BR2205 2300KV (4 szt.)</w:t>
      </w:r>
    </w:p>
    <w:p w14:paraId="19D2F44D" w14:textId="57514D2B"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Śmigła </w:t>
      </w:r>
      <w:r w:rsidR="006016E4" w:rsidRPr="006016E4">
        <w:rPr>
          <w:rFonts w:ascii="Times New Roman" w:hAnsi="Times New Roman" w:cs="Times New Roman"/>
        </w:rPr>
        <w:t xml:space="preserve">5calowe </w:t>
      </w:r>
      <w:r w:rsidRPr="006016E4">
        <w:rPr>
          <w:rFonts w:ascii="Times New Roman" w:hAnsi="Times New Roman" w:cs="Times New Roman"/>
        </w:rPr>
        <w:t>(4 szt.)</w:t>
      </w:r>
    </w:p>
    <w:p w14:paraId="1DBCBF12" w14:textId="77777777"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Przetwornica step-down LM2596 (3,2–35 V, 3 A)</w:t>
      </w:r>
    </w:p>
    <w:p w14:paraId="6F120CB0" w14:textId="6FE69671"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Zasilacz laboratoryjny NDN DF173005C (używane 14,8 V – testy stanowiskowe)</w:t>
      </w:r>
    </w:p>
    <w:p w14:paraId="7239E428" w14:textId="00F9E3FA"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Dedykowana płytka PCB sterownika lotu</w:t>
      </w:r>
    </w:p>
    <w:p w14:paraId="4B96C787" w14:textId="7FF91203" w:rsidR="001D21B5" w:rsidRPr="00D67ED9"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Rama drona quadrotor FPV F330</w:t>
      </w:r>
    </w:p>
    <w:p w14:paraId="6C424043" w14:textId="31DB2BC4"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4" w:name="_Toc219760290"/>
      <w:r w:rsidRPr="00557A16">
        <w:rPr>
          <w:rFonts w:ascii="Times New Roman" w:hAnsi="Times New Roman" w:cs="Times New Roman"/>
          <w:b/>
          <w:bCs/>
          <w:color w:val="auto"/>
          <w:sz w:val="24"/>
          <w:szCs w:val="24"/>
        </w:rPr>
        <w:lastRenderedPageBreak/>
        <w:t>5.1.2 Zasilanie układu</w:t>
      </w:r>
      <w:bookmarkEnd w:id="34"/>
    </w:p>
    <w:p w14:paraId="3EB6E8C0" w14:textId="7777777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Całość elektroniki sterującej zasilana jest stabilizowanym napięciem +5 V, uzyskiwanym z przetwornicy typu step-down LM2596</w:t>
      </w:r>
      <w:r>
        <w:rPr>
          <w:rFonts w:ascii="Times New Roman" w:hAnsi="Times New Roman" w:cs="Times New Roman"/>
        </w:rPr>
        <w:t xml:space="preserve">. </w:t>
      </w:r>
      <w:r w:rsidRPr="00C80192">
        <w:rPr>
          <w:rFonts w:ascii="Times New Roman" w:hAnsi="Times New Roman" w:cs="Times New Roman"/>
        </w:rPr>
        <w:t xml:space="preserve">Przetwornica obniża napięcie z głównej linii zasilania do poziomu odpowiedniego dla </w:t>
      </w:r>
      <w:r>
        <w:rPr>
          <w:rFonts w:ascii="Times New Roman" w:hAnsi="Times New Roman" w:cs="Times New Roman"/>
        </w:rPr>
        <w:t>komponentów na dedykowanej płytce PCB.</w:t>
      </w:r>
    </w:p>
    <w:p w14:paraId="1DA82F15" w14:textId="14F60F55" w:rsidR="00AA6FA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Podczas testów prowadzonych na stanowisku testowym, zarówno przetwornica LM2596, jak i regulatory ESC zasilane są z laboratoryjnego zasilacza NDN DF173005C, ustawionego na napięcie 14,8 V. Takie rozwiązanie umożliwia bezpieczne testowanie systemu bez użycia akumulatora pokładowego oraz łatwą kontrolę parametrów zasilania. Wszystkie elementy systemu posiadają wspólną masę, co zapewnia poprawne odniesienie sygnałów logicznych i stabilną pracę układu.</w:t>
      </w:r>
    </w:p>
    <w:p w14:paraId="659C089B" w14:textId="77777777" w:rsidR="00C80192" w:rsidRDefault="00C80192" w:rsidP="00D67ED9">
      <w:pPr>
        <w:spacing w:line="360" w:lineRule="auto"/>
        <w:rPr>
          <w:rFonts w:ascii="Times New Roman" w:hAnsi="Times New Roman" w:cs="Times New Roman"/>
        </w:rPr>
      </w:pPr>
    </w:p>
    <w:p w14:paraId="4B7237A3"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5" w:name="_Toc219760291"/>
      <w:r w:rsidRPr="00557A16">
        <w:rPr>
          <w:rFonts w:ascii="Times New Roman" w:hAnsi="Times New Roman" w:cs="Times New Roman"/>
          <w:b/>
          <w:bCs/>
          <w:color w:val="auto"/>
          <w:sz w:val="24"/>
          <w:szCs w:val="24"/>
        </w:rPr>
        <w:t>5.1.3. Mikrokontroler STM32L432KC</w:t>
      </w:r>
      <w:bookmarkEnd w:id="35"/>
    </w:p>
    <w:p w14:paraId="17F07F99" w14:textId="744AB2AC"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Mikrokontroler STM32L432KC pełni rolę centralnej jednostki sterującej systemu</w:t>
      </w:r>
      <w:r w:rsidR="00AD36A3">
        <w:rPr>
          <w:rFonts w:ascii="Times New Roman" w:hAnsi="Times New Roman" w:cs="Times New Roman"/>
        </w:rPr>
        <w:t>, jest głównym elementem całego układu</w:t>
      </w:r>
      <w:r w:rsidRPr="00C80192">
        <w:rPr>
          <w:rFonts w:ascii="Times New Roman" w:hAnsi="Times New Roman" w:cs="Times New Roman"/>
        </w:rPr>
        <w:t>. Odpowiada on za realizację algorytmu sterowania,</w:t>
      </w:r>
      <w:r>
        <w:rPr>
          <w:rFonts w:ascii="Times New Roman" w:hAnsi="Times New Roman" w:cs="Times New Roman"/>
        </w:rPr>
        <w:t xml:space="preserve"> dekodowanie ramek UART (</w:t>
      </w:r>
      <w:proofErr w:type="spellStart"/>
      <w:r>
        <w:rPr>
          <w:rFonts w:ascii="Times New Roman" w:hAnsi="Times New Roman" w:cs="Times New Roman"/>
        </w:rPr>
        <w:t>iBus</w:t>
      </w:r>
      <w:proofErr w:type="spellEnd"/>
      <w:r>
        <w:rPr>
          <w:rFonts w:ascii="Times New Roman" w:hAnsi="Times New Roman" w:cs="Times New Roman"/>
        </w:rPr>
        <w:t>) z odbiornika RC,</w:t>
      </w:r>
      <w:r w:rsidRPr="00C80192">
        <w:rPr>
          <w:rFonts w:ascii="Times New Roman" w:hAnsi="Times New Roman" w:cs="Times New Roman"/>
        </w:rPr>
        <w:t xml:space="preserve"> przetwarzanie danych z czujników oraz generowanie sygnałów sterujących</w:t>
      </w:r>
      <w:r>
        <w:rPr>
          <w:rFonts w:ascii="Times New Roman" w:hAnsi="Times New Roman" w:cs="Times New Roman"/>
        </w:rPr>
        <w:t xml:space="preserve"> PWM</w:t>
      </w:r>
      <w:r w:rsidRPr="00C80192">
        <w:rPr>
          <w:rFonts w:ascii="Times New Roman" w:hAnsi="Times New Roman" w:cs="Times New Roman"/>
        </w:rPr>
        <w:t xml:space="preserve"> dla regulatorów ESC. </w:t>
      </w:r>
    </w:p>
    <w:p w14:paraId="1D657C90" w14:textId="13DCD7C2" w:rsidR="00AD36A3" w:rsidRDefault="00AD36A3" w:rsidP="00D67ED9">
      <w:pPr>
        <w:spacing w:line="360" w:lineRule="auto"/>
        <w:ind w:firstLine="708"/>
        <w:rPr>
          <w:rFonts w:ascii="Times New Roman" w:hAnsi="Times New Roman" w:cs="Times New Roman"/>
        </w:rPr>
      </w:pPr>
      <w:r w:rsidRPr="00AD36A3">
        <w:rPr>
          <w:rFonts w:ascii="Times New Roman" w:hAnsi="Times New Roman" w:cs="Times New Roman"/>
        </w:rPr>
        <w:t>Wybór mikrokontrolera STM32L432KC został podyktowany kilkoma istotnymi czynnikami technicznymi oraz praktycznymi. Układ ten oparty jest na rdzeniu ARM Cortex-M4, który oferuje wystarczającą moc obliczeniową do realizacji algorytmów sterowania w czasie rzeczywistym, w tym regulatorów PID oraz obsługi komunikacji z czujnikami inercyjnymi.</w:t>
      </w:r>
    </w:p>
    <w:p w14:paraId="51EDC249" w14:textId="76EED94A" w:rsidR="00AD36A3" w:rsidRPr="00AD36A3" w:rsidRDefault="00AD36A3" w:rsidP="00AD36A3">
      <w:pPr>
        <w:spacing w:line="360" w:lineRule="auto"/>
        <w:ind w:firstLine="708"/>
        <w:rPr>
          <w:rFonts w:ascii="Times New Roman" w:hAnsi="Times New Roman" w:cs="Times New Roman"/>
        </w:rPr>
      </w:pPr>
      <w:r w:rsidRPr="00AD36A3">
        <w:rPr>
          <w:rFonts w:ascii="Times New Roman" w:hAnsi="Times New Roman" w:cs="Times New Roman"/>
        </w:rPr>
        <w:t xml:space="preserve">Mikrokontroler ten charakteryzuje się również bogatym zestawem </w:t>
      </w:r>
      <w:proofErr w:type="spellStart"/>
      <w:r w:rsidRPr="00AD36A3">
        <w:rPr>
          <w:rFonts w:ascii="Times New Roman" w:hAnsi="Times New Roman" w:cs="Times New Roman"/>
        </w:rPr>
        <w:t>peryferiów</w:t>
      </w:r>
      <w:proofErr w:type="spellEnd"/>
      <w:r>
        <w:rPr>
          <w:rFonts w:ascii="Times New Roman" w:hAnsi="Times New Roman" w:cs="Times New Roman"/>
        </w:rPr>
        <w:t>.</w:t>
      </w:r>
      <w:r w:rsidRPr="00AD36A3">
        <w:rPr>
          <w:rFonts w:ascii="Times New Roman" w:hAnsi="Times New Roman" w:cs="Times New Roman"/>
        </w:rPr>
        <w:t xml:space="preserve"> Pozwala to na jednoczesną obsługę odbiornika RC (</w:t>
      </w:r>
      <w:proofErr w:type="spellStart"/>
      <w:r w:rsidRPr="00AD36A3">
        <w:rPr>
          <w:rFonts w:ascii="Times New Roman" w:hAnsi="Times New Roman" w:cs="Times New Roman"/>
        </w:rPr>
        <w:t>iBus</w:t>
      </w:r>
      <w:proofErr w:type="spellEnd"/>
      <w:r w:rsidRPr="00AD36A3">
        <w:rPr>
          <w:rFonts w:ascii="Times New Roman" w:hAnsi="Times New Roman" w:cs="Times New Roman"/>
        </w:rPr>
        <w:t>), czujnika IMU oraz regulatorów ESC bez konieczności stosowania dodatkowych układów zewnętrznych.</w:t>
      </w:r>
    </w:p>
    <w:p w14:paraId="3C36DA39" w14:textId="47FEB1EE" w:rsidR="00AD36A3" w:rsidRDefault="00AD36A3" w:rsidP="00AD36A3">
      <w:pPr>
        <w:spacing w:line="360" w:lineRule="auto"/>
        <w:ind w:firstLine="708"/>
        <w:rPr>
          <w:rFonts w:ascii="Times New Roman" w:hAnsi="Times New Roman" w:cs="Times New Roman"/>
        </w:rPr>
      </w:pPr>
      <w:r w:rsidRPr="00AD36A3">
        <w:rPr>
          <w:rFonts w:ascii="Times New Roman" w:hAnsi="Times New Roman" w:cs="Times New Roman"/>
        </w:rPr>
        <w:t>Istotnym argumentem był także niski pobór mocy, typowy dla serii STM32L, co ma znaczenie w systemach zasilanych bateryjnie.</w:t>
      </w:r>
    </w:p>
    <w:p w14:paraId="326A9B6F" w14:textId="77777777" w:rsidR="00BD16C6" w:rsidRDefault="00BD16C6" w:rsidP="00BD16C6">
      <w:pPr>
        <w:spacing w:line="360" w:lineRule="auto"/>
        <w:rPr>
          <w:rFonts w:ascii="Times New Roman" w:hAnsi="Times New Roman" w:cs="Times New Roman"/>
        </w:rPr>
      </w:pPr>
    </w:p>
    <w:p w14:paraId="2E1CA6C6"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6" w:name="_Toc219760292"/>
      <w:r w:rsidRPr="00557A16">
        <w:rPr>
          <w:rFonts w:ascii="Times New Roman" w:hAnsi="Times New Roman" w:cs="Times New Roman"/>
          <w:b/>
          <w:bCs/>
          <w:color w:val="auto"/>
          <w:sz w:val="24"/>
          <w:szCs w:val="24"/>
        </w:rPr>
        <w:lastRenderedPageBreak/>
        <w:t>5.1.4. Czujnik inercyjny IMU BNO055</w:t>
      </w:r>
      <w:bookmarkEnd w:id="36"/>
    </w:p>
    <w:p w14:paraId="0F9E28D7" w14:textId="02155C6E"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Czujnik inercyjny BNO055</w:t>
      </w:r>
      <w:sdt>
        <w:sdtPr>
          <w:rPr>
            <w:rFonts w:ascii="Times New Roman" w:hAnsi="Times New Roman" w:cs="Times New Roman"/>
          </w:rPr>
          <w:id w:val="819002737"/>
          <w:citation/>
        </w:sdtPr>
        <w:sdtContent>
          <w:r w:rsidR="000F754A">
            <w:rPr>
              <w:rFonts w:ascii="Times New Roman" w:hAnsi="Times New Roman" w:cs="Times New Roman"/>
            </w:rPr>
            <w:fldChar w:fldCharType="begin"/>
          </w:r>
          <w:r w:rsidR="000F754A">
            <w:rPr>
              <w:rFonts w:ascii="Times New Roman" w:hAnsi="Times New Roman" w:cs="Times New Roman"/>
            </w:rPr>
            <w:instrText xml:space="preserve"> CITATION Bos20 \l 1045 </w:instrText>
          </w:r>
          <w:r w:rsidR="000F754A">
            <w:rPr>
              <w:rFonts w:ascii="Times New Roman" w:hAnsi="Times New Roman" w:cs="Times New Roman"/>
            </w:rPr>
            <w:fldChar w:fldCharType="separate"/>
          </w:r>
          <w:r w:rsidR="007E4AE9">
            <w:rPr>
              <w:rFonts w:ascii="Times New Roman" w:hAnsi="Times New Roman" w:cs="Times New Roman"/>
              <w:noProof/>
            </w:rPr>
            <w:t xml:space="preserve"> </w:t>
          </w:r>
          <w:r w:rsidR="007E4AE9" w:rsidRPr="007E4AE9">
            <w:rPr>
              <w:rFonts w:ascii="Times New Roman" w:hAnsi="Times New Roman" w:cs="Times New Roman"/>
              <w:noProof/>
            </w:rPr>
            <w:t>(8)</w:t>
          </w:r>
          <w:r w:rsidR="000F754A">
            <w:rPr>
              <w:rFonts w:ascii="Times New Roman" w:hAnsi="Times New Roman" w:cs="Times New Roman"/>
            </w:rPr>
            <w:fldChar w:fldCharType="end"/>
          </w:r>
        </w:sdtContent>
      </w:sdt>
      <w:r w:rsidRPr="00C80192">
        <w:rPr>
          <w:rFonts w:ascii="Times New Roman" w:hAnsi="Times New Roman" w:cs="Times New Roman"/>
        </w:rPr>
        <w:t xml:space="preserve"> dostarcza informacji o orientacji drona w przestrzeni, które są niezbędne do realizacji algorytmu stabilizacji lotu. Czujnik połączony jest z mikrokontrolerem STM32 za pomocą magistrali I2C, umożliwiającej dwukierunkową transmisję danych pomiędzy układami.</w:t>
      </w:r>
    </w:p>
    <w:p w14:paraId="51706E53" w14:textId="1134FF8B"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 xml:space="preserve">Zasilanie czujnika realizowane jest napięciem +5 V z tej samej linii zasilania co mikrokontroler. Masa czujnika połączona jest ze wspólną masą systemu. </w:t>
      </w:r>
      <w:r w:rsidR="005D2676" w:rsidRPr="005D2676">
        <w:rPr>
          <w:rFonts w:ascii="Times New Roman" w:hAnsi="Times New Roman" w:cs="Times New Roman"/>
        </w:rPr>
        <w:t xml:space="preserve">W prezentowanym systemie nie wykorzystano linii przerwania INT czujnika inercyjnego BNO055. Dane z czujnika odczytywane są cyklicznie w głównej pętli sterowania metodą </w:t>
      </w:r>
      <w:proofErr w:type="spellStart"/>
      <w:r w:rsidR="005D2676" w:rsidRPr="005D2676">
        <w:rPr>
          <w:rFonts w:ascii="Times New Roman" w:hAnsi="Times New Roman" w:cs="Times New Roman"/>
        </w:rPr>
        <w:t>pollingu</w:t>
      </w:r>
      <w:proofErr w:type="spellEnd"/>
      <w:r w:rsidR="005D2676" w:rsidRPr="005D2676">
        <w:rPr>
          <w:rFonts w:ascii="Times New Roman" w:hAnsi="Times New Roman" w:cs="Times New Roman"/>
        </w:rPr>
        <w:t>, co przy odpowiednio dobranej częstotliwości pętli zapewnia aktualne informacje o orientacji drona.</w:t>
      </w:r>
    </w:p>
    <w:p w14:paraId="55A8145A" w14:textId="77777777" w:rsidR="00D67ED9" w:rsidRPr="00C80192" w:rsidRDefault="00D67ED9" w:rsidP="00D67ED9">
      <w:pPr>
        <w:spacing w:line="360" w:lineRule="auto"/>
        <w:rPr>
          <w:rFonts w:ascii="Times New Roman" w:hAnsi="Times New Roman" w:cs="Times New Roman"/>
        </w:rPr>
      </w:pPr>
    </w:p>
    <w:p w14:paraId="113E76F3"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7" w:name="_Toc219760293"/>
      <w:r w:rsidRPr="00557A16">
        <w:rPr>
          <w:rFonts w:ascii="Times New Roman" w:hAnsi="Times New Roman" w:cs="Times New Roman"/>
          <w:b/>
          <w:bCs/>
          <w:color w:val="auto"/>
          <w:sz w:val="24"/>
          <w:szCs w:val="24"/>
        </w:rPr>
        <w:t>5.1.5. Odbiornik RC FS-IA10B</w:t>
      </w:r>
      <w:bookmarkEnd w:id="37"/>
    </w:p>
    <w:p w14:paraId="01FE6346" w14:textId="7E65A77B"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Odbiornik RC FS-IA10B służy do odbioru sygnałów sterujących wysyłanych z nadajnika przez operatora drona</w:t>
      </w:r>
      <w:sdt>
        <w:sdtPr>
          <w:rPr>
            <w:rFonts w:ascii="Times New Roman" w:hAnsi="Times New Roman" w:cs="Times New Roman"/>
          </w:rPr>
          <w:id w:val="402108175"/>
          <w:citation/>
        </w:sdtPr>
        <w:sdtContent>
          <w:r w:rsidR="006941DF">
            <w:rPr>
              <w:rFonts w:ascii="Times New Roman" w:hAnsi="Times New Roman" w:cs="Times New Roman"/>
            </w:rPr>
            <w:fldChar w:fldCharType="begin"/>
          </w:r>
          <w:r w:rsidR="006941DF">
            <w:rPr>
              <w:rFonts w:ascii="Times New Roman" w:hAnsi="Times New Roman" w:cs="Times New Roman"/>
            </w:rPr>
            <w:instrText xml:space="preserve"> CITATION Fly \l 1045 </w:instrText>
          </w:r>
          <w:r w:rsidR="006941DF">
            <w:rPr>
              <w:rFonts w:ascii="Times New Roman" w:hAnsi="Times New Roman" w:cs="Times New Roman"/>
            </w:rPr>
            <w:fldChar w:fldCharType="separate"/>
          </w:r>
          <w:r w:rsidR="007E4AE9">
            <w:rPr>
              <w:rFonts w:ascii="Times New Roman" w:hAnsi="Times New Roman" w:cs="Times New Roman"/>
              <w:noProof/>
            </w:rPr>
            <w:t xml:space="preserve"> </w:t>
          </w:r>
          <w:r w:rsidR="007E4AE9" w:rsidRPr="007E4AE9">
            <w:rPr>
              <w:rFonts w:ascii="Times New Roman" w:hAnsi="Times New Roman" w:cs="Times New Roman"/>
              <w:noProof/>
            </w:rPr>
            <w:t>(9)</w:t>
          </w:r>
          <w:r w:rsidR="006941DF">
            <w:rPr>
              <w:rFonts w:ascii="Times New Roman" w:hAnsi="Times New Roman" w:cs="Times New Roman"/>
            </w:rPr>
            <w:fldChar w:fldCharType="end"/>
          </w:r>
        </w:sdtContent>
      </w:sdt>
      <w:r w:rsidRPr="00C80192">
        <w:rPr>
          <w:rFonts w:ascii="Times New Roman" w:hAnsi="Times New Roman" w:cs="Times New Roman"/>
        </w:rPr>
        <w:t xml:space="preserve">. Odbiornik przekazuje dane do mikrokontrolera w postaci cyfrowej, z wykorzystaniem protokołu </w:t>
      </w:r>
      <w:proofErr w:type="spellStart"/>
      <w:r w:rsidRPr="00C80192">
        <w:rPr>
          <w:rFonts w:ascii="Times New Roman" w:hAnsi="Times New Roman" w:cs="Times New Roman"/>
        </w:rPr>
        <w:t>iBUS</w:t>
      </w:r>
      <w:proofErr w:type="spellEnd"/>
      <w:r w:rsidRPr="00C80192">
        <w:rPr>
          <w:rFonts w:ascii="Times New Roman" w:hAnsi="Times New Roman" w:cs="Times New Roman"/>
        </w:rPr>
        <w:t>.</w:t>
      </w:r>
    </w:p>
    <w:p w14:paraId="42344951" w14:textId="1215DCBA" w:rsidR="006269D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Połączenie z mikrokontrolerem STM32 realizowane jest poprzez interfejs UART, przy czym wykorzystywana jest wyłącznie linia odbiorcza UART RX. Odbiornik zasilany jest napięciem +5 V z przetwornicy step-down, a jego masa połączona jest ze wspólną masą systemu.</w:t>
      </w:r>
    </w:p>
    <w:p w14:paraId="34C51B36" w14:textId="77777777" w:rsidR="006269D2" w:rsidRPr="00C80192" w:rsidRDefault="006269D2" w:rsidP="00D67ED9">
      <w:pPr>
        <w:spacing w:line="360" w:lineRule="auto"/>
        <w:rPr>
          <w:rFonts w:ascii="Times New Roman" w:hAnsi="Times New Roman" w:cs="Times New Roman"/>
        </w:rPr>
      </w:pPr>
    </w:p>
    <w:p w14:paraId="5E7AB1E5" w14:textId="1450F48C"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8" w:name="_Toc219760294"/>
      <w:r w:rsidRPr="00557A16">
        <w:rPr>
          <w:rFonts w:ascii="Times New Roman" w:hAnsi="Times New Roman" w:cs="Times New Roman"/>
          <w:b/>
          <w:bCs/>
          <w:color w:val="auto"/>
          <w:sz w:val="24"/>
          <w:szCs w:val="24"/>
        </w:rPr>
        <w:t>5.1.6. Regulatory ESC</w:t>
      </w:r>
      <w:r w:rsidR="005D2676" w:rsidRPr="00557A16">
        <w:rPr>
          <w:rFonts w:ascii="Times New Roman" w:hAnsi="Times New Roman" w:cs="Times New Roman"/>
          <w:b/>
          <w:bCs/>
          <w:color w:val="auto"/>
          <w:sz w:val="24"/>
          <w:szCs w:val="24"/>
        </w:rPr>
        <w:t xml:space="preserve"> </w:t>
      </w:r>
      <w:proofErr w:type="spellStart"/>
      <w:r w:rsidR="005D2676" w:rsidRPr="00557A16">
        <w:rPr>
          <w:rFonts w:ascii="Times New Roman" w:hAnsi="Times New Roman" w:cs="Times New Roman"/>
          <w:b/>
          <w:bCs/>
          <w:color w:val="auto"/>
          <w:sz w:val="24"/>
          <w:szCs w:val="24"/>
        </w:rPr>
        <w:t>BLHeli_S</w:t>
      </w:r>
      <w:proofErr w:type="spellEnd"/>
      <w:r w:rsidR="005D2676" w:rsidRPr="00557A16">
        <w:rPr>
          <w:rFonts w:ascii="Times New Roman" w:hAnsi="Times New Roman" w:cs="Times New Roman"/>
          <w:b/>
          <w:bCs/>
          <w:color w:val="auto"/>
          <w:sz w:val="24"/>
          <w:szCs w:val="24"/>
        </w:rPr>
        <w:t xml:space="preserve"> 20A</w:t>
      </w:r>
      <w:bookmarkEnd w:id="38"/>
    </w:p>
    <w:p w14:paraId="47E97AB2" w14:textId="00C2642C"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 xml:space="preserve">Sterowanie napędem drona realizowane jest za pomocą czterech regulatorów </w:t>
      </w:r>
      <w:r w:rsidR="005D2676" w:rsidRPr="005D2676">
        <w:rPr>
          <w:rFonts w:ascii="Times New Roman" w:hAnsi="Times New Roman" w:cs="Times New Roman"/>
        </w:rPr>
        <w:t>ESC</w:t>
      </w:r>
      <w:r w:rsidRPr="00C80192">
        <w:rPr>
          <w:rFonts w:ascii="Times New Roman" w:hAnsi="Times New Roman" w:cs="Times New Roman"/>
        </w:rPr>
        <w:t xml:space="preserve">, z których każdy odpowiada za sterowanie jednym silnikiem </w:t>
      </w:r>
      <w:proofErr w:type="spellStart"/>
      <w:r w:rsidRPr="00C80192">
        <w:rPr>
          <w:rFonts w:ascii="Times New Roman" w:hAnsi="Times New Roman" w:cs="Times New Roman"/>
        </w:rPr>
        <w:t>bezszczotkowym</w:t>
      </w:r>
      <w:proofErr w:type="spellEnd"/>
      <w:r w:rsidRPr="00C80192">
        <w:rPr>
          <w:rFonts w:ascii="Times New Roman" w:hAnsi="Times New Roman" w:cs="Times New Roman"/>
        </w:rPr>
        <w:t>. Regulatory ESC odbierają sygnały sterujące PWM generowane przez mikrokontroler STM32. Każdy sygnał PWM odpowiada za regulację prędkości obrotowej jednego silnika.</w:t>
      </w:r>
    </w:p>
    <w:p w14:paraId="290A9EB8" w14:textId="52C6A0EA" w:rsidR="00C80192" w:rsidRP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Regulatory ESC zasilane są bezpośrednio z głównej linii zasilania o napięciu 14,8 V, pochodzącej z zasilacza laboratoryjneg</w:t>
      </w:r>
      <w:r w:rsidR="005D2676">
        <w:rPr>
          <w:rFonts w:ascii="Times New Roman" w:hAnsi="Times New Roman" w:cs="Times New Roman"/>
        </w:rPr>
        <w:t>o</w:t>
      </w:r>
      <w:r w:rsidRPr="00C80192">
        <w:rPr>
          <w:rFonts w:ascii="Times New Roman" w:hAnsi="Times New Roman" w:cs="Times New Roman"/>
        </w:rPr>
        <w:t>. Linie masy regulatorów ESC połączone są ze wspólną masą systemu sterowania, co zapewnia poprawne odniesienie sygnałów PWM.</w:t>
      </w:r>
    </w:p>
    <w:p w14:paraId="1777D1DD" w14:textId="77777777" w:rsidR="00C80192" w:rsidRPr="00C80192" w:rsidRDefault="00C80192" w:rsidP="00D67ED9">
      <w:pPr>
        <w:spacing w:line="360" w:lineRule="auto"/>
        <w:rPr>
          <w:rFonts w:ascii="Times New Roman" w:hAnsi="Times New Roman" w:cs="Times New Roman"/>
        </w:rPr>
      </w:pPr>
    </w:p>
    <w:p w14:paraId="110AFE81" w14:textId="02AE0A6C"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9" w:name="_Toc219760295"/>
      <w:r w:rsidRPr="00557A16">
        <w:rPr>
          <w:rFonts w:ascii="Times New Roman" w:hAnsi="Times New Roman" w:cs="Times New Roman"/>
          <w:b/>
          <w:bCs/>
          <w:color w:val="auto"/>
          <w:sz w:val="24"/>
          <w:szCs w:val="24"/>
        </w:rPr>
        <w:lastRenderedPageBreak/>
        <w:t xml:space="preserve">5.1.7. Silniki </w:t>
      </w:r>
      <w:proofErr w:type="spellStart"/>
      <w:r w:rsidRPr="00557A16">
        <w:rPr>
          <w:rFonts w:ascii="Times New Roman" w:hAnsi="Times New Roman" w:cs="Times New Roman"/>
          <w:b/>
          <w:bCs/>
          <w:color w:val="auto"/>
          <w:sz w:val="24"/>
          <w:szCs w:val="24"/>
        </w:rPr>
        <w:t>bezszczotkowe</w:t>
      </w:r>
      <w:proofErr w:type="spellEnd"/>
      <w:r w:rsidRPr="00557A16">
        <w:rPr>
          <w:rFonts w:ascii="Times New Roman" w:hAnsi="Times New Roman" w:cs="Times New Roman"/>
          <w:b/>
          <w:bCs/>
          <w:color w:val="auto"/>
          <w:sz w:val="24"/>
          <w:szCs w:val="24"/>
        </w:rPr>
        <w:t xml:space="preserve"> (BLDC)</w:t>
      </w:r>
      <w:r w:rsidR="005D2676" w:rsidRPr="00557A16">
        <w:rPr>
          <w:rFonts w:ascii="Times New Roman" w:hAnsi="Times New Roman" w:cs="Times New Roman"/>
          <w:b/>
          <w:bCs/>
          <w:color w:val="auto"/>
          <w:sz w:val="24"/>
          <w:szCs w:val="24"/>
        </w:rPr>
        <w:t xml:space="preserve"> BR2205 2300KV</w:t>
      </w:r>
      <w:bookmarkEnd w:id="39"/>
    </w:p>
    <w:p w14:paraId="1BCDAC40" w14:textId="7777777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 xml:space="preserve">Silniki </w:t>
      </w:r>
      <w:proofErr w:type="spellStart"/>
      <w:r w:rsidRPr="00C80192">
        <w:rPr>
          <w:rFonts w:ascii="Times New Roman" w:hAnsi="Times New Roman" w:cs="Times New Roman"/>
        </w:rPr>
        <w:t>bezszczotkowe</w:t>
      </w:r>
      <w:proofErr w:type="spellEnd"/>
      <w:r w:rsidRPr="00C80192">
        <w:rPr>
          <w:rFonts w:ascii="Times New Roman" w:hAnsi="Times New Roman" w:cs="Times New Roman"/>
        </w:rPr>
        <w:t xml:space="preserve"> stanowią element wykonawczy systemu sterowania i odpowiadają za generowanie siły nośnej oraz momentów obrotowych drona. Każdy silnik podłączony jest do odpowiedniego regulatora ESC, który steruje jego prędkością obrotową na podstawie sygnału PWM otrzymanego z mikrokontrolera.</w:t>
      </w:r>
    </w:p>
    <w:p w14:paraId="673A1B8E" w14:textId="54D8CA1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Mikrokontroler STM32 nie steruje silnikami bezpośrednio, a jedynie pośrednio poprzez regulatory ESC, co jest standardowym rozwiązaniem w konstrukcjach dronów wielowirnikowych.</w:t>
      </w:r>
    </w:p>
    <w:p w14:paraId="2A9928FA" w14:textId="77777777" w:rsidR="006269D2" w:rsidRDefault="006269D2" w:rsidP="00D67ED9">
      <w:pPr>
        <w:spacing w:line="360" w:lineRule="auto"/>
        <w:rPr>
          <w:rFonts w:ascii="Times New Roman" w:hAnsi="Times New Roman" w:cs="Times New Roman"/>
        </w:rPr>
      </w:pPr>
    </w:p>
    <w:p w14:paraId="355CC56B" w14:textId="77777777" w:rsidR="006269D2" w:rsidRPr="00557A16" w:rsidRDefault="006269D2" w:rsidP="00D67ED9">
      <w:pPr>
        <w:pStyle w:val="Nagwek2"/>
        <w:spacing w:line="360" w:lineRule="auto"/>
        <w:rPr>
          <w:rFonts w:ascii="Times New Roman" w:hAnsi="Times New Roman" w:cs="Times New Roman"/>
          <w:b/>
          <w:bCs/>
          <w:color w:val="auto"/>
          <w:sz w:val="24"/>
          <w:szCs w:val="24"/>
        </w:rPr>
      </w:pPr>
      <w:bookmarkStart w:id="40" w:name="_Toc219760296"/>
      <w:r w:rsidRPr="00557A16">
        <w:rPr>
          <w:rFonts w:ascii="Times New Roman" w:hAnsi="Times New Roman" w:cs="Times New Roman"/>
          <w:b/>
          <w:bCs/>
          <w:color w:val="auto"/>
          <w:sz w:val="24"/>
          <w:szCs w:val="24"/>
        </w:rPr>
        <w:t>5.2. Implementacja programowa</w:t>
      </w:r>
      <w:bookmarkEnd w:id="40"/>
    </w:p>
    <w:p w14:paraId="3EE44305" w14:textId="77777777"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Implementacja programowa systemu sterowania drona quadrotor została zrealizowana na mikrokontrolerze STM32 z wykorzystaniem środowiska STM32CubeIDE oraz biblioteki sprzętowej HAL (Hardware </w:t>
      </w:r>
      <w:proofErr w:type="spellStart"/>
      <w:r w:rsidRPr="006269D2">
        <w:rPr>
          <w:rFonts w:ascii="Times New Roman" w:hAnsi="Times New Roman" w:cs="Times New Roman"/>
        </w:rPr>
        <w:t>Abstraction</w:t>
      </w:r>
      <w:proofErr w:type="spellEnd"/>
      <w:r w:rsidRPr="006269D2">
        <w:rPr>
          <w:rFonts w:ascii="Times New Roman" w:hAnsi="Times New Roman" w:cs="Times New Roman"/>
        </w:rPr>
        <w:t xml:space="preserve"> </w:t>
      </w:r>
      <w:proofErr w:type="spellStart"/>
      <w:r w:rsidRPr="006269D2">
        <w:rPr>
          <w:rFonts w:ascii="Times New Roman" w:hAnsi="Times New Roman" w:cs="Times New Roman"/>
        </w:rPr>
        <w:t>Layer</w:t>
      </w:r>
      <w:proofErr w:type="spellEnd"/>
      <w:r w:rsidRPr="006269D2">
        <w:rPr>
          <w:rFonts w:ascii="Times New Roman" w:hAnsi="Times New Roman" w:cs="Times New Roman"/>
        </w:rPr>
        <w:t>). Oprogramowanie odpowiada za realizację algorytmu stabilizacji lotu w czasie rzeczywistym, przetwarzanie danych z czujników inercyjnych, obsługę sygnałów sterowania z nadajnika RC oraz generowanie sygnałów sterujących dla regulatorów ESC.</w:t>
      </w:r>
    </w:p>
    <w:p w14:paraId="2CC90C17" w14:textId="60E35BDB"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Kod programu został zaprojektowany w sposób modułowy, co ułatwia jego analizę, modyfikację oraz dalszy rozwój. W obecnej wersji oprogramowania system realizuje stabilizację kątów orientacji drona w osiach </w:t>
      </w:r>
      <w:proofErr w:type="spellStart"/>
      <w:r w:rsidRPr="006269D2">
        <w:rPr>
          <w:rFonts w:ascii="Times New Roman" w:hAnsi="Times New Roman" w:cs="Times New Roman"/>
        </w:rPr>
        <w:t>roll</w:t>
      </w:r>
      <w:proofErr w:type="spellEnd"/>
      <w:r w:rsidR="00EE27D4">
        <w:rPr>
          <w:rFonts w:ascii="Times New Roman" w:hAnsi="Times New Roman" w:cs="Times New Roman"/>
        </w:rPr>
        <w:t xml:space="preserve"> oraz</w:t>
      </w:r>
      <w:r w:rsidRPr="006269D2">
        <w:rPr>
          <w:rFonts w:ascii="Times New Roman" w:hAnsi="Times New Roman" w:cs="Times New Roman"/>
        </w:rPr>
        <w:t xml:space="preserve"> </w:t>
      </w:r>
      <w:proofErr w:type="spellStart"/>
      <w:r w:rsidRPr="006269D2">
        <w:rPr>
          <w:rFonts w:ascii="Times New Roman" w:hAnsi="Times New Roman" w:cs="Times New Roman"/>
        </w:rPr>
        <w:t>pitch</w:t>
      </w:r>
      <w:proofErr w:type="spellEnd"/>
      <w:r w:rsidRPr="006269D2">
        <w:rPr>
          <w:rFonts w:ascii="Times New Roman" w:hAnsi="Times New Roman" w:cs="Times New Roman"/>
        </w:rPr>
        <w:t xml:space="preserve"> z wykorzystaniem regulatora PID.</w:t>
      </w:r>
    </w:p>
    <w:p w14:paraId="5C4F2D5C" w14:textId="77777777" w:rsidR="00CC6306" w:rsidRDefault="00CC6306" w:rsidP="00D67ED9">
      <w:pPr>
        <w:spacing w:line="360" w:lineRule="auto"/>
        <w:rPr>
          <w:rFonts w:ascii="Times New Roman" w:hAnsi="Times New Roman" w:cs="Times New Roman"/>
        </w:rPr>
      </w:pPr>
    </w:p>
    <w:p w14:paraId="5FA3BF36" w14:textId="60B30369" w:rsidR="004E591F" w:rsidRPr="004E591F" w:rsidRDefault="00CC6306" w:rsidP="004E591F">
      <w:pPr>
        <w:pStyle w:val="Nagwek3"/>
        <w:spacing w:line="360" w:lineRule="auto"/>
        <w:rPr>
          <w:rFonts w:ascii="Times New Roman" w:hAnsi="Times New Roman" w:cs="Times New Roman"/>
          <w:b/>
          <w:bCs/>
          <w:color w:val="auto"/>
          <w:sz w:val="24"/>
          <w:szCs w:val="24"/>
        </w:rPr>
      </w:pPr>
      <w:bookmarkStart w:id="41" w:name="_Toc219760297"/>
      <w:r w:rsidRPr="00557A16">
        <w:rPr>
          <w:rFonts w:ascii="Times New Roman" w:hAnsi="Times New Roman" w:cs="Times New Roman"/>
          <w:b/>
          <w:bCs/>
          <w:color w:val="auto"/>
          <w:sz w:val="24"/>
          <w:szCs w:val="24"/>
        </w:rPr>
        <w:t xml:space="preserve">5.2.1. </w:t>
      </w:r>
      <w:r w:rsidR="004E591F">
        <w:rPr>
          <w:rFonts w:ascii="Times New Roman" w:hAnsi="Times New Roman" w:cs="Times New Roman"/>
          <w:b/>
          <w:bCs/>
          <w:color w:val="auto"/>
          <w:sz w:val="24"/>
          <w:szCs w:val="24"/>
        </w:rPr>
        <w:t>Wykorzystane b</w:t>
      </w:r>
      <w:r w:rsidRPr="00557A16">
        <w:rPr>
          <w:rFonts w:ascii="Times New Roman" w:hAnsi="Times New Roman" w:cs="Times New Roman"/>
          <w:b/>
          <w:bCs/>
          <w:color w:val="auto"/>
          <w:sz w:val="24"/>
          <w:szCs w:val="24"/>
        </w:rPr>
        <w:t>ibliotek</w:t>
      </w:r>
      <w:r w:rsidR="004E591F">
        <w:rPr>
          <w:rFonts w:ascii="Times New Roman" w:hAnsi="Times New Roman" w:cs="Times New Roman"/>
          <w:b/>
          <w:bCs/>
          <w:color w:val="auto"/>
          <w:sz w:val="24"/>
          <w:szCs w:val="24"/>
        </w:rPr>
        <w:t>i</w:t>
      </w:r>
      <w:bookmarkEnd w:id="41"/>
    </w:p>
    <w:p w14:paraId="7E2EEFA3" w14:textId="77777777" w:rsidR="004E591F" w:rsidRPr="004E591F" w:rsidRDefault="004E591F" w:rsidP="004E591F">
      <w:pPr>
        <w:pStyle w:val="Nagwek4"/>
        <w:rPr>
          <w:rFonts w:ascii="Times New Roman" w:hAnsi="Times New Roman" w:cs="Times New Roman"/>
          <w:b/>
          <w:bCs/>
          <w:i w:val="0"/>
          <w:iCs w:val="0"/>
          <w:color w:val="auto"/>
        </w:rPr>
      </w:pPr>
      <w:r w:rsidRPr="004E591F">
        <w:rPr>
          <w:rFonts w:ascii="Times New Roman" w:hAnsi="Times New Roman" w:cs="Times New Roman"/>
          <w:b/>
          <w:bCs/>
          <w:i w:val="0"/>
          <w:iCs w:val="0"/>
          <w:color w:val="auto"/>
        </w:rPr>
        <w:t xml:space="preserve">5.2.1.1. Biblioteka HAL (Hardware </w:t>
      </w:r>
      <w:proofErr w:type="spellStart"/>
      <w:r w:rsidRPr="004E591F">
        <w:rPr>
          <w:rFonts w:ascii="Times New Roman" w:hAnsi="Times New Roman" w:cs="Times New Roman"/>
          <w:b/>
          <w:bCs/>
          <w:i w:val="0"/>
          <w:iCs w:val="0"/>
          <w:color w:val="auto"/>
        </w:rPr>
        <w:t>Abstraction</w:t>
      </w:r>
      <w:proofErr w:type="spellEnd"/>
      <w:r w:rsidRPr="004E591F">
        <w:rPr>
          <w:rFonts w:ascii="Times New Roman" w:hAnsi="Times New Roman" w:cs="Times New Roman"/>
          <w:b/>
          <w:bCs/>
          <w:i w:val="0"/>
          <w:iCs w:val="0"/>
          <w:color w:val="auto"/>
        </w:rPr>
        <w:t xml:space="preserve"> </w:t>
      </w:r>
      <w:proofErr w:type="spellStart"/>
      <w:r w:rsidRPr="004E591F">
        <w:rPr>
          <w:rFonts w:ascii="Times New Roman" w:hAnsi="Times New Roman" w:cs="Times New Roman"/>
          <w:b/>
          <w:bCs/>
          <w:i w:val="0"/>
          <w:iCs w:val="0"/>
          <w:color w:val="auto"/>
        </w:rPr>
        <w:t>Layer</w:t>
      </w:r>
      <w:proofErr w:type="spellEnd"/>
      <w:r w:rsidRPr="004E591F">
        <w:rPr>
          <w:rFonts w:ascii="Times New Roman" w:hAnsi="Times New Roman" w:cs="Times New Roman"/>
          <w:b/>
          <w:bCs/>
          <w:i w:val="0"/>
          <w:iCs w:val="0"/>
          <w:color w:val="auto"/>
        </w:rPr>
        <w:t>)</w:t>
      </w:r>
    </w:p>
    <w:p w14:paraId="6969393C" w14:textId="77777777" w:rsidR="004E591F" w:rsidRDefault="004E591F" w:rsidP="004E591F">
      <w:pPr>
        <w:spacing w:line="360" w:lineRule="auto"/>
        <w:ind w:firstLine="708"/>
        <w:rPr>
          <w:rFonts w:ascii="Times New Roman" w:hAnsi="Times New Roman" w:cs="Times New Roman"/>
        </w:rPr>
      </w:pPr>
      <w:r w:rsidRPr="004E591F">
        <w:rPr>
          <w:rFonts w:ascii="Times New Roman" w:hAnsi="Times New Roman" w:cs="Times New Roman"/>
        </w:rPr>
        <w:t xml:space="preserve">W projekcie sterownika drona zastosowano bibliotekę HAL (Hardware </w:t>
      </w:r>
      <w:proofErr w:type="spellStart"/>
      <w:r w:rsidRPr="004E591F">
        <w:rPr>
          <w:rFonts w:ascii="Times New Roman" w:hAnsi="Times New Roman" w:cs="Times New Roman"/>
        </w:rPr>
        <w:t>Abstraction</w:t>
      </w:r>
      <w:proofErr w:type="spellEnd"/>
      <w:r w:rsidRPr="004E591F">
        <w:rPr>
          <w:rFonts w:ascii="Times New Roman" w:hAnsi="Times New Roman" w:cs="Times New Roman"/>
        </w:rPr>
        <w:t xml:space="preserve"> </w:t>
      </w:r>
      <w:proofErr w:type="spellStart"/>
      <w:r w:rsidRPr="004E591F">
        <w:rPr>
          <w:rFonts w:ascii="Times New Roman" w:hAnsi="Times New Roman" w:cs="Times New Roman"/>
        </w:rPr>
        <w:t>Layer</w:t>
      </w:r>
      <w:proofErr w:type="spellEnd"/>
      <w:r w:rsidRPr="004E591F">
        <w:rPr>
          <w:rFonts w:ascii="Times New Roman" w:hAnsi="Times New Roman" w:cs="Times New Roman"/>
        </w:rPr>
        <w:t xml:space="preserve">), dostarczaną przez producenta mikrokontrolera. Biblioteka ta stanowi warstwę pośrednią pomiędzy sprzętem a kodem aplikacyjnym, umożliwiając dostęp do </w:t>
      </w:r>
      <w:proofErr w:type="spellStart"/>
      <w:r w:rsidRPr="004E591F">
        <w:rPr>
          <w:rFonts w:ascii="Times New Roman" w:hAnsi="Times New Roman" w:cs="Times New Roman"/>
        </w:rPr>
        <w:t>peryferiów</w:t>
      </w:r>
      <w:proofErr w:type="spellEnd"/>
      <w:r w:rsidRPr="004E591F">
        <w:rPr>
          <w:rFonts w:ascii="Times New Roman" w:hAnsi="Times New Roman" w:cs="Times New Roman"/>
        </w:rPr>
        <w:t xml:space="preserve"> mikrokontrolera bez konieczności bezpośredniej manipulacji rejestrami.</w:t>
      </w:r>
    </w:p>
    <w:p w14:paraId="5CEF3AE3" w14:textId="77777777" w:rsidR="004E591F" w:rsidRDefault="004E591F" w:rsidP="004E591F">
      <w:pPr>
        <w:spacing w:line="360" w:lineRule="auto"/>
        <w:ind w:firstLine="708"/>
        <w:rPr>
          <w:rFonts w:ascii="Times New Roman" w:hAnsi="Times New Roman" w:cs="Times New Roman"/>
        </w:rPr>
      </w:pPr>
      <w:r w:rsidRPr="004E591F">
        <w:rPr>
          <w:rFonts w:ascii="Times New Roman" w:hAnsi="Times New Roman" w:cs="Times New Roman"/>
        </w:rPr>
        <w:t xml:space="preserve">HAL udostępnia zestaw funkcji wysokiego poziomu do obsługi podstawowych zasobów mikrokontrolera, takich jak porty GPIO, </w:t>
      </w:r>
      <w:proofErr w:type="spellStart"/>
      <w:r w:rsidRPr="004E591F">
        <w:rPr>
          <w:rFonts w:ascii="Times New Roman" w:hAnsi="Times New Roman" w:cs="Times New Roman"/>
        </w:rPr>
        <w:t>timery</w:t>
      </w:r>
      <w:proofErr w:type="spellEnd"/>
      <w:r w:rsidRPr="004E591F">
        <w:rPr>
          <w:rFonts w:ascii="Times New Roman" w:hAnsi="Times New Roman" w:cs="Times New Roman"/>
        </w:rPr>
        <w:t>, interfejsy komunikacyjne (I2C, SPI, UART) oraz mechanizmy przerwań. Takie podejście zwiększa czytelność kodu, skraca czas implementacji oprogramowania oraz ogranicza ryzyko błędów konfiguracyjnych.</w:t>
      </w:r>
    </w:p>
    <w:p w14:paraId="3A525354" w14:textId="2A9CD049" w:rsidR="004E591F" w:rsidRDefault="004E591F" w:rsidP="004E591F">
      <w:pPr>
        <w:spacing w:line="360" w:lineRule="auto"/>
        <w:ind w:firstLine="708"/>
        <w:rPr>
          <w:rFonts w:ascii="Times New Roman" w:hAnsi="Times New Roman" w:cs="Times New Roman"/>
        </w:rPr>
      </w:pPr>
      <w:r w:rsidRPr="004E591F">
        <w:rPr>
          <w:rFonts w:ascii="Times New Roman" w:hAnsi="Times New Roman" w:cs="Times New Roman"/>
        </w:rPr>
        <w:lastRenderedPageBreak/>
        <w:t xml:space="preserve">W niniejszym projekcie biblioteka HAL została wykorzystana m.in. do komunikacji z czujnikiem inercyjnym IMU poprzez interfejs I2C, konfiguracji </w:t>
      </w:r>
      <w:proofErr w:type="spellStart"/>
      <w:r w:rsidRPr="004E591F">
        <w:rPr>
          <w:rFonts w:ascii="Times New Roman" w:hAnsi="Times New Roman" w:cs="Times New Roman"/>
        </w:rPr>
        <w:t>timerów</w:t>
      </w:r>
      <w:proofErr w:type="spellEnd"/>
      <w:r w:rsidRPr="004E591F">
        <w:rPr>
          <w:rFonts w:ascii="Times New Roman" w:hAnsi="Times New Roman" w:cs="Times New Roman"/>
        </w:rPr>
        <w:t xml:space="preserve"> realizujących pętlę sterowania, generacji sygnałów PWM dla regulatorów ESC oraz obsługi sygnalizacji stanu systemu za pomocą diod LED. Zastosowanie HAL pozwoliło skupić się na implementacji algorytmu sterowania PID oraz logice działania systemu, bez konieczności szczegółowej analizy struktury sprzętowej mikrokontrolera.</w:t>
      </w:r>
    </w:p>
    <w:p w14:paraId="7C64CFB4" w14:textId="77777777" w:rsidR="004E591F" w:rsidRDefault="004E591F" w:rsidP="004E591F">
      <w:pPr>
        <w:spacing w:line="360" w:lineRule="auto"/>
        <w:rPr>
          <w:rFonts w:ascii="Times New Roman" w:hAnsi="Times New Roman" w:cs="Times New Roman"/>
        </w:rPr>
      </w:pPr>
    </w:p>
    <w:p w14:paraId="5E68082E" w14:textId="767B89DD" w:rsidR="004E591F" w:rsidRPr="004E591F" w:rsidRDefault="004E591F" w:rsidP="004E591F">
      <w:pPr>
        <w:pStyle w:val="Nagwek4"/>
        <w:rPr>
          <w:rFonts w:ascii="Times New Roman" w:hAnsi="Times New Roman" w:cs="Times New Roman"/>
          <w:b/>
          <w:bCs/>
          <w:i w:val="0"/>
          <w:iCs w:val="0"/>
          <w:color w:val="auto"/>
        </w:rPr>
      </w:pPr>
      <w:r w:rsidRPr="004E591F">
        <w:rPr>
          <w:rFonts w:ascii="Times New Roman" w:hAnsi="Times New Roman" w:cs="Times New Roman"/>
          <w:b/>
          <w:bCs/>
          <w:i w:val="0"/>
          <w:iCs w:val="0"/>
          <w:color w:val="auto"/>
        </w:rPr>
        <w:t>5.2.1.2. Inne zewnętrzne biblioteki</w:t>
      </w:r>
    </w:p>
    <w:p w14:paraId="3FA6A101" w14:textId="248EB823" w:rsidR="004E591F" w:rsidRDefault="000F754A" w:rsidP="000F754A">
      <w:pPr>
        <w:spacing w:line="360" w:lineRule="auto"/>
        <w:ind w:firstLine="708"/>
        <w:rPr>
          <w:rFonts w:ascii="Times New Roman" w:hAnsi="Times New Roman" w:cs="Times New Roman"/>
        </w:rPr>
      </w:pPr>
      <w:r w:rsidRPr="000F754A">
        <w:rPr>
          <w:rFonts w:ascii="Times New Roman" w:hAnsi="Times New Roman" w:cs="Times New Roman"/>
        </w:rPr>
        <w:t>W projekcie wykorzystano zewnętrzne biblioteki programowe uzupełniające funkcjonalność biblioteki HAL. Kluczową z nich jest biblioteka bno055</w:t>
      </w:r>
      <w:sdt>
        <w:sdtPr>
          <w:rPr>
            <w:rFonts w:ascii="Times New Roman" w:hAnsi="Times New Roman" w:cs="Times New Roman"/>
          </w:rPr>
          <w:id w:val="1174616109"/>
          <w:citation/>
        </w:sdtPr>
        <w:sdtContent>
          <w:r>
            <w:rPr>
              <w:rFonts w:ascii="Times New Roman" w:hAnsi="Times New Roman" w:cs="Times New Roman"/>
            </w:rPr>
            <w:fldChar w:fldCharType="begin"/>
          </w:r>
          <w:r>
            <w:rPr>
              <w:rFonts w:ascii="Times New Roman" w:hAnsi="Times New Roman" w:cs="Times New Roman"/>
            </w:rPr>
            <w:instrText xml:space="preserve"> CITATION IVY \l 1045 </w:instrText>
          </w:r>
          <w:r>
            <w:rPr>
              <w:rFonts w:ascii="Times New Roman" w:hAnsi="Times New Roman" w:cs="Times New Roman"/>
            </w:rPr>
            <w:fldChar w:fldCharType="separate"/>
          </w:r>
          <w:r w:rsidR="007E4AE9">
            <w:rPr>
              <w:rFonts w:ascii="Times New Roman" w:hAnsi="Times New Roman" w:cs="Times New Roman"/>
              <w:noProof/>
            </w:rPr>
            <w:t xml:space="preserve"> </w:t>
          </w:r>
          <w:r w:rsidR="007E4AE9" w:rsidRPr="007E4AE9">
            <w:rPr>
              <w:rFonts w:ascii="Times New Roman" w:hAnsi="Times New Roman" w:cs="Times New Roman"/>
              <w:noProof/>
            </w:rPr>
            <w:t>(10)</w:t>
          </w:r>
          <w:r>
            <w:rPr>
              <w:rFonts w:ascii="Times New Roman" w:hAnsi="Times New Roman" w:cs="Times New Roman"/>
            </w:rPr>
            <w:fldChar w:fldCharType="end"/>
          </w:r>
        </w:sdtContent>
      </w:sdt>
      <w:r w:rsidRPr="000F754A">
        <w:rPr>
          <w:rFonts w:ascii="Times New Roman" w:hAnsi="Times New Roman" w:cs="Times New Roman"/>
        </w:rPr>
        <w:t>, przeznaczona do obsługi czujnika inercyjnego BNO055. Umożliwia ona inicjalizację czujnika, konfigurację jego trybów pracy oraz odczyt danych orientacji poprzez magistralę I2C. Zastosowanie gotowej biblioteki pozwoliło na szybkie i niezawodne pozyskiwanie danych pomiarowych bez konieczności implementacji niskopoziomowej obsługi komunikacji i przetwarzania sygnałów.</w:t>
      </w:r>
    </w:p>
    <w:p w14:paraId="09733254" w14:textId="77777777" w:rsidR="004E591F" w:rsidRDefault="004E591F" w:rsidP="004E591F">
      <w:pPr>
        <w:spacing w:line="360" w:lineRule="auto"/>
        <w:rPr>
          <w:rFonts w:ascii="Times New Roman" w:hAnsi="Times New Roman" w:cs="Times New Roman"/>
        </w:rPr>
      </w:pPr>
    </w:p>
    <w:p w14:paraId="77B49E8A" w14:textId="77777777" w:rsidR="004E591F" w:rsidRPr="00BD16C6" w:rsidRDefault="004E591F" w:rsidP="004E591F">
      <w:pPr>
        <w:spacing w:line="360" w:lineRule="auto"/>
        <w:rPr>
          <w:rFonts w:ascii="Times New Roman" w:hAnsi="Times New Roman" w:cs="Times New Roman"/>
        </w:rPr>
      </w:pPr>
    </w:p>
    <w:p w14:paraId="01AFBC07" w14:textId="23DD9E36" w:rsidR="006269D2" w:rsidRPr="00557A16" w:rsidRDefault="006269D2" w:rsidP="00D67ED9">
      <w:pPr>
        <w:pStyle w:val="Nagwek3"/>
        <w:spacing w:line="360" w:lineRule="auto"/>
        <w:rPr>
          <w:rFonts w:ascii="Times New Roman" w:hAnsi="Times New Roman" w:cs="Times New Roman"/>
          <w:b/>
          <w:bCs/>
          <w:color w:val="auto"/>
          <w:sz w:val="24"/>
          <w:szCs w:val="24"/>
        </w:rPr>
      </w:pPr>
      <w:bookmarkStart w:id="42" w:name="_Toc219760298"/>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Środowisko programistyczne i konfiguracja systemu</w:t>
      </w:r>
      <w:bookmarkEnd w:id="42"/>
    </w:p>
    <w:p w14:paraId="57E3896D" w14:textId="2595F2B4" w:rsidR="00CC6306" w:rsidRDefault="006269D2" w:rsidP="00AD36A3">
      <w:pPr>
        <w:spacing w:line="360" w:lineRule="auto"/>
        <w:ind w:firstLine="708"/>
        <w:rPr>
          <w:rFonts w:ascii="Times New Roman" w:hAnsi="Times New Roman" w:cs="Times New Roman"/>
        </w:rPr>
      </w:pPr>
      <w:r w:rsidRPr="006269D2">
        <w:rPr>
          <w:rFonts w:ascii="Times New Roman" w:hAnsi="Times New Roman" w:cs="Times New Roman"/>
        </w:rPr>
        <w:t xml:space="preserve">Oprogramowanie sterujące zostało opracowane w środowisku STM32CubeIDE, które umożliwia konfigurację </w:t>
      </w:r>
      <w:proofErr w:type="spellStart"/>
      <w:r w:rsidRPr="006269D2">
        <w:rPr>
          <w:rFonts w:ascii="Times New Roman" w:hAnsi="Times New Roman" w:cs="Times New Roman"/>
        </w:rPr>
        <w:t>peryferiów</w:t>
      </w:r>
      <w:proofErr w:type="spellEnd"/>
      <w:r w:rsidRPr="006269D2">
        <w:rPr>
          <w:rFonts w:ascii="Times New Roman" w:hAnsi="Times New Roman" w:cs="Times New Roman"/>
        </w:rPr>
        <w:t xml:space="preserve"> mikrokontrolera oraz generację kodu inicjalizacyjnego. </w:t>
      </w:r>
    </w:p>
    <w:p w14:paraId="3FF4B4AD" w14:textId="7140A414" w:rsidR="006269D2" w:rsidRP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Na etapie konfiguracji systemu skonfigurowano następujące peryferia mikrokontrolera:</w:t>
      </w:r>
    </w:p>
    <w:p w14:paraId="6311515A" w14:textId="3A463876" w:rsidR="006269D2" w:rsidRPr="006269D2" w:rsidRDefault="006269D2" w:rsidP="00D67ED9">
      <w:pPr>
        <w:pStyle w:val="Akapitzlist"/>
        <w:numPr>
          <w:ilvl w:val="0"/>
          <w:numId w:val="26"/>
        </w:numPr>
        <w:spacing w:line="360" w:lineRule="auto"/>
        <w:rPr>
          <w:rFonts w:ascii="Times New Roman" w:hAnsi="Times New Roman" w:cs="Times New Roman"/>
        </w:rPr>
      </w:pPr>
      <w:r w:rsidRPr="006269D2">
        <w:rPr>
          <w:rFonts w:ascii="Times New Roman" w:hAnsi="Times New Roman" w:cs="Times New Roman"/>
        </w:rPr>
        <w:t>interfejs I2C do komunikacji z czujnikiem inercyjnym BNO055</w:t>
      </w:r>
    </w:p>
    <w:p w14:paraId="60DB8266" w14:textId="0BCFB458" w:rsidR="006269D2" w:rsidRDefault="006269D2" w:rsidP="00D67ED9">
      <w:pPr>
        <w:pStyle w:val="Akapitzlist"/>
        <w:numPr>
          <w:ilvl w:val="0"/>
          <w:numId w:val="26"/>
        </w:numPr>
        <w:spacing w:line="360" w:lineRule="auto"/>
        <w:rPr>
          <w:rFonts w:ascii="Times New Roman" w:hAnsi="Times New Roman" w:cs="Times New Roman"/>
        </w:rPr>
      </w:pPr>
      <w:r w:rsidRPr="006269D2">
        <w:rPr>
          <w:rFonts w:ascii="Times New Roman" w:hAnsi="Times New Roman" w:cs="Times New Roman"/>
        </w:rPr>
        <w:t xml:space="preserve">interfejs UART do odbioru danych z odbiornika RC w protokole </w:t>
      </w:r>
      <w:proofErr w:type="spellStart"/>
      <w:r w:rsidRPr="006269D2">
        <w:rPr>
          <w:rFonts w:ascii="Times New Roman" w:hAnsi="Times New Roman" w:cs="Times New Roman"/>
        </w:rPr>
        <w:t>iBUS</w:t>
      </w:r>
      <w:proofErr w:type="spellEnd"/>
    </w:p>
    <w:p w14:paraId="15B7F65B" w14:textId="40FE016A" w:rsidR="00EE27D4" w:rsidRPr="006269D2" w:rsidRDefault="00EE27D4" w:rsidP="00D67ED9">
      <w:pPr>
        <w:pStyle w:val="Akapitzlist"/>
        <w:numPr>
          <w:ilvl w:val="0"/>
          <w:numId w:val="26"/>
        </w:numPr>
        <w:spacing w:line="360" w:lineRule="auto"/>
        <w:rPr>
          <w:rFonts w:ascii="Times New Roman" w:hAnsi="Times New Roman" w:cs="Times New Roman"/>
        </w:rPr>
      </w:pPr>
      <w:r>
        <w:rPr>
          <w:rFonts w:ascii="Times New Roman" w:hAnsi="Times New Roman" w:cs="Times New Roman"/>
        </w:rPr>
        <w:t>drugi interfejs UART do odczytywania wartości serial portu poprzez port USB</w:t>
      </w:r>
    </w:p>
    <w:p w14:paraId="3F109D76" w14:textId="2BB2F78D" w:rsidR="006269D2" w:rsidRPr="006269D2" w:rsidRDefault="006269D2" w:rsidP="00D67ED9">
      <w:pPr>
        <w:pStyle w:val="Akapitzlist"/>
        <w:numPr>
          <w:ilvl w:val="0"/>
          <w:numId w:val="26"/>
        </w:numPr>
        <w:spacing w:line="360" w:lineRule="auto"/>
        <w:rPr>
          <w:rFonts w:ascii="Times New Roman" w:hAnsi="Times New Roman" w:cs="Times New Roman"/>
        </w:rPr>
      </w:pPr>
      <w:proofErr w:type="spellStart"/>
      <w:r w:rsidRPr="006269D2">
        <w:rPr>
          <w:rFonts w:ascii="Times New Roman" w:hAnsi="Times New Roman" w:cs="Times New Roman"/>
        </w:rPr>
        <w:t>timery</w:t>
      </w:r>
      <w:proofErr w:type="spellEnd"/>
      <w:r w:rsidRPr="006269D2">
        <w:rPr>
          <w:rFonts w:ascii="Times New Roman" w:hAnsi="Times New Roman" w:cs="Times New Roman"/>
        </w:rPr>
        <w:t xml:space="preserve"> sprzętowe do generacji sygnałów PWM dla regulatorów ESC</w:t>
      </w:r>
    </w:p>
    <w:p w14:paraId="394B127B" w14:textId="45AD7D76" w:rsidR="006269D2" w:rsidRDefault="006269D2" w:rsidP="00D67ED9">
      <w:pPr>
        <w:pStyle w:val="Akapitzlist"/>
        <w:numPr>
          <w:ilvl w:val="0"/>
          <w:numId w:val="26"/>
        </w:numPr>
        <w:spacing w:line="360" w:lineRule="auto"/>
        <w:rPr>
          <w:rFonts w:ascii="Times New Roman" w:hAnsi="Times New Roman" w:cs="Times New Roman"/>
        </w:rPr>
      </w:pPr>
      <w:proofErr w:type="spellStart"/>
      <w:r w:rsidRPr="006269D2">
        <w:rPr>
          <w:rFonts w:ascii="Times New Roman" w:hAnsi="Times New Roman" w:cs="Times New Roman"/>
        </w:rPr>
        <w:t>timer</w:t>
      </w:r>
      <w:proofErr w:type="spellEnd"/>
      <w:r w:rsidRPr="006269D2">
        <w:rPr>
          <w:rFonts w:ascii="Times New Roman" w:hAnsi="Times New Roman" w:cs="Times New Roman"/>
        </w:rPr>
        <w:t xml:space="preserve"> systemowy odpowiedzialny za synchronizację pętli sterowania</w:t>
      </w:r>
    </w:p>
    <w:p w14:paraId="01C4CB78" w14:textId="516A74A0" w:rsidR="006269D2" w:rsidRPr="00D67ED9" w:rsidRDefault="00316DB8" w:rsidP="00D67ED9">
      <w:pPr>
        <w:pStyle w:val="Akapitzlist"/>
        <w:numPr>
          <w:ilvl w:val="0"/>
          <w:numId w:val="26"/>
        </w:numPr>
        <w:spacing w:line="360" w:lineRule="auto"/>
        <w:rPr>
          <w:rFonts w:ascii="Times New Roman" w:hAnsi="Times New Roman" w:cs="Times New Roman"/>
        </w:rPr>
      </w:pPr>
      <w:r>
        <w:rPr>
          <w:rFonts w:ascii="Times New Roman" w:hAnsi="Times New Roman" w:cs="Times New Roman"/>
        </w:rPr>
        <w:t xml:space="preserve">Porty GPIO do diod oraz przycisków </w:t>
      </w:r>
      <w:proofErr w:type="spellStart"/>
      <w:r>
        <w:rPr>
          <w:rFonts w:ascii="Times New Roman" w:hAnsi="Times New Roman" w:cs="Times New Roman"/>
        </w:rPr>
        <w:t>debugujących</w:t>
      </w:r>
      <w:proofErr w:type="spellEnd"/>
    </w:p>
    <w:p w14:paraId="5E5BB702" w14:textId="7AAF7C93"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Konfiguracja zegarów mikrokontrolera została dobrana w taki sposób, aby zapewnić stabilną pracę systemu oraz odpowiednią częstotliwość wykonywania algorytmu sterowania.</w:t>
      </w:r>
    </w:p>
    <w:p w14:paraId="7A9F017D" w14:textId="45E91243" w:rsidR="00316DB8" w:rsidRDefault="006941DF" w:rsidP="00D67ED9">
      <w:pPr>
        <w:keepNext/>
        <w:spacing w:line="360" w:lineRule="auto"/>
        <w:jc w:val="center"/>
      </w:pPr>
      <w:r w:rsidRPr="006941DF">
        <w:rPr>
          <w:noProof/>
        </w:rPr>
        <w:lastRenderedPageBreak/>
        <w:drawing>
          <wp:inline distT="0" distB="0" distL="0" distR="0" wp14:anchorId="196E6F61" wp14:editId="71273F35">
            <wp:extent cx="4633852" cy="4069080"/>
            <wp:effectExtent l="0" t="0" r="0" b="7620"/>
            <wp:docPr id="1817029119" name="Obraz 1" descr="Obraz zawierający tekst, zrzut ekranu, diagram,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029119" name="Obraz 1" descr="Obraz zawierający tekst, zrzut ekranu, diagram, Czcionka&#10;&#10;Zawartość wygenerowana przez AI może być niepoprawna."/>
                    <pic:cNvPicPr/>
                  </pic:nvPicPr>
                  <pic:blipFill>
                    <a:blip r:embed="rId17"/>
                    <a:stretch>
                      <a:fillRect/>
                    </a:stretch>
                  </pic:blipFill>
                  <pic:spPr>
                    <a:xfrm>
                      <a:off x="0" y="0"/>
                      <a:ext cx="4680808" cy="4110313"/>
                    </a:xfrm>
                    <a:prstGeom prst="rect">
                      <a:avLst/>
                    </a:prstGeom>
                  </pic:spPr>
                </pic:pic>
              </a:graphicData>
            </a:graphic>
          </wp:inline>
        </w:drawing>
      </w:r>
    </w:p>
    <w:p w14:paraId="27FEAC10" w14:textId="595542F9" w:rsidR="006269D2" w:rsidRPr="00557A16" w:rsidRDefault="006269D2" w:rsidP="00D67ED9">
      <w:pPr>
        <w:pStyle w:val="Legenda"/>
        <w:spacing w:line="360" w:lineRule="auto"/>
        <w:jc w:val="center"/>
        <w:rPr>
          <w:rFonts w:ascii="Times New Roman" w:hAnsi="Times New Roman" w:cs="Times New Roman"/>
          <w:color w:val="auto"/>
        </w:rPr>
      </w:pPr>
      <w:bookmarkStart w:id="43" w:name="_Toc219716720"/>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3928C3">
        <w:rPr>
          <w:noProof/>
          <w:color w:val="auto"/>
        </w:rPr>
        <w:t>8</w:t>
      </w:r>
      <w:r w:rsidR="000D4124" w:rsidRPr="00557A16">
        <w:rPr>
          <w:noProof/>
          <w:color w:val="auto"/>
        </w:rPr>
        <w:fldChar w:fldCharType="end"/>
      </w:r>
      <w:r w:rsidRPr="00557A16">
        <w:rPr>
          <w:color w:val="auto"/>
        </w:rPr>
        <w:t xml:space="preserve">: Konfiguracja </w:t>
      </w:r>
      <w:proofErr w:type="spellStart"/>
      <w:r w:rsidRPr="00557A16">
        <w:rPr>
          <w:color w:val="auto"/>
        </w:rPr>
        <w:t>Pinów</w:t>
      </w:r>
      <w:proofErr w:type="spellEnd"/>
      <w:r w:rsidRPr="00557A16">
        <w:rPr>
          <w:color w:val="auto"/>
        </w:rPr>
        <w:t xml:space="preserve"> mikrokontrolera STM32L432KC w programie STM32CubeMX</w:t>
      </w:r>
      <w:bookmarkEnd w:id="43"/>
    </w:p>
    <w:p w14:paraId="47842453" w14:textId="23421710" w:rsidR="006269D2" w:rsidRPr="00557A16" w:rsidRDefault="00316DB8" w:rsidP="00D67ED9">
      <w:pPr>
        <w:pStyle w:val="Legenda"/>
        <w:spacing w:line="360" w:lineRule="auto"/>
        <w:jc w:val="center"/>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3928C3">
        <w:rPr>
          <w:noProof/>
          <w:color w:val="auto"/>
        </w:rPr>
        <w:t>8</w:t>
      </w:r>
      <w:r w:rsidRPr="00557A16">
        <w:rPr>
          <w:color w:val="auto"/>
        </w:rPr>
        <w:fldChar w:fldCharType="end"/>
      </w:r>
      <w:r w:rsidRPr="00557A16">
        <w:rPr>
          <w:color w:val="auto"/>
        </w:rPr>
        <w:t>: Opracowanie własne</w:t>
      </w:r>
    </w:p>
    <w:p w14:paraId="701B96EF" w14:textId="348EC78B" w:rsidR="006269D2" w:rsidRPr="00557A16" w:rsidRDefault="006269D2" w:rsidP="00D67ED9">
      <w:pPr>
        <w:pStyle w:val="Nagwek3"/>
        <w:spacing w:line="360" w:lineRule="auto"/>
        <w:rPr>
          <w:rFonts w:ascii="Times New Roman" w:hAnsi="Times New Roman" w:cs="Times New Roman"/>
          <w:b/>
          <w:bCs/>
          <w:color w:val="auto"/>
          <w:sz w:val="24"/>
          <w:szCs w:val="24"/>
        </w:rPr>
      </w:pPr>
      <w:bookmarkStart w:id="44" w:name="_Toc219760299"/>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3</w:t>
      </w:r>
      <w:r w:rsidRPr="00557A16">
        <w:rPr>
          <w:rFonts w:ascii="Times New Roman" w:hAnsi="Times New Roman" w:cs="Times New Roman"/>
          <w:b/>
          <w:bCs/>
          <w:color w:val="auto"/>
          <w:sz w:val="24"/>
          <w:szCs w:val="24"/>
        </w:rPr>
        <w:t>. Struktura programu</w:t>
      </w:r>
      <w:bookmarkEnd w:id="44"/>
    </w:p>
    <w:p w14:paraId="777A517A" w14:textId="77777777"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Struktura programu oparta jest na klasycznym modelu aplikacji </w:t>
      </w:r>
      <w:proofErr w:type="spellStart"/>
      <w:r w:rsidRPr="006269D2">
        <w:rPr>
          <w:rFonts w:ascii="Times New Roman" w:hAnsi="Times New Roman" w:cs="Times New Roman"/>
        </w:rPr>
        <w:t>embedded</w:t>
      </w:r>
      <w:proofErr w:type="spellEnd"/>
      <w:r w:rsidRPr="006269D2">
        <w:rPr>
          <w:rFonts w:ascii="Times New Roman" w:hAnsi="Times New Roman" w:cs="Times New Roman"/>
        </w:rPr>
        <w:t>, składającym się z funkcji inicjalizacyjnych, pętli głównej</w:t>
      </w:r>
      <w:r>
        <w:rPr>
          <w:rFonts w:ascii="Times New Roman" w:hAnsi="Times New Roman" w:cs="Times New Roman"/>
        </w:rPr>
        <w:t xml:space="preserve"> (</w:t>
      </w:r>
      <w:proofErr w:type="spellStart"/>
      <w:r>
        <w:rPr>
          <w:rFonts w:ascii="Times New Roman" w:hAnsi="Times New Roman" w:cs="Times New Roman"/>
        </w:rPr>
        <w:t>while</w:t>
      </w:r>
      <w:proofErr w:type="spellEnd"/>
      <w:r>
        <w:rPr>
          <w:rFonts w:ascii="Times New Roman" w:hAnsi="Times New Roman" w:cs="Times New Roman"/>
        </w:rPr>
        <w:t>)</w:t>
      </w:r>
      <w:r w:rsidRPr="006269D2">
        <w:rPr>
          <w:rFonts w:ascii="Times New Roman" w:hAnsi="Times New Roman" w:cs="Times New Roman"/>
        </w:rPr>
        <w:t xml:space="preserve"> oraz procedur obsługi przerwań. Główna logika sterowania realizowana jest w pętli głównej programu, natomiast synchronizacja czasowa odbywa się przy użyciu sprzętowego </w:t>
      </w:r>
      <w:proofErr w:type="spellStart"/>
      <w:r w:rsidRPr="006269D2">
        <w:rPr>
          <w:rFonts w:ascii="Times New Roman" w:hAnsi="Times New Roman" w:cs="Times New Roman"/>
        </w:rPr>
        <w:t>timera</w:t>
      </w:r>
      <w:proofErr w:type="spellEnd"/>
      <w:r w:rsidRPr="006269D2">
        <w:rPr>
          <w:rFonts w:ascii="Times New Roman" w:hAnsi="Times New Roman" w:cs="Times New Roman"/>
        </w:rPr>
        <w:t>.</w:t>
      </w:r>
    </w:p>
    <w:p w14:paraId="0FFF581B" w14:textId="12DB05CD"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Program podzielono logicznie na następujące obszar</w:t>
      </w:r>
      <w:r>
        <w:rPr>
          <w:rFonts w:ascii="Times New Roman" w:hAnsi="Times New Roman" w:cs="Times New Roman"/>
        </w:rPr>
        <w:t>y</w:t>
      </w:r>
      <w:r w:rsidRPr="006269D2">
        <w:rPr>
          <w:rFonts w:ascii="Times New Roman" w:hAnsi="Times New Roman" w:cs="Times New Roman"/>
        </w:rPr>
        <w:t>:</w:t>
      </w:r>
    </w:p>
    <w:p w14:paraId="26579013"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 xml:space="preserve">inicjalizacja systemu i </w:t>
      </w:r>
      <w:proofErr w:type="spellStart"/>
      <w:r w:rsidRPr="006269D2">
        <w:rPr>
          <w:rFonts w:ascii="Times New Roman" w:hAnsi="Times New Roman" w:cs="Times New Roman"/>
        </w:rPr>
        <w:t>peryferiów</w:t>
      </w:r>
      <w:proofErr w:type="spellEnd"/>
      <w:r w:rsidRPr="006269D2">
        <w:rPr>
          <w:rFonts w:ascii="Times New Roman" w:hAnsi="Times New Roman" w:cs="Times New Roman"/>
        </w:rPr>
        <w:t>,</w:t>
      </w:r>
    </w:p>
    <w:p w14:paraId="72761A6B"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odczyt danych z czujnika inercyjnego,</w:t>
      </w:r>
    </w:p>
    <w:p w14:paraId="3A121752"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odbiór i przetwarzanie sygnałów sterowania RC,</w:t>
      </w:r>
    </w:p>
    <w:p w14:paraId="4C038883"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obliczenia regulatorów PID,</w:t>
      </w:r>
    </w:p>
    <w:p w14:paraId="53251BE7"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miksowanie sygnałów sterujących dla silników,</w:t>
      </w:r>
    </w:p>
    <w:p w14:paraId="10BA74CC" w14:textId="77777777" w:rsidR="00F63B30"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generacja sygnałów PWM dla regulatorów ESC.</w:t>
      </w:r>
    </w:p>
    <w:p w14:paraId="30AFFB4F" w14:textId="0251A1D7" w:rsidR="006269D2" w:rsidRPr="002575D8" w:rsidRDefault="006269D2" w:rsidP="002575D8">
      <w:pPr>
        <w:spacing w:line="360" w:lineRule="auto"/>
        <w:ind w:left="360"/>
        <w:rPr>
          <w:rFonts w:ascii="Times New Roman" w:hAnsi="Times New Roman" w:cs="Times New Roman"/>
        </w:rPr>
      </w:pPr>
      <w:r w:rsidRPr="002575D8">
        <w:rPr>
          <w:rFonts w:ascii="Times New Roman" w:hAnsi="Times New Roman" w:cs="Times New Roman"/>
        </w:rPr>
        <w:lastRenderedPageBreak/>
        <w:t>Takie podejście umożliwia czytelne rozdzielenie funkcji systemu oraz ułatwia dalsze modyfikacje kodu.</w:t>
      </w:r>
    </w:p>
    <w:p w14:paraId="04F87186" w14:textId="0865D444" w:rsidR="002575D8" w:rsidRDefault="00863A1C" w:rsidP="002575D8">
      <w:pPr>
        <w:keepNext/>
        <w:spacing w:line="360" w:lineRule="auto"/>
        <w:jc w:val="center"/>
      </w:pPr>
      <w:r>
        <w:rPr>
          <w:noProof/>
        </w:rPr>
        <w:drawing>
          <wp:inline distT="0" distB="0" distL="0" distR="0" wp14:anchorId="1E69B497" wp14:editId="02096560">
            <wp:extent cx="3855720" cy="5942280"/>
            <wp:effectExtent l="0" t="0" r="0" b="1905"/>
            <wp:docPr id="2058961972"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60164" cy="5949129"/>
                    </a:xfrm>
                    <a:prstGeom prst="rect">
                      <a:avLst/>
                    </a:prstGeom>
                    <a:noFill/>
                  </pic:spPr>
                </pic:pic>
              </a:graphicData>
            </a:graphic>
          </wp:inline>
        </w:drawing>
      </w:r>
    </w:p>
    <w:p w14:paraId="7D225C20" w14:textId="05934C4B" w:rsidR="002575D8" w:rsidRPr="00557A16" w:rsidRDefault="002575D8" w:rsidP="002575D8">
      <w:pPr>
        <w:pStyle w:val="Legenda"/>
        <w:spacing w:line="360" w:lineRule="auto"/>
        <w:jc w:val="center"/>
        <w:rPr>
          <w:rFonts w:ascii="Times New Roman" w:hAnsi="Times New Roman" w:cs="Times New Roman"/>
          <w:color w:val="auto"/>
        </w:rPr>
      </w:pPr>
      <w:bookmarkStart w:id="45" w:name="_Toc219716721"/>
      <w:r w:rsidRPr="00557A16">
        <w:rPr>
          <w:color w:val="auto"/>
        </w:rPr>
        <w:t xml:space="preserve">Rysunek </w:t>
      </w:r>
      <w:r w:rsidRPr="00557A16">
        <w:rPr>
          <w:color w:val="auto"/>
        </w:rPr>
        <w:fldChar w:fldCharType="begin"/>
      </w:r>
      <w:r w:rsidRPr="00557A16">
        <w:rPr>
          <w:color w:val="auto"/>
        </w:rPr>
        <w:instrText xml:space="preserve"> SEQ Rysunek \* ARABIC </w:instrText>
      </w:r>
      <w:r w:rsidRPr="00557A16">
        <w:rPr>
          <w:color w:val="auto"/>
        </w:rPr>
        <w:fldChar w:fldCharType="separate"/>
      </w:r>
      <w:r w:rsidR="003928C3">
        <w:rPr>
          <w:noProof/>
          <w:color w:val="auto"/>
        </w:rPr>
        <w:t>9</w:t>
      </w:r>
      <w:r w:rsidRPr="00557A16">
        <w:rPr>
          <w:noProof/>
          <w:color w:val="auto"/>
        </w:rPr>
        <w:fldChar w:fldCharType="end"/>
      </w:r>
      <w:r w:rsidRPr="00557A16">
        <w:rPr>
          <w:color w:val="auto"/>
        </w:rPr>
        <w:t>: Schemat blokowy pętli sterowania</w:t>
      </w:r>
      <w:bookmarkEnd w:id="45"/>
    </w:p>
    <w:p w14:paraId="53AEF42A" w14:textId="726480CB" w:rsidR="002575D8" w:rsidRDefault="002575D8" w:rsidP="002575D8">
      <w:pPr>
        <w:pStyle w:val="Legenda"/>
        <w:jc w:val="center"/>
        <w:rPr>
          <w:color w:val="auto"/>
        </w:rPr>
      </w:pPr>
      <w:r w:rsidRPr="002575D8">
        <w:rPr>
          <w:color w:val="auto"/>
        </w:rPr>
        <w:t xml:space="preserve">Źródło </w:t>
      </w:r>
      <w:r w:rsidRPr="002575D8">
        <w:rPr>
          <w:color w:val="auto"/>
        </w:rPr>
        <w:fldChar w:fldCharType="begin"/>
      </w:r>
      <w:r w:rsidRPr="002575D8">
        <w:rPr>
          <w:color w:val="auto"/>
        </w:rPr>
        <w:instrText xml:space="preserve"> SEQ Źródło \* ARABIC </w:instrText>
      </w:r>
      <w:r w:rsidRPr="002575D8">
        <w:rPr>
          <w:color w:val="auto"/>
        </w:rPr>
        <w:fldChar w:fldCharType="separate"/>
      </w:r>
      <w:r w:rsidR="003928C3">
        <w:rPr>
          <w:noProof/>
          <w:color w:val="auto"/>
        </w:rPr>
        <w:t>9</w:t>
      </w:r>
      <w:r w:rsidRPr="002575D8">
        <w:rPr>
          <w:color w:val="auto"/>
        </w:rPr>
        <w:fldChar w:fldCharType="end"/>
      </w:r>
      <w:r w:rsidRPr="002575D8">
        <w:rPr>
          <w:color w:val="auto"/>
        </w:rPr>
        <w:t>: Opracowanie własne</w:t>
      </w:r>
    </w:p>
    <w:p w14:paraId="092B9284" w14:textId="77777777" w:rsidR="002575D8" w:rsidRPr="002575D8" w:rsidRDefault="002575D8" w:rsidP="002575D8"/>
    <w:p w14:paraId="60AAF547" w14:textId="2A3523E6" w:rsidR="00E10C03" w:rsidRPr="00557A16" w:rsidRDefault="006269D2" w:rsidP="00D67ED9">
      <w:pPr>
        <w:pStyle w:val="Nagwek3"/>
        <w:spacing w:line="360" w:lineRule="auto"/>
        <w:rPr>
          <w:rFonts w:ascii="Times New Roman" w:hAnsi="Times New Roman" w:cs="Times New Roman"/>
          <w:b/>
          <w:bCs/>
          <w:color w:val="auto"/>
          <w:sz w:val="24"/>
          <w:szCs w:val="24"/>
        </w:rPr>
      </w:pPr>
      <w:bookmarkStart w:id="46" w:name="_Toc219760300"/>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4</w:t>
      </w:r>
      <w:r w:rsidRPr="00557A16">
        <w:rPr>
          <w:rFonts w:ascii="Times New Roman" w:hAnsi="Times New Roman" w:cs="Times New Roman"/>
          <w:b/>
          <w:bCs/>
          <w:color w:val="auto"/>
          <w:sz w:val="24"/>
          <w:szCs w:val="24"/>
        </w:rPr>
        <w:t>. Synchronizacja pętli sterowania</w:t>
      </w:r>
      <w:bookmarkEnd w:id="46"/>
    </w:p>
    <w:p w14:paraId="4BFFD2DB" w14:textId="77777777" w:rsidR="00E10C03"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Algorytm sterowania dronem wykonywany jest z ustaloną częstotliwością, niezależną od czasu wykonywania pętli głównej programu. W tym celu wykorzystano sprzętowy </w:t>
      </w:r>
      <w:proofErr w:type="spellStart"/>
      <w:r w:rsidRPr="006269D2">
        <w:rPr>
          <w:rFonts w:ascii="Times New Roman" w:hAnsi="Times New Roman" w:cs="Times New Roman"/>
        </w:rPr>
        <w:t>timer</w:t>
      </w:r>
      <w:proofErr w:type="spellEnd"/>
      <w:r w:rsidRPr="006269D2">
        <w:rPr>
          <w:rFonts w:ascii="Times New Roman" w:hAnsi="Times New Roman" w:cs="Times New Roman"/>
        </w:rPr>
        <w:t xml:space="preserve"> TIM6, który generuje przerwania okresowe z częstotliwością 200 </w:t>
      </w:r>
      <w:proofErr w:type="spellStart"/>
      <w:r w:rsidRPr="006269D2">
        <w:rPr>
          <w:rFonts w:ascii="Times New Roman" w:hAnsi="Times New Roman" w:cs="Times New Roman"/>
        </w:rPr>
        <w:t>Hz</w:t>
      </w:r>
      <w:proofErr w:type="spellEnd"/>
      <w:r w:rsidRPr="006269D2">
        <w:rPr>
          <w:rFonts w:ascii="Times New Roman" w:hAnsi="Times New Roman" w:cs="Times New Roman"/>
        </w:rPr>
        <w:t>.</w:t>
      </w:r>
    </w:p>
    <w:p w14:paraId="3C3BB64C" w14:textId="21FF433C"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lastRenderedPageBreak/>
        <w:t xml:space="preserve">W procedurze obsługi przerwania </w:t>
      </w:r>
      <w:proofErr w:type="spellStart"/>
      <w:r w:rsidRPr="006269D2">
        <w:rPr>
          <w:rFonts w:ascii="Times New Roman" w:hAnsi="Times New Roman" w:cs="Times New Roman"/>
        </w:rPr>
        <w:t>timera</w:t>
      </w:r>
      <w:proofErr w:type="spellEnd"/>
      <w:r w:rsidRPr="006269D2">
        <w:rPr>
          <w:rFonts w:ascii="Times New Roman" w:hAnsi="Times New Roman" w:cs="Times New Roman"/>
        </w:rPr>
        <w:t xml:space="preserve"> ustawiana jest flaga sterująca, informująca pętlę główną o konieczności wykonania kolejnej iteracji algorytmu sterowania.</w:t>
      </w:r>
    </w:p>
    <w:p w14:paraId="26D98A6A" w14:textId="77777777" w:rsidR="00F63B30" w:rsidRDefault="00F63B30" w:rsidP="00D67ED9">
      <w:pPr>
        <w:spacing w:line="360" w:lineRule="auto"/>
        <w:rPr>
          <w:rFonts w:ascii="Times New Roman" w:hAnsi="Times New Roman" w:cs="Times New Roman"/>
        </w:rPr>
      </w:pPr>
    </w:p>
    <w:p w14:paraId="466CB0C5" w14:textId="77777777" w:rsidR="00E10C03" w:rsidRPr="00E10C03" w:rsidRDefault="00E10C03" w:rsidP="00D67ED9">
      <w:pPr>
        <w:spacing w:after="0" w:line="240" w:lineRule="auto"/>
        <w:rPr>
          <w:rFonts w:ascii="Consolas" w:hAnsi="Consolas" w:cs="Times New Roman"/>
          <w:sz w:val="20"/>
          <w:szCs w:val="20"/>
        </w:rPr>
      </w:pPr>
      <w:proofErr w:type="spellStart"/>
      <w:r w:rsidRPr="00E10C03">
        <w:rPr>
          <w:rFonts w:ascii="Consolas" w:hAnsi="Consolas" w:cs="Times New Roman"/>
          <w:sz w:val="20"/>
          <w:szCs w:val="20"/>
        </w:rPr>
        <w:t>void</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HAL_TIM_</w:t>
      </w:r>
      <w:proofErr w:type="gramStart"/>
      <w:r w:rsidRPr="00E10C03">
        <w:rPr>
          <w:rFonts w:ascii="Consolas" w:hAnsi="Consolas" w:cs="Times New Roman"/>
          <w:sz w:val="20"/>
          <w:szCs w:val="20"/>
        </w:rPr>
        <w:t>PeriodElapsedCallback</w:t>
      </w:r>
      <w:proofErr w:type="spellEnd"/>
      <w:r w:rsidRPr="00E10C03">
        <w:rPr>
          <w:rFonts w:ascii="Consolas" w:hAnsi="Consolas" w:cs="Times New Roman"/>
          <w:sz w:val="20"/>
          <w:szCs w:val="20"/>
        </w:rPr>
        <w:t>(</w:t>
      </w:r>
      <w:proofErr w:type="spellStart"/>
      <w:proofErr w:type="gramEnd"/>
      <w:r w:rsidRPr="00E10C03">
        <w:rPr>
          <w:rFonts w:ascii="Consolas" w:hAnsi="Consolas" w:cs="Times New Roman"/>
          <w:sz w:val="20"/>
          <w:szCs w:val="20"/>
        </w:rPr>
        <w:t>TIM_HandleTypeDef</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htim</w:t>
      </w:r>
      <w:proofErr w:type="spellEnd"/>
      <w:r w:rsidRPr="00E10C03">
        <w:rPr>
          <w:rFonts w:ascii="Consolas" w:hAnsi="Consolas" w:cs="Times New Roman"/>
          <w:sz w:val="20"/>
          <w:szCs w:val="20"/>
        </w:rPr>
        <w:t>)</w:t>
      </w:r>
    </w:p>
    <w:p w14:paraId="52C64B0F"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w:t>
      </w:r>
    </w:p>
    <w:p w14:paraId="1C3A61F5"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if</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htim</w:t>
      </w:r>
      <w:proofErr w:type="spellEnd"/>
      <w:r w:rsidRPr="00E10C03">
        <w:rPr>
          <w:rFonts w:ascii="Consolas" w:hAnsi="Consolas" w:cs="Times New Roman"/>
          <w:sz w:val="20"/>
          <w:szCs w:val="20"/>
        </w:rPr>
        <w:t>-&gt;</w:t>
      </w:r>
      <w:proofErr w:type="spellStart"/>
      <w:r w:rsidRPr="00E10C03">
        <w:rPr>
          <w:rFonts w:ascii="Consolas" w:hAnsi="Consolas" w:cs="Times New Roman"/>
          <w:sz w:val="20"/>
          <w:szCs w:val="20"/>
        </w:rPr>
        <w:t>Instance</w:t>
      </w:r>
      <w:proofErr w:type="spellEnd"/>
      <w:r w:rsidRPr="00E10C03">
        <w:rPr>
          <w:rFonts w:ascii="Consolas" w:hAnsi="Consolas" w:cs="Times New Roman"/>
          <w:sz w:val="20"/>
          <w:szCs w:val="20"/>
        </w:rPr>
        <w:t xml:space="preserve"> == TIM6)</w:t>
      </w:r>
    </w:p>
    <w:p w14:paraId="06CCAFE0"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
    <w:p w14:paraId="7583DCDE"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control_loop_flag</w:t>
      </w:r>
      <w:proofErr w:type="spellEnd"/>
      <w:r w:rsidRPr="00E10C03">
        <w:rPr>
          <w:rFonts w:ascii="Consolas" w:hAnsi="Consolas" w:cs="Times New Roman"/>
          <w:sz w:val="20"/>
          <w:szCs w:val="20"/>
        </w:rPr>
        <w:t xml:space="preserve"> = </w:t>
      </w:r>
      <w:proofErr w:type="gramStart"/>
      <w:r w:rsidRPr="00E10C03">
        <w:rPr>
          <w:rFonts w:ascii="Consolas" w:hAnsi="Consolas" w:cs="Times New Roman"/>
          <w:sz w:val="20"/>
          <w:szCs w:val="20"/>
        </w:rPr>
        <w:t xml:space="preserve">1;   </w:t>
      </w:r>
      <w:proofErr w:type="gramEnd"/>
      <w:r w:rsidRPr="00E10C03">
        <w:rPr>
          <w:rFonts w:ascii="Consolas" w:hAnsi="Consolas" w:cs="Times New Roman"/>
          <w:sz w:val="20"/>
          <w:szCs w:val="20"/>
        </w:rPr>
        <w:t>// flaga dla pętli głównej</w:t>
      </w:r>
    </w:p>
    <w:p w14:paraId="5EBD2F33"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
    <w:p w14:paraId="7D62148A" w14:textId="1AC8AFCA"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w:t>
      </w:r>
    </w:p>
    <w:p w14:paraId="59CD5BF9" w14:textId="77777777" w:rsidR="006269D2" w:rsidRDefault="006269D2" w:rsidP="00D67ED9">
      <w:pPr>
        <w:spacing w:line="360" w:lineRule="auto"/>
        <w:rPr>
          <w:rFonts w:ascii="Times New Roman" w:hAnsi="Times New Roman" w:cs="Times New Roman"/>
        </w:rPr>
      </w:pPr>
    </w:p>
    <w:p w14:paraId="4F1B2057" w14:textId="5EB48697" w:rsidR="00E10C03" w:rsidRDefault="00E10C03" w:rsidP="00D67ED9">
      <w:pPr>
        <w:spacing w:line="360" w:lineRule="auto"/>
        <w:rPr>
          <w:rFonts w:ascii="Times New Roman" w:hAnsi="Times New Roman" w:cs="Times New Roman"/>
        </w:rPr>
      </w:pPr>
      <w:r w:rsidRPr="006269D2">
        <w:rPr>
          <w:rFonts w:ascii="Times New Roman" w:hAnsi="Times New Roman" w:cs="Times New Roman"/>
        </w:rPr>
        <w:t>Pętla główna sprawdza stan tej flagi i realizuje obliczenia regulatora PID wyłącznie w momencie jej ustawienia.</w:t>
      </w:r>
    </w:p>
    <w:p w14:paraId="72C86FF5" w14:textId="7777777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 czeka na flagę z TIM6</w:t>
      </w:r>
    </w:p>
    <w:p w14:paraId="0E7C111B" w14:textId="7777777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if</w:t>
      </w:r>
      <w:proofErr w:type="spellEnd"/>
      <w:r w:rsidRPr="00E10C03">
        <w:rPr>
          <w:rFonts w:ascii="Consolas" w:hAnsi="Consolas" w:cs="Times New Roman"/>
          <w:sz w:val="20"/>
          <w:szCs w:val="20"/>
        </w:rPr>
        <w:t xml:space="preserve"> </w:t>
      </w:r>
      <w:proofErr w:type="gramStart"/>
      <w:r w:rsidRPr="00E10C03">
        <w:rPr>
          <w:rFonts w:ascii="Consolas" w:hAnsi="Consolas" w:cs="Times New Roman"/>
          <w:sz w:val="20"/>
          <w:szCs w:val="20"/>
        </w:rPr>
        <w:t>(!</w:t>
      </w:r>
      <w:proofErr w:type="spellStart"/>
      <w:r w:rsidRPr="00E10C03">
        <w:rPr>
          <w:rFonts w:ascii="Consolas" w:hAnsi="Consolas" w:cs="Times New Roman"/>
          <w:sz w:val="20"/>
          <w:szCs w:val="20"/>
        </w:rPr>
        <w:t>control</w:t>
      </w:r>
      <w:proofErr w:type="gramEnd"/>
      <w:r w:rsidRPr="00E10C03">
        <w:rPr>
          <w:rFonts w:ascii="Consolas" w:hAnsi="Consolas" w:cs="Times New Roman"/>
          <w:sz w:val="20"/>
          <w:szCs w:val="20"/>
        </w:rPr>
        <w:t>_loop_flag</w:t>
      </w:r>
      <w:proofErr w:type="spellEnd"/>
      <w:r w:rsidRPr="00E10C03">
        <w:rPr>
          <w:rFonts w:ascii="Consolas" w:hAnsi="Consolas" w:cs="Times New Roman"/>
          <w:sz w:val="20"/>
          <w:szCs w:val="20"/>
        </w:rPr>
        <w:t>)</w:t>
      </w:r>
    </w:p>
    <w:p w14:paraId="12584B63" w14:textId="15D5EC59"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continue</w:t>
      </w:r>
      <w:proofErr w:type="spellEnd"/>
      <w:r w:rsidRPr="00E10C03">
        <w:rPr>
          <w:rFonts w:ascii="Consolas" w:hAnsi="Consolas" w:cs="Times New Roman"/>
          <w:sz w:val="20"/>
          <w:szCs w:val="20"/>
        </w:rPr>
        <w:t>;</w:t>
      </w:r>
    </w:p>
    <w:p w14:paraId="2077F678" w14:textId="6050C65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control_loop_flag</w:t>
      </w:r>
      <w:proofErr w:type="spellEnd"/>
      <w:r w:rsidRPr="00E10C03">
        <w:rPr>
          <w:rFonts w:ascii="Consolas" w:hAnsi="Consolas" w:cs="Times New Roman"/>
          <w:sz w:val="20"/>
          <w:szCs w:val="20"/>
        </w:rPr>
        <w:t xml:space="preserve"> = 0;</w:t>
      </w:r>
    </w:p>
    <w:p w14:paraId="79C8F5EC" w14:textId="77777777" w:rsidR="00412BC1" w:rsidRPr="006269D2" w:rsidRDefault="00412BC1" w:rsidP="00D67ED9">
      <w:pPr>
        <w:spacing w:line="360" w:lineRule="auto"/>
        <w:rPr>
          <w:rFonts w:ascii="Times New Roman" w:hAnsi="Times New Roman" w:cs="Times New Roman"/>
        </w:rPr>
      </w:pPr>
    </w:p>
    <w:p w14:paraId="364E3B8B" w14:textId="77777777"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Takie rozwiązanie zapewnia:</w:t>
      </w:r>
    </w:p>
    <w:p w14:paraId="1E94617F" w14:textId="77777777" w:rsidR="00E10C03" w:rsidRPr="00F63B30" w:rsidRDefault="006269D2" w:rsidP="00D67ED9">
      <w:pPr>
        <w:pStyle w:val="Akapitzlist"/>
        <w:numPr>
          <w:ilvl w:val="0"/>
          <w:numId w:val="28"/>
        </w:numPr>
        <w:spacing w:line="360" w:lineRule="auto"/>
        <w:rPr>
          <w:rFonts w:ascii="Times New Roman" w:hAnsi="Times New Roman" w:cs="Times New Roman"/>
        </w:rPr>
      </w:pPr>
      <w:r w:rsidRPr="00F63B30">
        <w:rPr>
          <w:rFonts w:ascii="Times New Roman" w:hAnsi="Times New Roman" w:cs="Times New Roman"/>
        </w:rPr>
        <w:t>stałą częstotliwość pracy algorytmu sterowania,</w:t>
      </w:r>
    </w:p>
    <w:p w14:paraId="3DC51173" w14:textId="00533BBB" w:rsidR="006269D2" w:rsidRPr="00F63B30" w:rsidRDefault="00F63B30" w:rsidP="00D67ED9">
      <w:pPr>
        <w:pStyle w:val="Akapitzlist"/>
        <w:numPr>
          <w:ilvl w:val="0"/>
          <w:numId w:val="28"/>
        </w:numPr>
        <w:spacing w:line="360" w:lineRule="auto"/>
        <w:rPr>
          <w:rFonts w:ascii="Times New Roman" w:hAnsi="Times New Roman" w:cs="Times New Roman"/>
        </w:rPr>
      </w:pPr>
      <w:r w:rsidRPr="00F63B30">
        <w:rPr>
          <w:rFonts w:ascii="Times New Roman" w:hAnsi="Times New Roman" w:cs="Times New Roman"/>
        </w:rPr>
        <w:t>możliwość kontroli częstotliwości wykonywania pętli</w:t>
      </w:r>
    </w:p>
    <w:p w14:paraId="4C3B3581" w14:textId="77777777" w:rsidR="006269D2" w:rsidRPr="00F63B30" w:rsidRDefault="006269D2" w:rsidP="00D67ED9">
      <w:pPr>
        <w:pStyle w:val="Akapitzlist"/>
        <w:numPr>
          <w:ilvl w:val="0"/>
          <w:numId w:val="28"/>
        </w:numPr>
        <w:spacing w:line="360" w:lineRule="auto"/>
        <w:rPr>
          <w:rFonts w:ascii="Times New Roman" w:hAnsi="Times New Roman" w:cs="Times New Roman"/>
        </w:rPr>
      </w:pPr>
      <w:r w:rsidRPr="00F63B30">
        <w:rPr>
          <w:rFonts w:ascii="Times New Roman" w:hAnsi="Times New Roman" w:cs="Times New Roman"/>
        </w:rPr>
        <w:t>odporność na zmienne czasy wykonywania kodu.</w:t>
      </w:r>
    </w:p>
    <w:p w14:paraId="1F500A1E" w14:textId="77777777" w:rsidR="006269D2" w:rsidRPr="006269D2" w:rsidRDefault="006269D2" w:rsidP="00D67ED9">
      <w:pPr>
        <w:spacing w:line="360" w:lineRule="auto"/>
        <w:rPr>
          <w:rFonts w:ascii="Times New Roman" w:hAnsi="Times New Roman" w:cs="Times New Roman"/>
        </w:rPr>
      </w:pPr>
    </w:p>
    <w:p w14:paraId="5CA0ECA6" w14:textId="21E2BB9C" w:rsidR="006269D2" w:rsidRPr="00557A16" w:rsidRDefault="006269D2" w:rsidP="00D67ED9">
      <w:pPr>
        <w:pStyle w:val="Nagwek3"/>
        <w:spacing w:line="360" w:lineRule="auto"/>
        <w:rPr>
          <w:rFonts w:ascii="Times New Roman" w:hAnsi="Times New Roman" w:cs="Times New Roman"/>
          <w:b/>
          <w:bCs/>
          <w:color w:val="auto"/>
          <w:sz w:val="24"/>
          <w:szCs w:val="24"/>
        </w:rPr>
      </w:pPr>
      <w:bookmarkStart w:id="47" w:name="_Toc219760301"/>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5</w:t>
      </w:r>
      <w:r w:rsidRPr="00557A16">
        <w:rPr>
          <w:rFonts w:ascii="Times New Roman" w:hAnsi="Times New Roman" w:cs="Times New Roman"/>
          <w:b/>
          <w:bCs/>
          <w:color w:val="auto"/>
          <w:sz w:val="24"/>
          <w:szCs w:val="24"/>
        </w:rPr>
        <w:t>. Odczyt danych z czujnika inercyjnego</w:t>
      </w:r>
      <w:bookmarkEnd w:id="47"/>
    </w:p>
    <w:p w14:paraId="6D3B58B7" w14:textId="77777777" w:rsidR="00F63B30"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Czujnik inercyjny BNO055 komunikuje się z mikrokontrolerem STM32 za pośrednictwem magistrali I2C. W prezentowanym systemie czujnik pracuje w trybie dostarczającym bezpośrednio kąty orientacji w postaci kątów Eulera.</w:t>
      </w:r>
    </w:p>
    <w:p w14:paraId="72AED6AB" w14:textId="6B890809" w:rsidR="00F63B30"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Dane z czujnika odczytywane są cyklicznie w każdej iteracji pętli sterowania. Odczytane wartości kątów wykorzystywane są jako sygnały pomiarowe dla regulatorów PID.</w:t>
      </w:r>
    </w:p>
    <w:p w14:paraId="77B23248" w14:textId="0A3FE274" w:rsidR="009901DC" w:rsidRDefault="006269D2" w:rsidP="009901DC">
      <w:pPr>
        <w:spacing w:line="360" w:lineRule="auto"/>
        <w:ind w:firstLine="708"/>
        <w:rPr>
          <w:rFonts w:ascii="Times New Roman" w:hAnsi="Times New Roman" w:cs="Times New Roman"/>
        </w:rPr>
      </w:pPr>
      <w:r w:rsidRPr="006269D2">
        <w:rPr>
          <w:rFonts w:ascii="Times New Roman" w:hAnsi="Times New Roman" w:cs="Times New Roman"/>
        </w:rPr>
        <w:t>Zrezygnowano z implementacji zaawansowanych algorytmów fuzji danych, co pozwoliło na uproszczenie struktury programu oraz skupienie się na praktycznej implementacji systemu stabilizacji.</w:t>
      </w:r>
    </w:p>
    <w:p w14:paraId="64F8436A" w14:textId="77777777" w:rsidR="009901DC" w:rsidRDefault="009901DC" w:rsidP="009901DC">
      <w:pPr>
        <w:spacing w:line="360" w:lineRule="auto"/>
        <w:rPr>
          <w:rFonts w:ascii="Times New Roman" w:hAnsi="Times New Roman" w:cs="Times New Roman"/>
        </w:rPr>
      </w:pPr>
    </w:p>
    <w:p w14:paraId="5604E457" w14:textId="77777777" w:rsidR="009901DC" w:rsidRPr="009901DC" w:rsidRDefault="009901DC" w:rsidP="009901DC">
      <w:pPr>
        <w:pStyle w:val="Nagwek3"/>
        <w:rPr>
          <w:rFonts w:ascii="Times New Roman" w:hAnsi="Times New Roman" w:cs="Times New Roman"/>
          <w:b/>
          <w:bCs/>
          <w:color w:val="auto"/>
          <w:sz w:val="24"/>
          <w:szCs w:val="24"/>
        </w:rPr>
      </w:pPr>
      <w:bookmarkStart w:id="48" w:name="_Toc219760302"/>
      <w:r w:rsidRPr="009901DC">
        <w:rPr>
          <w:rFonts w:ascii="Times New Roman" w:hAnsi="Times New Roman" w:cs="Times New Roman"/>
          <w:b/>
          <w:bCs/>
          <w:color w:val="auto"/>
          <w:sz w:val="24"/>
          <w:szCs w:val="24"/>
        </w:rPr>
        <w:lastRenderedPageBreak/>
        <w:t>5.2.6. Odbiór i przetwarzanie sygnałów sterowania RC</w:t>
      </w:r>
      <w:bookmarkEnd w:id="48"/>
    </w:p>
    <w:p w14:paraId="0C2BF00E" w14:textId="3D9FBC16" w:rsidR="009901DC" w:rsidRPr="0067746F" w:rsidRDefault="009901DC" w:rsidP="0067746F">
      <w:pPr>
        <w:pStyle w:val="Nagwek4"/>
        <w:rPr>
          <w:rFonts w:ascii="Times New Roman" w:hAnsi="Times New Roman" w:cs="Times New Roman"/>
          <w:b/>
          <w:bCs/>
          <w:i w:val="0"/>
          <w:iCs w:val="0"/>
          <w:color w:val="auto"/>
        </w:rPr>
      </w:pPr>
      <w:bookmarkStart w:id="49" w:name="_Toc219760303"/>
      <w:r w:rsidRPr="0067746F">
        <w:rPr>
          <w:rFonts w:ascii="Times New Roman" w:hAnsi="Times New Roman" w:cs="Times New Roman"/>
          <w:b/>
          <w:bCs/>
          <w:i w:val="0"/>
          <w:iCs w:val="0"/>
          <w:color w:val="auto"/>
        </w:rPr>
        <w:t xml:space="preserve">5.2.6.1. Odbiornik RC i protokół </w:t>
      </w:r>
      <w:proofErr w:type="spellStart"/>
      <w:r w:rsidRPr="0067746F">
        <w:rPr>
          <w:rFonts w:ascii="Times New Roman" w:hAnsi="Times New Roman" w:cs="Times New Roman"/>
          <w:b/>
          <w:bCs/>
          <w:i w:val="0"/>
          <w:iCs w:val="0"/>
          <w:color w:val="auto"/>
        </w:rPr>
        <w:t>iBUS</w:t>
      </w:r>
      <w:bookmarkEnd w:id="49"/>
      <w:proofErr w:type="spellEnd"/>
    </w:p>
    <w:p w14:paraId="490CA5DB" w14:textId="77777777"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Sygnały sterowania od operatora drona odbierane są za pomocą odbiornika RC, który komunikuje się z mikrokontrolerem przy użyciu protokołu </w:t>
      </w:r>
      <w:proofErr w:type="spellStart"/>
      <w:r w:rsidRPr="009901DC">
        <w:rPr>
          <w:rFonts w:ascii="Times New Roman" w:hAnsi="Times New Roman" w:cs="Times New Roman"/>
        </w:rPr>
        <w:t>iBUS</w:t>
      </w:r>
      <w:proofErr w:type="spellEnd"/>
      <w:r w:rsidRPr="009901DC">
        <w:rPr>
          <w:rFonts w:ascii="Times New Roman" w:hAnsi="Times New Roman" w:cs="Times New Roman"/>
        </w:rPr>
        <w:t>. Protokół ten wykorzystuje tra</w:t>
      </w:r>
      <w:r>
        <w:rPr>
          <w:rFonts w:ascii="Times New Roman" w:hAnsi="Times New Roman" w:cs="Times New Roman"/>
        </w:rPr>
        <w:t>nsmisję</w:t>
      </w:r>
      <w:r w:rsidRPr="009901DC">
        <w:rPr>
          <w:rFonts w:ascii="Times New Roman" w:hAnsi="Times New Roman" w:cs="Times New Roman"/>
        </w:rPr>
        <w:t xml:space="preserve"> UART i umożliwia przesyłanie wielu kanałów sterujących w jednej</w:t>
      </w:r>
      <w:r>
        <w:rPr>
          <w:rFonts w:ascii="Times New Roman" w:hAnsi="Times New Roman" w:cs="Times New Roman"/>
        </w:rPr>
        <w:t xml:space="preserve"> </w:t>
      </w:r>
      <w:r w:rsidRPr="009901DC">
        <w:rPr>
          <w:rFonts w:ascii="Times New Roman" w:hAnsi="Times New Roman" w:cs="Times New Roman"/>
        </w:rPr>
        <w:t xml:space="preserve">ramce danych. W porównaniu do klasycznych sygnałów PWM, </w:t>
      </w:r>
      <w:proofErr w:type="spellStart"/>
      <w:r w:rsidRPr="009901DC">
        <w:rPr>
          <w:rFonts w:ascii="Times New Roman" w:hAnsi="Times New Roman" w:cs="Times New Roman"/>
        </w:rPr>
        <w:t>iBUS</w:t>
      </w:r>
      <w:proofErr w:type="spellEnd"/>
      <w:r w:rsidRPr="009901DC">
        <w:rPr>
          <w:rFonts w:ascii="Times New Roman" w:hAnsi="Times New Roman" w:cs="Times New Roman"/>
        </w:rPr>
        <w:t xml:space="preserve"> charakteryzuje się większą odpornością na zakłócenia oraz </w:t>
      </w:r>
      <w:r>
        <w:rPr>
          <w:rFonts w:ascii="Times New Roman" w:hAnsi="Times New Roman" w:cs="Times New Roman"/>
        </w:rPr>
        <w:t>mniejszą ilością okablowania</w:t>
      </w:r>
      <w:r w:rsidRPr="009901DC">
        <w:rPr>
          <w:rFonts w:ascii="Times New Roman" w:hAnsi="Times New Roman" w:cs="Times New Roman"/>
        </w:rPr>
        <w:t>.</w:t>
      </w:r>
    </w:p>
    <w:p w14:paraId="496D47A6" w14:textId="1E656FBA"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W prezentowanym systemie wykorzystana jest wyłącznie linia odbiorcza interfejsu UART, ponieważ komunikacja z odbiornikiem RC </w:t>
      </w:r>
      <w:r>
        <w:rPr>
          <w:rFonts w:ascii="Times New Roman" w:hAnsi="Times New Roman" w:cs="Times New Roman"/>
        </w:rPr>
        <w:t>jest jednokierunkowa</w:t>
      </w:r>
      <w:r w:rsidRPr="009901DC">
        <w:rPr>
          <w:rFonts w:ascii="Times New Roman" w:hAnsi="Times New Roman" w:cs="Times New Roman"/>
        </w:rPr>
        <w:t>. Dane są przesyłane w postaci ramek o stałej długości, zawierających wartości kanałów sterujących zakodowane jako 16-bitowe liczby całkowite.</w:t>
      </w:r>
    </w:p>
    <w:p w14:paraId="63267508" w14:textId="77777777" w:rsidR="009901DC" w:rsidRPr="009901DC" w:rsidRDefault="009901DC" w:rsidP="009901DC">
      <w:pPr>
        <w:spacing w:line="360" w:lineRule="auto"/>
        <w:rPr>
          <w:rFonts w:ascii="Times New Roman" w:hAnsi="Times New Roman" w:cs="Times New Roman"/>
        </w:rPr>
      </w:pPr>
    </w:p>
    <w:p w14:paraId="51FF00C9" w14:textId="77777777" w:rsidR="009901DC" w:rsidRPr="0067746F" w:rsidRDefault="009901DC" w:rsidP="0067746F">
      <w:pPr>
        <w:pStyle w:val="Nagwek4"/>
        <w:rPr>
          <w:rFonts w:ascii="Times New Roman" w:hAnsi="Times New Roman" w:cs="Times New Roman"/>
          <w:b/>
          <w:bCs/>
          <w:i w:val="0"/>
          <w:iCs w:val="0"/>
          <w:color w:val="auto"/>
        </w:rPr>
      </w:pPr>
      <w:bookmarkStart w:id="50" w:name="_Toc219760304"/>
      <w:r w:rsidRPr="0067746F">
        <w:rPr>
          <w:rFonts w:ascii="Times New Roman" w:hAnsi="Times New Roman" w:cs="Times New Roman"/>
          <w:b/>
          <w:bCs/>
          <w:i w:val="0"/>
          <w:iCs w:val="0"/>
          <w:color w:val="auto"/>
        </w:rPr>
        <w:t>5.2.6.2. Odbiór danych UART z wykorzystaniem DMA</w:t>
      </w:r>
      <w:bookmarkEnd w:id="50"/>
    </w:p>
    <w:p w14:paraId="5F37813E" w14:textId="526251CB" w:rsidR="009901DC" w:rsidRDefault="009901DC" w:rsidP="009901DC">
      <w:pPr>
        <w:spacing w:line="360" w:lineRule="auto"/>
        <w:ind w:firstLine="708"/>
        <w:rPr>
          <w:rFonts w:ascii="Times New Roman" w:hAnsi="Times New Roman" w:cs="Times New Roman"/>
          <w:b/>
          <w:bCs/>
        </w:rPr>
      </w:pPr>
      <w:r w:rsidRPr="009901DC">
        <w:rPr>
          <w:rFonts w:ascii="Times New Roman" w:hAnsi="Times New Roman" w:cs="Times New Roman"/>
        </w:rPr>
        <w:t xml:space="preserve">Do odbioru danych z odbiornika RC zastosowano mechanizm DMA (Direct Memory Access), który umożliwia bezpośrednie zapisywanie odebranych bajtów z interfejsu UART do bufora pamięci operacyjnej. Dzięki temu procesor nie jest angażowany w obsługę każdego pojedynczego </w:t>
      </w:r>
      <w:proofErr w:type="spellStart"/>
      <w:r w:rsidRPr="009901DC">
        <w:rPr>
          <w:rFonts w:ascii="Times New Roman" w:hAnsi="Times New Roman" w:cs="Times New Roman"/>
        </w:rPr>
        <w:t>bajtu</w:t>
      </w:r>
      <w:proofErr w:type="spellEnd"/>
      <w:r w:rsidRPr="009901DC">
        <w:rPr>
          <w:rFonts w:ascii="Times New Roman" w:hAnsi="Times New Roman" w:cs="Times New Roman"/>
        </w:rPr>
        <w:t xml:space="preserve"> danych, co znacząco redukuje jego obciążenie.</w:t>
      </w:r>
    </w:p>
    <w:p w14:paraId="1DC6CBBF" w14:textId="77777777" w:rsidR="009901DC" w:rsidRPr="009901DC" w:rsidRDefault="009901DC" w:rsidP="009901DC">
      <w:pPr>
        <w:spacing w:line="360" w:lineRule="auto"/>
        <w:ind w:firstLine="708"/>
        <w:rPr>
          <w:rFonts w:ascii="Times New Roman" w:hAnsi="Times New Roman" w:cs="Times New Roman"/>
          <w:b/>
          <w:bCs/>
        </w:rPr>
      </w:pPr>
    </w:p>
    <w:p w14:paraId="3B5A06E7" w14:textId="6E832EC8" w:rsidR="009901DC" w:rsidRPr="0067746F" w:rsidRDefault="009901DC" w:rsidP="0067746F">
      <w:pPr>
        <w:pStyle w:val="Nagwek4"/>
        <w:rPr>
          <w:rFonts w:ascii="Times New Roman" w:hAnsi="Times New Roman" w:cs="Times New Roman"/>
          <w:b/>
          <w:bCs/>
          <w:i w:val="0"/>
          <w:iCs w:val="0"/>
          <w:color w:val="auto"/>
        </w:rPr>
      </w:pPr>
      <w:bookmarkStart w:id="51" w:name="_Toc219760305"/>
      <w:r w:rsidRPr="0067746F">
        <w:rPr>
          <w:rFonts w:ascii="Times New Roman" w:hAnsi="Times New Roman" w:cs="Times New Roman"/>
          <w:b/>
          <w:bCs/>
          <w:i w:val="0"/>
          <w:iCs w:val="0"/>
          <w:color w:val="auto"/>
        </w:rPr>
        <w:t xml:space="preserve">5.2.6.3. Dekodowanie ramek </w:t>
      </w:r>
      <w:proofErr w:type="spellStart"/>
      <w:r w:rsidRPr="0067746F">
        <w:rPr>
          <w:rFonts w:ascii="Times New Roman" w:hAnsi="Times New Roman" w:cs="Times New Roman"/>
          <w:b/>
          <w:bCs/>
          <w:i w:val="0"/>
          <w:iCs w:val="0"/>
          <w:color w:val="auto"/>
        </w:rPr>
        <w:t>iBUS</w:t>
      </w:r>
      <w:bookmarkEnd w:id="51"/>
      <w:proofErr w:type="spellEnd"/>
    </w:p>
    <w:p w14:paraId="72E92B2E" w14:textId="77777777"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Dekodowanie danych z odbiornika RC realizowane jest programowo poprzez przeszukiwanie bufora DMA w poszukiwaniu początku ramki </w:t>
      </w:r>
      <w:proofErr w:type="spellStart"/>
      <w:r w:rsidRPr="009901DC">
        <w:rPr>
          <w:rFonts w:ascii="Times New Roman" w:hAnsi="Times New Roman" w:cs="Times New Roman"/>
        </w:rPr>
        <w:t>iBUS</w:t>
      </w:r>
      <w:proofErr w:type="spellEnd"/>
      <w:r w:rsidRPr="009901DC">
        <w:rPr>
          <w:rFonts w:ascii="Times New Roman" w:hAnsi="Times New Roman" w:cs="Times New Roman"/>
        </w:rPr>
        <w:t>. Ramka identyfikowana jest na podstawie charakterystycznego nagłówka bajtów 0x20 oraz 0x40. Po wykryciu potencjalnego początku ramki wykonywana jest weryfikacja sumy kontrolnej, która pozwala odrzucić błędne lub niekompletne dane.</w:t>
      </w:r>
    </w:p>
    <w:p w14:paraId="37FE30E8" w14:textId="5564A4BF"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Po poprawnej weryfikacji ramki następuje odczyt wartości poszczególnych kanałów sterujących, które zapisywane są do tablicy kanałów. Dodatkowo prowadzone są liczniki ramek poprawnych i błędnych, co umożliwia ocenę jakości transmisji podczas testów </w:t>
      </w:r>
      <w:proofErr w:type="gramStart"/>
      <w:r w:rsidRPr="009901DC">
        <w:rPr>
          <w:rFonts w:ascii="Times New Roman" w:hAnsi="Times New Roman" w:cs="Times New Roman"/>
        </w:rPr>
        <w:t>systemu</w:t>
      </w:r>
      <w:r>
        <w:rPr>
          <w:rFonts w:ascii="Times New Roman" w:hAnsi="Times New Roman" w:cs="Times New Roman"/>
        </w:rPr>
        <w:t>(</w:t>
      </w:r>
      <w:proofErr w:type="gramEnd"/>
      <w:r>
        <w:rPr>
          <w:rFonts w:ascii="Times New Roman" w:hAnsi="Times New Roman" w:cs="Times New Roman"/>
        </w:rPr>
        <w:t>wykorzystane tutaj do debugowania)</w:t>
      </w:r>
      <w:r w:rsidRPr="009901DC">
        <w:rPr>
          <w:rFonts w:ascii="Times New Roman" w:hAnsi="Times New Roman" w:cs="Times New Roman"/>
        </w:rPr>
        <w:t>.</w:t>
      </w:r>
    </w:p>
    <w:p w14:paraId="7366002F" w14:textId="77777777" w:rsidR="009901DC" w:rsidRPr="009901DC" w:rsidRDefault="009901DC" w:rsidP="009901DC">
      <w:pPr>
        <w:spacing w:line="360" w:lineRule="auto"/>
        <w:rPr>
          <w:rFonts w:ascii="Times New Roman" w:hAnsi="Times New Roman" w:cs="Times New Roman"/>
        </w:rPr>
      </w:pPr>
    </w:p>
    <w:p w14:paraId="2DA70594" w14:textId="6A909786" w:rsidR="009901DC" w:rsidRPr="009901DC" w:rsidRDefault="009901DC" w:rsidP="009901DC">
      <w:pPr>
        <w:spacing w:line="360" w:lineRule="auto"/>
        <w:rPr>
          <w:rFonts w:ascii="Times New Roman" w:hAnsi="Times New Roman" w:cs="Times New Roman"/>
        </w:rPr>
      </w:pPr>
      <w:r>
        <w:rPr>
          <w:rFonts w:ascii="Times New Roman" w:hAnsi="Times New Roman" w:cs="Times New Roman"/>
        </w:rPr>
        <w:t>F</w:t>
      </w:r>
      <w:r w:rsidRPr="009901DC">
        <w:rPr>
          <w:rFonts w:ascii="Times New Roman" w:hAnsi="Times New Roman" w:cs="Times New Roman"/>
        </w:rPr>
        <w:t xml:space="preserve">ragment funkcji odpowiedzialnej za dekodowanie ramek </w:t>
      </w:r>
      <w:proofErr w:type="spellStart"/>
      <w:r w:rsidRPr="009901DC">
        <w:rPr>
          <w:rFonts w:ascii="Times New Roman" w:hAnsi="Times New Roman" w:cs="Times New Roman"/>
        </w:rPr>
        <w:t>iBUS</w:t>
      </w:r>
      <w:proofErr w:type="spellEnd"/>
      <w:r w:rsidRPr="009901DC">
        <w:rPr>
          <w:rFonts w:ascii="Times New Roman" w:hAnsi="Times New Roman" w:cs="Times New Roman"/>
        </w:rPr>
        <w:t xml:space="preserve"> przedstawiono poniżej:</w:t>
      </w:r>
    </w:p>
    <w:p w14:paraId="7B8DDBAC" w14:textId="77777777" w:rsidR="009901DC" w:rsidRPr="009901DC" w:rsidRDefault="009901DC" w:rsidP="009901DC">
      <w:pPr>
        <w:spacing w:line="360" w:lineRule="auto"/>
        <w:rPr>
          <w:rFonts w:ascii="Times New Roman" w:hAnsi="Times New Roman" w:cs="Times New Roman"/>
        </w:rPr>
      </w:pPr>
    </w:p>
    <w:p w14:paraId="0C315EAE" w14:textId="77777777" w:rsidR="009901DC" w:rsidRPr="009901DC" w:rsidRDefault="009901DC" w:rsidP="009901DC">
      <w:pPr>
        <w:spacing w:line="276" w:lineRule="auto"/>
        <w:rPr>
          <w:rFonts w:ascii="Consolas" w:hAnsi="Consolas" w:cs="Times New Roman"/>
          <w:sz w:val="20"/>
          <w:szCs w:val="20"/>
        </w:rPr>
      </w:pPr>
      <w:proofErr w:type="spellStart"/>
      <w:r w:rsidRPr="009901DC">
        <w:rPr>
          <w:rFonts w:ascii="Consolas" w:hAnsi="Consolas" w:cs="Times New Roman"/>
          <w:sz w:val="20"/>
          <w:szCs w:val="20"/>
        </w:rPr>
        <w:lastRenderedPageBreak/>
        <w:t>static</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void</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ibus_try_parse_from_dma</w:t>
      </w:r>
      <w:proofErr w:type="spellEnd"/>
      <w:r w:rsidRPr="009901DC">
        <w:rPr>
          <w:rFonts w:ascii="Consolas" w:hAnsi="Consolas" w:cs="Times New Roman"/>
          <w:sz w:val="20"/>
          <w:szCs w:val="20"/>
        </w:rPr>
        <w:t>(</w:t>
      </w:r>
      <w:proofErr w:type="spellStart"/>
      <w:r w:rsidRPr="009901DC">
        <w:rPr>
          <w:rFonts w:ascii="Consolas" w:hAnsi="Consolas" w:cs="Times New Roman"/>
          <w:sz w:val="20"/>
          <w:szCs w:val="20"/>
        </w:rPr>
        <w:t>void</w:t>
      </w:r>
      <w:proofErr w:type="spellEnd"/>
      <w:r w:rsidRPr="009901DC">
        <w:rPr>
          <w:rFonts w:ascii="Consolas" w:hAnsi="Consolas" w:cs="Times New Roman"/>
          <w:sz w:val="20"/>
          <w:szCs w:val="20"/>
        </w:rPr>
        <w:t>)</w:t>
      </w:r>
    </w:p>
    <w:p w14:paraId="5D0A032A"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w:t>
      </w:r>
    </w:p>
    <w:p w14:paraId="642846CF"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for (</w:t>
      </w:r>
      <w:proofErr w:type="spellStart"/>
      <w:r w:rsidRPr="009901DC">
        <w:rPr>
          <w:rFonts w:ascii="Consolas" w:hAnsi="Consolas" w:cs="Times New Roman"/>
          <w:sz w:val="20"/>
          <w:szCs w:val="20"/>
        </w:rPr>
        <w:t>int</w:t>
      </w:r>
      <w:proofErr w:type="spellEnd"/>
      <w:r w:rsidRPr="009901DC">
        <w:rPr>
          <w:rFonts w:ascii="Consolas" w:hAnsi="Consolas" w:cs="Times New Roman"/>
          <w:sz w:val="20"/>
          <w:szCs w:val="20"/>
        </w:rPr>
        <w:t xml:space="preserve"> start = 0; start &lt;= (IBUS_DMA_BUF_SZ - IBUS_FRAME_SZ); start++)</w:t>
      </w:r>
    </w:p>
    <w:p w14:paraId="78316A42"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4625BD15" w14:textId="2B220522"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const</w:t>
      </w:r>
      <w:proofErr w:type="spellEnd"/>
      <w:r w:rsidRPr="009901DC">
        <w:rPr>
          <w:rFonts w:ascii="Consolas" w:hAnsi="Consolas" w:cs="Times New Roman"/>
          <w:sz w:val="20"/>
          <w:szCs w:val="20"/>
        </w:rPr>
        <w:t xml:space="preserve"> uint8_t *f = &amp;</w:t>
      </w:r>
      <w:proofErr w:type="spellStart"/>
      <w:r w:rsidRPr="009901DC">
        <w:rPr>
          <w:rFonts w:ascii="Consolas" w:hAnsi="Consolas" w:cs="Times New Roman"/>
          <w:sz w:val="20"/>
          <w:szCs w:val="20"/>
        </w:rPr>
        <w:t>ibus_dma_buf</w:t>
      </w:r>
      <w:proofErr w:type="spellEnd"/>
      <w:r w:rsidRPr="009901DC">
        <w:rPr>
          <w:rFonts w:ascii="Consolas" w:hAnsi="Consolas" w:cs="Times New Roman"/>
          <w:sz w:val="20"/>
          <w:szCs w:val="20"/>
        </w:rPr>
        <w:t>[start];</w:t>
      </w:r>
    </w:p>
    <w:p w14:paraId="30D3BBE0"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if</w:t>
      </w:r>
      <w:proofErr w:type="spellEnd"/>
      <w:r w:rsidRPr="009901DC">
        <w:rPr>
          <w:rFonts w:ascii="Consolas" w:hAnsi="Consolas" w:cs="Times New Roman"/>
          <w:sz w:val="20"/>
          <w:szCs w:val="20"/>
        </w:rPr>
        <w:t xml:space="preserve"> (</w:t>
      </w:r>
      <w:proofErr w:type="gramStart"/>
      <w:r w:rsidRPr="009901DC">
        <w:rPr>
          <w:rFonts w:ascii="Consolas" w:hAnsi="Consolas" w:cs="Times New Roman"/>
          <w:sz w:val="20"/>
          <w:szCs w:val="20"/>
        </w:rPr>
        <w:t>f[</w:t>
      </w:r>
      <w:proofErr w:type="gramEnd"/>
      <w:r w:rsidRPr="009901DC">
        <w:rPr>
          <w:rFonts w:ascii="Consolas" w:hAnsi="Consolas" w:cs="Times New Roman"/>
          <w:sz w:val="20"/>
          <w:szCs w:val="20"/>
        </w:rPr>
        <w:t>0</w:t>
      </w:r>
      <w:proofErr w:type="gramStart"/>
      <w:r w:rsidRPr="009901DC">
        <w:rPr>
          <w:rFonts w:ascii="Consolas" w:hAnsi="Consolas" w:cs="Times New Roman"/>
          <w:sz w:val="20"/>
          <w:szCs w:val="20"/>
        </w:rPr>
        <w:t>] !</w:t>
      </w:r>
      <w:proofErr w:type="gramEnd"/>
      <w:r w:rsidRPr="009901DC">
        <w:rPr>
          <w:rFonts w:ascii="Consolas" w:hAnsi="Consolas" w:cs="Times New Roman"/>
          <w:sz w:val="20"/>
          <w:szCs w:val="20"/>
        </w:rPr>
        <w:t xml:space="preserve">= 0x20 || </w:t>
      </w:r>
      <w:proofErr w:type="gramStart"/>
      <w:r w:rsidRPr="009901DC">
        <w:rPr>
          <w:rFonts w:ascii="Consolas" w:hAnsi="Consolas" w:cs="Times New Roman"/>
          <w:sz w:val="20"/>
          <w:szCs w:val="20"/>
        </w:rPr>
        <w:t>f[</w:t>
      </w:r>
      <w:proofErr w:type="gramEnd"/>
      <w:r w:rsidRPr="009901DC">
        <w:rPr>
          <w:rFonts w:ascii="Consolas" w:hAnsi="Consolas" w:cs="Times New Roman"/>
          <w:sz w:val="20"/>
          <w:szCs w:val="20"/>
        </w:rPr>
        <w:t>1</w:t>
      </w:r>
      <w:proofErr w:type="gramStart"/>
      <w:r w:rsidRPr="009901DC">
        <w:rPr>
          <w:rFonts w:ascii="Consolas" w:hAnsi="Consolas" w:cs="Times New Roman"/>
          <w:sz w:val="20"/>
          <w:szCs w:val="20"/>
        </w:rPr>
        <w:t>] !</w:t>
      </w:r>
      <w:proofErr w:type="gramEnd"/>
      <w:r w:rsidRPr="009901DC">
        <w:rPr>
          <w:rFonts w:ascii="Consolas" w:hAnsi="Consolas" w:cs="Times New Roman"/>
          <w:sz w:val="20"/>
          <w:szCs w:val="20"/>
        </w:rPr>
        <w:t>= 0x40)</w:t>
      </w:r>
    </w:p>
    <w:p w14:paraId="0A298CC7" w14:textId="532BBF25"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continue</w:t>
      </w:r>
      <w:proofErr w:type="spellEnd"/>
      <w:r w:rsidRPr="009901DC">
        <w:rPr>
          <w:rFonts w:ascii="Consolas" w:hAnsi="Consolas" w:cs="Times New Roman"/>
          <w:sz w:val="20"/>
          <w:szCs w:val="20"/>
        </w:rPr>
        <w:t>;</w:t>
      </w:r>
    </w:p>
    <w:p w14:paraId="770A6A75"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uint16_t </w:t>
      </w:r>
      <w:proofErr w:type="spellStart"/>
      <w:r w:rsidRPr="009901DC">
        <w:rPr>
          <w:rFonts w:ascii="Consolas" w:hAnsi="Consolas" w:cs="Times New Roman"/>
          <w:sz w:val="20"/>
          <w:szCs w:val="20"/>
        </w:rPr>
        <w:t>rx_chk</w:t>
      </w:r>
      <w:proofErr w:type="spellEnd"/>
      <w:r w:rsidRPr="009901DC">
        <w:rPr>
          <w:rFonts w:ascii="Consolas" w:hAnsi="Consolas" w:cs="Times New Roman"/>
          <w:sz w:val="20"/>
          <w:szCs w:val="20"/>
        </w:rPr>
        <w:t xml:space="preserve"> = (uint16_</w:t>
      </w:r>
      <w:proofErr w:type="gramStart"/>
      <w:r w:rsidRPr="009901DC">
        <w:rPr>
          <w:rFonts w:ascii="Consolas" w:hAnsi="Consolas" w:cs="Times New Roman"/>
          <w:sz w:val="20"/>
          <w:szCs w:val="20"/>
        </w:rPr>
        <w:t>t)f</w:t>
      </w:r>
      <w:proofErr w:type="gramEnd"/>
      <w:r w:rsidRPr="009901DC">
        <w:rPr>
          <w:rFonts w:ascii="Consolas" w:hAnsi="Consolas" w:cs="Times New Roman"/>
          <w:sz w:val="20"/>
          <w:szCs w:val="20"/>
        </w:rPr>
        <w:t>[30] | ((uint16_</w:t>
      </w:r>
      <w:proofErr w:type="gramStart"/>
      <w:r w:rsidRPr="009901DC">
        <w:rPr>
          <w:rFonts w:ascii="Consolas" w:hAnsi="Consolas" w:cs="Times New Roman"/>
          <w:sz w:val="20"/>
          <w:szCs w:val="20"/>
        </w:rPr>
        <w:t>t)f</w:t>
      </w:r>
      <w:proofErr w:type="gramEnd"/>
      <w:r w:rsidRPr="009901DC">
        <w:rPr>
          <w:rFonts w:ascii="Consolas" w:hAnsi="Consolas" w:cs="Times New Roman"/>
          <w:sz w:val="20"/>
          <w:szCs w:val="20"/>
        </w:rPr>
        <w:t>[31] &lt;&lt; 8);</w:t>
      </w:r>
    </w:p>
    <w:p w14:paraId="3A0CBD04" w14:textId="5050C775"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uint16_t </w:t>
      </w:r>
      <w:proofErr w:type="spellStart"/>
      <w:r w:rsidRPr="009901DC">
        <w:rPr>
          <w:rFonts w:ascii="Consolas" w:hAnsi="Consolas" w:cs="Times New Roman"/>
          <w:sz w:val="20"/>
          <w:szCs w:val="20"/>
        </w:rPr>
        <w:t>calc</w:t>
      </w:r>
      <w:proofErr w:type="spellEnd"/>
      <w:r w:rsidRPr="009901DC">
        <w:rPr>
          <w:rFonts w:ascii="Consolas" w:hAnsi="Consolas" w:cs="Times New Roman"/>
          <w:sz w:val="20"/>
          <w:szCs w:val="20"/>
        </w:rPr>
        <w:t xml:space="preserve"> = </w:t>
      </w:r>
      <w:proofErr w:type="spellStart"/>
      <w:r w:rsidRPr="009901DC">
        <w:rPr>
          <w:rFonts w:ascii="Consolas" w:hAnsi="Consolas" w:cs="Times New Roman"/>
          <w:sz w:val="20"/>
          <w:szCs w:val="20"/>
        </w:rPr>
        <w:t>ibus_checksum</w:t>
      </w:r>
      <w:proofErr w:type="spellEnd"/>
      <w:r w:rsidRPr="009901DC">
        <w:rPr>
          <w:rFonts w:ascii="Consolas" w:hAnsi="Consolas" w:cs="Times New Roman"/>
          <w:sz w:val="20"/>
          <w:szCs w:val="20"/>
        </w:rPr>
        <w:t>(f);</w:t>
      </w:r>
    </w:p>
    <w:p w14:paraId="15BC23B7"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if</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rx_</w:t>
      </w:r>
      <w:proofErr w:type="gramStart"/>
      <w:r w:rsidRPr="009901DC">
        <w:rPr>
          <w:rFonts w:ascii="Consolas" w:hAnsi="Consolas" w:cs="Times New Roman"/>
          <w:sz w:val="20"/>
          <w:szCs w:val="20"/>
        </w:rPr>
        <w:t>chk</w:t>
      </w:r>
      <w:proofErr w:type="spellEnd"/>
      <w:r w:rsidRPr="009901DC">
        <w:rPr>
          <w:rFonts w:ascii="Consolas" w:hAnsi="Consolas" w:cs="Times New Roman"/>
          <w:sz w:val="20"/>
          <w:szCs w:val="20"/>
        </w:rPr>
        <w:t xml:space="preserve"> !</w:t>
      </w:r>
      <w:proofErr w:type="gram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calc</w:t>
      </w:r>
      <w:proofErr w:type="spellEnd"/>
      <w:r w:rsidRPr="009901DC">
        <w:rPr>
          <w:rFonts w:ascii="Consolas" w:hAnsi="Consolas" w:cs="Times New Roman"/>
          <w:sz w:val="20"/>
          <w:szCs w:val="20"/>
        </w:rPr>
        <w:t>)</w:t>
      </w:r>
    </w:p>
    <w:p w14:paraId="6DB2CE1D"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7F9A15EF"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ibus_frames_bad</w:t>
      </w:r>
      <w:proofErr w:type="spellEnd"/>
      <w:r w:rsidRPr="009901DC">
        <w:rPr>
          <w:rFonts w:ascii="Consolas" w:hAnsi="Consolas" w:cs="Times New Roman"/>
          <w:sz w:val="20"/>
          <w:szCs w:val="20"/>
        </w:rPr>
        <w:t>++;</w:t>
      </w:r>
    </w:p>
    <w:p w14:paraId="55486523"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continue</w:t>
      </w:r>
      <w:proofErr w:type="spellEnd"/>
      <w:r w:rsidRPr="009901DC">
        <w:rPr>
          <w:rFonts w:ascii="Consolas" w:hAnsi="Consolas" w:cs="Times New Roman"/>
          <w:sz w:val="20"/>
          <w:szCs w:val="20"/>
        </w:rPr>
        <w:t>;</w:t>
      </w:r>
    </w:p>
    <w:p w14:paraId="66D1FA0B" w14:textId="4600A540"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207274C1"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for (</w:t>
      </w:r>
      <w:proofErr w:type="spellStart"/>
      <w:r w:rsidRPr="009901DC">
        <w:rPr>
          <w:rFonts w:ascii="Consolas" w:hAnsi="Consolas" w:cs="Times New Roman"/>
          <w:sz w:val="20"/>
          <w:szCs w:val="20"/>
        </w:rPr>
        <w:t>int</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 xml:space="preserve"> = 0; </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 xml:space="preserve"> &lt; IBUS_CHANNELS; </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w:t>
      </w:r>
    </w:p>
    <w:p w14:paraId="61F5D425"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2ED88CF3"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int</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idx</w:t>
      </w:r>
      <w:proofErr w:type="spellEnd"/>
      <w:r w:rsidRPr="009901DC">
        <w:rPr>
          <w:rFonts w:ascii="Consolas" w:hAnsi="Consolas" w:cs="Times New Roman"/>
          <w:sz w:val="20"/>
          <w:szCs w:val="20"/>
        </w:rPr>
        <w:t xml:space="preserve"> = 2 + </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 xml:space="preserve"> * 2;</w:t>
      </w:r>
    </w:p>
    <w:p w14:paraId="44A40345"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ibus_ch</w:t>
      </w:r>
      <w:proofErr w:type="spellEnd"/>
      <w:r w:rsidRPr="009901DC">
        <w:rPr>
          <w:rFonts w:ascii="Consolas" w:hAnsi="Consolas" w:cs="Times New Roman"/>
          <w:sz w:val="20"/>
          <w:szCs w:val="20"/>
        </w:rPr>
        <w:t>[</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 = (uint16_</w:t>
      </w:r>
      <w:proofErr w:type="gramStart"/>
      <w:r w:rsidRPr="009901DC">
        <w:rPr>
          <w:rFonts w:ascii="Consolas" w:hAnsi="Consolas" w:cs="Times New Roman"/>
          <w:sz w:val="20"/>
          <w:szCs w:val="20"/>
        </w:rPr>
        <w:t>t)f</w:t>
      </w:r>
      <w:proofErr w:type="gramEnd"/>
      <w:r w:rsidRPr="009901DC">
        <w:rPr>
          <w:rFonts w:ascii="Consolas" w:hAnsi="Consolas" w:cs="Times New Roman"/>
          <w:sz w:val="20"/>
          <w:szCs w:val="20"/>
        </w:rPr>
        <w:t>[</w:t>
      </w:r>
      <w:proofErr w:type="spellStart"/>
      <w:r w:rsidRPr="009901DC">
        <w:rPr>
          <w:rFonts w:ascii="Consolas" w:hAnsi="Consolas" w:cs="Times New Roman"/>
          <w:sz w:val="20"/>
          <w:szCs w:val="20"/>
        </w:rPr>
        <w:t>idx</w:t>
      </w:r>
      <w:proofErr w:type="spellEnd"/>
      <w:r w:rsidRPr="009901DC">
        <w:rPr>
          <w:rFonts w:ascii="Consolas" w:hAnsi="Consolas" w:cs="Times New Roman"/>
          <w:sz w:val="20"/>
          <w:szCs w:val="20"/>
        </w:rPr>
        <w:t>] | ((uint16_</w:t>
      </w:r>
      <w:proofErr w:type="gramStart"/>
      <w:r w:rsidRPr="009901DC">
        <w:rPr>
          <w:rFonts w:ascii="Consolas" w:hAnsi="Consolas" w:cs="Times New Roman"/>
          <w:sz w:val="20"/>
          <w:szCs w:val="20"/>
        </w:rPr>
        <w:t>t)f</w:t>
      </w:r>
      <w:proofErr w:type="gramEnd"/>
      <w:r w:rsidRPr="009901DC">
        <w:rPr>
          <w:rFonts w:ascii="Consolas" w:hAnsi="Consolas" w:cs="Times New Roman"/>
          <w:sz w:val="20"/>
          <w:szCs w:val="20"/>
        </w:rPr>
        <w:t>[</w:t>
      </w:r>
      <w:proofErr w:type="spellStart"/>
      <w:r w:rsidRPr="009901DC">
        <w:rPr>
          <w:rFonts w:ascii="Consolas" w:hAnsi="Consolas" w:cs="Times New Roman"/>
          <w:sz w:val="20"/>
          <w:szCs w:val="20"/>
        </w:rPr>
        <w:t>idx</w:t>
      </w:r>
      <w:proofErr w:type="spellEnd"/>
      <w:r w:rsidRPr="009901DC">
        <w:rPr>
          <w:rFonts w:ascii="Consolas" w:hAnsi="Consolas" w:cs="Times New Roman"/>
          <w:sz w:val="20"/>
          <w:szCs w:val="20"/>
        </w:rPr>
        <w:t xml:space="preserve"> + 1] &lt;&lt; 8);</w:t>
      </w:r>
    </w:p>
    <w:p w14:paraId="1AE4AA87" w14:textId="21D0689C"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516EAE1F"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ibus_frames_ok</w:t>
      </w:r>
      <w:proofErr w:type="spellEnd"/>
      <w:r w:rsidRPr="009901DC">
        <w:rPr>
          <w:rFonts w:ascii="Consolas" w:hAnsi="Consolas" w:cs="Times New Roman"/>
          <w:sz w:val="20"/>
          <w:szCs w:val="20"/>
        </w:rPr>
        <w:t>++;</w:t>
      </w:r>
    </w:p>
    <w:p w14:paraId="1E1AB421"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return;</w:t>
      </w:r>
    </w:p>
    <w:p w14:paraId="017D19CD"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37538FB6"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w:t>
      </w:r>
    </w:p>
    <w:p w14:paraId="1BBD027A" w14:textId="77777777" w:rsidR="009901DC" w:rsidRPr="009901DC" w:rsidRDefault="009901DC" w:rsidP="009901DC">
      <w:pPr>
        <w:spacing w:line="360" w:lineRule="auto"/>
        <w:rPr>
          <w:rFonts w:ascii="Times New Roman" w:hAnsi="Times New Roman" w:cs="Times New Roman"/>
        </w:rPr>
      </w:pPr>
    </w:p>
    <w:p w14:paraId="5F471C81" w14:textId="2A9DF71B" w:rsidR="009901DC" w:rsidRPr="0067746F" w:rsidRDefault="009901DC" w:rsidP="0067746F">
      <w:pPr>
        <w:pStyle w:val="Nagwek4"/>
        <w:rPr>
          <w:rFonts w:ascii="Times New Roman" w:hAnsi="Times New Roman" w:cs="Times New Roman"/>
          <w:b/>
          <w:bCs/>
          <w:i w:val="0"/>
          <w:iCs w:val="0"/>
          <w:color w:val="auto"/>
        </w:rPr>
      </w:pPr>
      <w:bookmarkStart w:id="52" w:name="_Toc219760306"/>
      <w:r w:rsidRPr="0067746F">
        <w:rPr>
          <w:rFonts w:ascii="Times New Roman" w:hAnsi="Times New Roman" w:cs="Times New Roman"/>
          <w:b/>
          <w:bCs/>
          <w:i w:val="0"/>
          <w:iCs w:val="0"/>
          <w:color w:val="auto"/>
        </w:rPr>
        <w:t>5.2.6.4. Mapowanie kanałów sterujących</w:t>
      </w:r>
      <w:bookmarkEnd w:id="52"/>
    </w:p>
    <w:p w14:paraId="6583BD82" w14:textId="20EEDB12"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Odebrane wartości kanałów sterujących odpowiadają pozycjom drążków </w:t>
      </w:r>
      <w:r>
        <w:rPr>
          <w:rFonts w:ascii="Times New Roman" w:hAnsi="Times New Roman" w:cs="Times New Roman"/>
        </w:rPr>
        <w:t>pilota</w:t>
      </w:r>
      <w:r w:rsidRPr="009901DC">
        <w:rPr>
          <w:rFonts w:ascii="Times New Roman" w:hAnsi="Times New Roman" w:cs="Times New Roman"/>
        </w:rPr>
        <w:t xml:space="preserve"> RC i są mapowane na konkretne funkcje sterujące dronem. Wartości kanałów </w:t>
      </w:r>
      <w:proofErr w:type="spellStart"/>
      <w:r w:rsidRPr="009901DC">
        <w:rPr>
          <w:rFonts w:ascii="Times New Roman" w:hAnsi="Times New Roman" w:cs="Times New Roman"/>
        </w:rPr>
        <w:t>iBUS</w:t>
      </w:r>
      <w:proofErr w:type="spellEnd"/>
      <w:r w:rsidRPr="009901DC">
        <w:rPr>
          <w:rFonts w:ascii="Times New Roman" w:hAnsi="Times New Roman" w:cs="Times New Roman"/>
        </w:rPr>
        <w:t>, typowo mieszczące się w zakresie od około 1000 do 2000, są następnie normalizowane i przekształcane do postaci sygnałów zadanych wykorzystywanych w algorytmie sterowania.</w:t>
      </w:r>
    </w:p>
    <w:p w14:paraId="3D032300" w14:textId="77777777" w:rsidR="0067746F" w:rsidRDefault="0067746F" w:rsidP="0067746F">
      <w:pPr>
        <w:keepNext/>
        <w:spacing w:line="360" w:lineRule="auto"/>
        <w:jc w:val="center"/>
      </w:pPr>
      <w:r w:rsidRPr="0067746F">
        <w:rPr>
          <w:rFonts w:ascii="Times New Roman" w:hAnsi="Times New Roman" w:cs="Times New Roman"/>
          <w:noProof/>
        </w:rPr>
        <w:lastRenderedPageBreak/>
        <w:drawing>
          <wp:inline distT="0" distB="0" distL="0" distR="0" wp14:anchorId="1E1C86AA" wp14:editId="01AD6ACC">
            <wp:extent cx="3269673" cy="2744424"/>
            <wp:effectExtent l="0" t="0" r="6985" b="0"/>
            <wp:docPr id="18877896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89648" name=""/>
                    <pic:cNvPicPr/>
                  </pic:nvPicPr>
                  <pic:blipFill>
                    <a:blip r:embed="rId19"/>
                    <a:stretch>
                      <a:fillRect/>
                    </a:stretch>
                  </pic:blipFill>
                  <pic:spPr>
                    <a:xfrm>
                      <a:off x="0" y="0"/>
                      <a:ext cx="3275962" cy="2749703"/>
                    </a:xfrm>
                    <a:prstGeom prst="rect">
                      <a:avLst/>
                    </a:prstGeom>
                  </pic:spPr>
                </pic:pic>
              </a:graphicData>
            </a:graphic>
          </wp:inline>
        </w:drawing>
      </w:r>
    </w:p>
    <w:p w14:paraId="748C10A9" w14:textId="266C9E2E" w:rsidR="0067746F" w:rsidRDefault="0067746F" w:rsidP="0067746F">
      <w:pPr>
        <w:pStyle w:val="Legenda"/>
        <w:jc w:val="center"/>
      </w:pPr>
      <w:bookmarkStart w:id="53" w:name="_Toc219716722"/>
      <w:r>
        <w:t xml:space="preserve">Rysunek </w:t>
      </w:r>
      <w:fldSimple w:instr=" SEQ Rysunek \* ARABIC ">
        <w:r w:rsidR="003928C3">
          <w:rPr>
            <w:noProof/>
          </w:rPr>
          <w:t>10</w:t>
        </w:r>
      </w:fldSimple>
      <w:r>
        <w:t>: Osi przechyłu drona i ich przypisanie do pilota RC</w:t>
      </w:r>
      <w:bookmarkEnd w:id="53"/>
    </w:p>
    <w:p w14:paraId="7E64265F" w14:textId="2272AE19" w:rsidR="0067746F" w:rsidRDefault="0067746F" w:rsidP="0067746F">
      <w:pPr>
        <w:pStyle w:val="Legenda"/>
        <w:jc w:val="center"/>
      </w:pPr>
      <w:r>
        <w:t xml:space="preserve">Źródło </w:t>
      </w:r>
      <w:fldSimple w:instr=" SEQ Źródło \* ARABIC ">
        <w:r w:rsidR="003928C3">
          <w:rPr>
            <w:noProof/>
          </w:rPr>
          <w:t>10</w:t>
        </w:r>
      </w:fldSimple>
      <w:r>
        <w:t xml:space="preserve">: </w:t>
      </w:r>
      <w:hyperlink r:id="rId20" w:history="1">
        <w:r w:rsidRPr="00FD1754">
          <w:rPr>
            <w:rStyle w:val="Hipercze"/>
          </w:rPr>
          <w:t>https://coadroneflightschool.wordpress.com/lesson-5-10517/</w:t>
        </w:r>
      </w:hyperlink>
    </w:p>
    <w:p w14:paraId="0A79C77A" w14:textId="77777777" w:rsidR="0067746F" w:rsidRPr="0067746F" w:rsidRDefault="0067746F" w:rsidP="0067746F"/>
    <w:p w14:paraId="418648BF" w14:textId="0657014F" w:rsidR="009901DC" w:rsidRPr="0067746F" w:rsidRDefault="009901DC" w:rsidP="0067746F">
      <w:pPr>
        <w:pStyle w:val="Nagwek4"/>
        <w:rPr>
          <w:rFonts w:ascii="Times New Roman" w:hAnsi="Times New Roman" w:cs="Times New Roman"/>
          <w:b/>
          <w:bCs/>
          <w:i w:val="0"/>
          <w:iCs w:val="0"/>
          <w:color w:val="auto"/>
        </w:rPr>
      </w:pPr>
      <w:bookmarkStart w:id="54" w:name="_Toc219760307"/>
      <w:r w:rsidRPr="0067746F">
        <w:rPr>
          <w:rFonts w:ascii="Times New Roman" w:hAnsi="Times New Roman" w:cs="Times New Roman"/>
          <w:b/>
          <w:bCs/>
          <w:i w:val="0"/>
          <w:iCs w:val="0"/>
          <w:color w:val="auto"/>
        </w:rPr>
        <w:t>5.2.6.5. Zadawanie wartości sterujących z pilota</w:t>
      </w:r>
      <w:bookmarkEnd w:id="54"/>
    </w:p>
    <w:p w14:paraId="57A19D41" w14:textId="77777777" w:rsidR="009901DC" w:rsidRP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Na podstawie znormalizowanych sygnałów z aparatury RC wyznaczane są wartości zadane dla poszczególnych osi sterowania.</w:t>
      </w:r>
    </w:p>
    <w:p w14:paraId="0F760936" w14:textId="52D9D6EA" w:rsidR="009901DC" w:rsidRPr="009901DC" w:rsidRDefault="009901DC" w:rsidP="009901DC">
      <w:pPr>
        <w:spacing w:line="360" w:lineRule="auto"/>
        <w:rPr>
          <w:rFonts w:ascii="Times New Roman" w:hAnsi="Times New Roman" w:cs="Times New Roman"/>
        </w:rPr>
      </w:pPr>
      <w:r w:rsidRPr="009901DC">
        <w:rPr>
          <w:rFonts w:ascii="Times New Roman" w:hAnsi="Times New Roman" w:cs="Times New Roman"/>
        </w:rPr>
        <w:t xml:space="preserve">W przypadku osi </w:t>
      </w:r>
      <w:proofErr w:type="spellStart"/>
      <w:r w:rsidRPr="009901DC">
        <w:rPr>
          <w:rFonts w:ascii="Times New Roman" w:hAnsi="Times New Roman" w:cs="Times New Roman"/>
        </w:rPr>
        <w:t>roll</w:t>
      </w:r>
      <w:proofErr w:type="spellEnd"/>
      <w:r w:rsidRPr="009901DC">
        <w:rPr>
          <w:rFonts w:ascii="Times New Roman" w:hAnsi="Times New Roman" w:cs="Times New Roman"/>
        </w:rPr>
        <w:t xml:space="preserve"> oraz </w:t>
      </w:r>
      <w:proofErr w:type="spellStart"/>
      <w:r w:rsidRPr="009901DC">
        <w:rPr>
          <w:rFonts w:ascii="Times New Roman" w:hAnsi="Times New Roman" w:cs="Times New Roman"/>
        </w:rPr>
        <w:t>pitch</w:t>
      </w:r>
      <w:proofErr w:type="spellEnd"/>
      <w:r w:rsidRPr="009901DC">
        <w:rPr>
          <w:rFonts w:ascii="Times New Roman" w:hAnsi="Times New Roman" w:cs="Times New Roman"/>
        </w:rPr>
        <w:t xml:space="preserve"> sygnały z pilota odpowiadają zadanym kątom nachylenia, które stanowią wartości zadane dla regulatorów PID stabilizujących orientację drona.</w:t>
      </w:r>
    </w:p>
    <w:p w14:paraId="0B70EB7B" w14:textId="77777777"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Sterowanie osią </w:t>
      </w:r>
      <w:proofErr w:type="spellStart"/>
      <w:r w:rsidRPr="009901DC">
        <w:rPr>
          <w:rFonts w:ascii="Times New Roman" w:hAnsi="Times New Roman" w:cs="Times New Roman"/>
        </w:rPr>
        <w:t>yaw</w:t>
      </w:r>
      <w:proofErr w:type="spellEnd"/>
      <w:r w:rsidRPr="009901DC">
        <w:rPr>
          <w:rFonts w:ascii="Times New Roman" w:hAnsi="Times New Roman" w:cs="Times New Roman"/>
        </w:rPr>
        <w:t xml:space="preserve"> realizowane jest bez wykorzystania regulatora PID – sygnał z pilota wpływa bezpośrednio na proces miksowania prędkości obrotowych silników, umożliwiając ręczny obrót drona wokół osi pionowej.</w:t>
      </w:r>
    </w:p>
    <w:p w14:paraId="49C7019C" w14:textId="247A85EF"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Sygnał </w:t>
      </w:r>
      <w:proofErr w:type="spellStart"/>
      <w:r w:rsidRPr="009901DC">
        <w:rPr>
          <w:rFonts w:ascii="Times New Roman" w:hAnsi="Times New Roman" w:cs="Times New Roman"/>
        </w:rPr>
        <w:t>throttle</w:t>
      </w:r>
      <w:proofErr w:type="spellEnd"/>
      <w:r w:rsidRPr="009901DC">
        <w:rPr>
          <w:rFonts w:ascii="Times New Roman" w:hAnsi="Times New Roman" w:cs="Times New Roman"/>
        </w:rPr>
        <w:t xml:space="preserve"> pełni rolę bazowej wartości ciągu, na którą nakładane są korekty wynikające z działania regulatorów PID oraz sterowania </w:t>
      </w:r>
      <w:proofErr w:type="spellStart"/>
      <w:r w:rsidRPr="009901DC">
        <w:rPr>
          <w:rFonts w:ascii="Times New Roman" w:hAnsi="Times New Roman" w:cs="Times New Roman"/>
        </w:rPr>
        <w:t>yaw</w:t>
      </w:r>
      <w:proofErr w:type="spellEnd"/>
      <w:r w:rsidRPr="009901DC">
        <w:rPr>
          <w:rFonts w:ascii="Times New Roman" w:hAnsi="Times New Roman" w:cs="Times New Roman"/>
        </w:rPr>
        <w:t>. Takie podejście zapewnia intuicyjne sterowanie dronem oraz stabilną pracę układu sterowania przy jednoczesnym zachowaniu prostoty algorytmu.</w:t>
      </w:r>
    </w:p>
    <w:p w14:paraId="45C34EF8" w14:textId="77777777" w:rsidR="009901DC" w:rsidRPr="009901DC" w:rsidRDefault="009901DC" w:rsidP="009901DC">
      <w:pPr>
        <w:spacing w:line="360" w:lineRule="auto"/>
        <w:rPr>
          <w:rFonts w:ascii="Times New Roman" w:hAnsi="Times New Roman" w:cs="Times New Roman"/>
        </w:rPr>
      </w:pPr>
    </w:p>
    <w:p w14:paraId="7004854D" w14:textId="1331C729"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5" w:name="_Toc219760308"/>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7</w:t>
      </w:r>
      <w:r w:rsidRPr="00557A16">
        <w:rPr>
          <w:rFonts w:ascii="Times New Roman" w:hAnsi="Times New Roman" w:cs="Times New Roman"/>
          <w:b/>
          <w:bCs/>
          <w:color w:val="auto"/>
          <w:sz w:val="24"/>
          <w:szCs w:val="24"/>
        </w:rPr>
        <w:t>. Implementacja regulatora PID</w:t>
      </w:r>
      <w:bookmarkEnd w:id="55"/>
    </w:p>
    <w:p w14:paraId="1DAE8DA6" w14:textId="77777777" w:rsid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Stabilizacja orientacji drona realizowana jest z wykorzystaniem regulatorów PID, odpowiedzialnych za bieżącą korekcję kątów przechylenia (</w:t>
      </w:r>
      <w:proofErr w:type="spellStart"/>
      <w:r w:rsidRPr="00311F3D">
        <w:rPr>
          <w:rFonts w:ascii="Times New Roman" w:hAnsi="Times New Roman" w:cs="Times New Roman"/>
        </w:rPr>
        <w:t>roll</w:t>
      </w:r>
      <w:proofErr w:type="spellEnd"/>
      <w:r w:rsidRPr="00311F3D">
        <w:rPr>
          <w:rFonts w:ascii="Times New Roman" w:hAnsi="Times New Roman" w:cs="Times New Roman"/>
        </w:rPr>
        <w:t>) oraz pochylenia (</w:t>
      </w:r>
      <w:proofErr w:type="spellStart"/>
      <w:r w:rsidRPr="00311F3D">
        <w:rPr>
          <w:rFonts w:ascii="Times New Roman" w:hAnsi="Times New Roman" w:cs="Times New Roman"/>
        </w:rPr>
        <w:t>pitch</w:t>
      </w:r>
      <w:proofErr w:type="spellEnd"/>
      <w:r w:rsidRPr="00311F3D">
        <w:rPr>
          <w:rFonts w:ascii="Times New Roman" w:hAnsi="Times New Roman" w:cs="Times New Roman"/>
        </w:rPr>
        <w:t xml:space="preserve">). Dla każdej z tych osi zaimplementowano osobną instancję regulatora, pracującą w oparciu o </w:t>
      </w:r>
      <w:r w:rsidRPr="00311F3D">
        <w:rPr>
          <w:rFonts w:ascii="Times New Roman" w:hAnsi="Times New Roman" w:cs="Times New Roman"/>
        </w:rPr>
        <w:lastRenderedPageBreak/>
        <w:t>aktualne dane pomiarowe z czujnika inercyjnego oraz wartości zadane określone przez użytkownika.</w:t>
      </w:r>
    </w:p>
    <w:p w14:paraId="4FA74035" w14:textId="77777777" w:rsid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 xml:space="preserve">Regulator PID stanowi kluczowy element algorytmu sterowania i pełni rolę głównej logiki decyzyjnej systemu. Na podstawie obliczonego błędu regulacji wyznaczane są sygnały korekcyjne, które następnie wpływają na prędkości obrotowe poszczególnych silników drona. W przeciwieństwie do rozwiązań symulacyjnych, regulator PID w prezentowanym systemie pracuje w rzeczywistym układzie </w:t>
      </w:r>
      <w:proofErr w:type="spellStart"/>
      <w:r w:rsidRPr="00311F3D">
        <w:rPr>
          <w:rFonts w:ascii="Times New Roman" w:hAnsi="Times New Roman" w:cs="Times New Roman"/>
        </w:rPr>
        <w:t>embedded</w:t>
      </w:r>
      <w:proofErr w:type="spellEnd"/>
      <w:r w:rsidRPr="00311F3D">
        <w:rPr>
          <w:rFonts w:ascii="Times New Roman" w:hAnsi="Times New Roman" w:cs="Times New Roman"/>
        </w:rPr>
        <w:t xml:space="preserve"> i wykonywany jest cyklicznie z ustaloną częstotliwością 200 </w:t>
      </w:r>
      <w:proofErr w:type="spellStart"/>
      <w:r w:rsidRPr="00311F3D">
        <w:rPr>
          <w:rFonts w:ascii="Times New Roman" w:hAnsi="Times New Roman" w:cs="Times New Roman"/>
        </w:rPr>
        <w:t>Hz</w:t>
      </w:r>
      <w:proofErr w:type="spellEnd"/>
      <w:r w:rsidRPr="00311F3D">
        <w:rPr>
          <w:rFonts w:ascii="Times New Roman" w:hAnsi="Times New Roman" w:cs="Times New Roman"/>
        </w:rPr>
        <w:t>.</w:t>
      </w:r>
    </w:p>
    <w:p w14:paraId="4E5E026B" w14:textId="078FAD7F" w:rsidR="0067746F" w:rsidRDefault="00311F3D" w:rsidP="0067746F">
      <w:pPr>
        <w:spacing w:line="360" w:lineRule="auto"/>
        <w:ind w:firstLine="708"/>
        <w:rPr>
          <w:rFonts w:ascii="Times New Roman" w:hAnsi="Times New Roman" w:cs="Times New Roman"/>
        </w:rPr>
      </w:pPr>
      <w:r w:rsidRPr="00311F3D">
        <w:rPr>
          <w:rFonts w:ascii="Times New Roman" w:hAnsi="Times New Roman" w:cs="Times New Roman"/>
        </w:rPr>
        <w:t>Algorytm regulatora uwzględnia trzy składowe: proporcjonalną (P), całkującą (I) oraz różniczkującą (D). W implementacji zastosowano mechanizm ograniczania narastania całki (</w:t>
      </w:r>
      <w:proofErr w:type="spellStart"/>
      <w:r w:rsidRPr="00311F3D">
        <w:rPr>
          <w:rFonts w:ascii="Times New Roman" w:hAnsi="Times New Roman" w:cs="Times New Roman"/>
        </w:rPr>
        <w:t>anti</w:t>
      </w:r>
      <w:r w:rsidR="00305302">
        <w:rPr>
          <w:rFonts w:ascii="Times New Roman" w:hAnsi="Times New Roman" w:cs="Times New Roman"/>
        </w:rPr>
        <w:t>-</w:t>
      </w:r>
      <w:r w:rsidRPr="00311F3D">
        <w:rPr>
          <w:rFonts w:ascii="Times New Roman" w:hAnsi="Times New Roman" w:cs="Times New Roman"/>
        </w:rPr>
        <w:t>windup</w:t>
      </w:r>
      <w:proofErr w:type="spellEnd"/>
      <w:r w:rsidRPr="00311F3D">
        <w:rPr>
          <w:rFonts w:ascii="Times New Roman" w:hAnsi="Times New Roman" w:cs="Times New Roman"/>
        </w:rPr>
        <w:t xml:space="preserve">) poprzez ograniczenie wartości integratora. Człon różniczkujący liczony jest na podstawie zmian sygnału pomiarowego (tzw. </w:t>
      </w:r>
      <w:proofErr w:type="spellStart"/>
      <w:r w:rsidRPr="00311F3D">
        <w:rPr>
          <w:rFonts w:ascii="Times New Roman" w:hAnsi="Times New Roman" w:cs="Times New Roman"/>
        </w:rPr>
        <w:t>derivative</w:t>
      </w:r>
      <w:proofErr w:type="spellEnd"/>
      <w:r w:rsidRPr="00311F3D">
        <w:rPr>
          <w:rFonts w:ascii="Times New Roman" w:hAnsi="Times New Roman" w:cs="Times New Roman"/>
        </w:rPr>
        <w:t xml:space="preserve"> on </w:t>
      </w:r>
      <w:proofErr w:type="spellStart"/>
      <w:r w:rsidRPr="00311F3D">
        <w:rPr>
          <w:rFonts w:ascii="Times New Roman" w:hAnsi="Times New Roman" w:cs="Times New Roman"/>
        </w:rPr>
        <w:t>measurement</w:t>
      </w:r>
      <w:proofErr w:type="spellEnd"/>
      <w:r w:rsidRPr="00311F3D">
        <w:rPr>
          <w:rFonts w:ascii="Times New Roman" w:hAnsi="Times New Roman" w:cs="Times New Roman"/>
        </w:rPr>
        <w:t>), co zmniejsza wrażliwość regulatora na skoki wartości zadanej oraz szumy pomiarowe.</w:t>
      </w:r>
    </w:p>
    <w:p w14:paraId="43AF9D48" w14:textId="77777777" w:rsidR="0067746F" w:rsidRPr="00311F3D" w:rsidRDefault="0067746F" w:rsidP="0067746F">
      <w:pPr>
        <w:spacing w:line="360" w:lineRule="auto"/>
        <w:ind w:firstLine="708"/>
        <w:rPr>
          <w:rFonts w:ascii="Times New Roman" w:hAnsi="Times New Roman" w:cs="Times New Roman"/>
        </w:rPr>
      </w:pPr>
    </w:p>
    <w:p w14:paraId="17B29F0E" w14:textId="77777777" w:rsidR="00311F3D" w:rsidRPr="00311F3D" w:rsidRDefault="00311F3D" w:rsidP="00D67ED9">
      <w:pPr>
        <w:spacing w:after="0" w:line="276" w:lineRule="auto"/>
        <w:rPr>
          <w:rFonts w:ascii="Consolas" w:hAnsi="Consolas" w:cs="Times New Roman"/>
          <w:sz w:val="20"/>
          <w:szCs w:val="20"/>
        </w:rPr>
      </w:pP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PID_</w:t>
      </w:r>
      <w:proofErr w:type="gramStart"/>
      <w:r w:rsidRPr="00311F3D">
        <w:rPr>
          <w:rFonts w:ascii="Consolas" w:hAnsi="Consolas" w:cs="Times New Roman"/>
          <w:sz w:val="20"/>
          <w:szCs w:val="20"/>
        </w:rPr>
        <w:t>Update</w:t>
      </w:r>
      <w:proofErr w:type="spellEnd"/>
      <w:r w:rsidRPr="00311F3D">
        <w:rPr>
          <w:rFonts w:ascii="Consolas" w:hAnsi="Consolas" w:cs="Times New Roman"/>
          <w:sz w:val="20"/>
          <w:szCs w:val="20"/>
        </w:rPr>
        <w:t>(</w:t>
      </w:r>
      <w:proofErr w:type="spellStart"/>
      <w:proofErr w:type="gramEnd"/>
      <w:r w:rsidRPr="00311F3D">
        <w:rPr>
          <w:rFonts w:ascii="Consolas" w:hAnsi="Consolas" w:cs="Times New Roman"/>
          <w:sz w:val="20"/>
          <w:szCs w:val="20"/>
        </w:rPr>
        <w:t>PID_t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setpoint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3A8CABB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1A5285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 xml:space="preserve"> &lt;= 0.0f) return 0.0f;</w:t>
      </w:r>
    </w:p>
    <w:p w14:paraId="780A1BD3" w14:textId="77777777" w:rsidR="00311F3D" w:rsidRPr="00311F3D" w:rsidRDefault="00311F3D" w:rsidP="00D67ED9">
      <w:pPr>
        <w:spacing w:after="0" w:line="276" w:lineRule="auto"/>
        <w:rPr>
          <w:rFonts w:ascii="Consolas" w:hAnsi="Consolas" w:cs="Times New Roman"/>
          <w:sz w:val="20"/>
          <w:szCs w:val="20"/>
        </w:rPr>
      </w:pPr>
    </w:p>
    <w:p w14:paraId="36DA55A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błąd regulacji</w:t>
      </w:r>
    </w:p>
    <w:p w14:paraId="7114C60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e = </w:t>
      </w:r>
      <w:proofErr w:type="spellStart"/>
      <w:r w:rsidRPr="00311F3D">
        <w:rPr>
          <w:rFonts w:ascii="Consolas" w:hAnsi="Consolas" w:cs="Times New Roman"/>
          <w:sz w:val="20"/>
          <w:szCs w:val="20"/>
        </w:rPr>
        <w:t>setpoint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44FCE224" w14:textId="77777777" w:rsidR="00311F3D" w:rsidRPr="00311F3D" w:rsidRDefault="00311F3D" w:rsidP="00D67ED9">
      <w:pPr>
        <w:spacing w:after="0" w:line="276" w:lineRule="auto"/>
        <w:rPr>
          <w:rFonts w:ascii="Consolas" w:hAnsi="Consolas" w:cs="Times New Roman"/>
          <w:sz w:val="20"/>
          <w:szCs w:val="20"/>
        </w:rPr>
      </w:pPr>
    </w:p>
    <w:p w14:paraId="347C4789"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proporcjonalny</w:t>
      </w:r>
    </w:p>
    <w:p w14:paraId="1ED11F0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p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kp</w:t>
      </w:r>
      <w:proofErr w:type="spellEnd"/>
      <w:r w:rsidRPr="00311F3D">
        <w:rPr>
          <w:rFonts w:ascii="Consolas" w:hAnsi="Consolas" w:cs="Times New Roman"/>
          <w:sz w:val="20"/>
          <w:szCs w:val="20"/>
        </w:rPr>
        <w:t xml:space="preserve"> * e;</w:t>
      </w:r>
    </w:p>
    <w:p w14:paraId="57A0E5C0" w14:textId="77777777" w:rsidR="00311F3D" w:rsidRPr="00311F3D" w:rsidRDefault="00311F3D" w:rsidP="00D67ED9">
      <w:pPr>
        <w:spacing w:after="0" w:line="276" w:lineRule="auto"/>
        <w:rPr>
          <w:rFonts w:ascii="Consolas" w:hAnsi="Consolas" w:cs="Times New Roman"/>
          <w:sz w:val="20"/>
          <w:szCs w:val="20"/>
        </w:rPr>
      </w:pPr>
    </w:p>
    <w:p w14:paraId="529AE126"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całkujący (</w:t>
      </w:r>
      <w:proofErr w:type="spellStart"/>
      <w:r w:rsidRPr="00311F3D">
        <w:rPr>
          <w:rFonts w:ascii="Consolas" w:hAnsi="Consolas" w:cs="Times New Roman"/>
          <w:sz w:val="20"/>
          <w:szCs w:val="20"/>
        </w:rPr>
        <w:t>anti-windup</w:t>
      </w:r>
      <w:proofErr w:type="spellEnd"/>
      <w:r w:rsidRPr="00311F3D">
        <w:rPr>
          <w:rFonts w:ascii="Consolas" w:hAnsi="Consolas" w:cs="Times New Roman"/>
          <w:sz w:val="20"/>
          <w:szCs w:val="20"/>
        </w:rPr>
        <w:t xml:space="preserve"> przez ograniczenie integratora)</w:t>
      </w:r>
    </w:p>
    <w:p w14:paraId="1ABC45F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-&gt;ki * e *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43D4384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 </w:t>
      </w:r>
      <w:proofErr w:type="spellStart"/>
      <w:r w:rsidRPr="00311F3D">
        <w:rPr>
          <w:rFonts w:ascii="Consolas" w:hAnsi="Consolas" w:cs="Times New Roman"/>
          <w:sz w:val="20"/>
          <w:szCs w:val="20"/>
        </w:rPr>
        <w:t>clampf</w:t>
      </w:r>
      <w:proofErr w:type="spellEnd"/>
      <w:r w:rsidRPr="00311F3D">
        <w:rPr>
          <w:rFonts w:ascii="Consolas" w:hAnsi="Consolas" w:cs="Times New Roman"/>
          <w:sz w:val="20"/>
          <w:szCs w:val="20"/>
        </w:rPr>
        <w:t>(</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i_min</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i_max</w:t>
      </w:r>
      <w:proofErr w:type="spellEnd"/>
      <w:r w:rsidRPr="00311F3D">
        <w:rPr>
          <w:rFonts w:ascii="Consolas" w:hAnsi="Consolas" w:cs="Times New Roman"/>
          <w:sz w:val="20"/>
          <w:szCs w:val="20"/>
        </w:rPr>
        <w:t>);</w:t>
      </w:r>
    </w:p>
    <w:p w14:paraId="3F7F835C" w14:textId="77777777" w:rsidR="00311F3D" w:rsidRPr="00311F3D" w:rsidRDefault="00311F3D" w:rsidP="00D67ED9">
      <w:pPr>
        <w:spacing w:after="0" w:line="276" w:lineRule="auto"/>
        <w:rPr>
          <w:rFonts w:ascii="Consolas" w:hAnsi="Consolas" w:cs="Times New Roman"/>
          <w:sz w:val="20"/>
          <w:szCs w:val="20"/>
        </w:rPr>
      </w:pPr>
    </w:p>
    <w:p w14:paraId="19DF478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różniczkujący (liczony na podstawie pomiaru)</w:t>
      </w:r>
    </w:p>
    <w:p w14:paraId="25C7B71F"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d = 0.0f;</w:t>
      </w:r>
    </w:p>
    <w:p w14:paraId="79C8F92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first_run</w:t>
      </w:r>
      <w:proofErr w:type="spellEnd"/>
      <w:r w:rsidRPr="00311F3D">
        <w:rPr>
          <w:rFonts w:ascii="Consolas" w:hAnsi="Consolas" w:cs="Times New Roman"/>
          <w:sz w:val="20"/>
          <w:szCs w:val="20"/>
        </w:rPr>
        <w:t>)</w:t>
      </w:r>
    </w:p>
    <w:p w14:paraId="2E0A2AC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5718BCC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6B0F3B5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first_run</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false</w:t>
      </w:r>
      <w:proofErr w:type="spellEnd"/>
      <w:r w:rsidRPr="00311F3D">
        <w:rPr>
          <w:rFonts w:ascii="Consolas" w:hAnsi="Consolas" w:cs="Times New Roman"/>
          <w:sz w:val="20"/>
          <w:szCs w:val="20"/>
        </w:rPr>
        <w:t>;</w:t>
      </w:r>
    </w:p>
    <w:p w14:paraId="42646E0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21DD8192"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else</w:t>
      </w:r>
      <w:proofErr w:type="spellEnd"/>
    </w:p>
    <w:p w14:paraId="49C08A04"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7A7B9C5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meas_dot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732963C2"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d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kd</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meas_dot</w:t>
      </w:r>
      <w:proofErr w:type="spellEnd"/>
      <w:r w:rsidRPr="00311F3D">
        <w:rPr>
          <w:rFonts w:ascii="Consolas" w:hAnsi="Consolas" w:cs="Times New Roman"/>
          <w:sz w:val="20"/>
          <w:szCs w:val="20"/>
        </w:rPr>
        <w:t>;</w:t>
      </w:r>
    </w:p>
    <w:p w14:paraId="15E5057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0E103134"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1E3C527D" w14:textId="77777777" w:rsidR="00311F3D" w:rsidRPr="00311F3D" w:rsidRDefault="00311F3D" w:rsidP="00D67ED9">
      <w:pPr>
        <w:spacing w:after="0" w:line="276" w:lineRule="auto"/>
        <w:rPr>
          <w:rFonts w:ascii="Consolas" w:hAnsi="Consolas" w:cs="Times New Roman"/>
          <w:sz w:val="20"/>
          <w:szCs w:val="20"/>
        </w:rPr>
      </w:pPr>
    </w:p>
    <w:p w14:paraId="0B353A8A"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lastRenderedPageBreak/>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out = p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-&gt;integrator + d;</w:t>
      </w:r>
    </w:p>
    <w:p w14:paraId="14136B4B"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return </w:t>
      </w:r>
      <w:proofErr w:type="spellStart"/>
      <w:proofErr w:type="gramStart"/>
      <w:r w:rsidRPr="00311F3D">
        <w:rPr>
          <w:rFonts w:ascii="Consolas" w:hAnsi="Consolas" w:cs="Times New Roman"/>
          <w:sz w:val="20"/>
          <w:szCs w:val="20"/>
        </w:rPr>
        <w:t>clampf</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 xml:space="preserve">out,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out_min</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out_max</w:t>
      </w:r>
      <w:proofErr w:type="spellEnd"/>
      <w:r w:rsidRPr="00311F3D">
        <w:rPr>
          <w:rFonts w:ascii="Consolas" w:hAnsi="Consolas" w:cs="Times New Roman"/>
          <w:sz w:val="20"/>
          <w:szCs w:val="20"/>
        </w:rPr>
        <w:t>);</w:t>
      </w:r>
    </w:p>
    <w:p w14:paraId="13D1A2E9" w14:textId="4807E7B3" w:rsidR="00FB4F9F"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006C34B" w14:textId="77777777" w:rsidR="00FB4F9F" w:rsidRDefault="00FB4F9F" w:rsidP="00D67ED9">
      <w:pPr>
        <w:spacing w:line="360" w:lineRule="auto"/>
        <w:rPr>
          <w:rFonts w:ascii="Times New Roman" w:hAnsi="Times New Roman" w:cs="Times New Roman"/>
          <w:color w:val="EE0000"/>
        </w:rPr>
      </w:pPr>
    </w:p>
    <w:p w14:paraId="26687030" w14:textId="35983B36"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6" w:name="_Toc219760309"/>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8</w:t>
      </w:r>
      <w:r w:rsidRPr="00557A16">
        <w:rPr>
          <w:rFonts w:ascii="Times New Roman" w:hAnsi="Times New Roman" w:cs="Times New Roman"/>
          <w:b/>
          <w:bCs/>
          <w:color w:val="auto"/>
          <w:sz w:val="24"/>
          <w:szCs w:val="24"/>
        </w:rPr>
        <w:t>. Wyznaczanie pomiarów orientacji</w:t>
      </w:r>
      <w:bookmarkEnd w:id="56"/>
    </w:p>
    <w:p w14:paraId="3B55BFA0" w14:textId="77777777" w:rsidR="00311F3D" w:rsidRP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 xml:space="preserve">W każdej iteracji pętli sterowania odczytywane są aktualne kąty orientacji drona na podstawie danych dostarczanych przez czujnik inercyjny BNO055. Czujnik zwraca orientację w postaci kątów Eulera, które następnie mapowane są na osie sterowania </w:t>
      </w:r>
      <w:proofErr w:type="spellStart"/>
      <w:r w:rsidRPr="00311F3D">
        <w:rPr>
          <w:rFonts w:ascii="Times New Roman" w:hAnsi="Times New Roman" w:cs="Times New Roman"/>
        </w:rPr>
        <w:t>roll</w:t>
      </w:r>
      <w:proofErr w:type="spellEnd"/>
      <w:r w:rsidRPr="00311F3D">
        <w:rPr>
          <w:rFonts w:ascii="Times New Roman" w:hAnsi="Times New Roman" w:cs="Times New Roman"/>
        </w:rPr>
        <w:t xml:space="preserve"> i </w:t>
      </w:r>
      <w:proofErr w:type="spellStart"/>
      <w:r w:rsidRPr="00311F3D">
        <w:rPr>
          <w:rFonts w:ascii="Times New Roman" w:hAnsi="Times New Roman" w:cs="Times New Roman"/>
        </w:rPr>
        <w:t>pitch</w:t>
      </w:r>
      <w:proofErr w:type="spellEnd"/>
      <w:r w:rsidRPr="00311F3D">
        <w:rPr>
          <w:rFonts w:ascii="Times New Roman" w:hAnsi="Times New Roman" w:cs="Times New Roman"/>
        </w:rPr>
        <w:t>.</w:t>
      </w:r>
    </w:p>
    <w:p w14:paraId="63A52594" w14:textId="77777777" w:rsidR="00311F3D" w:rsidRPr="00311F3D" w:rsidRDefault="00311F3D" w:rsidP="00D67ED9">
      <w:pPr>
        <w:spacing w:line="360" w:lineRule="auto"/>
        <w:rPr>
          <w:rFonts w:ascii="Times New Roman" w:hAnsi="Times New Roman" w:cs="Times New Roman"/>
        </w:rPr>
      </w:pPr>
    </w:p>
    <w:p w14:paraId="4857FE74" w14:textId="4CF8AA2F" w:rsidR="00FB4F9F" w:rsidRPr="00311F3D" w:rsidRDefault="00311F3D" w:rsidP="00D67ED9">
      <w:pPr>
        <w:spacing w:line="360" w:lineRule="auto"/>
        <w:rPr>
          <w:rFonts w:ascii="Times New Roman" w:hAnsi="Times New Roman" w:cs="Times New Roman"/>
        </w:rPr>
      </w:pPr>
      <w:r w:rsidRPr="00311F3D">
        <w:rPr>
          <w:rFonts w:ascii="Times New Roman" w:hAnsi="Times New Roman" w:cs="Times New Roman"/>
        </w:rPr>
        <w:t xml:space="preserve">Ze względu na fizyczną orientację czujnika na konstrukcji drona, w algorytmie sterowania zastosowano korektę znaków osi. W szczególności oś </w:t>
      </w:r>
      <w:proofErr w:type="spellStart"/>
      <w:r w:rsidRPr="00311F3D">
        <w:rPr>
          <w:rFonts w:ascii="Times New Roman" w:hAnsi="Times New Roman" w:cs="Times New Roman"/>
        </w:rPr>
        <w:t>pitch</w:t>
      </w:r>
      <w:proofErr w:type="spellEnd"/>
      <w:r w:rsidRPr="00311F3D">
        <w:rPr>
          <w:rFonts w:ascii="Times New Roman" w:hAnsi="Times New Roman" w:cs="Times New Roman"/>
        </w:rPr>
        <w:t xml:space="preserve"> została </w:t>
      </w:r>
      <w:proofErr w:type="gramStart"/>
      <w:r w:rsidRPr="00311F3D">
        <w:rPr>
          <w:rFonts w:ascii="Times New Roman" w:hAnsi="Times New Roman" w:cs="Times New Roman"/>
        </w:rPr>
        <w:t>odwrócona</w:t>
      </w:r>
      <w:r w:rsidR="0067746F">
        <w:rPr>
          <w:rFonts w:ascii="Times New Roman" w:hAnsi="Times New Roman" w:cs="Times New Roman"/>
        </w:rPr>
        <w:t>(</w:t>
      </w:r>
      <w:proofErr w:type="gramEnd"/>
      <w:r w:rsidR="0067746F">
        <w:rPr>
          <w:rFonts w:ascii="Times New Roman" w:hAnsi="Times New Roman" w:cs="Times New Roman"/>
        </w:rPr>
        <w:t xml:space="preserve">znakiem minus przed </w:t>
      </w:r>
      <w:proofErr w:type="spellStart"/>
      <w:r w:rsidR="0067746F">
        <w:rPr>
          <w:rFonts w:ascii="Times New Roman" w:hAnsi="Times New Roman" w:cs="Times New Roman"/>
        </w:rPr>
        <w:t>wartośćią</w:t>
      </w:r>
      <w:proofErr w:type="spellEnd"/>
      <w:r w:rsidR="0067746F">
        <w:rPr>
          <w:rFonts w:ascii="Times New Roman" w:hAnsi="Times New Roman" w:cs="Times New Roman"/>
        </w:rPr>
        <w:t>)</w:t>
      </w:r>
      <w:r w:rsidRPr="00311F3D">
        <w:rPr>
          <w:rFonts w:ascii="Times New Roman" w:hAnsi="Times New Roman" w:cs="Times New Roman"/>
        </w:rPr>
        <w:t>, aby zachować spójność konwencji znaków pomiędzy pomiarem a reakcją układu sterowania. Takie podejście zapewnia intuicyjne zachowanie drona podczas stabilizacji oraz upraszcza proces strojenia regulatorów PID.</w:t>
      </w:r>
    </w:p>
    <w:p w14:paraId="7D0747A3" w14:textId="669A3131" w:rsidR="008F0B84" w:rsidRDefault="008F0B84" w:rsidP="00D67ED9">
      <w:pPr>
        <w:keepNext/>
        <w:spacing w:line="360" w:lineRule="auto"/>
      </w:pPr>
    </w:p>
    <w:p w14:paraId="7892A1A0" w14:textId="77777777" w:rsidR="00311F3D" w:rsidRPr="00311F3D" w:rsidRDefault="00311F3D" w:rsidP="00D67ED9">
      <w:pPr>
        <w:keepNext/>
        <w:spacing w:after="0" w:line="360" w:lineRule="auto"/>
        <w:rPr>
          <w:rFonts w:ascii="Consolas" w:hAnsi="Consolas"/>
          <w:sz w:val="20"/>
          <w:szCs w:val="20"/>
        </w:rPr>
      </w:pP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roll_</w:t>
      </w:r>
      <w:proofErr w:type="gramStart"/>
      <w:r w:rsidRPr="00311F3D">
        <w:rPr>
          <w:rFonts w:ascii="Consolas" w:hAnsi="Consolas"/>
          <w:sz w:val="20"/>
          <w:szCs w:val="20"/>
        </w:rPr>
        <w:t>meas</w:t>
      </w:r>
      <w:proofErr w:type="spellEnd"/>
      <w:r w:rsidRPr="00311F3D">
        <w:rPr>
          <w:rFonts w:ascii="Consolas" w:hAnsi="Consolas"/>
          <w:sz w:val="20"/>
          <w:szCs w:val="20"/>
        </w:rPr>
        <w:t xml:space="preserve">  =</w:t>
      </w:r>
      <w:proofErr w:type="gramEnd"/>
      <w:r w:rsidRPr="00311F3D">
        <w:rPr>
          <w:rFonts w:ascii="Consolas" w:hAnsi="Consolas"/>
          <w:sz w:val="20"/>
          <w:szCs w:val="20"/>
        </w:rPr>
        <w:t xml:space="preserve">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proofErr w:type="gramStart"/>
      <w:r w:rsidRPr="00311F3D">
        <w:rPr>
          <w:rFonts w:ascii="Consolas" w:hAnsi="Consolas"/>
          <w:sz w:val="20"/>
          <w:szCs w:val="20"/>
        </w:rPr>
        <w:t>euler.y</w:t>
      </w:r>
      <w:proofErr w:type="spellEnd"/>
      <w:proofErr w:type="gramEnd"/>
      <w:r w:rsidRPr="00311F3D">
        <w:rPr>
          <w:rFonts w:ascii="Consolas" w:hAnsi="Consolas"/>
          <w:sz w:val="20"/>
          <w:szCs w:val="20"/>
        </w:rPr>
        <w:t>;   // ROLL</w:t>
      </w:r>
    </w:p>
    <w:p w14:paraId="2C4F5E01" w14:textId="77777777" w:rsidR="00311F3D" w:rsidRPr="00311F3D" w:rsidRDefault="00311F3D" w:rsidP="00D67ED9">
      <w:pPr>
        <w:keepNext/>
        <w:spacing w:after="0" w:line="360" w:lineRule="auto"/>
        <w:rPr>
          <w:rFonts w:ascii="Consolas" w:hAnsi="Consolas"/>
          <w:sz w:val="20"/>
          <w:szCs w:val="20"/>
        </w:rPr>
      </w:pP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pitch_meas</w:t>
      </w:r>
      <w:proofErr w:type="spellEnd"/>
      <w:r w:rsidRPr="00311F3D">
        <w:rPr>
          <w:rFonts w:ascii="Consolas" w:hAnsi="Consolas"/>
          <w:sz w:val="20"/>
          <w:szCs w:val="20"/>
        </w:rPr>
        <w:t xml:space="preserve"> =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proofErr w:type="gramStart"/>
      <w:r w:rsidRPr="00311F3D">
        <w:rPr>
          <w:rFonts w:ascii="Consolas" w:hAnsi="Consolas"/>
          <w:sz w:val="20"/>
          <w:szCs w:val="20"/>
        </w:rPr>
        <w:t>euler.z</w:t>
      </w:r>
      <w:proofErr w:type="spellEnd"/>
      <w:r w:rsidRPr="00311F3D">
        <w:rPr>
          <w:rFonts w:ascii="Consolas" w:hAnsi="Consolas"/>
          <w:sz w:val="20"/>
          <w:szCs w:val="20"/>
        </w:rPr>
        <w:t>;  /</w:t>
      </w:r>
      <w:proofErr w:type="gramEnd"/>
      <w:r w:rsidRPr="00311F3D">
        <w:rPr>
          <w:rFonts w:ascii="Consolas" w:hAnsi="Consolas"/>
          <w:sz w:val="20"/>
          <w:szCs w:val="20"/>
        </w:rPr>
        <w:t>/ PITCH (odwrócona oś)</w:t>
      </w:r>
    </w:p>
    <w:p w14:paraId="7FC5B858" w14:textId="7BD60EF9"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yaw_meas</w:t>
      </w:r>
      <w:proofErr w:type="spellEnd"/>
      <w:r w:rsidRPr="00311F3D">
        <w:rPr>
          <w:rFonts w:ascii="Consolas" w:hAnsi="Consolas"/>
          <w:sz w:val="20"/>
          <w:szCs w:val="20"/>
        </w:rPr>
        <w:t xml:space="preserve"> =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r w:rsidRPr="00311F3D">
        <w:rPr>
          <w:rFonts w:ascii="Consolas" w:hAnsi="Consolas"/>
          <w:sz w:val="20"/>
          <w:szCs w:val="20"/>
        </w:rPr>
        <w:t>euler.</w:t>
      </w:r>
      <w:proofErr w:type="gramStart"/>
      <w:r w:rsidRPr="00311F3D">
        <w:rPr>
          <w:rFonts w:ascii="Consolas" w:hAnsi="Consolas"/>
          <w:sz w:val="20"/>
          <w:szCs w:val="20"/>
        </w:rPr>
        <w:t>x</w:t>
      </w:r>
      <w:proofErr w:type="spellEnd"/>
      <w:r w:rsidRPr="00311F3D">
        <w:rPr>
          <w:rFonts w:ascii="Consolas" w:hAnsi="Consolas"/>
          <w:sz w:val="20"/>
          <w:szCs w:val="20"/>
        </w:rPr>
        <w:t>;  /</w:t>
      </w:r>
      <w:proofErr w:type="gramEnd"/>
      <w:r w:rsidRPr="00311F3D">
        <w:rPr>
          <w:rFonts w:ascii="Consolas" w:hAnsi="Consolas"/>
          <w:sz w:val="20"/>
          <w:szCs w:val="20"/>
        </w:rPr>
        <w:t>/ YAW (nieużywany)</w:t>
      </w:r>
    </w:p>
    <w:p w14:paraId="68C0FDD5" w14:textId="77777777" w:rsidR="00311F3D" w:rsidRDefault="00311F3D" w:rsidP="00D67ED9">
      <w:pPr>
        <w:keepNext/>
        <w:spacing w:line="360" w:lineRule="auto"/>
      </w:pPr>
    </w:p>
    <w:p w14:paraId="0B5F39DB" w14:textId="07539FAF"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7" w:name="_Toc219760310"/>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9</w:t>
      </w:r>
      <w:r w:rsidRPr="00557A16">
        <w:rPr>
          <w:rFonts w:ascii="Times New Roman" w:hAnsi="Times New Roman" w:cs="Times New Roman"/>
          <w:b/>
          <w:bCs/>
          <w:color w:val="auto"/>
          <w:sz w:val="24"/>
          <w:szCs w:val="24"/>
        </w:rPr>
        <w:t>. Warstwa bezpieczeństwa i reset regulatorów</w:t>
      </w:r>
      <w:bookmarkEnd w:id="57"/>
    </w:p>
    <w:p w14:paraId="17358B04" w14:textId="4248B66D"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W pętli sterowania zaimplementowano prostą warstwę bezpieczeństwa, której zadaniem jest zapobieganie niepożądanemu zachowaniu regulatorów PID przy niskim ciągu silników. W przypadku, gdy sygnał gazu (</w:t>
      </w:r>
      <w:proofErr w:type="spellStart"/>
      <w:r w:rsidRPr="00311F3D">
        <w:rPr>
          <w:rFonts w:ascii="Times New Roman" w:hAnsi="Times New Roman" w:cs="Times New Roman"/>
        </w:rPr>
        <w:t>throttle</w:t>
      </w:r>
      <w:proofErr w:type="spellEnd"/>
      <w:r w:rsidRPr="00311F3D">
        <w:rPr>
          <w:rFonts w:ascii="Times New Roman" w:hAnsi="Times New Roman" w:cs="Times New Roman"/>
        </w:rPr>
        <w:t>) spadnie poniżej ustalonego progu,</w:t>
      </w:r>
      <w:r w:rsidR="0067746F">
        <w:rPr>
          <w:rFonts w:ascii="Times New Roman" w:hAnsi="Times New Roman" w:cs="Times New Roman"/>
        </w:rPr>
        <w:t xml:space="preserve"> </w:t>
      </w:r>
      <w:r w:rsidRPr="00311F3D">
        <w:rPr>
          <w:rFonts w:ascii="Times New Roman" w:hAnsi="Times New Roman" w:cs="Times New Roman"/>
        </w:rPr>
        <w:lastRenderedPageBreak/>
        <w:t xml:space="preserve">regulatory PID osi </w:t>
      </w:r>
      <w:proofErr w:type="spellStart"/>
      <w:r w:rsidRPr="00311F3D">
        <w:rPr>
          <w:rFonts w:ascii="Times New Roman" w:hAnsi="Times New Roman" w:cs="Times New Roman"/>
        </w:rPr>
        <w:t>roll</w:t>
      </w:r>
      <w:proofErr w:type="spellEnd"/>
      <w:r w:rsidRPr="00311F3D">
        <w:rPr>
          <w:rFonts w:ascii="Times New Roman" w:hAnsi="Times New Roman" w:cs="Times New Roman"/>
        </w:rPr>
        <w:t xml:space="preserve"> i </w:t>
      </w:r>
      <w:proofErr w:type="spellStart"/>
      <w:r w:rsidRPr="00311F3D">
        <w:rPr>
          <w:rFonts w:ascii="Times New Roman" w:hAnsi="Times New Roman" w:cs="Times New Roman"/>
        </w:rPr>
        <w:t>pitch</w:t>
      </w:r>
      <w:proofErr w:type="spellEnd"/>
      <w:r w:rsidRPr="00311F3D">
        <w:rPr>
          <w:rFonts w:ascii="Times New Roman" w:hAnsi="Times New Roman" w:cs="Times New Roman"/>
        </w:rPr>
        <w:t xml:space="preserve"> są resetowane, a do regulatorów ESC przekazywane są minimalne wartości sterujące.</w:t>
      </w:r>
    </w:p>
    <w:p w14:paraId="6157BF8B" w14:textId="77777777" w:rsidR="00311F3D" w:rsidRDefault="00311F3D" w:rsidP="00D67ED9">
      <w:pPr>
        <w:keepNext/>
        <w:spacing w:line="360" w:lineRule="auto"/>
      </w:pPr>
    </w:p>
    <w:p w14:paraId="7C22E0FB" w14:textId="77777777" w:rsidR="00311F3D" w:rsidRPr="00311F3D" w:rsidRDefault="00311F3D" w:rsidP="00D67ED9">
      <w:pPr>
        <w:keepNext/>
        <w:spacing w:after="0" w:line="360" w:lineRule="auto"/>
        <w:rPr>
          <w:rFonts w:ascii="Consolas" w:hAnsi="Consolas"/>
          <w:sz w:val="20"/>
          <w:szCs w:val="20"/>
        </w:rPr>
      </w:pPr>
      <w:proofErr w:type="spellStart"/>
      <w:r w:rsidRPr="00311F3D">
        <w:rPr>
          <w:rFonts w:ascii="Consolas" w:hAnsi="Consolas"/>
          <w:sz w:val="20"/>
          <w:szCs w:val="20"/>
        </w:rPr>
        <w:t>if</w:t>
      </w:r>
      <w:proofErr w:type="spellEnd"/>
      <w:r w:rsidRPr="00311F3D">
        <w:rPr>
          <w:rFonts w:ascii="Consolas" w:hAnsi="Consolas"/>
          <w:sz w:val="20"/>
          <w:szCs w:val="20"/>
        </w:rPr>
        <w:t xml:space="preserve"> (</w:t>
      </w:r>
      <w:proofErr w:type="spellStart"/>
      <w:r w:rsidRPr="00311F3D">
        <w:rPr>
          <w:rFonts w:ascii="Consolas" w:hAnsi="Consolas"/>
          <w:sz w:val="20"/>
          <w:szCs w:val="20"/>
        </w:rPr>
        <w:t>throttle_us</w:t>
      </w:r>
      <w:proofErr w:type="spellEnd"/>
      <w:r w:rsidRPr="00311F3D">
        <w:rPr>
          <w:rFonts w:ascii="Consolas" w:hAnsi="Consolas"/>
          <w:sz w:val="20"/>
          <w:szCs w:val="20"/>
        </w:rPr>
        <w:t xml:space="preserve"> &lt; 1050)</w:t>
      </w:r>
    </w:p>
    <w:p w14:paraId="611E024B"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w:t>
      </w:r>
    </w:p>
    <w:p w14:paraId="574AD847"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PID_Reset</w:t>
      </w:r>
      <w:proofErr w:type="spellEnd"/>
      <w:r w:rsidRPr="00311F3D">
        <w:rPr>
          <w:rFonts w:ascii="Consolas" w:hAnsi="Consolas"/>
          <w:sz w:val="20"/>
          <w:szCs w:val="20"/>
        </w:rPr>
        <w:t>(&amp;</w:t>
      </w:r>
      <w:proofErr w:type="spellStart"/>
      <w:r w:rsidRPr="00311F3D">
        <w:rPr>
          <w:rFonts w:ascii="Consolas" w:hAnsi="Consolas"/>
          <w:sz w:val="20"/>
          <w:szCs w:val="20"/>
        </w:rPr>
        <w:t>pid_roll</w:t>
      </w:r>
      <w:proofErr w:type="spellEnd"/>
      <w:r w:rsidRPr="00311F3D">
        <w:rPr>
          <w:rFonts w:ascii="Consolas" w:hAnsi="Consolas"/>
          <w:sz w:val="20"/>
          <w:szCs w:val="20"/>
        </w:rPr>
        <w:t>);</w:t>
      </w:r>
    </w:p>
    <w:p w14:paraId="6D57FE3F"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PID_Reset</w:t>
      </w:r>
      <w:proofErr w:type="spellEnd"/>
      <w:r w:rsidRPr="00311F3D">
        <w:rPr>
          <w:rFonts w:ascii="Consolas" w:hAnsi="Consolas"/>
          <w:sz w:val="20"/>
          <w:szCs w:val="20"/>
        </w:rPr>
        <w:t>(&amp;</w:t>
      </w:r>
      <w:proofErr w:type="spellStart"/>
      <w:r w:rsidRPr="00311F3D">
        <w:rPr>
          <w:rFonts w:ascii="Consolas" w:hAnsi="Consolas"/>
          <w:sz w:val="20"/>
          <w:szCs w:val="20"/>
        </w:rPr>
        <w:t>pid_pitch</w:t>
      </w:r>
      <w:proofErr w:type="spellEnd"/>
      <w:r w:rsidRPr="00311F3D">
        <w:rPr>
          <w:rFonts w:ascii="Consolas" w:hAnsi="Consolas"/>
          <w:sz w:val="20"/>
          <w:szCs w:val="20"/>
        </w:rPr>
        <w:t>);</w:t>
      </w:r>
    </w:p>
    <w:p w14:paraId="63C1AAA6"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mixer_</w:t>
      </w:r>
      <w:proofErr w:type="gramStart"/>
      <w:r w:rsidRPr="00311F3D">
        <w:rPr>
          <w:rFonts w:ascii="Consolas" w:hAnsi="Consolas"/>
          <w:sz w:val="20"/>
          <w:szCs w:val="20"/>
        </w:rPr>
        <w:t>update</w:t>
      </w:r>
      <w:proofErr w:type="spellEnd"/>
      <w:r w:rsidRPr="00311F3D">
        <w:rPr>
          <w:rFonts w:ascii="Consolas" w:hAnsi="Consolas"/>
          <w:sz w:val="20"/>
          <w:szCs w:val="20"/>
        </w:rPr>
        <w:t>(</w:t>
      </w:r>
      <w:proofErr w:type="gramEnd"/>
      <w:r w:rsidRPr="00311F3D">
        <w:rPr>
          <w:rFonts w:ascii="Consolas" w:hAnsi="Consolas"/>
          <w:sz w:val="20"/>
          <w:szCs w:val="20"/>
        </w:rPr>
        <w:t>0.0f, 0.0f, 0.0f, 1000);</w:t>
      </w:r>
    </w:p>
    <w:p w14:paraId="17BC9493"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continue</w:t>
      </w:r>
      <w:proofErr w:type="spellEnd"/>
      <w:r w:rsidRPr="00311F3D">
        <w:rPr>
          <w:rFonts w:ascii="Consolas" w:hAnsi="Consolas"/>
          <w:sz w:val="20"/>
          <w:szCs w:val="20"/>
        </w:rPr>
        <w:t>;</w:t>
      </w:r>
    </w:p>
    <w:p w14:paraId="4F85B26D" w14:textId="3A6542C2" w:rsidR="00311F3D" w:rsidRDefault="00311F3D" w:rsidP="00D67ED9">
      <w:pPr>
        <w:keepNext/>
        <w:spacing w:after="0" w:line="360" w:lineRule="auto"/>
        <w:rPr>
          <w:rFonts w:ascii="Consolas" w:hAnsi="Consolas"/>
          <w:sz w:val="20"/>
          <w:szCs w:val="20"/>
        </w:rPr>
      </w:pPr>
      <w:r w:rsidRPr="00311F3D">
        <w:rPr>
          <w:rFonts w:ascii="Consolas" w:hAnsi="Consolas"/>
          <w:sz w:val="20"/>
          <w:szCs w:val="20"/>
        </w:rPr>
        <w:t>}</w:t>
      </w:r>
    </w:p>
    <w:p w14:paraId="433FBFFD" w14:textId="77777777" w:rsidR="00311F3D" w:rsidRPr="00311F3D" w:rsidRDefault="00311F3D" w:rsidP="00D67ED9">
      <w:pPr>
        <w:keepNext/>
        <w:spacing w:after="0" w:line="360" w:lineRule="auto"/>
        <w:rPr>
          <w:rFonts w:ascii="Consolas" w:hAnsi="Consolas"/>
          <w:sz w:val="20"/>
          <w:szCs w:val="20"/>
        </w:rPr>
      </w:pPr>
    </w:p>
    <w:p w14:paraId="1EDD7563" w14:textId="40B4464A"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Reset regulatorów w takim stanie zapobiega narastaniu składowej całkującej w sytuacji, gdy silniki nie generują wystarczającego ciągu. Rozwiązanie to zwiększa</w:t>
      </w:r>
      <w:r w:rsidR="00D67ED9">
        <w:rPr>
          <w:rFonts w:ascii="Times New Roman" w:hAnsi="Times New Roman" w:cs="Times New Roman"/>
        </w:rPr>
        <w:t xml:space="preserve"> </w:t>
      </w:r>
      <w:r w:rsidRPr="00311F3D">
        <w:rPr>
          <w:rFonts w:ascii="Times New Roman" w:hAnsi="Times New Roman" w:cs="Times New Roman"/>
        </w:rPr>
        <w:t>bezpieczeństwo uruchamiania systemu oraz eliminuje ryzyko gwałtownej reakcji drona po ponownym zwiększeniu gazu.</w:t>
      </w:r>
    </w:p>
    <w:p w14:paraId="165AC966" w14:textId="77777777" w:rsidR="00311F3D" w:rsidRPr="00311F3D" w:rsidRDefault="00311F3D" w:rsidP="00D67ED9">
      <w:pPr>
        <w:keepNext/>
        <w:spacing w:line="360" w:lineRule="auto"/>
        <w:rPr>
          <w:rFonts w:ascii="Times New Roman" w:hAnsi="Times New Roman" w:cs="Times New Roman"/>
        </w:rPr>
      </w:pPr>
    </w:p>
    <w:p w14:paraId="630F7F7F" w14:textId="0BC22836"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8" w:name="_Toc219760311"/>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10</w:t>
      </w:r>
      <w:r w:rsidRPr="00557A16">
        <w:rPr>
          <w:rFonts w:ascii="Times New Roman" w:hAnsi="Times New Roman" w:cs="Times New Roman"/>
          <w:b/>
          <w:bCs/>
          <w:color w:val="auto"/>
          <w:sz w:val="24"/>
          <w:szCs w:val="24"/>
        </w:rPr>
        <w:t>. Procedura kalibracji regulatorów ESC</w:t>
      </w:r>
      <w:bookmarkEnd w:id="58"/>
    </w:p>
    <w:p w14:paraId="3A9BAD6B" w14:textId="77777777"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W celu zapewnienia poprawnej współpracy mikrokontrolera z regulatorami ESC zaimplementowano procedurę kalibracji zakresu sygnałów PWM. Kalibracja umożliwia dopasowanie minimalnej i maksymalnej szerokości impulsu generowanego przez mikrokontroler do zakresu rozpoznawanego przez regulatory ESC.</w:t>
      </w:r>
    </w:p>
    <w:p w14:paraId="26FBC919" w14:textId="1A2FE61D"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Procedura kalibracji uruchamiana jest wyłącznie podczas startu systemu. Wciśnięcie dedykowanego przycisku w momencie podania zasilania powoduje przejście programu w tryb kalibracji ESC. W normalnym trybie pracy procedura ta nie jest wykonywana, co eliminuje ryzyko przypadkowej kalibracji podczas działania systemu.</w:t>
      </w:r>
    </w:p>
    <w:p w14:paraId="432ED1E9" w14:textId="77777777" w:rsidR="00311F3D" w:rsidRDefault="00311F3D" w:rsidP="00D67ED9">
      <w:pPr>
        <w:keepNext/>
        <w:spacing w:line="360" w:lineRule="auto"/>
      </w:pPr>
    </w:p>
    <w:p w14:paraId="34FF6750" w14:textId="77777777" w:rsidR="00311F3D" w:rsidRPr="00311F3D" w:rsidRDefault="00311F3D" w:rsidP="00D67ED9">
      <w:pPr>
        <w:spacing w:after="0" w:line="276" w:lineRule="auto"/>
        <w:rPr>
          <w:rFonts w:ascii="Consolas" w:hAnsi="Consolas" w:cs="Times New Roman"/>
          <w:sz w:val="20"/>
          <w:szCs w:val="20"/>
        </w:rPr>
      </w:pP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HAL_GPIO_</w:t>
      </w:r>
      <w:proofErr w:type="gramStart"/>
      <w:r w:rsidRPr="00311F3D">
        <w:rPr>
          <w:rFonts w:ascii="Consolas" w:hAnsi="Consolas" w:cs="Times New Roman"/>
          <w:sz w:val="20"/>
          <w:szCs w:val="20"/>
        </w:rPr>
        <w:t>ReadPin</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B1_GPIO_Port, B1_Pin) == GPIO_PIN_SET)</w:t>
      </w:r>
    </w:p>
    <w:p w14:paraId="452B491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28A0002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esc_calibrate_</w:t>
      </w:r>
      <w:proofErr w:type="gramStart"/>
      <w:r w:rsidRPr="00311F3D">
        <w:rPr>
          <w:rFonts w:ascii="Consolas" w:hAnsi="Consolas" w:cs="Times New Roman"/>
          <w:sz w:val="20"/>
          <w:szCs w:val="20"/>
        </w:rPr>
        <w:t>all</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w:t>
      </w:r>
    </w:p>
    <w:p w14:paraId="1D338BC0" w14:textId="77777777" w:rsidR="00311F3D" w:rsidRPr="00311F3D" w:rsidRDefault="00311F3D" w:rsidP="00D67ED9">
      <w:pPr>
        <w:spacing w:after="0" w:line="276" w:lineRule="auto"/>
        <w:rPr>
          <w:rFonts w:ascii="Consolas" w:hAnsi="Consolas" w:cs="Times New Roman"/>
          <w:sz w:val="20"/>
          <w:szCs w:val="20"/>
        </w:rPr>
      </w:pPr>
    </w:p>
    <w:p w14:paraId="5D85109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po zakończeniu kalibracji program zostaje zatrzymany</w:t>
      </w:r>
    </w:p>
    <w:p w14:paraId="54D9D0B6"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while</w:t>
      </w:r>
      <w:proofErr w:type="spellEnd"/>
      <w:r w:rsidRPr="00311F3D">
        <w:rPr>
          <w:rFonts w:ascii="Consolas" w:hAnsi="Consolas" w:cs="Times New Roman"/>
          <w:sz w:val="20"/>
          <w:szCs w:val="20"/>
        </w:rPr>
        <w:t xml:space="preserve"> (1)</w:t>
      </w:r>
    </w:p>
    <w:p w14:paraId="4328B2E1"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0B6336A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HAL_GPIO_</w:t>
      </w:r>
      <w:proofErr w:type="gramStart"/>
      <w:r w:rsidRPr="00311F3D">
        <w:rPr>
          <w:rFonts w:ascii="Consolas" w:hAnsi="Consolas" w:cs="Times New Roman"/>
          <w:sz w:val="20"/>
          <w:szCs w:val="20"/>
        </w:rPr>
        <w:t>TogglePin</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LD3_GPIO_Port, LD3_Pin);</w:t>
      </w:r>
    </w:p>
    <w:p w14:paraId="7833B6F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w:t>
      </w:r>
      <w:proofErr w:type="gramStart"/>
      <w:r w:rsidRPr="00311F3D">
        <w:rPr>
          <w:rFonts w:ascii="Consolas" w:hAnsi="Consolas" w:cs="Times New Roman"/>
          <w:sz w:val="20"/>
          <w:szCs w:val="20"/>
        </w:rPr>
        <w:t>Delay</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200);</w:t>
      </w:r>
    </w:p>
    <w:p w14:paraId="72FF4B4A"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lastRenderedPageBreak/>
        <w:t xml:space="preserve">    }</w:t>
      </w:r>
    </w:p>
    <w:p w14:paraId="52EE302E" w14:textId="46F8582F"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11CD362E" w14:textId="77777777" w:rsidR="00311F3D" w:rsidRDefault="00311F3D" w:rsidP="00D67ED9">
      <w:pPr>
        <w:keepNext/>
        <w:spacing w:line="360" w:lineRule="auto"/>
      </w:pPr>
    </w:p>
    <w:p w14:paraId="0B4B3503" w14:textId="560FC6B9" w:rsidR="00311F3D" w:rsidRPr="00311F3D" w:rsidRDefault="00311F3D" w:rsidP="00D67ED9">
      <w:pPr>
        <w:keepNext/>
        <w:spacing w:line="360" w:lineRule="auto"/>
        <w:rPr>
          <w:rFonts w:ascii="Times New Roman" w:hAnsi="Times New Roman" w:cs="Times New Roman"/>
        </w:rPr>
      </w:pPr>
      <w:r w:rsidRPr="00311F3D">
        <w:rPr>
          <w:rFonts w:ascii="Times New Roman" w:hAnsi="Times New Roman" w:cs="Times New Roman"/>
        </w:rPr>
        <w:t>Funkcja odpowiedzialna za kalibrację regulatorów ESC:</w:t>
      </w:r>
    </w:p>
    <w:p w14:paraId="715F38C9" w14:textId="77777777" w:rsidR="00311F3D" w:rsidRDefault="00311F3D" w:rsidP="00D67ED9">
      <w:pPr>
        <w:keepNext/>
        <w:spacing w:line="360" w:lineRule="auto"/>
      </w:pPr>
    </w:p>
    <w:p w14:paraId="23141834" w14:textId="77777777" w:rsidR="00311F3D" w:rsidRPr="00311F3D" w:rsidRDefault="00311F3D" w:rsidP="00D67ED9">
      <w:pPr>
        <w:spacing w:after="0" w:line="276" w:lineRule="auto"/>
        <w:rPr>
          <w:rFonts w:ascii="Consolas" w:hAnsi="Consolas" w:cs="Times New Roman"/>
          <w:sz w:val="20"/>
          <w:szCs w:val="20"/>
        </w:rPr>
      </w:pPr>
      <w:proofErr w:type="spellStart"/>
      <w:r w:rsidRPr="00311F3D">
        <w:rPr>
          <w:rFonts w:ascii="Consolas" w:hAnsi="Consolas" w:cs="Times New Roman"/>
          <w:sz w:val="20"/>
          <w:szCs w:val="20"/>
        </w:rPr>
        <w:t>void</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esc_calibrate_all</w:t>
      </w:r>
      <w:proofErr w:type="spellEnd"/>
      <w:r w:rsidRPr="00311F3D">
        <w:rPr>
          <w:rFonts w:ascii="Consolas" w:hAnsi="Consolas" w:cs="Times New Roman"/>
          <w:sz w:val="20"/>
          <w:szCs w:val="20"/>
        </w:rPr>
        <w:t>(</w:t>
      </w:r>
      <w:proofErr w:type="spellStart"/>
      <w:r w:rsidRPr="00311F3D">
        <w:rPr>
          <w:rFonts w:ascii="Consolas" w:hAnsi="Consolas" w:cs="Times New Roman"/>
          <w:sz w:val="20"/>
          <w:szCs w:val="20"/>
        </w:rPr>
        <w:t>void</w:t>
      </w:r>
      <w:proofErr w:type="spellEnd"/>
      <w:r w:rsidRPr="00311F3D">
        <w:rPr>
          <w:rFonts w:ascii="Consolas" w:hAnsi="Consolas" w:cs="Times New Roman"/>
          <w:sz w:val="20"/>
          <w:szCs w:val="20"/>
        </w:rPr>
        <w:t>)</w:t>
      </w:r>
    </w:p>
    <w:p w14:paraId="54F1381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501A2D9"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w:t>
      </w:r>
      <w:proofErr w:type="gramStart"/>
      <w:r w:rsidRPr="00311F3D">
        <w:rPr>
          <w:rFonts w:ascii="Consolas" w:hAnsi="Consolas" w:cs="Times New Roman"/>
          <w:sz w:val="20"/>
          <w:szCs w:val="20"/>
        </w:rPr>
        <w:t>us</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2000); // maksymalna wartość PWM</w:t>
      </w:r>
    </w:p>
    <w:p w14:paraId="6AD12629" w14:textId="77095901"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w:t>
      </w:r>
      <w:proofErr w:type="gramStart"/>
      <w:r w:rsidRPr="00311F3D">
        <w:rPr>
          <w:rFonts w:ascii="Consolas" w:hAnsi="Consolas" w:cs="Times New Roman"/>
          <w:sz w:val="20"/>
          <w:szCs w:val="20"/>
        </w:rPr>
        <w:t>Delay</w:t>
      </w:r>
      <w:proofErr w:type="spellEnd"/>
      <w:r w:rsidRPr="00311F3D">
        <w:rPr>
          <w:rFonts w:ascii="Consolas" w:hAnsi="Consolas" w:cs="Times New Roman"/>
          <w:sz w:val="20"/>
          <w:szCs w:val="20"/>
        </w:rPr>
        <w:t>(</w:t>
      </w:r>
      <w:proofErr w:type="gramEnd"/>
      <w:r w:rsidR="0067746F">
        <w:rPr>
          <w:rFonts w:ascii="Consolas" w:hAnsi="Consolas" w:cs="Times New Roman"/>
          <w:sz w:val="20"/>
          <w:szCs w:val="20"/>
        </w:rPr>
        <w:t>3</w:t>
      </w:r>
      <w:r w:rsidRPr="00311F3D">
        <w:rPr>
          <w:rFonts w:ascii="Consolas" w:hAnsi="Consolas" w:cs="Times New Roman"/>
          <w:sz w:val="20"/>
          <w:szCs w:val="20"/>
        </w:rPr>
        <w:t>000</w:t>
      </w:r>
      <w:proofErr w:type="gramStart"/>
      <w:r w:rsidRPr="00311F3D">
        <w:rPr>
          <w:rFonts w:ascii="Consolas" w:hAnsi="Consolas" w:cs="Times New Roman"/>
          <w:sz w:val="20"/>
          <w:szCs w:val="20"/>
        </w:rPr>
        <w:t xml:space="preserve">);   </w:t>
      </w:r>
      <w:proofErr w:type="gramEnd"/>
      <w:r w:rsidRPr="00311F3D">
        <w:rPr>
          <w:rFonts w:ascii="Consolas" w:hAnsi="Consolas" w:cs="Times New Roman"/>
          <w:sz w:val="20"/>
          <w:szCs w:val="20"/>
        </w:rPr>
        <w:t xml:space="preserve">      // czas na wykrycie MAX przez ESC</w:t>
      </w:r>
    </w:p>
    <w:p w14:paraId="74B1F019" w14:textId="77777777" w:rsidR="00311F3D" w:rsidRPr="00311F3D" w:rsidRDefault="00311F3D" w:rsidP="00D67ED9">
      <w:pPr>
        <w:spacing w:after="0" w:line="276" w:lineRule="auto"/>
        <w:rPr>
          <w:rFonts w:ascii="Consolas" w:hAnsi="Consolas" w:cs="Times New Roman"/>
          <w:sz w:val="20"/>
          <w:szCs w:val="20"/>
        </w:rPr>
      </w:pPr>
    </w:p>
    <w:p w14:paraId="6954DD0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w:t>
      </w:r>
      <w:proofErr w:type="gramStart"/>
      <w:r w:rsidRPr="00311F3D">
        <w:rPr>
          <w:rFonts w:ascii="Consolas" w:hAnsi="Consolas" w:cs="Times New Roman"/>
          <w:sz w:val="20"/>
          <w:szCs w:val="20"/>
        </w:rPr>
        <w:t>us</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1000); // minimalna wartość PWM</w:t>
      </w:r>
    </w:p>
    <w:p w14:paraId="77AF34D2" w14:textId="262EE049"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w:t>
      </w:r>
      <w:proofErr w:type="gramStart"/>
      <w:r w:rsidRPr="00311F3D">
        <w:rPr>
          <w:rFonts w:ascii="Consolas" w:hAnsi="Consolas" w:cs="Times New Roman"/>
          <w:sz w:val="20"/>
          <w:szCs w:val="20"/>
        </w:rPr>
        <w:t>Delay</w:t>
      </w:r>
      <w:proofErr w:type="spellEnd"/>
      <w:r w:rsidRPr="00311F3D">
        <w:rPr>
          <w:rFonts w:ascii="Consolas" w:hAnsi="Consolas" w:cs="Times New Roman"/>
          <w:sz w:val="20"/>
          <w:szCs w:val="20"/>
        </w:rPr>
        <w:t>(</w:t>
      </w:r>
      <w:proofErr w:type="gramEnd"/>
      <w:r w:rsidR="0067746F">
        <w:rPr>
          <w:rFonts w:ascii="Consolas" w:hAnsi="Consolas" w:cs="Times New Roman"/>
          <w:sz w:val="20"/>
          <w:szCs w:val="20"/>
        </w:rPr>
        <w:t>3</w:t>
      </w:r>
      <w:r w:rsidRPr="00311F3D">
        <w:rPr>
          <w:rFonts w:ascii="Consolas" w:hAnsi="Consolas" w:cs="Times New Roman"/>
          <w:sz w:val="20"/>
          <w:szCs w:val="20"/>
        </w:rPr>
        <w:t>000</w:t>
      </w:r>
      <w:proofErr w:type="gramStart"/>
      <w:r w:rsidRPr="00311F3D">
        <w:rPr>
          <w:rFonts w:ascii="Consolas" w:hAnsi="Consolas" w:cs="Times New Roman"/>
          <w:sz w:val="20"/>
          <w:szCs w:val="20"/>
        </w:rPr>
        <w:t xml:space="preserve">);   </w:t>
      </w:r>
      <w:proofErr w:type="gramEnd"/>
      <w:r w:rsidRPr="00311F3D">
        <w:rPr>
          <w:rFonts w:ascii="Consolas" w:hAnsi="Consolas" w:cs="Times New Roman"/>
          <w:sz w:val="20"/>
          <w:szCs w:val="20"/>
        </w:rPr>
        <w:t xml:space="preserve">      // czas na zapis MIN</w:t>
      </w:r>
    </w:p>
    <w:p w14:paraId="178A44BE" w14:textId="77777777" w:rsidR="00311F3D" w:rsidRPr="00311F3D" w:rsidRDefault="00311F3D" w:rsidP="00D67ED9">
      <w:pPr>
        <w:spacing w:after="0" w:line="276" w:lineRule="auto"/>
        <w:rPr>
          <w:rFonts w:ascii="Consolas" w:hAnsi="Consolas" w:cs="Times New Roman"/>
          <w:sz w:val="20"/>
          <w:szCs w:val="20"/>
        </w:rPr>
      </w:pPr>
    </w:p>
    <w:p w14:paraId="2E7BE89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w:t>
      </w:r>
      <w:proofErr w:type="gramStart"/>
      <w:r w:rsidRPr="00311F3D">
        <w:rPr>
          <w:rFonts w:ascii="Consolas" w:hAnsi="Consolas" w:cs="Times New Roman"/>
          <w:sz w:val="20"/>
          <w:szCs w:val="20"/>
        </w:rPr>
        <w:t>us</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1000); // bezpieczny stan wyjść</w:t>
      </w:r>
    </w:p>
    <w:p w14:paraId="74F69F99" w14:textId="6296D234"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7A0138AF" w14:textId="77777777" w:rsidR="00311F3D" w:rsidRDefault="00311F3D" w:rsidP="00D67ED9">
      <w:pPr>
        <w:spacing w:line="360" w:lineRule="auto"/>
        <w:rPr>
          <w:rFonts w:ascii="Times New Roman" w:hAnsi="Times New Roman" w:cs="Times New Roman"/>
          <w:color w:val="EE0000"/>
        </w:rPr>
      </w:pPr>
    </w:p>
    <w:p w14:paraId="44F967EF" w14:textId="1A5261A6" w:rsidR="00311F3D" w:rsidRPr="00311F3D" w:rsidRDefault="00311F3D" w:rsidP="00D67ED9">
      <w:pPr>
        <w:spacing w:line="360" w:lineRule="auto"/>
        <w:rPr>
          <w:rFonts w:ascii="Times New Roman" w:hAnsi="Times New Roman" w:cs="Times New Roman"/>
        </w:rPr>
      </w:pPr>
      <w:r w:rsidRPr="00311F3D">
        <w:rPr>
          <w:rFonts w:ascii="Times New Roman" w:hAnsi="Times New Roman" w:cs="Times New Roman"/>
        </w:rPr>
        <w:t>Zatrzymanie programu po kalibracji wymusza odłączenie zasilania przed ponownym uruchomieniem systemu i zwiększa bezpieczeństwo obsługi układu.</w:t>
      </w:r>
    </w:p>
    <w:p w14:paraId="55579EAA" w14:textId="77777777" w:rsidR="00311F3D" w:rsidRDefault="00311F3D" w:rsidP="00D67ED9">
      <w:pPr>
        <w:spacing w:line="360" w:lineRule="auto"/>
        <w:rPr>
          <w:rFonts w:ascii="Times New Roman" w:hAnsi="Times New Roman" w:cs="Times New Roman"/>
          <w:color w:val="EE0000"/>
        </w:rPr>
      </w:pPr>
    </w:p>
    <w:p w14:paraId="5FB7DE5A" w14:textId="42B416EF" w:rsidR="00A83A1C" w:rsidRPr="00557A16" w:rsidRDefault="00A83A1C" w:rsidP="00D67ED9">
      <w:pPr>
        <w:pStyle w:val="Nagwek3"/>
        <w:spacing w:line="360" w:lineRule="auto"/>
        <w:rPr>
          <w:rFonts w:ascii="Times New Roman" w:hAnsi="Times New Roman" w:cs="Times New Roman"/>
          <w:b/>
          <w:bCs/>
          <w:color w:val="auto"/>
          <w:sz w:val="24"/>
          <w:szCs w:val="24"/>
        </w:rPr>
      </w:pPr>
      <w:bookmarkStart w:id="59" w:name="_Toc219760312"/>
      <w:r w:rsidRPr="00557A16">
        <w:rPr>
          <w:rFonts w:ascii="Times New Roman" w:hAnsi="Times New Roman" w:cs="Times New Roman"/>
          <w:b/>
          <w:bCs/>
          <w:color w:val="auto"/>
          <w:sz w:val="24"/>
          <w:szCs w:val="24"/>
        </w:rPr>
        <w:t>5.2.1</w:t>
      </w:r>
      <w:r w:rsidR="00EE27D4">
        <w:rPr>
          <w:rFonts w:ascii="Times New Roman" w:hAnsi="Times New Roman" w:cs="Times New Roman"/>
          <w:b/>
          <w:bCs/>
          <w:color w:val="auto"/>
          <w:sz w:val="24"/>
          <w:szCs w:val="24"/>
        </w:rPr>
        <w:t>1</w:t>
      </w:r>
      <w:r w:rsidRPr="00557A16">
        <w:rPr>
          <w:rFonts w:ascii="Times New Roman" w:hAnsi="Times New Roman" w:cs="Times New Roman"/>
          <w:b/>
          <w:bCs/>
          <w:color w:val="auto"/>
          <w:sz w:val="24"/>
          <w:szCs w:val="24"/>
        </w:rPr>
        <w:t>. Obliczenia regulatorów PID i miksowanie sygnałów</w:t>
      </w:r>
      <w:bookmarkEnd w:id="59"/>
    </w:p>
    <w:p w14:paraId="6612D5EC" w14:textId="77777777" w:rsidR="00A83A1C" w:rsidRPr="00A83A1C" w:rsidRDefault="00A83A1C" w:rsidP="00D67ED9">
      <w:pPr>
        <w:spacing w:line="360" w:lineRule="auto"/>
        <w:ind w:firstLine="708"/>
        <w:rPr>
          <w:rFonts w:ascii="Times New Roman" w:hAnsi="Times New Roman" w:cs="Times New Roman"/>
        </w:rPr>
      </w:pPr>
      <w:r w:rsidRPr="00A83A1C">
        <w:rPr>
          <w:rFonts w:ascii="Times New Roman" w:hAnsi="Times New Roman" w:cs="Times New Roman"/>
        </w:rPr>
        <w:t xml:space="preserve">Po wyznaczeniu pomiarów orientacji oraz wartości zadanych wykonywane są obliczenia regulatorów PID dla osi </w:t>
      </w:r>
      <w:proofErr w:type="spellStart"/>
      <w:r w:rsidRPr="00A83A1C">
        <w:rPr>
          <w:rFonts w:ascii="Times New Roman" w:hAnsi="Times New Roman" w:cs="Times New Roman"/>
        </w:rPr>
        <w:t>roll</w:t>
      </w:r>
      <w:proofErr w:type="spellEnd"/>
      <w:r w:rsidRPr="00A83A1C">
        <w:rPr>
          <w:rFonts w:ascii="Times New Roman" w:hAnsi="Times New Roman" w:cs="Times New Roman"/>
        </w:rPr>
        <w:t xml:space="preserve"> i </w:t>
      </w:r>
      <w:proofErr w:type="spellStart"/>
      <w:r w:rsidRPr="00A83A1C">
        <w:rPr>
          <w:rFonts w:ascii="Times New Roman" w:hAnsi="Times New Roman" w:cs="Times New Roman"/>
        </w:rPr>
        <w:t>pitch</w:t>
      </w:r>
      <w:proofErr w:type="spellEnd"/>
      <w:r w:rsidRPr="00A83A1C">
        <w:rPr>
          <w:rFonts w:ascii="Times New Roman" w:hAnsi="Times New Roman" w:cs="Times New Roman"/>
        </w:rPr>
        <w:t>. Każdy regulator generuje sygnał korekcyjny, który następnie przekazywany jest do modułu miksowania.</w:t>
      </w:r>
    </w:p>
    <w:p w14:paraId="7BA59C51" w14:textId="77777777" w:rsidR="00A83A1C" w:rsidRPr="00A83A1C" w:rsidRDefault="00A83A1C" w:rsidP="00D67ED9">
      <w:pPr>
        <w:spacing w:line="360" w:lineRule="auto"/>
        <w:rPr>
          <w:rFonts w:ascii="Times New Roman" w:hAnsi="Times New Roman" w:cs="Times New Roman"/>
        </w:rPr>
      </w:pPr>
    </w:p>
    <w:p w14:paraId="1B6ACA9C"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float</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w:t>
      </w:r>
      <w:proofErr w:type="gramStart"/>
      <w:r w:rsidRPr="00A83A1C">
        <w:rPr>
          <w:rFonts w:ascii="Consolas" w:hAnsi="Consolas" w:cs="Times New Roman"/>
          <w:sz w:val="20"/>
          <w:szCs w:val="20"/>
        </w:rPr>
        <w:t>roll</w:t>
      </w:r>
      <w:proofErr w:type="spellEnd"/>
      <w:r w:rsidRPr="00A83A1C">
        <w:rPr>
          <w:rFonts w:ascii="Consolas" w:hAnsi="Consolas" w:cs="Times New Roman"/>
          <w:sz w:val="20"/>
          <w:szCs w:val="20"/>
        </w:rPr>
        <w:t xml:space="preserve">  =</w:t>
      </w:r>
      <w:proofErr w:type="gram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PID_</w:t>
      </w:r>
      <w:proofErr w:type="gramStart"/>
      <w:r w:rsidRPr="00A83A1C">
        <w:rPr>
          <w:rFonts w:ascii="Consolas" w:hAnsi="Consolas" w:cs="Times New Roman"/>
          <w:sz w:val="20"/>
          <w:szCs w:val="20"/>
        </w:rPr>
        <w:t>Update</w:t>
      </w:r>
      <w:proofErr w:type="spellEnd"/>
      <w:r w:rsidRPr="00A83A1C">
        <w:rPr>
          <w:rFonts w:ascii="Consolas" w:hAnsi="Consolas" w:cs="Times New Roman"/>
          <w:sz w:val="20"/>
          <w:szCs w:val="20"/>
        </w:rPr>
        <w:t>(</w:t>
      </w:r>
      <w:proofErr w:type="gramEnd"/>
      <w:r w:rsidRPr="00A83A1C">
        <w:rPr>
          <w:rFonts w:ascii="Consolas" w:hAnsi="Consolas" w:cs="Times New Roman"/>
          <w:sz w:val="20"/>
          <w:szCs w:val="20"/>
        </w:rPr>
        <w:t>&amp;</w:t>
      </w:r>
      <w:proofErr w:type="spellStart"/>
      <w:r w:rsidRPr="00A83A1C">
        <w:rPr>
          <w:rFonts w:ascii="Consolas" w:hAnsi="Consolas" w:cs="Times New Roman"/>
          <w:sz w:val="20"/>
          <w:szCs w:val="20"/>
        </w:rPr>
        <w:t>pid_</w:t>
      </w:r>
      <w:proofErr w:type="gramStart"/>
      <w:r w:rsidRPr="00A83A1C">
        <w:rPr>
          <w:rFonts w:ascii="Consolas" w:hAnsi="Consolas" w:cs="Times New Roman"/>
          <w:sz w:val="20"/>
          <w:szCs w:val="20"/>
        </w:rPr>
        <w:t>roll</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roll</w:t>
      </w:r>
      <w:proofErr w:type="gramEnd"/>
      <w:r w:rsidRPr="00A83A1C">
        <w:rPr>
          <w:rFonts w:ascii="Consolas" w:hAnsi="Consolas" w:cs="Times New Roman"/>
          <w:sz w:val="20"/>
          <w:szCs w:val="20"/>
        </w:rPr>
        <w:t>_</w:t>
      </w:r>
      <w:proofErr w:type="gramStart"/>
      <w:r w:rsidRPr="00A83A1C">
        <w:rPr>
          <w:rFonts w:ascii="Consolas" w:hAnsi="Consolas" w:cs="Times New Roman"/>
          <w:sz w:val="20"/>
          <w:szCs w:val="20"/>
        </w:rPr>
        <w:t>sp</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roll</w:t>
      </w:r>
      <w:proofErr w:type="gramEnd"/>
      <w:r w:rsidRPr="00A83A1C">
        <w:rPr>
          <w:rFonts w:ascii="Consolas" w:hAnsi="Consolas" w:cs="Times New Roman"/>
          <w:sz w:val="20"/>
          <w:szCs w:val="20"/>
        </w:rPr>
        <w:t>_</w:t>
      </w:r>
      <w:proofErr w:type="gramStart"/>
      <w:r w:rsidRPr="00A83A1C">
        <w:rPr>
          <w:rFonts w:ascii="Consolas" w:hAnsi="Consolas" w:cs="Times New Roman"/>
          <w:sz w:val="20"/>
          <w:szCs w:val="20"/>
        </w:rPr>
        <w:t>meas</w:t>
      </w:r>
      <w:proofErr w:type="spellEnd"/>
      <w:r w:rsidRPr="00A83A1C">
        <w:rPr>
          <w:rFonts w:ascii="Consolas" w:hAnsi="Consolas" w:cs="Times New Roman"/>
          <w:sz w:val="20"/>
          <w:szCs w:val="20"/>
        </w:rPr>
        <w:t>,  CTRL</w:t>
      </w:r>
      <w:proofErr w:type="gramEnd"/>
      <w:r w:rsidRPr="00A83A1C">
        <w:rPr>
          <w:rFonts w:ascii="Consolas" w:hAnsi="Consolas" w:cs="Times New Roman"/>
          <w:sz w:val="20"/>
          <w:szCs w:val="20"/>
        </w:rPr>
        <w:t>_DT);</w:t>
      </w:r>
    </w:p>
    <w:p w14:paraId="6AEB8DD3"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float</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u_pitch</w:t>
      </w:r>
      <w:proofErr w:type="spellEnd"/>
      <w:r w:rsidRPr="00A83A1C">
        <w:rPr>
          <w:rFonts w:ascii="Consolas" w:hAnsi="Consolas" w:cs="Times New Roman"/>
          <w:sz w:val="20"/>
          <w:szCs w:val="20"/>
        </w:rPr>
        <w:t xml:space="preserve"> = </w:t>
      </w:r>
      <w:proofErr w:type="spellStart"/>
      <w:r w:rsidRPr="00A83A1C">
        <w:rPr>
          <w:rFonts w:ascii="Consolas" w:hAnsi="Consolas" w:cs="Times New Roman"/>
          <w:sz w:val="20"/>
          <w:szCs w:val="20"/>
        </w:rPr>
        <w:t>PID_</w:t>
      </w:r>
      <w:proofErr w:type="gramStart"/>
      <w:r w:rsidRPr="00A83A1C">
        <w:rPr>
          <w:rFonts w:ascii="Consolas" w:hAnsi="Consolas" w:cs="Times New Roman"/>
          <w:sz w:val="20"/>
          <w:szCs w:val="20"/>
        </w:rPr>
        <w:t>Update</w:t>
      </w:r>
      <w:proofErr w:type="spellEnd"/>
      <w:r w:rsidRPr="00A83A1C">
        <w:rPr>
          <w:rFonts w:ascii="Consolas" w:hAnsi="Consolas" w:cs="Times New Roman"/>
          <w:sz w:val="20"/>
          <w:szCs w:val="20"/>
        </w:rPr>
        <w:t>(</w:t>
      </w:r>
      <w:proofErr w:type="gramEnd"/>
      <w:r w:rsidRPr="00A83A1C">
        <w:rPr>
          <w:rFonts w:ascii="Consolas" w:hAnsi="Consolas" w:cs="Times New Roman"/>
          <w:sz w:val="20"/>
          <w:szCs w:val="20"/>
        </w:rPr>
        <w:t>&amp;</w:t>
      </w:r>
      <w:proofErr w:type="spellStart"/>
      <w:r w:rsidRPr="00A83A1C">
        <w:rPr>
          <w:rFonts w:ascii="Consolas" w:hAnsi="Consolas" w:cs="Times New Roman"/>
          <w:sz w:val="20"/>
          <w:szCs w:val="20"/>
        </w:rPr>
        <w:t>pid_pitch</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pitch_sp</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pitch_meas</w:t>
      </w:r>
      <w:proofErr w:type="spellEnd"/>
      <w:r w:rsidRPr="00A83A1C">
        <w:rPr>
          <w:rFonts w:ascii="Consolas" w:hAnsi="Consolas" w:cs="Times New Roman"/>
          <w:sz w:val="20"/>
          <w:szCs w:val="20"/>
        </w:rPr>
        <w:t>, CTRL_DT);</w:t>
      </w:r>
    </w:p>
    <w:p w14:paraId="22331450" w14:textId="21B468C4" w:rsidR="00A83A1C" w:rsidRDefault="00E75A3B" w:rsidP="00D67ED9">
      <w:pPr>
        <w:spacing w:after="0" w:line="360" w:lineRule="auto"/>
        <w:rPr>
          <w:rFonts w:ascii="Consolas" w:hAnsi="Consolas" w:cs="Times New Roman"/>
          <w:sz w:val="20"/>
          <w:szCs w:val="20"/>
        </w:rPr>
      </w:pPr>
      <w:proofErr w:type="spellStart"/>
      <w:r w:rsidRPr="00E75A3B">
        <w:rPr>
          <w:rFonts w:ascii="Consolas" w:hAnsi="Consolas" w:cs="Times New Roman"/>
          <w:sz w:val="20"/>
          <w:szCs w:val="20"/>
        </w:rPr>
        <w:t>float</w:t>
      </w:r>
      <w:proofErr w:type="spellEnd"/>
      <w:r w:rsidRPr="00E75A3B">
        <w:rPr>
          <w:rFonts w:ascii="Consolas" w:hAnsi="Consolas" w:cs="Times New Roman"/>
          <w:sz w:val="20"/>
          <w:szCs w:val="20"/>
        </w:rPr>
        <w:t xml:space="preserve"> </w:t>
      </w:r>
      <w:proofErr w:type="spellStart"/>
      <w:r w:rsidRPr="00E75A3B">
        <w:rPr>
          <w:rFonts w:ascii="Consolas" w:hAnsi="Consolas" w:cs="Times New Roman"/>
          <w:sz w:val="20"/>
          <w:szCs w:val="20"/>
        </w:rPr>
        <w:t>u_yaw</w:t>
      </w:r>
      <w:proofErr w:type="spellEnd"/>
      <w:r w:rsidRPr="00E75A3B">
        <w:rPr>
          <w:rFonts w:ascii="Consolas" w:hAnsi="Consolas" w:cs="Times New Roman"/>
          <w:sz w:val="20"/>
          <w:szCs w:val="20"/>
        </w:rPr>
        <w:t xml:space="preserve">   = </w:t>
      </w:r>
      <w:proofErr w:type="spellStart"/>
      <w:r w:rsidRPr="00E75A3B">
        <w:rPr>
          <w:rFonts w:ascii="Consolas" w:hAnsi="Consolas" w:cs="Times New Roman"/>
          <w:sz w:val="20"/>
          <w:szCs w:val="20"/>
        </w:rPr>
        <w:t>yaw_rate_</w:t>
      </w:r>
      <w:proofErr w:type="gramStart"/>
      <w:r w:rsidRPr="00E75A3B">
        <w:rPr>
          <w:rFonts w:ascii="Consolas" w:hAnsi="Consolas" w:cs="Times New Roman"/>
          <w:sz w:val="20"/>
          <w:szCs w:val="20"/>
        </w:rPr>
        <w:t>sp</w:t>
      </w:r>
      <w:proofErr w:type="spellEnd"/>
      <w:r w:rsidRPr="00E75A3B">
        <w:rPr>
          <w:rFonts w:ascii="Consolas" w:hAnsi="Consolas" w:cs="Times New Roman"/>
          <w:sz w:val="20"/>
          <w:szCs w:val="20"/>
        </w:rPr>
        <w:t xml:space="preserve">;   </w:t>
      </w:r>
      <w:proofErr w:type="gramEnd"/>
      <w:r w:rsidRPr="00E75A3B">
        <w:rPr>
          <w:rFonts w:ascii="Consolas" w:hAnsi="Consolas" w:cs="Times New Roman"/>
          <w:sz w:val="20"/>
          <w:szCs w:val="20"/>
        </w:rPr>
        <w:t xml:space="preserve">// YAW bez </w:t>
      </w:r>
      <w:proofErr w:type="spellStart"/>
      <w:r w:rsidRPr="00E75A3B">
        <w:rPr>
          <w:rFonts w:ascii="Consolas" w:hAnsi="Consolas" w:cs="Times New Roman"/>
          <w:sz w:val="20"/>
          <w:szCs w:val="20"/>
        </w:rPr>
        <w:t>pida</w:t>
      </w:r>
      <w:proofErr w:type="spellEnd"/>
      <w:r w:rsidRPr="00E75A3B">
        <w:rPr>
          <w:rFonts w:ascii="Consolas" w:hAnsi="Consolas" w:cs="Times New Roman"/>
          <w:sz w:val="20"/>
          <w:szCs w:val="20"/>
        </w:rPr>
        <w:t xml:space="preserve"> </w:t>
      </w:r>
      <w:proofErr w:type="spellStart"/>
      <w:r w:rsidRPr="00E75A3B">
        <w:rPr>
          <w:rFonts w:ascii="Consolas" w:hAnsi="Consolas" w:cs="Times New Roman"/>
          <w:sz w:val="20"/>
          <w:szCs w:val="20"/>
        </w:rPr>
        <w:t>poki</w:t>
      </w:r>
      <w:proofErr w:type="spellEnd"/>
      <w:r w:rsidRPr="00E75A3B">
        <w:rPr>
          <w:rFonts w:ascii="Consolas" w:hAnsi="Consolas" w:cs="Times New Roman"/>
          <w:sz w:val="20"/>
          <w:szCs w:val="20"/>
        </w:rPr>
        <w:t xml:space="preserve"> co</w:t>
      </w:r>
    </w:p>
    <w:p w14:paraId="7ADED078" w14:textId="77777777" w:rsidR="00E75A3B" w:rsidRPr="00A83A1C" w:rsidRDefault="00E75A3B" w:rsidP="00D67ED9">
      <w:pPr>
        <w:spacing w:after="0" w:line="360" w:lineRule="auto"/>
        <w:rPr>
          <w:rFonts w:ascii="Consolas" w:hAnsi="Consolas" w:cs="Times New Roman"/>
          <w:sz w:val="20"/>
          <w:szCs w:val="20"/>
        </w:rPr>
      </w:pPr>
    </w:p>
    <w:p w14:paraId="1C9EFA29"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mixer_</w:t>
      </w:r>
      <w:proofErr w:type="gramStart"/>
      <w:r w:rsidRPr="00A83A1C">
        <w:rPr>
          <w:rFonts w:ascii="Consolas" w:hAnsi="Consolas" w:cs="Times New Roman"/>
          <w:sz w:val="20"/>
          <w:szCs w:val="20"/>
        </w:rPr>
        <w:t>update</w:t>
      </w:r>
      <w:proofErr w:type="spellEnd"/>
      <w:r w:rsidRPr="00A83A1C">
        <w:rPr>
          <w:rFonts w:ascii="Consolas" w:hAnsi="Consolas" w:cs="Times New Roman"/>
          <w:sz w:val="20"/>
          <w:szCs w:val="20"/>
        </w:rPr>
        <w:t>(</w:t>
      </w:r>
      <w:proofErr w:type="spellStart"/>
      <w:proofErr w:type="gramEnd"/>
      <w:r w:rsidRPr="00A83A1C">
        <w:rPr>
          <w:rFonts w:ascii="Consolas" w:hAnsi="Consolas" w:cs="Times New Roman"/>
          <w:sz w:val="20"/>
          <w:szCs w:val="20"/>
        </w:rPr>
        <w:t>u_roll</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u_pitch</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u_yaw</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throttle_us</w:t>
      </w:r>
      <w:proofErr w:type="spellEnd"/>
      <w:r w:rsidRPr="00A83A1C">
        <w:rPr>
          <w:rFonts w:ascii="Consolas" w:hAnsi="Consolas" w:cs="Times New Roman"/>
          <w:sz w:val="20"/>
          <w:szCs w:val="20"/>
        </w:rPr>
        <w:t>);</w:t>
      </w:r>
    </w:p>
    <w:p w14:paraId="1CC37507" w14:textId="77777777" w:rsidR="00A83A1C" w:rsidRPr="00A83A1C" w:rsidRDefault="00A83A1C" w:rsidP="00D67ED9">
      <w:pPr>
        <w:spacing w:line="360" w:lineRule="auto"/>
        <w:rPr>
          <w:rFonts w:ascii="Times New Roman" w:hAnsi="Times New Roman" w:cs="Times New Roman"/>
        </w:rPr>
      </w:pPr>
    </w:p>
    <w:p w14:paraId="4D2802A8" w14:textId="59A53617" w:rsidR="00A16392" w:rsidRDefault="00A83A1C" w:rsidP="00D67ED9">
      <w:pPr>
        <w:spacing w:line="360" w:lineRule="auto"/>
        <w:ind w:firstLine="708"/>
        <w:rPr>
          <w:rFonts w:ascii="Times New Roman" w:hAnsi="Times New Roman" w:cs="Times New Roman"/>
        </w:rPr>
      </w:pPr>
      <w:r w:rsidRPr="00A83A1C">
        <w:rPr>
          <w:rFonts w:ascii="Times New Roman" w:hAnsi="Times New Roman" w:cs="Times New Roman"/>
        </w:rPr>
        <w:t xml:space="preserve">Moduł miksowania łączy sygnały korekcyjne z wartością </w:t>
      </w:r>
      <w:proofErr w:type="spellStart"/>
      <w:r w:rsidR="00EE27D4">
        <w:rPr>
          <w:rFonts w:ascii="Times New Roman" w:hAnsi="Times New Roman" w:cs="Times New Roman"/>
        </w:rPr>
        <w:t>throttle</w:t>
      </w:r>
      <w:proofErr w:type="spellEnd"/>
      <w:r w:rsidR="00EE27D4">
        <w:rPr>
          <w:rFonts w:ascii="Times New Roman" w:hAnsi="Times New Roman" w:cs="Times New Roman"/>
        </w:rPr>
        <w:t xml:space="preserve">, </w:t>
      </w:r>
      <w:proofErr w:type="spellStart"/>
      <w:r w:rsidR="00EE27D4">
        <w:rPr>
          <w:rFonts w:ascii="Times New Roman" w:hAnsi="Times New Roman" w:cs="Times New Roman"/>
        </w:rPr>
        <w:t>roll</w:t>
      </w:r>
      <w:proofErr w:type="spellEnd"/>
      <w:r w:rsidR="00EE27D4">
        <w:rPr>
          <w:rFonts w:ascii="Times New Roman" w:hAnsi="Times New Roman" w:cs="Times New Roman"/>
        </w:rPr>
        <w:t xml:space="preserve">, </w:t>
      </w:r>
      <w:proofErr w:type="spellStart"/>
      <w:r w:rsidR="00EE27D4">
        <w:rPr>
          <w:rFonts w:ascii="Times New Roman" w:hAnsi="Times New Roman" w:cs="Times New Roman"/>
        </w:rPr>
        <w:t>pitch</w:t>
      </w:r>
      <w:proofErr w:type="spellEnd"/>
      <w:r w:rsidR="00EE27D4">
        <w:rPr>
          <w:rFonts w:ascii="Times New Roman" w:hAnsi="Times New Roman" w:cs="Times New Roman"/>
        </w:rPr>
        <w:t xml:space="preserve"> oraz </w:t>
      </w:r>
      <w:proofErr w:type="spellStart"/>
      <w:r w:rsidR="00EE27D4">
        <w:rPr>
          <w:rFonts w:ascii="Times New Roman" w:hAnsi="Times New Roman" w:cs="Times New Roman"/>
        </w:rPr>
        <w:t>yaw</w:t>
      </w:r>
      <w:proofErr w:type="spellEnd"/>
      <w:r w:rsidR="00EE27D4">
        <w:rPr>
          <w:rFonts w:ascii="Times New Roman" w:hAnsi="Times New Roman" w:cs="Times New Roman"/>
        </w:rPr>
        <w:t xml:space="preserve"> pilota RC </w:t>
      </w:r>
      <w:r w:rsidRPr="00A83A1C">
        <w:rPr>
          <w:rFonts w:ascii="Times New Roman" w:hAnsi="Times New Roman" w:cs="Times New Roman"/>
        </w:rPr>
        <w:t xml:space="preserve">i wyznacza końcowe wartości sterujące dla czterech silników drona. Obliczone sygnały przekazywane są do regulatorów ESC w postaci sygnałów PWM generowanych przez sprzętowe </w:t>
      </w:r>
      <w:proofErr w:type="spellStart"/>
      <w:r w:rsidRPr="00A83A1C">
        <w:rPr>
          <w:rFonts w:ascii="Times New Roman" w:hAnsi="Times New Roman" w:cs="Times New Roman"/>
        </w:rPr>
        <w:t>timery</w:t>
      </w:r>
      <w:proofErr w:type="spellEnd"/>
      <w:r w:rsidRPr="00A83A1C">
        <w:rPr>
          <w:rFonts w:ascii="Times New Roman" w:hAnsi="Times New Roman" w:cs="Times New Roman"/>
        </w:rPr>
        <w:t xml:space="preserve"> mikrokontrolera STM32. Takie rozwiązanie zapewnia płynną regulację prędkości silników oraz szybką reakcję układu na odchylenia orientacji.</w:t>
      </w:r>
    </w:p>
    <w:p w14:paraId="7D59A80E" w14:textId="77777777" w:rsidR="00A83A1C" w:rsidRDefault="00A83A1C" w:rsidP="00D67ED9">
      <w:pPr>
        <w:spacing w:line="360" w:lineRule="auto"/>
        <w:rPr>
          <w:rFonts w:ascii="Times New Roman" w:hAnsi="Times New Roman" w:cs="Times New Roman"/>
        </w:rPr>
      </w:pPr>
    </w:p>
    <w:p w14:paraId="71A4791D" w14:textId="75093887" w:rsidR="006A0DFA" w:rsidRPr="00557A16" w:rsidRDefault="006A0DFA" w:rsidP="00D67ED9">
      <w:pPr>
        <w:pStyle w:val="Nagwek3"/>
        <w:spacing w:line="360" w:lineRule="auto"/>
        <w:rPr>
          <w:rFonts w:ascii="Times New Roman" w:hAnsi="Times New Roman" w:cs="Times New Roman"/>
          <w:b/>
          <w:bCs/>
          <w:color w:val="auto"/>
          <w:sz w:val="24"/>
          <w:szCs w:val="24"/>
        </w:rPr>
      </w:pPr>
      <w:bookmarkStart w:id="60" w:name="_Toc219760313"/>
      <w:r w:rsidRPr="00557A16">
        <w:rPr>
          <w:rFonts w:ascii="Times New Roman" w:hAnsi="Times New Roman" w:cs="Times New Roman"/>
          <w:b/>
          <w:bCs/>
          <w:color w:val="auto"/>
          <w:sz w:val="24"/>
          <w:szCs w:val="24"/>
        </w:rPr>
        <w:t>5.2.1</w:t>
      </w:r>
      <w:r w:rsidR="00EE27D4">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Warunek minimalnego położenia gazu</w:t>
      </w:r>
      <w:bookmarkEnd w:id="60"/>
    </w:p>
    <w:p w14:paraId="2FA8FCE8" w14:textId="77777777" w:rsidR="006A0DFA" w:rsidRDefault="006A0DFA" w:rsidP="00D67ED9">
      <w:pPr>
        <w:spacing w:line="360" w:lineRule="auto"/>
        <w:ind w:firstLine="708"/>
        <w:rPr>
          <w:rFonts w:ascii="Times New Roman" w:hAnsi="Times New Roman" w:cs="Times New Roman"/>
        </w:rPr>
      </w:pPr>
      <w:r w:rsidRPr="006A0DFA">
        <w:rPr>
          <w:rFonts w:ascii="Times New Roman" w:hAnsi="Times New Roman" w:cs="Times New Roman"/>
        </w:rPr>
        <w:t>W systemie sterowania zaimplementowano zabezpieczenie uniemożliwiające uruchomienie algorytmu sterowania oraz silników w przypadku, gdy drążek gazu nadajnika RC nie znajduje się w położeniu minimalnym. System nie rozpoczyna pracy, dopóki sygnał gazu z odbiornika RC nie spadnie poniżej zdefiniowanego progu bezpieczeństwa.</w:t>
      </w:r>
    </w:p>
    <w:p w14:paraId="0D74BA17" w14:textId="77777777" w:rsidR="006A0DFA" w:rsidRDefault="006A0DFA" w:rsidP="00D67ED9">
      <w:pPr>
        <w:spacing w:line="360" w:lineRule="auto"/>
        <w:ind w:firstLine="708"/>
        <w:rPr>
          <w:rFonts w:ascii="Times New Roman" w:hAnsi="Times New Roman" w:cs="Times New Roman"/>
        </w:rPr>
      </w:pPr>
      <w:r w:rsidRPr="006A0DFA">
        <w:rPr>
          <w:rFonts w:ascii="Times New Roman" w:hAnsi="Times New Roman" w:cs="Times New Roman"/>
        </w:rPr>
        <w:t>Takie rozwiązanie pełni funkcję blokady startu i zapobiega przypadkowemu uruchomieniu silników w sytuacji, gdy nadajnik znajduje się w niebezpiecznym stanie, na przykład po ponownym włączeniu zasilania lub utracie synchronizacji. Dopiero po ustawieniu drążka gazu w położeniu minimalnym możliwe jest przejście systemu w tryb normalnej pracy.</w:t>
      </w:r>
    </w:p>
    <w:p w14:paraId="276B3C12" w14:textId="3DBCC23F" w:rsidR="006A0DFA" w:rsidRDefault="006A0DFA" w:rsidP="00D67ED9">
      <w:pPr>
        <w:spacing w:line="360" w:lineRule="auto"/>
        <w:ind w:firstLine="708"/>
        <w:rPr>
          <w:rFonts w:ascii="Times New Roman" w:hAnsi="Times New Roman" w:cs="Times New Roman"/>
        </w:rPr>
      </w:pPr>
      <w:r w:rsidRPr="006A0DFA">
        <w:rPr>
          <w:rFonts w:ascii="Times New Roman" w:hAnsi="Times New Roman" w:cs="Times New Roman"/>
        </w:rPr>
        <w:t>Zastosowanie blokady minimalnego położenia gazu zwiększa bezpieczeństwo obsługi drona oraz zapewnia przewidywalne zachowanie systemu podczas uruchamiania.</w:t>
      </w:r>
    </w:p>
    <w:p w14:paraId="1FC70720" w14:textId="77777777" w:rsidR="006A0DFA" w:rsidRDefault="006A0DFA" w:rsidP="00D67ED9">
      <w:pPr>
        <w:spacing w:line="360" w:lineRule="auto"/>
        <w:rPr>
          <w:rFonts w:ascii="Times New Roman" w:hAnsi="Times New Roman" w:cs="Times New Roman"/>
        </w:rPr>
      </w:pPr>
    </w:p>
    <w:p w14:paraId="30EF871E" w14:textId="77777777" w:rsidR="0097640C" w:rsidRPr="00557A16" w:rsidRDefault="0097640C" w:rsidP="00D67ED9">
      <w:pPr>
        <w:pStyle w:val="Nagwek1"/>
        <w:spacing w:line="360" w:lineRule="auto"/>
        <w:rPr>
          <w:rFonts w:ascii="Times New Roman" w:hAnsi="Times New Roman" w:cs="Times New Roman"/>
          <w:b/>
          <w:bCs/>
          <w:color w:val="auto"/>
          <w:sz w:val="28"/>
          <w:szCs w:val="28"/>
        </w:rPr>
      </w:pPr>
      <w:bookmarkStart w:id="61" w:name="_Toc219760314"/>
      <w:r w:rsidRPr="00557A16">
        <w:rPr>
          <w:rFonts w:ascii="Times New Roman" w:hAnsi="Times New Roman" w:cs="Times New Roman"/>
          <w:b/>
          <w:bCs/>
          <w:color w:val="auto"/>
          <w:sz w:val="28"/>
          <w:szCs w:val="28"/>
        </w:rPr>
        <w:t>6. Testy działania systemu</w:t>
      </w:r>
      <w:bookmarkEnd w:id="61"/>
    </w:p>
    <w:p w14:paraId="7ADE2DE5" w14:textId="77777777" w:rsidR="0097640C" w:rsidRP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Celem przeprowadzonych testów było zweryfikowanie poprawności działania zaimplementowanego systemu sterowania oraz ocena skuteczności regulatora PID w stabilizacji orientacji drona. Testy miały na celu sprawdzenie zachowania układu w warunkach zbliżonych do rzeczywistych, przy jednoczesnym zachowaniu wysokiego poziomu bezpieczeństwa oraz możliwości bezpośredniej obserwacji reakcji systemu.</w:t>
      </w:r>
    </w:p>
    <w:p w14:paraId="13F136F5" w14:textId="77777777" w:rsidR="0097640C" w:rsidRPr="0097640C" w:rsidRDefault="0097640C" w:rsidP="00D67ED9">
      <w:pPr>
        <w:spacing w:line="360" w:lineRule="auto"/>
        <w:rPr>
          <w:rFonts w:ascii="Times New Roman" w:hAnsi="Times New Roman" w:cs="Times New Roman"/>
        </w:rPr>
      </w:pPr>
      <w:r w:rsidRPr="0097640C">
        <w:rPr>
          <w:rFonts w:ascii="Times New Roman" w:hAnsi="Times New Roman" w:cs="Times New Roman"/>
        </w:rPr>
        <w:t>Ze względu na etap realizacji projektu oraz charakter pracy inżynierskiej, testy przeprowadzono w warunkach stanowiskowych, bez wykonywania swobodnych lotów.</w:t>
      </w:r>
    </w:p>
    <w:p w14:paraId="27D61F7C" w14:textId="77777777" w:rsidR="0097640C" w:rsidRPr="0097640C" w:rsidRDefault="0097640C" w:rsidP="00D67ED9">
      <w:pPr>
        <w:spacing w:line="360" w:lineRule="auto"/>
        <w:rPr>
          <w:rFonts w:ascii="Times New Roman" w:hAnsi="Times New Roman" w:cs="Times New Roman"/>
        </w:rPr>
      </w:pPr>
    </w:p>
    <w:p w14:paraId="1A5A00E2" w14:textId="4AB40E60" w:rsidR="0097640C" w:rsidRPr="00557A16" w:rsidRDefault="0097640C" w:rsidP="00D67ED9">
      <w:pPr>
        <w:pStyle w:val="Nagwek2"/>
        <w:spacing w:line="360" w:lineRule="auto"/>
        <w:rPr>
          <w:rFonts w:ascii="Times New Roman" w:hAnsi="Times New Roman" w:cs="Times New Roman"/>
          <w:b/>
          <w:bCs/>
          <w:color w:val="auto"/>
          <w:sz w:val="24"/>
          <w:szCs w:val="24"/>
        </w:rPr>
      </w:pPr>
      <w:bookmarkStart w:id="62" w:name="_Toc219760315"/>
      <w:r w:rsidRPr="00557A16">
        <w:rPr>
          <w:rFonts w:ascii="Times New Roman" w:hAnsi="Times New Roman" w:cs="Times New Roman"/>
          <w:b/>
          <w:bCs/>
          <w:color w:val="auto"/>
          <w:sz w:val="24"/>
          <w:szCs w:val="24"/>
        </w:rPr>
        <w:t>6.1. Stanowisko testowe</w:t>
      </w:r>
      <w:bookmarkEnd w:id="62"/>
    </w:p>
    <w:p w14:paraId="09E0AC41" w14:textId="196F1CF8" w:rsid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 xml:space="preserve">Testy systemu sterowania przeprowadzono na dedykowanym stanowisku testowym, w którym dron był zamocowany </w:t>
      </w:r>
      <w:r w:rsidR="00BD16C6">
        <w:rPr>
          <w:rFonts w:ascii="Times New Roman" w:hAnsi="Times New Roman" w:cs="Times New Roman"/>
        </w:rPr>
        <w:t xml:space="preserve">na przegubie kulowym </w:t>
      </w:r>
      <w:r w:rsidRPr="0097640C">
        <w:rPr>
          <w:rFonts w:ascii="Times New Roman" w:hAnsi="Times New Roman" w:cs="Times New Roman"/>
        </w:rPr>
        <w:t xml:space="preserve">w sposób umożliwiający ograniczony ruch obrotowy w osiach </w:t>
      </w:r>
      <w:proofErr w:type="spellStart"/>
      <w:r w:rsidRPr="0097640C">
        <w:rPr>
          <w:rFonts w:ascii="Times New Roman" w:hAnsi="Times New Roman" w:cs="Times New Roman"/>
        </w:rPr>
        <w:t>roll</w:t>
      </w:r>
      <w:proofErr w:type="spellEnd"/>
      <w:r w:rsidRPr="0097640C">
        <w:rPr>
          <w:rFonts w:ascii="Times New Roman" w:hAnsi="Times New Roman" w:cs="Times New Roman"/>
        </w:rPr>
        <w:t xml:space="preserve"> oraz </w:t>
      </w:r>
      <w:proofErr w:type="spellStart"/>
      <w:r w:rsidRPr="0097640C">
        <w:rPr>
          <w:rFonts w:ascii="Times New Roman" w:hAnsi="Times New Roman" w:cs="Times New Roman"/>
        </w:rPr>
        <w:t>pitch</w:t>
      </w:r>
      <w:proofErr w:type="spellEnd"/>
      <w:r w:rsidRPr="0097640C">
        <w:rPr>
          <w:rFonts w:ascii="Times New Roman" w:hAnsi="Times New Roman" w:cs="Times New Roman"/>
        </w:rPr>
        <w:t>. Konstrukcja stanowiska pozwalała na swobodne wychylenia drona w zadanym zakresie kątowym</w:t>
      </w:r>
      <w:r>
        <w:rPr>
          <w:rFonts w:ascii="Times New Roman" w:hAnsi="Times New Roman" w:cs="Times New Roman"/>
        </w:rPr>
        <w:t>.</w:t>
      </w:r>
      <w:r w:rsidR="00BD16C6">
        <w:rPr>
          <w:rFonts w:ascii="Times New Roman" w:hAnsi="Times New Roman" w:cs="Times New Roman"/>
        </w:rPr>
        <w:t xml:space="preserve"> </w:t>
      </w:r>
    </w:p>
    <w:p w14:paraId="79587938" w14:textId="77777777" w:rsidR="001249B7" w:rsidRPr="0097640C" w:rsidRDefault="001249B7" w:rsidP="001249B7">
      <w:pPr>
        <w:spacing w:line="360" w:lineRule="auto"/>
        <w:rPr>
          <w:rFonts w:ascii="Times New Roman" w:hAnsi="Times New Roman" w:cs="Times New Roman"/>
        </w:rPr>
      </w:pPr>
    </w:p>
    <w:p w14:paraId="0B3CFE67" w14:textId="5F3D4EF7" w:rsidR="0097640C" w:rsidRPr="0097640C" w:rsidRDefault="001249B7" w:rsidP="001249B7">
      <w:pPr>
        <w:spacing w:line="360" w:lineRule="auto"/>
        <w:jc w:val="center"/>
        <w:rPr>
          <w:rFonts w:ascii="Times New Roman" w:hAnsi="Times New Roman" w:cs="Times New Roman"/>
        </w:rPr>
      </w:pPr>
      <w:r w:rsidRPr="001249B7">
        <w:rPr>
          <w:rFonts w:ascii="Times New Roman" w:hAnsi="Times New Roman" w:cs="Times New Roman"/>
          <w:noProof/>
        </w:rPr>
        <w:lastRenderedPageBreak/>
        <w:drawing>
          <wp:inline distT="0" distB="0" distL="0" distR="0" wp14:anchorId="4E0B5536" wp14:editId="59E315EC">
            <wp:extent cx="3750540" cy="5000720"/>
            <wp:effectExtent l="0" t="0" r="2540" b="0"/>
            <wp:docPr id="1314935088" name="Obraz 1" descr="Obraz zawierający elektronika, Inżynieria elektroniczna, Instalacja elektryczna, maszyn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35088" name="Obraz 1" descr="Obraz zawierający elektronika, Inżynieria elektroniczna, Instalacja elektryczna, maszyna&#10;&#10;Zawartość wygenerowana przez AI może być niepoprawna."/>
                    <pic:cNvPicPr/>
                  </pic:nvPicPr>
                  <pic:blipFill>
                    <a:blip r:embed="rId21"/>
                    <a:stretch>
                      <a:fillRect/>
                    </a:stretch>
                  </pic:blipFill>
                  <pic:spPr>
                    <a:xfrm>
                      <a:off x="0" y="0"/>
                      <a:ext cx="3769142" cy="5025523"/>
                    </a:xfrm>
                    <a:prstGeom prst="rect">
                      <a:avLst/>
                    </a:prstGeom>
                  </pic:spPr>
                </pic:pic>
              </a:graphicData>
            </a:graphic>
          </wp:inline>
        </w:drawing>
      </w:r>
    </w:p>
    <w:p w14:paraId="3DF85F27" w14:textId="2D803973" w:rsidR="0097640C" w:rsidRPr="0097640C" w:rsidRDefault="0097640C" w:rsidP="00D67ED9">
      <w:pPr>
        <w:spacing w:line="360" w:lineRule="auto"/>
        <w:rPr>
          <w:rFonts w:ascii="Times New Roman" w:hAnsi="Times New Roman" w:cs="Times New Roman"/>
        </w:rPr>
      </w:pPr>
      <w:r w:rsidRPr="0097640C">
        <w:rPr>
          <w:rFonts w:ascii="Times New Roman" w:hAnsi="Times New Roman" w:cs="Times New Roman"/>
        </w:rPr>
        <w:t xml:space="preserve">Zastosowanie </w:t>
      </w:r>
      <w:r w:rsidR="001249B7">
        <w:rPr>
          <w:rFonts w:ascii="Times New Roman" w:hAnsi="Times New Roman" w:cs="Times New Roman"/>
        </w:rPr>
        <w:t xml:space="preserve">takiego </w:t>
      </w:r>
      <w:r w:rsidRPr="0097640C">
        <w:rPr>
          <w:rFonts w:ascii="Times New Roman" w:hAnsi="Times New Roman" w:cs="Times New Roman"/>
        </w:rPr>
        <w:t>stanowiska testowego umożliwiło:</w:t>
      </w:r>
    </w:p>
    <w:p w14:paraId="1F6933E4"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bezpieczne testowanie algorytmu stabilizacji bez ryzyka uszkodzenia konstrukcji,</w:t>
      </w:r>
    </w:p>
    <w:p w14:paraId="53CB968E" w14:textId="7E2DD882"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wymuszanie zakłóceń w postaci wychyleń drona,</w:t>
      </w:r>
    </w:p>
    <w:p w14:paraId="0C0B12BC"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obserwację reakcji regulatora PID w czasie rzeczywistym,</w:t>
      </w:r>
    </w:p>
    <w:p w14:paraId="1B9C85A3"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prowadzenie testów przy różnych nastawach regulatora.</w:t>
      </w:r>
    </w:p>
    <w:p w14:paraId="676B9396" w14:textId="08FC674A" w:rsidR="00CF4253" w:rsidRPr="00227230" w:rsidRDefault="00CF4253"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strojenie regulatora „na żywo”</w:t>
      </w:r>
    </w:p>
    <w:p w14:paraId="7BCED5F0" w14:textId="77777777" w:rsidR="00CF4253" w:rsidRDefault="00CF4253" w:rsidP="00D67ED9">
      <w:pPr>
        <w:spacing w:line="360" w:lineRule="auto"/>
        <w:rPr>
          <w:rFonts w:ascii="Times New Roman" w:hAnsi="Times New Roman" w:cs="Times New Roman"/>
        </w:rPr>
      </w:pPr>
    </w:p>
    <w:p w14:paraId="39F61BC9" w14:textId="7A29339F" w:rsidR="00CF4253" w:rsidRDefault="00CF4253" w:rsidP="00D67ED9">
      <w:pPr>
        <w:spacing w:line="360" w:lineRule="auto"/>
        <w:rPr>
          <w:rFonts w:ascii="Times New Roman" w:hAnsi="Times New Roman" w:cs="Times New Roman"/>
        </w:rPr>
      </w:pPr>
      <w:r>
        <w:rPr>
          <w:rFonts w:ascii="Times New Roman" w:hAnsi="Times New Roman" w:cs="Times New Roman"/>
        </w:rPr>
        <w:t xml:space="preserve">Stanowisko umożliwia jednocześnie podłączenie drona poprzez interfejs USB (UART) dzięki czemu można bezproblemowo </w:t>
      </w:r>
      <w:proofErr w:type="spellStart"/>
      <w:r>
        <w:rPr>
          <w:rFonts w:ascii="Times New Roman" w:hAnsi="Times New Roman" w:cs="Times New Roman"/>
        </w:rPr>
        <w:t>debugować</w:t>
      </w:r>
      <w:proofErr w:type="spellEnd"/>
      <w:r>
        <w:rPr>
          <w:rFonts w:ascii="Times New Roman" w:hAnsi="Times New Roman" w:cs="Times New Roman"/>
        </w:rPr>
        <w:t xml:space="preserve"> kod w trakcie działania systemu</w:t>
      </w:r>
      <w:r w:rsidR="001249B7">
        <w:rPr>
          <w:rFonts w:ascii="Times New Roman" w:hAnsi="Times New Roman" w:cs="Times New Roman"/>
        </w:rPr>
        <w:t xml:space="preserve"> a także korzystać z </w:t>
      </w:r>
      <w:proofErr w:type="spellStart"/>
      <w:r w:rsidR="001249B7">
        <w:rPr>
          <w:rFonts w:ascii="Times New Roman" w:hAnsi="Times New Roman" w:cs="Times New Roman"/>
        </w:rPr>
        <w:t>możliwośći</w:t>
      </w:r>
      <w:proofErr w:type="spellEnd"/>
      <w:r w:rsidR="001249B7">
        <w:rPr>
          <w:rFonts w:ascii="Times New Roman" w:hAnsi="Times New Roman" w:cs="Times New Roman"/>
        </w:rPr>
        <w:t xml:space="preserve"> konsoli Serial Monitor.</w:t>
      </w:r>
      <w:r w:rsidR="00BD16C6">
        <w:rPr>
          <w:rFonts w:ascii="Times New Roman" w:hAnsi="Times New Roman" w:cs="Times New Roman"/>
        </w:rPr>
        <w:t xml:space="preserve"> </w:t>
      </w:r>
    </w:p>
    <w:p w14:paraId="50438EB8" w14:textId="41386D4A" w:rsidR="00BD16C6" w:rsidRDefault="00BD16C6" w:rsidP="00D67ED9">
      <w:pPr>
        <w:spacing w:line="360" w:lineRule="auto"/>
        <w:rPr>
          <w:rFonts w:ascii="Times New Roman" w:hAnsi="Times New Roman" w:cs="Times New Roman"/>
        </w:rPr>
      </w:pPr>
    </w:p>
    <w:p w14:paraId="312D30C9" w14:textId="7B23EEAE" w:rsidR="00BD16C6" w:rsidRPr="000117E7" w:rsidRDefault="00BD16C6" w:rsidP="000117E7">
      <w:pPr>
        <w:pStyle w:val="Nagwek3"/>
        <w:rPr>
          <w:rFonts w:ascii="Times New Roman" w:hAnsi="Times New Roman" w:cs="Times New Roman"/>
          <w:b/>
          <w:bCs/>
          <w:color w:val="auto"/>
          <w:sz w:val="24"/>
          <w:szCs w:val="24"/>
        </w:rPr>
      </w:pPr>
      <w:bookmarkStart w:id="63" w:name="_Toc219760316"/>
      <w:r w:rsidRPr="000117E7">
        <w:rPr>
          <w:rFonts w:ascii="Times New Roman" w:hAnsi="Times New Roman" w:cs="Times New Roman"/>
          <w:b/>
          <w:bCs/>
          <w:color w:val="auto"/>
          <w:sz w:val="24"/>
          <w:szCs w:val="24"/>
        </w:rPr>
        <w:lastRenderedPageBreak/>
        <w:t xml:space="preserve">6.1.2. </w:t>
      </w:r>
      <w:r w:rsidR="000117E7">
        <w:rPr>
          <w:rFonts w:ascii="Times New Roman" w:hAnsi="Times New Roman" w:cs="Times New Roman"/>
          <w:b/>
          <w:bCs/>
          <w:color w:val="auto"/>
          <w:sz w:val="24"/>
          <w:szCs w:val="24"/>
        </w:rPr>
        <w:t>Druga</w:t>
      </w:r>
      <w:r w:rsidR="000117E7" w:rsidRPr="000117E7">
        <w:rPr>
          <w:rFonts w:ascii="Times New Roman" w:hAnsi="Times New Roman" w:cs="Times New Roman"/>
          <w:b/>
          <w:bCs/>
          <w:color w:val="auto"/>
          <w:sz w:val="24"/>
          <w:szCs w:val="24"/>
        </w:rPr>
        <w:t xml:space="preserve"> wersja stanowiska</w:t>
      </w:r>
      <w:bookmarkEnd w:id="63"/>
      <w:r w:rsidR="000117E7" w:rsidRPr="000117E7">
        <w:rPr>
          <w:rFonts w:ascii="Times New Roman" w:hAnsi="Times New Roman" w:cs="Times New Roman"/>
          <w:b/>
          <w:bCs/>
          <w:color w:val="auto"/>
          <w:sz w:val="24"/>
          <w:szCs w:val="24"/>
        </w:rPr>
        <w:t xml:space="preserve"> </w:t>
      </w:r>
    </w:p>
    <w:p w14:paraId="33324D61" w14:textId="2D71D53F" w:rsidR="000117E7" w:rsidRDefault="000117E7" w:rsidP="000117E7">
      <w:pPr>
        <w:spacing w:line="360" w:lineRule="auto"/>
        <w:ind w:firstLine="708"/>
        <w:rPr>
          <w:rFonts w:ascii="Times New Roman" w:hAnsi="Times New Roman" w:cs="Times New Roman"/>
        </w:rPr>
      </w:pPr>
      <w:r w:rsidRPr="000117E7">
        <w:rPr>
          <w:rFonts w:ascii="Times New Roman" w:hAnsi="Times New Roman" w:cs="Times New Roman"/>
        </w:rPr>
        <w:t xml:space="preserve">W drugiej wersji stanowiska testowego zastosowano przegub kulowy o mocowaniu M8, zastępując wcześniejszy przegub M6. Zmiana ta spowodowała zwiększenie momentu bezwładności układu wynikające z większej masy oraz większego promienia rozłożenia masy względem osi obrotu. W efekcie do uzyskania tego samego przyspieszenia kątowego w osiach </w:t>
      </w:r>
      <w:proofErr w:type="spellStart"/>
      <w:r w:rsidRPr="000117E7">
        <w:rPr>
          <w:rFonts w:ascii="Times New Roman" w:hAnsi="Times New Roman" w:cs="Times New Roman"/>
        </w:rPr>
        <w:t>roll</w:t>
      </w:r>
      <w:proofErr w:type="spellEnd"/>
      <w:r w:rsidRPr="000117E7">
        <w:rPr>
          <w:rFonts w:ascii="Times New Roman" w:hAnsi="Times New Roman" w:cs="Times New Roman"/>
        </w:rPr>
        <w:t xml:space="preserve"> i </w:t>
      </w:r>
      <w:proofErr w:type="spellStart"/>
      <w:r w:rsidRPr="000117E7">
        <w:rPr>
          <w:rFonts w:ascii="Times New Roman" w:hAnsi="Times New Roman" w:cs="Times New Roman"/>
        </w:rPr>
        <w:t>pitch</w:t>
      </w:r>
      <w:proofErr w:type="spellEnd"/>
      <w:r w:rsidRPr="000117E7">
        <w:rPr>
          <w:rFonts w:ascii="Times New Roman" w:hAnsi="Times New Roman" w:cs="Times New Roman"/>
        </w:rPr>
        <w:t xml:space="preserve"> wymagany był większy moment generowany przez silniki. Przy niezmienionych nastawach regulatora PID reakcja układu stała się wolniejsza i mniej dynamiczna. Dodatkowo zmiana przegubu wpłynęła na położenie środka ciężkości, zwiększając moment grawitacyjny podczas przechyłów. Konieczne było ponowne dostrojenie parametrów regulatora PID, co potwierdziło istotny wpływ zmian mechanicznych na działanie algorytmu sterowania.</w:t>
      </w:r>
    </w:p>
    <w:p w14:paraId="6FC51EE2" w14:textId="77777777" w:rsidR="00CF4253" w:rsidRPr="00CF4253" w:rsidRDefault="00CF4253" w:rsidP="00D67ED9">
      <w:pPr>
        <w:spacing w:line="360" w:lineRule="auto"/>
        <w:rPr>
          <w:rFonts w:ascii="Times New Roman" w:hAnsi="Times New Roman" w:cs="Times New Roman"/>
        </w:rPr>
      </w:pPr>
    </w:p>
    <w:p w14:paraId="444BD46D" w14:textId="77777777" w:rsidR="0097640C" w:rsidRPr="00557A16" w:rsidRDefault="0097640C" w:rsidP="00D67ED9">
      <w:pPr>
        <w:pStyle w:val="Nagwek2"/>
        <w:spacing w:line="360" w:lineRule="auto"/>
        <w:rPr>
          <w:rFonts w:ascii="Times New Roman" w:hAnsi="Times New Roman" w:cs="Times New Roman"/>
          <w:b/>
          <w:bCs/>
          <w:color w:val="auto"/>
          <w:sz w:val="24"/>
          <w:szCs w:val="24"/>
        </w:rPr>
      </w:pPr>
      <w:bookmarkStart w:id="64" w:name="_Toc219760317"/>
      <w:r w:rsidRPr="00557A16">
        <w:rPr>
          <w:rFonts w:ascii="Times New Roman" w:hAnsi="Times New Roman" w:cs="Times New Roman"/>
          <w:b/>
          <w:bCs/>
          <w:color w:val="auto"/>
          <w:sz w:val="24"/>
          <w:szCs w:val="24"/>
        </w:rPr>
        <w:t>6.2. Metodyka przeprowadzania testów</w:t>
      </w:r>
      <w:bookmarkEnd w:id="64"/>
    </w:p>
    <w:p w14:paraId="33249AB3" w14:textId="18389B19" w:rsid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Testy realizowano w trybie sterowania ręcznego, przy czym</w:t>
      </w:r>
      <w:r w:rsidR="00CF4253">
        <w:rPr>
          <w:rFonts w:ascii="Times New Roman" w:hAnsi="Times New Roman" w:cs="Times New Roman"/>
        </w:rPr>
        <w:t xml:space="preserve"> wykorzystano jedynie wartość z kanału </w:t>
      </w:r>
      <w:proofErr w:type="spellStart"/>
      <w:r w:rsidR="00CF4253">
        <w:rPr>
          <w:rFonts w:ascii="Times New Roman" w:hAnsi="Times New Roman" w:cs="Times New Roman"/>
        </w:rPr>
        <w:t>throttle</w:t>
      </w:r>
      <w:proofErr w:type="spellEnd"/>
      <w:r w:rsidRPr="0097640C">
        <w:rPr>
          <w:rFonts w:ascii="Times New Roman" w:hAnsi="Times New Roman" w:cs="Times New Roman"/>
        </w:rPr>
        <w:t xml:space="preserve">. Wartości zadane dla osi </w:t>
      </w:r>
      <w:proofErr w:type="spellStart"/>
      <w:r w:rsidRPr="0097640C">
        <w:rPr>
          <w:rFonts w:ascii="Times New Roman" w:hAnsi="Times New Roman" w:cs="Times New Roman"/>
        </w:rPr>
        <w:t>roll</w:t>
      </w:r>
      <w:proofErr w:type="spellEnd"/>
      <w:r w:rsidRPr="0097640C">
        <w:rPr>
          <w:rFonts w:ascii="Times New Roman" w:hAnsi="Times New Roman" w:cs="Times New Roman"/>
        </w:rPr>
        <w:t xml:space="preserve"> oraz </w:t>
      </w:r>
      <w:proofErr w:type="spellStart"/>
      <w:r w:rsidRPr="0097640C">
        <w:rPr>
          <w:rFonts w:ascii="Times New Roman" w:hAnsi="Times New Roman" w:cs="Times New Roman"/>
        </w:rPr>
        <w:t>pitch</w:t>
      </w:r>
      <w:proofErr w:type="spellEnd"/>
      <w:r w:rsidRPr="0097640C">
        <w:rPr>
          <w:rFonts w:ascii="Times New Roman" w:hAnsi="Times New Roman" w:cs="Times New Roman"/>
        </w:rPr>
        <w:t xml:space="preserve"> ustawione były na zero, co odpowiadało dążeniu do utrzymania poziomej orientacji </w:t>
      </w:r>
      <w:r w:rsidR="00CF4253">
        <w:rPr>
          <w:rFonts w:ascii="Times New Roman" w:hAnsi="Times New Roman" w:cs="Times New Roman"/>
        </w:rPr>
        <w:t>drona</w:t>
      </w:r>
      <w:r w:rsidRPr="0097640C">
        <w:rPr>
          <w:rFonts w:ascii="Times New Roman" w:hAnsi="Times New Roman" w:cs="Times New Roman"/>
        </w:rPr>
        <w:t>.</w:t>
      </w:r>
    </w:p>
    <w:p w14:paraId="13F06548" w14:textId="77777777" w:rsidR="00CF4253" w:rsidRPr="0097640C" w:rsidRDefault="00CF4253" w:rsidP="00D67ED9">
      <w:pPr>
        <w:spacing w:line="360" w:lineRule="auto"/>
        <w:ind w:firstLine="708"/>
        <w:rPr>
          <w:rFonts w:ascii="Times New Roman" w:hAnsi="Times New Roman" w:cs="Times New Roman"/>
        </w:rPr>
      </w:pPr>
    </w:p>
    <w:p w14:paraId="6EB12647" w14:textId="1ABF152B" w:rsidR="0097640C" w:rsidRPr="0097640C" w:rsidRDefault="0097640C" w:rsidP="00D67ED9">
      <w:pPr>
        <w:spacing w:line="360" w:lineRule="auto"/>
        <w:rPr>
          <w:rFonts w:ascii="Times New Roman" w:hAnsi="Times New Roman" w:cs="Times New Roman"/>
        </w:rPr>
      </w:pPr>
      <w:r w:rsidRPr="0097640C">
        <w:rPr>
          <w:rFonts w:ascii="Times New Roman" w:hAnsi="Times New Roman" w:cs="Times New Roman"/>
        </w:rPr>
        <w:t>Testy polegały na:</w:t>
      </w:r>
    </w:p>
    <w:p w14:paraId="7CDEA652" w14:textId="2F9BE15F"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 xml:space="preserve">ręcznym wychylaniu drona w osi </w:t>
      </w:r>
      <w:proofErr w:type="spellStart"/>
      <w:r w:rsidRPr="00CF4253">
        <w:rPr>
          <w:rFonts w:ascii="Times New Roman" w:hAnsi="Times New Roman" w:cs="Times New Roman"/>
        </w:rPr>
        <w:t>roll</w:t>
      </w:r>
      <w:proofErr w:type="spellEnd"/>
      <w:r w:rsidRPr="00CF4253">
        <w:rPr>
          <w:rFonts w:ascii="Times New Roman" w:hAnsi="Times New Roman" w:cs="Times New Roman"/>
        </w:rPr>
        <w:t xml:space="preserve"> lub </w:t>
      </w:r>
      <w:proofErr w:type="spellStart"/>
      <w:r w:rsidRPr="00CF4253">
        <w:rPr>
          <w:rFonts w:ascii="Times New Roman" w:hAnsi="Times New Roman" w:cs="Times New Roman"/>
        </w:rPr>
        <w:t>pitch</w:t>
      </w:r>
      <w:proofErr w:type="spellEnd"/>
      <w:r w:rsidRPr="00CF4253">
        <w:rPr>
          <w:rFonts w:ascii="Times New Roman" w:hAnsi="Times New Roman" w:cs="Times New Roman"/>
        </w:rPr>
        <w:t>,</w:t>
      </w:r>
    </w:p>
    <w:p w14:paraId="77DEF0E1" w14:textId="0A21CFAF"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obserwacji odpowiedzi układu na zadane zakłócenie,</w:t>
      </w:r>
    </w:p>
    <w:p w14:paraId="2E548878" w14:textId="4E291BB4"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analizie szybkości i płynności powrotu do położenia równowagi,</w:t>
      </w:r>
    </w:p>
    <w:p w14:paraId="4A0EB8FD" w14:textId="505B4073" w:rsidR="0097640C"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ocenie wpływu zmian nastaw regulatora PID na zachowanie systemu.</w:t>
      </w:r>
    </w:p>
    <w:p w14:paraId="23AF488C" w14:textId="77777777" w:rsidR="00227230" w:rsidRPr="00227230" w:rsidRDefault="00227230" w:rsidP="00D67ED9">
      <w:pPr>
        <w:spacing w:line="360" w:lineRule="auto"/>
        <w:ind w:left="360"/>
        <w:rPr>
          <w:rFonts w:ascii="Times New Roman" w:hAnsi="Times New Roman" w:cs="Times New Roman"/>
        </w:rPr>
      </w:pPr>
    </w:p>
    <w:p w14:paraId="58859957" w14:textId="77777777" w:rsidR="001935FD" w:rsidRPr="00557A16" w:rsidRDefault="0097640C" w:rsidP="00D67ED9">
      <w:pPr>
        <w:pStyle w:val="Nagwek2"/>
        <w:spacing w:line="360" w:lineRule="auto"/>
        <w:rPr>
          <w:rFonts w:ascii="Times New Roman" w:hAnsi="Times New Roman" w:cs="Times New Roman"/>
          <w:b/>
          <w:bCs/>
          <w:color w:val="auto"/>
          <w:sz w:val="24"/>
          <w:szCs w:val="24"/>
        </w:rPr>
      </w:pPr>
      <w:bookmarkStart w:id="65" w:name="_Toc219760318"/>
      <w:r w:rsidRPr="00557A16">
        <w:rPr>
          <w:rFonts w:ascii="Times New Roman" w:hAnsi="Times New Roman" w:cs="Times New Roman"/>
          <w:b/>
          <w:bCs/>
          <w:color w:val="auto"/>
          <w:sz w:val="24"/>
          <w:szCs w:val="24"/>
        </w:rPr>
        <w:t xml:space="preserve">6.3. </w:t>
      </w:r>
      <w:r w:rsidR="001935FD" w:rsidRPr="00557A16">
        <w:rPr>
          <w:rFonts w:ascii="Times New Roman" w:hAnsi="Times New Roman" w:cs="Times New Roman"/>
          <w:b/>
          <w:bCs/>
          <w:color w:val="auto"/>
          <w:sz w:val="24"/>
          <w:szCs w:val="24"/>
        </w:rPr>
        <w:t xml:space="preserve">Strojenie regulatora PID z wykorzystaniem zmiennych modyfikowanych w </w:t>
      </w:r>
      <w:proofErr w:type="spellStart"/>
      <w:r w:rsidR="001935FD" w:rsidRPr="00557A16">
        <w:rPr>
          <w:rFonts w:ascii="Times New Roman" w:hAnsi="Times New Roman" w:cs="Times New Roman"/>
          <w:b/>
          <w:bCs/>
          <w:color w:val="auto"/>
          <w:sz w:val="24"/>
          <w:szCs w:val="24"/>
        </w:rPr>
        <w:t>debuggerze</w:t>
      </w:r>
      <w:bookmarkEnd w:id="65"/>
      <w:proofErr w:type="spellEnd"/>
    </w:p>
    <w:p w14:paraId="1AFA6E1E" w14:textId="77777777" w:rsidR="001935FD" w:rsidRDefault="001935FD" w:rsidP="00D67ED9">
      <w:pPr>
        <w:spacing w:line="360" w:lineRule="auto"/>
        <w:ind w:firstLine="708"/>
        <w:rPr>
          <w:rFonts w:ascii="Times New Roman" w:hAnsi="Times New Roman" w:cs="Times New Roman"/>
        </w:rPr>
      </w:pPr>
      <w:r>
        <w:rPr>
          <w:rFonts w:ascii="Times New Roman" w:hAnsi="Times New Roman" w:cs="Times New Roman"/>
        </w:rPr>
        <w:t>Dzięki stanowisku testowemu p</w:t>
      </w:r>
      <w:r w:rsidRPr="001935FD">
        <w:rPr>
          <w:rFonts w:ascii="Times New Roman" w:hAnsi="Times New Roman" w:cs="Times New Roman"/>
        </w:rPr>
        <w:t>roces strojenia regulatora PID przeprowadzono z wykorzystaniem mechanizmu modyfikacji parametrów regulatora w czasie rzeczywistym, bez konieczności ponownej kompilacji i wgrywania programu do mikrokontrolera. W tym celu w kodzie programu zdefiniowano zmienne odpowiadające współczynnikom wzmocnień regulatora PID (</w:t>
      </w:r>
      <w:proofErr w:type="spellStart"/>
      <w:r w:rsidRPr="001935FD">
        <w:rPr>
          <w:rFonts w:ascii="Times New Roman" w:hAnsi="Times New Roman" w:cs="Times New Roman"/>
        </w:rPr>
        <w:t>Kp</w:t>
      </w:r>
      <w:proofErr w:type="spellEnd"/>
      <w:r w:rsidRPr="001935FD">
        <w:rPr>
          <w:rFonts w:ascii="Times New Roman" w:hAnsi="Times New Roman" w:cs="Times New Roman"/>
        </w:rPr>
        <w:t xml:space="preserve">, Ki, </w:t>
      </w:r>
      <w:proofErr w:type="spellStart"/>
      <w:r w:rsidRPr="001935FD">
        <w:rPr>
          <w:rFonts w:ascii="Times New Roman" w:hAnsi="Times New Roman" w:cs="Times New Roman"/>
        </w:rPr>
        <w:t>Kd</w:t>
      </w:r>
      <w:proofErr w:type="spellEnd"/>
      <w:r w:rsidRPr="001935FD">
        <w:rPr>
          <w:rFonts w:ascii="Times New Roman" w:hAnsi="Times New Roman" w:cs="Times New Roman"/>
        </w:rPr>
        <w:t xml:space="preserve">), które były obserwowane i modyfikowane bezpośrednio z poziomu </w:t>
      </w:r>
      <w:proofErr w:type="spellStart"/>
      <w:r w:rsidRPr="001935FD">
        <w:rPr>
          <w:rFonts w:ascii="Times New Roman" w:hAnsi="Times New Roman" w:cs="Times New Roman"/>
        </w:rPr>
        <w:t>debuggera</w:t>
      </w:r>
      <w:proofErr w:type="spellEnd"/>
      <w:r w:rsidRPr="001935FD">
        <w:rPr>
          <w:rFonts w:ascii="Times New Roman" w:hAnsi="Times New Roman" w:cs="Times New Roman"/>
        </w:rPr>
        <w:t xml:space="preserve"> środowiska STM32CubeIDE.</w:t>
      </w:r>
    </w:p>
    <w:p w14:paraId="72B00188" w14:textId="77777777" w:rsidR="00DF1ED5" w:rsidRDefault="000117E7" w:rsidP="00DF1ED5">
      <w:pPr>
        <w:keepNext/>
        <w:spacing w:line="360" w:lineRule="auto"/>
        <w:jc w:val="center"/>
      </w:pPr>
      <w:r>
        <w:rPr>
          <w:rFonts w:ascii="Times New Roman" w:hAnsi="Times New Roman" w:cs="Times New Roman"/>
          <w:noProof/>
        </w:rPr>
        <w:lastRenderedPageBreak/>
        <w:drawing>
          <wp:inline distT="0" distB="0" distL="0" distR="0" wp14:anchorId="63BFD8F0" wp14:editId="7C2ECF72">
            <wp:extent cx="3138055" cy="2667899"/>
            <wp:effectExtent l="0" t="0" r="5715" b="0"/>
            <wp:docPr id="989338032"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43280" cy="2672341"/>
                    </a:xfrm>
                    <a:prstGeom prst="rect">
                      <a:avLst/>
                    </a:prstGeom>
                    <a:noFill/>
                    <a:ln>
                      <a:noFill/>
                    </a:ln>
                  </pic:spPr>
                </pic:pic>
              </a:graphicData>
            </a:graphic>
          </wp:inline>
        </w:drawing>
      </w:r>
    </w:p>
    <w:p w14:paraId="4CCB1147" w14:textId="1E29F183" w:rsidR="00DF1ED5" w:rsidRPr="00DF1ED5" w:rsidRDefault="00DF1ED5" w:rsidP="00DF1ED5">
      <w:pPr>
        <w:pStyle w:val="Legenda"/>
        <w:jc w:val="center"/>
        <w:rPr>
          <w:color w:val="auto"/>
        </w:rPr>
      </w:pPr>
      <w:bookmarkStart w:id="66" w:name="_Toc219716723"/>
      <w:r w:rsidRPr="00DF1ED5">
        <w:rPr>
          <w:color w:val="auto"/>
        </w:rPr>
        <w:t xml:space="preserve">Rysunek </w:t>
      </w:r>
      <w:r w:rsidRPr="00DF1ED5">
        <w:rPr>
          <w:color w:val="auto"/>
        </w:rPr>
        <w:fldChar w:fldCharType="begin"/>
      </w:r>
      <w:r w:rsidRPr="00DF1ED5">
        <w:rPr>
          <w:color w:val="auto"/>
        </w:rPr>
        <w:instrText xml:space="preserve"> SEQ Rysunek \* ARABIC </w:instrText>
      </w:r>
      <w:r w:rsidRPr="00DF1ED5">
        <w:rPr>
          <w:color w:val="auto"/>
        </w:rPr>
        <w:fldChar w:fldCharType="separate"/>
      </w:r>
      <w:r w:rsidR="003928C3">
        <w:rPr>
          <w:noProof/>
          <w:color w:val="auto"/>
        </w:rPr>
        <w:t>11</w:t>
      </w:r>
      <w:r w:rsidRPr="00DF1ED5">
        <w:rPr>
          <w:color w:val="auto"/>
        </w:rPr>
        <w:fldChar w:fldCharType="end"/>
      </w:r>
      <w:r w:rsidRPr="00DF1ED5">
        <w:rPr>
          <w:color w:val="auto"/>
        </w:rPr>
        <w:t xml:space="preserve">: Odczyt i modyfikacja zmiennych live w </w:t>
      </w:r>
      <w:proofErr w:type="spellStart"/>
      <w:r w:rsidRPr="00DF1ED5">
        <w:rPr>
          <w:color w:val="auto"/>
        </w:rPr>
        <w:t>debugerze</w:t>
      </w:r>
      <w:proofErr w:type="spellEnd"/>
      <w:r w:rsidRPr="00DF1ED5">
        <w:rPr>
          <w:color w:val="auto"/>
        </w:rPr>
        <w:t xml:space="preserve"> STM </w:t>
      </w:r>
      <w:proofErr w:type="spellStart"/>
      <w:r w:rsidRPr="00DF1ED5">
        <w:rPr>
          <w:color w:val="auto"/>
        </w:rPr>
        <w:t>Cube</w:t>
      </w:r>
      <w:proofErr w:type="spellEnd"/>
      <w:r w:rsidRPr="00DF1ED5">
        <w:rPr>
          <w:color w:val="auto"/>
        </w:rPr>
        <w:t xml:space="preserve"> IDE</w:t>
      </w:r>
      <w:bookmarkEnd w:id="66"/>
    </w:p>
    <w:p w14:paraId="554F3393" w14:textId="79ED1563" w:rsidR="00DF1ED5" w:rsidRPr="00DF1ED5" w:rsidRDefault="00DF1ED5" w:rsidP="00DF1ED5">
      <w:pPr>
        <w:pStyle w:val="Legenda"/>
        <w:jc w:val="center"/>
        <w:rPr>
          <w:color w:val="auto"/>
        </w:rPr>
      </w:pPr>
      <w:r w:rsidRPr="00DF1ED5">
        <w:rPr>
          <w:color w:val="auto"/>
        </w:rPr>
        <w:t xml:space="preserve">Źródło </w:t>
      </w:r>
      <w:r w:rsidRPr="00DF1ED5">
        <w:rPr>
          <w:color w:val="auto"/>
        </w:rPr>
        <w:fldChar w:fldCharType="begin"/>
      </w:r>
      <w:r w:rsidRPr="00DF1ED5">
        <w:rPr>
          <w:color w:val="auto"/>
        </w:rPr>
        <w:instrText xml:space="preserve"> SEQ Źródło \* ARABIC </w:instrText>
      </w:r>
      <w:r w:rsidRPr="00DF1ED5">
        <w:rPr>
          <w:color w:val="auto"/>
        </w:rPr>
        <w:fldChar w:fldCharType="separate"/>
      </w:r>
      <w:r w:rsidR="003928C3">
        <w:rPr>
          <w:noProof/>
          <w:color w:val="auto"/>
        </w:rPr>
        <w:t>11</w:t>
      </w:r>
      <w:r w:rsidRPr="00DF1ED5">
        <w:rPr>
          <w:color w:val="auto"/>
        </w:rPr>
        <w:fldChar w:fldCharType="end"/>
      </w:r>
      <w:r w:rsidRPr="00DF1ED5">
        <w:rPr>
          <w:color w:val="auto"/>
        </w:rPr>
        <w:t>: Opracowanie własne</w:t>
      </w:r>
    </w:p>
    <w:p w14:paraId="0878C1E8" w14:textId="77777777" w:rsidR="001935FD" w:rsidRDefault="001935FD" w:rsidP="00D67ED9">
      <w:pPr>
        <w:spacing w:line="360" w:lineRule="auto"/>
        <w:ind w:firstLine="708"/>
        <w:rPr>
          <w:rFonts w:ascii="Times New Roman" w:hAnsi="Times New Roman" w:cs="Times New Roman"/>
        </w:rPr>
      </w:pPr>
      <w:r w:rsidRPr="001935FD">
        <w:rPr>
          <w:rFonts w:ascii="Times New Roman" w:hAnsi="Times New Roman" w:cs="Times New Roman"/>
        </w:rPr>
        <w:t>Podczas pracy systemu algorytm sterowania cyklicznie odczytywał aktualne wartości zmiennych odpowiadających nastawom regulatora i wykorzystywał je w kolejnych iteracjach pętli sterowania. Dzięki temu możliwe było natychmiastowe zaobserwowanie wpływu zmian parametrów regulatora na zachowanie drona, bez przerywania działania systemu</w:t>
      </w:r>
    </w:p>
    <w:p w14:paraId="4F3B6433" w14:textId="77777777" w:rsidR="001935FD" w:rsidRDefault="001935FD" w:rsidP="00D67ED9">
      <w:pPr>
        <w:spacing w:line="360" w:lineRule="auto"/>
        <w:ind w:firstLine="708"/>
        <w:rPr>
          <w:rFonts w:ascii="Times New Roman" w:hAnsi="Times New Roman" w:cs="Times New Roman"/>
        </w:rPr>
      </w:pPr>
      <w:r w:rsidRPr="001935FD">
        <w:rPr>
          <w:rFonts w:ascii="Times New Roman" w:hAnsi="Times New Roman" w:cs="Times New Roman"/>
        </w:rPr>
        <w:t>Dodatkowo, w przypadku zmiany nastaw regulatora podczas pracy systemu stosowano reset zmiennych stanu regulatora PID, w szczególności integratora. Pozwalało to na uniknięcie niepożądanego wpływu wcześniej zgromadzonej całki na zachowanie układu po zmianie parametrów, co miało istotne znaczenie dla poprawnej interpretacji wyników strojenia.</w:t>
      </w:r>
    </w:p>
    <w:p w14:paraId="042BE79A" w14:textId="77777777" w:rsidR="00716B38" w:rsidRDefault="00716B38" w:rsidP="00D67ED9">
      <w:pPr>
        <w:spacing w:line="360" w:lineRule="auto"/>
        <w:ind w:firstLine="708"/>
        <w:rPr>
          <w:rFonts w:ascii="Times New Roman" w:hAnsi="Times New Roman" w:cs="Times New Roman"/>
        </w:rPr>
      </w:pPr>
    </w:p>
    <w:p w14:paraId="2A1506BC" w14:textId="77777777" w:rsidR="00716B38" w:rsidRPr="00557A16" w:rsidRDefault="00716B38" w:rsidP="00D67ED9">
      <w:pPr>
        <w:pStyle w:val="Nagwek2"/>
        <w:spacing w:line="360" w:lineRule="auto"/>
        <w:rPr>
          <w:rFonts w:ascii="Times New Roman" w:hAnsi="Times New Roman" w:cs="Times New Roman"/>
          <w:b/>
          <w:bCs/>
          <w:color w:val="auto"/>
          <w:sz w:val="24"/>
          <w:szCs w:val="24"/>
        </w:rPr>
      </w:pPr>
      <w:bookmarkStart w:id="67" w:name="_Toc219760319"/>
      <w:r w:rsidRPr="00557A16">
        <w:rPr>
          <w:rFonts w:ascii="Times New Roman" w:hAnsi="Times New Roman" w:cs="Times New Roman"/>
          <w:b/>
          <w:bCs/>
          <w:color w:val="auto"/>
          <w:sz w:val="24"/>
          <w:szCs w:val="24"/>
        </w:rPr>
        <w:t>6.4. Obserwacje zachowania systemu</w:t>
      </w:r>
      <w:bookmarkEnd w:id="67"/>
    </w:p>
    <w:p w14:paraId="6B42A7A4" w14:textId="2323A8F2" w:rsidR="00716B38" w:rsidRPr="00716B38" w:rsidRDefault="00716B38" w:rsidP="00D67ED9">
      <w:pPr>
        <w:spacing w:line="360" w:lineRule="auto"/>
        <w:ind w:firstLine="708"/>
        <w:rPr>
          <w:rFonts w:ascii="Times New Roman" w:hAnsi="Times New Roman" w:cs="Times New Roman"/>
          <w:b/>
          <w:bCs/>
        </w:rPr>
      </w:pPr>
      <w:r w:rsidRPr="00716B38">
        <w:rPr>
          <w:rFonts w:ascii="Times New Roman" w:hAnsi="Times New Roman" w:cs="Times New Roman"/>
        </w:rPr>
        <w:t xml:space="preserve">W trakcie testów stanowiskowych zaobserwowano wyraźny wpływ nastaw regulatora PID na zachowanie drona w osiach </w:t>
      </w:r>
      <w:proofErr w:type="spellStart"/>
      <w:r w:rsidRPr="00716B38">
        <w:rPr>
          <w:rFonts w:ascii="Times New Roman" w:hAnsi="Times New Roman" w:cs="Times New Roman"/>
        </w:rPr>
        <w:t>roll</w:t>
      </w:r>
      <w:proofErr w:type="spellEnd"/>
      <w:r w:rsidRPr="00716B38">
        <w:rPr>
          <w:rFonts w:ascii="Times New Roman" w:hAnsi="Times New Roman" w:cs="Times New Roman"/>
        </w:rPr>
        <w:t xml:space="preserve"> oraz </w:t>
      </w:r>
      <w:proofErr w:type="spellStart"/>
      <w:r w:rsidRPr="00716B38">
        <w:rPr>
          <w:rFonts w:ascii="Times New Roman" w:hAnsi="Times New Roman" w:cs="Times New Roman"/>
        </w:rPr>
        <w:t>pitch</w:t>
      </w:r>
      <w:proofErr w:type="spellEnd"/>
      <w:r w:rsidRPr="00716B38">
        <w:rPr>
          <w:rFonts w:ascii="Times New Roman" w:hAnsi="Times New Roman" w:cs="Times New Roman"/>
        </w:rPr>
        <w:t>. Początkowe próby przeprowadzono z wstępnymi, nieoptymalnymi wartościami parametrów regulatora, co pozwoliło na ocenę charakterystycznych zjawisk występujących przy niewłaściwym doborze nastaw.</w:t>
      </w:r>
    </w:p>
    <w:p w14:paraId="77261D96" w14:textId="77777777" w:rsidR="00716B38" w:rsidRPr="00716B38" w:rsidRDefault="00716B38" w:rsidP="00D67ED9">
      <w:pPr>
        <w:spacing w:line="360" w:lineRule="auto"/>
        <w:rPr>
          <w:rFonts w:ascii="Times New Roman" w:hAnsi="Times New Roman" w:cs="Times New Roman"/>
        </w:rPr>
      </w:pPr>
    </w:p>
    <w:p w14:paraId="2F50B6C9" w14:textId="77777777" w:rsidR="00041773" w:rsidRDefault="001249B7" w:rsidP="00041773">
      <w:pPr>
        <w:keepNext/>
        <w:spacing w:line="360" w:lineRule="auto"/>
        <w:jc w:val="center"/>
      </w:pPr>
      <w:r w:rsidRPr="001249B7">
        <w:rPr>
          <w:rFonts w:ascii="Times New Roman" w:hAnsi="Times New Roman" w:cs="Times New Roman"/>
          <w:noProof/>
        </w:rPr>
        <w:lastRenderedPageBreak/>
        <w:drawing>
          <wp:inline distT="0" distB="0" distL="0" distR="0" wp14:anchorId="7B7D90FE" wp14:editId="540AB6BC">
            <wp:extent cx="4197928" cy="5597238"/>
            <wp:effectExtent l="0" t="0" r="0" b="3810"/>
            <wp:docPr id="927221282" name="Obraz 1" descr="Obraz zawierający elektronika, Inżynieria elektroniczna, Instalacja elektryczna, przewód&#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221282" name="Obraz 1" descr="Obraz zawierający elektronika, Inżynieria elektroniczna, Instalacja elektryczna, przewód&#10;&#10;Zawartość wygenerowana przez AI może być niepoprawna."/>
                    <pic:cNvPicPr/>
                  </pic:nvPicPr>
                  <pic:blipFill>
                    <a:blip r:embed="rId23"/>
                    <a:stretch>
                      <a:fillRect/>
                    </a:stretch>
                  </pic:blipFill>
                  <pic:spPr>
                    <a:xfrm>
                      <a:off x="0" y="0"/>
                      <a:ext cx="4274617" cy="5699489"/>
                    </a:xfrm>
                    <a:prstGeom prst="rect">
                      <a:avLst/>
                    </a:prstGeom>
                  </pic:spPr>
                </pic:pic>
              </a:graphicData>
            </a:graphic>
          </wp:inline>
        </w:drawing>
      </w:r>
    </w:p>
    <w:p w14:paraId="07D35014" w14:textId="75D69E4E" w:rsidR="00041773" w:rsidRPr="00041773" w:rsidRDefault="00041773" w:rsidP="00041773">
      <w:pPr>
        <w:pStyle w:val="Legenda"/>
        <w:jc w:val="center"/>
        <w:rPr>
          <w:color w:val="auto"/>
        </w:rPr>
      </w:pPr>
      <w:bookmarkStart w:id="68" w:name="_Toc219716724"/>
      <w:r w:rsidRPr="00041773">
        <w:rPr>
          <w:color w:val="auto"/>
        </w:rPr>
        <w:t xml:space="preserve">Rysunek </w:t>
      </w:r>
      <w:r w:rsidRPr="00041773">
        <w:rPr>
          <w:color w:val="auto"/>
        </w:rPr>
        <w:fldChar w:fldCharType="begin"/>
      </w:r>
      <w:r w:rsidRPr="00041773">
        <w:rPr>
          <w:color w:val="auto"/>
        </w:rPr>
        <w:instrText xml:space="preserve"> SEQ Rysunek \* ARABIC </w:instrText>
      </w:r>
      <w:r w:rsidRPr="00041773">
        <w:rPr>
          <w:color w:val="auto"/>
        </w:rPr>
        <w:fldChar w:fldCharType="separate"/>
      </w:r>
      <w:r w:rsidR="003928C3">
        <w:rPr>
          <w:noProof/>
          <w:color w:val="auto"/>
        </w:rPr>
        <w:t>12</w:t>
      </w:r>
      <w:r w:rsidRPr="00041773">
        <w:rPr>
          <w:color w:val="auto"/>
        </w:rPr>
        <w:fldChar w:fldCharType="end"/>
      </w:r>
      <w:r w:rsidRPr="00041773">
        <w:rPr>
          <w:color w:val="auto"/>
        </w:rPr>
        <w:t>: Testy Drona - start z pozycji maksymalnie wychylonej</w:t>
      </w:r>
      <w:bookmarkEnd w:id="68"/>
    </w:p>
    <w:p w14:paraId="0C4EEE81" w14:textId="557C658E" w:rsidR="00716B38" w:rsidRDefault="00041773" w:rsidP="00041773">
      <w:pPr>
        <w:pStyle w:val="Legenda"/>
        <w:jc w:val="center"/>
        <w:rPr>
          <w:color w:val="auto"/>
        </w:rPr>
      </w:pPr>
      <w:r w:rsidRPr="00041773">
        <w:rPr>
          <w:color w:val="auto"/>
        </w:rPr>
        <w:t xml:space="preserve">Źródło </w:t>
      </w:r>
      <w:r w:rsidRPr="00041773">
        <w:rPr>
          <w:color w:val="auto"/>
        </w:rPr>
        <w:fldChar w:fldCharType="begin"/>
      </w:r>
      <w:r w:rsidRPr="00041773">
        <w:rPr>
          <w:color w:val="auto"/>
        </w:rPr>
        <w:instrText xml:space="preserve"> SEQ Źródło \* ARABIC </w:instrText>
      </w:r>
      <w:r w:rsidRPr="00041773">
        <w:rPr>
          <w:color w:val="auto"/>
        </w:rPr>
        <w:fldChar w:fldCharType="separate"/>
      </w:r>
      <w:r w:rsidR="003928C3">
        <w:rPr>
          <w:noProof/>
          <w:color w:val="auto"/>
        </w:rPr>
        <w:t>12</w:t>
      </w:r>
      <w:r w:rsidRPr="00041773">
        <w:rPr>
          <w:color w:val="auto"/>
        </w:rPr>
        <w:fldChar w:fldCharType="end"/>
      </w:r>
      <w:r w:rsidRPr="00041773">
        <w:rPr>
          <w:color w:val="auto"/>
        </w:rPr>
        <w:t>: Opracowanie własne</w:t>
      </w:r>
    </w:p>
    <w:p w14:paraId="1BA1D5F5" w14:textId="77777777" w:rsidR="000117E7" w:rsidRPr="000117E7" w:rsidRDefault="000117E7" w:rsidP="000117E7"/>
    <w:p w14:paraId="051229AD" w14:textId="2A89E50F" w:rsidR="00041773" w:rsidRDefault="001249B7" w:rsidP="001249B7">
      <w:pPr>
        <w:spacing w:line="360" w:lineRule="auto"/>
        <w:rPr>
          <w:rFonts w:ascii="Times New Roman" w:hAnsi="Times New Roman" w:cs="Times New Roman"/>
        </w:rPr>
      </w:pPr>
      <w:r>
        <w:rPr>
          <w:rFonts w:ascii="Times New Roman" w:hAnsi="Times New Roman" w:cs="Times New Roman"/>
        </w:rPr>
        <w:t xml:space="preserve">Na powyższym zdjęciu widzimy </w:t>
      </w:r>
      <w:proofErr w:type="gramStart"/>
      <w:r>
        <w:rPr>
          <w:rFonts w:ascii="Times New Roman" w:hAnsi="Times New Roman" w:cs="Times New Roman"/>
        </w:rPr>
        <w:t>sytuacje</w:t>
      </w:r>
      <w:proofErr w:type="gramEnd"/>
      <w:r>
        <w:rPr>
          <w:rFonts w:ascii="Times New Roman" w:hAnsi="Times New Roman" w:cs="Times New Roman"/>
        </w:rPr>
        <w:t xml:space="preserve"> gdzie dron startuje z pozycji wychylonej maksymalnie</w:t>
      </w:r>
      <w:r w:rsidR="004671B2">
        <w:rPr>
          <w:rFonts w:ascii="Times New Roman" w:hAnsi="Times New Roman" w:cs="Times New Roman"/>
        </w:rPr>
        <w:t xml:space="preserve">. Wartość </w:t>
      </w:r>
      <w:proofErr w:type="spellStart"/>
      <w:r w:rsidR="004671B2">
        <w:rPr>
          <w:rFonts w:ascii="Times New Roman" w:hAnsi="Times New Roman" w:cs="Times New Roman"/>
        </w:rPr>
        <w:t>throttle</w:t>
      </w:r>
      <w:proofErr w:type="spellEnd"/>
      <w:r w:rsidR="004671B2">
        <w:rPr>
          <w:rFonts w:ascii="Times New Roman" w:hAnsi="Times New Roman" w:cs="Times New Roman"/>
        </w:rPr>
        <w:t xml:space="preserve"> jest ustawiona na 1100 i dzięki tak małej prędkości silników możemy zauważyć pracę tylko dwóch silników.  </w:t>
      </w:r>
      <w:r w:rsidR="00041773">
        <w:rPr>
          <w:rFonts w:ascii="Times New Roman" w:hAnsi="Times New Roman" w:cs="Times New Roman"/>
        </w:rPr>
        <w:t>Przy takim wychyleniu obserwacje osi wyglądały tak jak na poniższym obrazie.</w:t>
      </w:r>
    </w:p>
    <w:p w14:paraId="4C6A9847" w14:textId="77777777" w:rsidR="00041773" w:rsidRDefault="00041773" w:rsidP="00041773">
      <w:pPr>
        <w:keepNext/>
        <w:spacing w:line="360" w:lineRule="auto"/>
        <w:jc w:val="center"/>
      </w:pPr>
      <w:r>
        <w:rPr>
          <w:rFonts w:ascii="Times New Roman" w:hAnsi="Times New Roman" w:cs="Times New Roman"/>
          <w:noProof/>
        </w:rPr>
        <w:lastRenderedPageBreak/>
        <w:drawing>
          <wp:inline distT="0" distB="0" distL="0" distR="0" wp14:anchorId="235E4ACB" wp14:editId="46B5251B">
            <wp:extent cx="2798445" cy="2112645"/>
            <wp:effectExtent l="0" t="0" r="1905" b="1905"/>
            <wp:docPr id="2025919146"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98445" cy="2112645"/>
                    </a:xfrm>
                    <a:prstGeom prst="rect">
                      <a:avLst/>
                    </a:prstGeom>
                    <a:noFill/>
                    <a:ln>
                      <a:noFill/>
                    </a:ln>
                  </pic:spPr>
                </pic:pic>
              </a:graphicData>
            </a:graphic>
          </wp:inline>
        </w:drawing>
      </w:r>
    </w:p>
    <w:p w14:paraId="0BBEF889" w14:textId="6F95BAF4" w:rsidR="00041773" w:rsidRPr="00041773" w:rsidRDefault="00041773" w:rsidP="00041773">
      <w:pPr>
        <w:pStyle w:val="Legenda"/>
        <w:jc w:val="center"/>
        <w:rPr>
          <w:color w:val="auto"/>
        </w:rPr>
      </w:pPr>
      <w:bookmarkStart w:id="69" w:name="_Toc219716725"/>
      <w:r w:rsidRPr="00041773">
        <w:rPr>
          <w:color w:val="auto"/>
        </w:rPr>
        <w:t xml:space="preserve">Rysunek </w:t>
      </w:r>
      <w:r w:rsidRPr="00041773">
        <w:rPr>
          <w:color w:val="auto"/>
        </w:rPr>
        <w:fldChar w:fldCharType="begin"/>
      </w:r>
      <w:r w:rsidRPr="00041773">
        <w:rPr>
          <w:color w:val="auto"/>
        </w:rPr>
        <w:instrText xml:space="preserve"> SEQ Rysunek \* ARABIC </w:instrText>
      </w:r>
      <w:r w:rsidRPr="00041773">
        <w:rPr>
          <w:color w:val="auto"/>
        </w:rPr>
        <w:fldChar w:fldCharType="separate"/>
      </w:r>
      <w:r w:rsidR="003928C3">
        <w:rPr>
          <w:noProof/>
          <w:color w:val="auto"/>
        </w:rPr>
        <w:t>13</w:t>
      </w:r>
      <w:r w:rsidRPr="00041773">
        <w:rPr>
          <w:color w:val="auto"/>
        </w:rPr>
        <w:fldChar w:fldCharType="end"/>
      </w:r>
      <w:r w:rsidRPr="00041773">
        <w:rPr>
          <w:color w:val="auto"/>
        </w:rPr>
        <w:t xml:space="preserve">: Obserwacje wychyleń osi ROLL i PITCH </w:t>
      </w:r>
      <w:r w:rsidRPr="00041773">
        <w:rPr>
          <w:noProof/>
          <w:color w:val="auto"/>
        </w:rPr>
        <w:t>w aplikacji PuTTY podczas wychylenia maksymalnego drona na stanowisku testowym</w:t>
      </w:r>
      <w:bookmarkEnd w:id="69"/>
    </w:p>
    <w:p w14:paraId="16CC86A4" w14:textId="218BF6FD" w:rsidR="00041773" w:rsidRPr="00041773" w:rsidRDefault="00041773" w:rsidP="00041773">
      <w:pPr>
        <w:pStyle w:val="Legenda"/>
        <w:jc w:val="center"/>
        <w:rPr>
          <w:rFonts w:ascii="Times New Roman" w:hAnsi="Times New Roman" w:cs="Times New Roman"/>
          <w:color w:val="auto"/>
        </w:rPr>
      </w:pPr>
      <w:r w:rsidRPr="00041773">
        <w:rPr>
          <w:color w:val="auto"/>
        </w:rPr>
        <w:t xml:space="preserve">Źródło </w:t>
      </w:r>
      <w:r w:rsidRPr="00041773">
        <w:rPr>
          <w:color w:val="auto"/>
        </w:rPr>
        <w:fldChar w:fldCharType="begin"/>
      </w:r>
      <w:r w:rsidRPr="00041773">
        <w:rPr>
          <w:color w:val="auto"/>
        </w:rPr>
        <w:instrText xml:space="preserve"> SEQ Źródło \* ARABIC </w:instrText>
      </w:r>
      <w:r w:rsidRPr="00041773">
        <w:rPr>
          <w:color w:val="auto"/>
        </w:rPr>
        <w:fldChar w:fldCharType="separate"/>
      </w:r>
      <w:r w:rsidR="003928C3">
        <w:rPr>
          <w:noProof/>
          <w:color w:val="auto"/>
        </w:rPr>
        <w:t>13</w:t>
      </w:r>
      <w:r w:rsidRPr="00041773">
        <w:rPr>
          <w:color w:val="auto"/>
        </w:rPr>
        <w:fldChar w:fldCharType="end"/>
      </w:r>
      <w:r w:rsidRPr="00041773">
        <w:rPr>
          <w:color w:val="auto"/>
        </w:rPr>
        <w:t>: Opracowanie własne</w:t>
      </w:r>
    </w:p>
    <w:p w14:paraId="742A8AC2" w14:textId="05829E1C" w:rsidR="00041773" w:rsidRDefault="00041773" w:rsidP="00041773">
      <w:pPr>
        <w:spacing w:line="360" w:lineRule="auto"/>
        <w:rPr>
          <w:rFonts w:ascii="Times New Roman" w:hAnsi="Times New Roman" w:cs="Times New Roman"/>
        </w:rPr>
      </w:pPr>
      <w:r>
        <w:rPr>
          <w:rFonts w:ascii="Times New Roman" w:hAnsi="Times New Roman" w:cs="Times New Roman"/>
        </w:rPr>
        <w:t xml:space="preserve">Dodatkowo oprócz wychyleń osi </w:t>
      </w:r>
      <w:proofErr w:type="spellStart"/>
      <w:r>
        <w:rPr>
          <w:rFonts w:ascii="Times New Roman" w:hAnsi="Times New Roman" w:cs="Times New Roman"/>
        </w:rPr>
        <w:t>Roll</w:t>
      </w:r>
      <w:proofErr w:type="spellEnd"/>
      <w:r>
        <w:rPr>
          <w:rFonts w:ascii="Times New Roman" w:hAnsi="Times New Roman" w:cs="Times New Roman"/>
        </w:rPr>
        <w:t xml:space="preserve"> i Pitch w Serial Monitor obserwujemy aktualne minimalne i maksymalne wyjście korekt regulatora PID. </w:t>
      </w:r>
    </w:p>
    <w:p w14:paraId="700B10C3" w14:textId="77777777" w:rsidR="000117E7" w:rsidRPr="00716B38" w:rsidRDefault="000117E7" w:rsidP="00041773">
      <w:pPr>
        <w:spacing w:line="360" w:lineRule="auto"/>
        <w:rPr>
          <w:rFonts w:ascii="Times New Roman" w:hAnsi="Times New Roman" w:cs="Times New Roman"/>
        </w:rPr>
      </w:pPr>
    </w:p>
    <w:p w14:paraId="4B207EB7" w14:textId="425DA10C" w:rsidR="00716B38" w:rsidRDefault="00D15D80" w:rsidP="00D15D80">
      <w:pPr>
        <w:pStyle w:val="Nagwek3"/>
        <w:rPr>
          <w:rFonts w:ascii="Times New Roman" w:hAnsi="Times New Roman" w:cs="Times New Roman"/>
          <w:b/>
          <w:bCs/>
          <w:color w:val="auto"/>
          <w:sz w:val="24"/>
          <w:szCs w:val="24"/>
        </w:rPr>
      </w:pPr>
      <w:bookmarkStart w:id="70" w:name="_Toc219760320"/>
      <w:r w:rsidRPr="00D15D80">
        <w:rPr>
          <w:rFonts w:ascii="Times New Roman" w:hAnsi="Times New Roman" w:cs="Times New Roman"/>
          <w:b/>
          <w:bCs/>
          <w:color w:val="auto"/>
          <w:sz w:val="24"/>
          <w:szCs w:val="24"/>
        </w:rPr>
        <w:t>6.4.1. Wpływ poszczególnych członów regulatora na zachowanie drona</w:t>
      </w:r>
      <w:bookmarkEnd w:id="70"/>
    </w:p>
    <w:p w14:paraId="0FACBE42" w14:textId="4BC934B1" w:rsidR="00D15D80" w:rsidRDefault="00D15D80" w:rsidP="00D15D80">
      <w:pPr>
        <w:spacing w:line="360" w:lineRule="auto"/>
      </w:pPr>
      <w:r>
        <w:tab/>
      </w:r>
      <w:r w:rsidRPr="00D15D80">
        <w:rPr>
          <w:rFonts w:ascii="Times New Roman" w:hAnsi="Times New Roman" w:cs="Times New Roman"/>
        </w:rPr>
        <w:t xml:space="preserve">W regulatorze PID każdy </w:t>
      </w:r>
      <w:proofErr w:type="gramStart"/>
      <w:r w:rsidRPr="00D15D80">
        <w:rPr>
          <w:rFonts w:ascii="Times New Roman" w:hAnsi="Times New Roman" w:cs="Times New Roman"/>
        </w:rPr>
        <w:t>człon(</w:t>
      </w:r>
      <w:proofErr w:type="spellStart"/>
      <w:proofErr w:type="gramEnd"/>
      <w:r w:rsidRPr="00D15D80">
        <w:rPr>
          <w:rFonts w:ascii="Times New Roman" w:hAnsi="Times New Roman" w:cs="Times New Roman"/>
        </w:rPr>
        <w:t>Kp</w:t>
      </w:r>
      <w:proofErr w:type="spellEnd"/>
      <w:r w:rsidRPr="00D15D80">
        <w:rPr>
          <w:rFonts w:ascii="Times New Roman" w:hAnsi="Times New Roman" w:cs="Times New Roman"/>
        </w:rPr>
        <w:t xml:space="preserve">, Ki oraz </w:t>
      </w:r>
      <w:proofErr w:type="spellStart"/>
      <w:r w:rsidRPr="00D15D80">
        <w:rPr>
          <w:rFonts w:ascii="Times New Roman" w:hAnsi="Times New Roman" w:cs="Times New Roman"/>
        </w:rPr>
        <w:t>Kd</w:t>
      </w:r>
      <w:proofErr w:type="spellEnd"/>
      <w:r w:rsidRPr="00D15D80">
        <w:rPr>
          <w:rFonts w:ascii="Times New Roman" w:hAnsi="Times New Roman" w:cs="Times New Roman"/>
        </w:rPr>
        <w:t>) mają kluczowy wpływ na funkcjonowanie algorytmu. Na poniższej ilustracji zostało to zobrazowane.</w:t>
      </w:r>
    </w:p>
    <w:p w14:paraId="214EBE4A" w14:textId="77777777" w:rsidR="00D15D80" w:rsidRDefault="00D15D80" w:rsidP="00D15D80">
      <w:pPr>
        <w:keepNext/>
        <w:jc w:val="center"/>
      </w:pPr>
      <w:r w:rsidRPr="00D15D80">
        <w:rPr>
          <w:noProof/>
        </w:rPr>
        <w:lastRenderedPageBreak/>
        <w:drawing>
          <wp:inline distT="0" distB="0" distL="0" distR="0" wp14:anchorId="7598FE03" wp14:editId="75FCC3E1">
            <wp:extent cx="4395358" cy="5860473"/>
            <wp:effectExtent l="0" t="0" r="5715" b="6985"/>
            <wp:docPr id="571872791" name="Obraz 1" descr="Obraz zawierający pismo odręczne, tekst, linia, Równolegl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72791" name="Obraz 1" descr="Obraz zawierający pismo odręczne, tekst, linia, Równolegle&#10;&#10;Zawartość wygenerowana przez AI może być niepoprawna."/>
                    <pic:cNvPicPr/>
                  </pic:nvPicPr>
                  <pic:blipFill>
                    <a:blip r:embed="rId25"/>
                    <a:stretch>
                      <a:fillRect/>
                    </a:stretch>
                  </pic:blipFill>
                  <pic:spPr>
                    <a:xfrm>
                      <a:off x="0" y="0"/>
                      <a:ext cx="4400972" cy="5867958"/>
                    </a:xfrm>
                    <a:prstGeom prst="rect">
                      <a:avLst/>
                    </a:prstGeom>
                  </pic:spPr>
                </pic:pic>
              </a:graphicData>
            </a:graphic>
          </wp:inline>
        </w:drawing>
      </w:r>
    </w:p>
    <w:p w14:paraId="3392EBC7" w14:textId="45FC84AE" w:rsidR="00D15D80" w:rsidRPr="00D15D80" w:rsidRDefault="00D15D80" w:rsidP="00D15D80">
      <w:pPr>
        <w:pStyle w:val="Legenda"/>
        <w:jc w:val="center"/>
        <w:rPr>
          <w:color w:val="auto"/>
        </w:rPr>
      </w:pPr>
      <w:bookmarkStart w:id="71" w:name="_Toc219716726"/>
      <w:r w:rsidRPr="00D15D80">
        <w:rPr>
          <w:color w:val="auto"/>
        </w:rPr>
        <w:t xml:space="preserve">Rysunek </w:t>
      </w:r>
      <w:r w:rsidRPr="00D15D80">
        <w:rPr>
          <w:color w:val="auto"/>
        </w:rPr>
        <w:fldChar w:fldCharType="begin"/>
      </w:r>
      <w:r w:rsidRPr="00D15D80">
        <w:rPr>
          <w:color w:val="auto"/>
        </w:rPr>
        <w:instrText xml:space="preserve"> SEQ Rysunek \* ARABIC </w:instrText>
      </w:r>
      <w:r w:rsidRPr="00D15D80">
        <w:rPr>
          <w:color w:val="auto"/>
        </w:rPr>
        <w:fldChar w:fldCharType="separate"/>
      </w:r>
      <w:r w:rsidR="003928C3">
        <w:rPr>
          <w:noProof/>
          <w:color w:val="auto"/>
        </w:rPr>
        <w:t>14</w:t>
      </w:r>
      <w:r w:rsidRPr="00D15D80">
        <w:rPr>
          <w:color w:val="auto"/>
        </w:rPr>
        <w:fldChar w:fldCharType="end"/>
      </w:r>
      <w:r w:rsidRPr="00D15D80">
        <w:rPr>
          <w:color w:val="auto"/>
        </w:rPr>
        <w:t>: Wpływ poszczególnych członów regulatora PID na jego wyjście</w:t>
      </w:r>
      <w:bookmarkEnd w:id="71"/>
    </w:p>
    <w:p w14:paraId="298DA449" w14:textId="7D3B476E" w:rsidR="00D15D80" w:rsidRPr="00D15D80" w:rsidRDefault="00D15D80" w:rsidP="00D15D80">
      <w:pPr>
        <w:pStyle w:val="Legenda"/>
        <w:jc w:val="center"/>
        <w:rPr>
          <w:color w:val="auto"/>
        </w:rPr>
      </w:pPr>
      <w:r w:rsidRPr="00D15D80">
        <w:rPr>
          <w:color w:val="auto"/>
        </w:rPr>
        <w:t xml:space="preserve">Źródło </w:t>
      </w:r>
      <w:r w:rsidRPr="00D15D80">
        <w:rPr>
          <w:color w:val="auto"/>
        </w:rPr>
        <w:fldChar w:fldCharType="begin"/>
      </w:r>
      <w:r w:rsidRPr="00D15D80">
        <w:rPr>
          <w:color w:val="auto"/>
        </w:rPr>
        <w:instrText xml:space="preserve"> SEQ Źródło \* ARABIC </w:instrText>
      </w:r>
      <w:r w:rsidRPr="00D15D80">
        <w:rPr>
          <w:color w:val="auto"/>
        </w:rPr>
        <w:fldChar w:fldCharType="separate"/>
      </w:r>
      <w:r w:rsidR="003928C3">
        <w:rPr>
          <w:noProof/>
          <w:color w:val="auto"/>
        </w:rPr>
        <w:t>14</w:t>
      </w:r>
      <w:r w:rsidRPr="00D15D80">
        <w:rPr>
          <w:color w:val="auto"/>
        </w:rPr>
        <w:fldChar w:fldCharType="end"/>
      </w:r>
      <w:r w:rsidRPr="00D15D80">
        <w:rPr>
          <w:color w:val="auto"/>
        </w:rPr>
        <w:t>: Opracowanie własne</w:t>
      </w:r>
    </w:p>
    <w:p w14:paraId="1C696525" w14:textId="30F76E8C" w:rsidR="00D15D80" w:rsidRPr="00D15D80" w:rsidRDefault="00D15D80" w:rsidP="00D15D80">
      <w:pPr>
        <w:rPr>
          <w:rFonts w:ascii="Times New Roman" w:hAnsi="Times New Roman" w:cs="Times New Roman"/>
        </w:rPr>
      </w:pPr>
      <w:r>
        <w:rPr>
          <w:rFonts w:ascii="Times New Roman" w:hAnsi="Times New Roman" w:cs="Times New Roman"/>
        </w:rPr>
        <w:t xml:space="preserve"> </w:t>
      </w:r>
    </w:p>
    <w:p w14:paraId="6CE70BA2" w14:textId="758DD728" w:rsidR="00716B38" w:rsidRPr="00D15D80" w:rsidRDefault="00716B38" w:rsidP="00D15D80">
      <w:pPr>
        <w:pStyle w:val="Nagwek4"/>
        <w:rPr>
          <w:rFonts w:ascii="Times New Roman" w:hAnsi="Times New Roman" w:cs="Times New Roman"/>
          <w:b/>
          <w:bCs/>
          <w:i w:val="0"/>
          <w:iCs w:val="0"/>
          <w:color w:val="auto"/>
        </w:rPr>
      </w:pPr>
      <w:bookmarkStart w:id="72" w:name="_Toc219760321"/>
      <w:r w:rsidRPr="00D15D80">
        <w:rPr>
          <w:rFonts w:ascii="Times New Roman" w:hAnsi="Times New Roman" w:cs="Times New Roman"/>
          <w:b/>
          <w:bCs/>
          <w:i w:val="0"/>
          <w:iCs w:val="0"/>
          <w:color w:val="auto"/>
        </w:rPr>
        <w:t>6.4.1.</w:t>
      </w:r>
      <w:r w:rsidR="00D15D80" w:rsidRPr="00D15D80">
        <w:rPr>
          <w:rFonts w:ascii="Times New Roman" w:hAnsi="Times New Roman" w:cs="Times New Roman"/>
          <w:b/>
          <w:bCs/>
          <w:i w:val="0"/>
          <w:iCs w:val="0"/>
          <w:color w:val="auto"/>
        </w:rPr>
        <w:t>1.</w:t>
      </w:r>
      <w:r w:rsidRPr="00D15D80">
        <w:rPr>
          <w:rFonts w:ascii="Times New Roman" w:hAnsi="Times New Roman" w:cs="Times New Roman"/>
          <w:b/>
          <w:bCs/>
          <w:i w:val="0"/>
          <w:iCs w:val="0"/>
          <w:color w:val="auto"/>
        </w:rPr>
        <w:t xml:space="preserve"> Zachowanie układu przy zbyt dużym wzmocnieniu </w:t>
      </w:r>
      <w:proofErr w:type="spellStart"/>
      <w:r w:rsidRPr="00D15D80">
        <w:rPr>
          <w:rFonts w:ascii="Times New Roman" w:hAnsi="Times New Roman" w:cs="Times New Roman"/>
          <w:b/>
          <w:bCs/>
          <w:i w:val="0"/>
          <w:iCs w:val="0"/>
          <w:color w:val="auto"/>
        </w:rPr>
        <w:t>Kp</w:t>
      </w:r>
      <w:bookmarkEnd w:id="72"/>
      <w:proofErr w:type="spellEnd"/>
    </w:p>
    <w:p w14:paraId="6F77716A" w14:textId="77777777" w:rsidR="00716B38"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 xml:space="preserve">Przy zbyt dużych wartościach współczynnika proporcjonalnego </w:t>
      </w:r>
      <w:proofErr w:type="spellStart"/>
      <w:r w:rsidRPr="00716B38">
        <w:rPr>
          <w:rFonts w:ascii="Times New Roman" w:hAnsi="Times New Roman" w:cs="Times New Roman"/>
        </w:rPr>
        <w:t>Kp</w:t>
      </w:r>
      <w:proofErr w:type="spellEnd"/>
      <w:r w:rsidRPr="00716B38">
        <w:rPr>
          <w:rFonts w:ascii="Times New Roman" w:hAnsi="Times New Roman" w:cs="Times New Roman"/>
        </w:rPr>
        <w:t xml:space="preserve"> układ reagował bardzo gwałtownie na wymuszone wychylenia. Obserwowano szybkie korekcje prowadzące do przeregulowania oraz powstawania oscylacji wokół położenia równowagi. Dron nie był w stanie ustabilizować się w jednym położeniu, a amplituda wychyleń utrzymywała się na stałym poziomie.</w:t>
      </w:r>
    </w:p>
    <w:p w14:paraId="275CFE07" w14:textId="764C7D7F"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lastRenderedPageBreak/>
        <w:t xml:space="preserve">Zmniejszenie wartości </w:t>
      </w:r>
      <w:proofErr w:type="spellStart"/>
      <w:r w:rsidRPr="00716B38">
        <w:rPr>
          <w:rFonts w:ascii="Times New Roman" w:hAnsi="Times New Roman" w:cs="Times New Roman"/>
        </w:rPr>
        <w:t>Kp</w:t>
      </w:r>
      <w:proofErr w:type="spellEnd"/>
      <w:r w:rsidRPr="00716B38">
        <w:rPr>
          <w:rFonts w:ascii="Times New Roman" w:hAnsi="Times New Roman" w:cs="Times New Roman"/>
        </w:rPr>
        <w:t xml:space="preserve"> prowadziło do uspokojenia reakcji układu i stopniowego zaniku oscylacji.</w:t>
      </w:r>
    </w:p>
    <w:p w14:paraId="384EC5CF" w14:textId="77777777" w:rsidR="00716B38" w:rsidRPr="00716B38" w:rsidRDefault="00716B38" w:rsidP="00D67ED9">
      <w:pPr>
        <w:spacing w:line="360" w:lineRule="auto"/>
        <w:rPr>
          <w:rFonts w:ascii="Times New Roman" w:hAnsi="Times New Roman" w:cs="Times New Roman"/>
        </w:rPr>
      </w:pPr>
    </w:p>
    <w:p w14:paraId="4107719D" w14:textId="01D5DF6D" w:rsidR="00716B38" w:rsidRPr="00557A16" w:rsidRDefault="00716B38" w:rsidP="00D67ED9">
      <w:pPr>
        <w:pStyle w:val="Nagwek3"/>
        <w:spacing w:line="360" w:lineRule="auto"/>
        <w:rPr>
          <w:rFonts w:ascii="Times New Roman" w:hAnsi="Times New Roman" w:cs="Times New Roman"/>
          <w:b/>
          <w:bCs/>
          <w:color w:val="auto"/>
          <w:sz w:val="24"/>
          <w:szCs w:val="24"/>
        </w:rPr>
      </w:pPr>
      <w:bookmarkStart w:id="73" w:name="_Toc219760322"/>
      <w:r w:rsidRPr="00557A16">
        <w:rPr>
          <w:rFonts w:ascii="Times New Roman" w:hAnsi="Times New Roman" w:cs="Times New Roman"/>
          <w:b/>
          <w:bCs/>
          <w:color w:val="auto"/>
          <w:sz w:val="24"/>
          <w:szCs w:val="24"/>
        </w:rPr>
        <w:t>6.4.</w:t>
      </w:r>
      <w:r w:rsidR="00D15D80">
        <w:rPr>
          <w:rFonts w:ascii="Times New Roman" w:hAnsi="Times New Roman" w:cs="Times New Roman"/>
          <w:b/>
          <w:bCs/>
          <w:color w:val="auto"/>
          <w:sz w:val="24"/>
          <w:szCs w:val="24"/>
        </w:rPr>
        <w:t>1</w:t>
      </w:r>
      <w:r w:rsidRPr="00557A16">
        <w:rPr>
          <w:rFonts w:ascii="Times New Roman" w:hAnsi="Times New Roman" w:cs="Times New Roman"/>
          <w:b/>
          <w:bCs/>
          <w:color w:val="auto"/>
          <w:sz w:val="24"/>
          <w:szCs w:val="24"/>
        </w:rPr>
        <w:t>.</w:t>
      </w:r>
      <w:r w:rsidR="00D15D80">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xml:space="preserve"> Wpływ członu całkującego Ki</w:t>
      </w:r>
      <w:bookmarkEnd w:id="73"/>
    </w:p>
    <w:p w14:paraId="005AD00F" w14:textId="60C822EA" w:rsidR="00716B38" w:rsidRPr="00716B38"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Wprowadzenie członu całkującego pozwoliło na redukcję niewielkiego błędu ustalonego, jednak przy zbyt dużej wartości współczynnika Ki obserwowano powolne narastanie wychylenia drona, nawet po ustaniu zakłócenia. Zjawisko to było szczególnie widoczne przy niskim sygnale gazu, gdy silniki nie generowały wystarczającego momentu korygującego.</w:t>
      </w:r>
    </w:p>
    <w:p w14:paraId="36EC779D"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Zastosowany mechanizm ograniczenia całki (</w:t>
      </w:r>
      <w:proofErr w:type="spellStart"/>
      <w:r w:rsidRPr="00716B38">
        <w:rPr>
          <w:rFonts w:ascii="Times New Roman" w:hAnsi="Times New Roman" w:cs="Times New Roman"/>
        </w:rPr>
        <w:t>anti-windup</w:t>
      </w:r>
      <w:proofErr w:type="spellEnd"/>
      <w:r w:rsidRPr="00716B38">
        <w:rPr>
          <w:rFonts w:ascii="Times New Roman" w:hAnsi="Times New Roman" w:cs="Times New Roman"/>
        </w:rPr>
        <w:t>) oraz reset regulatora przy niskim gazie skutecznie ograniczały to zjawisko.</w:t>
      </w:r>
    </w:p>
    <w:p w14:paraId="28B5834D" w14:textId="77777777" w:rsidR="00716B38" w:rsidRPr="00716B38" w:rsidRDefault="00716B38" w:rsidP="00D67ED9">
      <w:pPr>
        <w:spacing w:line="360" w:lineRule="auto"/>
        <w:rPr>
          <w:rFonts w:ascii="Times New Roman" w:hAnsi="Times New Roman" w:cs="Times New Roman"/>
        </w:rPr>
      </w:pPr>
    </w:p>
    <w:p w14:paraId="5577E679" w14:textId="1995E810" w:rsidR="00716B38" w:rsidRPr="00557A16" w:rsidRDefault="00716B38" w:rsidP="00D67ED9">
      <w:pPr>
        <w:pStyle w:val="Nagwek3"/>
        <w:spacing w:line="360" w:lineRule="auto"/>
        <w:rPr>
          <w:rFonts w:ascii="Times New Roman" w:hAnsi="Times New Roman" w:cs="Times New Roman"/>
          <w:b/>
          <w:bCs/>
          <w:color w:val="auto"/>
          <w:sz w:val="24"/>
          <w:szCs w:val="24"/>
        </w:rPr>
      </w:pPr>
      <w:bookmarkStart w:id="74" w:name="_Toc219760323"/>
      <w:r w:rsidRPr="00557A16">
        <w:rPr>
          <w:rFonts w:ascii="Times New Roman" w:hAnsi="Times New Roman" w:cs="Times New Roman"/>
          <w:b/>
          <w:bCs/>
          <w:color w:val="auto"/>
          <w:sz w:val="24"/>
          <w:szCs w:val="24"/>
        </w:rPr>
        <w:t>6.4.</w:t>
      </w:r>
      <w:r w:rsidR="00D15D80">
        <w:rPr>
          <w:rFonts w:ascii="Times New Roman" w:hAnsi="Times New Roman" w:cs="Times New Roman"/>
          <w:b/>
          <w:bCs/>
          <w:color w:val="auto"/>
          <w:sz w:val="24"/>
          <w:szCs w:val="24"/>
        </w:rPr>
        <w:t>1</w:t>
      </w:r>
      <w:r w:rsidRPr="00557A16">
        <w:rPr>
          <w:rFonts w:ascii="Times New Roman" w:hAnsi="Times New Roman" w:cs="Times New Roman"/>
          <w:b/>
          <w:bCs/>
          <w:color w:val="auto"/>
          <w:sz w:val="24"/>
          <w:szCs w:val="24"/>
        </w:rPr>
        <w:t>.</w:t>
      </w:r>
      <w:r w:rsidR="00D15D80">
        <w:rPr>
          <w:rFonts w:ascii="Times New Roman" w:hAnsi="Times New Roman" w:cs="Times New Roman"/>
          <w:b/>
          <w:bCs/>
          <w:color w:val="auto"/>
          <w:sz w:val="24"/>
          <w:szCs w:val="24"/>
        </w:rPr>
        <w:t>3</w:t>
      </w:r>
      <w:r w:rsidRPr="00557A16">
        <w:rPr>
          <w:rFonts w:ascii="Times New Roman" w:hAnsi="Times New Roman" w:cs="Times New Roman"/>
          <w:b/>
          <w:bCs/>
          <w:color w:val="auto"/>
          <w:sz w:val="24"/>
          <w:szCs w:val="24"/>
        </w:rPr>
        <w:t xml:space="preserve"> Wpływ członu różniczkującego </w:t>
      </w:r>
      <w:proofErr w:type="spellStart"/>
      <w:r w:rsidRPr="00557A16">
        <w:rPr>
          <w:rFonts w:ascii="Times New Roman" w:hAnsi="Times New Roman" w:cs="Times New Roman"/>
          <w:b/>
          <w:bCs/>
          <w:color w:val="auto"/>
          <w:sz w:val="24"/>
          <w:szCs w:val="24"/>
        </w:rPr>
        <w:t>Kd</w:t>
      </w:r>
      <w:bookmarkEnd w:id="74"/>
      <w:proofErr w:type="spellEnd"/>
    </w:p>
    <w:p w14:paraId="49B41C5E" w14:textId="77777777" w:rsidR="00716B38" w:rsidRPr="00716B38"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 xml:space="preserve">Człon różniczkujący miał istotny wpływ na tłumienie gwałtownych zmian orientacji. Przy zbyt małej wartości </w:t>
      </w:r>
      <w:proofErr w:type="spellStart"/>
      <w:r w:rsidRPr="00716B38">
        <w:rPr>
          <w:rFonts w:ascii="Times New Roman" w:hAnsi="Times New Roman" w:cs="Times New Roman"/>
        </w:rPr>
        <w:t>Kd</w:t>
      </w:r>
      <w:proofErr w:type="spellEnd"/>
      <w:r w:rsidRPr="00716B38">
        <w:rPr>
          <w:rFonts w:ascii="Times New Roman" w:hAnsi="Times New Roman" w:cs="Times New Roman"/>
        </w:rPr>
        <w:t xml:space="preserve"> reakcja układu była agresywna, natomiast zbyt duże wzmocnienie prowadziło do nadmiernego tłumienia oraz zwiększonej wrażliwości na szumy pomiarowe. Objawiało się to drobnymi, szybkimi korektami, które nie poprawiały stabilności, a jedynie zwiększały nieregularność reakcji.</w:t>
      </w:r>
    </w:p>
    <w:p w14:paraId="02F92E60" w14:textId="2C74C8E8" w:rsidR="00D15D80" w:rsidRDefault="00716B38" w:rsidP="00D15D80">
      <w:pPr>
        <w:spacing w:line="360" w:lineRule="auto"/>
        <w:rPr>
          <w:rFonts w:ascii="Times New Roman" w:hAnsi="Times New Roman" w:cs="Times New Roman"/>
        </w:rPr>
      </w:pPr>
      <w:r w:rsidRPr="00716B38">
        <w:rPr>
          <w:rFonts w:ascii="Times New Roman" w:hAnsi="Times New Roman" w:cs="Times New Roman"/>
        </w:rPr>
        <w:t xml:space="preserve">Dobór umiarkowanej wartości </w:t>
      </w:r>
      <w:proofErr w:type="spellStart"/>
      <w:r w:rsidRPr="00716B38">
        <w:rPr>
          <w:rFonts w:ascii="Times New Roman" w:hAnsi="Times New Roman" w:cs="Times New Roman"/>
        </w:rPr>
        <w:t>Kd</w:t>
      </w:r>
      <w:proofErr w:type="spellEnd"/>
      <w:r w:rsidRPr="00716B38">
        <w:rPr>
          <w:rFonts w:ascii="Times New Roman" w:hAnsi="Times New Roman" w:cs="Times New Roman"/>
        </w:rPr>
        <w:t xml:space="preserve"> pozwolił na uzyskanie płynnej odpowiedzi bez wyraźnych oscylacji.</w:t>
      </w:r>
    </w:p>
    <w:p w14:paraId="08A93599" w14:textId="77777777" w:rsidR="00BD4EB2" w:rsidRDefault="00BD4EB2" w:rsidP="00BD4EB2">
      <w:pPr>
        <w:keepNext/>
        <w:spacing w:line="360" w:lineRule="auto"/>
        <w:jc w:val="center"/>
      </w:pPr>
      <w:r>
        <w:rPr>
          <w:rFonts w:ascii="Times New Roman" w:hAnsi="Times New Roman" w:cs="Times New Roman"/>
          <w:noProof/>
        </w:rPr>
        <w:lastRenderedPageBreak/>
        <w:drawing>
          <wp:inline distT="0" distB="0" distL="0" distR="0" wp14:anchorId="748D9019" wp14:editId="40FA0EE6">
            <wp:extent cx="2888673" cy="5133300"/>
            <wp:effectExtent l="0" t="0" r="6985" b="0"/>
            <wp:docPr id="393878946"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901661" cy="5156381"/>
                    </a:xfrm>
                    <a:prstGeom prst="rect">
                      <a:avLst/>
                    </a:prstGeom>
                    <a:noFill/>
                    <a:ln>
                      <a:noFill/>
                    </a:ln>
                  </pic:spPr>
                </pic:pic>
              </a:graphicData>
            </a:graphic>
          </wp:inline>
        </w:drawing>
      </w:r>
    </w:p>
    <w:p w14:paraId="1598C7FC" w14:textId="34F9F037" w:rsidR="00BD4EB2" w:rsidRPr="00BD4EB2" w:rsidRDefault="00BD4EB2" w:rsidP="00BD4EB2">
      <w:pPr>
        <w:pStyle w:val="Legenda"/>
        <w:jc w:val="center"/>
        <w:rPr>
          <w:color w:val="auto"/>
        </w:rPr>
      </w:pPr>
      <w:bookmarkStart w:id="75" w:name="_Toc219716727"/>
      <w:r w:rsidRPr="00BD4EB2">
        <w:rPr>
          <w:color w:val="auto"/>
        </w:rPr>
        <w:t xml:space="preserve">Rysunek </w:t>
      </w:r>
      <w:r w:rsidRPr="00BD4EB2">
        <w:rPr>
          <w:color w:val="auto"/>
        </w:rPr>
        <w:fldChar w:fldCharType="begin"/>
      </w:r>
      <w:r w:rsidRPr="00BD4EB2">
        <w:rPr>
          <w:color w:val="auto"/>
        </w:rPr>
        <w:instrText xml:space="preserve"> SEQ Rysunek \* ARABIC </w:instrText>
      </w:r>
      <w:r w:rsidRPr="00BD4EB2">
        <w:rPr>
          <w:color w:val="auto"/>
        </w:rPr>
        <w:fldChar w:fldCharType="separate"/>
      </w:r>
      <w:r w:rsidR="003928C3">
        <w:rPr>
          <w:noProof/>
          <w:color w:val="auto"/>
        </w:rPr>
        <w:t>15</w:t>
      </w:r>
      <w:r w:rsidRPr="00BD4EB2">
        <w:rPr>
          <w:color w:val="auto"/>
        </w:rPr>
        <w:fldChar w:fldCharType="end"/>
      </w:r>
      <w:r w:rsidRPr="00BD4EB2">
        <w:rPr>
          <w:color w:val="auto"/>
        </w:rPr>
        <w:t>: Dron podczas pozycji (0,0) w trakcie działania z poprawnie dobranymi parametrami PID</w:t>
      </w:r>
      <w:bookmarkEnd w:id="75"/>
    </w:p>
    <w:p w14:paraId="60E68192" w14:textId="462BA42D" w:rsidR="00D15D80" w:rsidRPr="00BD4EB2" w:rsidRDefault="00BD4EB2" w:rsidP="00BD4EB2">
      <w:pPr>
        <w:pStyle w:val="Legenda"/>
        <w:jc w:val="center"/>
        <w:rPr>
          <w:rFonts w:ascii="Times New Roman" w:hAnsi="Times New Roman" w:cs="Times New Roman"/>
          <w:color w:val="auto"/>
        </w:rPr>
      </w:pPr>
      <w:r w:rsidRPr="00BD4EB2">
        <w:rPr>
          <w:color w:val="auto"/>
        </w:rPr>
        <w:t xml:space="preserve">Źródło </w:t>
      </w:r>
      <w:r w:rsidRPr="00BD4EB2">
        <w:rPr>
          <w:color w:val="auto"/>
        </w:rPr>
        <w:fldChar w:fldCharType="begin"/>
      </w:r>
      <w:r w:rsidRPr="00BD4EB2">
        <w:rPr>
          <w:color w:val="auto"/>
        </w:rPr>
        <w:instrText xml:space="preserve"> SEQ Źródło \* ARABIC </w:instrText>
      </w:r>
      <w:r w:rsidRPr="00BD4EB2">
        <w:rPr>
          <w:color w:val="auto"/>
        </w:rPr>
        <w:fldChar w:fldCharType="separate"/>
      </w:r>
      <w:r w:rsidR="003928C3">
        <w:rPr>
          <w:noProof/>
          <w:color w:val="auto"/>
        </w:rPr>
        <w:t>15</w:t>
      </w:r>
      <w:r w:rsidRPr="00BD4EB2">
        <w:rPr>
          <w:color w:val="auto"/>
        </w:rPr>
        <w:fldChar w:fldCharType="end"/>
      </w:r>
      <w:r w:rsidRPr="00BD4EB2">
        <w:rPr>
          <w:color w:val="auto"/>
        </w:rPr>
        <w:t>: Opracowanie własne</w:t>
      </w:r>
    </w:p>
    <w:p w14:paraId="6D27738E" w14:textId="2D3DE80A" w:rsidR="00BD4EB2" w:rsidRDefault="00DF1ED5" w:rsidP="00BD4EB2">
      <w:pPr>
        <w:spacing w:line="360" w:lineRule="auto"/>
        <w:rPr>
          <w:rFonts w:ascii="Times New Roman" w:hAnsi="Times New Roman" w:cs="Times New Roman"/>
        </w:rPr>
      </w:pPr>
      <w:r>
        <w:rPr>
          <w:rFonts w:ascii="Times New Roman" w:hAnsi="Times New Roman" w:cs="Times New Roman"/>
        </w:rPr>
        <w:t>Odczyt kątów orientacji w tym momencie wyglądał jak na poniższym obrazie.</w:t>
      </w:r>
    </w:p>
    <w:p w14:paraId="7A351BE6" w14:textId="77777777" w:rsidR="003928C3" w:rsidRDefault="00DF1ED5" w:rsidP="003928C3">
      <w:pPr>
        <w:keepNext/>
        <w:spacing w:line="360" w:lineRule="auto"/>
        <w:jc w:val="center"/>
      </w:pPr>
      <w:r>
        <w:rPr>
          <w:rFonts w:ascii="Times New Roman" w:hAnsi="Times New Roman" w:cs="Times New Roman"/>
          <w:noProof/>
        </w:rPr>
        <w:drawing>
          <wp:inline distT="0" distB="0" distL="0" distR="0" wp14:anchorId="30B92120" wp14:editId="481FBC6A">
            <wp:extent cx="2563091" cy="1893823"/>
            <wp:effectExtent l="0" t="0" r="8890" b="0"/>
            <wp:docPr id="19943961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565408" cy="1895535"/>
                    </a:xfrm>
                    <a:prstGeom prst="rect">
                      <a:avLst/>
                    </a:prstGeom>
                    <a:noFill/>
                    <a:ln>
                      <a:noFill/>
                    </a:ln>
                  </pic:spPr>
                </pic:pic>
              </a:graphicData>
            </a:graphic>
          </wp:inline>
        </w:drawing>
      </w:r>
    </w:p>
    <w:p w14:paraId="78E595DF" w14:textId="7DD0B4E7" w:rsidR="003928C3" w:rsidRPr="003928C3" w:rsidRDefault="003928C3" w:rsidP="003928C3">
      <w:pPr>
        <w:pStyle w:val="Legenda"/>
        <w:jc w:val="center"/>
        <w:rPr>
          <w:color w:val="auto"/>
        </w:rPr>
      </w:pPr>
      <w:r w:rsidRPr="003928C3">
        <w:rPr>
          <w:color w:val="auto"/>
        </w:rPr>
        <w:t xml:space="preserve">Rysunek </w:t>
      </w:r>
      <w:r w:rsidRPr="003928C3">
        <w:rPr>
          <w:color w:val="auto"/>
        </w:rPr>
        <w:fldChar w:fldCharType="begin"/>
      </w:r>
      <w:r w:rsidRPr="003928C3">
        <w:rPr>
          <w:color w:val="auto"/>
        </w:rPr>
        <w:instrText xml:space="preserve"> SEQ Rysunek \* ARABIC </w:instrText>
      </w:r>
      <w:r w:rsidRPr="003928C3">
        <w:rPr>
          <w:color w:val="auto"/>
        </w:rPr>
        <w:fldChar w:fldCharType="separate"/>
      </w:r>
      <w:r w:rsidRPr="003928C3">
        <w:rPr>
          <w:noProof/>
          <w:color w:val="auto"/>
        </w:rPr>
        <w:t>16</w:t>
      </w:r>
      <w:r w:rsidRPr="003928C3">
        <w:rPr>
          <w:color w:val="auto"/>
        </w:rPr>
        <w:fldChar w:fldCharType="end"/>
      </w:r>
      <w:r w:rsidRPr="003928C3">
        <w:rPr>
          <w:color w:val="auto"/>
        </w:rPr>
        <w:t xml:space="preserve">:  Obserwacje wychyleń osi ROLL i PITCH w aplikacji </w:t>
      </w:r>
      <w:proofErr w:type="spellStart"/>
      <w:r w:rsidRPr="003928C3">
        <w:rPr>
          <w:color w:val="auto"/>
        </w:rPr>
        <w:t>PuTTY</w:t>
      </w:r>
      <w:proofErr w:type="spellEnd"/>
      <w:r w:rsidRPr="003928C3">
        <w:rPr>
          <w:color w:val="auto"/>
        </w:rPr>
        <w:t xml:space="preserve"> podczas ustabilizowania drona na stanowisku testowym</w:t>
      </w:r>
    </w:p>
    <w:p w14:paraId="61FE55AC" w14:textId="32A38BBF" w:rsidR="00DF1ED5" w:rsidRPr="003928C3" w:rsidRDefault="003928C3" w:rsidP="003928C3">
      <w:pPr>
        <w:pStyle w:val="Legenda"/>
        <w:jc w:val="center"/>
        <w:rPr>
          <w:rFonts w:ascii="Times New Roman" w:hAnsi="Times New Roman" w:cs="Times New Roman"/>
          <w:color w:val="auto"/>
        </w:rPr>
      </w:pPr>
      <w:r w:rsidRPr="003928C3">
        <w:rPr>
          <w:color w:val="auto"/>
        </w:rPr>
        <w:t xml:space="preserve">Źródło </w:t>
      </w:r>
      <w:r w:rsidRPr="003928C3">
        <w:rPr>
          <w:color w:val="auto"/>
        </w:rPr>
        <w:fldChar w:fldCharType="begin"/>
      </w:r>
      <w:r w:rsidRPr="003928C3">
        <w:rPr>
          <w:color w:val="auto"/>
        </w:rPr>
        <w:instrText xml:space="preserve"> SEQ Źródło \* ARABIC </w:instrText>
      </w:r>
      <w:r w:rsidRPr="003928C3">
        <w:rPr>
          <w:color w:val="auto"/>
        </w:rPr>
        <w:fldChar w:fldCharType="separate"/>
      </w:r>
      <w:r w:rsidRPr="003928C3">
        <w:rPr>
          <w:noProof/>
          <w:color w:val="auto"/>
        </w:rPr>
        <w:t>16</w:t>
      </w:r>
      <w:r w:rsidRPr="003928C3">
        <w:rPr>
          <w:color w:val="auto"/>
        </w:rPr>
        <w:fldChar w:fldCharType="end"/>
      </w:r>
      <w:r w:rsidRPr="003928C3">
        <w:rPr>
          <w:color w:val="auto"/>
        </w:rPr>
        <w:t>: Opracowanie własne</w:t>
      </w:r>
    </w:p>
    <w:p w14:paraId="4BED353E" w14:textId="77777777" w:rsidR="00DF1ED5" w:rsidRPr="00D15D80" w:rsidRDefault="00DF1ED5" w:rsidP="00BD4EB2">
      <w:pPr>
        <w:spacing w:line="360" w:lineRule="auto"/>
        <w:rPr>
          <w:rFonts w:ascii="Times New Roman" w:hAnsi="Times New Roman" w:cs="Times New Roman"/>
        </w:rPr>
      </w:pPr>
    </w:p>
    <w:p w14:paraId="5E8FC4C5" w14:textId="050098F9" w:rsidR="00716B38" w:rsidRPr="00557A16" w:rsidRDefault="00716B38" w:rsidP="00D67ED9">
      <w:pPr>
        <w:pStyle w:val="Nagwek3"/>
        <w:spacing w:line="360" w:lineRule="auto"/>
        <w:rPr>
          <w:rFonts w:ascii="Times New Roman" w:hAnsi="Times New Roman" w:cs="Times New Roman"/>
          <w:b/>
          <w:bCs/>
          <w:color w:val="auto"/>
          <w:sz w:val="24"/>
          <w:szCs w:val="24"/>
        </w:rPr>
      </w:pPr>
      <w:bookmarkStart w:id="76" w:name="_Toc219760324"/>
      <w:r w:rsidRPr="00557A16">
        <w:rPr>
          <w:rFonts w:ascii="Times New Roman" w:hAnsi="Times New Roman" w:cs="Times New Roman"/>
          <w:b/>
          <w:bCs/>
          <w:color w:val="auto"/>
          <w:sz w:val="24"/>
          <w:szCs w:val="24"/>
        </w:rPr>
        <w:t>6.4.</w:t>
      </w:r>
      <w:r w:rsidR="00D15D80">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Działanie mechanizmów bezpieczeństwa</w:t>
      </w:r>
      <w:bookmarkEnd w:id="76"/>
    </w:p>
    <w:p w14:paraId="267D2BF0" w14:textId="4C7C9FB1" w:rsidR="0097640C"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Podczas testów potwierdzono poprawne działanie mechanizmów bezpieczeństwa systemu. Obniżenie sygnału gazu poniżej ustalonego progu powodowało reset regulatorów PID oraz przejście silników w stan minimalnego wysterowania. Po ponownym zwiększeniu gazu system rozpoczynał pracę w sposób przewidywalny, bez gwałtownych reakcji, niezależnie od wcześniejszych nastaw regulatora.</w:t>
      </w:r>
    </w:p>
    <w:p w14:paraId="54C07F8C" w14:textId="77777777" w:rsidR="00D15D80" w:rsidRPr="0097640C" w:rsidRDefault="00D15D80" w:rsidP="00BD4EB2">
      <w:pPr>
        <w:spacing w:line="360" w:lineRule="auto"/>
        <w:rPr>
          <w:rFonts w:ascii="Times New Roman" w:hAnsi="Times New Roman" w:cs="Times New Roman"/>
        </w:rPr>
      </w:pPr>
    </w:p>
    <w:p w14:paraId="4E23916C" w14:textId="62F8651B" w:rsidR="00227230" w:rsidRPr="00557A16" w:rsidRDefault="0097640C" w:rsidP="00D67ED9">
      <w:pPr>
        <w:pStyle w:val="Nagwek2"/>
        <w:spacing w:line="360" w:lineRule="auto"/>
        <w:rPr>
          <w:rFonts w:ascii="Times New Roman" w:hAnsi="Times New Roman" w:cs="Times New Roman"/>
          <w:b/>
          <w:bCs/>
          <w:color w:val="auto"/>
          <w:sz w:val="24"/>
          <w:szCs w:val="24"/>
        </w:rPr>
      </w:pPr>
      <w:bookmarkStart w:id="77" w:name="_Toc219760325"/>
      <w:r w:rsidRPr="00557A16">
        <w:rPr>
          <w:rFonts w:ascii="Times New Roman" w:hAnsi="Times New Roman" w:cs="Times New Roman"/>
          <w:b/>
          <w:bCs/>
          <w:color w:val="auto"/>
          <w:sz w:val="24"/>
          <w:szCs w:val="24"/>
        </w:rPr>
        <w:t>6.</w:t>
      </w:r>
      <w:r w:rsidR="00D15D80">
        <w:rPr>
          <w:rFonts w:ascii="Times New Roman" w:hAnsi="Times New Roman" w:cs="Times New Roman"/>
          <w:b/>
          <w:bCs/>
          <w:color w:val="auto"/>
          <w:sz w:val="24"/>
          <w:szCs w:val="24"/>
        </w:rPr>
        <w:t>3</w:t>
      </w:r>
      <w:r w:rsidRPr="00557A16">
        <w:rPr>
          <w:rFonts w:ascii="Times New Roman" w:hAnsi="Times New Roman" w:cs="Times New Roman"/>
          <w:b/>
          <w:bCs/>
          <w:color w:val="auto"/>
          <w:sz w:val="24"/>
          <w:szCs w:val="24"/>
        </w:rPr>
        <w:t>. Ograniczenia przeprowadzonych testów</w:t>
      </w:r>
      <w:bookmarkEnd w:id="77"/>
    </w:p>
    <w:p w14:paraId="12C2EBC5" w14:textId="7E9E5845" w:rsid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Przeprowadzone testy miały charakter stanowiskowy i nie obejmowały swobodnych lotów drona. Ograniczenie to wynikało z etapu realizacji projektu oraz koncentracji na weryfikacji podstawowej stabilizacji orientacji.</w:t>
      </w:r>
      <w:r w:rsidR="00227230">
        <w:rPr>
          <w:rFonts w:ascii="Times New Roman" w:hAnsi="Times New Roman" w:cs="Times New Roman"/>
        </w:rPr>
        <w:t xml:space="preserve"> W wyniku tego ograniczono wykorzystanie osi </w:t>
      </w:r>
      <w:proofErr w:type="spellStart"/>
      <w:r w:rsidR="00227230">
        <w:rPr>
          <w:rFonts w:ascii="Times New Roman" w:hAnsi="Times New Roman" w:cs="Times New Roman"/>
        </w:rPr>
        <w:t>Yaw</w:t>
      </w:r>
      <w:proofErr w:type="spellEnd"/>
      <w:r w:rsidR="00227230">
        <w:rPr>
          <w:rFonts w:ascii="Times New Roman" w:hAnsi="Times New Roman" w:cs="Times New Roman"/>
        </w:rPr>
        <w:t xml:space="preserve">. </w:t>
      </w:r>
      <w:r w:rsidRPr="0097640C">
        <w:rPr>
          <w:rFonts w:ascii="Times New Roman" w:hAnsi="Times New Roman" w:cs="Times New Roman"/>
        </w:rPr>
        <w:t>Pomimo tych ograniczeń testy potwierdziły poprawność działania systemu sterowania oraz zasadność zastosowania regulatora PID w fizycznym układzie drona quadrotor.</w:t>
      </w:r>
    </w:p>
    <w:p w14:paraId="4C343B08" w14:textId="3A9238F6" w:rsidR="00A83A1C" w:rsidRDefault="00A83A1C" w:rsidP="00D67ED9">
      <w:pPr>
        <w:spacing w:line="360" w:lineRule="auto"/>
        <w:rPr>
          <w:rFonts w:ascii="Times New Roman" w:hAnsi="Times New Roman" w:cs="Times New Roman"/>
        </w:rPr>
      </w:pPr>
    </w:p>
    <w:p w14:paraId="0F37B40E" w14:textId="77777777" w:rsidR="00EB12C2" w:rsidRPr="00557A16" w:rsidRDefault="00EB12C2" w:rsidP="00D67ED9">
      <w:pPr>
        <w:pStyle w:val="Nagwek1"/>
        <w:spacing w:line="360" w:lineRule="auto"/>
        <w:rPr>
          <w:rFonts w:ascii="Times New Roman" w:hAnsi="Times New Roman" w:cs="Times New Roman"/>
          <w:b/>
          <w:bCs/>
          <w:color w:val="auto"/>
          <w:sz w:val="28"/>
          <w:szCs w:val="28"/>
        </w:rPr>
      </w:pPr>
      <w:bookmarkStart w:id="78" w:name="_Toc219760326"/>
      <w:r w:rsidRPr="00557A16">
        <w:rPr>
          <w:rFonts w:ascii="Times New Roman" w:hAnsi="Times New Roman" w:cs="Times New Roman"/>
          <w:b/>
          <w:bCs/>
          <w:color w:val="auto"/>
          <w:sz w:val="28"/>
          <w:szCs w:val="28"/>
        </w:rPr>
        <w:t>7. Podsumowanie i wnioski</w:t>
      </w:r>
      <w:bookmarkEnd w:id="78"/>
    </w:p>
    <w:p w14:paraId="67032EB0" w14:textId="77777777" w:rsidR="00EB12C2" w:rsidRPr="00557A16" w:rsidRDefault="00EB12C2" w:rsidP="00D67ED9">
      <w:pPr>
        <w:pStyle w:val="Nagwek2"/>
        <w:spacing w:line="360" w:lineRule="auto"/>
        <w:rPr>
          <w:rFonts w:ascii="Times New Roman" w:hAnsi="Times New Roman" w:cs="Times New Roman"/>
          <w:b/>
          <w:bCs/>
          <w:color w:val="auto"/>
          <w:sz w:val="24"/>
          <w:szCs w:val="24"/>
        </w:rPr>
      </w:pPr>
      <w:bookmarkStart w:id="79" w:name="_Toc219760327"/>
      <w:r w:rsidRPr="00557A16">
        <w:rPr>
          <w:rFonts w:ascii="Times New Roman" w:hAnsi="Times New Roman" w:cs="Times New Roman"/>
          <w:b/>
          <w:bCs/>
          <w:color w:val="auto"/>
          <w:sz w:val="24"/>
          <w:szCs w:val="24"/>
        </w:rPr>
        <w:t>7.1. Cel i zakres wykonanej pracy</w:t>
      </w:r>
      <w:bookmarkEnd w:id="79"/>
    </w:p>
    <w:p w14:paraId="42F248D8" w14:textId="5681523D" w:rsid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Celem niniejszej pracy było zaprojektowanie oraz wykonanie systemu stabilizacji</w:t>
      </w:r>
      <w:r w:rsidR="00DF1ED5">
        <w:rPr>
          <w:rFonts w:ascii="Times New Roman" w:hAnsi="Times New Roman" w:cs="Times New Roman"/>
        </w:rPr>
        <w:t xml:space="preserve"> </w:t>
      </w:r>
      <w:r w:rsidRPr="00EB12C2">
        <w:rPr>
          <w:rFonts w:ascii="Times New Roman" w:hAnsi="Times New Roman" w:cs="Times New Roman"/>
        </w:rPr>
        <w:t xml:space="preserve">drona z wykorzystaniem regulatora PID, działającego </w:t>
      </w:r>
      <w:r w:rsidR="00DF1ED5">
        <w:rPr>
          <w:rFonts w:ascii="Times New Roman" w:hAnsi="Times New Roman" w:cs="Times New Roman"/>
        </w:rPr>
        <w:t>na rzeczywistym układzie fizycznego drona</w:t>
      </w:r>
      <w:r w:rsidRPr="00EB12C2">
        <w:rPr>
          <w:rFonts w:ascii="Times New Roman" w:hAnsi="Times New Roman" w:cs="Times New Roman"/>
        </w:rPr>
        <w:t xml:space="preserve">. W ramach pracy zrealizowano zarówno część sprzętową, jak i programową systemu sterowania, umożliwiającą stabilizację orientacji drona w osiach </w:t>
      </w:r>
      <w:proofErr w:type="spellStart"/>
      <w:r w:rsidRPr="00EB12C2">
        <w:rPr>
          <w:rFonts w:ascii="Times New Roman" w:hAnsi="Times New Roman" w:cs="Times New Roman"/>
        </w:rPr>
        <w:t>roll</w:t>
      </w:r>
      <w:proofErr w:type="spellEnd"/>
      <w:r w:rsidRPr="00EB12C2">
        <w:rPr>
          <w:rFonts w:ascii="Times New Roman" w:hAnsi="Times New Roman" w:cs="Times New Roman"/>
        </w:rPr>
        <w:t xml:space="preserve"> oraz </w:t>
      </w:r>
      <w:proofErr w:type="spellStart"/>
      <w:r w:rsidRPr="00EB12C2">
        <w:rPr>
          <w:rFonts w:ascii="Times New Roman" w:hAnsi="Times New Roman" w:cs="Times New Roman"/>
        </w:rPr>
        <w:t>pitch</w:t>
      </w:r>
      <w:proofErr w:type="spellEnd"/>
      <w:r w:rsidRPr="00EB12C2">
        <w:rPr>
          <w:rFonts w:ascii="Times New Roman" w:hAnsi="Times New Roman" w:cs="Times New Roman"/>
        </w:rPr>
        <w:t>.</w:t>
      </w:r>
    </w:p>
    <w:p w14:paraId="2829367E" w14:textId="600535EA" w:rsidR="00EB12C2" w:rsidRP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Zakres pracy obejmował dobór podzespołów, implementację oprogramowania na mikrokontrolerze STM32, integrację czujnika inercyjnego oraz regulatorów ESC, a także uruchomienie i testy systemu na stanowisku testowym.</w:t>
      </w:r>
    </w:p>
    <w:p w14:paraId="501C5411" w14:textId="77777777" w:rsidR="00EB12C2" w:rsidRPr="00EB12C2" w:rsidRDefault="00EB12C2" w:rsidP="00D67ED9">
      <w:pPr>
        <w:spacing w:line="360" w:lineRule="auto"/>
        <w:rPr>
          <w:rFonts w:ascii="Times New Roman" w:hAnsi="Times New Roman" w:cs="Times New Roman"/>
        </w:rPr>
      </w:pPr>
    </w:p>
    <w:p w14:paraId="3708363C" w14:textId="3B8E231F" w:rsidR="00EB12C2" w:rsidRPr="00557A16" w:rsidRDefault="00EB12C2" w:rsidP="00D67ED9">
      <w:pPr>
        <w:pStyle w:val="Nagwek2"/>
        <w:spacing w:line="360" w:lineRule="auto"/>
        <w:rPr>
          <w:rFonts w:ascii="Times New Roman" w:hAnsi="Times New Roman" w:cs="Times New Roman"/>
          <w:b/>
          <w:bCs/>
          <w:color w:val="auto"/>
          <w:sz w:val="24"/>
          <w:szCs w:val="24"/>
        </w:rPr>
      </w:pPr>
      <w:bookmarkStart w:id="80" w:name="_Toc219760328"/>
      <w:r w:rsidRPr="00557A16">
        <w:rPr>
          <w:rFonts w:ascii="Times New Roman" w:hAnsi="Times New Roman" w:cs="Times New Roman"/>
          <w:b/>
          <w:bCs/>
          <w:color w:val="auto"/>
          <w:sz w:val="24"/>
          <w:szCs w:val="24"/>
        </w:rPr>
        <w:t>7.2. Ocena działania systemu</w:t>
      </w:r>
      <w:bookmarkEnd w:id="80"/>
    </w:p>
    <w:p w14:paraId="44D6B3DC" w14:textId="77777777" w:rsidR="00DF1ED5" w:rsidRDefault="00DF1ED5" w:rsidP="00DF1ED5">
      <w:pPr>
        <w:spacing w:line="360" w:lineRule="auto"/>
        <w:ind w:firstLine="708"/>
        <w:rPr>
          <w:rFonts w:ascii="Times New Roman" w:hAnsi="Times New Roman" w:cs="Times New Roman"/>
        </w:rPr>
      </w:pPr>
      <w:r w:rsidRPr="00DF1ED5">
        <w:rPr>
          <w:rFonts w:ascii="Times New Roman" w:hAnsi="Times New Roman" w:cs="Times New Roman"/>
        </w:rPr>
        <w:t xml:space="preserve">Przeprowadzone testy potwierdziły, że zaprojektowany system sterowania działa poprawnie i spełnia założone funkcje. Regulator PID reagował na wymuszone wychylenia </w:t>
      </w:r>
      <w:r w:rsidRPr="00DF1ED5">
        <w:rPr>
          <w:rFonts w:ascii="Times New Roman" w:hAnsi="Times New Roman" w:cs="Times New Roman"/>
        </w:rPr>
        <w:lastRenderedPageBreak/>
        <w:t>drona, generując sygnały sterujące prowadzące do powrotu konstrukcji do położenia równowagi. Zastosowanie pętli sterowania o stałej częstotliwości zapewniło stabilną i powtarzalną pracę systemu. Wprowadzone zabezpieczenia, takie jak blokada uruchomienia przy niezerowym sygnale gazu oraz reset regulatorów PID przy niskim ciągu, zwiększyły bezpieczeństwo użytkowania i ułatwiły prowadzenie testów.</w:t>
      </w:r>
    </w:p>
    <w:p w14:paraId="49C2EECF" w14:textId="0D32D2EB" w:rsidR="00DF1ED5" w:rsidRPr="00EB12C2" w:rsidRDefault="00DF1ED5" w:rsidP="00DF1ED5">
      <w:pPr>
        <w:spacing w:line="360" w:lineRule="auto"/>
        <w:ind w:firstLine="708"/>
        <w:rPr>
          <w:rFonts w:ascii="Times New Roman" w:hAnsi="Times New Roman" w:cs="Times New Roman"/>
        </w:rPr>
      </w:pPr>
      <w:r w:rsidRPr="00DF1ED5">
        <w:rPr>
          <w:rFonts w:ascii="Times New Roman" w:hAnsi="Times New Roman" w:cs="Times New Roman"/>
        </w:rPr>
        <w:t xml:space="preserve">W trakcie badań zaobserwowano jednak, że przy położeniach bardzo bliskich wartościom </w:t>
      </w:r>
      <w:proofErr w:type="gramStart"/>
      <w:r w:rsidRPr="00DF1ED5">
        <w:rPr>
          <w:rFonts w:ascii="Times New Roman" w:hAnsi="Times New Roman" w:cs="Times New Roman"/>
        </w:rPr>
        <w:t>zadanym</w:t>
      </w:r>
      <w:r>
        <w:rPr>
          <w:rFonts w:ascii="Times New Roman" w:hAnsi="Times New Roman" w:cs="Times New Roman"/>
        </w:rPr>
        <w:t>(</w:t>
      </w:r>
      <w:proofErr w:type="spellStart"/>
      <w:proofErr w:type="gramEnd"/>
      <w:r>
        <w:rPr>
          <w:rFonts w:ascii="Times New Roman" w:hAnsi="Times New Roman" w:cs="Times New Roman"/>
        </w:rPr>
        <w:t>roll</w:t>
      </w:r>
      <w:proofErr w:type="spellEnd"/>
      <w:r>
        <w:rPr>
          <w:rFonts w:ascii="Times New Roman" w:hAnsi="Times New Roman" w:cs="Times New Roman"/>
        </w:rPr>
        <w:t xml:space="preserve">=0, </w:t>
      </w:r>
      <w:proofErr w:type="spellStart"/>
      <w:r>
        <w:rPr>
          <w:rFonts w:ascii="Times New Roman" w:hAnsi="Times New Roman" w:cs="Times New Roman"/>
        </w:rPr>
        <w:t>pitch</w:t>
      </w:r>
      <w:proofErr w:type="spellEnd"/>
      <w:r>
        <w:rPr>
          <w:rFonts w:ascii="Times New Roman" w:hAnsi="Times New Roman" w:cs="Times New Roman"/>
        </w:rPr>
        <w:t>=0)</w:t>
      </w:r>
      <w:r w:rsidRPr="00DF1ED5">
        <w:rPr>
          <w:rFonts w:ascii="Times New Roman" w:hAnsi="Times New Roman" w:cs="Times New Roman"/>
        </w:rPr>
        <w:t xml:space="preserve"> system nie zawsze osiągał pełne wyrównanie. W niektórych przypadkach konstrukcja zatrzymywała się w niewielkim odchyleniu od położenia równowagi. Zjawisko to wynikało ze zmiany właściwości mechanicznych stanowiska, w szczególności zwiększonego momentu bezwładności oraz przesunięcia środka ciężkości spowodowanych zastosowaniem większego przegubu kulowego. Przy małych odchyleniach generowane sygnały korekcyjne okazywały się czasami niewystarczające do całkowitego skompensowania działających momentów.</w:t>
      </w:r>
    </w:p>
    <w:p w14:paraId="1DF8CD26" w14:textId="77777777" w:rsidR="00EB12C2" w:rsidRPr="00EB12C2" w:rsidRDefault="00EB12C2" w:rsidP="00D67ED9">
      <w:pPr>
        <w:spacing w:line="360" w:lineRule="auto"/>
        <w:rPr>
          <w:rFonts w:ascii="Times New Roman" w:hAnsi="Times New Roman" w:cs="Times New Roman"/>
        </w:rPr>
      </w:pPr>
    </w:p>
    <w:p w14:paraId="2DECF0EB" w14:textId="75E33931" w:rsidR="00B334B3" w:rsidRDefault="00EB12C2" w:rsidP="00D67ED9">
      <w:pPr>
        <w:pStyle w:val="Nagwek2"/>
        <w:spacing w:line="360" w:lineRule="auto"/>
        <w:rPr>
          <w:rFonts w:ascii="Times New Roman" w:hAnsi="Times New Roman" w:cs="Times New Roman"/>
          <w:b/>
          <w:bCs/>
          <w:color w:val="auto"/>
          <w:sz w:val="24"/>
          <w:szCs w:val="24"/>
        </w:rPr>
      </w:pPr>
      <w:bookmarkStart w:id="81" w:name="_Toc219760329"/>
      <w:r w:rsidRPr="00557A16">
        <w:rPr>
          <w:rFonts w:ascii="Times New Roman" w:hAnsi="Times New Roman" w:cs="Times New Roman"/>
          <w:b/>
          <w:bCs/>
          <w:color w:val="auto"/>
          <w:sz w:val="24"/>
          <w:szCs w:val="24"/>
        </w:rPr>
        <w:t>7.3. Wnioski z testów i strojenia regulatora PID</w:t>
      </w:r>
      <w:bookmarkEnd w:id="81"/>
    </w:p>
    <w:p w14:paraId="1CB08955" w14:textId="77777777" w:rsidR="00B334B3" w:rsidRPr="00B334B3" w:rsidRDefault="00B334B3" w:rsidP="00B334B3">
      <w:pPr>
        <w:spacing w:line="360" w:lineRule="auto"/>
        <w:ind w:firstLine="708"/>
        <w:rPr>
          <w:rFonts w:ascii="Times New Roman" w:hAnsi="Times New Roman" w:cs="Times New Roman"/>
        </w:rPr>
      </w:pPr>
      <w:r w:rsidRPr="00B334B3">
        <w:rPr>
          <w:rFonts w:ascii="Times New Roman" w:hAnsi="Times New Roman" w:cs="Times New Roman"/>
        </w:rPr>
        <w:t>Proces strojenia regulatora PID miał istotny wpływ na zachowanie całego układu sterowania. Zaobserwowano, że zbyt duże wartości wzmocnienia proporcjonalnego prowadziły do występowania oscylacji, natomiast nadmierne wzmocnienie członu całkującego powodowało wolniejszą reakcję układu oraz pogorszenie jego stabilności.</w:t>
      </w:r>
    </w:p>
    <w:p w14:paraId="20F52EC1" w14:textId="77777777" w:rsidR="00B334B3" w:rsidRPr="00B334B3" w:rsidRDefault="00B334B3" w:rsidP="00B334B3">
      <w:pPr>
        <w:spacing w:line="360" w:lineRule="auto"/>
        <w:ind w:firstLine="708"/>
        <w:rPr>
          <w:rFonts w:ascii="Times New Roman" w:hAnsi="Times New Roman" w:cs="Times New Roman"/>
        </w:rPr>
      </w:pPr>
      <w:r w:rsidRPr="00B334B3">
        <w:rPr>
          <w:rFonts w:ascii="Times New Roman" w:hAnsi="Times New Roman" w:cs="Times New Roman"/>
        </w:rPr>
        <w:t>Odpowiedni dobór członu różniczkującego pozwolił ograniczyć gwałtowne zmiany sygnałów sterujących i uzyskać płynniejszą odpowiedź systemu na zakłócenia. W trakcie testów potwierdzono również, że parametry regulatora muszą być dostosowane do właściwości mechanicznych stanowiska, w szczególności do momentu bezwładności i położenia środka ciężkości.</w:t>
      </w:r>
    </w:p>
    <w:p w14:paraId="4A435C0C" w14:textId="266C39E1" w:rsidR="00B334B3" w:rsidRDefault="00B334B3" w:rsidP="00B334B3">
      <w:pPr>
        <w:spacing w:line="360" w:lineRule="auto"/>
        <w:ind w:firstLine="708"/>
        <w:rPr>
          <w:rFonts w:ascii="Times New Roman" w:hAnsi="Times New Roman" w:cs="Times New Roman"/>
        </w:rPr>
      </w:pPr>
      <w:r w:rsidRPr="00B334B3">
        <w:rPr>
          <w:rFonts w:ascii="Times New Roman" w:hAnsi="Times New Roman" w:cs="Times New Roman"/>
        </w:rPr>
        <w:t xml:space="preserve">Strojenie regulatora w czasie rzeczywistym, z wykorzystaniem zmiennych modyfikowanych bezpośrednio w </w:t>
      </w:r>
      <w:proofErr w:type="spellStart"/>
      <w:r w:rsidRPr="00B334B3">
        <w:rPr>
          <w:rFonts w:ascii="Times New Roman" w:hAnsi="Times New Roman" w:cs="Times New Roman"/>
        </w:rPr>
        <w:t>debuggerze</w:t>
      </w:r>
      <w:proofErr w:type="spellEnd"/>
      <w:r w:rsidRPr="00B334B3">
        <w:rPr>
          <w:rFonts w:ascii="Times New Roman" w:hAnsi="Times New Roman" w:cs="Times New Roman"/>
        </w:rPr>
        <w:t>, okazało się skutecznym i wygodnym rozwiązaniem w warunkach stanowiskowych, umożliwiając szybkie porównanie wpływu zmian nastaw na zachowanie układu.</w:t>
      </w:r>
    </w:p>
    <w:p w14:paraId="1D70C9F7" w14:textId="77777777" w:rsidR="00B334B3" w:rsidRPr="00B334B3" w:rsidRDefault="00B334B3" w:rsidP="00B334B3">
      <w:pPr>
        <w:spacing w:line="360" w:lineRule="auto"/>
        <w:ind w:firstLine="708"/>
        <w:rPr>
          <w:rFonts w:ascii="Times New Roman" w:hAnsi="Times New Roman" w:cs="Times New Roman"/>
        </w:rPr>
      </w:pPr>
    </w:p>
    <w:p w14:paraId="63E795FB" w14:textId="0F4A3C03" w:rsidR="00EB12C2" w:rsidRPr="00557A16" w:rsidRDefault="00EB12C2" w:rsidP="00D67ED9">
      <w:pPr>
        <w:pStyle w:val="Nagwek2"/>
        <w:spacing w:line="360" w:lineRule="auto"/>
        <w:rPr>
          <w:rFonts w:ascii="Times New Roman" w:hAnsi="Times New Roman" w:cs="Times New Roman"/>
          <w:b/>
          <w:bCs/>
          <w:color w:val="auto"/>
          <w:sz w:val="24"/>
          <w:szCs w:val="24"/>
        </w:rPr>
      </w:pPr>
      <w:bookmarkStart w:id="82" w:name="_Toc219760330"/>
      <w:r w:rsidRPr="00557A16">
        <w:rPr>
          <w:rFonts w:ascii="Times New Roman" w:hAnsi="Times New Roman" w:cs="Times New Roman"/>
          <w:b/>
          <w:bCs/>
          <w:color w:val="auto"/>
          <w:sz w:val="24"/>
          <w:szCs w:val="24"/>
        </w:rPr>
        <w:lastRenderedPageBreak/>
        <w:t>7.4. Ograniczenia rozwiązania</w:t>
      </w:r>
      <w:bookmarkEnd w:id="82"/>
    </w:p>
    <w:p w14:paraId="226E4179" w14:textId="12B9EF0B" w:rsid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 xml:space="preserve">Zaprojektowany system posiada pewne ograniczenia wynikające z przyjętych założeń projektu. Stabilizacja została zaimplementowana jedynie dla osi </w:t>
      </w:r>
      <w:proofErr w:type="spellStart"/>
      <w:r w:rsidRPr="00EB12C2">
        <w:rPr>
          <w:rFonts w:ascii="Times New Roman" w:hAnsi="Times New Roman" w:cs="Times New Roman"/>
        </w:rPr>
        <w:t>roll</w:t>
      </w:r>
      <w:proofErr w:type="spellEnd"/>
      <w:r w:rsidRPr="00EB12C2">
        <w:rPr>
          <w:rFonts w:ascii="Times New Roman" w:hAnsi="Times New Roman" w:cs="Times New Roman"/>
        </w:rPr>
        <w:t xml:space="preserve"> i </w:t>
      </w:r>
      <w:proofErr w:type="spellStart"/>
      <w:r w:rsidRPr="00EB12C2">
        <w:rPr>
          <w:rFonts w:ascii="Times New Roman" w:hAnsi="Times New Roman" w:cs="Times New Roman"/>
        </w:rPr>
        <w:t>pitch</w:t>
      </w:r>
      <w:proofErr w:type="spellEnd"/>
      <w:r w:rsidRPr="00EB12C2">
        <w:rPr>
          <w:rFonts w:ascii="Times New Roman" w:hAnsi="Times New Roman" w:cs="Times New Roman"/>
        </w:rPr>
        <w:t xml:space="preserve">, natomiast oś </w:t>
      </w:r>
      <w:proofErr w:type="spellStart"/>
      <w:r w:rsidRPr="00EB12C2">
        <w:rPr>
          <w:rFonts w:ascii="Times New Roman" w:hAnsi="Times New Roman" w:cs="Times New Roman"/>
        </w:rPr>
        <w:t>yaw</w:t>
      </w:r>
      <w:proofErr w:type="spellEnd"/>
      <w:r w:rsidRPr="00EB12C2">
        <w:rPr>
          <w:rFonts w:ascii="Times New Roman" w:hAnsi="Times New Roman" w:cs="Times New Roman"/>
        </w:rPr>
        <w:t xml:space="preserve"> nie była regulowana.</w:t>
      </w:r>
      <w:r w:rsidR="00B334B3">
        <w:rPr>
          <w:rFonts w:ascii="Times New Roman" w:hAnsi="Times New Roman" w:cs="Times New Roman"/>
        </w:rPr>
        <w:t xml:space="preserve"> Można było natomiast kontrolować ją z poziomu pilota RC.</w:t>
      </w:r>
      <w:r w:rsidRPr="00EB12C2">
        <w:rPr>
          <w:rFonts w:ascii="Times New Roman" w:hAnsi="Times New Roman" w:cs="Times New Roman"/>
        </w:rPr>
        <w:t xml:space="preserve"> Testy przeprowadzono wyłącznie na stanowisku testowym, bez realizacji lotów swobodnych.</w:t>
      </w:r>
    </w:p>
    <w:p w14:paraId="2FA3C5C4" w14:textId="3014A0EC" w:rsidR="00EB12C2" w:rsidRP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Dodatkowo parametry regulatora PID były dobierane ręcznie, bez zastosowania automatycznych metod strojenia lub identyfikacji obiektu.</w:t>
      </w:r>
    </w:p>
    <w:p w14:paraId="38E6B570" w14:textId="77777777" w:rsidR="00EB12C2" w:rsidRPr="00EB12C2" w:rsidRDefault="00EB12C2" w:rsidP="00D67ED9">
      <w:pPr>
        <w:spacing w:line="360" w:lineRule="auto"/>
        <w:rPr>
          <w:rFonts w:ascii="Times New Roman" w:hAnsi="Times New Roman" w:cs="Times New Roman"/>
        </w:rPr>
      </w:pPr>
    </w:p>
    <w:p w14:paraId="63FE95AF" w14:textId="1344CDD5" w:rsidR="00316DB8" w:rsidRPr="00557A16" w:rsidRDefault="00316DB8" w:rsidP="00D67ED9">
      <w:pPr>
        <w:pStyle w:val="Nagwek2"/>
        <w:spacing w:line="360" w:lineRule="auto"/>
        <w:rPr>
          <w:rFonts w:ascii="Times New Roman" w:hAnsi="Times New Roman" w:cs="Times New Roman"/>
          <w:b/>
          <w:bCs/>
          <w:color w:val="auto"/>
          <w:sz w:val="24"/>
          <w:szCs w:val="24"/>
        </w:rPr>
      </w:pPr>
      <w:bookmarkStart w:id="83" w:name="_Toc219760331"/>
      <w:r w:rsidRPr="00557A16">
        <w:rPr>
          <w:rFonts w:ascii="Times New Roman" w:hAnsi="Times New Roman" w:cs="Times New Roman"/>
          <w:b/>
          <w:bCs/>
          <w:color w:val="auto"/>
          <w:sz w:val="24"/>
          <w:szCs w:val="24"/>
        </w:rPr>
        <w:t>7.5. Możliwości dalszego rozwoju</w:t>
      </w:r>
      <w:bookmarkEnd w:id="83"/>
    </w:p>
    <w:p w14:paraId="3BCC483D" w14:textId="77777777"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 xml:space="preserve">W przyszłości opracowany system sterowania może zostać rozbudowany o stabilizację osi </w:t>
      </w:r>
      <w:proofErr w:type="spellStart"/>
      <w:r w:rsidRPr="00316DB8">
        <w:rPr>
          <w:rFonts w:ascii="Times New Roman" w:hAnsi="Times New Roman" w:cs="Times New Roman"/>
        </w:rPr>
        <w:t>yaw</w:t>
      </w:r>
      <w:proofErr w:type="spellEnd"/>
      <w:r w:rsidRPr="00316DB8">
        <w:rPr>
          <w:rFonts w:ascii="Times New Roman" w:hAnsi="Times New Roman" w:cs="Times New Roman"/>
        </w:rPr>
        <w:t>, co pozwoli na pełną kontrolę orientacji drona w trzech osiach. Umożliwiłoby to realizację bardziej zaawansowanych manewrów oraz poprawę zachowania platformy w warunkach zakłóceń zewnętrznych. Dodatkowym kierunkiem rozwoju jest implementacja bardziej zaawansowanych algorytmów przetwarzania danych pomiarowych, w tym zwiększonej filtracji sygnałów pochodzących z czujnika inercyjnego, co mogłoby przyczynić się do dalszej poprawy stabilności i dokładności regulacji.</w:t>
      </w:r>
    </w:p>
    <w:p w14:paraId="29A4B6BD" w14:textId="77777777"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Kolejnym etapem rozwoju projektu mogłyby być testy w warunkach rzeczywistego lotu, które pozwoliłyby na weryfikację poprawności działania systemu poza stanowiskiem laboratoryjnym. Testy te umożliwiłyby również dostrojenie parametrów regulatorów oraz ocenę odporności układu na zakłócenia występujące podczas lotu.</w:t>
      </w:r>
    </w:p>
    <w:p w14:paraId="31AD69B1" w14:textId="3BB727FF"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 xml:space="preserve">Istotnym kierunkiem dalszych prac jest także integracja układu zasilania bezpośrednio na projektowanej płytce PCB. Zamiast stosowania zewnętrznego modułu przetwornicy </w:t>
      </w:r>
      <w:r w:rsidR="00485DAF">
        <w:rPr>
          <w:rFonts w:ascii="Times New Roman" w:hAnsi="Times New Roman" w:cs="Times New Roman"/>
        </w:rPr>
        <w:t xml:space="preserve">LM2596 </w:t>
      </w:r>
      <w:r w:rsidRPr="00316DB8">
        <w:rPr>
          <w:rFonts w:ascii="Times New Roman" w:hAnsi="Times New Roman" w:cs="Times New Roman"/>
        </w:rPr>
        <w:t>możliwe byłoby zaprojektowanie dedykowanego stabilizatora napięcia 5 V, dostosowanego do wymagań prądowych całego systemu. Takie rozwiązanie pozwoliłoby na zmniejszenie liczby połączeń zewnętrznych, poprawę estetyki układu oraz zwiększenie jego niezawodności.</w:t>
      </w:r>
    </w:p>
    <w:p w14:paraId="31A83CBD" w14:textId="363B2C67"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Dodatkowo płytka mogłaby zostać wyposażona w elementy zabezpieczające, takie jak warystory, dławiki oraz filtry wejściowe, chroniące elektronikę przed przepięciami, zakłóceniami oraz skutkami zwarć. Integracja tych elementów bezpośrednio na płytce PCB zwiększyłaby odporność systemu na uszkodzenia oraz poprawiła bezpieczeństwo jego użytkowania.</w:t>
      </w:r>
    </w:p>
    <w:p w14:paraId="5EA907AF" w14:textId="3043BCA1" w:rsidR="00856835"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lastRenderedPageBreak/>
        <w:t>Podsumowując, dalszy rozwój projektu może obejmować zarówno rozszerzenie funkcjonalności programowej, jak i udoskonalenie warstwy sprzętowej, prowadząc do powstania bardziej zwartego, niezawodnego i uniwersalnego systemu sterowania dronem.</w:t>
      </w:r>
    </w:p>
    <w:p w14:paraId="5D64420F" w14:textId="77777777" w:rsidR="00EE27D4" w:rsidRDefault="00EE27D4" w:rsidP="00D67ED9">
      <w:pPr>
        <w:spacing w:line="360" w:lineRule="auto"/>
        <w:rPr>
          <w:rFonts w:ascii="Times New Roman" w:hAnsi="Times New Roman" w:cs="Times New Roman"/>
          <w:color w:val="EE0000"/>
        </w:rPr>
      </w:pPr>
    </w:p>
    <w:p w14:paraId="6BE7622A" w14:textId="77777777" w:rsidR="00A622A9" w:rsidRDefault="00A622A9" w:rsidP="00D67ED9">
      <w:pPr>
        <w:spacing w:line="360" w:lineRule="auto"/>
        <w:rPr>
          <w:rFonts w:ascii="Times New Roman" w:hAnsi="Times New Roman" w:cs="Times New Roman"/>
          <w:color w:val="EE0000"/>
        </w:rPr>
      </w:pPr>
    </w:p>
    <w:p w14:paraId="74F01826" w14:textId="77777777" w:rsidR="00A622A9" w:rsidRDefault="00A622A9" w:rsidP="00D67ED9">
      <w:pPr>
        <w:spacing w:line="360" w:lineRule="auto"/>
        <w:rPr>
          <w:rFonts w:ascii="Times New Roman" w:hAnsi="Times New Roman" w:cs="Times New Roman"/>
          <w:color w:val="EE0000"/>
        </w:rPr>
      </w:pPr>
    </w:p>
    <w:p w14:paraId="529F98EB" w14:textId="2289EF68" w:rsidR="00485DAF" w:rsidRDefault="00EE27D4" w:rsidP="00D67ED9">
      <w:pPr>
        <w:spacing w:line="360" w:lineRule="auto"/>
        <w:rPr>
          <w:rFonts w:ascii="Times New Roman" w:hAnsi="Times New Roman" w:cs="Times New Roman"/>
          <w:color w:val="EE0000"/>
        </w:rPr>
      </w:pPr>
      <w:r>
        <w:rPr>
          <w:rFonts w:ascii="Times New Roman" w:hAnsi="Times New Roman" w:cs="Times New Roman"/>
          <w:color w:val="EE0000"/>
        </w:rPr>
        <w:t>ZAPYTAC PROMOTORA O BIBLIOTEKE BNO KTÓRĄ WZIĄŁEM OD ZNAJOMEGO</w:t>
      </w:r>
    </w:p>
    <w:p w14:paraId="19E9A098" w14:textId="50840684" w:rsidR="003928C3" w:rsidRDefault="003928C3" w:rsidP="00D67ED9">
      <w:pPr>
        <w:spacing w:line="360" w:lineRule="auto"/>
        <w:rPr>
          <w:rFonts w:ascii="Times New Roman" w:hAnsi="Times New Roman" w:cs="Times New Roman"/>
          <w:color w:val="EE0000"/>
        </w:rPr>
      </w:pPr>
      <w:r>
        <w:rPr>
          <w:rFonts w:ascii="Times New Roman" w:hAnsi="Times New Roman" w:cs="Times New Roman"/>
          <w:color w:val="EE0000"/>
        </w:rPr>
        <w:t>PRAWDOPODOBNIE JEST TO BIBLIOTEKA PRODUCENTA BNO055</w:t>
      </w:r>
    </w:p>
    <w:p w14:paraId="650FA50C" w14:textId="5DBED29E" w:rsidR="0095500B" w:rsidRPr="00A622A9" w:rsidRDefault="0095500B" w:rsidP="00D67ED9">
      <w:pPr>
        <w:spacing w:line="360" w:lineRule="auto"/>
        <w:rPr>
          <w:rFonts w:ascii="Times New Roman" w:hAnsi="Times New Roman" w:cs="Times New Roman"/>
          <w:color w:val="EE0000"/>
        </w:rPr>
      </w:pPr>
      <w:proofErr w:type="spellStart"/>
      <w:r>
        <w:rPr>
          <w:rFonts w:ascii="Times New Roman" w:hAnsi="Times New Roman" w:cs="Times New Roman"/>
          <w:color w:val="EE0000"/>
        </w:rPr>
        <w:t>Dodac</w:t>
      </w:r>
      <w:proofErr w:type="spellEnd"/>
      <w:r>
        <w:rPr>
          <w:rFonts w:ascii="Times New Roman" w:hAnsi="Times New Roman" w:cs="Times New Roman"/>
          <w:color w:val="EE0000"/>
        </w:rPr>
        <w:t xml:space="preserve"> do pracy fragment ze jest to biblioteka od producenta albo od kolegi i </w:t>
      </w:r>
      <w:proofErr w:type="spellStart"/>
      <w:r>
        <w:rPr>
          <w:rFonts w:ascii="Times New Roman" w:hAnsi="Times New Roman" w:cs="Times New Roman"/>
          <w:color w:val="EE0000"/>
        </w:rPr>
        <w:t>uwzglednic</w:t>
      </w:r>
      <w:proofErr w:type="spellEnd"/>
      <w:r>
        <w:rPr>
          <w:rFonts w:ascii="Times New Roman" w:hAnsi="Times New Roman" w:cs="Times New Roman"/>
          <w:color w:val="EE0000"/>
        </w:rPr>
        <w:t xml:space="preserve"> go w bibliografii</w:t>
      </w:r>
    </w:p>
    <w:p w14:paraId="37A8D906" w14:textId="77777777" w:rsidR="00485DAF" w:rsidRDefault="00485DAF" w:rsidP="00D67ED9">
      <w:pPr>
        <w:spacing w:line="360" w:lineRule="auto"/>
        <w:rPr>
          <w:rFonts w:ascii="Times New Roman" w:hAnsi="Times New Roman" w:cs="Times New Roman"/>
        </w:rPr>
      </w:pPr>
    </w:p>
    <w:p w14:paraId="2B2B04A2" w14:textId="77777777" w:rsidR="00B334B3" w:rsidRDefault="00B334B3" w:rsidP="00D67ED9">
      <w:pPr>
        <w:spacing w:line="360" w:lineRule="auto"/>
        <w:rPr>
          <w:rFonts w:ascii="Times New Roman" w:hAnsi="Times New Roman" w:cs="Times New Roman"/>
        </w:rPr>
      </w:pPr>
    </w:p>
    <w:p w14:paraId="39F0EE48" w14:textId="77777777" w:rsidR="00B334B3" w:rsidRDefault="00B334B3" w:rsidP="00D67ED9">
      <w:pPr>
        <w:spacing w:line="360" w:lineRule="auto"/>
        <w:rPr>
          <w:rFonts w:ascii="Times New Roman" w:hAnsi="Times New Roman" w:cs="Times New Roman"/>
        </w:rPr>
      </w:pPr>
    </w:p>
    <w:p w14:paraId="3E1196A6" w14:textId="77777777" w:rsidR="00B334B3" w:rsidRDefault="00B334B3" w:rsidP="00D67ED9">
      <w:pPr>
        <w:spacing w:line="360" w:lineRule="auto"/>
        <w:rPr>
          <w:rFonts w:ascii="Times New Roman" w:hAnsi="Times New Roman" w:cs="Times New Roman"/>
        </w:rPr>
      </w:pPr>
    </w:p>
    <w:p w14:paraId="3D419396" w14:textId="77777777" w:rsidR="00B334B3" w:rsidRDefault="00B334B3" w:rsidP="00D67ED9">
      <w:pPr>
        <w:spacing w:line="360" w:lineRule="auto"/>
        <w:rPr>
          <w:rFonts w:ascii="Times New Roman" w:hAnsi="Times New Roman" w:cs="Times New Roman"/>
        </w:rPr>
      </w:pPr>
    </w:p>
    <w:p w14:paraId="306E1859" w14:textId="77777777" w:rsidR="00B334B3" w:rsidRDefault="00B334B3" w:rsidP="00D67ED9">
      <w:pPr>
        <w:spacing w:line="360" w:lineRule="auto"/>
        <w:rPr>
          <w:rFonts w:ascii="Times New Roman" w:hAnsi="Times New Roman" w:cs="Times New Roman"/>
        </w:rPr>
      </w:pPr>
    </w:p>
    <w:p w14:paraId="5F82BB8E" w14:textId="77777777" w:rsidR="00B334B3" w:rsidRDefault="00B334B3" w:rsidP="00D67ED9">
      <w:pPr>
        <w:spacing w:line="360" w:lineRule="auto"/>
        <w:rPr>
          <w:rFonts w:ascii="Times New Roman" w:hAnsi="Times New Roman" w:cs="Times New Roman"/>
        </w:rPr>
      </w:pPr>
    </w:p>
    <w:p w14:paraId="41AD1997" w14:textId="77777777" w:rsidR="00B334B3" w:rsidRDefault="00B334B3" w:rsidP="00D67ED9">
      <w:pPr>
        <w:spacing w:line="360" w:lineRule="auto"/>
        <w:rPr>
          <w:rFonts w:ascii="Times New Roman" w:hAnsi="Times New Roman" w:cs="Times New Roman"/>
        </w:rPr>
      </w:pPr>
    </w:p>
    <w:p w14:paraId="3B8177D8" w14:textId="77777777" w:rsidR="00B334B3" w:rsidRDefault="00B334B3" w:rsidP="00D67ED9">
      <w:pPr>
        <w:spacing w:line="360" w:lineRule="auto"/>
        <w:rPr>
          <w:rFonts w:ascii="Times New Roman" w:hAnsi="Times New Roman" w:cs="Times New Roman"/>
        </w:rPr>
      </w:pPr>
    </w:p>
    <w:p w14:paraId="07A09D4C" w14:textId="77777777" w:rsidR="00B334B3" w:rsidRDefault="00B334B3" w:rsidP="00D67ED9">
      <w:pPr>
        <w:spacing w:line="360" w:lineRule="auto"/>
        <w:rPr>
          <w:rFonts w:ascii="Times New Roman" w:hAnsi="Times New Roman" w:cs="Times New Roman"/>
        </w:rPr>
      </w:pPr>
    </w:p>
    <w:p w14:paraId="66AD19C6" w14:textId="77777777" w:rsidR="00B334B3" w:rsidRDefault="00B334B3" w:rsidP="00D67ED9">
      <w:pPr>
        <w:spacing w:line="360" w:lineRule="auto"/>
        <w:rPr>
          <w:rFonts w:ascii="Times New Roman" w:hAnsi="Times New Roman" w:cs="Times New Roman"/>
        </w:rPr>
      </w:pPr>
    </w:p>
    <w:p w14:paraId="51718CEF" w14:textId="77777777" w:rsidR="00B334B3" w:rsidRDefault="00B334B3" w:rsidP="00D67ED9">
      <w:pPr>
        <w:spacing w:line="360" w:lineRule="auto"/>
        <w:rPr>
          <w:rFonts w:ascii="Times New Roman" w:hAnsi="Times New Roman" w:cs="Times New Roman"/>
        </w:rPr>
      </w:pPr>
    </w:p>
    <w:p w14:paraId="01E6A3C7" w14:textId="77777777" w:rsidR="00B334B3" w:rsidRDefault="00B334B3" w:rsidP="00D67ED9">
      <w:pPr>
        <w:spacing w:line="360" w:lineRule="auto"/>
        <w:rPr>
          <w:rFonts w:ascii="Times New Roman" w:hAnsi="Times New Roman" w:cs="Times New Roman"/>
        </w:rPr>
      </w:pPr>
    </w:p>
    <w:p w14:paraId="6317C4CD" w14:textId="77777777" w:rsidR="00B334B3" w:rsidRDefault="00B334B3" w:rsidP="00D67ED9">
      <w:pPr>
        <w:spacing w:line="360" w:lineRule="auto"/>
        <w:rPr>
          <w:rFonts w:ascii="Times New Roman" w:hAnsi="Times New Roman" w:cs="Times New Roman"/>
        </w:rPr>
      </w:pPr>
    </w:p>
    <w:p w14:paraId="265E45F2" w14:textId="77777777" w:rsidR="00B334B3" w:rsidRDefault="00B334B3" w:rsidP="00D67ED9">
      <w:pPr>
        <w:spacing w:line="360" w:lineRule="auto"/>
        <w:rPr>
          <w:rFonts w:ascii="Times New Roman" w:hAnsi="Times New Roman" w:cs="Times New Roman"/>
        </w:rPr>
      </w:pPr>
    </w:p>
    <w:p w14:paraId="7A83D998" w14:textId="77777777" w:rsidR="00B334B3" w:rsidRDefault="00B334B3" w:rsidP="00D67ED9">
      <w:pPr>
        <w:spacing w:line="360" w:lineRule="auto"/>
        <w:rPr>
          <w:rFonts w:ascii="Times New Roman" w:hAnsi="Times New Roman" w:cs="Times New Roman"/>
        </w:rPr>
      </w:pPr>
    </w:p>
    <w:bookmarkStart w:id="84" w:name="_Toc219760332" w:displacedByCustomXml="next"/>
    <w:sdt>
      <w:sdtPr>
        <w:rPr>
          <w:rFonts w:ascii="Times New Roman" w:eastAsiaTheme="minorHAnsi" w:hAnsi="Times New Roman" w:cs="Times New Roman"/>
          <w:color w:val="auto"/>
          <w:sz w:val="24"/>
          <w:szCs w:val="24"/>
        </w:rPr>
        <w:id w:val="-395668057"/>
        <w:docPartObj>
          <w:docPartGallery w:val="Bibliographies"/>
          <w:docPartUnique/>
        </w:docPartObj>
      </w:sdtPr>
      <w:sdtContent>
        <w:p w14:paraId="46F85C26" w14:textId="2E9F3E48" w:rsidR="00856835" w:rsidRPr="00557A16" w:rsidRDefault="00D67ED9" w:rsidP="00D67ED9">
          <w:pPr>
            <w:pStyle w:val="Nagwek1"/>
            <w:spacing w:line="360" w:lineRule="auto"/>
            <w:rPr>
              <w:rFonts w:ascii="Times New Roman" w:hAnsi="Times New Roman" w:cs="Times New Roman"/>
              <w:color w:val="auto"/>
            </w:rPr>
          </w:pPr>
          <w:r w:rsidRPr="00557A16">
            <w:rPr>
              <w:rFonts w:ascii="Times New Roman" w:hAnsi="Times New Roman" w:cs="Times New Roman"/>
              <w:color w:val="auto"/>
            </w:rPr>
            <w:t>BIBLIOGRAFIA</w:t>
          </w:r>
          <w:bookmarkEnd w:id="84"/>
        </w:p>
        <w:sdt>
          <w:sdtPr>
            <w:rPr>
              <w:rFonts w:ascii="Times New Roman" w:hAnsi="Times New Roman" w:cs="Times New Roman"/>
            </w:rPr>
            <w:id w:val="111145805"/>
            <w:bibliography/>
          </w:sdtPr>
          <w:sdtContent>
            <w:p w14:paraId="24F97637" w14:textId="77777777" w:rsidR="007E4AE9" w:rsidRDefault="00856835" w:rsidP="007E4AE9">
              <w:pPr>
                <w:pStyle w:val="Bibliografia"/>
                <w:rPr>
                  <w:noProof/>
                  <w:kern w:val="0"/>
                  <w14:ligatures w14:val="none"/>
                </w:rPr>
              </w:pPr>
              <w:r w:rsidRPr="00D67ED9">
                <w:rPr>
                  <w:rFonts w:ascii="Times New Roman" w:hAnsi="Times New Roman" w:cs="Times New Roman"/>
                </w:rPr>
                <w:fldChar w:fldCharType="begin"/>
              </w:r>
              <w:r w:rsidRPr="00D67ED9">
                <w:rPr>
                  <w:rFonts w:ascii="Times New Roman" w:hAnsi="Times New Roman" w:cs="Times New Roman"/>
                </w:rPr>
                <w:instrText>BIBLIOGRAPHY</w:instrText>
              </w:r>
              <w:r w:rsidRPr="00D67ED9">
                <w:rPr>
                  <w:rFonts w:ascii="Times New Roman" w:hAnsi="Times New Roman" w:cs="Times New Roman"/>
                </w:rPr>
                <w:fldChar w:fldCharType="separate"/>
              </w:r>
              <w:r w:rsidR="007E4AE9">
                <w:rPr>
                  <w:noProof/>
                </w:rPr>
                <w:t xml:space="preserve">1. </w:t>
              </w:r>
              <w:r w:rsidR="007E4AE9">
                <w:rPr>
                  <w:b/>
                  <w:bCs/>
                  <w:noProof/>
                </w:rPr>
                <w:t>Bouabdallah S.</w:t>
              </w:r>
              <w:r w:rsidR="007E4AE9">
                <w:rPr>
                  <w:noProof/>
                </w:rPr>
                <w:t xml:space="preserve"> </w:t>
              </w:r>
              <w:r w:rsidR="007E4AE9">
                <w:rPr>
                  <w:i/>
                  <w:iCs/>
                  <w:noProof/>
                </w:rPr>
                <w:t xml:space="preserve">Design and Control of Quadrotors. </w:t>
              </w:r>
              <w:r w:rsidR="007E4AE9">
                <w:rPr>
                  <w:noProof/>
                </w:rPr>
                <w:t>2007.</w:t>
              </w:r>
            </w:p>
            <w:p w14:paraId="1138E6FD" w14:textId="77777777" w:rsidR="007E4AE9" w:rsidRDefault="007E4AE9" w:rsidP="007E4AE9">
              <w:pPr>
                <w:pStyle w:val="Bibliografia"/>
                <w:rPr>
                  <w:noProof/>
                </w:rPr>
              </w:pPr>
              <w:r>
                <w:rPr>
                  <w:noProof/>
                </w:rPr>
                <w:t xml:space="preserve">2. </w:t>
              </w:r>
              <w:r>
                <w:rPr>
                  <w:b/>
                  <w:bCs/>
                  <w:noProof/>
                </w:rPr>
                <w:t>Erginer B. Altug E.</w:t>
              </w:r>
              <w:r>
                <w:rPr>
                  <w:noProof/>
                </w:rPr>
                <w:t xml:space="preserve"> </w:t>
              </w:r>
              <w:r>
                <w:rPr>
                  <w:i/>
                  <w:iCs/>
                  <w:noProof/>
                </w:rPr>
                <w:t xml:space="preserve">Modeling and PD Control of a Quadrotor VTOL Vehicle. </w:t>
              </w:r>
              <w:r>
                <w:rPr>
                  <w:noProof/>
                </w:rPr>
                <w:t>2007.</w:t>
              </w:r>
            </w:p>
            <w:p w14:paraId="4F022491" w14:textId="77777777" w:rsidR="007E4AE9" w:rsidRDefault="007E4AE9" w:rsidP="007E4AE9">
              <w:pPr>
                <w:pStyle w:val="Bibliografia"/>
                <w:rPr>
                  <w:noProof/>
                </w:rPr>
              </w:pPr>
              <w:r>
                <w:rPr>
                  <w:noProof/>
                </w:rPr>
                <w:t xml:space="preserve">3. </w:t>
              </w:r>
              <w:r>
                <w:rPr>
                  <w:b/>
                  <w:bCs/>
                  <w:noProof/>
                </w:rPr>
                <w:t>J. Brzozka.</w:t>
              </w:r>
              <w:r>
                <w:rPr>
                  <w:noProof/>
                </w:rPr>
                <w:t xml:space="preserve"> </w:t>
              </w:r>
              <w:r>
                <w:rPr>
                  <w:i/>
                  <w:iCs/>
                  <w:noProof/>
                </w:rPr>
                <w:t xml:space="preserve">Regulatory i układy automatyki. </w:t>
              </w:r>
              <w:r>
                <w:rPr>
                  <w:noProof/>
                </w:rPr>
                <w:t>2004.</w:t>
              </w:r>
            </w:p>
            <w:p w14:paraId="2041B268" w14:textId="77777777" w:rsidR="007E4AE9" w:rsidRDefault="007E4AE9" w:rsidP="007E4AE9">
              <w:pPr>
                <w:pStyle w:val="Bibliografia"/>
                <w:rPr>
                  <w:noProof/>
                </w:rPr>
              </w:pPr>
              <w:r>
                <w:rPr>
                  <w:noProof/>
                </w:rPr>
                <w:t xml:space="preserve">4. </w:t>
              </w:r>
              <w:r>
                <w:rPr>
                  <w:b/>
                  <w:bCs/>
                  <w:noProof/>
                </w:rPr>
                <w:t>M. Gräber.</w:t>
              </w:r>
              <w:r>
                <w:rPr>
                  <w:noProof/>
                </w:rPr>
                <w:t xml:space="preserve"> </w:t>
              </w:r>
              <w:r>
                <w:rPr>
                  <w:i/>
                  <w:iCs/>
                  <w:noProof/>
                </w:rPr>
                <w:t xml:space="preserve">Practical PID Tuning Guide. </w:t>
              </w:r>
              <w:r>
                <w:rPr>
                  <w:noProof/>
                </w:rPr>
                <w:t>2021.</w:t>
              </w:r>
            </w:p>
            <w:p w14:paraId="1366108F" w14:textId="77777777" w:rsidR="007E4AE9" w:rsidRDefault="007E4AE9" w:rsidP="007E4AE9">
              <w:pPr>
                <w:pStyle w:val="Bibliografia"/>
                <w:rPr>
                  <w:noProof/>
                </w:rPr>
              </w:pPr>
              <w:r>
                <w:rPr>
                  <w:noProof/>
                </w:rPr>
                <w:t xml:space="preserve">5. </w:t>
              </w:r>
              <w:r>
                <w:rPr>
                  <w:b/>
                  <w:bCs/>
                  <w:noProof/>
                </w:rPr>
                <w:t>Microelectronics STM.</w:t>
              </w:r>
              <w:r>
                <w:rPr>
                  <w:noProof/>
                </w:rPr>
                <w:t xml:space="preserve"> Reference Manual STM32L4. </w:t>
              </w:r>
              <w:r>
                <w:rPr>
                  <w:i/>
                  <w:iCs/>
                  <w:noProof/>
                </w:rPr>
                <w:t xml:space="preserve">https://www.st.com/en/microcontrollers-microprocessors/stm32l432kc.html. </w:t>
              </w:r>
              <w:r>
                <w:rPr>
                  <w:noProof/>
                </w:rPr>
                <w:t xml:space="preserve">[Online] 2023. </w:t>
              </w:r>
            </w:p>
            <w:p w14:paraId="4D95EA15" w14:textId="77777777" w:rsidR="007E4AE9" w:rsidRDefault="007E4AE9" w:rsidP="007E4AE9">
              <w:pPr>
                <w:pStyle w:val="Bibliografia"/>
                <w:rPr>
                  <w:noProof/>
                </w:rPr>
              </w:pPr>
              <w:r>
                <w:rPr>
                  <w:noProof/>
                </w:rPr>
                <w:t xml:space="preserve">6. </w:t>
              </w:r>
              <w:r>
                <w:rPr>
                  <w:b/>
                  <w:bCs/>
                  <w:noProof/>
                </w:rPr>
                <w:t>Titterton D. Weston J.,.</w:t>
              </w:r>
              <w:r>
                <w:rPr>
                  <w:noProof/>
                </w:rPr>
                <w:t xml:space="preserve"> </w:t>
              </w:r>
              <w:r>
                <w:rPr>
                  <w:i/>
                  <w:iCs/>
                  <w:noProof/>
                </w:rPr>
                <w:t xml:space="preserve">Strapdown Inertial Navigation Technology,. </w:t>
              </w:r>
              <w:r>
                <w:rPr>
                  <w:noProof/>
                </w:rPr>
                <w:t>2004.</w:t>
              </w:r>
            </w:p>
            <w:p w14:paraId="0B4200F2" w14:textId="77777777" w:rsidR="007E4AE9" w:rsidRDefault="007E4AE9" w:rsidP="007E4AE9">
              <w:pPr>
                <w:pStyle w:val="Bibliografia"/>
                <w:rPr>
                  <w:noProof/>
                </w:rPr>
              </w:pPr>
              <w:r>
                <w:rPr>
                  <w:noProof/>
                </w:rPr>
                <w:t xml:space="preserve">7. </w:t>
              </w:r>
              <w:r>
                <w:rPr>
                  <w:b/>
                  <w:bCs/>
                  <w:noProof/>
                </w:rPr>
                <w:t>JLCPCB.</w:t>
              </w:r>
              <w:r>
                <w:rPr>
                  <w:noProof/>
                </w:rPr>
                <w:t xml:space="preserve"> [Online] https://jlcpcb.com/.</w:t>
              </w:r>
            </w:p>
            <w:p w14:paraId="7E2B0B2B" w14:textId="77777777" w:rsidR="007E4AE9" w:rsidRDefault="007E4AE9" w:rsidP="007E4AE9">
              <w:pPr>
                <w:pStyle w:val="Bibliografia"/>
                <w:rPr>
                  <w:b/>
                  <w:bCs/>
                  <w:noProof/>
                </w:rPr>
              </w:pPr>
              <w:r>
                <w:rPr>
                  <w:noProof/>
                </w:rPr>
                <w:t xml:space="preserve">8. </w:t>
              </w:r>
              <w:r>
                <w:rPr>
                  <w:b/>
                  <w:bCs/>
                  <w:noProof/>
                </w:rPr>
                <w:t>Bosch Smart sensor: BNO055. [Online] 2020. https://www.bosch-sensortec.com/products/smart-sensor-systems/bno055/.</w:t>
              </w:r>
            </w:p>
            <w:p w14:paraId="545866DB" w14:textId="77777777" w:rsidR="007E4AE9" w:rsidRDefault="007E4AE9" w:rsidP="007E4AE9">
              <w:pPr>
                <w:pStyle w:val="Bibliografia"/>
                <w:rPr>
                  <w:b/>
                  <w:bCs/>
                  <w:noProof/>
                </w:rPr>
              </w:pPr>
              <w:r>
                <w:rPr>
                  <w:b/>
                  <w:bCs/>
                  <w:noProof/>
                </w:rPr>
                <w:t>9. Fly Sky. iBUS Protocol Specification. [Online] https://forum.arduino.cc/t/ibus-protocol-decoded/1073658.</w:t>
              </w:r>
            </w:p>
            <w:p w14:paraId="5E6ED1AC" w14:textId="77777777" w:rsidR="007E4AE9" w:rsidRDefault="007E4AE9" w:rsidP="007E4AE9">
              <w:pPr>
                <w:pStyle w:val="Bibliografia"/>
                <w:rPr>
                  <w:b/>
                  <w:bCs/>
                  <w:noProof/>
                </w:rPr>
              </w:pPr>
              <w:r>
                <w:rPr>
                  <w:b/>
                  <w:bCs/>
                  <w:noProof/>
                </w:rPr>
                <w:t>10. IVYKNOB. bno055. [Online] https://github.com/ivyknob/bno055_stm32.</w:t>
              </w:r>
            </w:p>
            <w:p w14:paraId="5C6EA5D3" w14:textId="77777777" w:rsidR="007E4AE9" w:rsidRDefault="007E4AE9" w:rsidP="007E4AE9">
              <w:pPr>
                <w:pStyle w:val="Bibliografia"/>
                <w:rPr>
                  <w:b/>
                  <w:bCs/>
                  <w:noProof/>
                </w:rPr>
              </w:pPr>
              <w:r>
                <w:rPr>
                  <w:b/>
                  <w:bCs/>
                  <w:noProof/>
                </w:rPr>
                <w:t xml:space="preserve">11. Castillo P. Lozano R., Dzul A. </w:t>
              </w:r>
              <w:r>
                <w:rPr>
                  <w:b/>
                  <w:bCs/>
                  <w:i/>
                  <w:iCs/>
                  <w:noProof/>
                </w:rPr>
                <w:t xml:space="preserve">Modelling and Control of Mini-Flying Machines. </w:t>
              </w:r>
              <w:r>
                <w:rPr>
                  <w:b/>
                  <w:bCs/>
                  <w:noProof/>
                </w:rPr>
                <w:t>2005.</w:t>
              </w:r>
            </w:p>
            <w:p w14:paraId="1BDC708A" w14:textId="77777777" w:rsidR="007E4AE9" w:rsidRDefault="007E4AE9" w:rsidP="007E4AE9">
              <w:pPr>
                <w:pStyle w:val="Bibliografia"/>
                <w:rPr>
                  <w:b/>
                  <w:bCs/>
                  <w:noProof/>
                </w:rPr>
              </w:pPr>
              <w:r>
                <w:rPr>
                  <w:b/>
                  <w:bCs/>
                  <w:noProof/>
                </w:rPr>
                <w:t>12. BLHeli_S. BLHeli_S 4-in-1 ESC User Manual. [Online] https://github.com/bitdump/BLHeli/blob/master/BLHeli_S%20SiLabs/BLHeli_S%20manual%20SiLabs%20Rev16.x.pdf.</w:t>
              </w:r>
            </w:p>
            <w:p w14:paraId="40F3FC70" w14:textId="5C47E63D" w:rsidR="00856835" w:rsidRPr="00D67ED9" w:rsidRDefault="00856835" w:rsidP="007E4AE9">
              <w:pPr>
                <w:spacing w:line="360" w:lineRule="auto"/>
                <w:rPr>
                  <w:rFonts w:ascii="Times New Roman" w:hAnsi="Times New Roman" w:cs="Times New Roman"/>
                  <w:b/>
                  <w:bCs/>
                </w:rPr>
              </w:pPr>
              <w:r w:rsidRPr="00D67ED9">
                <w:rPr>
                  <w:rFonts w:ascii="Times New Roman" w:hAnsi="Times New Roman" w:cs="Times New Roman"/>
                  <w:b/>
                  <w:bCs/>
                </w:rPr>
                <w:fldChar w:fldCharType="end"/>
              </w:r>
            </w:p>
          </w:sdtContent>
        </w:sdt>
      </w:sdtContent>
    </w:sdt>
    <w:p w14:paraId="1077BB9C" w14:textId="094C510A" w:rsidR="00F36043" w:rsidRPr="00D67ED9" w:rsidRDefault="00F36043" w:rsidP="00D67ED9">
      <w:pPr>
        <w:spacing w:line="360" w:lineRule="auto"/>
        <w:rPr>
          <w:rFonts w:ascii="Times New Roman" w:hAnsi="Times New Roman" w:cs="Times New Roman"/>
        </w:rPr>
      </w:pPr>
    </w:p>
    <w:p w14:paraId="4FCD9565" w14:textId="77777777" w:rsidR="00F36043" w:rsidRDefault="00F36043" w:rsidP="00D67ED9">
      <w:pPr>
        <w:spacing w:line="360" w:lineRule="auto"/>
        <w:rPr>
          <w:rFonts w:ascii="Times New Roman" w:hAnsi="Times New Roman" w:cs="Times New Roman"/>
        </w:rPr>
      </w:pPr>
      <w:r w:rsidRPr="00D67ED9">
        <w:rPr>
          <w:rFonts w:ascii="Times New Roman" w:hAnsi="Times New Roman" w:cs="Times New Roman"/>
        </w:rPr>
        <w:br w:type="page"/>
      </w:r>
    </w:p>
    <w:p w14:paraId="0549AA22" w14:textId="23204A0B" w:rsidR="00D67ED9" w:rsidRPr="00557A16" w:rsidRDefault="00D67ED9" w:rsidP="00D67ED9">
      <w:pPr>
        <w:pStyle w:val="Nagwek1"/>
        <w:spacing w:line="360" w:lineRule="auto"/>
        <w:rPr>
          <w:rFonts w:ascii="Times New Roman" w:hAnsi="Times New Roman" w:cs="Times New Roman"/>
          <w:color w:val="auto"/>
        </w:rPr>
      </w:pPr>
      <w:bookmarkStart w:id="85" w:name="_Toc219760333"/>
      <w:r w:rsidRPr="00557A16">
        <w:rPr>
          <w:rFonts w:ascii="Times New Roman" w:hAnsi="Times New Roman" w:cs="Times New Roman"/>
          <w:color w:val="auto"/>
        </w:rPr>
        <w:lastRenderedPageBreak/>
        <w:t>SPIS RYSUNKÓW</w:t>
      </w:r>
      <w:bookmarkEnd w:id="85"/>
    </w:p>
    <w:p w14:paraId="1FE6F8E9" w14:textId="371D0C2B" w:rsidR="00B334B3" w:rsidRPr="00B334B3" w:rsidRDefault="00F36043" w:rsidP="00B334B3">
      <w:pPr>
        <w:pStyle w:val="Spisilustracji"/>
        <w:tabs>
          <w:tab w:val="right" w:leader="dot" w:pos="9062"/>
        </w:tabs>
        <w:spacing w:line="360" w:lineRule="auto"/>
        <w:rPr>
          <w:rFonts w:ascii="Times New Roman" w:eastAsiaTheme="minorEastAsia" w:hAnsi="Times New Roman" w:cs="Times New Roman"/>
          <w:noProof/>
          <w:lang w:eastAsia="pl-PL"/>
        </w:rPr>
      </w:pPr>
      <w:r w:rsidRPr="00B334B3">
        <w:rPr>
          <w:rFonts w:ascii="Times New Roman" w:hAnsi="Times New Roman" w:cs="Times New Roman"/>
        </w:rPr>
        <w:fldChar w:fldCharType="begin"/>
      </w:r>
      <w:r w:rsidRPr="00B334B3">
        <w:rPr>
          <w:rFonts w:ascii="Times New Roman" w:hAnsi="Times New Roman" w:cs="Times New Roman"/>
        </w:rPr>
        <w:instrText xml:space="preserve"> TOC \h \z \c "Rysunek" </w:instrText>
      </w:r>
      <w:r w:rsidRPr="00B334B3">
        <w:rPr>
          <w:rFonts w:ascii="Times New Roman" w:hAnsi="Times New Roman" w:cs="Times New Roman"/>
        </w:rPr>
        <w:fldChar w:fldCharType="separate"/>
      </w:r>
      <w:hyperlink w:anchor="_Toc219716713" w:history="1">
        <w:r w:rsidR="00B334B3" w:rsidRPr="00B334B3">
          <w:rPr>
            <w:rStyle w:val="Hipercze"/>
            <w:rFonts w:ascii="Times New Roman" w:hAnsi="Times New Roman" w:cs="Times New Roman"/>
            <w:noProof/>
          </w:rPr>
          <w:t>Rysunek 1: Wizualizacja sposobu obrotu drona w osiach Roll, Pitch i Yaw</w:t>
        </w:r>
        <w:r w:rsidR="00B334B3" w:rsidRPr="00B334B3">
          <w:rPr>
            <w:rFonts w:ascii="Times New Roman" w:hAnsi="Times New Roman" w:cs="Times New Roman"/>
            <w:noProof/>
            <w:webHidden/>
          </w:rPr>
          <w:tab/>
        </w:r>
        <w:r w:rsidR="00B334B3" w:rsidRPr="00B334B3">
          <w:rPr>
            <w:rFonts w:ascii="Times New Roman" w:hAnsi="Times New Roman" w:cs="Times New Roman"/>
            <w:noProof/>
            <w:webHidden/>
          </w:rPr>
          <w:fldChar w:fldCharType="begin"/>
        </w:r>
        <w:r w:rsidR="00B334B3" w:rsidRPr="00B334B3">
          <w:rPr>
            <w:rFonts w:ascii="Times New Roman" w:hAnsi="Times New Roman" w:cs="Times New Roman"/>
            <w:noProof/>
            <w:webHidden/>
          </w:rPr>
          <w:instrText xml:space="preserve"> PAGEREF _Toc219716713 \h </w:instrText>
        </w:r>
        <w:r w:rsidR="00B334B3" w:rsidRPr="00B334B3">
          <w:rPr>
            <w:rFonts w:ascii="Times New Roman" w:hAnsi="Times New Roman" w:cs="Times New Roman"/>
            <w:noProof/>
            <w:webHidden/>
          </w:rPr>
        </w:r>
        <w:r w:rsidR="00B334B3" w:rsidRPr="00B334B3">
          <w:rPr>
            <w:rFonts w:ascii="Times New Roman" w:hAnsi="Times New Roman" w:cs="Times New Roman"/>
            <w:noProof/>
            <w:webHidden/>
          </w:rPr>
          <w:fldChar w:fldCharType="separate"/>
        </w:r>
        <w:r w:rsidR="003928C3">
          <w:rPr>
            <w:rFonts w:ascii="Times New Roman" w:hAnsi="Times New Roman" w:cs="Times New Roman"/>
            <w:noProof/>
            <w:webHidden/>
          </w:rPr>
          <w:t>9</w:t>
        </w:r>
        <w:r w:rsidR="00B334B3" w:rsidRPr="00B334B3">
          <w:rPr>
            <w:rFonts w:ascii="Times New Roman" w:hAnsi="Times New Roman" w:cs="Times New Roman"/>
            <w:noProof/>
            <w:webHidden/>
          </w:rPr>
          <w:fldChar w:fldCharType="end"/>
        </w:r>
      </w:hyperlink>
    </w:p>
    <w:p w14:paraId="7AE7B2D0" w14:textId="79940F8C"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14" w:history="1">
        <w:r w:rsidRPr="00B334B3">
          <w:rPr>
            <w:rStyle w:val="Hipercze"/>
            <w:rFonts w:ascii="Times New Roman" w:hAnsi="Times New Roman" w:cs="Times New Roman"/>
            <w:noProof/>
          </w:rPr>
          <w:t>Rysunek 2: Wizualizacja rozmieszczenia silników i kierunków ich obrotu w konfiguracji "X"</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_Toc219716714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11</w:t>
        </w:r>
        <w:r w:rsidRPr="00B334B3">
          <w:rPr>
            <w:rFonts w:ascii="Times New Roman" w:hAnsi="Times New Roman" w:cs="Times New Roman"/>
            <w:noProof/>
            <w:webHidden/>
          </w:rPr>
          <w:fldChar w:fldCharType="end"/>
        </w:r>
      </w:hyperlink>
    </w:p>
    <w:p w14:paraId="25C3BEA7" w14:textId="7313DA90"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15" w:history="1">
        <w:r w:rsidRPr="00B334B3">
          <w:rPr>
            <w:rStyle w:val="Hipercze"/>
            <w:rFonts w:ascii="Times New Roman" w:hAnsi="Times New Roman" w:cs="Times New Roman"/>
            <w:noProof/>
          </w:rPr>
          <w:t>Rysunek 3: Wizualizacja sposobu kontroli osi Roll, Pitch, Yaw</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_Toc219716715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11</w:t>
        </w:r>
        <w:r w:rsidRPr="00B334B3">
          <w:rPr>
            <w:rFonts w:ascii="Times New Roman" w:hAnsi="Times New Roman" w:cs="Times New Roman"/>
            <w:noProof/>
            <w:webHidden/>
          </w:rPr>
          <w:fldChar w:fldCharType="end"/>
        </w:r>
      </w:hyperlink>
    </w:p>
    <w:p w14:paraId="6175C9E2" w14:textId="3E9E4564"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16" w:history="1">
        <w:r w:rsidRPr="00B334B3">
          <w:rPr>
            <w:rStyle w:val="Hipercze"/>
            <w:rFonts w:ascii="Times New Roman" w:hAnsi="Times New Roman" w:cs="Times New Roman"/>
            <w:noProof/>
          </w:rPr>
          <w:t>Rysunek 4: Wizualizacja ułożenia osi w wybranych czujnikach inercyjnych</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_Toc219716716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12</w:t>
        </w:r>
        <w:r w:rsidRPr="00B334B3">
          <w:rPr>
            <w:rFonts w:ascii="Times New Roman" w:hAnsi="Times New Roman" w:cs="Times New Roman"/>
            <w:noProof/>
            <w:webHidden/>
          </w:rPr>
          <w:fldChar w:fldCharType="end"/>
        </w:r>
      </w:hyperlink>
    </w:p>
    <w:p w14:paraId="7ECECC4C" w14:textId="13E15187"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17" w:history="1">
        <w:r w:rsidRPr="00B334B3">
          <w:rPr>
            <w:rStyle w:val="Hipercze"/>
            <w:rFonts w:ascii="Times New Roman" w:hAnsi="Times New Roman" w:cs="Times New Roman"/>
            <w:noProof/>
          </w:rPr>
          <w:t>Rysunek 5: Schemat działania regulatora PID</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_Toc219716717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14</w:t>
        </w:r>
        <w:r w:rsidRPr="00B334B3">
          <w:rPr>
            <w:rFonts w:ascii="Times New Roman" w:hAnsi="Times New Roman" w:cs="Times New Roman"/>
            <w:noProof/>
            <w:webHidden/>
          </w:rPr>
          <w:fldChar w:fldCharType="end"/>
        </w:r>
      </w:hyperlink>
    </w:p>
    <w:p w14:paraId="5E8080B6" w14:textId="4100825F"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18" w:history="1">
        <w:r w:rsidRPr="00B334B3">
          <w:rPr>
            <w:rStyle w:val="Hipercze"/>
            <w:rFonts w:ascii="Times New Roman" w:hAnsi="Times New Roman" w:cs="Times New Roman"/>
            <w:noProof/>
          </w:rPr>
          <w:t>Rysunek 6: Dedykowana, autorska płytka PCB do sterowania dronem</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_Toc219716718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20</w:t>
        </w:r>
        <w:r w:rsidRPr="00B334B3">
          <w:rPr>
            <w:rFonts w:ascii="Times New Roman" w:hAnsi="Times New Roman" w:cs="Times New Roman"/>
            <w:noProof/>
            <w:webHidden/>
          </w:rPr>
          <w:fldChar w:fldCharType="end"/>
        </w:r>
      </w:hyperlink>
    </w:p>
    <w:p w14:paraId="02D69EC3" w14:textId="602B0327"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19" w:history="1">
        <w:r w:rsidRPr="00B334B3">
          <w:rPr>
            <w:rStyle w:val="Hipercze"/>
            <w:rFonts w:ascii="Times New Roman" w:hAnsi="Times New Roman" w:cs="Times New Roman"/>
            <w:noProof/>
          </w:rPr>
          <w:t>Rysunek 7: Diagram połączeń elektronicznych</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_Toc219716719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21</w:t>
        </w:r>
        <w:r w:rsidRPr="00B334B3">
          <w:rPr>
            <w:rFonts w:ascii="Times New Roman" w:hAnsi="Times New Roman" w:cs="Times New Roman"/>
            <w:noProof/>
            <w:webHidden/>
          </w:rPr>
          <w:fldChar w:fldCharType="end"/>
        </w:r>
      </w:hyperlink>
    </w:p>
    <w:p w14:paraId="7E954DBE" w14:textId="370985DB"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20" w:history="1">
        <w:r w:rsidRPr="00B334B3">
          <w:rPr>
            <w:rStyle w:val="Hipercze"/>
            <w:rFonts w:ascii="Times New Roman" w:hAnsi="Times New Roman" w:cs="Times New Roman"/>
            <w:noProof/>
          </w:rPr>
          <w:t>Rysunek 8: Konfiguracja Pinów mikrokontrolera STM32L432KC w programie STM32CubeMX</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_Toc219716720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27</w:t>
        </w:r>
        <w:r w:rsidRPr="00B334B3">
          <w:rPr>
            <w:rFonts w:ascii="Times New Roman" w:hAnsi="Times New Roman" w:cs="Times New Roman"/>
            <w:noProof/>
            <w:webHidden/>
          </w:rPr>
          <w:fldChar w:fldCharType="end"/>
        </w:r>
      </w:hyperlink>
    </w:p>
    <w:p w14:paraId="40D466FD" w14:textId="3AEDA4A8"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21" w:history="1">
        <w:r w:rsidRPr="00B334B3">
          <w:rPr>
            <w:rStyle w:val="Hipercze"/>
            <w:rFonts w:ascii="Times New Roman" w:hAnsi="Times New Roman" w:cs="Times New Roman"/>
            <w:noProof/>
          </w:rPr>
          <w:t>Rysunek 9: Schemat blokowy pętli sterowania</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_Toc219716721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28</w:t>
        </w:r>
        <w:r w:rsidRPr="00B334B3">
          <w:rPr>
            <w:rFonts w:ascii="Times New Roman" w:hAnsi="Times New Roman" w:cs="Times New Roman"/>
            <w:noProof/>
            <w:webHidden/>
          </w:rPr>
          <w:fldChar w:fldCharType="end"/>
        </w:r>
      </w:hyperlink>
    </w:p>
    <w:p w14:paraId="2F7FD725" w14:textId="3118DCD6"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22" w:history="1">
        <w:r w:rsidRPr="00B334B3">
          <w:rPr>
            <w:rStyle w:val="Hipercze"/>
            <w:rFonts w:ascii="Times New Roman" w:hAnsi="Times New Roman" w:cs="Times New Roman"/>
            <w:noProof/>
          </w:rPr>
          <w:t>Rysunek 10: Osi przechyłu drona i ich przypisanie do pilota RC</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_Toc219716722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32</w:t>
        </w:r>
        <w:r w:rsidRPr="00B334B3">
          <w:rPr>
            <w:rFonts w:ascii="Times New Roman" w:hAnsi="Times New Roman" w:cs="Times New Roman"/>
            <w:noProof/>
            <w:webHidden/>
          </w:rPr>
          <w:fldChar w:fldCharType="end"/>
        </w:r>
      </w:hyperlink>
    </w:p>
    <w:p w14:paraId="566D7B1C" w14:textId="3138B5F0"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23" w:history="1">
        <w:r w:rsidRPr="00B334B3">
          <w:rPr>
            <w:rStyle w:val="Hipercze"/>
            <w:rFonts w:ascii="Times New Roman" w:hAnsi="Times New Roman" w:cs="Times New Roman"/>
            <w:noProof/>
          </w:rPr>
          <w:t>Rysunek 11: Odczyt i modyfikacja zmiennych live w debugerze STM Cube IDE</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_Toc219716723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40</w:t>
        </w:r>
        <w:r w:rsidRPr="00B334B3">
          <w:rPr>
            <w:rFonts w:ascii="Times New Roman" w:hAnsi="Times New Roman" w:cs="Times New Roman"/>
            <w:noProof/>
            <w:webHidden/>
          </w:rPr>
          <w:fldChar w:fldCharType="end"/>
        </w:r>
      </w:hyperlink>
    </w:p>
    <w:p w14:paraId="4118C4C0" w14:textId="48C32A8B"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24" w:history="1">
        <w:r w:rsidRPr="00B334B3">
          <w:rPr>
            <w:rStyle w:val="Hipercze"/>
            <w:rFonts w:ascii="Times New Roman" w:hAnsi="Times New Roman" w:cs="Times New Roman"/>
            <w:noProof/>
          </w:rPr>
          <w:t>Rysunek 12: Testy Drona - start z pozycji maksymalnie wychylonej</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_Toc219716724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41</w:t>
        </w:r>
        <w:r w:rsidRPr="00B334B3">
          <w:rPr>
            <w:rFonts w:ascii="Times New Roman" w:hAnsi="Times New Roman" w:cs="Times New Roman"/>
            <w:noProof/>
            <w:webHidden/>
          </w:rPr>
          <w:fldChar w:fldCharType="end"/>
        </w:r>
      </w:hyperlink>
    </w:p>
    <w:p w14:paraId="6E40E2F2" w14:textId="02F4EA17"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25" w:history="1">
        <w:r w:rsidRPr="00B334B3">
          <w:rPr>
            <w:rStyle w:val="Hipercze"/>
            <w:rFonts w:ascii="Times New Roman" w:hAnsi="Times New Roman" w:cs="Times New Roman"/>
            <w:noProof/>
          </w:rPr>
          <w:t>Rysunek 13: Obserwacje wychyleń osi ROLL i PITCH w aplikacji PuTTY podczas wychylenia maksymalnego drona na stanowisku testowym</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_Toc219716725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42</w:t>
        </w:r>
        <w:r w:rsidRPr="00B334B3">
          <w:rPr>
            <w:rFonts w:ascii="Times New Roman" w:hAnsi="Times New Roman" w:cs="Times New Roman"/>
            <w:noProof/>
            <w:webHidden/>
          </w:rPr>
          <w:fldChar w:fldCharType="end"/>
        </w:r>
      </w:hyperlink>
    </w:p>
    <w:p w14:paraId="4A4F5F04" w14:textId="1039AC2C"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26" w:history="1">
        <w:r w:rsidRPr="00B334B3">
          <w:rPr>
            <w:rStyle w:val="Hipercze"/>
            <w:rFonts w:ascii="Times New Roman" w:hAnsi="Times New Roman" w:cs="Times New Roman"/>
            <w:noProof/>
          </w:rPr>
          <w:t>Rysunek 14: Wpływ poszczególnych członów regulatora PID na jego wyjście</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_Toc219716726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43</w:t>
        </w:r>
        <w:r w:rsidRPr="00B334B3">
          <w:rPr>
            <w:rFonts w:ascii="Times New Roman" w:hAnsi="Times New Roman" w:cs="Times New Roman"/>
            <w:noProof/>
            <w:webHidden/>
          </w:rPr>
          <w:fldChar w:fldCharType="end"/>
        </w:r>
      </w:hyperlink>
    </w:p>
    <w:p w14:paraId="61FCF517" w14:textId="72C6EC2B"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27" w:history="1">
        <w:r w:rsidRPr="00B334B3">
          <w:rPr>
            <w:rStyle w:val="Hipercze"/>
            <w:rFonts w:ascii="Times New Roman" w:hAnsi="Times New Roman" w:cs="Times New Roman"/>
            <w:noProof/>
          </w:rPr>
          <w:t>Rysunek 15: Dron podczas pozycji (0,0) w trakcie działania z poprawnie dobranymi parametrami PID</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_Toc219716727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45</w:t>
        </w:r>
        <w:r w:rsidRPr="00B334B3">
          <w:rPr>
            <w:rFonts w:ascii="Times New Roman" w:hAnsi="Times New Roman" w:cs="Times New Roman"/>
            <w:noProof/>
            <w:webHidden/>
          </w:rPr>
          <w:fldChar w:fldCharType="end"/>
        </w:r>
      </w:hyperlink>
    </w:p>
    <w:p w14:paraId="1A033D1D" w14:textId="40536EFD" w:rsidR="00856835" w:rsidRPr="00B334B3" w:rsidRDefault="00F36043" w:rsidP="00B334B3">
      <w:pPr>
        <w:spacing w:line="360" w:lineRule="auto"/>
        <w:rPr>
          <w:rFonts w:ascii="Times New Roman" w:hAnsi="Times New Roman" w:cs="Times New Roman"/>
        </w:rPr>
      </w:pPr>
      <w:r w:rsidRPr="00B334B3">
        <w:rPr>
          <w:rFonts w:ascii="Times New Roman" w:hAnsi="Times New Roman" w:cs="Times New Roman"/>
        </w:rPr>
        <w:fldChar w:fldCharType="end"/>
      </w:r>
    </w:p>
    <w:sectPr w:rsidR="00856835" w:rsidRPr="00B334B3" w:rsidSect="000A3C2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BBB5F" w14:textId="77777777" w:rsidR="004D41F3" w:rsidRDefault="004D41F3" w:rsidP="000D4124">
      <w:pPr>
        <w:spacing w:after="0" w:line="240" w:lineRule="auto"/>
      </w:pPr>
      <w:r>
        <w:separator/>
      </w:r>
    </w:p>
  </w:endnote>
  <w:endnote w:type="continuationSeparator" w:id="0">
    <w:p w14:paraId="72F5F5DE" w14:textId="77777777" w:rsidR="004D41F3" w:rsidRDefault="004D41F3" w:rsidP="000D4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74982" w14:textId="77777777" w:rsidR="004D41F3" w:rsidRDefault="004D41F3" w:rsidP="000D4124">
      <w:pPr>
        <w:spacing w:after="0" w:line="240" w:lineRule="auto"/>
      </w:pPr>
      <w:r>
        <w:separator/>
      </w:r>
    </w:p>
  </w:footnote>
  <w:footnote w:type="continuationSeparator" w:id="0">
    <w:p w14:paraId="668100CA" w14:textId="77777777" w:rsidR="004D41F3" w:rsidRDefault="004D41F3" w:rsidP="000D41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059D"/>
    <w:multiLevelType w:val="hybridMultilevel"/>
    <w:tmpl w:val="10528E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2DF65FE"/>
    <w:multiLevelType w:val="multilevel"/>
    <w:tmpl w:val="2FD4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A6585"/>
    <w:multiLevelType w:val="multilevel"/>
    <w:tmpl w:val="CD527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A04F4"/>
    <w:multiLevelType w:val="hybridMultilevel"/>
    <w:tmpl w:val="4634A8B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09344199"/>
    <w:multiLevelType w:val="hybridMultilevel"/>
    <w:tmpl w:val="BB1C9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0A760192"/>
    <w:multiLevelType w:val="hybridMultilevel"/>
    <w:tmpl w:val="C9F40FB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0CD04ACA"/>
    <w:multiLevelType w:val="multilevel"/>
    <w:tmpl w:val="DADE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227D71"/>
    <w:multiLevelType w:val="hybridMultilevel"/>
    <w:tmpl w:val="38C0777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0D326189"/>
    <w:multiLevelType w:val="multilevel"/>
    <w:tmpl w:val="0C42C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4F1114"/>
    <w:multiLevelType w:val="multilevel"/>
    <w:tmpl w:val="C59E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8833D4"/>
    <w:multiLevelType w:val="multilevel"/>
    <w:tmpl w:val="2174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296AA2"/>
    <w:multiLevelType w:val="multilevel"/>
    <w:tmpl w:val="480C4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D6F1E"/>
    <w:multiLevelType w:val="hybridMultilevel"/>
    <w:tmpl w:val="D40A31C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254332EC"/>
    <w:multiLevelType w:val="multilevel"/>
    <w:tmpl w:val="A276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E455A7"/>
    <w:multiLevelType w:val="hybridMultilevel"/>
    <w:tmpl w:val="493022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29154B8D"/>
    <w:multiLevelType w:val="multilevel"/>
    <w:tmpl w:val="50041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640CA3"/>
    <w:multiLevelType w:val="hybridMultilevel"/>
    <w:tmpl w:val="FB6C1A0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31245FBD"/>
    <w:multiLevelType w:val="multilevel"/>
    <w:tmpl w:val="3F9E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B64E7C"/>
    <w:multiLevelType w:val="multilevel"/>
    <w:tmpl w:val="64800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DA0F3D"/>
    <w:multiLevelType w:val="multilevel"/>
    <w:tmpl w:val="7A1C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074E6F"/>
    <w:multiLevelType w:val="multilevel"/>
    <w:tmpl w:val="97620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9477FD"/>
    <w:multiLevelType w:val="multilevel"/>
    <w:tmpl w:val="EC46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EA72E5"/>
    <w:multiLevelType w:val="multilevel"/>
    <w:tmpl w:val="F296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821DEC"/>
    <w:multiLevelType w:val="hybridMultilevel"/>
    <w:tmpl w:val="2F788E3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15:restartNumberingAfterBreak="0">
    <w:nsid w:val="50202D9D"/>
    <w:multiLevelType w:val="hybridMultilevel"/>
    <w:tmpl w:val="469E7A2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51934D53"/>
    <w:multiLevelType w:val="hybridMultilevel"/>
    <w:tmpl w:val="538A289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15:restartNumberingAfterBreak="0">
    <w:nsid w:val="51DF0C77"/>
    <w:multiLevelType w:val="multilevel"/>
    <w:tmpl w:val="E376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4C5CB2"/>
    <w:multiLevelType w:val="hybridMultilevel"/>
    <w:tmpl w:val="B4EE8D2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537B59F0"/>
    <w:multiLevelType w:val="hybridMultilevel"/>
    <w:tmpl w:val="382EB10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15:restartNumberingAfterBreak="0">
    <w:nsid w:val="59067BB1"/>
    <w:multiLevelType w:val="hybridMultilevel"/>
    <w:tmpl w:val="F90CD3E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0" w15:restartNumberingAfterBreak="0">
    <w:nsid w:val="59CE7663"/>
    <w:multiLevelType w:val="hybridMultilevel"/>
    <w:tmpl w:val="1410EEB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1" w15:restartNumberingAfterBreak="0">
    <w:nsid w:val="5B772FFF"/>
    <w:multiLevelType w:val="hybridMultilevel"/>
    <w:tmpl w:val="F4342C2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2" w15:restartNumberingAfterBreak="0">
    <w:nsid w:val="5D031740"/>
    <w:multiLevelType w:val="hybridMultilevel"/>
    <w:tmpl w:val="2BB403A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3" w15:restartNumberingAfterBreak="0">
    <w:nsid w:val="5D832DF0"/>
    <w:multiLevelType w:val="hybridMultilevel"/>
    <w:tmpl w:val="FF923C3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4" w15:restartNumberingAfterBreak="0">
    <w:nsid w:val="607951E4"/>
    <w:multiLevelType w:val="hybridMultilevel"/>
    <w:tmpl w:val="B5AE46F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5" w15:restartNumberingAfterBreak="0">
    <w:nsid w:val="60BC6AA2"/>
    <w:multiLevelType w:val="multilevel"/>
    <w:tmpl w:val="33222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AE6F57"/>
    <w:multiLevelType w:val="hybridMultilevel"/>
    <w:tmpl w:val="72F2176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7" w15:restartNumberingAfterBreak="0">
    <w:nsid w:val="67A61501"/>
    <w:multiLevelType w:val="hybridMultilevel"/>
    <w:tmpl w:val="F4A8800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8" w15:restartNumberingAfterBreak="0">
    <w:nsid w:val="6F364A61"/>
    <w:multiLevelType w:val="hybridMultilevel"/>
    <w:tmpl w:val="74E6024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9" w15:restartNumberingAfterBreak="0">
    <w:nsid w:val="71A21A33"/>
    <w:multiLevelType w:val="hybridMultilevel"/>
    <w:tmpl w:val="A58A30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0" w15:restartNumberingAfterBreak="0">
    <w:nsid w:val="731F4128"/>
    <w:multiLevelType w:val="multilevel"/>
    <w:tmpl w:val="E09E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305ADB"/>
    <w:multiLevelType w:val="hybridMultilevel"/>
    <w:tmpl w:val="7ED66A1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2" w15:restartNumberingAfterBreak="0">
    <w:nsid w:val="75436CF3"/>
    <w:multiLevelType w:val="hybridMultilevel"/>
    <w:tmpl w:val="F30E0D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3" w15:restartNumberingAfterBreak="0">
    <w:nsid w:val="76642462"/>
    <w:multiLevelType w:val="hybridMultilevel"/>
    <w:tmpl w:val="F85EF4A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4" w15:restartNumberingAfterBreak="0">
    <w:nsid w:val="76736546"/>
    <w:multiLevelType w:val="hybridMultilevel"/>
    <w:tmpl w:val="FD321E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5" w15:restartNumberingAfterBreak="0">
    <w:nsid w:val="770A124B"/>
    <w:multiLevelType w:val="hybridMultilevel"/>
    <w:tmpl w:val="1B10A47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6" w15:restartNumberingAfterBreak="0">
    <w:nsid w:val="7A695103"/>
    <w:multiLevelType w:val="multilevel"/>
    <w:tmpl w:val="5EB0D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984E38"/>
    <w:multiLevelType w:val="multilevel"/>
    <w:tmpl w:val="1AF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4518F1"/>
    <w:multiLevelType w:val="hybridMultilevel"/>
    <w:tmpl w:val="FB0A544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531262750">
    <w:abstractNumId w:val="2"/>
  </w:num>
  <w:num w:numId="2" w16cid:durableId="617184867">
    <w:abstractNumId w:val="21"/>
  </w:num>
  <w:num w:numId="3" w16cid:durableId="407728442">
    <w:abstractNumId w:val="1"/>
  </w:num>
  <w:num w:numId="4" w16cid:durableId="588663149">
    <w:abstractNumId w:val="47"/>
  </w:num>
  <w:num w:numId="5" w16cid:durableId="413472826">
    <w:abstractNumId w:val="8"/>
  </w:num>
  <w:num w:numId="6" w16cid:durableId="894045315">
    <w:abstractNumId w:val="15"/>
  </w:num>
  <w:num w:numId="7" w16cid:durableId="908229419">
    <w:abstractNumId w:val="20"/>
  </w:num>
  <w:num w:numId="8" w16cid:durableId="1017459902">
    <w:abstractNumId w:val="46"/>
  </w:num>
  <w:num w:numId="9" w16cid:durableId="1104225173">
    <w:abstractNumId w:val="6"/>
  </w:num>
  <w:num w:numId="10" w16cid:durableId="265894482">
    <w:abstractNumId w:val="22"/>
  </w:num>
  <w:num w:numId="11" w16cid:durableId="272441826">
    <w:abstractNumId w:val="10"/>
  </w:num>
  <w:num w:numId="12" w16cid:durableId="1117792022">
    <w:abstractNumId w:val="11"/>
  </w:num>
  <w:num w:numId="13" w16cid:durableId="573706285">
    <w:abstractNumId w:val="18"/>
  </w:num>
  <w:num w:numId="14" w16cid:durableId="2086871733">
    <w:abstractNumId w:val="17"/>
  </w:num>
  <w:num w:numId="15" w16cid:durableId="150223074">
    <w:abstractNumId w:val="13"/>
  </w:num>
  <w:num w:numId="16" w16cid:durableId="780027540">
    <w:abstractNumId w:val="40"/>
  </w:num>
  <w:num w:numId="17" w16cid:durableId="2104720619">
    <w:abstractNumId w:val="26"/>
  </w:num>
  <w:num w:numId="18" w16cid:durableId="370421211">
    <w:abstractNumId w:val="9"/>
  </w:num>
  <w:num w:numId="19" w16cid:durableId="581645082">
    <w:abstractNumId w:val="35"/>
  </w:num>
  <w:num w:numId="20" w16cid:durableId="671955009">
    <w:abstractNumId w:val="19"/>
  </w:num>
  <w:num w:numId="21" w16cid:durableId="1191410959">
    <w:abstractNumId w:val="48"/>
  </w:num>
  <w:num w:numId="22" w16cid:durableId="357045064">
    <w:abstractNumId w:val="31"/>
  </w:num>
  <w:num w:numId="23" w16cid:durableId="1289775310">
    <w:abstractNumId w:val="43"/>
  </w:num>
  <w:num w:numId="24" w16cid:durableId="145704400">
    <w:abstractNumId w:val="4"/>
  </w:num>
  <w:num w:numId="25" w16cid:durableId="1526208403">
    <w:abstractNumId w:val="7"/>
  </w:num>
  <w:num w:numId="26" w16cid:durableId="1483162290">
    <w:abstractNumId w:val="37"/>
  </w:num>
  <w:num w:numId="27" w16cid:durableId="1692224933">
    <w:abstractNumId w:val="45"/>
  </w:num>
  <w:num w:numId="28" w16cid:durableId="2135363171">
    <w:abstractNumId w:val="16"/>
  </w:num>
  <w:num w:numId="29" w16cid:durableId="261761209">
    <w:abstractNumId w:val="0"/>
  </w:num>
  <w:num w:numId="30" w16cid:durableId="614214915">
    <w:abstractNumId w:val="42"/>
  </w:num>
  <w:num w:numId="31" w16cid:durableId="1916627712">
    <w:abstractNumId w:val="14"/>
  </w:num>
  <w:num w:numId="32" w16cid:durableId="1810902497">
    <w:abstractNumId w:val="29"/>
  </w:num>
  <w:num w:numId="33" w16cid:durableId="1550535803">
    <w:abstractNumId w:val="28"/>
  </w:num>
  <w:num w:numId="34" w16cid:durableId="1191841937">
    <w:abstractNumId w:val="23"/>
  </w:num>
  <w:num w:numId="35" w16cid:durableId="520122178">
    <w:abstractNumId w:val="5"/>
  </w:num>
  <w:num w:numId="36" w16cid:durableId="767388695">
    <w:abstractNumId w:val="39"/>
  </w:num>
  <w:num w:numId="37" w16cid:durableId="2060277090">
    <w:abstractNumId w:val="27"/>
  </w:num>
  <w:num w:numId="38" w16cid:durableId="1652364789">
    <w:abstractNumId w:val="12"/>
  </w:num>
  <w:num w:numId="39" w16cid:durableId="1273786641">
    <w:abstractNumId w:val="44"/>
  </w:num>
  <w:num w:numId="40" w16cid:durableId="53163337">
    <w:abstractNumId w:val="38"/>
  </w:num>
  <w:num w:numId="41" w16cid:durableId="1153639574">
    <w:abstractNumId w:val="30"/>
  </w:num>
  <w:num w:numId="42" w16cid:durableId="1738355681">
    <w:abstractNumId w:val="41"/>
  </w:num>
  <w:num w:numId="43" w16cid:durableId="1198397623">
    <w:abstractNumId w:val="33"/>
  </w:num>
  <w:num w:numId="44" w16cid:durableId="2113818617">
    <w:abstractNumId w:val="24"/>
  </w:num>
  <w:num w:numId="45" w16cid:durableId="1433892103">
    <w:abstractNumId w:val="32"/>
  </w:num>
  <w:num w:numId="46" w16cid:durableId="1916552303">
    <w:abstractNumId w:val="3"/>
  </w:num>
  <w:num w:numId="47" w16cid:durableId="645357713">
    <w:abstractNumId w:val="34"/>
  </w:num>
  <w:num w:numId="48" w16cid:durableId="357390377">
    <w:abstractNumId w:val="36"/>
  </w:num>
  <w:num w:numId="49" w16cid:durableId="76226341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B74"/>
    <w:rsid w:val="000117E7"/>
    <w:rsid w:val="00013061"/>
    <w:rsid w:val="00041773"/>
    <w:rsid w:val="000A3C22"/>
    <w:rsid w:val="000B78DC"/>
    <w:rsid w:val="000B7D3B"/>
    <w:rsid w:val="000D4124"/>
    <w:rsid w:val="000E1159"/>
    <w:rsid w:val="000E3C5F"/>
    <w:rsid w:val="000E7555"/>
    <w:rsid w:val="000F754A"/>
    <w:rsid w:val="001249B7"/>
    <w:rsid w:val="00154FE2"/>
    <w:rsid w:val="001935FD"/>
    <w:rsid w:val="001D21B5"/>
    <w:rsid w:val="00227230"/>
    <w:rsid w:val="00236F4E"/>
    <w:rsid w:val="002575D8"/>
    <w:rsid w:val="00291D3C"/>
    <w:rsid w:val="002B6E31"/>
    <w:rsid w:val="002C4619"/>
    <w:rsid w:val="002C52E5"/>
    <w:rsid w:val="002F0220"/>
    <w:rsid w:val="00305302"/>
    <w:rsid w:val="00311F3D"/>
    <w:rsid w:val="00313E5B"/>
    <w:rsid w:val="00316DB8"/>
    <w:rsid w:val="00364505"/>
    <w:rsid w:val="003928C3"/>
    <w:rsid w:val="003C052C"/>
    <w:rsid w:val="003C4048"/>
    <w:rsid w:val="00412BC1"/>
    <w:rsid w:val="004671B2"/>
    <w:rsid w:val="0047603F"/>
    <w:rsid w:val="00485DAF"/>
    <w:rsid w:val="004D41F3"/>
    <w:rsid w:val="004E591F"/>
    <w:rsid w:val="00523FD4"/>
    <w:rsid w:val="00527E7B"/>
    <w:rsid w:val="00540B55"/>
    <w:rsid w:val="00557A16"/>
    <w:rsid w:val="005A1F97"/>
    <w:rsid w:val="005D2676"/>
    <w:rsid w:val="005D7186"/>
    <w:rsid w:val="005E31A5"/>
    <w:rsid w:val="006016E4"/>
    <w:rsid w:val="00603478"/>
    <w:rsid w:val="006269D2"/>
    <w:rsid w:val="0067746F"/>
    <w:rsid w:val="0068114B"/>
    <w:rsid w:val="006941DF"/>
    <w:rsid w:val="006A0DFA"/>
    <w:rsid w:val="006A1D8D"/>
    <w:rsid w:val="006A2892"/>
    <w:rsid w:val="00716B38"/>
    <w:rsid w:val="00733B6E"/>
    <w:rsid w:val="007801BC"/>
    <w:rsid w:val="007B51A5"/>
    <w:rsid w:val="007D4F20"/>
    <w:rsid w:val="007E4AE9"/>
    <w:rsid w:val="0080134E"/>
    <w:rsid w:val="0081724C"/>
    <w:rsid w:val="00856835"/>
    <w:rsid w:val="00863A1C"/>
    <w:rsid w:val="008702C5"/>
    <w:rsid w:val="00881057"/>
    <w:rsid w:val="008A1225"/>
    <w:rsid w:val="008D7823"/>
    <w:rsid w:val="008F0B84"/>
    <w:rsid w:val="0095500B"/>
    <w:rsid w:val="009648D6"/>
    <w:rsid w:val="0097640C"/>
    <w:rsid w:val="009814F5"/>
    <w:rsid w:val="009901DC"/>
    <w:rsid w:val="00993E9F"/>
    <w:rsid w:val="00997AC1"/>
    <w:rsid w:val="009A1D0B"/>
    <w:rsid w:val="009A2935"/>
    <w:rsid w:val="009A753A"/>
    <w:rsid w:val="009E1B99"/>
    <w:rsid w:val="009F4B74"/>
    <w:rsid w:val="00A13FAC"/>
    <w:rsid w:val="00A16392"/>
    <w:rsid w:val="00A21811"/>
    <w:rsid w:val="00A26F2D"/>
    <w:rsid w:val="00A32F28"/>
    <w:rsid w:val="00A359C3"/>
    <w:rsid w:val="00A622A9"/>
    <w:rsid w:val="00A835C0"/>
    <w:rsid w:val="00A83A1C"/>
    <w:rsid w:val="00AA6FA2"/>
    <w:rsid w:val="00AD36A3"/>
    <w:rsid w:val="00AE6FDA"/>
    <w:rsid w:val="00B005B8"/>
    <w:rsid w:val="00B334B3"/>
    <w:rsid w:val="00BD16C6"/>
    <w:rsid w:val="00BD4EB2"/>
    <w:rsid w:val="00BE058D"/>
    <w:rsid w:val="00BE538C"/>
    <w:rsid w:val="00C03C4D"/>
    <w:rsid w:val="00C1611B"/>
    <w:rsid w:val="00C80192"/>
    <w:rsid w:val="00C858BB"/>
    <w:rsid w:val="00CC6306"/>
    <w:rsid w:val="00CF0A47"/>
    <w:rsid w:val="00CF4253"/>
    <w:rsid w:val="00D11C4B"/>
    <w:rsid w:val="00D15D80"/>
    <w:rsid w:val="00D212E6"/>
    <w:rsid w:val="00D225BC"/>
    <w:rsid w:val="00D31B17"/>
    <w:rsid w:val="00D67ED9"/>
    <w:rsid w:val="00D742A8"/>
    <w:rsid w:val="00D76FC1"/>
    <w:rsid w:val="00DB4F15"/>
    <w:rsid w:val="00DD1625"/>
    <w:rsid w:val="00DF1ED5"/>
    <w:rsid w:val="00DF2D99"/>
    <w:rsid w:val="00DF5FCC"/>
    <w:rsid w:val="00E10C03"/>
    <w:rsid w:val="00E71C20"/>
    <w:rsid w:val="00E75A3B"/>
    <w:rsid w:val="00EB12C2"/>
    <w:rsid w:val="00ED0386"/>
    <w:rsid w:val="00EE27D4"/>
    <w:rsid w:val="00F17159"/>
    <w:rsid w:val="00F36043"/>
    <w:rsid w:val="00F63B30"/>
    <w:rsid w:val="00FA2218"/>
    <w:rsid w:val="00FB4F9F"/>
    <w:rsid w:val="00FB507D"/>
    <w:rsid w:val="00FC1EF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73AE6"/>
  <w15:chartTrackingRefBased/>
  <w15:docId w15:val="{CC8B3E2B-E57D-40EB-A0AD-6BB008410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A16392"/>
  </w:style>
  <w:style w:type="paragraph" w:styleId="Nagwek1">
    <w:name w:val="heading 1"/>
    <w:basedOn w:val="Normalny"/>
    <w:next w:val="Normalny"/>
    <w:link w:val="Nagwek1Znak"/>
    <w:uiPriority w:val="9"/>
    <w:qFormat/>
    <w:rsid w:val="009F4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9F4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9F4B74"/>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9F4B74"/>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9F4B74"/>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9F4B74"/>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9F4B74"/>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9F4B74"/>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9F4B74"/>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9F4B74"/>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9F4B74"/>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9F4B74"/>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9F4B74"/>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9F4B74"/>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9F4B74"/>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9F4B74"/>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9F4B74"/>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9F4B74"/>
    <w:rPr>
      <w:rFonts w:eastAsiaTheme="majorEastAsia" w:cstheme="majorBidi"/>
      <w:color w:val="272727" w:themeColor="text1" w:themeTint="D8"/>
    </w:rPr>
  </w:style>
  <w:style w:type="paragraph" w:styleId="Tytu">
    <w:name w:val="Title"/>
    <w:basedOn w:val="Normalny"/>
    <w:next w:val="Normalny"/>
    <w:link w:val="TytuZnak"/>
    <w:uiPriority w:val="10"/>
    <w:qFormat/>
    <w:rsid w:val="009F4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9F4B74"/>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9F4B74"/>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9F4B74"/>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9F4B74"/>
    <w:pPr>
      <w:spacing w:before="160"/>
      <w:jc w:val="center"/>
    </w:pPr>
    <w:rPr>
      <w:i/>
      <w:iCs/>
      <w:color w:val="404040" w:themeColor="text1" w:themeTint="BF"/>
    </w:rPr>
  </w:style>
  <w:style w:type="character" w:customStyle="1" w:styleId="CytatZnak">
    <w:name w:val="Cytat Znak"/>
    <w:basedOn w:val="Domylnaczcionkaakapitu"/>
    <w:link w:val="Cytat"/>
    <w:uiPriority w:val="29"/>
    <w:rsid w:val="009F4B74"/>
    <w:rPr>
      <w:i/>
      <w:iCs/>
      <w:color w:val="404040" w:themeColor="text1" w:themeTint="BF"/>
    </w:rPr>
  </w:style>
  <w:style w:type="paragraph" w:styleId="Akapitzlist">
    <w:name w:val="List Paragraph"/>
    <w:basedOn w:val="Normalny"/>
    <w:uiPriority w:val="34"/>
    <w:qFormat/>
    <w:rsid w:val="009F4B74"/>
    <w:pPr>
      <w:ind w:left="720"/>
      <w:contextualSpacing/>
    </w:pPr>
  </w:style>
  <w:style w:type="character" w:styleId="Wyrnienieintensywne">
    <w:name w:val="Intense Emphasis"/>
    <w:basedOn w:val="Domylnaczcionkaakapitu"/>
    <w:uiPriority w:val="21"/>
    <w:qFormat/>
    <w:rsid w:val="009F4B74"/>
    <w:rPr>
      <w:i/>
      <w:iCs/>
      <w:color w:val="0F4761" w:themeColor="accent1" w:themeShade="BF"/>
    </w:rPr>
  </w:style>
  <w:style w:type="paragraph" w:styleId="Cytatintensywny">
    <w:name w:val="Intense Quote"/>
    <w:basedOn w:val="Normalny"/>
    <w:next w:val="Normalny"/>
    <w:link w:val="CytatintensywnyZnak"/>
    <w:uiPriority w:val="30"/>
    <w:qFormat/>
    <w:rsid w:val="009F4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9F4B74"/>
    <w:rPr>
      <w:i/>
      <w:iCs/>
      <w:color w:val="0F4761" w:themeColor="accent1" w:themeShade="BF"/>
    </w:rPr>
  </w:style>
  <w:style w:type="character" w:styleId="Odwoanieintensywne">
    <w:name w:val="Intense Reference"/>
    <w:basedOn w:val="Domylnaczcionkaakapitu"/>
    <w:uiPriority w:val="32"/>
    <w:qFormat/>
    <w:rsid w:val="009F4B74"/>
    <w:rPr>
      <w:b/>
      <w:bCs/>
      <w:smallCaps/>
      <w:color w:val="0F4761" w:themeColor="accent1" w:themeShade="BF"/>
      <w:spacing w:val="5"/>
    </w:rPr>
  </w:style>
  <w:style w:type="paragraph" w:styleId="Legenda">
    <w:name w:val="caption"/>
    <w:basedOn w:val="Normalny"/>
    <w:next w:val="Normalny"/>
    <w:uiPriority w:val="35"/>
    <w:unhideWhenUsed/>
    <w:qFormat/>
    <w:rsid w:val="00B005B8"/>
    <w:pPr>
      <w:spacing w:after="200" w:line="240" w:lineRule="auto"/>
    </w:pPr>
    <w:rPr>
      <w:i/>
      <w:iCs/>
      <w:color w:val="0E2841" w:themeColor="text2"/>
      <w:sz w:val="18"/>
      <w:szCs w:val="18"/>
    </w:rPr>
  </w:style>
  <w:style w:type="paragraph" w:styleId="Nagwek">
    <w:name w:val="header"/>
    <w:basedOn w:val="Normalny"/>
    <w:link w:val="NagwekZnak"/>
    <w:uiPriority w:val="99"/>
    <w:unhideWhenUsed/>
    <w:rsid w:val="000D4124"/>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0D4124"/>
  </w:style>
  <w:style w:type="paragraph" w:styleId="Stopka">
    <w:name w:val="footer"/>
    <w:basedOn w:val="Normalny"/>
    <w:link w:val="StopkaZnak"/>
    <w:uiPriority w:val="99"/>
    <w:unhideWhenUsed/>
    <w:rsid w:val="000D4124"/>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0D4124"/>
  </w:style>
  <w:style w:type="paragraph" w:styleId="Bibliografia">
    <w:name w:val="Bibliography"/>
    <w:basedOn w:val="Normalny"/>
    <w:next w:val="Normalny"/>
    <w:uiPriority w:val="37"/>
    <w:unhideWhenUsed/>
    <w:rsid w:val="00856835"/>
  </w:style>
  <w:style w:type="paragraph" w:styleId="Spistreci1">
    <w:name w:val="toc 1"/>
    <w:basedOn w:val="Normalny"/>
    <w:next w:val="Normalny"/>
    <w:autoRedefine/>
    <w:uiPriority w:val="39"/>
    <w:unhideWhenUsed/>
    <w:rsid w:val="00485DAF"/>
    <w:pPr>
      <w:spacing w:before="360" w:after="0"/>
    </w:pPr>
    <w:rPr>
      <w:rFonts w:ascii="Times New Roman" w:hAnsi="Times New Roman"/>
      <w:b/>
      <w:bCs/>
      <w:caps/>
    </w:rPr>
  </w:style>
  <w:style w:type="character" w:styleId="Hipercze">
    <w:name w:val="Hyperlink"/>
    <w:basedOn w:val="Domylnaczcionkaakapitu"/>
    <w:uiPriority w:val="99"/>
    <w:unhideWhenUsed/>
    <w:rsid w:val="00485DAF"/>
    <w:rPr>
      <w:color w:val="467886" w:themeColor="hyperlink"/>
      <w:u w:val="single"/>
    </w:rPr>
  </w:style>
  <w:style w:type="paragraph" w:styleId="Spistreci2">
    <w:name w:val="toc 2"/>
    <w:basedOn w:val="Normalny"/>
    <w:next w:val="Normalny"/>
    <w:autoRedefine/>
    <w:uiPriority w:val="39"/>
    <w:unhideWhenUsed/>
    <w:rsid w:val="00485DAF"/>
    <w:pPr>
      <w:spacing w:before="240" w:after="0"/>
    </w:pPr>
    <w:rPr>
      <w:b/>
      <w:bCs/>
      <w:sz w:val="20"/>
      <w:szCs w:val="20"/>
    </w:rPr>
  </w:style>
  <w:style w:type="paragraph" w:styleId="Spistreci3">
    <w:name w:val="toc 3"/>
    <w:basedOn w:val="Normalny"/>
    <w:next w:val="Normalny"/>
    <w:autoRedefine/>
    <w:uiPriority w:val="39"/>
    <w:unhideWhenUsed/>
    <w:rsid w:val="00485DAF"/>
    <w:pPr>
      <w:spacing w:after="0"/>
      <w:ind w:left="240"/>
    </w:pPr>
    <w:rPr>
      <w:sz w:val="20"/>
      <w:szCs w:val="20"/>
    </w:rPr>
  </w:style>
  <w:style w:type="paragraph" w:styleId="Spistreci4">
    <w:name w:val="toc 4"/>
    <w:basedOn w:val="Normalny"/>
    <w:next w:val="Normalny"/>
    <w:autoRedefine/>
    <w:uiPriority w:val="39"/>
    <w:unhideWhenUsed/>
    <w:rsid w:val="00485DAF"/>
    <w:pPr>
      <w:spacing w:after="0"/>
      <w:ind w:left="480"/>
    </w:pPr>
    <w:rPr>
      <w:sz w:val="20"/>
      <w:szCs w:val="20"/>
    </w:rPr>
  </w:style>
  <w:style w:type="paragraph" w:styleId="Spistreci5">
    <w:name w:val="toc 5"/>
    <w:basedOn w:val="Normalny"/>
    <w:next w:val="Normalny"/>
    <w:autoRedefine/>
    <w:uiPriority w:val="39"/>
    <w:unhideWhenUsed/>
    <w:rsid w:val="00485DAF"/>
    <w:pPr>
      <w:spacing w:after="0"/>
      <w:ind w:left="720"/>
    </w:pPr>
    <w:rPr>
      <w:sz w:val="20"/>
      <w:szCs w:val="20"/>
    </w:rPr>
  </w:style>
  <w:style w:type="paragraph" w:styleId="Spistreci6">
    <w:name w:val="toc 6"/>
    <w:basedOn w:val="Normalny"/>
    <w:next w:val="Normalny"/>
    <w:autoRedefine/>
    <w:uiPriority w:val="39"/>
    <w:unhideWhenUsed/>
    <w:rsid w:val="00485DAF"/>
    <w:pPr>
      <w:spacing w:after="0"/>
      <w:ind w:left="960"/>
    </w:pPr>
    <w:rPr>
      <w:sz w:val="20"/>
      <w:szCs w:val="20"/>
    </w:rPr>
  </w:style>
  <w:style w:type="paragraph" w:styleId="Spistreci7">
    <w:name w:val="toc 7"/>
    <w:basedOn w:val="Normalny"/>
    <w:next w:val="Normalny"/>
    <w:autoRedefine/>
    <w:uiPriority w:val="39"/>
    <w:unhideWhenUsed/>
    <w:rsid w:val="00485DAF"/>
    <w:pPr>
      <w:spacing w:after="0"/>
      <w:ind w:left="1200"/>
    </w:pPr>
    <w:rPr>
      <w:sz w:val="20"/>
      <w:szCs w:val="20"/>
    </w:rPr>
  </w:style>
  <w:style w:type="paragraph" w:styleId="Spistreci8">
    <w:name w:val="toc 8"/>
    <w:basedOn w:val="Normalny"/>
    <w:next w:val="Normalny"/>
    <w:autoRedefine/>
    <w:uiPriority w:val="39"/>
    <w:unhideWhenUsed/>
    <w:rsid w:val="00485DAF"/>
    <w:pPr>
      <w:spacing w:after="0"/>
      <w:ind w:left="1440"/>
    </w:pPr>
    <w:rPr>
      <w:sz w:val="20"/>
      <w:szCs w:val="20"/>
    </w:rPr>
  </w:style>
  <w:style w:type="paragraph" w:styleId="Spistreci9">
    <w:name w:val="toc 9"/>
    <w:basedOn w:val="Normalny"/>
    <w:next w:val="Normalny"/>
    <w:autoRedefine/>
    <w:uiPriority w:val="39"/>
    <w:unhideWhenUsed/>
    <w:rsid w:val="00485DAF"/>
    <w:pPr>
      <w:spacing w:after="0"/>
      <w:ind w:left="1680"/>
    </w:pPr>
    <w:rPr>
      <w:sz w:val="20"/>
      <w:szCs w:val="20"/>
    </w:rPr>
  </w:style>
  <w:style w:type="paragraph" w:styleId="Spisilustracji">
    <w:name w:val="table of figures"/>
    <w:basedOn w:val="Normalny"/>
    <w:next w:val="Normalny"/>
    <w:uiPriority w:val="99"/>
    <w:unhideWhenUsed/>
    <w:rsid w:val="00F36043"/>
    <w:pPr>
      <w:spacing w:after="0"/>
    </w:pPr>
  </w:style>
  <w:style w:type="character" w:styleId="Nierozpoznanawzmianka">
    <w:name w:val="Unresolved Mention"/>
    <w:basedOn w:val="Domylnaczcionkaakapitu"/>
    <w:uiPriority w:val="99"/>
    <w:semiHidden/>
    <w:unhideWhenUsed/>
    <w:rsid w:val="006774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50867">
      <w:bodyDiv w:val="1"/>
      <w:marLeft w:val="0"/>
      <w:marRight w:val="0"/>
      <w:marTop w:val="0"/>
      <w:marBottom w:val="0"/>
      <w:divBdr>
        <w:top w:val="none" w:sz="0" w:space="0" w:color="auto"/>
        <w:left w:val="none" w:sz="0" w:space="0" w:color="auto"/>
        <w:bottom w:val="none" w:sz="0" w:space="0" w:color="auto"/>
        <w:right w:val="none" w:sz="0" w:space="0" w:color="auto"/>
      </w:divBdr>
    </w:div>
    <w:div w:id="16467065">
      <w:bodyDiv w:val="1"/>
      <w:marLeft w:val="0"/>
      <w:marRight w:val="0"/>
      <w:marTop w:val="0"/>
      <w:marBottom w:val="0"/>
      <w:divBdr>
        <w:top w:val="none" w:sz="0" w:space="0" w:color="auto"/>
        <w:left w:val="none" w:sz="0" w:space="0" w:color="auto"/>
        <w:bottom w:val="none" w:sz="0" w:space="0" w:color="auto"/>
        <w:right w:val="none" w:sz="0" w:space="0" w:color="auto"/>
      </w:divBdr>
    </w:div>
    <w:div w:id="45952600">
      <w:bodyDiv w:val="1"/>
      <w:marLeft w:val="0"/>
      <w:marRight w:val="0"/>
      <w:marTop w:val="0"/>
      <w:marBottom w:val="0"/>
      <w:divBdr>
        <w:top w:val="none" w:sz="0" w:space="0" w:color="auto"/>
        <w:left w:val="none" w:sz="0" w:space="0" w:color="auto"/>
        <w:bottom w:val="none" w:sz="0" w:space="0" w:color="auto"/>
        <w:right w:val="none" w:sz="0" w:space="0" w:color="auto"/>
      </w:divBdr>
    </w:div>
    <w:div w:id="54085274">
      <w:bodyDiv w:val="1"/>
      <w:marLeft w:val="0"/>
      <w:marRight w:val="0"/>
      <w:marTop w:val="0"/>
      <w:marBottom w:val="0"/>
      <w:divBdr>
        <w:top w:val="none" w:sz="0" w:space="0" w:color="auto"/>
        <w:left w:val="none" w:sz="0" w:space="0" w:color="auto"/>
        <w:bottom w:val="none" w:sz="0" w:space="0" w:color="auto"/>
        <w:right w:val="none" w:sz="0" w:space="0" w:color="auto"/>
      </w:divBdr>
    </w:div>
    <w:div w:id="59210442">
      <w:bodyDiv w:val="1"/>
      <w:marLeft w:val="0"/>
      <w:marRight w:val="0"/>
      <w:marTop w:val="0"/>
      <w:marBottom w:val="0"/>
      <w:divBdr>
        <w:top w:val="none" w:sz="0" w:space="0" w:color="auto"/>
        <w:left w:val="none" w:sz="0" w:space="0" w:color="auto"/>
        <w:bottom w:val="none" w:sz="0" w:space="0" w:color="auto"/>
        <w:right w:val="none" w:sz="0" w:space="0" w:color="auto"/>
      </w:divBdr>
    </w:div>
    <w:div w:id="71704930">
      <w:bodyDiv w:val="1"/>
      <w:marLeft w:val="0"/>
      <w:marRight w:val="0"/>
      <w:marTop w:val="0"/>
      <w:marBottom w:val="0"/>
      <w:divBdr>
        <w:top w:val="none" w:sz="0" w:space="0" w:color="auto"/>
        <w:left w:val="none" w:sz="0" w:space="0" w:color="auto"/>
        <w:bottom w:val="none" w:sz="0" w:space="0" w:color="auto"/>
        <w:right w:val="none" w:sz="0" w:space="0" w:color="auto"/>
      </w:divBdr>
    </w:div>
    <w:div w:id="79646741">
      <w:bodyDiv w:val="1"/>
      <w:marLeft w:val="0"/>
      <w:marRight w:val="0"/>
      <w:marTop w:val="0"/>
      <w:marBottom w:val="0"/>
      <w:divBdr>
        <w:top w:val="none" w:sz="0" w:space="0" w:color="auto"/>
        <w:left w:val="none" w:sz="0" w:space="0" w:color="auto"/>
        <w:bottom w:val="none" w:sz="0" w:space="0" w:color="auto"/>
        <w:right w:val="none" w:sz="0" w:space="0" w:color="auto"/>
      </w:divBdr>
    </w:div>
    <w:div w:id="83914612">
      <w:bodyDiv w:val="1"/>
      <w:marLeft w:val="0"/>
      <w:marRight w:val="0"/>
      <w:marTop w:val="0"/>
      <w:marBottom w:val="0"/>
      <w:divBdr>
        <w:top w:val="none" w:sz="0" w:space="0" w:color="auto"/>
        <w:left w:val="none" w:sz="0" w:space="0" w:color="auto"/>
        <w:bottom w:val="none" w:sz="0" w:space="0" w:color="auto"/>
        <w:right w:val="none" w:sz="0" w:space="0" w:color="auto"/>
      </w:divBdr>
    </w:div>
    <w:div w:id="89788065">
      <w:bodyDiv w:val="1"/>
      <w:marLeft w:val="0"/>
      <w:marRight w:val="0"/>
      <w:marTop w:val="0"/>
      <w:marBottom w:val="0"/>
      <w:divBdr>
        <w:top w:val="none" w:sz="0" w:space="0" w:color="auto"/>
        <w:left w:val="none" w:sz="0" w:space="0" w:color="auto"/>
        <w:bottom w:val="none" w:sz="0" w:space="0" w:color="auto"/>
        <w:right w:val="none" w:sz="0" w:space="0" w:color="auto"/>
      </w:divBdr>
    </w:div>
    <w:div w:id="92365855">
      <w:bodyDiv w:val="1"/>
      <w:marLeft w:val="0"/>
      <w:marRight w:val="0"/>
      <w:marTop w:val="0"/>
      <w:marBottom w:val="0"/>
      <w:divBdr>
        <w:top w:val="none" w:sz="0" w:space="0" w:color="auto"/>
        <w:left w:val="none" w:sz="0" w:space="0" w:color="auto"/>
        <w:bottom w:val="none" w:sz="0" w:space="0" w:color="auto"/>
        <w:right w:val="none" w:sz="0" w:space="0" w:color="auto"/>
      </w:divBdr>
    </w:div>
    <w:div w:id="107239915">
      <w:bodyDiv w:val="1"/>
      <w:marLeft w:val="0"/>
      <w:marRight w:val="0"/>
      <w:marTop w:val="0"/>
      <w:marBottom w:val="0"/>
      <w:divBdr>
        <w:top w:val="none" w:sz="0" w:space="0" w:color="auto"/>
        <w:left w:val="none" w:sz="0" w:space="0" w:color="auto"/>
        <w:bottom w:val="none" w:sz="0" w:space="0" w:color="auto"/>
        <w:right w:val="none" w:sz="0" w:space="0" w:color="auto"/>
      </w:divBdr>
    </w:div>
    <w:div w:id="123470749">
      <w:bodyDiv w:val="1"/>
      <w:marLeft w:val="0"/>
      <w:marRight w:val="0"/>
      <w:marTop w:val="0"/>
      <w:marBottom w:val="0"/>
      <w:divBdr>
        <w:top w:val="none" w:sz="0" w:space="0" w:color="auto"/>
        <w:left w:val="none" w:sz="0" w:space="0" w:color="auto"/>
        <w:bottom w:val="none" w:sz="0" w:space="0" w:color="auto"/>
        <w:right w:val="none" w:sz="0" w:space="0" w:color="auto"/>
      </w:divBdr>
    </w:div>
    <w:div w:id="161359135">
      <w:bodyDiv w:val="1"/>
      <w:marLeft w:val="0"/>
      <w:marRight w:val="0"/>
      <w:marTop w:val="0"/>
      <w:marBottom w:val="0"/>
      <w:divBdr>
        <w:top w:val="none" w:sz="0" w:space="0" w:color="auto"/>
        <w:left w:val="none" w:sz="0" w:space="0" w:color="auto"/>
        <w:bottom w:val="none" w:sz="0" w:space="0" w:color="auto"/>
        <w:right w:val="none" w:sz="0" w:space="0" w:color="auto"/>
      </w:divBdr>
    </w:div>
    <w:div w:id="165751677">
      <w:bodyDiv w:val="1"/>
      <w:marLeft w:val="0"/>
      <w:marRight w:val="0"/>
      <w:marTop w:val="0"/>
      <w:marBottom w:val="0"/>
      <w:divBdr>
        <w:top w:val="none" w:sz="0" w:space="0" w:color="auto"/>
        <w:left w:val="none" w:sz="0" w:space="0" w:color="auto"/>
        <w:bottom w:val="none" w:sz="0" w:space="0" w:color="auto"/>
        <w:right w:val="none" w:sz="0" w:space="0" w:color="auto"/>
      </w:divBdr>
    </w:div>
    <w:div w:id="170068684">
      <w:bodyDiv w:val="1"/>
      <w:marLeft w:val="0"/>
      <w:marRight w:val="0"/>
      <w:marTop w:val="0"/>
      <w:marBottom w:val="0"/>
      <w:divBdr>
        <w:top w:val="none" w:sz="0" w:space="0" w:color="auto"/>
        <w:left w:val="none" w:sz="0" w:space="0" w:color="auto"/>
        <w:bottom w:val="none" w:sz="0" w:space="0" w:color="auto"/>
        <w:right w:val="none" w:sz="0" w:space="0" w:color="auto"/>
      </w:divBdr>
    </w:div>
    <w:div w:id="178617041">
      <w:bodyDiv w:val="1"/>
      <w:marLeft w:val="0"/>
      <w:marRight w:val="0"/>
      <w:marTop w:val="0"/>
      <w:marBottom w:val="0"/>
      <w:divBdr>
        <w:top w:val="none" w:sz="0" w:space="0" w:color="auto"/>
        <w:left w:val="none" w:sz="0" w:space="0" w:color="auto"/>
        <w:bottom w:val="none" w:sz="0" w:space="0" w:color="auto"/>
        <w:right w:val="none" w:sz="0" w:space="0" w:color="auto"/>
      </w:divBdr>
    </w:div>
    <w:div w:id="186989778">
      <w:bodyDiv w:val="1"/>
      <w:marLeft w:val="0"/>
      <w:marRight w:val="0"/>
      <w:marTop w:val="0"/>
      <w:marBottom w:val="0"/>
      <w:divBdr>
        <w:top w:val="none" w:sz="0" w:space="0" w:color="auto"/>
        <w:left w:val="none" w:sz="0" w:space="0" w:color="auto"/>
        <w:bottom w:val="none" w:sz="0" w:space="0" w:color="auto"/>
        <w:right w:val="none" w:sz="0" w:space="0" w:color="auto"/>
      </w:divBdr>
    </w:div>
    <w:div w:id="189532973">
      <w:bodyDiv w:val="1"/>
      <w:marLeft w:val="0"/>
      <w:marRight w:val="0"/>
      <w:marTop w:val="0"/>
      <w:marBottom w:val="0"/>
      <w:divBdr>
        <w:top w:val="none" w:sz="0" w:space="0" w:color="auto"/>
        <w:left w:val="none" w:sz="0" w:space="0" w:color="auto"/>
        <w:bottom w:val="none" w:sz="0" w:space="0" w:color="auto"/>
        <w:right w:val="none" w:sz="0" w:space="0" w:color="auto"/>
      </w:divBdr>
    </w:div>
    <w:div w:id="195850410">
      <w:bodyDiv w:val="1"/>
      <w:marLeft w:val="0"/>
      <w:marRight w:val="0"/>
      <w:marTop w:val="0"/>
      <w:marBottom w:val="0"/>
      <w:divBdr>
        <w:top w:val="none" w:sz="0" w:space="0" w:color="auto"/>
        <w:left w:val="none" w:sz="0" w:space="0" w:color="auto"/>
        <w:bottom w:val="none" w:sz="0" w:space="0" w:color="auto"/>
        <w:right w:val="none" w:sz="0" w:space="0" w:color="auto"/>
      </w:divBdr>
    </w:div>
    <w:div w:id="212818431">
      <w:bodyDiv w:val="1"/>
      <w:marLeft w:val="0"/>
      <w:marRight w:val="0"/>
      <w:marTop w:val="0"/>
      <w:marBottom w:val="0"/>
      <w:divBdr>
        <w:top w:val="none" w:sz="0" w:space="0" w:color="auto"/>
        <w:left w:val="none" w:sz="0" w:space="0" w:color="auto"/>
        <w:bottom w:val="none" w:sz="0" w:space="0" w:color="auto"/>
        <w:right w:val="none" w:sz="0" w:space="0" w:color="auto"/>
      </w:divBdr>
    </w:div>
    <w:div w:id="213275587">
      <w:bodyDiv w:val="1"/>
      <w:marLeft w:val="0"/>
      <w:marRight w:val="0"/>
      <w:marTop w:val="0"/>
      <w:marBottom w:val="0"/>
      <w:divBdr>
        <w:top w:val="none" w:sz="0" w:space="0" w:color="auto"/>
        <w:left w:val="none" w:sz="0" w:space="0" w:color="auto"/>
        <w:bottom w:val="none" w:sz="0" w:space="0" w:color="auto"/>
        <w:right w:val="none" w:sz="0" w:space="0" w:color="auto"/>
      </w:divBdr>
    </w:div>
    <w:div w:id="232812586">
      <w:bodyDiv w:val="1"/>
      <w:marLeft w:val="0"/>
      <w:marRight w:val="0"/>
      <w:marTop w:val="0"/>
      <w:marBottom w:val="0"/>
      <w:divBdr>
        <w:top w:val="none" w:sz="0" w:space="0" w:color="auto"/>
        <w:left w:val="none" w:sz="0" w:space="0" w:color="auto"/>
        <w:bottom w:val="none" w:sz="0" w:space="0" w:color="auto"/>
        <w:right w:val="none" w:sz="0" w:space="0" w:color="auto"/>
      </w:divBdr>
    </w:div>
    <w:div w:id="253826777">
      <w:bodyDiv w:val="1"/>
      <w:marLeft w:val="0"/>
      <w:marRight w:val="0"/>
      <w:marTop w:val="0"/>
      <w:marBottom w:val="0"/>
      <w:divBdr>
        <w:top w:val="none" w:sz="0" w:space="0" w:color="auto"/>
        <w:left w:val="none" w:sz="0" w:space="0" w:color="auto"/>
        <w:bottom w:val="none" w:sz="0" w:space="0" w:color="auto"/>
        <w:right w:val="none" w:sz="0" w:space="0" w:color="auto"/>
      </w:divBdr>
    </w:div>
    <w:div w:id="266542750">
      <w:bodyDiv w:val="1"/>
      <w:marLeft w:val="0"/>
      <w:marRight w:val="0"/>
      <w:marTop w:val="0"/>
      <w:marBottom w:val="0"/>
      <w:divBdr>
        <w:top w:val="none" w:sz="0" w:space="0" w:color="auto"/>
        <w:left w:val="none" w:sz="0" w:space="0" w:color="auto"/>
        <w:bottom w:val="none" w:sz="0" w:space="0" w:color="auto"/>
        <w:right w:val="none" w:sz="0" w:space="0" w:color="auto"/>
      </w:divBdr>
    </w:div>
    <w:div w:id="276958120">
      <w:bodyDiv w:val="1"/>
      <w:marLeft w:val="0"/>
      <w:marRight w:val="0"/>
      <w:marTop w:val="0"/>
      <w:marBottom w:val="0"/>
      <w:divBdr>
        <w:top w:val="none" w:sz="0" w:space="0" w:color="auto"/>
        <w:left w:val="none" w:sz="0" w:space="0" w:color="auto"/>
        <w:bottom w:val="none" w:sz="0" w:space="0" w:color="auto"/>
        <w:right w:val="none" w:sz="0" w:space="0" w:color="auto"/>
      </w:divBdr>
    </w:div>
    <w:div w:id="277378942">
      <w:bodyDiv w:val="1"/>
      <w:marLeft w:val="0"/>
      <w:marRight w:val="0"/>
      <w:marTop w:val="0"/>
      <w:marBottom w:val="0"/>
      <w:divBdr>
        <w:top w:val="none" w:sz="0" w:space="0" w:color="auto"/>
        <w:left w:val="none" w:sz="0" w:space="0" w:color="auto"/>
        <w:bottom w:val="none" w:sz="0" w:space="0" w:color="auto"/>
        <w:right w:val="none" w:sz="0" w:space="0" w:color="auto"/>
      </w:divBdr>
    </w:div>
    <w:div w:id="281690664">
      <w:bodyDiv w:val="1"/>
      <w:marLeft w:val="0"/>
      <w:marRight w:val="0"/>
      <w:marTop w:val="0"/>
      <w:marBottom w:val="0"/>
      <w:divBdr>
        <w:top w:val="none" w:sz="0" w:space="0" w:color="auto"/>
        <w:left w:val="none" w:sz="0" w:space="0" w:color="auto"/>
        <w:bottom w:val="none" w:sz="0" w:space="0" w:color="auto"/>
        <w:right w:val="none" w:sz="0" w:space="0" w:color="auto"/>
      </w:divBdr>
    </w:div>
    <w:div w:id="291832566">
      <w:bodyDiv w:val="1"/>
      <w:marLeft w:val="0"/>
      <w:marRight w:val="0"/>
      <w:marTop w:val="0"/>
      <w:marBottom w:val="0"/>
      <w:divBdr>
        <w:top w:val="none" w:sz="0" w:space="0" w:color="auto"/>
        <w:left w:val="none" w:sz="0" w:space="0" w:color="auto"/>
        <w:bottom w:val="none" w:sz="0" w:space="0" w:color="auto"/>
        <w:right w:val="none" w:sz="0" w:space="0" w:color="auto"/>
      </w:divBdr>
    </w:div>
    <w:div w:id="302393226">
      <w:bodyDiv w:val="1"/>
      <w:marLeft w:val="0"/>
      <w:marRight w:val="0"/>
      <w:marTop w:val="0"/>
      <w:marBottom w:val="0"/>
      <w:divBdr>
        <w:top w:val="none" w:sz="0" w:space="0" w:color="auto"/>
        <w:left w:val="none" w:sz="0" w:space="0" w:color="auto"/>
        <w:bottom w:val="none" w:sz="0" w:space="0" w:color="auto"/>
        <w:right w:val="none" w:sz="0" w:space="0" w:color="auto"/>
      </w:divBdr>
    </w:div>
    <w:div w:id="323779361">
      <w:bodyDiv w:val="1"/>
      <w:marLeft w:val="0"/>
      <w:marRight w:val="0"/>
      <w:marTop w:val="0"/>
      <w:marBottom w:val="0"/>
      <w:divBdr>
        <w:top w:val="none" w:sz="0" w:space="0" w:color="auto"/>
        <w:left w:val="none" w:sz="0" w:space="0" w:color="auto"/>
        <w:bottom w:val="none" w:sz="0" w:space="0" w:color="auto"/>
        <w:right w:val="none" w:sz="0" w:space="0" w:color="auto"/>
      </w:divBdr>
    </w:div>
    <w:div w:id="326327492">
      <w:bodyDiv w:val="1"/>
      <w:marLeft w:val="0"/>
      <w:marRight w:val="0"/>
      <w:marTop w:val="0"/>
      <w:marBottom w:val="0"/>
      <w:divBdr>
        <w:top w:val="none" w:sz="0" w:space="0" w:color="auto"/>
        <w:left w:val="none" w:sz="0" w:space="0" w:color="auto"/>
        <w:bottom w:val="none" w:sz="0" w:space="0" w:color="auto"/>
        <w:right w:val="none" w:sz="0" w:space="0" w:color="auto"/>
      </w:divBdr>
    </w:div>
    <w:div w:id="326445742">
      <w:bodyDiv w:val="1"/>
      <w:marLeft w:val="0"/>
      <w:marRight w:val="0"/>
      <w:marTop w:val="0"/>
      <w:marBottom w:val="0"/>
      <w:divBdr>
        <w:top w:val="none" w:sz="0" w:space="0" w:color="auto"/>
        <w:left w:val="none" w:sz="0" w:space="0" w:color="auto"/>
        <w:bottom w:val="none" w:sz="0" w:space="0" w:color="auto"/>
        <w:right w:val="none" w:sz="0" w:space="0" w:color="auto"/>
      </w:divBdr>
    </w:div>
    <w:div w:id="328291533">
      <w:bodyDiv w:val="1"/>
      <w:marLeft w:val="0"/>
      <w:marRight w:val="0"/>
      <w:marTop w:val="0"/>
      <w:marBottom w:val="0"/>
      <w:divBdr>
        <w:top w:val="none" w:sz="0" w:space="0" w:color="auto"/>
        <w:left w:val="none" w:sz="0" w:space="0" w:color="auto"/>
        <w:bottom w:val="none" w:sz="0" w:space="0" w:color="auto"/>
        <w:right w:val="none" w:sz="0" w:space="0" w:color="auto"/>
      </w:divBdr>
    </w:div>
    <w:div w:id="328485281">
      <w:bodyDiv w:val="1"/>
      <w:marLeft w:val="0"/>
      <w:marRight w:val="0"/>
      <w:marTop w:val="0"/>
      <w:marBottom w:val="0"/>
      <w:divBdr>
        <w:top w:val="none" w:sz="0" w:space="0" w:color="auto"/>
        <w:left w:val="none" w:sz="0" w:space="0" w:color="auto"/>
        <w:bottom w:val="none" w:sz="0" w:space="0" w:color="auto"/>
        <w:right w:val="none" w:sz="0" w:space="0" w:color="auto"/>
      </w:divBdr>
    </w:div>
    <w:div w:id="337973305">
      <w:bodyDiv w:val="1"/>
      <w:marLeft w:val="0"/>
      <w:marRight w:val="0"/>
      <w:marTop w:val="0"/>
      <w:marBottom w:val="0"/>
      <w:divBdr>
        <w:top w:val="none" w:sz="0" w:space="0" w:color="auto"/>
        <w:left w:val="none" w:sz="0" w:space="0" w:color="auto"/>
        <w:bottom w:val="none" w:sz="0" w:space="0" w:color="auto"/>
        <w:right w:val="none" w:sz="0" w:space="0" w:color="auto"/>
      </w:divBdr>
    </w:div>
    <w:div w:id="338000873">
      <w:bodyDiv w:val="1"/>
      <w:marLeft w:val="0"/>
      <w:marRight w:val="0"/>
      <w:marTop w:val="0"/>
      <w:marBottom w:val="0"/>
      <w:divBdr>
        <w:top w:val="none" w:sz="0" w:space="0" w:color="auto"/>
        <w:left w:val="none" w:sz="0" w:space="0" w:color="auto"/>
        <w:bottom w:val="none" w:sz="0" w:space="0" w:color="auto"/>
        <w:right w:val="none" w:sz="0" w:space="0" w:color="auto"/>
      </w:divBdr>
    </w:div>
    <w:div w:id="346297453">
      <w:bodyDiv w:val="1"/>
      <w:marLeft w:val="0"/>
      <w:marRight w:val="0"/>
      <w:marTop w:val="0"/>
      <w:marBottom w:val="0"/>
      <w:divBdr>
        <w:top w:val="none" w:sz="0" w:space="0" w:color="auto"/>
        <w:left w:val="none" w:sz="0" w:space="0" w:color="auto"/>
        <w:bottom w:val="none" w:sz="0" w:space="0" w:color="auto"/>
        <w:right w:val="none" w:sz="0" w:space="0" w:color="auto"/>
      </w:divBdr>
    </w:div>
    <w:div w:id="351223571">
      <w:bodyDiv w:val="1"/>
      <w:marLeft w:val="0"/>
      <w:marRight w:val="0"/>
      <w:marTop w:val="0"/>
      <w:marBottom w:val="0"/>
      <w:divBdr>
        <w:top w:val="none" w:sz="0" w:space="0" w:color="auto"/>
        <w:left w:val="none" w:sz="0" w:space="0" w:color="auto"/>
        <w:bottom w:val="none" w:sz="0" w:space="0" w:color="auto"/>
        <w:right w:val="none" w:sz="0" w:space="0" w:color="auto"/>
      </w:divBdr>
    </w:div>
    <w:div w:id="375155894">
      <w:bodyDiv w:val="1"/>
      <w:marLeft w:val="0"/>
      <w:marRight w:val="0"/>
      <w:marTop w:val="0"/>
      <w:marBottom w:val="0"/>
      <w:divBdr>
        <w:top w:val="none" w:sz="0" w:space="0" w:color="auto"/>
        <w:left w:val="none" w:sz="0" w:space="0" w:color="auto"/>
        <w:bottom w:val="none" w:sz="0" w:space="0" w:color="auto"/>
        <w:right w:val="none" w:sz="0" w:space="0" w:color="auto"/>
      </w:divBdr>
    </w:div>
    <w:div w:id="387654075">
      <w:bodyDiv w:val="1"/>
      <w:marLeft w:val="0"/>
      <w:marRight w:val="0"/>
      <w:marTop w:val="0"/>
      <w:marBottom w:val="0"/>
      <w:divBdr>
        <w:top w:val="none" w:sz="0" w:space="0" w:color="auto"/>
        <w:left w:val="none" w:sz="0" w:space="0" w:color="auto"/>
        <w:bottom w:val="none" w:sz="0" w:space="0" w:color="auto"/>
        <w:right w:val="none" w:sz="0" w:space="0" w:color="auto"/>
      </w:divBdr>
    </w:div>
    <w:div w:id="393167313">
      <w:bodyDiv w:val="1"/>
      <w:marLeft w:val="0"/>
      <w:marRight w:val="0"/>
      <w:marTop w:val="0"/>
      <w:marBottom w:val="0"/>
      <w:divBdr>
        <w:top w:val="none" w:sz="0" w:space="0" w:color="auto"/>
        <w:left w:val="none" w:sz="0" w:space="0" w:color="auto"/>
        <w:bottom w:val="none" w:sz="0" w:space="0" w:color="auto"/>
        <w:right w:val="none" w:sz="0" w:space="0" w:color="auto"/>
      </w:divBdr>
    </w:div>
    <w:div w:id="394401783">
      <w:bodyDiv w:val="1"/>
      <w:marLeft w:val="0"/>
      <w:marRight w:val="0"/>
      <w:marTop w:val="0"/>
      <w:marBottom w:val="0"/>
      <w:divBdr>
        <w:top w:val="none" w:sz="0" w:space="0" w:color="auto"/>
        <w:left w:val="none" w:sz="0" w:space="0" w:color="auto"/>
        <w:bottom w:val="none" w:sz="0" w:space="0" w:color="auto"/>
        <w:right w:val="none" w:sz="0" w:space="0" w:color="auto"/>
      </w:divBdr>
    </w:div>
    <w:div w:id="396053152">
      <w:bodyDiv w:val="1"/>
      <w:marLeft w:val="0"/>
      <w:marRight w:val="0"/>
      <w:marTop w:val="0"/>
      <w:marBottom w:val="0"/>
      <w:divBdr>
        <w:top w:val="none" w:sz="0" w:space="0" w:color="auto"/>
        <w:left w:val="none" w:sz="0" w:space="0" w:color="auto"/>
        <w:bottom w:val="none" w:sz="0" w:space="0" w:color="auto"/>
        <w:right w:val="none" w:sz="0" w:space="0" w:color="auto"/>
      </w:divBdr>
    </w:div>
    <w:div w:id="397553990">
      <w:bodyDiv w:val="1"/>
      <w:marLeft w:val="0"/>
      <w:marRight w:val="0"/>
      <w:marTop w:val="0"/>
      <w:marBottom w:val="0"/>
      <w:divBdr>
        <w:top w:val="none" w:sz="0" w:space="0" w:color="auto"/>
        <w:left w:val="none" w:sz="0" w:space="0" w:color="auto"/>
        <w:bottom w:val="none" w:sz="0" w:space="0" w:color="auto"/>
        <w:right w:val="none" w:sz="0" w:space="0" w:color="auto"/>
      </w:divBdr>
    </w:div>
    <w:div w:id="398329389">
      <w:bodyDiv w:val="1"/>
      <w:marLeft w:val="0"/>
      <w:marRight w:val="0"/>
      <w:marTop w:val="0"/>
      <w:marBottom w:val="0"/>
      <w:divBdr>
        <w:top w:val="none" w:sz="0" w:space="0" w:color="auto"/>
        <w:left w:val="none" w:sz="0" w:space="0" w:color="auto"/>
        <w:bottom w:val="none" w:sz="0" w:space="0" w:color="auto"/>
        <w:right w:val="none" w:sz="0" w:space="0" w:color="auto"/>
      </w:divBdr>
    </w:div>
    <w:div w:id="400062876">
      <w:bodyDiv w:val="1"/>
      <w:marLeft w:val="0"/>
      <w:marRight w:val="0"/>
      <w:marTop w:val="0"/>
      <w:marBottom w:val="0"/>
      <w:divBdr>
        <w:top w:val="none" w:sz="0" w:space="0" w:color="auto"/>
        <w:left w:val="none" w:sz="0" w:space="0" w:color="auto"/>
        <w:bottom w:val="none" w:sz="0" w:space="0" w:color="auto"/>
        <w:right w:val="none" w:sz="0" w:space="0" w:color="auto"/>
      </w:divBdr>
    </w:div>
    <w:div w:id="411662796">
      <w:bodyDiv w:val="1"/>
      <w:marLeft w:val="0"/>
      <w:marRight w:val="0"/>
      <w:marTop w:val="0"/>
      <w:marBottom w:val="0"/>
      <w:divBdr>
        <w:top w:val="none" w:sz="0" w:space="0" w:color="auto"/>
        <w:left w:val="none" w:sz="0" w:space="0" w:color="auto"/>
        <w:bottom w:val="none" w:sz="0" w:space="0" w:color="auto"/>
        <w:right w:val="none" w:sz="0" w:space="0" w:color="auto"/>
      </w:divBdr>
    </w:div>
    <w:div w:id="413674328">
      <w:bodyDiv w:val="1"/>
      <w:marLeft w:val="0"/>
      <w:marRight w:val="0"/>
      <w:marTop w:val="0"/>
      <w:marBottom w:val="0"/>
      <w:divBdr>
        <w:top w:val="none" w:sz="0" w:space="0" w:color="auto"/>
        <w:left w:val="none" w:sz="0" w:space="0" w:color="auto"/>
        <w:bottom w:val="none" w:sz="0" w:space="0" w:color="auto"/>
        <w:right w:val="none" w:sz="0" w:space="0" w:color="auto"/>
      </w:divBdr>
    </w:div>
    <w:div w:id="422995963">
      <w:bodyDiv w:val="1"/>
      <w:marLeft w:val="0"/>
      <w:marRight w:val="0"/>
      <w:marTop w:val="0"/>
      <w:marBottom w:val="0"/>
      <w:divBdr>
        <w:top w:val="none" w:sz="0" w:space="0" w:color="auto"/>
        <w:left w:val="none" w:sz="0" w:space="0" w:color="auto"/>
        <w:bottom w:val="none" w:sz="0" w:space="0" w:color="auto"/>
        <w:right w:val="none" w:sz="0" w:space="0" w:color="auto"/>
      </w:divBdr>
    </w:div>
    <w:div w:id="425618770">
      <w:bodyDiv w:val="1"/>
      <w:marLeft w:val="0"/>
      <w:marRight w:val="0"/>
      <w:marTop w:val="0"/>
      <w:marBottom w:val="0"/>
      <w:divBdr>
        <w:top w:val="none" w:sz="0" w:space="0" w:color="auto"/>
        <w:left w:val="none" w:sz="0" w:space="0" w:color="auto"/>
        <w:bottom w:val="none" w:sz="0" w:space="0" w:color="auto"/>
        <w:right w:val="none" w:sz="0" w:space="0" w:color="auto"/>
      </w:divBdr>
    </w:div>
    <w:div w:id="426652722">
      <w:bodyDiv w:val="1"/>
      <w:marLeft w:val="0"/>
      <w:marRight w:val="0"/>
      <w:marTop w:val="0"/>
      <w:marBottom w:val="0"/>
      <w:divBdr>
        <w:top w:val="none" w:sz="0" w:space="0" w:color="auto"/>
        <w:left w:val="none" w:sz="0" w:space="0" w:color="auto"/>
        <w:bottom w:val="none" w:sz="0" w:space="0" w:color="auto"/>
        <w:right w:val="none" w:sz="0" w:space="0" w:color="auto"/>
      </w:divBdr>
    </w:div>
    <w:div w:id="446242806">
      <w:bodyDiv w:val="1"/>
      <w:marLeft w:val="0"/>
      <w:marRight w:val="0"/>
      <w:marTop w:val="0"/>
      <w:marBottom w:val="0"/>
      <w:divBdr>
        <w:top w:val="none" w:sz="0" w:space="0" w:color="auto"/>
        <w:left w:val="none" w:sz="0" w:space="0" w:color="auto"/>
        <w:bottom w:val="none" w:sz="0" w:space="0" w:color="auto"/>
        <w:right w:val="none" w:sz="0" w:space="0" w:color="auto"/>
      </w:divBdr>
    </w:div>
    <w:div w:id="449131892">
      <w:bodyDiv w:val="1"/>
      <w:marLeft w:val="0"/>
      <w:marRight w:val="0"/>
      <w:marTop w:val="0"/>
      <w:marBottom w:val="0"/>
      <w:divBdr>
        <w:top w:val="none" w:sz="0" w:space="0" w:color="auto"/>
        <w:left w:val="none" w:sz="0" w:space="0" w:color="auto"/>
        <w:bottom w:val="none" w:sz="0" w:space="0" w:color="auto"/>
        <w:right w:val="none" w:sz="0" w:space="0" w:color="auto"/>
      </w:divBdr>
    </w:div>
    <w:div w:id="451441184">
      <w:bodyDiv w:val="1"/>
      <w:marLeft w:val="0"/>
      <w:marRight w:val="0"/>
      <w:marTop w:val="0"/>
      <w:marBottom w:val="0"/>
      <w:divBdr>
        <w:top w:val="none" w:sz="0" w:space="0" w:color="auto"/>
        <w:left w:val="none" w:sz="0" w:space="0" w:color="auto"/>
        <w:bottom w:val="none" w:sz="0" w:space="0" w:color="auto"/>
        <w:right w:val="none" w:sz="0" w:space="0" w:color="auto"/>
      </w:divBdr>
    </w:div>
    <w:div w:id="466507805">
      <w:bodyDiv w:val="1"/>
      <w:marLeft w:val="0"/>
      <w:marRight w:val="0"/>
      <w:marTop w:val="0"/>
      <w:marBottom w:val="0"/>
      <w:divBdr>
        <w:top w:val="none" w:sz="0" w:space="0" w:color="auto"/>
        <w:left w:val="none" w:sz="0" w:space="0" w:color="auto"/>
        <w:bottom w:val="none" w:sz="0" w:space="0" w:color="auto"/>
        <w:right w:val="none" w:sz="0" w:space="0" w:color="auto"/>
      </w:divBdr>
    </w:div>
    <w:div w:id="473374313">
      <w:bodyDiv w:val="1"/>
      <w:marLeft w:val="0"/>
      <w:marRight w:val="0"/>
      <w:marTop w:val="0"/>
      <w:marBottom w:val="0"/>
      <w:divBdr>
        <w:top w:val="none" w:sz="0" w:space="0" w:color="auto"/>
        <w:left w:val="none" w:sz="0" w:space="0" w:color="auto"/>
        <w:bottom w:val="none" w:sz="0" w:space="0" w:color="auto"/>
        <w:right w:val="none" w:sz="0" w:space="0" w:color="auto"/>
      </w:divBdr>
    </w:div>
    <w:div w:id="474570040">
      <w:bodyDiv w:val="1"/>
      <w:marLeft w:val="0"/>
      <w:marRight w:val="0"/>
      <w:marTop w:val="0"/>
      <w:marBottom w:val="0"/>
      <w:divBdr>
        <w:top w:val="none" w:sz="0" w:space="0" w:color="auto"/>
        <w:left w:val="none" w:sz="0" w:space="0" w:color="auto"/>
        <w:bottom w:val="none" w:sz="0" w:space="0" w:color="auto"/>
        <w:right w:val="none" w:sz="0" w:space="0" w:color="auto"/>
      </w:divBdr>
    </w:div>
    <w:div w:id="486554200">
      <w:bodyDiv w:val="1"/>
      <w:marLeft w:val="0"/>
      <w:marRight w:val="0"/>
      <w:marTop w:val="0"/>
      <w:marBottom w:val="0"/>
      <w:divBdr>
        <w:top w:val="none" w:sz="0" w:space="0" w:color="auto"/>
        <w:left w:val="none" w:sz="0" w:space="0" w:color="auto"/>
        <w:bottom w:val="none" w:sz="0" w:space="0" w:color="auto"/>
        <w:right w:val="none" w:sz="0" w:space="0" w:color="auto"/>
      </w:divBdr>
    </w:div>
    <w:div w:id="496700243">
      <w:bodyDiv w:val="1"/>
      <w:marLeft w:val="0"/>
      <w:marRight w:val="0"/>
      <w:marTop w:val="0"/>
      <w:marBottom w:val="0"/>
      <w:divBdr>
        <w:top w:val="none" w:sz="0" w:space="0" w:color="auto"/>
        <w:left w:val="none" w:sz="0" w:space="0" w:color="auto"/>
        <w:bottom w:val="none" w:sz="0" w:space="0" w:color="auto"/>
        <w:right w:val="none" w:sz="0" w:space="0" w:color="auto"/>
      </w:divBdr>
    </w:div>
    <w:div w:id="498469741">
      <w:bodyDiv w:val="1"/>
      <w:marLeft w:val="0"/>
      <w:marRight w:val="0"/>
      <w:marTop w:val="0"/>
      <w:marBottom w:val="0"/>
      <w:divBdr>
        <w:top w:val="none" w:sz="0" w:space="0" w:color="auto"/>
        <w:left w:val="none" w:sz="0" w:space="0" w:color="auto"/>
        <w:bottom w:val="none" w:sz="0" w:space="0" w:color="auto"/>
        <w:right w:val="none" w:sz="0" w:space="0" w:color="auto"/>
      </w:divBdr>
    </w:div>
    <w:div w:id="503133008">
      <w:bodyDiv w:val="1"/>
      <w:marLeft w:val="0"/>
      <w:marRight w:val="0"/>
      <w:marTop w:val="0"/>
      <w:marBottom w:val="0"/>
      <w:divBdr>
        <w:top w:val="none" w:sz="0" w:space="0" w:color="auto"/>
        <w:left w:val="none" w:sz="0" w:space="0" w:color="auto"/>
        <w:bottom w:val="none" w:sz="0" w:space="0" w:color="auto"/>
        <w:right w:val="none" w:sz="0" w:space="0" w:color="auto"/>
      </w:divBdr>
    </w:div>
    <w:div w:id="503515760">
      <w:bodyDiv w:val="1"/>
      <w:marLeft w:val="0"/>
      <w:marRight w:val="0"/>
      <w:marTop w:val="0"/>
      <w:marBottom w:val="0"/>
      <w:divBdr>
        <w:top w:val="none" w:sz="0" w:space="0" w:color="auto"/>
        <w:left w:val="none" w:sz="0" w:space="0" w:color="auto"/>
        <w:bottom w:val="none" w:sz="0" w:space="0" w:color="auto"/>
        <w:right w:val="none" w:sz="0" w:space="0" w:color="auto"/>
      </w:divBdr>
    </w:div>
    <w:div w:id="508250878">
      <w:bodyDiv w:val="1"/>
      <w:marLeft w:val="0"/>
      <w:marRight w:val="0"/>
      <w:marTop w:val="0"/>
      <w:marBottom w:val="0"/>
      <w:divBdr>
        <w:top w:val="none" w:sz="0" w:space="0" w:color="auto"/>
        <w:left w:val="none" w:sz="0" w:space="0" w:color="auto"/>
        <w:bottom w:val="none" w:sz="0" w:space="0" w:color="auto"/>
        <w:right w:val="none" w:sz="0" w:space="0" w:color="auto"/>
      </w:divBdr>
    </w:div>
    <w:div w:id="524170016">
      <w:bodyDiv w:val="1"/>
      <w:marLeft w:val="0"/>
      <w:marRight w:val="0"/>
      <w:marTop w:val="0"/>
      <w:marBottom w:val="0"/>
      <w:divBdr>
        <w:top w:val="none" w:sz="0" w:space="0" w:color="auto"/>
        <w:left w:val="none" w:sz="0" w:space="0" w:color="auto"/>
        <w:bottom w:val="none" w:sz="0" w:space="0" w:color="auto"/>
        <w:right w:val="none" w:sz="0" w:space="0" w:color="auto"/>
      </w:divBdr>
    </w:div>
    <w:div w:id="526985107">
      <w:bodyDiv w:val="1"/>
      <w:marLeft w:val="0"/>
      <w:marRight w:val="0"/>
      <w:marTop w:val="0"/>
      <w:marBottom w:val="0"/>
      <w:divBdr>
        <w:top w:val="none" w:sz="0" w:space="0" w:color="auto"/>
        <w:left w:val="none" w:sz="0" w:space="0" w:color="auto"/>
        <w:bottom w:val="none" w:sz="0" w:space="0" w:color="auto"/>
        <w:right w:val="none" w:sz="0" w:space="0" w:color="auto"/>
      </w:divBdr>
    </w:div>
    <w:div w:id="527260829">
      <w:bodyDiv w:val="1"/>
      <w:marLeft w:val="0"/>
      <w:marRight w:val="0"/>
      <w:marTop w:val="0"/>
      <w:marBottom w:val="0"/>
      <w:divBdr>
        <w:top w:val="none" w:sz="0" w:space="0" w:color="auto"/>
        <w:left w:val="none" w:sz="0" w:space="0" w:color="auto"/>
        <w:bottom w:val="none" w:sz="0" w:space="0" w:color="auto"/>
        <w:right w:val="none" w:sz="0" w:space="0" w:color="auto"/>
      </w:divBdr>
    </w:div>
    <w:div w:id="537934141">
      <w:bodyDiv w:val="1"/>
      <w:marLeft w:val="0"/>
      <w:marRight w:val="0"/>
      <w:marTop w:val="0"/>
      <w:marBottom w:val="0"/>
      <w:divBdr>
        <w:top w:val="none" w:sz="0" w:space="0" w:color="auto"/>
        <w:left w:val="none" w:sz="0" w:space="0" w:color="auto"/>
        <w:bottom w:val="none" w:sz="0" w:space="0" w:color="auto"/>
        <w:right w:val="none" w:sz="0" w:space="0" w:color="auto"/>
      </w:divBdr>
    </w:div>
    <w:div w:id="541554700">
      <w:bodyDiv w:val="1"/>
      <w:marLeft w:val="0"/>
      <w:marRight w:val="0"/>
      <w:marTop w:val="0"/>
      <w:marBottom w:val="0"/>
      <w:divBdr>
        <w:top w:val="none" w:sz="0" w:space="0" w:color="auto"/>
        <w:left w:val="none" w:sz="0" w:space="0" w:color="auto"/>
        <w:bottom w:val="none" w:sz="0" w:space="0" w:color="auto"/>
        <w:right w:val="none" w:sz="0" w:space="0" w:color="auto"/>
      </w:divBdr>
    </w:div>
    <w:div w:id="546066835">
      <w:bodyDiv w:val="1"/>
      <w:marLeft w:val="0"/>
      <w:marRight w:val="0"/>
      <w:marTop w:val="0"/>
      <w:marBottom w:val="0"/>
      <w:divBdr>
        <w:top w:val="none" w:sz="0" w:space="0" w:color="auto"/>
        <w:left w:val="none" w:sz="0" w:space="0" w:color="auto"/>
        <w:bottom w:val="none" w:sz="0" w:space="0" w:color="auto"/>
        <w:right w:val="none" w:sz="0" w:space="0" w:color="auto"/>
      </w:divBdr>
    </w:div>
    <w:div w:id="562911903">
      <w:bodyDiv w:val="1"/>
      <w:marLeft w:val="0"/>
      <w:marRight w:val="0"/>
      <w:marTop w:val="0"/>
      <w:marBottom w:val="0"/>
      <w:divBdr>
        <w:top w:val="none" w:sz="0" w:space="0" w:color="auto"/>
        <w:left w:val="none" w:sz="0" w:space="0" w:color="auto"/>
        <w:bottom w:val="none" w:sz="0" w:space="0" w:color="auto"/>
        <w:right w:val="none" w:sz="0" w:space="0" w:color="auto"/>
      </w:divBdr>
    </w:div>
    <w:div w:id="563487602">
      <w:bodyDiv w:val="1"/>
      <w:marLeft w:val="0"/>
      <w:marRight w:val="0"/>
      <w:marTop w:val="0"/>
      <w:marBottom w:val="0"/>
      <w:divBdr>
        <w:top w:val="none" w:sz="0" w:space="0" w:color="auto"/>
        <w:left w:val="none" w:sz="0" w:space="0" w:color="auto"/>
        <w:bottom w:val="none" w:sz="0" w:space="0" w:color="auto"/>
        <w:right w:val="none" w:sz="0" w:space="0" w:color="auto"/>
      </w:divBdr>
    </w:div>
    <w:div w:id="568151766">
      <w:bodyDiv w:val="1"/>
      <w:marLeft w:val="0"/>
      <w:marRight w:val="0"/>
      <w:marTop w:val="0"/>
      <w:marBottom w:val="0"/>
      <w:divBdr>
        <w:top w:val="none" w:sz="0" w:space="0" w:color="auto"/>
        <w:left w:val="none" w:sz="0" w:space="0" w:color="auto"/>
        <w:bottom w:val="none" w:sz="0" w:space="0" w:color="auto"/>
        <w:right w:val="none" w:sz="0" w:space="0" w:color="auto"/>
      </w:divBdr>
    </w:div>
    <w:div w:id="575751549">
      <w:bodyDiv w:val="1"/>
      <w:marLeft w:val="0"/>
      <w:marRight w:val="0"/>
      <w:marTop w:val="0"/>
      <w:marBottom w:val="0"/>
      <w:divBdr>
        <w:top w:val="none" w:sz="0" w:space="0" w:color="auto"/>
        <w:left w:val="none" w:sz="0" w:space="0" w:color="auto"/>
        <w:bottom w:val="none" w:sz="0" w:space="0" w:color="auto"/>
        <w:right w:val="none" w:sz="0" w:space="0" w:color="auto"/>
      </w:divBdr>
    </w:div>
    <w:div w:id="581380031">
      <w:bodyDiv w:val="1"/>
      <w:marLeft w:val="0"/>
      <w:marRight w:val="0"/>
      <w:marTop w:val="0"/>
      <w:marBottom w:val="0"/>
      <w:divBdr>
        <w:top w:val="none" w:sz="0" w:space="0" w:color="auto"/>
        <w:left w:val="none" w:sz="0" w:space="0" w:color="auto"/>
        <w:bottom w:val="none" w:sz="0" w:space="0" w:color="auto"/>
        <w:right w:val="none" w:sz="0" w:space="0" w:color="auto"/>
      </w:divBdr>
    </w:div>
    <w:div w:id="595482116">
      <w:bodyDiv w:val="1"/>
      <w:marLeft w:val="0"/>
      <w:marRight w:val="0"/>
      <w:marTop w:val="0"/>
      <w:marBottom w:val="0"/>
      <w:divBdr>
        <w:top w:val="none" w:sz="0" w:space="0" w:color="auto"/>
        <w:left w:val="none" w:sz="0" w:space="0" w:color="auto"/>
        <w:bottom w:val="none" w:sz="0" w:space="0" w:color="auto"/>
        <w:right w:val="none" w:sz="0" w:space="0" w:color="auto"/>
      </w:divBdr>
    </w:div>
    <w:div w:id="615060436">
      <w:bodyDiv w:val="1"/>
      <w:marLeft w:val="0"/>
      <w:marRight w:val="0"/>
      <w:marTop w:val="0"/>
      <w:marBottom w:val="0"/>
      <w:divBdr>
        <w:top w:val="none" w:sz="0" w:space="0" w:color="auto"/>
        <w:left w:val="none" w:sz="0" w:space="0" w:color="auto"/>
        <w:bottom w:val="none" w:sz="0" w:space="0" w:color="auto"/>
        <w:right w:val="none" w:sz="0" w:space="0" w:color="auto"/>
      </w:divBdr>
    </w:div>
    <w:div w:id="630212716">
      <w:bodyDiv w:val="1"/>
      <w:marLeft w:val="0"/>
      <w:marRight w:val="0"/>
      <w:marTop w:val="0"/>
      <w:marBottom w:val="0"/>
      <w:divBdr>
        <w:top w:val="none" w:sz="0" w:space="0" w:color="auto"/>
        <w:left w:val="none" w:sz="0" w:space="0" w:color="auto"/>
        <w:bottom w:val="none" w:sz="0" w:space="0" w:color="auto"/>
        <w:right w:val="none" w:sz="0" w:space="0" w:color="auto"/>
      </w:divBdr>
    </w:div>
    <w:div w:id="633407332">
      <w:bodyDiv w:val="1"/>
      <w:marLeft w:val="0"/>
      <w:marRight w:val="0"/>
      <w:marTop w:val="0"/>
      <w:marBottom w:val="0"/>
      <w:divBdr>
        <w:top w:val="none" w:sz="0" w:space="0" w:color="auto"/>
        <w:left w:val="none" w:sz="0" w:space="0" w:color="auto"/>
        <w:bottom w:val="none" w:sz="0" w:space="0" w:color="auto"/>
        <w:right w:val="none" w:sz="0" w:space="0" w:color="auto"/>
      </w:divBdr>
    </w:div>
    <w:div w:id="644117931">
      <w:bodyDiv w:val="1"/>
      <w:marLeft w:val="0"/>
      <w:marRight w:val="0"/>
      <w:marTop w:val="0"/>
      <w:marBottom w:val="0"/>
      <w:divBdr>
        <w:top w:val="none" w:sz="0" w:space="0" w:color="auto"/>
        <w:left w:val="none" w:sz="0" w:space="0" w:color="auto"/>
        <w:bottom w:val="none" w:sz="0" w:space="0" w:color="auto"/>
        <w:right w:val="none" w:sz="0" w:space="0" w:color="auto"/>
      </w:divBdr>
    </w:div>
    <w:div w:id="649285791">
      <w:bodyDiv w:val="1"/>
      <w:marLeft w:val="0"/>
      <w:marRight w:val="0"/>
      <w:marTop w:val="0"/>
      <w:marBottom w:val="0"/>
      <w:divBdr>
        <w:top w:val="none" w:sz="0" w:space="0" w:color="auto"/>
        <w:left w:val="none" w:sz="0" w:space="0" w:color="auto"/>
        <w:bottom w:val="none" w:sz="0" w:space="0" w:color="auto"/>
        <w:right w:val="none" w:sz="0" w:space="0" w:color="auto"/>
      </w:divBdr>
    </w:div>
    <w:div w:id="656999333">
      <w:bodyDiv w:val="1"/>
      <w:marLeft w:val="0"/>
      <w:marRight w:val="0"/>
      <w:marTop w:val="0"/>
      <w:marBottom w:val="0"/>
      <w:divBdr>
        <w:top w:val="none" w:sz="0" w:space="0" w:color="auto"/>
        <w:left w:val="none" w:sz="0" w:space="0" w:color="auto"/>
        <w:bottom w:val="none" w:sz="0" w:space="0" w:color="auto"/>
        <w:right w:val="none" w:sz="0" w:space="0" w:color="auto"/>
      </w:divBdr>
    </w:div>
    <w:div w:id="661355831">
      <w:bodyDiv w:val="1"/>
      <w:marLeft w:val="0"/>
      <w:marRight w:val="0"/>
      <w:marTop w:val="0"/>
      <w:marBottom w:val="0"/>
      <w:divBdr>
        <w:top w:val="none" w:sz="0" w:space="0" w:color="auto"/>
        <w:left w:val="none" w:sz="0" w:space="0" w:color="auto"/>
        <w:bottom w:val="none" w:sz="0" w:space="0" w:color="auto"/>
        <w:right w:val="none" w:sz="0" w:space="0" w:color="auto"/>
      </w:divBdr>
    </w:div>
    <w:div w:id="677317647">
      <w:bodyDiv w:val="1"/>
      <w:marLeft w:val="0"/>
      <w:marRight w:val="0"/>
      <w:marTop w:val="0"/>
      <w:marBottom w:val="0"/>
      <w:divBdr>
        <w:top w:val="none" w:sz="0" w:space="0" w:color="auto"/>
        <w:left w:val="none" w:sz="0" w:space="0" w:color="auto"/>
        <w:bottom w:val="none" w:sz="0" w:space="0" w:color="auto"/>
        <w:right w:val="none" w:sz="0" w:space="0" w:color="auto"/>
      </w:divBdr>
    </w:div>
    <w:div w:id="690497672">
      <w:bodyDiv w:val="1"/>
      <w:marLeft w:val="0"/>
      <w:marRight w:val="0"/>
      <w:marTop w:val="0"/>
      <w:marBottom w:val="0"/>
      <w:divBdr>
        <w:top w:val="none" w:sz="0" w:space="0" w:color="auto"/>
        <w:left w:val="none" w:sz="0" w:space="0" w:color="auto"/>
        <w:bottom w:val="none" w:sz="0" w:space="0" w:color="auto"/>
        <w:right w:val="none" w:sz="0" w:space="0" w:color="auto"/>
      </w:divBdr>
    </w:div>
    <w:div w:id="704713620">
      <w:bodyDiv w:val="1"/>
      <w:marLeft w:val="0"/>
      <w:marRight w:val="0"/>
      <w:marTop w:val="0"/>
      <w:marBottom w:val="0"/>
      <w:divBdr>
        <w:top w:val="none" w:sz="0" w:space="0" w:color="auto"/>
        <w:left w:val="none" w:sz="0" w:space="0" w:color="auto"/>
        <w:bottom w:val="none" w:sz="0" w:space="0" w:color="auto"/>
        <w:right w:val="none" w:sz="0" w:space="0" w:color="auto"/>
      </w:divBdr>
    </w:div>
    <w:div w:id="722561659">
      <w:bodyDiv w:val="1"/>
      <w:marLeft w:val="0"/>
      <w:marRight w:val="0"/>
      <w:marTop w:val="0"/>
      <w:marBottom w:val="0"/>
      <w:divBdr>
        <w:top w:val="none" w:sz="0" w:space="0" w:color="auto"/>
        <w:left w:val="none" w:sz="0" w:space="0" w:color="auto"/>
        <w:bottom w:val="none" w:sz="0" w:space="0" w:color="auto"/>
        <w:right w:val="none" w:sz="0" w:space="0" w:color="auto"/>
      </w:divBdr>
    </w:div>
    <w:div w:id="725371892">
      <w:bodyDiv w:val="1"/>
      <w:marLeft w:val="0"/>
      <w:marRight w:val="0"/>
      <w:marTop w:val="0"/>
      <w:marBottom w:val="0"/>
      <w:divBdr>
        <w:top w:val="none" w:sz="0" w:space="0" w:color="auto"/>
        <w:left w:val="none" w:sz="0" w:space="0" w:color="auto"/>
        <w:bottom w:val="none" w:sz="0" w:space="0" w:color="auto"/>
        <w:right w:val="none" w:sz="0" w:space="0" w:color="auto"/>
      </w:divBdr>
    </w:div>
    <w:div w:id="743336303">
      <w:bodyDiv w:val="1"/>
      <w:marLeft w:val="0"/>
      <w:marRight w:val="0"/>
      <w:marTop w:val="0"/>
      <w:marBottom w:val="0"/>
      <w:divBdr>
        <w:top w:val="none" w:sz="0" w:space="0" w:color="auto"/>
        <w:left w:val="none" w:sz="0" w:space="0" w:color="auto"/>
        <w:bottom w:val="none" w:sz="0" w:space="0" w:color="auto"/>
        <w:right w:val="none" w:sz="0" w:space="0" w:color="auto"/>
      </w:divBdr>
    </w:div>
    <w:div w:id="748961416">
      <w:bodyDiv w:val="1"/>
      <w:marLeft w:val="0"/>
      <w:marRight w:val="0"/>
      <w:marTop w:val="0"/>
      <w:marBottom w:val="0"/>
      <w:divBdr>
        <w:top w:val="none" w:sz="0" w:space="0" w:color="auto"/>
        <w:left w:val="none" w:sz="0" w:space="0" w:color="auto"/>
        <w:bottom w:val="none" w:sz="0" w:space="0" w:color="auto"/>
        <w:right w:val="none" w:sz="0" w:space="0" w:color="auto"/>
      </w:divBdr>
    </w:div>
    <w:div w:id="749035646">
      <w:bodyDiv w:val="1"/>
      <w:marLeft w:val="0"/>
      <w:marRight w:val="0"/>
      <w:marTop w:val="0"/>
      <w:marBottom w:val="0"/>
      <w:divBdr>
        <w:top w:val="none" w:sz="0" w:space="0" w:color="auto"/>
        <w:left w:val="none" w:sz="0" w:space="0" w:color="auto"/>
        <w:bottom w:val="none" w:sz="0" w:space="0" w:color="auto"/>
        <w:right w:val="none" w:sz="0" w:space="0" w:color="auto"/>
      </w:divBdr>
    </w:div>
    <w:div w:id="750661358">
      <w:bodyDiv w:val="1"/>
      <w:marLeft w:val="0"/>
      <w:marRight w:val="0"/>
      <w:marTop w:val="0"/>
      <w:marBottom w:val="0"/>
      <w:divBdr>
        <w:top w:val="none" w:sz="0" w:space="0" w:color="auto"/>
        <w:left w:val="none" w:sz="0" w:space="0" w:color="auto"/>
        <w:bottom w:val="none" w:sz="0" w:space="0" w:color="auto"/>
        <w:right w:val="none" w:sz="0" w:space="0" w:color="auto"/>
      </w:divBdr>
    </w:div>
    <w:div w:id="753432068">
      <w:bodyDiv w:val="1"/>
      <w:marLeft w:val="0"/>
      <w:marRight w:val="0"/>
      <w:marTop w:val="0"/>
      <w:marBottom w:val="0"/>
      <w:divBdr>
        <w:top w:val="none" w:sz="0" w:space="0" w:color="auto"/>
        <w:left w:val="none" w:sz="0" w:space="0" w:color="auto"/>
        <w:bottom w:val="none" w:sz="0" w:space="0" w:color="auto"/>
        <w:right w:val="none" w:sz="0" w:space="0" w:color="auto"/>
      </w:divBdr>
    </w:div>
    <w:div w:id="762527948">
      <w:bodyDiv w:val="1"/>
      <w:marLeft w:val="0"/>
      <w:marRight w:val="0"/>
      <w:marTop w:val="0"/>
      <w:marBottom w:val="0"/>
      <w:divBdr>
        <w:top w:val="none" w:sz="0" w:space="0" w:color="auto"/>
        <w:left w:val="none" w:sz="0" w:space="0" w:color="auto"/>
        <w:bottom w:val="none" w:sz="0" w:space="0" w:color="auto"/>
        <w:right w:val="none" w:sz="0" w:space="0" w:color="auto"/>
      </w:divBdr>
    </w:div>
    <w:div w:id="762913836">
      <w:bodyDiv w:val="1"/>
      <w:marLeft w:val="0"/>
      <w:marRight w:val="0"/>
      <w:marTop w:val="0"/>
      <w:marBottom w:val="0"/>
      <w:divBdr>
        <w:top w:val="none" w:sz="0" w:space="0" w:color="auto"/>
        <w:left w:val="none" w:sz="0" w:space="0" w:color="auto"/>
        <w:bottom w:val="none" w:sz="0" w:space="0" w:color="auto"/>
        <w:right w:val="none" w:sz="0" w:space="0" w:color="auto"/>
      </w:divBdr>
    </w:div>
    <w:div w:id="771246501">
      <w:bodyDiv w:val="1"/>
      <w:marLeft w:val="0"/>
      <w:marRight w:val="0"/>
      <w:marTop w:val="0"/>
      <w:marBottom w:val="0"/>
      <w:divBdr>
        <w:top w:val="none" w:sz="0" w:space="0" w:color="auto"/>
        <w:left w:val="none" w:sz="0" w:space="0" w:color="auto"/>
        <w:bottom w:val="none" w:sz="0" w:space="0" w:color="auto"/>
        <w:right w:val="none" w:sz="0" w:space="0" w:color="auto"/>
      </w:divBdr>
    </w:div>
    <w:div w:id="795293472">
      <w:bodyDiv w:val="1"/>
      <w:marLeft w:val="0"/>
      <w:marRight w:val="0"/>
      <w:marTop w:val="0"/>
      <w:marBottom w:val="0"/>
      <w:divBdr>
        <w:top w:val="none" w:sz="0" w:space="0" w:color="auto"/>
        <w:left w:val="none" w:sz="0" w:space="0" w:color="auto"/>
        <w:bottom w:val="none" w:sz="0" w:space="0" w:color="auto"/>
        <w:right w:val="none" w:sz="0" w:space="0" w:color="auto"/>
      </w:divBdr>
    </w:div>
    <w:div w:id="795489773">
      <w:bodyDiv w:val="1"/>
      <w:marLeft w:val="0"/>
      <w:marRight w:val="0"/>
      <w:marTop w:val="0"/>
      <w:marBottom w:val="0"/>
      <w:divBdr>
        <w:top w:val="none" w:sz="0" w:space="0" w:color="auto"/>
        <w:left w:val="none" w:sz="0" w:space="0" w:color="auto"/>
        <w:bottom w:val="none" w:sz="0" w:space="0" w:color="auto"/>
        <w:right w:val="none" w:sz="0" w:space="0" w:color="auto"/>
      </w:divBdr>
    </w:div>
    <w:div w:id="799306066">
      <w:bodyDiv w:val="1"/>
      <w:marLeft w:val="0"/>
      <w:marRight w:val="0"/>
      <w:marTop w:val="0"/>
      <w:marBottom w:val="0"/>
      <w:divBdr>
        <w:top w:val="none" w:sz="0" w:space="0" w:color="auto"/>
        <w:left w:val="none" w:sz="0" w:space="0" w:color="auto"/>
        <w:bottom w:val="none" w:sz="0" w:space="0" w:color="auto"/>
        <w:right w:val="none" w:sz="0" w:space="0" w:color="auto"/>
      </w:divBdr>
    </w:div>
    <w:div w:id="827212569">
      <w:bodyDiv w:val="1"/>
      <w:marLeft w:val="0"/>
      <w:marRight w:val="0"/>
      <w:marTop w:val="0"/>
      <w:marBottom w:val="0"/>
      <w:divBdr>
        <w:top w:val="none" w:sz="0" w:space="0" w:color="auto"/>
        <w:left w:val="none" w:sz="0" w:space="0" w:color="auto"/>
        <w:bottom w:val="none" w:sz="0" w:space="0" w:color="auto"/>
        <w:right w:val="none" w:sz="0" w:space="0" w:color="auto"/>
      </w:divBdr>
    </w:div>
    <w:div w:id="843785872">
      <w:bodyDiv w:val="1"/>
      <w:marLeft w:val="0"/>
      <w:marRight w:val="0"/>
      <w:marTop w:val="0"/>
      <w:marBottom w:val="0"/>
      <w:divBdr>
        <w:top w:val="none" w:sz="0" w:space="0" w:color="auto"/>
        <w:left w:val="none" w:sz="0" w:space="0" w:color="auto"/>
        <w:bottom w:val="none" w:sz="0" w:space="0" w:color="auto"/>
        <w:right w:val="none" w:sz="0" w:space="0" w:color="auto"/>
      </w:divBdr>
    </w:div>
    <w:div w:id="852111801">
      <w:bodyDiv w:val="1"/>
      <w:marLeft w:val="0"/>
      <w:marRight w:val="0"/>
      <w:marTop w:val="0"/>
      <w:marBottom w:val="0"/>
      <w:divBdr>
        <w:top w:val="none" w:sz="0" w:space="0" w:color="auto"/>
        <w:left w:val="none" w:sz="0" w:space="0" w:color="auto"/>
        <w:bottom w:val="none" w:sz="0" w:space="0" w:color="auto"/>
        <w:right w:val="none" w:sz="0" w:space="0" w:color="auto"/>
      </w:divBdr>
    </w:div>
    <w:div w:id="865290383">
      <w:bodyDiv w:val="1"/>
      <w:marLeft w:val="0"/>
      <w:marRight w:val="0"/>
      <w:marTop w:val="0"/>
      <w:marBottom w:val="0"/>
      <w:divBdr>
        <w:top w:val="none" w:sz="0" w:space="0" w:color="auto"/>
        <w:left w:val="none" w:sz="0" w:space="0" w:color="auto"/>
        <w:bottom w:val="none" w:sz="0" w:space="0" w:color="auto"/>
        <w:right w:val="none" w:sz="0" w:space="0" w:color="auto"/>
      </w:divBdr>
    </w:div>
    <w:div w:id="875584380">
      <w:bodyDiv w:val="1"/>
      <w:marLeft w:val="0"/>
      <w:marRight w:val="0"/>
      <w:marTop w:val="0"/>
      <w:marBottom w:val="0"/>
      <w:divBdr>
        <w:top w:val="none" w:sz="0" w:space="0" w:color="auto"/>
        <w:left w:val="none" w:sz="0" w:space="0" w:color="auto"/>
        <w:bottom w:val="none" w:sz="0" w:space="0" w:color="auto"/>
        <w:right w:val="none" w:sz="0" w:space="0" w:color="auto"/>
      </w:divBdr>
    </w:div>
    <w:div w:id="883055963">
      <w:bodyDiv w:val="1"/>
      <w:marLeft w:val="0"/>
      <w:marRight w:val="0"/>
      <w:marTop w:val="0"/>
      <w:marBottom w:val="0"/>
      <w:divBdr>
        <w:top w:val="none" w:sz="0" w:space="0" w:color="auto"/>
        <w:left w:val="none" w:sz="0" w:space="0" w:color="auto"/>
        <w:bottom w:val="none" w:sz="0" w:space="0" w:color="auto"/>
        <w:right w:val="none" w:sz="0" w:space="0" w:color="auto"/>
      </w:divBdr>
    </w:div>
    <w:div w:id="884947152">
      <w:bodyDiv w:val="1"/>
      <w:marLeft w:val="0"/>
      <w:marRight w:val="0"/>
      <w:marTop w:val="0"/>
      <w:marBottom w:val="0"/>
      <w:divBdr>
        <w:top w:val="none" w:sz="0" w:space="0" w:color="auto"/>
        <w:left w:val="none" w:sz="0" w:space="0" w:color="auto"/>
        <w:bottom w:val="none" w:sz="0" w:space="0" w:color="auto"/>
        <w:right w:val="none" w:sz="0" w:space="0" w:color="auto"/>
      </w:divBdr>
    </w:div>
    <w:div w:id="891423135">
      <w:bodyDiv w:val="1"/>
      <w:marLeft w:val="0"/>
      <w:marRight w:val="0"/>
      <w:marTop w:val="0"/>
      <w:marBottom w:val="0"/>
      <w:divBdr>
        <w:top w:val="none" w:sz="0" w:space="0" w:color="auto"/>
        <w:left w:val="none" w:sz="0" w:space="0" w:color="auto"/>
        <w:bottom w:val="none" w:sz="0" w:space="0" w:color="auto"/>
        <w:right w:val="none" w:sz="0" w:space="0" w:color="auto"/>
      </w:divBdr>
    </w:div>
    <w:div w:id="910038658">
      <w:bodyDiv w:val="1"/>
      <w:marLeft w:val="0"/>
      <w:marRight w:val="0"/>
      <w:marTop w:val="0"/>
      <w:marBottom w:val="0"/>
      <w:divBdr>
        <w:top w:val="none" w:sz="0" w:space="0" w:color="auto"/>
        <w:left w:val="none" w:sz="0" w:space="0" w:color="auto"/>
        <w:bottom w:val="none" w:sz="0" w:space="0" w:color="auto"/>
        <w:right w:val="none" w:sz="0" w:space="0" w:color="auto"/>
      </w:divBdr>
    </w:div>
    <w:div w:id="913274209">
      <w:bodyDiv w:val="1"/>
      <w:marLeft w:val="0"/>
      <w:marRight w:val="0"/>
      <w:marTop w:val="0"/>
      <w:marBottom w:val="0"/>
      <w:divBdr>
        <w:top w:val="none" w:sz="0" w:space="0" w:color="auto"/>
        <w:left w:val="none" w:sz="0" w:space="0" w:color="auto"/>
        <w:bottom w:val="none" w:sz="0" w:space="0" w:color="auto"/>
        <w:right w:val="none" w:sz="0" w:space="0" w:color="auto"/>
      </w:divBdr>
    </w:div>
    <w:div w:id="930968252">
      <w:bodyDiv w:val="1"/>
      <w:marLeft w:val="0"/>
      <w:marRight w:val="0"/>
      <w:marTop w:val="0"/>
      <w:marBottom w:val="0"/>
      <w:divBdr>
        <w:top w:val="none" w:sz="0" w:space="0" w:color="auto"/>
        <w:left w:val="none" w:sz="0" w:space="0" w:color="auto"/>
        <w:bottom w:val="none" w:sz="0" w:space="0" w:color="auto"/>
        <w:right w:val="none" w:sz="0" w:space="0" w:color="auto"/>
      </w:divBdr>
    </w:div>
    <w:div w:id="950210925">
      <w:bodyDiv w:val="1"/>
      <w:marLeft w:val="0"/>
      <w:marRight w:val="0"/>
      <w:marTop w:val="0"/>
      <w:marBottom w:val="0"/>
      <w:divBdr>
        <w:top w:val="none" w:sz="0" w:space="0" w:color="auto"/>
        <w:left w:val="none" w:sz="0" w:space="0" w:color="auto"/>
        <w:bottom w:val="none" w:sz="0" w:space="0" w:color="auto"/>
        <w:right w:val="none" w:sz="0" w:space="0" w:color="auto"/>
      </w:divBdr>
    </w:div>
    <w:div w:id="969356684">
      <w:bodyDiv w:val="1"/>
      <w:marLeft w:val="0"/>
      <w:marRight w:val="0"/>
      <w:marTop w:val="0"/>
      <w:marBottom w:val="0"/>
      <w:divBdr>
        <w:top w:val="none" w:sz="0" w:space="0" w:color="auto"/>
        <w:left w:val="none" w:sz="0" w:space="0" w:color="auto"/>
        <w:bottom w:val="none" w:sz="0" w:space="0" w:color="auto"/>
        <w:right w:val="none" w:sz="0" w:space="0" w:color="auto"/>
      </w:divBdr>
    </w:div>
    <w:div w:id="984628710">
      <w:bodyDiv w:val="1"/>
      <w:marLeft w:val="0"/>
      <w:marRight w:val="0"/>
      <w:marTop w:val="0"/>
      <w:marBottom w:val="0"/>
      <w:divBdr>
        <w:top w:val="none" w:sz="0" w:space="0" w:color="auto"/>
        <w:left w:val="none" w:sz="0" w:space="0" w:color="auto"/>
        <w:bottom w:val="none" w:sz="0" w:space="0" w:color="auto"/>
        <w:right w:val="none" w:sz="0" w:space="0" w:color="auto"/>
      </w:divBdr>
    </w:div>
    <w:div w:id="988484966">
      <w:bodyDiv w:val="1"/>
      <w:marLeft w:val="0"/>
      <w:marRight w:val="0"/>
      <w:marTop w:val="0"/>
      <w:marBottom w:val="0"/>
      <w:divBdr>
        <w:top w:val="none" w:sz="0" w:space="0" w:color="auto"/>
        <w:left w:val="none" w:sz="0" w:space="0" w:color="auto"/>
        <w:bottom w:val="none" w:sz="0" w:space="0" w:color="auto"/>
        <w:right w:val="none" w:sz="0" w:space="0" w:color="auto"/>
      </w:divBdr>
    </w:div>
    <w:div w:id="999578722">
      <w:bodyDiv w:val="1"/>
      <w:marLeft w:val="0"/>
      <w:marRight w:val="0"/>
      <w:marTop w:val="0"/>
      <w:marBottom w:val="0"/>
      <w:divBdr>
        <w:top w:val="none" w:sz="0" w:space="0" w:color="auto"/>
        <w:left w:val="none" w:sz="0" w:space="0" w:color="auto"/>
        <w:bottom w:val="none" w:sz="0" w:space="0" w:color="auto"/>
        <w:right w:val="none" w:sz="0" w:space="0" w:color="auto"/>
      </w:divBdr>
    </w:div>
    <w:div w:id="1002854961">
      <w:bodyDiv w:val="1"/>
      <w:marLeft w:val="0"/>
      <w:marRight w:val="0"/>
      <w:marTop w:val="0"/>
      <w:marBottom w:val="0"/>
      <w:divBdr>
        <w:top w:val="none" w:sz="0" w:space="0" w:color="auto"/>
        <w:left w:val="none" w:sz="0" w:space="0" w:color="auto"/>
        <w:bottom w:val="none" w:sz="0" w:space="0" w:color="auto"/>
        <w:right w:val="none" w:sz="0" w:space="0" w:color="auto"/>
      </w:divBdr>
    </w:div>
    <w:div w:id="1007248399">
      <w:bodyDiv w:val="1"/>
      <w:marLeft w:val="0"/>
      <w:marRight w:val="0"/>
      <w:marTop w:val="0"/>
      <w:marBottom w:val="0"/>
      <w:divBdr>
        <w:top w:val="none" w:sz="0" w:space="0" w:color="auto"/>
        <w:left w:val="none" w:sz="0" w:space="0" w:color="auto"/>
        <w:bottom w:val="none" w:sz="0" w:space="0" w:color="auto"/>
        <w:right w:val="none" w:sz="0" w:space="0" w:color="auto"/>
      </w:divBdr>
    </w:div>
    <w:div w:id="1007948127">
      <w:bodyDiv w:val="1"/>
      <w:marLeft w:val="0"/>
      <w:marRight w:val="0"/>
      <w:marTop w:val="0"/>
      <w:marBottom w:val="0"/>
      <w:divBdr>
        <w:top w:val="none" w:sz="0" w:space="0" w:color="auto"/>
        <w:left w:val="none" w:sz="0" w:space="0" w:color="auto"/>
        <w:bottom w:val="none" w:sz="0" w:space="0" w:color="auto"/>
        <w:right w:val="none" w:sz="0" w:space="0" w:color="auto"/>
      </w:divBdr>
    </w:div>
    <w:div w:id="1022821487">
      <w:bodyDiv w:val="1"/>
      <w:marLeft w:val="0"/>
      <w:marRight w:val="0"/>
      <w:marTop w:val="0"/>
      <w:marBottom w:val="0"/>
      <w:divBdr>
        <w:top w:val="none" w:sz="0" w:space="0" w:color="auto"/>
        <w:left w:val="none" w:sz="0" w:space="0" w:color="auto"/>
        <w:bottom w:val="none" w:sz="0" w:space="0" w:color="auto"/>
        <w:right w:val="none" w:sz="0" w:space="0" w:color="auto"/>
      </w:divBdr>
    </w:div>
    <w:div w:id="1025442594">
      <w:bodyDiv w:val="1"/>
      <w:marLeft w:val="0"/>
      <w:marRight w:val="0"/>
      <w:marTop w:val="0"/>
      <w:marBottom w:val="0"/>
      <w:divBdr>
        <w:top w:val="none" w:sz="0" w:space="0" w:color="auto"/>
        <w:left w:val="none" w:sz="0" w:space="0" w:color="auto"/>
        <w:bottom w:val="none" w:sz="0" w:space="0" w:color="auto"/>
        <w:right w:val="none" w:sz="0" w:space="0" w:color="auto"/>
      </w:divBdr>
    </w:div>
    <w:div w:id="1025861513">
      <w:bodyDiv w:val="1"/>
      <w:marLeft w:val="0"/>
      <w:marRight w:val="0"/>
      <w:marTop w:val="0"/>
      <w:marBottom w:val="0"/>
      <w:divBdr>
        <w:top w:val="none" w:sz="0" w:space="0" w:color="auto"/>
        <w:left w:val="none" w:sz="0" w:space="0" w:color="auto"/>
        <w:bottom w:val="none" w:sz="0" w:space="0" w:color="auto"/>
        <w:right w:val="none" w:sz="0" w:space="0" w:color="auto"/>
      </w:divBdr>
    </w:div>
    <w:div w:id="1028332243">
      <w:bodyDiv w:val="1"/>
      <w:marLeft w:val="0"/>
      <w:marRight w:val="0"/>
      <w:marTop w:val="0"/>
      <w:marBottom w:val="0"/>
      <w:divBdr>
        <w:top w:val="none" w:sz="0" w:space="0" w:color="auto"/>
        <w:left w:val="none" w:sz="0" w:space="0" w:color="auto"/>
        <w:bottom w:val="none" w:sz="0" w:space="0" w:color="auto"/>
        <w:right w:val="none" w:sz="0" w:space="0" w:color="auto"/>
      </w:divBdr>
    </w:div>
    <w:div w:id="1033773278">
      <w:bodyDiv w:val="1"/>
      <w:marLeft w:val="0"/>
      <w:marRight w:val="0"/>
      <w:marTop w:val="0"/>
      <w:marBottom w:val="0"/>
      <w:divBdr>
        <w:top w:val="none" w:sz="0" w:space="0" w:color="auto"/>
        <w:left w:val="none" w:sz="0" w:space="0" w:color="auto"/>
        <w:bottom w:val="none" w:sz="0" w:space="0" w:color="auto"/>
        <w:right w:val="none" w:sz="0" w:space="0" w:color="auto"/>
      </w:divBdr>
    </w:div>
    <w:div w:id="1051071586">
      <w:bodyDiv w:val="1"/>
      <w:marLeft w:val="0"/>
      <w:marRight w:val="0"/>
      <w:marTop w:val="0"/>
      <w:marBottom w:val="0"/>
      <w:divBdr>
        <w:top w:val="none" w:sz="0" w:space="0" w:color="auto"/>
        <w:left w:val="none" w:sz="0" w:space="0" w:color="auto"/>
        <w:bottom w:val="none" w:sz="0" w:space="0" w:color="auto"/>
        <w:right w:val="none" w:sz="0" w:space="0" w:color="auto"/>
      </w:divBdr>
    </w:div>
    <w:div w:id="1052772646">
      <w:bodyDiv w:val="1"/>
      <w:marLeft w:val="0"/>
      <w:marRight w:val="0"/>
      <w:marTop w:val="0"/>
      <w:marBottom w:val="0"/>
      <w:divBdr>
        <w:top w:val="none" w:sz="0" w:space="0" w:color="auto"/>
        <w:left w:val="none" w:sz="0" w:space="0" w:color="auto"/>
        <w:bottom w:val="none" w:sz="0" w:space="0" w:color="auto"/>
        <w:right w:val="none" w:sz="0" w:space="0" w:color="auto"/>
      </w:divBdr>
    </w:div>
    <w:div w:id="1057440456">
      <w:bodyDiv w:val="1"/>
      <w:marLeft w:val="0"/>
      <w:marRight w:val="0"/>
      <w:marTop w:val="0"/>
      <w:marBottom w:val="0"/>
      <w:divBdr>
        <w:top w:val="none" w:sz="0" w:space="0" w:color="auto"/>
        <w:left w:val="none" w:sz="0" w:space="0" w:color="auto"/>
        <w:bottom w:val="none" w:sz="0" w:space="0" w:color="auto"/>
        <w:right w:val="none" w:sz="0" w:space="0" w:color="auto"/>
      </w:divBdr>
    </w:div>
    <w:div w:id="1070273553">
      <w:bodyDiv w:val="1"/>
      <w:marLeft w:val="0"/>
      <w:marRight w:val="0"/>
      <w:marTop w:val="0"/>
      <w:marBottom w:val="0"/>
      <w:divBdr>
        <w:top w:val="none" w:sz="0" w:space="0" w:color="auto"/>
        <w:left w:val="none" w:sz="0" w:space="0" w:color="auto"/>
        <w:bottom w:val="none" w:sz="0" w:space="0" w:color="auto"/>
        <w:right w:val="none" w:sz="0" w:space="0" w:color="auto"/>
      </w:divBdr>
    </w:div>
    <w:div w:id="1076125854">
      <w:bodyDiv w:val="1"/>
      <w:marLeft w:val="0"/>
      <w:marRight w:val="0"/>
      <w:marTop w:val="0"/>
      <w:marBottom w:val="0"/>
      <w:divBdr>
        <w:top w:val="none" w:sz="0" w:space="0" w:color="auto"/>
        <w:left w:val="none" w:sz="0" w:space="0" w:color="auto"/>
        <w:bottom w:val="none" w:sz="0" w:space="0" w:color="auto"/>
        <w:right w:val="none" w:sz="0" w:space="0" w:color="auto"/>
      </w:divBdr>
    </w:div>
    <w:div w:id="1092239066">
      <w:bodyDiv w:val="1"/>
      <w:marLeft w:val="0"/>
      <w:marRight w:val="0"/>
      <w:marTop w:val="0"/>
      <w:marBottom w:val="0"/>
      <w:divBdr>
        <w:top w:val="none" w:sz="0" w:space="0" w:color="auto"/>
        <w:left w:val="none" w:sz="0" w:space="0" w:color="auto"/>
        <w:bottom w:val="none" w:sz="0" w:space="0" w:color="auto"/>
        <w:right w:val="none" w:sz="0" w:space="0" w:color="auto"/>
      </w:divBdr>
    </w:div>
    <w:div w:id="1094129780">
      <w:bodyDiv w:val="1"/>
      <w:marLeft w:val="0"/>
      <w:marRight w:val="0"/>
      <w:marTop w:val="0"/>
      <w:marBottom w:val="0"/>
      <w:divBdr>
        <w:top w:val="none" w:sz="0" w:space="0" w:color="auto"/>
        <w:left w:val="none" w:sz="0" w:space="0" w:color="auto"/>
        <w:bottom w:val="none" w:sz="0" w:space="0" w:color="auto"/>
        <w:right w:val="none" w:sz="0" w:space="0" w:color="auto"/>
      </w:divBdr>
    </w:div>
    <w:div w:id="1097218366">
      <w:bodyDiv w:val="1"/>
      <w:marLeft w:val="0"/>
      <w:marRight w:val="0"/>
      <w:marTop w:val="0"/>
      <w:marBottom w:val="0"/>
      <w:divBdr>
        <w:top w:val="none" w:sz="0" w:space="0" w:color="auto"/>
        <w:left w:val="none" w:sz="0" w:space="0" w:color="auto"/>
        <w:bottom w:val="none" w:sz="0" w:space="0" w:color="auto"/>
        <w:right w:val="none" w:sz="0" w:space="0" w:color="auto"/>
      </w:divBdr>
    </w:div>
    <w:div w:id="1099831143">
      <w:bodyDiv w:val="1"/>
      <w:marLeft w:val="0"/>
      <w:marRight w:val="0"/>
      <w:marTop w:val="0"/>
      <w:marBottom w:val="0"/>
      <w:divBdr>
        <w:top w:val="none" w:sz="0" w:space="0" w:color="auto"/>
        <w:left w:val="none" w:sz="0" w:space="0" w:color="auto"/>
        <w:bottom w:val="none" w:sz="0" w:space="0" w:color="auto"/>
        <w:right w:val="none" w:sz="0" w:space="0" w:color="auto"/>
      </w:divBdr>
    </w:div>
    <w:div w:id="1103183637">
      <w:bodyDiv w:val="1"/>
      <w:marLeft w:val="0"/>
      <w:marRight w:val="0"/>
      <w:marTop w:val="0"/>
      <w:marBottom w:val="0"/>
      <w:divBdr>
        <w:top w:val="none" w:sz="0" w:space="0" w:color="auto"/>
        <w:left w:val="none" w:sz="0" w:space="0" w:color="auto"/>
        <w:bottom w:val="none" w:sz="0" w:space="0" w:color="auto"/>
        <w:right w:val="none" w:sz="0" w:space="0" w:color="auto"/>
      </w:divBdr>
    </w:div>
    <w:div w:id="1110080999">
      <w:bodyDiv w:val="1"/>
      <w:marLeft w:val="0"/>
      <w:marRight w:val="0"/>
      <w:marTop w:val="0"/>
      <w:marBottom w:val="0"/>
      <w:divBdr>
        <w:top w:val="none" w:sz="0" w:space="0" w:color="auto"/>
        <w:left w:val="none" w:sz="0" w:space="0" w:color="auto"/>
        <w:bottom w:val="none" w:sz="0" w:space="0" w:color="auto"/>
        <w:right w:val="none" w:sz="0" w:space="0" w:color="auto"/>
      </w:divBdr>
    </w:div>
    <w:div w:id="1112284636">
      <w:bodyDiv w:val="1"/>
      <w:marLeft w:val="0"/>
      <w:marRight w:val="0"/>
      <w:marTop w:val="0"/>
      <w:marBottom w:val="0"/>
      <w:divBdr>
        <w:top w:val="none" w:sz="0" w:space="0" w:color="auto"/>
        <w:left w:val="none" w:sz="0" w:space="0" w:color="auto"/>
        <w:bottom w:val="none" w:sz="0" w:space="0" w:color="auto"/>
        <w:right w:val="none" w:sz="0" w:space="0" w:color="auto"/>
      </w:divBdr>
    </w:div>
    <w:div w:id="1117679747">
      <w:bodyDiv w:val="1"/>
      <w:marLeft w:val="0"/>
      <w:marRight w:val="0"/>
      <w:marTop w:val="0"/>
      <w:marBottom w:val="0"/>
      <w:divBdr>
        <w:top w:val="none" w:sz="0" w:space="0" w:color="auto"/>
        <w:left w:val="none" w:sz="0" w:space="0" w:color="auto"/>
        <w:bottom w:val="none" w:sz="0" w:space="0" w:color="auto"/>
        <w:right w:val="none" w:sz="0" w:space="0" w:color="auto"/>
      </w:divBdr>
    </w:div>
    <w:div w:id="1121925110">
      <w:bodyDiv w:val="1"/>
      <w:marLeft w:val="0"/>
      <w:marRight w:val="0"/>
      <w:marTop w:val="0"/>
      <w:marBottom w:val="0"/>
      <w:divBdr>
        <w:top w:val="none" w:sz="0" w:space="0" w:color="auto"/>
        <w:left w:val="none" w:sz="0" w:space="0" w:color="auto"/>
        <w:bottom w:val="none" w:sz="0" w:space="0" w:color="auto"/>
        <w:right w:val="none" w:sz="0" w:space="0" w:color="auto"/>
      </w:divBdr>
    </w:div>
    <w:div w:id="1123352591">
      <w:bodyDiv w:val="1"/>
      <w:marLeft w:val="0"/>
      <w:marRight w:val="0"/>
      <w:marTop w:val="0"/>
      <w:marBottom w:val="0"/>
      <w:divBdr>
        <w:top w:val="none" w:sz="0" w:space="0" w:color="auto"/>
        <w:left w:val="none" w:sz="0" w:space="0" w:color="auto"/>
        <w:bottom w:val="none" w:sz="0" w:space="0" w:color="auto"/>
        <w:right w:val="none" w:sz="0" w:space="0" w:color="auto"/>
      </w:divBdr>
    </w:div>
    <w:div w:id="1135412527">
      <w:bodyDiv w:val="1"/>
      <w:marLeft w:val="0"/>
      <w:marRight w:val="0"/>
      <w:marTop w:val="0"/>
      <w:marBottom w:val="0"/>
      <w:divBdr>
        <w:top w:val="none" w:sz="0" w:space="0" w:color="auto"/>
        <w:left w:val="none" w:sz="0" w:space="0" w:color="auto"/>
        <w:bottom w:val="none" w:sz="0" w:space="0" w:color="auto"/>
        <w:right w:val="none" w:sz="0" w:space="0" w:color="auto"/>
      </w:divBdr>
    </w:div>
    <w:div w:id="1137989411">
      <w:bodyDiv w:val="1"/>
      <w:marLeft w:val="0"/>
      <w:marRight w:val="0"/>
      <w:marTop w:val="0"/>
      <w:marBottom w:val="0"/>
      <w:divBdr>
        <w:top w:val="none" w:sz="0" w:space="0" w:color="auto"/>
        <w:left w:val="none" w:sz="0" w:space="0" w:color="auto"/>
        <w:bottom w:val="none" w:sz="0" w:space="0" w:color="auto"/>
        <w:right w:val="none" w:sz="0" w:space="0" w:color="auto"/>
      </w:divBdr>
    </w:div>
    <w:div w:id="1145778415">
      <w:bodyDiv w:val="1"/>
      <w:marLeft w:val="0"/>
      <w:marRight w:val="0"/>
      <w:marTop w:val="0"/>
      <w:marBottom w:val="0"/>
      <w:divBdr>
        <w:top w:val="none" w:sz="0" w:space="0" w:color="auto"/>
        <w:left w:val="none" w:sz="0" w:space="0" w:color="auto"/>
        <w:bottom w:val="none" w:sz="0" w:space="0" w:color="auto"/>
        <w:right w:val="none" w:sz="0" w:space="0" w:color="auto"/>
      </w:divBdr>
    </w:div>
    <w:div w:id="1147740821">
      <w:bodyDiv w:val="1"/>
      <w:marLeft w:val="0"/>
      <w:marRight w:val="0"/>
      <w:marTop w:val="0"/>
      <w:marBottom w:val="0"/>
      <w:divBdr>
        <w:top w:val="none" w:sz="0" w:space="0" w:color="auto"/>
        <w:left w:val="none" w:sz="0" w:space="0" w:color="auto"/>
        <w:bottom w:val="none" w:sz="0" w:space="0" w:color="auto"/>
        <w:right w:val="none" w:sz="0" w:space="0" w:color="auto"/>
      </w:divBdr>
    </w:div>
    <w:div w:id="1156871780">
      <w:bodyDiv w:val="1"/>
      <w:marLeft w:val="0"/>
      <w:marRight w:val="0"/>
      <w:marTop w:val="0"/>
      <w:marBottom w:val="0"/>
      <w:divBdr>
        <w:top w:val="none" w:sz="0" w:space="0" w:color="auto"/>
        <w:left w:val="none" w:sz="0" w:space="0" w:color="auto"/>
        <w:bottom w:val="none" w:sz="0" w:space="0" w:color="auto"/>
        <w:right w:val="none" w:sz="0" w:space="0" w:color="auto"/>
      </w:divBdr>
    </w:div>
    <w:div w:id="1162116550">
      <w:bodyDiv w:val="1"/>
      <w:marLeft w:val="0"/>
      <w:marRight w:val="0"/>
      <w:marTop w:val="0"/>
      <w:marBottom w:val="0"/>
      <w:divBdr>
        <w:top w:val="none" w:sz="0" w:space="0" w:color="auto"/>
        <w:left w:val="none" w:sz="0" w:space="0" w:color="auto"/>
        <w:bottom w:val="none" w:sz="0" w:space="0" w:color="auto"/>
        <w:right w:val="none" w:sz="0" w:space="0" w:color="auto"/>
      </w:divBdr>
    </w:div>
    <w:div w:id="1168859498">
      <w:bodyDiv w:val="1"/>
      <w:marLeft w:val="0"/>
      <w:marRight w:val="0"/>
      <w:marTop w:val="0"/>
      <w:marBottom w:val="0"/>
      <w:divBdr>
        <w:top w:val="none" w:sz="0" w:space="0" w:color="auto"/>
        <w:left w:val="none" w:sz="0" w:space="0" w:color="auto"/>
        <w:bottom w:val="none" w:sz="0" w:space="0" w:color="auto"/>
        <w:right w:val="none" w:sz="0" w:space="0" w:color="auto"/>
      </w:divBdr>
    </w:div>
    <w:div w:id="1172525617">
      <w:bodyDiv w:val="1"/>
      <w:marLeft w:val="0"/>
      <w:marRight w:val="0"/>
      <w:marTop w:val="0"/>
      <w:marBottom w:val="0"/>
      <w:divBdr>
        <w:top w:val="none" w:sz="0" w:space="0" w:color="auto"/>
        <w:left w:val="none" w:sz="0" w:space="0" w:color="auto"/>
        <w:bottom w:val="none" w:sz="0" w:space="0" w:color="auto"/>
        <w:right w:val="none" w:sz="0" w:space="0" w:color="auto"/>
      </w:divBdr>
    </w:div>
    <w:div w:id="1177309481">
      <w:bodyDiv w:val="1"/>
      <w:marLeft w:val="0"/>
      <w:marRight w:val="0"/>
      <w:marTop w:val="0"/>
      <w:marBottom w:val="0"/>
      <w:divBdr>
        <w:top w:val="none" w:sz="0" w:space="0" w:color="auto"/>
        <w:left w:val="none" w:sz="0" w:space="0" w:color="auto"/>
        <w:bottom w:val="none" w:sz="0" w:space="0" w:color="auto"/>
        <w:right w:val="none" w:sz="0" w:space="0" w:color="auto"/>
      </w:divBdr>
    </w:div>
    <w:div w:id="1178347497">
      <w:bodyDiv w:val="1"/>
      <w:marLeft w:val="0"/>
      <w:marRight w:val="0"/>
      <w:marTop w:val="0"/>
      <w:marBottom w:val="0"/>
      <w:divBdr>
        <w:top w:val="none" w:sz="0" w:space="0" w:color="auto"/>
        <w:left w:val="none" w:sz="0" w:space="0" w:color="auto"/>
        <w:bottom w:val="none" w:sz="0" w:space="0" w:color="auto"/>
        <w:right w:val="none" w:sz="0" w:space="0" w:color="auto"/>
      </w:divBdr>
    </w:div>
    <w:div w:id="1180657859">
      <w:bodyDiv w:val="1"/>
      <w:marLeft w:val="0"/>
      <w:marRight w:val="0"/>
      <w:marTop w:val="0"/>
      <w:marBottom w:val="0"/>
      <w:divBdr>
        <w:top w:val="none" w:sz="0" w:space="0" w:color="auto"/>
        <w:left w:val="none" w:sz="0" w:space="0" w:color="auto"/>
        <w:bottom w:val="none" w:sz="0" w:space="0" w:color="auto"/>
        <w:right w:val="none" w:sz="0" w:space="0" w:color="auto"/>
      </w:divBdr>
    </w:div>
    <w:div w:id="1183282430">
      <w:bodyDiv w:val="1"/>
      <w:marLeft w:val="0"/>
      <w:marRight w:val="0"/>
      <w:marTop w:val="0"/>
      <w:marBottom w:val="0"/>
      <w:divBdr>
        <w:top w:val="none" w:sz="0" w:space="0" w:color="auto"/>
        <w:left w:val="none" w:sz="0" w:space="0" w:color="auto"/>
        <w:bottom w:val="none" w:sz="0" w:space="0" w:color="auto"/>
        <w:right w:val="none" w:sz="0" w:space="0" w:color="auto"/>
      </w:divBdr>
    </w:div>
    <w:div w:id="1184442197">
      <w:bodyDiv w:val="1"/>
      <w:marLeft w:val="0"/>
      <w:marRight w:val="0"/>
      <w:marTop w:val="0"/>
      <w:marBottom w:val="0"/>
      <w:divBdr>
        <w:top w:val="none" w:sz="0" w:space="0" w:color="auto"/>
        <w:left w:val="none" w:sz="0" w:space="0" w:color="auto"/>
        <w:bottom w:val="none" w:sz="0" w:space="0" w:color="auto"/>
        <w:right w:val="none" w:sz="0" w:space="0" w:color="auto"/>
      </w:divBdr>
    </w:div>
    <w:div w:id="1189218306">
      <w:bodyDiv w:val="1"/>
      <w:marLeft w:val="0"/>
      <w:marRight w:val="0"/>
      <w:marTop w:val="0"/>
      <w:marBottom w:val="0"/>
      <w:divBdr>
        <w:top w:val="none" w:sz="0" w:space="0" w:color="auto"/>
        <w:left w:val="none" w:sz="0" w:space="0" w:color="auto"/>
        <w:bottom w:val="none" w:sz="0" w:space="0" w:color="auto"/>
        <w:right w:val="none" w:sz="0" w:space="0" w:color="auto"/>
      </w:divBdr>
    </w:div>
    <w:div w:id="1207990409">
      <w:bodyDiv w:val="1"/>
      <w:marLeft w:val="0"/>
      <w:marRight w:val="0"/>
      <w:marTop w:val="0"/>
      <w:marBottom w:val="0"/>
      <w:divBdr>
        <w:top w:val="none" w:sz="0" w:space="0" w:color="auto"/>
        <w:left w:val="none" w:sz="0" w:space="0" w:color="auto"/>
        <w:bottom w:val="none" w:sz="0" w:space="0" w:color="auto"/>
        <w:right w:val="none" w:sz="0" w:space="0" w:color="auto"/>
      </w:divBdr>
    </w:div>
    <w:div w:id="1219169495">
      <w:bodyDiv w:val="1"/>
      <w:marLeft w:val="0"/>
      <w:marRight w:val="0"/>
      <w:marTop w:val="0"/>
      <w:marBottom w:val="0"/>
      <w:divBdr>
        <w:top w:val="none" w:sz="0" w:space="0" w:color="auto"/>
        <w:left w:val="none" w:sz="0" w:space="0" w:color="auto"/>
        <w:bottom w:val="none" w:sz="0" w:space="0" w:color="auto"/>
        <w:right w:val="none" w:sz="0" w:space="0" w:color="auto"/>
      </w:divBdr>
    </w:div>
    <w:div w:id="1219708925">
      <w:bodyDiv w:val="1"/>
      <w:marLeft w:val="0"/>
      <w:marRight w:val="0"/>
      <w:marTop w:val="0"/>
      <w:marBottom w:val="0"/>
      <w:divBdr>
        <w:top w:val="none" w:sz="0" w:space="0" w:color="auto"/>
        <w:left w:val="none" w:sz="0" w:space="0" w:color="auto"/>
        <w:bottom w:val="none" w:sz="0" w:space="0" w:color="auto"/>
        <w:right w:val="none" w:sz="0" w:space="0" w:color="auto"/>
      </w:divBdr>
    </w:div>
    <w:div w:id="1223256078">
      <w:bodyDiv w:val="1"/>
      <w:marLeft w:val="0"/>
      <w:marRight w:val="0"/>
      <w:marTop w:val="0"/>
      <w:marBottom w:val="0"/>
      <w:divBdr>
        <w:top w:val="none" w:sz="0" w:space="0" w:color="auto"/>
        <w:left w:val="none" w:sz="0" w:space="0" w:color="auto"/>
        <w:bottom w:val="none" w:sz="0" w:space="0" w:color="auto"/>
        <w:right w:val="none" w:sz="0" w:space="0" w:color="auto"/>
      </w:divBdr>
    </w:div>
    <w:div w:id="1243951081">
      <w:bodyDiv w:val="1"/>
      <w:marLeft w:val="0"/>
      <w:marRight w:val="0"/>
      <w:marTop w:val="0"/>
      <w:marBottom w:val="0"/>
      <w:divBdr>
        <w:top w:val="none" w:sz="0" w:space="0" w:color="auto"/>
        <w:left w:val="none" w:sz="0" w:space="0" w:color="auto"/>
        <w:bottom w:val="none" w:sz="0" w:space="0" w:color="auto"/>
        <w:right w:val="none" w:sz="0" w:space="0" w:color="auto"/>
      </w:divBdr>
    </w:div>
    <w:div w:id="1292587351">
      <w:bodyDiv w:val="1"/>
      <w:marLeft w:val="0"/>
      <w:marRight w:val="0"/>
      <w:marTop w:val="0"/>
      <w:marBottom w:val="0"/>
      <w:divBdr>
        <w:top w:val="none" w:sz="0" w:space="0" w:color="auto"/>
        <w:left w:val="none" w:sz="0" w:space="0" w:color="auto"/>
        <w:bottom w:val="none" w:sz="0" w:space="0" w:color="auto"/>
        <w:right w:val="none" w:sz="0" w:space="0" w:color="auto"/>
      </w:divBdr>
    </w:div>
    <w:div w:id="1308630924">
      <w:bodyDiv w:val="1"/>
      <w:marLeft w:val="0"/>
      <w:marRight w:val="0"/>
      <w:marTop w:val="0"/>
      <w:marBottom w:val="0"/>
      <w:divBdr>
        <w:top w:val="none" w:sz="0" w:space="0" w:color="auto"/>
        <w:left w:val="none" w:sz="0" w:space="0" w:color="auto"/>
        <w:bottom w:val="none" w:sz="0" w:space="0" w:color="auto"/>
        <w:right w:val="none" w:sz="0" w:space="0" w:color="auto"/>
      </w:divBdr>
    </w:div>
    <w:div w:id="1309288036">
      <w:bodyDiv w:val="1"/>
      <w:marLeft w:val="0"/>
      <w:marRight w:val="0"/>
      <w:marTop w:val="0"/>
      <w:marBottom w:val="0"/>
      <w:divBdr>
        <w:top w:val="none" w:sz="0" w:space="0" w:color="auto"/>
        <w:left w:val="none" w:sz="0" w:space="0" w:color="auto"/>
        <w:bottom w:val="none" w:sz="0" w:space="0" w:color="auto"/>
        <w:right w:val="none" w:sz="0" w:space="0" w:color="auto"/>
      </w:divBdr>
    </w:div>
    <w:div w:id="1317996852">
      <w:bodyDiv w:val="1"/>
      <w:marLeft w:val="0"/>
      <w:marRight w:val="0"/>
      <w:marTop w:val="0"/>
      <w:marBottom w:val="0"/>
      <w:divBdr>
        <w:top w:val="none" w:sz="0" w:space="0" w:color="auto"/>
        <w:left w:val="none" w:sz="0" w:space="0" w:color="auto"/>
        <w:bottom w:val="none" w:sz="0" w:space="0" w:color="auto"/>
        <w:right w:val="none" w:sz="0" w:space="0" w:color="auto"/>
      </w:divBdr>
    </w:div>
    <w:div w:id="1321231357">
      <w:bodyDiv w:val="1"/>
      <w:marLeft w:val="0"/>
      <w:marRight w:val="0"/>
      <w:marTop w:val="0"/>
      <w:marBottom w:val="0"/>
      <w:divBdr>
        <w:top w:val="none" w:sz="0" w:space="0" w:color="auto"/>
        <w:left w:val="none" w:sz="0" w:space="0" w:color="auto"/>
        <w:bottom w:val="none" w:sz="0" w:space="0" w:color="auto"/>
        <w:right w:val="none" w:sz="0" w:space="0" w:color="auto"/>
      </w:divBdr>
    </w:div>
    <w:div w:id="1322394907">
      <w:bodyDiv w:val="1"/>
      <w:marLeft w:val="0"/>
      <w:marRight w:val="0"/>
      <w:marTop w:val="0"/>
      <w:marBottom w:val="0"/>
      <w:divBdr>
        <w:top w:val="none" w:sz="0" w:space="0" w:color="auto"/>
        <w:left w:val="none" w:sz="0" w:space="0" w:color="auto"/>
        <w:bottom w:val="none" w:sz="0" w:space="0" w:color="auto"/>
        <w:right w:val="none" w:sz="0" w:space="0" w:color="auto"/>
      </w:divBdr>
    </w:div>
    <w:div w:id="1324239462">
      <w:bodyDiv w:val="1"/>
      <w:marLeft w:val="0"/>
      <w:marRight w:val="0"/>
      <w:marTop w:val="0"/>
      <w:marBottom w:val="0"/>
      <w:divBdr>
        <w:top w:val="none" w:sz="0" w:space="0" w:color="auto"/>
        <w:left w:val="none" w:sz="0" w:space="0" w:color="auto"/>
        <w:bottom w:val="none" w:sz="0" w:space="0" w:color="auto"/>
        <w:right w:val="none" w:sz="0" w:space="0" w:color="auto"/>
      </w:divBdr>
    </w:div>
    <w:div w:id="1324552174">
      <w:bodyDiv w:val="1"/>
      <w:marLeft w:val="0"/>
      <w:marRight w:val="0"/>
      <w:marTop w:val="0"/>
      <w:marBottom w:val="0"/>
      <w:divBdr>
        <w:top w:val="none" w:sz="0" w:space="0" w:color="auto"/>
        <w:left w:val="none" w:sz="0" w:space="0" w:color="auto"/>
        <w:bottom w:val="none" w:sz="0" w:space="0" w:color="auto"/>
        <w:right w:val="none" w:sz="0" w:space="0" w:color="auto"/>
      </w:divBdr>
    </w:div>
    <w:div w:id="1333143179">
      <w:bodyDiv w:val="1"/>
      <w:marLeft w:val="0"/>
      <w:marRight w:val="0"/>
      <w:marTop w:val="0"/>
      <w:marBottom w:val="0"/>
      <w:divBdr>
        <w:top w:val="none" w:sz="0" w:space="0" w:color="auto"/>
        <w:left w:val="none" w:sz="0" w:space="0" w:color="auto"/>
        <w:bottom w:val="none" w:sz="0" w:space="0" w:color="auto"/>
        <w:right w:val="none" w:sz="0" w:space="0" w:color="auto"/>
      </w:divBdr>
    </w:div>
    <w:div w:id="1336615683">
      <w:bodyDiv w:val="1"/>
      <w:marLeft w:val="0"/>
      <w:marRight w:val="0"/>
      <w:marTop w:val="0"/>
      <w:marBottom w:val="0"/>
      <w:divBdr>
        <w:top w:val="none" w:sz="0" w:space="0" w:color="auto"/>
        <w:left w:val="none" w:sz="0" w:space="0" w:color="auto"/>
        <w:bottom w:val="none" w:sz="0" w:space="0" w:color="auto"/>
        <w:right w:val="none" w:sz="0" w:space="0" w:color="auto"/>
      </w:divBdr>
    </w:div>
    <w:div w:id="1338311395">
      <w:bodyDiv w:val="1"/>
      <w:marLeft w:val="0"/>
      <w:marRight w:val="0"/>
      <w:marTop w:val="0"/>
      <w:marBottom w:val="0"/>
      <w:divBdr>
        <w:top w:val="none" w:sz="0" w:space="0" w:color="auto"/>
        <w:left w:val="none" w:sz="0" w:space="0" w:color="auto"/>
        <w:bottom w:val="none" w:sz="0" w:space="0" w:color="auto"/>
        <w:right w:val="none" w:sz="0" w:space="0" w:color="auto"/>
      </w:divBdr>
    </w:div>
    <w:div w:id="1352686337">
      <w:bodyDiv w:val="1"/>
      <w:marLeft w:val="0"/>
      <w:marRight w:val="0"/>
      <w:marTop w:val="0"/>
      <w:marBottom w:val="0"/>
      <w:divBdr>
        <w:top w:val="none" w:sz="0" w:space="0" w:color="auto"/>
        <w:left w:val="none" w:sz="0" w:space="0" w:color="auto"/>
        <w:bottom w:val="none" w:sz="0" w:space="0" w:color="auto"/>
        <w:right w:val="none" w:sz="0" w:space="0" w:color="auto"/>
      </w:divBdr>
    </w:div>
    <w:div w:id="1354116793">
      <w:bodyDiv w:val="1"/>
      <w:marLeft w:val="0"/>
      <w:marRight w:val="0"/>
      <w:marTop w:val="0"/>
      <w:marBottom w:val="0"/>
      <w:divBdr>
        <w:top w:val="none" w:sz="0" w:space="0" w:color="auto"/>
        <w:left w:val="none" w:sz="0" w:space="0" w:color="auto"/>
        <w:bottom w:val="none" w:sz="0" w:space="0" w:color="auto"/>
        <w:right w:val="none" w:sz="0" w:space="0" w:color="auto"/>
      </w:divBdr>
    </w:div>
    <w:div w:id="1361668159">
      <w:bodyDiv w:val="1"/>
      <w:marLeft w:val="0"/>
      <w:marRight w:val="0"/>
      <w:marTop w:val="0"/>
      <w:marBottom w:val="0"/>
      <w:divBdr>
        <w:top w:val="none" w:sz="0" w:space="0" w:color="auto"/>
        <w:left w:val="none" w:sz="0" w:space="0" w:color="auto"/>
        <w:bottom w:val="none" w:sz="0" w:space="0" w:color="auto"/>
        <w:right w:val="none" w:sz="0" w:space="0" w:color="auto"/>
      </w:divBdr>
    </w:div>
    <w:div w:id="1378973934">
      <w:bodyDiv w:val="1"/>
      <w:marLeft w:val="0"/>
      <w:marRight w:val="0"/>
      <w:marTop w:val="0"/>
      <w:marBottom w:val="0"/>
      <w:divBdr>
        <w:top w:val="none" w:sz="0" w:space="0" w:color="auto"/>
        <w:left w:val="none" w:sz="0" w:space="0" w:color="auto"/>
        <w:bottom w:val="none" w:sz="0" w:space="0" w:color="auto"/>
        <w:right w:val="none" w:sz="0" w:space="0" w:color="auto"/>
      </w:divBdr>
    </w:div>
    <w:div w:id="1379745079">
      <w:bodyDiv w:val="1"/>
      <w:marLeft w:val="0"/>
      <w:marRight w:val="0"/>
      <w:marTop w:val="0"/>
      <w:marBottom w:val="0"/>
      <w:divBdr>
        <w:top w:val="none" w:sz="0" w:space="0" w:color="auto"/>
        <w:left w:val="none" w:sz="0" w:space="0" w:color="auto"/>
        <w:bottom w:val="none" w:sz="0" w:space="0" w:color="auto"/>
        <w:right w:val="none" w:sz="0" w:space="0" w:color="auto"/>
      </w:divBdr>
    </w:div>
    <w:div w:id="1386948353">
      <w:bodyDiv w:val="1"/>
      <w:marLeft w:val="0"/>
      <w:marRight w:val="0"/>
      <w:marTop w:val="0"/>
      <w:marBottom w:val="0"/>
      <w:divBdr>
        <w:top w:val="none" w:sz="0" w:space="0" w:color="auto"/>
        <w:left w:val="none" w:sz="0" w:space="0" w:color="auto"/>
        <w:bottom w:val="none" w:sz="0" w:space="0" w:color="auto"/>
        <w:right w:val="none" w:sz="0" w:space="0" w:color="auto"/>
      </w:divBdr>
    </w:div>
    <w:div w:id="1394113707">
      <w:bodyDiv w:val="1"/>
      <w:marLeft w:val="0"/>
      <w:marRight w:val="0"/>
      <w:marTop w:val="0"/>
      <w:marBottom w:val="0"/>
      <w:divBdr>
        <w:top w:val="none" w:sz="0" w:space="0" w:color="auto"/>
        <w:left w:val="none" w:sz="0" w:space="0" w:color="auto"/>
        <w:bottom w:val="none" w:sz="0" w:space="0" w:color="auto"/>
        <w:right w:val="none" w:sz="0" w:space="0" w:color="auto"/>
      </w:divBdr>
    </w:div>
    <w:div w:id="1396514818">
      <w:bodyDiv w:val="1"/>
      <w:marLeft w:val="0"/>
      <w:marRight w:val="0"/>
      <w:marTop w:val="0"/>
      <w:marBottom w:val="0"/>
      <w:divBdr>
        <w:top w:val="none" w:sz="0" w:space="0" w:color="auto"/>
        <w:left w:val="none" w:sz="0" w:space="0" w:color="auto"/>
        <w:bottom w:val="none" w:sz="0" w:space="0" w:color="auto"/>
        <w:right w:val="none" w:sz="0" w:space="0" w:color="auto"/>
      </w:divBdr>
    </w:div>
    <w:div w:id="1406955785">
      <w:bodyDiv w:val="1"/>
      <w:marLeft w:val="0"/>
      <w:marRight w:val="0"/>
      <w:marTop w:val="0"/>
      <w:marBottom w:val="0"/>
      <w:divBdr>
        <w:top w:val="none" w:sz="0" w:space="0" w:color="auto"/>
        <w:left w:val="none" w:sz="0" w:space="0" w:color="auto"/>
        <w:bottom w:val="none" w:sz="0" w:space="0" w:color="auto"/>
        <w:right w:val="none" w:sz="0" w:space="0" w:color="auto"/>
      </w:divBdr>
    </w:div>
    <w:div w:id="1413773120">
      <w:bodyDiv w:val="1"/>
      <w:marLeft w:val="0"/>
      <w:marRight w:val="0"/>
      <w:marTop w:val="0"/>
      <w:marBottom w:val="0"/>
      <w:divBdr>
        <w:top w:val="none" w:sz="0" w:space="0" w:color="auto"/>
        <w:left w:val="none" w:sz="0" w:space="0" w:color="auto"/>
        <w:bottom w:val="none" w:sz="0" w:space="0" w:color="auto"/>
        <w:right w:val="none" w:sz="0" w:space="0" w:color="auto"/>
      </w:divBdr>
    </w:div>
    <w:div w:id="1422873260">
      <w:bodyDiv w:val="1"/>
      <w:marLeft w:val="0"/>
      <w:marRight w:val="0"/>
      <w:marTop w:val="0"/>
      <w:marBottom w:val="0"/>
      <w:divBdr>
        <w:top w:val="none" w:sz="0" w:space="0" w:color="auto"/>
        <w:left w:val="none" w:sz="0" w:space="0" w:color="auto"/>
        <w:bottom w:val="none" w:sz="0" w:space="0" w:color="auto"/>
        <w:right w:val="none" w:sz="0" w:space="0" w:color="auto"/>
      </w:divBdr>
    </w:div>
    <w:div w:id="1423649838">
      <w:bodyDiv w:val="1"/>
      <w:marLeft w:val="0"/>
      <w:marRight w:val="0"/>
      <w:marTop w:val="0"/>
      <w:marBottom w:val="0"/>
      <w:divBdr>
        <w:top w:val="none" w:sz="0" w:space="0" w:color="auto"/>
        <w:left w:val="none" w:sz="0" w:space="0" w:color="auto"/>
        <w:bottom w:val="none" w:sz="0" w:space="0" w:color="auto"/>
        <w:right w:val="none" w:sz="0" w:space="0" w:color="auto"/>
      </w:divBdr>
    </w:div>
    <w:div w:id="1425878407">
      <w:bodyDiv w:val="1"/>
      <w:marLeft w:val="0"/>
      <w:marRight w:val="0"/>
      <w:marTop w:val="0"/>
      <w:marBottom w:val="0"/>
      <w:divBdr>
        <w:top w:val="none" w:sz="0" w:space="0" w:color="auto"/>
        <w:left w:val="none" w:sz="0" w:space="0" w:color="auto"/>
        <w:bottom w:val="none" w:sz="0" w:space="0" w:color="auto"/>
        <w:right w:val="none" w:sz="0" w:space="0" w:color="auto"/>
      </w:divBdr>
    </w:div>
    <w:div w:id="1426658271">
      <w:bodyDiv w:val="1"/>
      <w:marLeft w:val="0"/>
      <w:marRight w:val="0"/>
      <w:marTop w:val="0"/>
      <w:marBottom w:val="0"/>
      <w:divBdr>
        <w:top w:val="none" w:sz="0" w:space="0" w:color="auto"/>
        <w:left w:val="none" w:sz="0" w:space="0" w:color="auto"/>
        <w:bottom w:val="none" w:sz="0" w:space="0" w:color="auto"/>
        <w:right w:val="none" w:sz="0" w:space="0" w:color="auto"/>
      </w:divBdr>
    </w:div>
    <w:div w:id="1433622734">
      <w:bodyDiv w:val="1"/>
      <w:marLeft w:val="0"/>
      <w:marRight w:val="0"/>
      <w:marTop w:val="0"/>
      <w:marBottom w:val="0"/>
      <w:divBdr>
        <w:top w:val="none" w:sz="0" w:space="0" w:color="auto"/>
        <w:left w:val="none" w:sz="0" w:space="0" w:color="auto"/>
        <w:bottom w:val="none" w:sz="0" w:space="0" w:color="auto"/>
        <w:right w:val="none" w:sz="0" w:space="0" w:color="auto"/>
      </w:divBdr>
    </w:div>
    <w:div w:id="1442990236">
      <w:bodyDiv w:val="1"/>
      <w:marLeft w:val="0"/>
      <w:marRight w:val="0"/>
      <w:marTop w:val="0"/>
      <w:marBottom w:val="0"/>
      <w:divBdr>
        <w:top w:val="none" w:sz="0" w:space="0" w:color="auto"/>
        <w:left w:val="none" w:sz="0" w:space="0" w:color="auto"/>
        <w:bottom w:val="none" w:sz="0" w:space="0" w:color="auto"/>
        <w:right w:val="none" w:sz="0" w:space="0" w:color="auto"/>
      </w:divBdr>
    </w:div>
    <w:div w:id="1470391514">
      <w:bodyDiv w:val="1"/>
      <w:marLeft w:val="0"/>
      <w:marRight w:val="0"/>
      <w:marTop w:val="0"/>
      <w:marBottom w:val="0"/>
      <w:divBdr>
        <w:top w:val="none" w:sz="0" w:space="0" w:color="auto"/>
        <w:left w:val="none" w:sz="0" w:space="0" w:color="auto"/>
        <w:bottom w:val="none" w:sz="0" w:space="0" w:color="auto"/>
        <w:right w:val="none" w:sz="0" w:space="0" w:color="auto"/>
      </w:divBdr>
    </w:div>
    <w:div w:id="1475483586">
      <w:bodyDiv w:val="1"/>
      <w:marLeft w:val="0"/>
      <w:marRight w:val="0"/>
      <w:marTop w:val="0"/>
      <w:marBottom w:val="0"/>
      <w:divBdr>
        <w:top w:val="none" w:sz="0" w:space="0" w:color="auto"/>
        <w:left w:val="none" w:sz="0" w:space="0" w:color="auto"/>
        <w:bottom w:val="none" w:sz="0" w:space="0" w:color="auto"/>
        <w:right w:val="none" w:sz="0" w:space="0" w:color="auto"/>
      </w:divBdr>
    </w:div>
    <w:div w:id="1477605949">
      <w:bodyDiv w:val="1"/>
      <w:marLeft w:val="0"/>
      <w:marRight w:val="0"/>
      <w:marTop w:val="0"/>
      <w:marBottom w:val="0"/>
      <w:divBdr>
        <w:top w:val="none" w:sz="0" w:space="0" w:color="auto"/>
        <w:left w:val="none" w:sz="0" w:space="0" w:color="auto"/>
        <w:bottom w:val="none" w:sz="0" w:space="0" w:color="auto"/>
        <w:right w:val="none" w:sz="0" w:space="0" w:color="auto"/>
      </w:divBdr>
    </w:div>
    <w:div w:id="1482621509">
      <w:bodyDiv w:val="1"/>
      <w:marLeft w:val="0"/>
      <w:marRight w:val="0"/>
      <w:marTop w:val="0"/>
      <w:marBottom w:val="0"/>
      <w:divBdr>
        <w:top w:val="none" w:sz="0" w:space="0" w:color="auto"/>
        <w:left w:val="none" w:sz="0" w:space="0" w:color="auto"/>
        <w:bottom w:val="none" w:sz="0" w:space="0" w:color="auto"/>
        <w:right w:val="none" w:sz="0" w:space="0" w:color="auto"/>
      </w:divBdr>
    </w:div>
    <w:div w:id="1483034848">
      <w:bodyDiv w:val="1"/>
      <w:marLeft w:val="0"/>
      <w:marRight w:val="0"/>
      <w:marTop w:val="0"/>
      <w:marBottom w:val="0"/>
      <w:divBdr>
        <w:top w:val="none" w:sz="0" w:space="0" w:color="auto"/>
        <w:left w:val="none" w:sz="0" w:space="0" w:color="auto"/>
        <w:bottom w:val="none" w:sz="0" w:space="0" w:color="auto"/>
        <w:right w:val="none" w:sz="0" w:space="0" w:color="auto"/>
      </w:divBdr>
    </w:div>
    <w:div w:id="1483234594">
      <w:bodyDiv w:val="1"/>
      <w:marLeft w:val="0"/>
      <w:marRight w:val="0"/>
      <w:marTop w:val="0"/>
      <w:marBottom w:val="0"/>
      <w:divBdr>
        <w:top w:val="none" w:sz="0" w:space="0" w:color="auto"/>
        <w:left w:val="none" w:sz="0" w:space="0" w:color="auto"/>
        <w:bottom w:val="none" w:sz="0" w:space="0" w:color="auto"/>
        <w:right w:val="none" w:sz="0" w:space="0" w:color="auto"/>
      </w:divBdr>
    </w:div>
    <w:div w:id="1493326890">
      <w:bodyDiv w:val="1"/>
      <w:marLeft w:val="0"/>
      <w:marRight w:val="0"/>
      <w:marTop w:val="0"/>
      <w:marBottom w:val="0"/>
      <w:divBdr>
        <w:top w:val="none" w:sz="0" w:space="0" w:color="auto"/>
        <w:left w:val="none" w:sz="0" w:space="0" w:color="auto"/>
        <w:bottom w:val="none" w:sz="0" w:space="0" w:color="auto"/>
        <w:right w:val="none" w:sz="0" w:space="0" w:color="auto"/>
      </w:divBdr>
    </w:div>
    <w:div w:id="1502113896">
      <w:bodyDiv w:val="1"/>
      <w:marLeft w:val="0"/>
      <w:marRight w:val="0"/>
      <w:marTop w:val="0"/>
      <w:marBottom w:val="0"/>
      <w:divBdr>
        <w:top w:val="none" w:sz="0" w:space="0" w:color="auto"/>
        <w:left w:val="none" w:sz="0" w:space="0" w:color="auto"/>
        <w:bottom w:val="none" w:sz="0" w:space="0" w:color="auto"/>
        <w:right w:val="none" w:sz="0" w:space="0" w:color="auto"/>
      </w:divBdr>
    </w:div>
    <w:div w:id="1521775716">
      <w:bodyDiv w:val="1"/>
      <w:marLeft w:val="0"/>
      <w:marRight w:val="0"/>
      <w:marTop w:val="0"/>
      <w:marBottom w:val="0"/>
      <w:divBdr>
        <w:top w:val="none" w:sz="0" w:space="0" w:color="auto"/>
        <w:left w:val="none" w:sz="0" w:space="0" w:color="auto"/>
        <w:bottom w:val="none" w:sz="0" w:space="0" w:color="auto"/>
        <w:right w:val="none" w:sz="0" w:space="0" w:color="auto"/>
      </w:divBdr>
    </w:div>
    <w:div w:id="1521775878">
      <w:bodyDiv w:val="1"/>
      <w:marLeft w:val="0"/>
      <w:marRight w:val="0"/>
      <w:marTop w:val="0"/>
      <w:marBottom w:val="0"/>
      <w:divBdr>
        <w:top w:val="none" w:sz="0" w:space="0" w:color="auto"/>
        <w:left w:val="none" w:sz="0" w:space="0" w:color="auto"/>
        <w:bottom w:val="none" w:sz="0" w:space="0" w:color="auto"/>
        <w:right w:val="none" w:sz="0" w:space="0" w:color="auto"/>
      </w:divBdr>
    </w:div>
    <w:div w:id="1522430109">
      <w:bodyDiv w:val="1"/>
      <w:marLeft w:val="0"/>
      <w:marRight w:val="0"/>
      <w:marTop w:val="0"/>
      <w:marBottom w:val="0"/>
      <w:divBdr>
        <w:top w:val="none" w:sz="0" w:space="0" w:color="auto"/>
        <w:left w:val="none" w:sz="0" w:space="0" w:color="auto"/>
        <w:bottom w:val="none" w:sz="0" w:space="0" w:color="auto"/>
        <w:right w:val="none" w:sz="0" w:space="0" w:color="auto"/>
      </w:divBdr>
    </w:div>
    <w:div w:id="1530337058">
      <w:bodyDiv w:val="1"/>
      <w:marLeft w:val="0"/>
      <w:marRight w:val="0"/>
      <w:marTop w:val="0"/>
      <w:marBottom w:val="0"/>
      <w:divBdr>
        <w:top w:val="none" w:sz="0" w:space="0" w:color="auto"/>
        <w:left w:val="none" w:sz="0" w:space="0" w:color="auto"/>
        <w:bottom w:val="none" w:sz="0" w:space="0" w:color="auto"/>
        <w:right w:val="none" w:sz="0" w:space="0" w:color="auto"/>
      </w:divBdr>
    </w:div>
    <w:div w:id="1543520619">
      <w:bodyDiv w:val="1"/>
      <w:marLeft w:val="0"/>
      <w:marRight w:val="0"/>
      <w:marTop w:val="0"/>
      <w:marBottom w:val="0"/>
      <w:divBdr>
        <w:top w:val="none" w:sz="0" w:space="0" w:color="auto"/>
        <w:left w:val="none" w:sz="0" w:space="0" w:color="auto"/>
        <w:bottom w:val="none" w:sz="0" w:space="0" w:color="auto"/>
        <w:right w:val="none" w:sz="0" w:space="0" w:color="auto"/>
      </w:divBdr>
    </w:div>
    <w:div w:id="1556620857">
      <w:bodyDiv w:val="1"/>
      <w:marLeft w:val="0"/>
      <w:marRight w:val="0"/>
      <w:marTop w:val="0"/>
      <w:marBottom w:val="0"/>
      <w:divBdr>
        <w:top w:val="none" w:sz="0" w:space="0" w:color="auto"/>
        <w:left w:val="none" w:sz="0" w:space="0" w:color="auto"/>
        <w:bottom w:val="none" w:sz="0" w:space="0" w:color="auto"/>
        <w:right w:val="none" w:sz="0" w:space="0" w:color="auto"/>
      </w:divBdr>
    </w:div>
    <w:div w:id="1569920486">
      <w:bodyDiv w:val="1"/>
      <w:marLeft w:val="0"/>
      <w:marRight w:val="0"/>
      <w:marTop w:val="0"/>
      <w:marBottom w:val="0"/>
      <w:divBdr>
        <w:top w:val="none" w:sz="0" w:space="0" w:color="auto"/>
        <w:left w:val="none" w:sz="0" w:space="0" w:color="auto"/>
        <w:bottom w:val="none" w:sz="0" w:space="0" w:color="auto"/>
        <w:right w:val="none" w:sz="0" w:space="0" w:color="auto"/>
      </w:divBdr>
    </w:div>
    <w:div w:id="1596326888">
      <w:bodyDiv w:val="1"/>
      <w:marLeft w:val="0"/>
      <w:marRight w:val="0"/>
      <w:marTop w:val="0"/>
      <w:marBottom w:val="0"/>
      <w:divBdr>
        <w:top w:val="none" w:sz="0" w:space="0" w:color="auto"/>
        <w:left w:val="none" w:sz="0" w:space="0" w:color="auto"/>
        <w:bottom w:val="none" w:sz="0" w:space="0" w:color="auto"/>
        <w:right w:val="none" w:sz="0" w:space="0" w:color="auto"/>
      </w:divBdr>
    </w:div>
    <w:div w:id="1605114957">
      <w:bodyDiv w:val="1"/>
      <w:marLeft w:val="0"/>
      <w:marRight w:val="0"/>
      <w:marTop w:val="0"/>
      <w:marBottom w:val="0"/>
      <w:divBdr>
        <w:top w:val="none" w:sz="0" w:space="0" w:color="auto"/>
        <w:left w:val="none" w:sz="0" w:space="0" w:color="auto"/>
        <w:bottom w:val="none" w:sz="0" w:space="0" w:color="auto"/>
        <w:right w:val="none" w:sz="0" w:space="0" w:color="auto"/>
      </w:divBdr>
    </w:div>
    <w:div w:id="1627813079">
      <w:bodyDiv w:val="1"/>
      <w:marLeft w:val="0"/>
      <w:marRight w:val="0"/>
      <w:marTop w:val="0"/>
      <w:marBottom w:val="0"/>
      <w:divBdr>
        <w:top w:val="none" w:sz="0" w:space="0" w:color="auto"/>
        <w:left w:val="none" w:sz="0" w:space="0" w:color="auto"/>
        <w:bottom w:val="none" w:sz="0" w:space="0" w:color="auto"/>
        <w:right w:val="none" w:sz="0" w:space="0" w:color="auto"/>
      </w:divBdr>
    </w:div>
    <w:div w:id="1643995874">
      <w:bodyDiv w:val="1"/>
      <w:marLeft w:val="0"/>
      <w:marRight w:val="0"/>
      <w:marTop w:val="0"/>
      <w:marBottom w:val="0"/>
      <w:divBdr>
        <w:top w:val="none" w:sz="0" w:space="0" w:color="auto"/>
        <w:left w:val="none" w:sz="0" w:space="0" w:color="auto"/>
        <w:bottom w:val="none" w:sz="0" w:space="0" w:color="auto"/>
        <w:right w:val="none" w:sz="0" w:space="0" w:color="auto"/>
      </w:divBdr>
    </w:div>
    <w:div w:id="1644653165">
      <w:bodyDiv w:val="1"/>
      <w:marLeft w:val="0"/>
      <w:marRight w:val="0"/>
      <w:marTop w:val="0"/>
      <w:marBottom w:val="0"/>
      <w:divBdr>
        <w:top w:val="none" w:sz="0" w:space="0" w:color="auto"/>
        <w:left w:val="none" w:sz="0" w:space="0" w:color="auto"/>
        <w:bottom w:val="none" w:sz="0" w:space="0" w:color="auto"/>
        <w:right w:val="none" w:sz="0" w:space="0" w:color="auto"/>
      </w:divBdr>
    </w:div>
    <w:div w:id="1644693625">
      <w:bodyDiv w:val="1"/>
      <w:marLeft w:val="0"/>
      <w:marRight w:val="0"/>
      <w:marTop w:val="0"/>
      <w:marBottom w:val="0"/>
      <w:divBdr>
        <w:top w:val="none" w:sz="0" w:space="0" w:color="auto"/>
        <w:left w:val="none" w:sz="0" w:space="0" w:color="auto"/>
        <w:bottom w:val="none" w:sz="0" w:space="0" w:color="auto"/>
        <w:right w:val="none" w:sz="0" w:space="0" w:color="auto"/>
      </w:divBdr>
    </w:div>
    <w:div w:id="1649167200">
      <w:bodyDiv w:val="1"/>
      <w:marLeft w:val="0"/>
      <w:marRight w:val="0"/>
      <w:marTop w:val="0"/>
      <w:marBottom w:val="0"/>
      <w:divBdr>
        <w:top w:val="none" w:sz="0" w:space="0" w:color="auto"/>
        <w:left w:val="none" w:sz="0" w:space="0" w:color="auto"/>
        <w:bottom w:val="none" w:sz="0" w:space="0" w:color="auto"/>
        <w:right w:val="none" w:sz="0" w:space="0" w:color="auto"/>
      </w:divBdr>
    </w:div>
    <w:div w:id="1658724080">
      <w:bodyDiv w:val="1"/>
      <w:marLeft w:val="0"/>
      <w:marRight w:val="0"/>
      <w:marTop w:val="0"/>
      <w:marBottom w:val="0"/>
      <w:divBdr>
        <w:top w:val="none" w:sz="0" w:space="0" w:color="auto"/>
        <w:left w:val="none" w:sz="0" w:space="0" w:color="auto"/>
        <w:bottom w:val="none" w:sz="0" w:space="0" w:color="auto"/>
        <w:right w:val="none" w:sz="0" w:space="0" w:color="auto"/>
      </w:divBdr>
    </w:div>
    <w:div w:id="1661617947">
      <w:bodyDiv w:val="1"/>
      <w:marLeft w:val="0"/>
      <w:marRight w:val="0"/>
      <w:marTop w:val="0"/>
      <w:marBottom w:val="0"/>
      <w:divBdr>
        <w:top w:val="none" w:sz="0" w:space="0" w:color="auto"/>
        <w:left w:val="none" w:sz="0" w:space="0" w:color="auto"/>
        <w:bottom w:val="none" w:sz="0" w:space="0" w:color="auto"/>
        <w:right w:val="none" w:sz="0" w:space="0" w:color="auto"/>
      </w:divBdr>
    </w:div>
    <w:div w:id="1677733426">
      <w:bodyDiv w:val="1"/>
      <w:marLeft w:val="0"/>
      <w:marRight w:val="0"/>
      <w:marTop w:val="0"/>
      <w:marBottom w:val="0"/>
      <w:divBdr>
        <w:top w:val="none" w:sz="0" w:space="0" w:color="auto"/>
        <w:left w:val="none" w:sz="0" w:space="0" w:color="auto"/>
        <w:bottom w:val="none" w:sz="0" w:space="0" w:color="auto"/>
        <w:right w:val="none" w:sz="0" w:space="0" w:color="auto"/>
      </w:divBdr>
    </w:div>
    <w:div w:id="1706828790">
      <w:bodyDiv w:val="1"/>
      <w:marLeft w:val="0"/>
      <w:marRight w:val="0"/>
      <w:marTop w:val="0"/>
      <w:marBottom w:val="0"/>
      <w:divBdr>
        <w:top w:val="none" w:sz="0" w:space="0" w:color="auto"/>
        <w:left w:val="none" w:sz="0" w:space="0" w:color="auto"/>
        <w:bottom w:val="none" w:sz="0" w:space="0" w:color="auto"/>
        <w:right w:val="none" w:sz="0" w:space="0" w:color="auto"/>
      </w:divBdr>
    </w:div>
    <w:div w:id="1723867304">
      <w:bodyDiv w:val="1"/>
      <w:marLeft w:val="0"/>
      <w:marRight w:val="0"/>
      <w:marTop w:val="0"/>
      <w:marBottom w:val="0"/>
      <w:divBdr>
        <w:top w:val="none" w:sz="0" w:space="0" w:color="auto"/>
        <w:left w:val="none" w:sz="0" w:space="0" w:color="auto"/>
        <w:bottom w:val="none" w:sz="0" w:space="0" w:color="auto"/>
        <w:right w:val="none" w:sz="0" w:space="0" w:color="auto"/>
      </w:divBdr>
    </w:div>
    <w:div w:id="1727488392">
      <w:bodyDiv w:val="1"/>
      <w:marLeft w:val="0"/>
      <w:marRight w:val="0"/>
      <w:marTop w:val="0"/>
      <w:marBottom w:val="0"/>
      <w:divBdr>
        <w:top w:val="none" w:sz="0" w:space="0" w:color="auto"/>
        <w:left w:val="none" w:sz="0" w:space="0" w:color="auto"/>
        <w:bottom w:val="none" w:sz="0" w:space="0" w:color="auto"/>
        <w:right w:val="none" w:sz="0" w:space="0" w:color="auto"/>
      </w:divBdr>
    </w:div>
    <w:div w:id="1736733735">
      <w:bodyDiv w:val="1"/>
      <w:marLeft w:val="0"/>
      <w:marRight w:val="0"/>
      <w:marTop w:val="0"/>
      <w:marBottom w:val="0"/>
      <w:divBdr>
        <w:top w:val="none" w:sz="0" w:space="0" w:color="auto"/>
        <w:left w:val="none" w:sz="0" w:space="0" w:color="auto"/>
        <w:bottom w:val="none" w:sz="0" w:space="0" w:color="auto"/>
        <w:right w:val="none" w:sz="0" w:space="0" w:color="auto"/>
      </w:divBdr>
    </w:div>
    <w:div w:id="1740008982">
      <w:bodyDiv w:val="1"/>
      <w:marLeft w:val="0"/>
      <w:marRight w:val="0"/>
      <w:marTop w:val="0"/>
      <w:marBottom w:val="0"/>
      <w:divBdr>
        <w:top w:val="none" w:sz="0" w:space="0" w:color="auto"/>
        <w:left w:val="none" w:sz="0" w:space="0" w:color="auto"/>
        <w:bottom w:val="none" w:sz="0" w:space="0" w:color="auto"/>
        <w:right w:val="none" w:sz="0" w:space="0" w:color="auto"/>
      </w:divBdr>
    </w:div>
    <w:div w:id="1744134986">
      <w:bodyDiv w:val="1"/>
      <w:marLeft w:val="0"/>
      <w:marRight w:val="0"/>
      <w:marTop w:val="0"/>
      <w:marBottom w:val="0"/>
      <w:divBdr>
        <w:top w:val="none" w:sz="0" w:space="0" w:color="auto"/>
        <w:left w:val="none" w:sz="0" w:space="0" w:color="auto"/>
        <w:bottom w:val="none" w:sz="0" w:space="0" w:color="auto"/>
        <w:right w:val="none" w:sz="0" w:space="0" w:color="auto"/>
      </w:divBdr>
    </w:div>
    <w:div w:id="1744403273">
      <w:bodyDiv w:val="1"/>
      <w:marLeft w:val="0"/>
      <w:marRight w:val="0"/>
      <w:marTop w:val="0"/>
      <w:marBottom w:val="0"/>
      <w:divBdr>
        <w:top w:val="none" w:sz="0" w:space="0" w:color="auto"/>
        <w:left w:val="none" w:sz="0" w:space="0" w:color="auto"/>
        <w:bottom w:val="none" w:sz="0" w:space="0" w:color="auto"/>
        <w:right w:val="none" w:sz="0" w:space="0" w:color="auto"/>
      </w:divBdr>
    </w:div>
    <w:div w:id="1756634314">
      <w:bodyDiv w:val="1"/>
      <w:marLeft w:val="0"/>
      <w:marRight w:val="0"/>
      <w:marTop w:val="0"/>
      <w:marBottom w:val="0"/>
      <w:divBdr>
        <w:top w:val="none" w:sz="0" w:space="0" w:color="auto"/>
        <w:left w:val="none" w:sz="0" w:space="0" w:color="auto"/>
        <w:bottom w:val="none" w:sz="0" w:space="0" w:color="auto"/>
        <w:right w:val="none" w:sz="0" w:space="0" w:color="auto"/>
      </w:divBdr>
    </w:div>
    <w:div w:id="1769038799">
      <w:bodyDiv w:val="1"/>
      <w:marLeft w:val="0"/>
      <w:marRight w:val="0"/>
      <w:marTop w:val="0"/>
      <w:marBottom w:val="0"/>
      <w:divBdr>
        <w:top w:val="none" w:sz="0" w:space="0" w:color="auto"/>
        <w:left w:val="none" w:sz="0" w:space="0" w:color="auto"/>
        <w:bottom w:val="none" w:sz="0" w:space="0" w:color="auto"/>
        <w:right w:val="none" w:sz="0" w:space="0" w:color="auto"/>
      </w:divBdr>
    </w:div>
    <w:div w:id="1771466851">
      <w:bodyDiv w:val="1"/>
      <w:marLeft w:val="0"/>
      <w:marRight w:val="0"/>
      <w:marTop w:val="0"/>
      <w:marBottom w:val="0"/>
      <w:divBdr>
        <w:top w:val="none" w:sz="0" w:space="0" w:color="auto"/>
        <w:left w:val="none" w:sz="0" w:space="0" w:color="auto"/>
        <w:bottom w:val="none" w:sz="0" w:space="0" w:color="auto"/>
        <w:right w:val="none" w:sz="0" w:space="0" w:color="auto"/>
      </w:divBdr>
    </w:div>
    <w:div w:id="1780756483">
      <w:bodyDiv w:val="1"/>
      <w:marLeft w:val="0"/>
      <w:marRight w:val="0"/>
      <w:marTop w:val="0"/>
      <w:marBottom w:val="0"/>
      <w:divBdr>
        <w:top w:val="none" w:sz="0" w:space="0" w:color="auto"/>
        <w:left w:val="none" w:sz="0" w:space="0" w:color="auto"/>
        <w:bottom w:val="none" w:sz="0" w:space="0" w:color="auto"/>
        <w:right w:val="none" w:sz="0" w:space="0" w:color="auto"/>
      </w:divBdr>
    </w:div>
    <w:div w:id="1786343178">
      <w:bodyDiv w:val="1"/>
      <w:marLeft w:val="0"/>
      <w:marRight w:val="0"/>
      <w:marTop w:val="0"/>
      <w:marBottom w:val="0"/>
      <w:divBdr>
        <w:top w:val="none" w:sz="0" w:space="0" w:color="auto"/>
        <w:left w:val="none" w:sz="0" w:space="0" w:color="auto"/>
        <w:bottom w:val="none" w:sz="0" w:space="0" w:color="auto"/>
        <w:right w:val="none" w:sz="0" w:space="0" w:color="auto"/>
      </w:divBdr>
    </w:div>
    <w:div w:id="1792043987">
      <w:bodyDiv w:val="1"/>
      <w:marLeft w:val="0"/>
      <w:marRight w:val="0"/>
      <w:marTop w:val="0"/>
      <w:marBottom w:val="0"/>
      <w:divBdr>
        <w:top w:val="none" w:sz="0" w:space="0" w:color="auto"/>
        <w:left w:val="none" w:sz="0" w:space="0" w:color="auto"/>
        <w:bottom w:val="none" w:sz="0" w:space="0" w:color="auto"/>
        <w:right w:val="none" w:sz="0" w:space="0" w:color="auto"/>
      </w:divBdr>
    </w:div>
    <w:div w:id="1799449589">
      <w:bodyDiv w:val="1"/>
      <w:marLeft w:val="0"/>
      <w:marRight w:val="0"/>
      <w:marTop w:val="0"/>
      <w:marBottom w:val="0"/>
      <w:divBdr>
        <w:top w:val="none" w:sz="0" w:space="0" w:color="auto"/>
        <w:left w:val="none" w:sz="0" w:space="0" w:color="auto"/>
        <w:bottom w:val="none" w:sz="0" w:space="0" w:color="auto"/>
        <w:right w:val="none" w:sz="0" w:space="0" w:color="auto"/>
      </w:divBdr>
    </w:div>
    <w:div w:id="1805852299">
      <w:bodyDiv w:val="1"/>
      <w:marLeft w:val="0"/>
      <w:marRight w:val="0"/>
      <w:marTop w:val="0"/>
      <w:marBottom w:val="0"/>
      <w:divBdr>
        <w:top w:val="none" w:sz="0" w:space="0" w:color="auto"/>
        <w:left w:val="none" w:sz="0" w:space="0" w:color="auto"/>
        <w:bottom w:val="none" w:sz="0" w:space="0" w:color="auto"/>
        <w:right w:val="none" w:sz="0" w:space="0" w:color="auto"/>
      </w:divBdr>
    </w:div>
    <w:div w:id="1808736801">
      <w:bodyDiv w:val="1"/>
      <w:marLeft w:val="0"/>
      <w:marRight w:val="0"/>
      <w:marTop w:val="0"/>
      <w:marBottom w:val="0"/>
      <w:divBdr>
        <w:top w:val="none" w:sz="0" w:space="0" w:color="auto"/>
        <w:left w:val="none" w:sz="0" w:space="0" w:color="auto"/>
        <w:bottom w:val="none" w:sz="0" w:space="0" w:color="auto"/>
        <w:right w:val="none" w:sz="0" w:space="0" w:color="auto"/>
      </w:divBdr>
    </w:div>
    <w:div w:id="1809664833">
      <w:bodyDiv w:val="1"/>
      <w:marLeft w:val="0"/>
      <w:marRight w:val="0"/>
      <w:marTop w:val="0"/>
      <w:marBottom w:val="0"/>
      <w:divBdr>
        <w:top w:val="none" w:sz="0" w:space="0" w:color="auto"/>
        <w:left w:val="none" w:sz="0" w:space="0" w:color="auto"/>
        <w:bottom w:val="none" w:sz="0" w:space="0" w:color="auto"/>
        <w:right w:val="none" w:sz="0" w:space="0" w:color="auto"/>
      </w:divBdr>
    </w:div>
    <w:div w:id="1840998943">
      <w:bodyDiv w:val="1"/>
      <w:marLeft w:val="0"/>
      <w:marRight w:val="0"/>
      <w:marTop w:val="0"/>
      <w:marBottom w:val="0"/>
      <w:divBdr>
        <w:top w:val="none" w:sz="0" w:space="0" w:color="auto"/>
        <w:left w:val="none" w:sz="0" w:space="0" w:color="auto"/>
        <w:bottom w:val="none" w:sz="0" w:space="0" w:color="auto"/>
        <w:right w:val="none" w:sz="0" w:space="0" w:color="auto"/>
      </w:divBdr>
    </w:div>
    <w:div w:id="1845631688">
      <w:bodyDiv w:val="1"/>
      <w:marLeft w:val="0"/>
      <w:marRight w:val="0"/>
      <w:marTop w:val="0"/>
      <w:marBottom w:val="0"/>
      <w:divBdr>
        <w:top w:val="none" w:sz="0" w:space="0" w:color="auto"/>
        <w:left w:val="none" w:sz="0" w:space="0" w:color="auto"/>
        <w:bottom w:val="none" w:sz="0" w:space="0" w:color="auto"/>
        <w:right w:val="none" w:sz="0" w:space="0" w:color="auto"/>
      </w:divBdr>
    </w:div>
    <w:div w:id="1847019967">
      <w:bodyDiv w:val="1"/>
      <w:marLeft w:val="0"/>
      <w:marRight w:val="0"/>
      <w:marTop w:val="0"/>
      <w:marBottom w:val="0"/>
      <w:divBdr>
        <w:top w:val="none" w:sz="0" w:space="0" w:color="auto"/>
        <w:left w:val="none" w:sz="0" w:space="0" w:color="auto"/>
        <w:bottom w:val="none" w:sz="0" w:space="0" w:color="auto"/>
        <w:right w:val="none" w:sz="0" w:space="0" w:color="auto"/>
      </w:divBdr>
    </w:div>
    <w:div w:id="1848862510">
      <w:bodyDiv w:val="1"/>
      <w:marLeft w:val="0"/>
      <w:marRight w:val="0"/>
      <w:marTop w:val="0"/>
      <w:marBottom w:val="0"/>
      <w:divBdr>
        <w:top w:val="none" w:sz="0" w:space="0" w:color="auto"/>
        <w:left w:val="none" w:sz="0" w:space="0" w:color="auto"/>
        <w:bottom w:val="none" w:sz="0" w:space="0" w:color="auto"/>
        <w:right w:val="none" w:sz="0" w:space="0" w:color="auto"/>
      </w:divBdr>
    </w:div>
    <w:div w:id="1862165333">
      <w:bodyDiv w:val="1"/>
      <w:marLeft w:val="0"/>
      <w:marRight w:val="0"/>
      <w:marTop w:val="0"/>
      <w:marBottom w:val="0"/>
      <w:divBdr>
        <w:top w:val="none" w:sz="0" w:space="0" w:color="auto"/>
        <w:left w:val="none" w:sz="0" w:space="0" w:color="auto"/>
        <w:bottom w:val="none" w:sz="0" w:space="0" w:color="auto"/>
        <w:right w:val="none" w:sz="0" w:space="0" w:color="auto"/>
      </w:divBdr>
    </w:div>
    <w:div w:id="1864201745">
      <w:bodyDiv w:val="1"/>
      <w:marLeft w:val="0"/>
      <w:marRight w:val="0"/>
      <w:marTop w:val="0"/>
      <w:marBottom w:val="0"/>
      <w:divBdr>
        <w:top w:val="none" w:sz="0" w:space="0" w:color="auto"/>
        <w:left w:val="none" w:sz="0" w:space="0" w:color="auto"/>
        <w:bottom w:val="none" w:sz="0" w:space="0" w:color="auto"/>
        <w:right w:val="none" w:sz="0" w:space="0" w:color="auto"/>
      </w:divBdr>
    </w:div>
    <w:div w:id="1888759979">
      <w:bodyDiv w:val="1"/>
      <w:marLeft w:val="0"/>
      <w:marRight w:val="0"/>
      <w:marTop w:val="0"/>
      <w:marBottom w:val="0"/>
      <w:divBdr>
        <w:top w:val="none" w:sz="0" w:space="0" w:color="auto"/>
        <w:left w:val="none" w:sz="0" w:space="0" w:color="auto"/>
        <w:bottom w:val="none" w:sz="0" w:space="0" w:color="auto"/>
        <w:right w:val="none" w:sz="0" w:space="0" w:color="auto"/>
      </w:divBdr>
    </w:div>
    <w:div w:id="1890337899">
      <w:bodyDiv w:val="1"/>
      <w:marLeft w:val="0"/>
      <w:marRight w:val="0"/>
      <w:marTop w:val="0"/>
      <w:marBottom w:val="0"/>
      <w:divBdr>
        <w:top w:val="none" w:sz="0" w:space="0" w:color="auto"/>
        <w:left w:val="none" w:sz="0" w:space="0" w:color="auto"/>
        <w:bottom w:val="none" w:sz="0" w:space="0" w:color="auto"/>
        <w:right w:val="none" w:sz="0" w:space="0" w:color="auto"/>
      </w:divBdr>
    </w:div>
    <w:div w:id="1891306933">
      <w:bodyDiv w:val="1"/>
      <w:marLeft w:val="0"/>
      <w:marRight w:val="0"/>
      <w:marTop w:val="0"/>
      <w:marBottom w:val="0"/>
      <w:divBdr>
        <w:top w:val="none" w:sz="0" w:space="0" w:color="auto"/>
        <w:left w:val="none" w:sz="0" w:space="0" w:color="auto"/>
        <w:bottom w:val="none" w:sz="0" w:space="0" w:color="auto"/>
        <w:right w:val="none" w:sz="0" w:space="0" w:color="auto"/>
      </w:divBdr>
    </w:div>
    <w:div w:id="1896308096">
      <w:bodyDiv w:val="1"/>
      <w:marLeft w:val="0"/>
      <w:marRight w:val="0"/>
      <w:marTop w:val="0"/>
      <w:marBottom w:val="0"/>
      <w:divBdr>
        <w:top w:val="none" w:sz="0" w:space="0" w:color="auto"/>
        <w:left w:val="none" w:sz="0" w:space="0" w:color="auto"/>
        <w:bottom w:val="none" w:sz="0" w:space="0" w:color="auto"/>
        <w:right w:val="none" w:sz="0" w:space="0" w:color="auto"/>
      </w:divBdr>
    </w:div>
    <w:div w:id="1922980006">
      <w:bodyDiv w:val="1"/>
      <w:marLeft w:val="0"/>
      <w:marRight w:val="0"/>
      <w:marTop w:val="0"/>
      <w:marBottom w:val="0"/>
      <w:divBdr>
        <w:top w:val="none" w:sz="0" w:space="0" w:color="auto"/>
        <w:left w:val="none" w:sz="0" w:space="0" w:color="auto"/>
        <w:bottom w:val="none" w:sz="0" w:space="0" w:color="auto"/>
        <w:right w:val="none" w:sz="0" w:space="0" w:color="auto"/>
      </w:divBdr>
    </w:div>
    <w:div w:id="1942684242">
      <w:bodyDiv w:val="1"/>
      <w:marLeft w:val="0"/>
      <w:marRight w:val="0"/>
      <w:marTop w:val="0"/>
      <w:marBottom w:val="0"/>
      <w:divBdr>
        <w:top w:val="none" w:sz="0" w:space="0" w:color="auto"/>
        <w:left w:val="none" w:sz="0" w:space="0" w:color="auto"/>
        <w:bottom w:val="none" w:sz="0" w:space="0" w:color="auto"/>
        <w:right w:val="none" w:sz="0" w:space="0" w:color="auto"/>
      </w:divBdr>
    </w:div>
    <w:div w:id="1953173755">
      <w:bodyDiv w:val="1"/>
      <w:marLeft w:val="0"/>
      <w:marRight w:val="0"/>
      <w:marTop w:val="0"/>
      <w:marBottom w:val="0"/>
      <w:divBdr>
        <w:top w:val="none" w:sz="0" w:space="0" w:color="auto"/>
        <w:left w:val="none" w:sz="0" w:space="0" w:color="auto"/>
        <w:bottom w:val="none" w:sz="0" w:space="0" w:color="auto"/>
        <w:right w:val="none" w:sz="0" w:space="0" w:color="auto"/>
      </w:divBdr>
    </w:div>
    <w:div w:id="1960869423">
      <w:bodyDiv w:val="1"/>
      <w:marLeft w:val="0"/>
      <w:marRight w:val="0"/>
      <w:marTop w:val="0"/>
      <w:marBottom w:val="0"/>
      <w:divBdr>
        <w:top w:val="none" w:sz="0" w:space="0" w:color="auto"/>
        <w:left w:val="none" w:sz="0" w:space="0" w:color="auto"/>
        <w:bottom w:val="none" w:sz="0" w:space="0" w:color="auto"/>
        <w:right w:val="none" w:sz="0" w:space="0" w:color="auto"/>
      </w:divBdr>
    </w:div>
    <w:div w:id="1970280456">
      <w:bodyDiv w:val="1"/>
      <w:marLeft w:val="0"/>
      <w:marRight w:val="0"/>
      <w:marTop w:val="0"/>
      <w:marBottom w:val="0"/>
      <w:divBdr>
        <w:top w:val="none" w:sz="0" w:space="0" w:color="auto"/>
        <w:left w:val="none" w:sz="0" w:space="0" w:color="auto"/>
        <w:bottom w:val="none" w:sz="0" w:space="0" w:color="auto"/>
        <w:right w:val="none" w:sz="0" w:space="0" w:color="auto"/>
      </w:divBdr>
    </w:div>
    <w:div w:id="1975987136">
      <w:bodyDiv w:val="1"/>
      <w:marLeft w:val="0"/>
      <w:marRight w:val="0"/>
      <w:marTop w:val="0"/>
      <w:marBottom w:val="0"/>
      <w:divBdr>
        <w:top w:val="none" w:sz="0" w:space="0" w:color="auto"/>
        <w:left w:val="none" w:sz="0" w:space="0" w:color="auto"/>
        <w:bottom w:val="none" w:sz="0" w:space="0" w:color="auto"/>
        <w:right w:val="none" w:sz="0" w:space="0" w:color="auto"/>
      </w:divBdr>
    </w:div>
    <w:div w:id="1976521748">
      <w:bodyDiv w:val="1"/>
      <w:marLeft w:val="0"/>
      <w:marRight w:val="0"/>
      <w:marTop w:val="0"/>
      <w:marBottom w:val="0"/>
      <w:divBdr>
        <w:top w:val="none" w:sz="0" w:space="0" w:color="auto"/>
        <w:left w:val="none" w:sz="0" w:space="0" w:color="auto"/>
        <w:bottom w:val="none" w:sz="0" w:space="0" w:color="auto"/>
        <w:right w:val="none" w:sz="0" w:space="0" w:color="auto"/>
      </w:divBdr>
    </w:div>
    <w:div w:id="1979458049">
      <w:bodyDiv w:val="1"/>
      <w:marLeft w:val="0"/>
      <w:marRight w:val="0"/>
      <w:marTop w:val="0"/>
      <w:marBottom w:val="0"/>
      <w:divBdr>
        <w:top w:val="none" w:sz="0" w:space="0" w:color="auto"/>
        <w:left w:val="none" w:sz="0" w:space="0" w:color="auto"/>
        <w:bottom w:val="none" w:sz="0" w:space="0" w:color="auto"/>
        <w:right w:val="none" w:sz="0" w:space="0" w:color="auto"/>
      </w:divBdr>
    </w:div>
    <w:div w:id="1981762397">
      <w:bodyDiv w:val="1"/>
      <w:marLeft w:val="0"/>
      <w:marRight w:val="0"/>
      <w:marTop w:val="0"/>
      <w:marBottom w:val="0"/>
      <w:divBdr>
        <w:top w:val="none" w:sz="0" w:space="0" w:color="auto"/>
        <w:left w:val="none" w:sz="0" w:space="0" w:color="auto"/>
        <w:bottom w:val="none" w:sz="0" w:space="0" w:color="auto"/>
        <w:right w:val="none" w:sz="0" w:space="0" w:color="auto"/>
      </w:divBdr>
    </w:div>
    <w:div w:id="1992557073">
      <w:bodyDiv w:val="1"/>
      <w:marLeft w:val="0"/>
      <w:marRight w:val="0"/>
      <w:marTop w:val="0"/>
      <w:marBottom w:val="0"/>
      <w:divBdr>
        <w:top w:val="none" w:sz="0" w:space="0" w:color="auto"/>
        <w:left w:val="none" w:sz="0" w:space="0" w:color="auto"/>
        <w:bottom w:val="none" w:sz="0" w:space="0" w:color="auto"/>
        <w:right w:val="none" w:sz="0" w:space="0" w:color="auto"/>
      </w:divBdr>
    </w:div>
    <w:div w:id="2000839771">
      <w:bodyDiv w:val="1"/>
      <w:marLeft w:val="0"/>
      <w:marRight w:val="0"/>
      <w:marTop w:val="0"/>
      <w:marBottom w:val="0"/>
      <w:divBdr>
        <w:top w:val="none" w:sz="0" w:space="0" w:color="auto"/>
        <w:left w:val="none" w:sz="0" w:space="0" w:color="auto"/>
        <w:bottom w:val="none" w:sz="0" w:space="0" w:color="auto"/>
        <w:right w:val="none" w:sz="0" w:space="0" w:color="auto"/>
      </w:divBdr>
    </w:div>
    <w:div w:id="2007902032">
      <w:bodyDiv w:val="1"/>
      <w:marLeft w:val="0"/>
      <w:marRight w:val="0"/>
      <w:marTop w:val="0"/>
      <w:marBottom w:val="0"/>
      <w:divBdr>
        <w:top w:val="none" w:sz="0" w:space="0" w:color="auto"/>
        <w:left w:val="none" w:sz="0" w:space="0" w:color="auto"/>
        <w:bottom w:val="none" w:sz="0" w:space="0" w:color="auto"/>
        <w:right w:val="none" w:sz="0" w:space="0" w:color="auto"/>
      </w:divBdr>
    </w:div>
    <w:div w:id="2011253857">
      <w:bodyDiv w:val="1"/>
      <w:marLeft w:val="0"/>
      <w:marRight w:val="0"/>
      <w:marTop w:val="0"/>
      <w:marBottom w:val="0"/>
      <w:divBdr>
        <w:top w:val="none" w:sz="0" w:space="0" w:color="auto"/>
        <w:left w:val="none" w:sz="0" w:space="0" w:color="auto"/>
        <w:bottom w:val="none" w:sz="0" w:space="0" w:color="auto"/>
        <w:right w:val="none" w:sz="0" w:space="0" w:color="auto"/>
      </w:divBdr>
    </w:div>
    <w:div w:id="2013680468">
      <w:bodyDiv w:val="1"/>
      <w:marLeft w:val="0"/>
      <w:marRight w:val="0"/>
      <w:marTop w:val="0"/>
      <w:marBottom w:val="0"/>
      <w:divBdr>
        <w:top w:val="none" w:sz="0" w:space="0" w:color="auto"/>
        <w:left w:val="none" w:sz="0" w:space="0" w:color="auto"/>
        <w:bottom w:val="none" w:sz="0" w:space="0" w:color="auto"/>
        <w:right w:val="none" w:sz="0" w:space="0" w:color="auto"/>
      </w:divBdr>
    </w:div>
    <w:div w:id="2024505193">
      <w:bodyDiv w:val="1"/>
      <w:marLeft w:val="0"/>
      <w:marRight w:val="0"/>
      <w:marTop w:val="0"/>
      <w:marBottom w:val="0"/>
      <w:divBdr>
        <w:top w:val="none" w:sz="0" w:space="0" w:color="auto"/>
        <w:left w:val="none" w:sz="0" w:space="0" w:color="auto"/>
        <w:bottom w:val="none" w:sz="0" w:space="0" w:color="auto"/>
        <w:right w:val="none" w:sz="0" w:space="0" w:color="auto"/>
      </w:divBdr>
    </w:div>
    <w:div w:id="2040691744">
      <w:bodyDiv w:val="1"/>
      <w:marLeft w:val="0"/>
      <w:marRight w:val="0"/>
      <w:marTop w:val="0"/>
      <w:marBottom w:val="0"/>
      <w:divBdr>
        <w:top w:val="none" w:sz="0" w:space="0" w:color="auto"/>
        <w:left w:val="none" w:sz="0" w:space="0" w:color="auto"/>
        <w:bottom w:val="none" w:sz="0" w:space="0" w:color="auto"/>
        <w:right w:val="none" w:sz="0" w:space="0" w:color="auto"/>
      </w:divBdr>
    </w:div>
    <w:div w:id="2052262842">
      <w:bodyDiv w:val="1"/>
      <w:marLeft w:val="0"/>
      <w:marRight w:val="0"/>
      <w:marTop w:val="0"/>
      <w:marBottom w:val="0"/>
      <w:divBdr>
        <w:top w:val="none" w:sz="0" w:space="0" w:color="auto"/>
        <w:left w:val="none" w:sz="0" w:space="0" w:color="auto"/>
        <w:bottom w:val="none" w:sz="0" w:space="0" w:color="auto"/>
        <w:right w:val="none" w:sz="0" w:space="0" w:color="auto"/>
      </w:divBdr>
    </w:div>
    <w:div w:id="2108114511">
      <w:bodyDiv w:val="1"/>
      <w:marLeft w:val="0"/>
      <w:marRight w:val="0"/>
      <w:marTop w:val="0"/>
      <w:marBottom w:val="0"/>
      <w:divBdr>
        <w:top w:val="none" w:sz="0" w:space="0" w:color="auto"/>
        <w:left w:val="none" w:sz="0" w:space="0" w:color="auto"/>
        <w:bottom w:val="none" w:sz="0" w:space="0" w:color="auto"/>
        <w:right w:val="none" w:sz="0" w:space="0" w:color="auto"/>
      </w:divBdr>
    </w:div>
    <w:div w:id="2111848047">
      <w:bodyDiv w:val="1"/>
      <w:marLeft w:val="0"/>
      <w:marRight w:val="0"/>
      <w:marTop w:val="0"/>
      <w:marBottom w:val="0"/>
      <w:divBdr>
        <w:top w:val="none" w:sz="0" w:space="0" w:color="auto"/>
        <w:left w:val="none" w:sz="0" w:space="0" w:color="auto"/>
        <w:bottom w:val="none" w:sz="0" w:space="0" w:color="auto"/>
        <w:right w:val="none" w:sz="0" w:space="0" w:color="auto"/>
      </w:divBdr>
    </w:div>
    <w:div w:id="2124297975">
      <w:bodyDiv w:val="1"/>
      <w:marLeft w:val="0"/>
      <w:marRight w:val="0"/>
      <w:marTop w:val="0"/>
      <w:marBottom w:val="0"/>
      <w:divBdr>
        <w:top w:val="none" w:sz="0" w:space="0" w:color="auto"/>
        <w:left w:val="none" w:sz="0" w:space="0" w:color="auto"/>
        <w:bottom w:val="none" w:sz="0" w:space="0" w:color="auto"/>
        <w:right w:val="none" w:sz="0" w:space="0" w:color="auto"/>
      </w:divBdr>
    </w:div>
    <w:div w:id="2130199376">
      <w:bodyDiv w:val="1"/>
      <w:marLeft w:val="0"/>
      <w:marRight w:val="0"/>
      <w:marTop w:val="0"/>
      <w:marBottom w:val="0"/>
      <w:divBdr>
        <w:top w:val="none" w:sz="0" w:space="0" w:color="auto"/>
        <w:left w:val="none" w:sz="0" w:space="0" w:color="auto"/>
        <w:bottom w:val="none" w:sz="0" w:space="0" w:color="auto"/>
        <w:right w:val="none" w:sz="0" w:space="0" w:color="auto"/>
      </w:divBdr>
    </w:div>
    <w:div w:id="2136748323">
      <w:bodyDiv w:val="1"/>
      <w:marLeft w:val="0"/>
      <w:marRight w:val="0"/>
      <w:marTop w:val="0"/>
      <w:marBottom w:val="0"/>
      <w:divBdr>
        <w:top w:val="none" w:sz="0" w:space="0" w:color="auto"/>
        <w:left w:val="none" w:sz="0" w:space="0" w:color="auto"/>
        <w:bottom w:val="none" w:sz="0" w:space="0" w:color="auto"/>
        <w:right w:val="none" w:sz="0" w:space="0" w:color="auto"/>
      </w:divBdr>
    </w:div>
    <w:div w:id="2141610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coadroneflightschool.wordpress.com/lesson-5-10517/"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odwołanie numeryczne" Version="1987">
  <b:Source>
    <b:Tag>SBo07</b:Tag>
    <b:SourceType>Book</b:SourceType>
    <b:Guid>{A31C0791-D4B9-4324-9806-2DB9FCE377EF}</b:Guid>
    <b:Author>
      <b:Author>
        <b:NameList>
          <b:Person>
            <b:Last>Bouabdallah</b:Last>
            <b:First>S.</b:First>
          </b:Person>
        </b:NameList>
      </b:Author>
    </b:Author>
    <b:Title>Design and Control of Quadrotors</b:Title>
    <b:Year>2007</b:Year>
    <b:RefOrder>1</b:RefOrder>
  </b:Source>
  <b:Source xmlns:b="http://schemas.openxmlformats.org/officeDocument/2006/bibliography">
    <b:Tag>Mic23</b:Tag>
    <b:SourceType>DocumentFromInternetSite</b:SourceType>
    <b:Guid>{3B1DEF2F-FEB7-4488-BD70-D34A23112CFD}</b:Guid>
    <b:Author>
      <b:Author>
        <b:NameList>
          <b:Person>
            <b:Last>Microelectronics</b:Last>
            <b:First>STM</b:First>
          </b:Person>
        </b:NameList>
      </b:Author>
    </b:Author>
    <b:Title>Reference Manual STM32L4</b:Title>
    <b:Year>2023</b:Year>
    <b:InternetSiteTitle>https://www.st.com/en/microcontrollers-microprocessors/stm32l432kc.html</b:InternetSiteTitle>
    <b:RefOrder>5</b:RefOrder>
  </b:Source>
  <b:Source>
    <b:Tag>Erg07</b:Tag>
    <b:SourceType>Book</b:SourceType>
    <b:Guid>{BAB5493A-C605-44C6-A447-6C2AB397E318}</b:Guid>
    <b:Title>Modeling and PD Control of a Quadrotor VTOL Vehicle</b:Title>
    <b:Year>2007</b:Year>
    <b:Author>
      <b:Author>
        <b:NameList>
          <b:Person>
            <b:Last>Erginer B.</b:Last>
            <b:First>Altug</b:First>
            <b:Middle>E.</b:Middle>
          </b:Person>
        </b:NameList>
      </b:Author>
    </b:Author>
    <b:RefOrder>2</b:RefOrder>
  </b:Source>
  <b:Source>
    <b:Tag>Brz04</b:Tag>
    <b:SourceType>Book</b:SourceType>
    <b:Guid>{CAF25B63-DC46-402B-9A28-0C5BB85E583B}</b:Guid>
    <b:Author>
      <b:Author>
        <b:NameList>
          <b:Person>
            <b:Last>J.</b:Last>
            <b:First>Brzozka</b:First>
          </b:Person>
        </b:NameList>
      </b:Author>
    </b:Author>
    <b:Title>Regulatory i układy automatyki</b:Title>
    <b:Year>2004</b:Year>
    <b:RefOrder>3</b:RefOrder>
  </b:Source>
  <b:Source>
    <b:Tag>Grä21</b:Tag>
    <b:SourceType>Book</b:SourceType>
    <b:Guid>{363A7AFF-630B-49F8-977C-D921D8439CB8}</b:Guid>
    <b:Author>
      <b:Author>
        <b:NameList>
          <b:Person>
            <b:Last>M.</b:Last>
            <b:First>Gräber</b:First>
          </b:Person>
        </b:NameList>
      </b:Author>
    </b:Author>
    <b:Title>Practical PID Tuning Guide</b:Title>
    <b:Year>2021</b:Year>
    <b:RefOrder>4</b:RefOrder>
  </b:Source>
  <b:Source>
    <b:Tag>Cas05</b:Tag>
    <b:SourceType>Book</b:SourceType>
    <b:Guid>{39803480-59F5-4291-92E5-9FAB677D9DF9}</b:Guid>
    <b:Author>
      <b:Author>
        <b:NameList>
          <b:Person>
            <b:Last>Castillo P.</b:Last>
            <b:First>Lozano</b:First>
            <b:Middle>R., Dzul A.</b:Middle>
          </b:Person>
        </b:NameList>
      </b:Author>
    </b:Author>
    <b:Title>Modelling and Control of Mini-Flying Machines</b:Title>
    <b:Year>2005</b:Year>
    <b:RefOrder>11</b:RefOrder>
  </b:Source>
  <b:Source>
    <b:Tag>Bos20</b:Tag>
    <b:SourceType>DocumentFromInternetSite</b:SourceType>
    <b:Guid>{1FCA03A8-4A69-454C-9B51-930FEF316F06}</b:Guid>
    <b:Title>Bosch Smart sensor: BNO055</b:Title>
    <b:Year>2020</b:Year>
    <b:ProductionCompany>Bosch</b:ProductionCompany>
    <b:URL>https://www.bosch-sensortec.com/products/smart-sensor-systems/bno055/</b:URL>
    <b:RefOrder>8</b:RefOrder>
  </b:Source>
  <b:Source>
    <b:Tag>BLH</b:Tag>
    <b:SourceType>DocumentFromInternetSite</b:SourceType>
    <b:Guid>{49E6E46A-5616-4D85-A2DA-DE6AD87366EC}</b:Guid>
    <b:Author>
      <b:Author>
        <b:Corporate>BLHeli_S</b:Corporate>
      </b:Author>
    </b:Author>
    <b:Title>BLHeli_S 4-in-1 ESC User Manual</b:Title>
    <b:URL>https://github.com/bitdump/BLHeli/blob/master/BLHeli_S%20SiLabs/BLHeli_S%20manual%20SiLabs%20Rev16.x.pdf</b:URL>
    <b:RefOrder>12</b:RefOrder>
  </b:Source>
  <b:Source>
    <b:Tag>Fly</b:Tag>
    <b:SourceType>DocumentFromInternetSite</b:SourceType>
    <b:Guid>{67E4CD26-8EBE-4843-8239-985C62E10A81}</b:Guid>
    <b:Author>
      <b:Author>
        <b:Corporate>Fly Sky</b:Corporate>
      </b:Author>
    </b:Author>
    <b:Title>iBUS Protocol Specification</b:Title>
    <b:URL>https://forum.arduino.cc/t/ibus-protocol-decoded/1073658</b:URL>
    <b:RefOrder>9</b:RefOrder>
  </b:Source>
  <b:Source>
    <b:Tag>Tit04</b:Tag>
    <b:SourceType>Book</b:SourceType>
    <b:Guid>{CA5734C4-C753-41D6-B076-5D48E1CA2DE7}</b:Guid>
    <b:Author>
      <b:Author>
        <b:NameList>
          <b:Person>
            <b:Last>Titterton D.</b:Last>
            <b:First>Weston</b:First>
            <b:Middle>J.,</b:Middle>
          </b:Person>
        </b:NameList>
      </b:Author>
    </b:Author>
    <b:Title>Strapdown Inertial Navigation Technology,</b:Title>
    <b:Year>2004</b:Year>
    <b:RefOrder>6</b:RefOrder>
  </b:Source>
  <b:Source>
    <b:Tag>JLC</b:Tag>
    <b:SourceType>InternetSite</b:SourceType>
    <b:Guid>{7600CDEB-B3AD-44A3-9458-EB22A33C3CCD}</b:Guid>
    <b:Author>
      <b:Author>
        <b:Corporate>JLCPCB</b:Corporate>
      </b:Author>
    </b:Author>
    <b:URL>https://jlcpcb.com/</b:URL>
    <b:RefOrder>7</b:RefOrder>
  </b:Source>
  <b:Source>
    <b:Tag>IVY</b:Tag>
    <b:SourceType>DocumentFromInternetSite</b:SourceType>
    <b:Guid>{860001EE-6979-4C5E-BCCB-66BD6C90DF58}</b:Guid>
    <b:Author>
      <b:Author>
        <b:NameList>
          <b:Person>
            <b:Last>IVYKNOB</b:Last>
          </b:Person>
        </b:NameList>
      </b:Author>
    </b:Author>
    <b:Title>bno055</b:Title>
    <b:URL>https://github.com/ivyknob/bno055_stm32</b:URL>
    <b:RefOrder>10</b:RefOrder>
  </b:Source>
</b:Sources>
</file>

<file path=customXml/itemProps1.xml><?xml version="1.0" encoding="utf-8"?>
<ds:datastoreItem xmlns:ds="http://schemas.openxmlformats.org/officeDocument/2006/customXml" ds:itemID="{548B9AA1-E642-4D83-9424-0E83470330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5657</TotalTime>
  <Pages>1</Pages>
  <Words>10063</Words>
  <Characters>60384</Characters>
  <Application>Microsoft Office Word</Application>
  <DocSecurity>0</DocSecurity>
  <Lines>503</Lines>
  <Paragraphs>140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70307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 Pańczak</dc:creator>
  <cp:keywords/>
  <dc:description/>
  <cp:lastModifiedBy>Filip Pańczak</cp:lastModifiedBy>
  <cp:revision>29</cp:revision>
  <cp:lastPrinted>2026-01-19T14:25:00Z</cp:lastPrinted>
  <dcterms:created xsi:type="dcterms:W3CDTF">2026-01-07T16:42:00Z</dcterms:created>
  <dcterms:modified xsi:type="dcterms:W3CDTF">2026-01-20T15:12:00Z</dcterms:modified>
</cp:coreProperties>
</file>