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659D" w14:textId="43C8AC60" w:rsidR="0058100B" w:rsidRPr="006F744B" w:rsidRDefault="007A7D1D" w:rsidP="0058100B">
      <w:pPr>
        <w:jc w:val="center"/>
        <w:rPr>
          <w:rFonts w:ascii="Times New Roman" w:eastAsia="黑体" w:hAnsi="Times New Roman"/>
          <w:sz w:val="32"/>
          <w:szCs w:val="32"/>
        </w:rPr>
      </w:pPr>
      <w:r w:rsidRPr="006F744B">
        <w:rPr>
          <w:rFonts w:ascii="Times New Roman" w:eastAsia="黑体" w:hAnsi="Times New Roman" w:hint="eastAsia"/>
          <w:sz w:val="32"/>
          <w:szCs w:val="32"/>
        </w:rPr>
        <w:t>P</w:t>
      </w:r>
      <w:r w:rsidRPr="006F744B">
        <w:rPr>
          <w:rFonts w:ascii="Times New Roman" w:eastAsia="黑体" w:hAnsi="Times New Roman"/>
          <w:sz w:val="32"/>
          <w:szCs w:val="32"/>
        </w:rPr>
        <w:t>X4</w:t>
      </w:r>
      <w:r w:rsidR="00A24412" w:rsidRPr="006F744B">
        <w:rPr>
          <w:rFonts w:ascii="Times New Roman" w:eastAsia="黑体" w:hAnsi="Times New Roman" w:hint="eastAsia"/>
          <w:sz w:val="32"/>
          <w:szCs w:val="32"/>
        </w:rPr>
        <w:t>飞行控制</w:t>
      </w:r>
      <w:r w:rsidR="00A20CD5" w:rsidRPr="006F744B">
        <w:rPr>
          <w:rFonts w:ascii="Times New Roman" w:eastAsia="黑体" w:hAnsi="Times New Roman" w:hint="eastAsia"/>
          <w:sz w:val="32"/>
          <w:szCs w:val="32"/>
        </w:rPr>
        <w:t>综合</w:t>
      </w:r>
    </w:p>
    <w:p w14:paraId="6765F942" w14:textId="7BB8C468" w:rsidR="0058100B" w:rsidRDefault="005C6B91" w:rsidP="0058100B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PX</w:t>
      </w:r>
      <w:r>
        <w:rPr>
          <w:rFonts w:ascii="Times New Roman" w:eastAsia="宋体" w:hAnsi="Times New Roman" w:cs="Times New Roman"/>
          <w:szCs w:val="21"/>
        </w:rPr>
        <w:t>4</w:t>
      </w:r>
      <w:r w:rsidR="00EF0C55">
        <w:rPr>
          <w:rFonts w:ascii="Times New Roman" w:eastAsia="宋体" w:hAnsi="Times New Roman" w:cs="Times New Roman" w:hint="eastAsia"/>
          <w:szCs w:val="21"/>
        </w:rPr>
        <w:t>全称</w:t>
      </w:r>
      <w:r w:rsidR="00EF0C55">
        <w:rPr>
          <w:rFonts w:ascii="Times New Roman" w:eastAsia="宋体" w:hAnsi="Times New Roman" w:cs="Times New Roman" w:hint="eastAsia"/>
          <w:szCs w:val="21"/>
        </w:rPr>
        <w:t>PX</w:t>
      </w:r>
      <w:r w:rsidR="00EF0C55">
        <w:rPr>
          <w:rFonts w:ascii="Times New Roman" w:eastAsia="宋体" w:hAnsi="Times New Roman" w:cs="Times New Roman"/>
          <w:szCs w:val="21"/>
        </w:rPr>
        <w:t xml:space="preserve">4 </w:t>
      </w:r>
      <w:r w:rsidR="00EF0C55">
        <w:rPr>
          <w:rFonts w:ascii="Times New Roman" w:eastAsia="宋体" w:hAnsi="Times New Roman" w:cs="Times New Roman" w:hint="eastAsia"/>
          <w:szCs w:val="21"/>
        </w:rPr>
        <w:t>Autopilot</w:t>
      </w:r>
      <w:r w:rsidR="00F567B1">
        <w:rPr>
          <w:rFonts w:ascii="Times New Roman" w:eastAsia="宋体" w:hAnsi="Times New Roman" w:cs="Times New Roman" w:hint="eastAsia"/>
          <w:szCs w:val="21"/>
        </w:rPr>
        <w:t>，是苏黎世</w:t>
      </w:r>
      <w:r w:rsidR="00611B31">
        <w:rPr>
          <w:rFonts w:ascii="Times New Roman" w:eastAsia="宋体" w:hAnsi="Times New Roman" w:cs="Times New Roman" w:hint="eastAsia"/>
          <w:szCs w:val="21"/>
        </w:rPr>
        <w:t>瑞士联邦</w:t>
      </w:r>
      <w:r w:rsidR="00F567B1">
        <w:rPr>
          <w:rFonts w:ascii="Times New Roman" w:eastAsia="宋体" w:hAnsi="Times New Roman" w:cs="Times New Roman" w:hint="eastAsia"/>
          <w:szCs w:val="21"/>
        </w:rPr>
        <w:t>理工大学计算机视觉与几何实验室</w:t>
      </w:r>
      <w:r w:rsidR="00B92174">
        <w:rPr>
          <w:rFonts w:ascii="Times New Roman" w:eastAsia="宋体" w:hAnsi="Times New Roman" w:cs="Times New Roman" w:hint="eastAsia"/>
          <w:szCs w:val="21"/>
        </w:rPr>
        <w:t>开发的开源</w:t>
      </w:r>
      <w:r w:rsidR="00810EFB">
        <w:rPr>
          <w:rFonts w:ascii="Times New Roman" w:eastAsia="宋体" w:hAnsi="Times New Roman" w:cs="Times New Roman" w:hint="eastAsia"/>
          <w:szCs w:val="21"/>
        </w:rPr>
        <w:t>飞行控制系统</w:t>
      </w:r>
      <w:r w:rsidR="00A81C13">
        <w:rPr>
          <w:rFonts w:ascii="Times New Roman" w:eastAsia="宋体" w:hAnsi="Times New Roman" w:cs="Times New Roman" w:hint="eastAsia"/>
          <w:szCs w:val="21"/>
        </w:rPr>
        <w:t>，在</w:t>
      </w:r>
      <w:r w:rsidR="005302F3">
        <w:rPr>
          <w:rFonts w:ascii="Times New Roman" w:eastAsia="宋体" w:hAnsi="Times New Roman" w:cs="Times New Roman" w:hint="eastAsia"/>
          <w:szCs w:val="21"/>
        </w:rPr>
        <w:t>小型无人机开源飞控领域与</w:t>
      </w:r>
      <w:r w:rsidR="005302F3">
        <w:rPr>
          <w:rFonts w:ascii="Times New Roman" w:eastAsia="宋体" w:hAnsi="Times New Roman" w:cs="Times New Roman" w:hint="eastAsia"/>
          <w:szCs w:val="21"/>
        </w:rPr>
        <w:t>APM</w:t>
      </w:r>
      <w:r w:rsidR="001F4DA6">
        <w:rPr>
          <w:rFonts w:ascii="Times New Roman" w:eastAsia="宋体" w:hAnsi="Times New Roman" w:cs="Times New Roman" w:hint="eastAsia"/>
          <w:szCs w:val="21"/>
        </w:rPr>
        <w:t>（</w:t>
      </w:r>
      <w:r w:rsidR="005302F3">
        <w:rPr>
          <w:rFonts w:ascii="Times New Roman" w:eastAsia="宋体" w:hAnsi="Times New Roman" w:cs="Times New Roman" w:hint="eastAsia"/>
          <w:szCs w:val="21"/>
        </w:rPr>
        <w:t>Ardupilot</w:t>
      </w:r>
      <w:r w:rsidR="001F4DA6">
        <w:rPr>
          <w:rFonts w:ascii="Times New Roman" w:eastAsia="宋体" w:hAnsi="Times New Roman" w:cs="Times New Roman" w:hint="eastAsia"/>
          <w:szCs w:val="21"/>
        </w:rPr>
        <w:t>）</w:t>
      </w:r>
      <w:r w:rsidR="00422CBA">
        <w:rPr>
          <w:rFonts w:ascii="Times New Roman" w:eastAsia="宋体" w:hAnsi="Times New Roman" w:cs="Times New Roman" w:hint="eastAsia"/>
          <w:szCs w:val="21"/>
        </w:rPr>
        <w:t>两足鼎立</w:t>
      </w:r>
      <w:r w:rsidR="00325790">
        <w:rPr>
          <w:rFonts w:ascii="Times New Roman" w:eastAsia="宋体" w:hAnsi="Times New Roman" w:cs="Times New Roman" w:hint="eastAsia"/>
          <w:szCs w:val="21"/>
        </w:rPr>
        <w:t>。</w:t>
      </w:r>
    </w:p>
    <w:p w14:paraId="0B8CF4E6" w14:textId="2158CB41" w:rsidR="001E1346" w:rsidRDefault="00325790" w:rsidP="0058100B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PX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的项目源</w:t>
      </w:r>
      <w:r w:rsidR="005D74A8">
        <w:rPr>
          <w:rFonts w:ascii="Times New Roman" w:eastAsia="宋体" w:hAnsi="Times New Roman" w:cs="Times New Roman" w:hint="eastAsia"/>
          <w:szCs w:val="21"/>
        </w:rPr>
        <w:t>代</w:t>
      </w:r>
      <w:r>
        <w:rPr>
          <w:rFonts w:ascii="Times New Roman" w:eastAsia="宋体" w:hAnsi="Times New Roman" w:cs="Times New Roman" w:hint="eastAsia"/>
          <w:szCs w:val="21"/>
        </w:rPr>
        <w:t>码</w:t>
      </w:r>
      <w:r w:rsidR="000336BD">
        <w:rPr>
          <w:rFonts w:ascii="Times New Roman" w:eastAsia="宋体" w:hAnsi="Times New Roman" w:cs="Times New Roman" w:hint="eastAsia"/>
          <w:szCs w:val="21"/>
        </w:rPr>
        <w:t>托管在</w:t>
      </w:r>
      <w:r w:rsidR="00942991">
        <w:rPr>
          <w:rFonts w:ascii="Times New Roman" w:eastAsia="宋体" w:hAnsi="Times New Roman" w:cs="Times New Roman" w:hint="eastAsia"/>
          <w:szCs w:val="21"/>
        </w:rPr>
        <w:t>Github</w:t>
      </w:r>
      <w:r w:rsidR="008D5054">
        <w:rPr>
          <w:rFonts w:ascii="Times New Roman" w:eastAsia="宋体" w:hAnsi="Times New Roman" w:cs="Times New Roman" w:hint="eastAsia"/>
          <w:szCs w:val="21"/>
        </w:rPr>
        <w:t>上</w:t>
      </w:r>
      <w:r w:rsidR="00EE244A">
        <w:rPr>
          <w:rFonts w:ascii="Times New Roman" w:eastAsia="宋体" w:hAnsi="Times New Roman" w:cs="Times New Roman" w:hint="eastAsia"/>
          <w:szCs w:val="21"/>
        </w:rPr>
        <w:t>，包含依赖项在内的整个项目</w:t>
      </w:r>
      <w:r w:rsidR="00162EF7">
        <w:rPr>
          <w:rFonts w:ascii="Times New Roman" w:eastAsia="宋体" w:hAnsi="Times New Roman" w:cs="Times New Roman" w:hint="eastAsia"/>
          <w:szCs w:val="21"/>
        </w:rPr>
        <w:t>大小约为</w:t>
      </w:r>
      <w:r w:rsidR="00162EF7">
        <w:rPr>
          <w:rFonts w:ascii="Times New Roman" w:eastAsia="宋体" w:hAnsi="Times New Roman" w:cs="Times New Roman" w:hint="eastAsia"/>
          <w:szCs w:val="21"/>
        </w:rPr>
        <w:t>9GB</w:t>
      </w:r>
      <w:r w:rsidR="00DD012A">
        <w:rPr>
          <w:rFonts w:ascii="Times New Roman" w:eastAsia="宋体" w:hAnsi="Times New Roman" w:cs="Times New Roman" w:hint="eastAsia"/>
          <w:szCs w:val="21"/>
        </w:rPr>
        <w:t>，编译运行环境为</w:t>
      </w:r>
      <w:r w:rsidR="00B90A1E">
        <w:rPr>
          <w:rFonts w:ascii="Times New Roman" w:eastAsia="宋体" w:hAnsi="Times New Roman" w:cs="Times New Roman" w:hint="eastAsia"/>
          <w:szCs w:val="21"/>
        </w:rPr>
        <w:t>Ubuntu</w:t>
      </w:r>
      <w:r w:rsidR="00B90A1E">
        <w:rPr>
          <w:rFonts w:ascii="Times New Roman" w:eastAsia="宋体" w:hAnsi="Times New Roman" w:cs="Times New Roman"/>
          <w:szCs w:val="21"/>
        </w:rPr>
        <w:t xml:space="preserve"> </w:t>
      </w:r>
      <w:r w:rsidR="00B90A1E">
        <w:rPr>
          <w:rFonts w:ascii="Times New Roman" w:eastAsia="宋体" w:hAnsi="Times New Roman" w:cs="Times New Roman" w:hint="eastAsia"/>
          <w:szCs w:val="21"/>
        </w:rPr>
        <w:t>Linux</w:t>
      </w:r>
      <w:r w:rsidR="003674CB">
        <w:rPr>
          <w:rFonts w:ascii="Times New Roman" w:eastAsia="宋体" w:hAnsi="Times New Roman" w:cs="Times New Roman" w:hint="eastAsia"/>
          <w:szCs w:val="21"/>
        </w:rPr>
        <w:t>。</w:t>
      </w:r>
      <w:r w:rsidR="00E713C5">
        <w:rPr>
          <w:rFonts w:ascii="Times New Roman" w:eastAsia="宋体" w:hAnsi="Times New Roman" w:cs="Times New Roman" w:hint="eastAsia"/>
          <w:szCs w:val="21"/>
        </w:rPr>
        <w:t>通过</w:t>
      </w:r>
      <w:r w:rsidR="00651B88">
        <w:rPr>
          <w:rFonts w:ascii="Times New Roman" w:eastAsia="宋体" w:hAnsi="Times New Roman" w:cs="Times New Roman" w:hint="eastAsia"/>
          <w:szCs w:val="21"/>
        </w:rPr>
        <w:t>运行</w:t>
      </w:r>
      <w:r w:rsidR="00E713C5">
        <w:rPr>
          <w:rFonts w:ascii="Times New Roman" w:eastAsia="宋体" w:hAnsi="Times New Roman" w:cs="Times New Roman" w:hint="eastAsia"/>
          <w:szCs w:val="21"/>
        </w:rPr>
        <w:t>make</w:t>
      </w:r>
      <w:r w:rsidR="00655EAE">
        <w:rPr>
          <w:rFonts w:ascii="Times New Roman" w:eastAsia="宋体" w:hAnsi="Times New Roman" w:cs="Times New Roman" w:hint="eastAsia"/>
          <w:szCs w:val="21"/>
        </w:rPr>
        <w:t>编译命令</w:t>
      </w:r>
      <w:r w:rsidR="00E713C5">
        <w:rPr>
          <w:rFonts w:ascii="Times New Roman" w:eastAsia="宋体" w:hAnsi="Times New Roman" w:cs="Times New Roman" w:hint="eastAsia"/>
          <w:szCs w:val="21"/>
        </w:rPr>
        <w:t>，</w:t>
      </w:r>
      <w:r w:rsidR="00C26853">
        <w:rPr>
          <w:rFonts w:ascii="Times New Roman" w:eastAsia="宋体" w:hAnsi="Times New Roman" w:cs="Times New Roman" w:hint="eastAsia"/>
          <w:szCs w:val="21"/>
        </w:rPr>
        <w:t>源代码可以编译出</w:t>
      </w:r>
      <w:r w:rsidR="001E1346">
        <w:rPr>
          <w:rFonts w:ascii="Times New Roman" w:eastAsia="宋体" w:hAnsi="Times New Roman" w:cs="Times New Roman" w:hint="eastAsia"/>
          <w:szCs w:val="21"/>
        </w:rPr>
        <w:t>以下内容：</w:t>
      </w:r>
    </w:p>
    <w:p w14:paraId="7D58A4C5" w14:textId="2F43224D" w:rsidR="00325790" w:rsidRPr="008C66B9" w:rsidRDefault="00A72AD7" w:rsidP="001E1346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8C66B9">
        <w:rPr>
          <w:rFonts w:ascii="Times New Roman" w:eastAsia="宋体" w:hAnsi="Times New Roman" w:cs="Times New Roman" w:hint="eastAsia"/>
          <w:szCs w:val="21"/>
        </w:rPr>
        <w:t>PX</w:t>
      </w:r>
      <w:r w:rsidRPr="008C66B9">
        <w:rPr>
          <w:rFonts w:ascii="Times New Roman" w:eastAsia="宋体" w:hAnsi="Times New Roman" w:cs="Times New Roman"/>
          <w:szCs w:val="21"/>
        </w:rPr>
        <w:t>4</w:t>
      </w:r>
      <w:r w:rsidRPr="008C66B9">
        <w:rPr>
          <w:rFonts w:ascii="Times New Roman" w:eastAsia="宋体" w:hAnsi="Times New Roman" w:cs="Times New Roman" w:hint="eastAsia"/>
          <w:szCs w:val="21"/>
        </w:rPr>
        <w:t>飞控</w:t>
      </w:r>
      <w:r w:rsidR="00DE1E22" w:rsidRPr="008C66B9">
        <w:rPr>
          <w:rFonts w:ascii="Times New Roman" w:eastAsia="宋体" w:hAnsi="Times New Roman" w:cs="Times New Roman" w:hint="eastAsia"/>
          <w:szCs w:val="21"/>
        </w:rPr>
        <w:t>固件</w:t>
      </w:r>
      <w:r w:rsidR="006E642D" w:rsidRPr="008C66B9">
        <w:rPr>
          <w:rFonts w:ascii="Times New Roman" w:eastAsia="宋体" w:hAnsi="Times New Roman" w:cs="Times New Roman" w:hint="eastAsia"/>
          <w:szCs w:val="21"/>
        </w:rPr>
        <w:t>：</w:t>
      </w:r>
      <w:r w:rsidR="00CC1B62" w:rsidRPr="008C66B9">
        <w:rPr>
          <w:rFonts w:ascii="Times New Roman" w:eastAsia="宋体" w:hAnsi="Times New Roman" w:cs="Times New Roman" w:hint="eastAsia"/>
          <w:szCs w:val="21"/>
        </w:rPr>
        <w:t>搭载在飞行控制器</w:t>
      </w:r>
      <w:r w:rsidR="00CC1B62" w:rsidRPr="008C66B9">
        <w:rPr>
          <w:rFonts w:ascii="Times New Roman" w:eastAsia="宋体" w:hAnsi="Times New Roman" w:cs="Times New Roman" w:hint="eastAsia"/>
          <w:szCs w:val="21"/>
        </w:rPr>
        <w:t>FCU</w:t>
      </w:r>
      <w:r w:rsidR="00CC1B62" w:rsidRPr="008C66B9">
        <w:rPr>
          <w:rFonts w:ascii="Times New Roman" w:eastAsia="宋体" w:hAnsi="Times New Roman" w:cs="Times New Roman" w:hint="eastAsia"/>
          <w:szCs w:val="21"/>
        </w:rPr>
        <w:t>上；</w:t>
      </w:r>
    </w:p>
    <w:p w14:paraId="2F0AF625" w14:textId="1A087791" w:rsidR="000408FE" w:rsidRPr="008C66B9" w:rsidRDefault="00F3101B" w:rsidP="001E1346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8C66B9">
        <w:rPr>
          <w:rFonts w:ascii="Times New Roman" w:eastAsia="宋体" w:hAnsi="Times New Roman" w:cs="Times New Roman" w:hint="eastAsia"/>
          <w:szCs w:val="21"/>
        </w:rPr>
        <w:t>软件在环</w:t>
      </w:r>
      <w:r w:rsidRPr="008C66B9">
        <w:rPr>
          <w:rFonts w:ascii="Times New Roman" w:eastAsia="宋体" w:hAnsi="Times New Roman" w:cs="Times New Roman" w:hint="eastAsia"/>
          <w:szCs w:val="21"/>
        </w:rPr>
        <w:t>SITL</w:t>
      </w:r>
      <w:r w:rsidR="00A8411D" w:rsidRPr="008C66B9">
        <w:rPr>
          <w:rFonts w:ascii="Times New Roman" w:eastAsia="宋体" w:hAnsi="Times New Roman" w:cs="Times New Roman" w:hint="eastAsia"/>
          <w:szCs w:val="21"/>
        </w:rPr>
        <w:t>及硬件在环</w:t>
      </w:r>
      <w:r w:rsidR="00A8411D" w:rsidRPr="008C66B9">
        <w:rPr>
          <w:rFonts w:ascii="Times New Roman" w:eastAsia="宋体" w:hAnsi="Times New Roman" w:cs="Times New Roman" w:hint="eastAsia"/>
          <w:szCs w:val="21"/>
        </w:rPr>
        <w:t>HITL</w:t>
      </w:r>
      <w:r w:rsidR="009D6543" w:rsidRPr="008C66B9">
        <w:rPr>
          <w:rFonts w:ascii="Times New Roman" w:eastAsia="宋体" w:hAnsi="Times New Roman" w:cs="Times New Roman" w:hint="eastAsia"/>
          <w:szCs w:val="21"/>
        </w:rPr>
        <w:t>仿真环境</w:t>
      </w:r>
      <w:r w:rsidR="006E642D" w:rsidRPr="008C66B9">
        <w:rPr>
          <w:rFonts w:ascii="Times New Roman" w:eastAsia="宋体" w:hAnsi="Times New Roman" w:cs="Times New Roman" w:hint="eastAsia"/>
          <w:szCs w:val="21"/>
        </w:rPr>
        <w:t>：</w:t>
      </w:r>
      <w:r w:rsidR="00967FD9" w:rsidRPr="008C66B9">
        <w:rPr>
          <w:rFonts w:ascii="Times New Roman" w:eastAsia="宋体" w:hAnsi="Times New Roman" w:cs="Times New Roman" w:hint="eastAsia"/>
          <w:szCs w:val="21"/>
        </w:rPr>
        <w:t>基于</w:t>
      </w:r>
      <w:r w:rsidR="00967FD9" w:rsidRPr="008C66B9">
        <w:rPr>
          <w:rFonts w:ascii="Times New Roman" w:eastAsia="宋体" w:hAnsi="Times New Roman" w:cs="Times New Roman" w:hint="eastAsia"/>
          <w:szCs w:val="21"/>
        </w:rPr>
        <w:t>Gazebo</w:t>
      </w:r>
      <w:r w:rsidR="00967FD9" w:rsidRPr="008C66B9">
        <w:rPr>
          <w:rFonts w:ascii="Times New Roman" w:eastAsia="宋体" w:hAnsi="Times New Roman" w:cs="Times New Roman" w:hint="eastAsia"/>
          <w:szCs w:val="21"/>
        </w:rPr>
        <w:t>仿真器；</w:t>
      </w:r>
    </w:p>
    <w:p w14:paraId="3BFFBA7F" w14:textId="206DB595" w:rsidR="00642EF2" w:rsidRPr="008C66B9" w:rsidRDefault="008C66B9" w:rsidP="001E1346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8C66B9">
        <w:rPr>
          <w:rFonts w:ascii="Times New Roman" w:eastAsia="宋体" w:hAnsi="Times New Roman" w:cs="Times New Roman" w:hint="eastAsia"/>
          <w:szCs w:val="21"/>
        </w:rPr>
        <w:t>其他测试程序</w:t>
      </w:r>
      <w:r w:rsidR="00063104">
        <w:rPr>
          <w:rFonts w:ascii="Times New Roman" w:eastAsia="宋体" w:hAnsi="Times New Roman" w:cs="Times New Roman" w:hint="eastAsia"/>
          <w:szCs w:val="21"/>
        </w:rPr>
        <w:t>；</w:t>
      </w:r>
    </w:p>
    <w:p w14:paraId="0CB6677A" w14:textId="3D77AB99" w:rsidR="0058609C" w:rsidRDefault="0058609C" w:rsidP="00AA2A50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配置</w:t>
      </w:r>
    </w:p>
    <w:p w14:paraId="021277B8" w14:textId="3E563830" w:rsidR="00AA2A50" w:rsidRDefault="00AA2A50" w:rsidP="00AA2A50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飞行</w:t>
      </w:r>
    </w:p>
    <w:p w14:paraId="7012C140" w14:textId="77777777" w:rsidR="00344D68" w:rsidRDefault="00344D68" w:rsidP="00344D68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 w:rsidRPr="007B321A">
        <w:rPr>
          <w:rFonts w:ascii="Times New Roman" w:eastAsia="楷体" w:hAnsi="Times New Roman" w:hint="eastAsia"/>
          <w:sz w:val="28"/>
          <w:szCs w:val="28"/>
        </w:rPr>
        <w:t>飞行模式</w:t>
      </w:r>
    </w:p>
    <w:p w14:paraId="1A8CBA73" w14:textId="77777777" w:rsidR="00344D68" w:rsidRDefault="00344D68" w:rsidP="00344D68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 w:rsidRPr="000467DA">
        <w:rPr>
          <w:rFonts w:ascii="Times New Roman" w:eastAsia="宋体" w:hAnsi="Times New Roman" w:cs="Times New Roman" w:hint="eastAsia"/>
          <w:szCs w:val="21"/>
        </w:rPr>
        <w:t>·官方</w:t>
      </w:r>
      <w:r>
        <w:rPr>
          <w:rFonts w:ascii="Times New Roman" w:eastAsia="宋体" w:hAnsi="Times New Roman" w:cs="Times New Roman" w:hint="eastAsia"/>
          <w:szCs w:val="21"/>
        </w:rPr>
        <w:t>飞行模式介绍：</w:t>
      </w:r>
      <w:hyperlink r:id="rId7" w:history="1">
        <w:r w:rsidRPr="00746135">
          <w:rPr>
            <w:rStyle w:val="a7"/>
            <w:rFonts w:ascii="Times New Roman" w:eastAsia="宋体" w:hAnsi="Times New Roman" w:cs="Times New Roman"/>
            <w:szCs w:val="21"/>
          </w:rPr>
          <w:t>https://docs.px4.io/main/en/getting_started/flight_modes.html</w:t>
        </w:r>
      </w:hyperlink>
    </w:p>
    <w:p w14:paraId="00C09FC4" w14:textId="15969083" w:rsidR="00DE341E" w:rsidRDefault="00344D68" w:rsidP="00A447C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PX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控制的多旋翼飞行器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ulticopter</w:t>
      </w:r>
      <w:r>
        <w:rPr>
          <w:rFonts w:ascii="Times New Roman" w:eastAsia="宋体" w:hAnsi="Times New Roman" w:cs="Times New Roman" w:hint="eastAsia"/>
          <w:szCs w:val="21"/>
        </w:rPr>
        <w:t>支持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种飞行模式，</w:t>
      </w:r>
      <w:r w:rsidR="00A447C7">
        <w:rPr>
          <w:rFonts w:ascii="Times New Roman" w:eastAsia="宋体" w:hAnsi="Times New Roman" w:cs="Times New Roman" w:hint="eastAsia"/>
          <w:szCs w:val="21"/>
        </w:rPr>
        <w:t>其中有</w:t>
      </w:r>
      <w:r w:rsidR="00A447C7">
        <w:rPr>
          <w:rFonts w:ascii="Times New Roman" w:eastAsia="宋体" w:hAnsi="Times New Roman" w:cs="Times New Roman" w:hint="eastAsia"/>
          <w:szCs w:val="21"/>
        </w:rPr>
        <w:t>6</w:t>
      </w:r>
      <w:r w:rsidR="00A447C7">
        <w:rPr>
          <w:rFonts w:ascii="Times New Roman" w:eastAsia="宋体" w:hAnsi="Times New Roman" w:cs="Times New Roman" w:hint="eastAsia"/>
          <w:szCs w:val="21"/>
        </w:rPr>
        <w:t>种手动模式，需要遥控器连接才能启动；</w:t>
      </w:r>
      <w:r w:rsidR="00A447C7">
        <w:rPr>
          <w:rFonts w:ascii="Times New Roman" w:eastAsia="宋体" w:hAnsi="Times New Roman" w:cs="Times New Roman"/>
          <w:szCs w:val="21"/>
        </w:rPr>
        <w:t>6</w:t>
      </w:r>
      <w:r w:rsidR="00A447C7">
        <w:rPr>
          <w:rFonts w:ascii="Times New Roman" w:eastAsia="宋体" w:hAnsi="Times New Roman" w:cs="Times New Roman" w:hint="eastAsia"/>
          <w:szCs w:val="21"/>
        </w:rPr>
        <w:t>种自动模式则至少需要定位功能才能启动。</w:t>
      </w:r>
    </w:p>
    <w:p w14:paraId="69A1E72B" w14:textId="5E9B9FC9" w:rsidR="00DE341E" w:rsidRPr="00A447C7" w:rsidRDefault="0026373C" w:rsidP="00DE341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常用的飞行模式有定点、</w:t>
      </w:r>
    </w:p>
    <w:p w14:paraId="1B1B54C9" w14:textId="77777777" w:rsidR="00344D68" w:rsidRPr="00344D68" w:rsidRDefault="00344D68" w:rsidP="00344D68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</w:p>
    <w:p w14:paraId="575A70F5" w14:textId="5BED0962" w:rsidR="003A314F" w:rsidRDefault="003A314F" w:rsidP="003A314F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提示音</w:t>
      </w:r>
    </w:p>
    <w:p w14:paraId="43AC5A05" w14:textId="1509C66F" w:rsidR="003A314F" w:rsidRDefault="003A314F" w:rsidP="003A314F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 w:rsidRPr="0067127A">
        <w:rPr>
          <w:rFonts w:ascii="Times New Roman" w:eastAsia="宋体" w:hAnsi="Times New Roman" w:cs="Times New Roman" w:hint="eastAsia"/>
          <w:szCs w:val="21"/>
        </w:rPr>
        <w:t>·官方</w:t>
      </w:r>
      <w:r w:rsidR="007119FB">
        <w:rPr>
          <w:rFonts w:ascii="Times New Roman" w:eastAsia="宋体" w:hAnsi="Times New Roman" w:cs="Times New Roman" w:hint="eastAsia"/>
          <w:szCs w:val="21"/>
        </w:rPr>
        <w:t>提示音</w:t>
      </w:r>
      <w:r w:rsidRPr="0067127A">
        <w:rPr>
          <w:rFonts w:ascii="Times New Roman" w:eastAsia="宋体" w:hAnsi="Times New Roman" w:cs="Times New Roman" w:hint="eastAsia"/>
          <w:szCs w:val="21"/>
        </w:rPr>
        <w:t>介绍：</w:t>
      </w:r>
      <w:r w:rsidR="00E803D9">
        <w:rPr>
          <w:rFonts w:ascii="Times New Roman" w:eastAsia="宋体" w:hAnsi="Times New Roman" w:cs="Times New Roman"/>
          <w:szCs w:val="21"/>
        </w:rPr>
        <w:t xml:space="preserve"> </w:t>
      </w:r>
    </w:p>
    <w:p w14:paraId="5CFC551F" w14:textId="634534C9" w:rsidR="003A314F" w:rsidRPr="003A314F" w:rsidRDefault="003A314F" w:rsidP="003A314F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E803D9" w:rsidRPr="003A314F">
        <w:rPr>
          <w:rFonts w:ascii="Times New Roman" w:eastAsia="宋体" w:hAnsi="Times New Roman" w:cs="Times New Roman"/>
          <w:szCs w:val="21"/>
        </w:rPr>
        <w:t xml:space="preserve"> </w:t>
      </w:r>
    </w:p>
    <w:p w14:paraId="0640D133" w14:textId="6A9E7BB2" w:rsidR="00F56CB7" w:rsidRDefault="00F56CB7" w:rsidP="00F56CB7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 w:rsidRPr="007B321A">
        <w:rPr>
          <w:rFonts w:ascii="Times New Roman" w:eastAsia="楷体" w:hAnsi="Times New Roman" w:hint="eastAsia"/>
          <w:sz w:val="28"/>
          <w:szCs w:val="28"/>
        </w:rPr>
        <w:t>灯语</w:t>
      </w:r>
    </w:p>
    <w:p w14:paraId="4753E356" w14:textId="6EBAF304" w:rsidR="00472A97" w:rsidRDefault="0067127A" w:rsidP="0067127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 w:rsidRPr="0067127A">
        <w:rPr>
          <w:rFonts w:ascii="Times New Roman" w:eastAsia="宋体" w:hAnsi="Times New Roman" w:cs="Times New Roman" w:hint="eastAsia"/>
          <w:szCs w:val="21"/>
        </w:rPr>
        <w:t>·</w:t>
      </w:r>
      <w:r w:rsidR="001E5B32" w:rsidRPr="0067127A">
        <w:rPr>
          <w:rFonts w:ascii="Times New Roman" w:eastAsia="宋体" w:hAnsi="Times New Roman" w:cs="Times New Roman" w:hint="eastAsia"/>
          <w:szCs w:val="21"/>
        </w:rPr>
        <w:t>官方</w:t>
      </w:r>
      <w:r w:rsidRPr="0067127A">
        <w:rPr>
          <w:rFonts w:ascii="Times New Roman" w:eastAsia="宋体" w:hAnsi="Times New Roman" w:cs="Times New Roman" w:hint="eastAsia"/>
          <w:szCs w:val="21"/>
        </w:rPr>
        <w:t>灯语介绍：</w:t>
      </w:r>
      <w:hyperlink r:id="rId8" w:history="1">
        <w:r w:rsidR="00472A97" w:rsidRPr="00746135">
          <w:rPr>
            <w:rStyle w:val="a7"/>
            <w:rFonts w:ascii="Times New Roman" w:eastAsia="宋体" w:hAnsi="Times New Roman" w:cs="Times New Roman"/>
            <w:szCs w:val="21"/>
          </w:rPr>
          <w:t>https://docs.px4.io/main/en/getting_started/led_meanings.html</w:t>
        </w:r>
      </w:hyperlink>
    </w:p>
    <w:p w14:paraId="06D21206" w14:textId="31BDE96B" w:rsidR="00541AB7" w:rsidRDefault="00F54588" w:rsidP="0067127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A63F9C">
        <w:rPr>
          <w:rFonts w:ascii="Times New Roman" w:eastAsia="宋体" w:hAnsi="Times New Roman" w:cs="Times New Roman" w:hint="eastAsia"/>
          <w:szCs w:val="21"/>
        </w:rPr>
        <w:t>PX</w:t>
      </w:r>
      <w:r w:rsidR="00A63F9C">
        <w:rPr>
          <w:rFonts w:ascii="Times New Roman" w:eastAsia="宋体" w:hAnsi="Times New Roman" w:cs="Times New Roman"/>
          <w:szCs w:val="21"/>
        </w:rPr>
        <w:t>4</w:t>
      </w:r>
      <w:r w:rsidR="00A63F9C">
        <w:rPr>
          <w:rFonts w:ascii="Times New Roman" w:eastAsia="宋体" w:hAnsi="Times New Roman" w:cs="Times New Roman" w:hint="eastAsia"/>
          <w:szCs w:val="21"/>
        </w:rPr>
        <w:t>飞控模块上指示灯</w:t>
      </w:r>
      <w:r w:rsidR="00E87745">
        <w:rPr>
          <w:rFonts w:ascii="Times New Roman" w:eastAsia="宋体" w:hAnsi="Times New Roman" w:cs="Times New Roman" w:hint="eastAsia"/>
          <w:szCs w:val="21"/>
        </w:rPr>
        <w:t>的颜色代表飞控的运行情况</w:t>
      </w:r>
      <w:r w:rsidR="00986AE7">
        <w:rPr>
          <w:rFonts w:ascii="Times New Roman" w:eastAsia="宋体" w:hAnsi="Times New Roman" w:cs="Times New Roman" w:hint="eastAsia"/>
          <w:szCs w:val="21"/>
        </w:rPr>
        <w:t>。</w:t>
      </w:r>
    </w:p>
    <w:p w14:paraId="6F1660E6" w14:textId="77777777" w:rsidR="00194B3A" w:rsidRPr="00472A97" w:rsidRDefault="00194B3A" w:rsidP="0067127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</w:p>
    <w:p w14:paraId="403C5F8F" w14:textId="613A908F" w:rsidR="00305A69" w:rsidRDefault="00305A69" w:rsidP="00305A69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lastRenderedPageBreak/>
        <w:t>坐标轴</w:t>
      </w:r>
    </w:p>
    <w:p w14:paraId="4199B187" w14:textId="77777777" w:rsidR="00305A69" w:rsidRPr="00D66964" w:rsidRDefault="00305A69" w:rsidP="000467D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</w:p>
    <w:p w14:paraId="6A852C42" w14:textId="3F2BAE4C" w:rsidR="00F230EE" w:rsidRPr="00F230EE" w:rsidRDefault="00F230EE" w:rsidP="00F230EE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日志分析</w:t>
      </w:r>
    </w:p>
    <w:p w14:paraId="1AFCC515" w14:textId="7227BEFD" w:rsidR="00C47418" w:rsidRDefault="00C47418" w:rsidP="00C47418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日志分析</w:t>
      </w:r>
      <w:r w:rsidR="0058644D">
        <w:rPr>
          <w:rFonts w:ascii="Times New Roman" w:eastAsia="楷体" w:hAnsi="Times New Roman" w:hint="eastAsia"/>
          <w:sz w:val="28"/>
          <w:szCs w:val="28"/>
        </w:rPr>
        <w:t>——基于</w:t>
      </w:r>
      <w:r w:rsidR="00F81157">
        <w:rPr>
          <w:rFonts w:ascii="Times New Roman" w:eastAsia="楷体" w:hAnsi="Times New Roman" w:hint="eastAsia"/>
          <w:sz w:val="28"/>
          <w:szCs w:val="28"/>
        </w:rPr>
        <w:t>PlotJuggler</w:t>
      </w:r>
    </w:p>
    <w:p w14:paraId="3DF4A86C" w14:textId="0F860FBF" w:rsidR="009D2E3C" w:rsidRDefault="009D2E3C" w:rsidP="009D2E3C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日志分析——基于</w:t>
      </w:r>
      <w:r w:rsidR="002D290D">
        <w:rPr>
          <w:rFonts w:ascii="Times New Roman" w:eastAsia="楷体" w:hAnsi="Times New Roman" w:hint="eastAsia"/>
          <w:sz w:val="28"/>
          <w:szCs w:val="28"/>
        </w:rPr>
        <w:t>F</w:t>
      </w:r>
      <w:r w:rsidR="002D290D">
        <w:rPr>
          <w:rFonts w:ascii="Times New Roman" w:eastAsia="楷体" w:hAnsi="Times New Roman"/>
          <w:sz w:val="28"/>
          <w:szCs w:val="28"/>
        </w:rPr>
        <w:t>lightReview</w:t>
      </w:r>
    </w:p>
    <w:p w14:paraId="3F2D0A65" w14:textId="77777777" w:rsidR="009D2E3C" w:rsidRPr="009D2E3C" w:rsidRDefault="009D2E3C" w:rsidP="009D2E3C"/>
    <w:p w14:paraId="1C0469AB" w14:textId="1F6FEB9D" w:rsidR="00155D46" w:rsidRDefault="00584ACB" w:rsidP="00155D46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日志中的</w:t>
      </w:r>
      <w:r w:rsidR="003C5921">
        <w:rPr>
          <w:rFonts w:ascii="Times New Roman" w:eastAsia="楷体" w:hAnsi="Times New Roman" w:hint="eastAsia"/>
          <w:sz w:val="28"/>
          <w:szCs w:val="28"/>
        </w:rPr>
        <w:t>uORB</w:t>
      </w:r>
      <w:r>
        <w:rPr>
          <w:rFonts w:ascii="Times New Roman" w:eastAsia="楷体" w:hAnsi="Times New Roman" w:hint="eastAsia"/>
          <w:sz w:val="28"/>
          <w:szCs w:val="28"/>
        </w:rPr>
        <w:t>消息</w:t>
      </w:r>
    </w:p>
    <w:p w14:paraId="6EE2EFC0" w14:textId="7600B465" w:rsidR="00C425DB" w:rsidRPr="005F2937" w:rsidRDefault="00094050" w:rsidP="005F293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5F2937">
        <w:rPr>
          <w:rFonts w:ascii="Times New Roman" w:eastAsia="宋体" w:hAnsi="Times New Roman" w:cs="Times New Roman" w:hint="eastAsia"/>
          <w:szCs w:val="21"/>
        </w:rPr>
        <w:t>u</w:t>
      </w:r>
      <w:r w:rsidRPr="005F2937">
        <w:rPr>
          <w:rFonts w:ascii="Times New Roman" w:eastAsia="宋体" w:hAnsi="Times New Roman" w:cs="Times New Roman"/>
          <w:szCs w:val="21"/>
        </w:rPr>
        <w:t>ORB</w:t>
      </w:r>
      <w:r w:rsidRPr="005F2937">
        <w:rPr>
          <w:rFonts w:ascii="Times New Roman" w:eastAsia="宋体" w:hAnsi="Times New Roman" w:cs="Times New Roman" w:hint="eastAsia"/>
          <w:szCs w:val="21"/>
        </w:rPr>
        <w:t>是</w:t>
      </w:r>
      <w:r w:rsidR="00DB006C">
        <w:rPr>
          <w:rFonts w:ascii="Times New Roman" w:eastAsia="宋体" w:hAnsi="Times New Roman" w:cs="Times New Roman" w:hint="eastAsia"/>
          <w:szCs w:val="21"/>
        </w:rPr>
        <w:t>PX</w:t>
      </w:r>
      <w:r w:rsidR="00DB006C">
        <w:rPr>
          <w:rFonts w:ascii="Times New Roman" w:eastAsia="宋体" w:hAnsi="Times New Roman" w:cs="Times New Roman"/>
          <w:szCs w:val="21"/>
        </w:rPr>
        <w:t>4</w:t>
      </w:r>
      <w:r w:rsidRPr="005F2937">
        <w:rPr>
          <w:rFonts w:ascii="Times New Roman" w:eastAsia="宋体" w:hAnsi="Times New Roman" w:cs="Times New Roman" w:hint="eastAsia"/>
          <w:szCs w:val="21"/>
        </w:rPr>
        <w:t>内部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基于“发布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-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订阅模型”</w:t>
      </w:r>
      <w:r w:rsidRPr="005F2937">
        <w:rPr>
          <w:rFonts w:ascii="Times New Roman" w:eastAsia="宋体" w:hAnsi="Times New Roman" w:cs="Times New Roman" w:hint="eastAsia"/>
          <w:szCs w:val="21"/>
        </w:rPr>
        <w:t>的通讯协议</w:t>
      </w:r>
      <w:r w:rsidR="00DB006C">
        <w:rPr>
          <w:rFonts w:ascii="Times New Roman" w:eastAsia="宋体" w:hAnsi="Times New Roman" w:cs="Times New Roman" w:hint="eastAsia"/>
          <w:szCs w:val="21"/>
        </w:rPr>
        <w:t>，属于</w:t>
      </w:r>
      <w:r w:rsidR="00DB006C">
        <w:rPr>
          <w:rFonts w:ascii="Times New Roman" w:eastAsia="宋体" w:hAnsi="Times New Roman" w:cs="Times New Roman" w:hint="eastAsia"/>
          <w:szCs w:val="21"/>
        </w:rPr>
        <w:t>PX</w:t>
      </w:r>
      <w:r w:rsidR="00DB006C">
        <w:rPr>
          <w:rFonts w:ascii="Times New Roman" w:eastAsia="宋体" w:hAnsi="Times New Roman" w:cs="Times New Roman"/>
          <w:szCs w:val="21"/>
        </w:rPr>
        <w:t>4</w:t>
      </w:r>
      <w:r w:rsidR="00DB006C">
        <w:rPr>
          <w:rFonts w:ascii="Times New Roman" w:eastAsia="宋体" w:hAnsi="Times New Roman" w:cs="Times New Roman" w:hint="eastAsia"/>
          <w:szCs w:val="21"/>
        </w:rPr>
        <w:t>的中间件</w:t>
      </w:r>
      <w:r w:rsidR="00DB006C">
        <w:rPr>
          <w:rFonts w:ascii="Times New Roman" w:eastAsia="宋体" w:hAnsi="Times New Roman" w:cs="Times New Roman" w:hint="eastAsia"/>
          <w:szCs w:val="21"/>
        </w:rPr>
        <w:t>Middleware</w:t>
      </w:r>
      <w:r w:rsidR="002624D6">
        <w:rPr>
          <w:rFonts w:ascii="Times New Roman" w:eastAsia="宋体" w:hAnsi="Times New Roman" w:cs="Times New Roman" w:hint="eastAsia"/>
          <w:szCs w:val="21"/>
        </w:rPr>
        <w:t>。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飞控</w:t>
      </w:r>
      <w:r w:rsidR="00F171F1" w:rsidRPr="005F2937">
        <w:rPr>
          <w:rFonts w:ascii="Times New Roman" w:eastAsia="宋体" w:hAnsi="Times New Roman" w:cs="Times New Roman" w:hint="eastAsia"/>
          <w:szCs w:val="21"/>
        </w:rPr>
        <w:t>日志中</w:t>
      </w:r>
      <w:r w:rsidR="005F2937">
        <w:rPr>
          <w:rFonts w:ascii="Times New Roman" w:eastAsia="宋体" w:hAnsi="Times New Roman" w:cs="Times New Roman" w:hint="eastAsia"/>
          <w:szCs w:val="21"/>
        </w:rPr>
        <w:t>会记录飞控运行过程中所有的</w:t>
      </w:r>
      <w:r w:rsidR="005F2937">
        <w:rPr>
          <w:rFonts w:ascii="Times New Roman" w:eastAsia="宋体" w:hAnsi="Times New Roman" w:cs="Times New Roman" w:hint="eastAsia"/>
          <w:szCs w:val="21"/>
        </w:rPr>
        <w:t>uORB</w:t>
      </w:r>
      <w:r w:rsidR="00826B7F">
        <w:rPr>
          <w:rFonts w:ascii="Times New Roman" w:eastAsia="宋体" w:hAnsi="Times New Roman" w:cs="Times New Roman" w:hint="eastAsia"/>
          <w:szCs w:val="21"/>
        </w:rPr>
        <w:t>消</w:t>
      </w:r>
      <w:r w:rsidR="005F2937">
        <w:rPr>
          <w:rFonts w:ascii="Times New Roman" w:eastAsia="宋体" w:hAnsi="Times New Roman" w:cs="Times New Roman" w:hint="eastAsia"/>
          <w:szCs w:val="21"/>
        </w:rPr>
        <w:t>息</w:t>
      </w:r>
      <w:r w:rsidR="00BB52AE">
        <w:rPr>
          <w:rFonts w:ascii="Times New Roman" w:eastAsia="宋体" w:hAnsi="Times New Roman" w:cs="Times New Roman" w:hint="eastAsia"/>
          <w:szCs w:val="21"/>
        </w:rPr>
        <w:t>。</w:t>
      </w:r>
    </w:p>
    <w:p w14:paraId="413EF6E0" w14:textId="13EA0B94" w:rsidR="00C47418" w:rsidRPr="007A0062" w:rsidRDefault="00591BE6" w:rsidP="00C47418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监听</w:t>
      </w:r>
      <w:r w:rsidR="007A0062">
        <w:rPr>
          <w:rFonts w:ascii="Times New Roman" w:eastAsia="楷体" w:hAnsi="Times New Roman" w:hint="eastAsia"/>
          <w:sz w:val="28"/>
          <w:szCs w:val="28"/>
        </w:rPr>
        <w:t>MAVROS</w:t>
      </w:r>
      <w:r w:rsidR="005C6623">
        <w:rPr>
          <w:rFonts w:ascii="Times New Roman" w:eastAsia="楷体" w:hAnsi="Times New Roman" w:hint="eastAsia"/>
          <w:sz w:val="28"/>
          <w:szCs w:val="28"/>
        </w:rPr>
        <w:t>话题</w:t>
      </w:r>
    </w:p>
    <w:p w14:paraId="7B36212B" w14:textId="50D101AF" w:rsidR="00F505FF" w:rsidRDefault="00F505FF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仿真</w:t>
      </w:r>
    </w:p>
    <w:p w14:paraId="1F335FD3" w14:textId="22572831" w:rsidR="00187EB5" w:rsidRPr="00187EB5" w:rsidRDefault="00187EB5" w:rsidP="00187EB5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软件在环</w:t>
      </w:r>
      <w:r>
        <w:rPr>
          <w:rFonts w:ascii="Times New Roman" w:eastAsia="楷体" w:hAnsi="Times New Roman" w:hint="eastAsia"/>
          <w:sz w:val="28"/>
          <w:szCs w:val="28"/>
        </w:rPr>
        <w:t>SITL</w:t>
      </w:r>
      <w:r>
        <w:rPr>
          <w:rFonts w:ascii="Times New Roman" w:eastAsia="楷体" w:hAnsi="Times New Roman" w:hint="eastAsia"/>
          <w:sz w:val="28"/>
          <w:szCs w:val="28"/>
        </w:rPr>
        <w:t>——基于</w:t>
      </w:r>
      <w:r>
        <w:rPr>
          <w:rFonts w:ascii="Times New Roman" w:eastAsia="楷体" w:hAnsi="Times New Roman" w:hint="eastAsia"/>
          <w:sz w:val="28"/>
          <w:szCs w:val="28"/>
        </w:rPr>
        <w:t>Gazebo</w:t>
      </w:r>
    </w:p>
    <w:p w14:paraId="28038D97" w14:textId="6E640FD2" w:rsidR="00187EB5" w:rsidRPr="00187EB5" w:rsidRDefault="00187EB5" w:rsidP="00187EB5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硬件在环</w:t>
      </w:r>
      <w:r>
        <w:rPr>
          <w:rFonts w:ascii="Times New Roman" w:eastAsia="楷体" w:hAnsi="Times New Roman" w:hint="eastAsia"/>
          <w:sz w:val="28"/>
          <w:szCs w:val="28"/>
        </w:rPr>
        <w:t>HITL</w:t>
      </w:r>
      <w:r>
        <w:rPr>
          <w:rFonts w:ascii="Times New Roman" w:eastAsia="楷体" w:hAnsi="Times New Roman" w:hint="eastAsia"/>
          <w:sz w:val="28"/>
          <w:szCs w:val="28"/>
        </w:rPr>
        <w:t>——基于</w:t>
      </w:r>
      <w:r>
        <w:rPr>
          <w:rFonts w:ascii="Times New Roman" w:eastAsia="楷体" w:hAnsi="Times New Roman" w:hint="eastAsia"/>
          <w:sz w:val="28"/>
          <w:szCs w:val="28"/>
        </w:rPr>
        <w:t>Gazebo</w:t>
      </w:r>
    </w:p>
    <w:p w14:paraId="441D12EF" w14:textId="77777777" w:rsidR="0058644D" w:rsidRPr="0058644D" w:rsidRDefault="0058644D" w:rsidP="0058644D"/>
    <w:p w14:paraId="1274DD3C" w14:textId="2C4C12C2" w:rsidR="00331E08" w:rsidRPr="00EC0B54" w:rsidRDefault="00111029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代码分析</w:t>
      </w:r>
    </w:p>
    <w:p w14:paraId="519E69C9" w14:textId="30B46A76" w:rsidR="004C328E" w:rsidRPr="00EC0B54" w:rsidRDefault="004C328E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MAVROS</w:t>
      </w:r>
    </w:p>
    <w:p w14:paraId="591240C8" w14:textId="77777777" w:rsidR="000E0185" w:rsidRPr="008C7D3D" w:rsidRDefault="000E0185" w:rsidP="00331E08">
      <w:pPr>
        <w:rPr>
          <w:rFonts w:ascii="Times New Roman" w:eastAsia="黑体" w:hAnsi="Times New Roman"/>
          <w:sz w:val="30"/>
          <w:szCs w:val="30"/>
        </w:rPr>
      </w:pPr>
    </w:p>
    <w:sectPr w:rsidR="000E0185" w:rsidRPr="008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7357" w14:textId="77777777" w:rsidR="00350BF2" w:rsidRDefault="00350BF2" w:rsidP="007A7D1D">
      <w:r>
        <w:separator/>
      </w:r>
    </w:p>
  </w:endnote>
  <w:endnote w:type="continuationSeparator" w:id="0">
    <w:p w14:paraId="48519FFB" w14:textId="77777777" w:rsidR="00350BF2" w:rsidRDefault="00350BF2" w:rsidP="007A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3A60" w14:textId="77777777" w:rsidR="00350BF2" w:rsidRDefault="00350BF2" w:rsidP="007A7D1D">
      <w:r>
        <w:separator/>
      </w:r>
    </w:p>
  </w:footnote>
  <w:footnote w:type="continuationSeparator" w:id="0">
    <w:p w14:paraId="30A38F2B" w14:textId="77777777" w:rsidR="00350BF2" w:rsidRDefault="00350BF2" w:rsidP="007A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7265D3B"/>
    <w:multiLevelType w:val="hybridMultilevel"/>
    <w:tmpl w:val="27F8D080"/>
    <w:lvl w:ilvl="0" w:tplc="74B6E7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133491">
    <w:abstractNumId w:val="0"/>
  </w:num>
  <w:num w:numId="2" w16cid:durableId="23135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3A"/>
    <w:rsid w:val="00002CD4"/>
    <w:rsid w:val="000336BD"/>
    <w:rsid w:val="00034E10"/>
    <w:rsid w:val="000408FE"/>
    <w:rsid w:val="000467DA"/>
    <w:rsid w:val="00063104"/>
    <w:rsid w:val="00067BB6"/>
    <w:rsid w:val="00094050"/>
    <w:rsid w:val="000C3DCD"/>
    <w:rsid w:val="000D0E7F"/>
    <w:rsid w:val="000E0185"/>
    <w:rsid w:val="000E5970"/>
    <w:rsid w:val="001039F5"/>
    <w:rsid w:val="00111029"/>
    <w:rsid w:val="00150F3A"/>
    <w:rsid w:val="00155D46"/>
    <w:rsid w:val="00162EF7"/>
    <w:rsid w:val="00186001"/>
    <w:rsid w:val="00187EB5"/>
    <w:rsid w:val="00194B3A"/>
    <w:rsid w:val="001A5A27"/>
    <w:rsid w:val="001E1346"/>
    <w:rsid w:val="001E5B32"/>
    <w:rsid w:val="001F4DA6"/>
    <w:rsid w:val="002624D6"/>
    <w:rsid w:val="0026373C"/>
    <w:rsid w:val="002D290D"/>
    <w:rsid w:val="002E7D0C"/>
    <w:rsid w:val="00305A69"/>
    <w:rsid w:val="00325790"/>
    <w:rsid w:val="00331274"/>
    <w:rsid w:val="00331E08"/>
    <w:rsid w:val="00344D68"/>
    <w:rsid w:val="00350BF2"/>
    <w:rsid w:val="003674CB"/>
    <w:rsid w:val="00382B0E"/>
    <w:rsid w:val="003A314F"/>
    <w:rsid w:val="003A681D"/>
    <w:rsid w:val="003C5921"/>
    <w:rsid w:val="004068A9"/>
    <w:rsid w:val="004139B2"/>
    <w:rsid w:val="00422CBA"/>
    <w:rsid w:val="00441D14"/>
    <w:rsid w:val="004673E1"/>
    <w:rsid w:val="00472A97"/>
    <w:rsid w:val="004C328E"/>
    <w:rsid w:val="00502354"/>
    <w:rsid w:val="00513092"/>
    <w:rsid w:val="005237AB"/>
    <w:rsid w:val="005302F3"/>
    <w:rsid w:val="00536845"/>
    <w:rsid w:val="00541AB7"/>
    <w:rsid w:val="0056405B"/>
    <w:rsid w:val="00575FC8"/>
    <w:rsid w:val="0058100B"/>
    <w:rsid w:val="00584ACB"/>
    <w:rsid w:val="0058609C"/>
    <w:rsid w:val="0058644D"/>
    <w:rsid w:val="00591BE6"/>
    <w:rsid w:val="005C6623"/>
    <w:rsid w:val="005C6B91"/>
    <w:rsid w:val="005D52E5"/>
    <w:rsid w:val="005D600A"/>
    <w:rsid w:val="005D74A8"/>
    <w:rsid w:val="005F2937"/>
    <w:rsid w:val="00604BB7"/>
    <w:rsid w:val="00611B31"/>
    <w:rsid w:val="00642EF2"/>
    <w:rsid w:val="00647E6A"/>
    <w:rsid w:val="00651B88"/>
    <w:rsid w:val="00655EAE"/>
    <w:rsid w:val="0067127A"/>
    <w:rsid w:val="006E642D"/>
    <w:rsid w:val="006F744B"/>
    <w:rsid w:val="007119FB"/>
    <w:rsid w:val="00724CC1"/>
    <w:rsid w:val="00726FA5"/>
    <w:rsid w:val="00731B8A"/>
    <w:rsid w:val="00755798"/>
    <w:rsid w:val="007A0062"/>
    <w:rsid w:val="007A7D1D"/>
    <w:rsid w:val="007B145B"/>
    <w:rsid w:val="007B321A"/>
    <w:rsid w:val="007C2341"/>
    <w:rsid w:val="007F6F37"/>
    <w:rsid w:val="00810EFB"/>
    <w:rsid w:val="00815AE2"/>
    <w:rsid w:val="00826B7F"/>
    <w:rsid w:val="0083066B"/>
    <w:rsid w:val="00831E0C"/>
    <w:rsid w:val="00845594"/>
    <w:rsid w:val="0085657F"/>
    <w:rsid w:val="008906FA"/>
    <w:rsid w:val="00894EBD"/>
    <w:rsid w:val="00896DE3"/>
    <w:rsid w:val="008C66B9"/>
    <w:rsid w:val="008C7D3D"/>
    <w:rsid w:val="008D5054"/>
    <w:rsid w:val="00902794"/>
    <w:rsid w:val="00942991"/>
    <w:rsid w:val="00967FD9"/>
    <w:rsid w:val="00986AE7"/>
    <w:rsid w:val="009D2E3C"/>
    <w:rsid w:val="009D6543"/>
    <w:rsid w:val="00A07E91"/>
    <w:rsid w:val="00A12144"/>
    <w:rsid w:val="00A20CD5"/>
    <w:rsid w:val="00A24412"/>
    <w:rsid w:val="00A261B1"/>
    <w:rsid w:val="00A2749A"/>
    <w:rsid w:val="00A447C7"/>
    <w:rsid w:val="00A63F9C"/>
    <w:rsid w:val="00A72AD7"/>
    <w:rsid w:val="00A81C13"/>
    <w:rsid w:val="00A8411D"/>
    <w:rsid w:val="00AA2A50"/>
    <w:rsid w:val="00AC3F28"/>
    <w:rsid w:val="00AF465A"/>
    <w:rsid w:val="00B2631E"/>
    <w:rsid w:val="00B40FED"/>
    <w:rsid w:val="00B820B3"/>
    <w:rsid w:val="00B90A1E"/>
    <w:rsid w:val="00B92174"/>
    <w:rsid w:val="00B935E9"/>
    <w:rsid w:val="00B95C8F"/>
    <w:rsid w:val="00B9670E"/>
    <w:rsid w:val="00BA53E3"/>
    <w:rsid w:val="00BB52AE"/>
    <w:rsid w:val="00C26853"/>
    <w:rsid w:val="00C425DB"/>
    <w:rsid w:val="00C47418"/>
    <w:rsid w:val="00C52FC8"/>
    <w:rsid w:val="00C57F62"/>
    <w:rsid w:val="00CC1B62"/>
    <w:rsid w:val="00CD517D"/>
    <w:rsid w:val="00D403B2"/>
    <w:rsid w:val="00D624CC"/>
    <w:rsid w:val="00D66964"/>
    <w:rsid w:val="00D8067E"/>
    <w:rsid w:val="00DB006C"/>
    <w:rsid w:val="00DD012A"/>
    <w:rsid w:val="00DE1E22"/>
    <w:rsid w:val="00DE341E"/>
    <w:rsid w:val="00E35DB6"/>
    <w:rsid w:val="00E43693"/>
    <w:rsid w:val="00E508A5"/>
    <w:rsid w:val="00E713C5"/>
    <w:rsid w:val="00E77367"/>
    <w:rsid w:val="00E803A4"/>
    <w:rsid w:val="00E803D9"/>
    <w:rsid w:val="00E87745"/>
    <w:rsid w:val="00EB3F25"/>
    <w:rsid w:val="00EC0B54"/>
    <w:rsid w:val="00ED38A8"/>
    <w:rsid w:val="00ED7C84"/>
    <w:rsid w:val="00EE244A"/>
    <w:rsid w:val="00EF0C55"/>
    <w:rsid w:val="00F171F1"/>
    <w:rsid w:val="00F230EE"/>
    <w:rsid w:val="00F3101B"/>
    <w:rsid w:val="00F505FF"/>
    <w:rsid w:val="00F54588"/>
    <w:rsid w:val="00F567B1"/>
    <w:rsid w:val="00F56CB7"/>
    <w:rsid w:val="00F71EC3"/>
    <w:rsid w:val="00F81157"/>
    <w:rsid w:val="00FA4D4C"/>
    <w:rsid w:val="00FA5ABD"/>
    <w:rsid w:val="00FC741D"/>
    <w:rsid w:val="00FF140A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0714"/>
  <w15:chartTrackingRefBased/>
  <w15:docId w15:val="{233453C0-C6E6-4019-A318-71910C61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D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D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D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0B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9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96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E1346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344D68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36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x4.io/main/en/getting_started/led_meanin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x4.io/main/en/getting_started/flight_mo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552</cp:revision>
  <dcterms:created xsi:type="dcterms:W3CDTF">2024-01-24T07:43:00Z</dcterms:created>
  <dcterms:modified xsi:type="dcterms:W3CDTF">2024-02-19T03:45:00Z</dcterms:modified>
</cp:coreProperties>
</file>