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AD8D" w14:textId="6BA6FEFB" w:rsidR="002175EB" w:rsidRDefault="007B1132" w:rsidP="007B113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803A2B">
        <w:rPr>
          <w:rFonts w:ascii="黑体" w:eastAsia="黑体" w:hAnsi="黑体" w:hint="eastAsia"/>
          <w:sz w:val="32"/>
          <w:szCs w:val="32"/>
        </w:rPr>
        <w:t>深度学习</w:t>
      </w:r>
      <w:r w:rsidRPr="00803A2B">
        <w:rPr>
          <w:rFonts w:ascii="Times New Roman" w:eastAsia="黑体" w:hAnsi="Times New Roman" w:cs="Times New Roman"/>
          <w:sz w:val="32"/>
          <w:szCs w:val="32"/>
        </w:rPr>
        <w:t>Deep Learning</w:t>
      </w:r>
    </w:p>
    <w:p w14:paraId="6842C424" w14:textId="5F583B55" w:rsidR="002F48E2" w:rsidRPr="002F48E2" w:rsidRDefault="002F48E2" w:rsidP="002F48E2">
      <w:pPr>
        <w:spacing w:beforeLines="50" w:before="156" w:afterLines="50" w:after="156"/>
        <w:jc w:val="center"/>
        <w:rPr>
          <w:rFonts w:ascii="Baskerville Old Face" w:eastAsia="黑体" w:hAnsi="Baskerville Old Face" w:cs="Times New Roman"/>
          <w:color w:val="2E74B5" w:themeColor="accent5" w:themeShade="BF"/>
          <w:sz w:val="18"/>
          <w:szCs w:val="18"/>
        </w:rPr>
      </w:pPr>
      <w:r w:rsidRPr="002F48E2">
        <w:rPr>
          <w:rFonts w:ascii="Baskerville Old Face" w:eastAsia="黑体" w:hAnsi="Baskerville Old Face" w:cs="Times New Roman"/>
          <w:color w:val="2E74B5" w:themeColor="accent5" w:themeShade="BF"/>
          <w:sz w:val="18"/>
          <w:szCs w:val="18"/>
        </w:rPr>
        <w:t>“Shall we make a machine to replicate human’s mind?”</w:t>
      </w:r>
    </w:p>
    <w:p w14:paraId="1C3BCFDE" w14:textId="59DC7437" w:rsidR="005602EC" w:rsidRPr="005602EC" w:rsidRDefault="00925E04" w:rsidP="005602EC">
      <w:pPr>
        <w:pStyle w:val="1"/>
        <w:numPr>
          <w:ilvl w:val="0"/>
          <w:numId w:val="1"/>
        </w:num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深度学习的基本概念</w:t>
      </w:r>
    </w:p>
    <w:p w14:paraId="7230D3F9" w14:textId="038F9ABA" w:rsidR="005602EC" w:rsidRPr="00505141" w:rsidRDefault="005602EC" w:rsidP="00505141">
      <w:pPr>
        <w:pStyle w:val="a7"/>
        <w:numPr>
          <w:ilvl w:val="0"/>
          <w:numId w:val="4"/>
        </w:numPr>
        <w:spacing w:beforeLines="100" w:before="312" w:afterLines="50" w:after="156"/>
        <w:ind w:firstLineChars="0"/>
        <w:rPr>
          <w:rFonts w:ascii="楷体" w:eastAsia="楷体" w:hAnsi="楷体" w:hint="eastAsia"/>
          <w:b/>
          <w:bCs/>
          <w:sz w:val="24"/>
          <w:szCs w:val="24"/>
        </w:rPr>
      </w:pPr>
      <w:r w:rsidRPr="00505141">
        <w:rPr>
          <w:rFonts w:ascii="楷体" w:eastAsia="楷体" w:hAnsi="楷体" w:hint="eastAsia"/>
          <w:b/>
          <w:bCs/>
          <w:sz w:val="24"/>
          <w:szCs w:val="24"/>
        </w:rPr>
        <w:t>本质</w:t>
      </w:r>
    </w:p>
    <w:p w14:paraId="2E0DDE90" w14:textId="507F570D" w:rsidR="00E7251B" w:rsidRDefault="005F551D" w:rsidP="00505141">
      <w:pPr>
        <w:spacing w:beforeLines="50" w:before="156" w:afterLines="50" w:after="156"/>
        <w:ind w:firstLine="420"/>
        <w:rPr>
          <w:rFonts w:ascii="宋体" w:eastAsia="宋体" w:hAnsi="宋体" w:hint="eastAsia"/>
        </w:rPr>
      </w:pPr>
      <w:r w:rsidRPr="005F551D">
        <w:rPr>
          <w:rFonts w:ascii="宋体" w:eastAsia="宋体" w:hAnsi="宋体" w:hint="eastAsia"/>
        </w:rPr>
        <w:t>深度学习</w:t>
      </w:r>
      <w:r>
        <w:rPr>
          <w:rFonts w:ascii="宋体" w:eastAsia="宋体" w:hAnsi="宋体" w:hint="eastAsia"/>
        </w:rPr>
        <w:t>模型</w:t>
      </w:r>
      <w:r w:rsidR="001D554B" w:rsidRPr="001D554B">
        <w:rPr>
          <w:rFonts w:ascii="Times New Roman" w:eastAsia="宋体" w:hAnsi="Times New Roman" w:cs="Times New Roman" w:hint="eastAsia"/>
        </w:rPr>
        <w:t>D</w:t>
      </w:r>
      <w:r w:rsidR="001D554B" w:rsidRPr="001D554B">
        <w:rPr>
          <w:rFonts w:ascii="Times New Roman" w:eastAsia="宋体" w:hAnsi="Times New Roman" w:cs="Times New Roman"/>
        </w:rPr>
        <w:t>eep Learning</w:t>
      </w:r>
      <w:r w:rsidR="001D554B">
        <w:rPr>
          <w:rFonts w:ascii="Times New Roman" w:eastAsia="宋体" w:hAnsi="Times New Roman" w:cs="Times New Roman"/>
        </w:rPr>
        <w:t xml:space="preserve"> Model</w:t>
      </w:r>
      <w:r>
        <w:rPr>
          <w:rFonts w:ascii="宋体" w:eastAsia="宋体" w:hAnsi="宋体" w:hint="eastAsia"/>
        </w:rPr>
        <w:t>所要完成的任务</w:t>
      </w:r>
      <w:r w:rsidR="00E9732A">
        <w:rPr>
          <w:rFonts w:ascii="宋体" w:eastAsia="宋体" w:hAnsi="宋体" w:hint="eastAsia"/>
        </w:rPr>
        <w:t>是</w:t>
      </w:r>
      <w:r w:rsidR="00DC7AE5">
        <w:rPr>
          <w:rFonts w:ascii="宋体" w:eastAsia="宋体" w:hAnsi="宋体" w:hint="eastAsia"/>
        </w:rPr>
        <w:t>寻找</w:t>
      </w:r>
      <w:r w:rsidR="00E9732A">
        <w:rPr>
          <w:rFonts w:ascii="宋体" w:eastAsia="宋体" w:hAnsi="宋体" w:hint="eastAsia"/>
        </w:rPr>
        <w:t>一个函数</w:t>
      </w:r>
      <w:r w:rsidR="00B20F01" w:rsidRPr="00B20F01">
        <w:rPr>
          <w:rFonts w:ascii="Times New Roman" w:eastAsia="宋体" w:hAnsi="Times New Roman" w:cs="Times New Roman"/>
        </w:rPr>
        <w:t>Function</w:t>
      </w:r>
      <w:r w:rsidR="00B20F01">
        <w:rPr>
          <w:rFonts w:ascii="宋体" w:eastAsia="宋体" w:hAnsi="宋体" w:hint="eastAsia"/>
        </w:rPr>
        <w:t>，</w:t>
      </w:r>
      <w:r w:rsidR="0061703A">
        <w:rPr>
          <w:rFonts w:ascii="宋体" w:eastAsia="宋体" w:hAnsi="宋体" w:hint="eastAsia"/>
        </w:rPr>
        <w:t>这个函数可以较为精确</w:t>
      </w:r>
      <w:r w:rsidR="00873024">
        <w:rPr>
          <w:rFonts w:ascii="宋体" w:eastAsia="宋体" w:hAnsi="宋体" w:hint="eastAsia"/>
        </w:rPr>
        <w:t>完成对未知数据的分类</w:t>
      </w:r>
      <w:r w:rsidR="001D554B" w:rsidRPr="001D554B">
        <w:rPr>
          <w:rFonts w:ascii="Times New Roman" w:eastAsia="宋体" w:hAnsi="Times New Roman" w:cs="Times New Roman"/>
        </w:rPr>
        <w:t>Classification</w:t>
      </w:r>
      <w:r w:rsidR="00873024">
        <w:rPr>
          <w:rFonts w:ascii="宋体" w:eastAsia="宋体" w:hAnsi="宋体" w:hint="eastAsia"/>
        </w:rPr>
        <w:t>、回归</w:t>
      </w:r>
      <w:r w:rsidR="001D554B" w:rsidRPr="001D554B">
        <w:rPr>
          <w:rFonts w:ascii="Times New Roman" w:eastAsia="宋体" w:hAnsi="Times New Roman" w:cs="Times New Roman"/>
        </w:rPr>
        <w:t>Regression</w:t>
      </w:r>
      <w:r w:rsidR="00873024">
        <w:rPr>
          <w:rFonts w:ascii="宋体" w:eastAsia="宋体" w:hAnsi="宋体" w:hint="eastAsia"/>
        </w:rPr>
        <w:t>、预测</w:t>
      </w:r>
      <w:r w:rsidR="001D554B" w:rsidRPr="001D554B">
        <w:rPr>
          <w:rFonts w:ascii="Times New Roman" w:eastAsia="宋体" w:hAnsi="Times New Roman" w:cs="Times New Roman"/>
        </w:rPr>
        <w:t>Forecasting</w:t>
      </w:r>
      <w:r w:rsidR="00873024">
        <w:rPr>
          <w:rFonts w:ascii="宋体" w:eastAsia="宋体" w:hAnsi="宋体" w:hint="eastAsia"/>
        </w:rPr>
        <w:t>等任务</w:t>
      </w:r>
      <w:r w:rsidR="00AB31E3">
        <w:rPr>
          <w:rFonts w:ascii="宋体" w:eastAsia="宋体" w:hAnsi="宋体" w:hint="eastAsia"/>
        </w:rPr>
        <w:t>。</w:t>
      </w:r>
      <w:r w:rsidR="00A86399">
        <w:rPr>
          <w:rFonts w:ascii="宋体" w:eastAsia="宋体" w:hAnsi="宋体" w:hint="eastAsia"/>
        </w:rPr>
        <w:t>程序获得这个函数的过程是</w:t>
      </w:r>
      <w:r w:rsidR="001B6699">
        <w:rPr>
          <w:rFonts w:ascii="宋体" w:eastAsia="宋体" w:hAnsi="宋体" w:hint="eastAsia"/>
        </w:rPr>
        <w:t>通过</w:t>
      </w:r>
      <w:r w:rsidR="00BC7619">
        <w:rPr>
          <w:rFonts w:ascii="宋体" w:eastAsia="宋体" w:hAnsi="宋体" w:hint="eastAsia"/>
        </w:rPr>
        <w:t>学习</w:t>
      </w:r>
      <w:r w:rsidR="001B6699">
        <w:rPr>
          <w:rFonts w:ascii="宋体" w:eastAsia="宋体" w:hAnsi="宋体" w:hint="eastAsia"/>
        </w:rPr>
        <w:t>已有数据的特征</w:t>
      </w:r>
      <w:r w:rsidR="008C173D" w:rsidRPr="008C173D">
        <w:rPr>
          <w:rFonts w:ascii="Times New Roman" w:eastAsia="宋体" w:hAnsi="Times New Roman" w:cs="Times New Roman"/>
        </w:rPr>
        <w:t>Characteristic</w:t>
      </w:r>
      <w:r w:rsidR="008C173D">
        <w:rPr>
          <w:rFonts w:ascii="Times New Roman" w:eastAsia="宋体" w:hAnsi="Times New Roman" w:cs="Times New Roman" w:hint="eastAsia"/>
        </w:rPr>
        <w:t>s</w:t>
      </w:r>
      <w:r w:rsidR="001B6699">
        <w:rPr>
          <w:rFonts w:ascii="宋体" w:eastAsia="宋体" w:hAnsi="宋体" w:hint="eastAsia"/>
        </w:rPr>
        <w:t>，</w:t>
      </w:r>
      <w:r w:rsidR="00BC7619">
        <w:rPr>
          <w:rFonts w:ascii="宋体" w:eastAsia="宋体" w:hAnsi="宋体" w:hint="eastAsia"/>
        </w:rPr>
        <w:t>优化</w:t>
      </w:r>
      <w:r w:rsidR="008C173D" w:rsidRPr="008C173D">
        <w:rPr>
          <w:rFonts w:ascii="Times New Roman" w:eastAsia="宋体" w:hAnsi="Times New Roman" w:cs="Times New Roman"/>
        </w:rPr>
        <w:t>Optimize</w:t>
      </w:r>
      <w:r w:rsidR="008C173D">
        <w:rPr>
          <w:rFonts w:ascii="宋体" w:eastAsia="宋体" w:hAnsi="宋体" w:hint="eastAsia"/>
        </w:rPr>
        <w:t>模型</w:t>
      </w:r>
      <w:r w:rsidR="00BC7619">
        <w:rPr>
          <w:rFonts w:ascii="宋体" w:eastAsia="宋体" w:hAnsi="宋体" w:hint="eastAsia"/>
        </w:rPr>
        <w:t>参数</w:t>
      </w:r>
      <w:r w:rsidR="006D764E" w:rsidRPr="006D764E">
        <w:rPr>
          <w:rFonts w:ascii="Times New Roman" w:eastAsia="宋体" w:hAnsi="Times New Roman" w:cs="Times New Roman"/>
        </w:rPr>
        <w:t>Parameters</w:t>
      </w:r>
      <w:r w:rsidR="00BC7619">
        <w:rPr>
          <w:rFonts w:ascii="宋体" w:eastAsia="宋体" w:hAnsi="宋体" w:hint="eastAsia"/>
        </w:rPr>
        <w:t>，</w:t>
      </w:r>
      <w:r w:rsidR="001B6699">
        <w:rPr>
          <w:rFonts w:ascii="宋体" w:eastAsia="宋体" w:hAnsi="宋体" w:hint="eastAsia"/>
        </w:rPr>
        <w:t>逐步逼近得到的，因此深度学习</w:t>
      </w:r>
      <w:r w:rsidR="006D764E">
        <w:rPr>
          <w:rFonts w:ascii="宋体" w:eastAsia="宋体" w:hAnsi="宋体" w:hint="eastAsia"/>
        </w:rPr>
        <w:t>本质上是高阶的</w:t>
      </w:r>
      <w:r w:rsidR="001B6699" w:rsidRPr="002E0F58">
        <w:rPr>
          <w:rFonts w:ascii="宋体" w:eastAsia="宋体" w:hAnsi="宋体" w:hint="eastAsia"/>
          <w:u w:val="single"/>
        </w:rPr>
        <w:t>函数</w:t>
      </w:r>
      <w:r w:rsidR="002E0F58">
        <w:rPr>
          <w:rFonts w:ascii="宋体" w:eastAsia="宋体" w:hAnsi="宋体" w:hint="eastAsia"/>
          <w:u w:val="single"/>
        </w:rPr>
        <w:t>逼近算法</w:t>
      </w:r>
      <w:r w:rsidR="006D764E" w:rsidRPr="006D764E">
        <w:rPr>
          <w:rFonts w:ascii="Times New Roman" w:eastAsia="宋体" w:hAnsi="Times New Roman" w:cs="Times New Roman"/>
          <w:u w:val="single"/>
        </w:rPr>
        <w:t>Function Approximation Algorithm</w:t>
      </w:r>
      <w:r w:rsidR="001B6699">
        <w:rPr>
          <w:rFonts w:ascii="宋体" w:eastAsia="宋体" w:hAnsi="宋体" w:hint="eastAsia"/>
        </w:rPr>
        <w:t>。</w:t>
      </w:r>
    </w:p>
    <w:p w14:paraId="4AC957C4" w14:textId="372F77C9" w:rsidR="005602EC" w:rsidRPr="00505141" w:rsidRDefault="005602EC" w:rsidP="005602EC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505141">
        <w:rPr>
          <w:rFonts w:ascii="楷体" w:eastAsia="楷体" w:hAnsi="楷体" w:hint="eastAsia"/>
          <w:b/>
          <w:bCs/>
          <w:sz w:val="24"/>
          <w:szCs w:val="24"/>
        </w:rPr>
        <w:t>步骤</w:t>
      </w:r>
    </w:p>
    <w:p w14:paraId="00A2A8A7" w14:textId="10207500" w:rsidR="005602EC" w:rsidRPr="00505141" w:rsidRDefault="00505141" w:rsidP="00505141">
      <w:pPr>
        <w:spacing w:beforeLines="50" w:before="156" w:afterLines="50" w:after="156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·</w:t>
      </w:r>
      <w:r w:rsidRPr="00505141">
        <w:rPr>
          <w:rFonts w:ascii="宋体" w:eastAsia="宋体" w:hAnsi="宋体" w:hint="eastAsia"/>
        </w:rPr>
        <w:t>获取数据</w:t>
      </w:r>
      <w:r w:rsidR="002A58A9">
        <w:rPr>
          <w:rFonts w:ascii="宋体" w:eastAsia="宋体" w:hAnsi="宋体" w:hint="eastAsia"/>
        </w:rPr>
        <w:t>集</w:t>
      </w:r>
      <w:r w:rsidR="002A58A9" w:rsidRPr="00505141">
        <w:rPr>
          <w:rFonts w:ascii="Times New Roman" w:eastAsia="宋体" w:hAnsi="Times New Roman" w:cs="Times New Roman"/>
        </w:rPr>
        <w:t>Acquiring</w:t>
      </w:r>
      <w:r w:rsidR="002A58A9" w:rsidRPr="00505141">
        <w:rPr>
          <w:rFonts w:ascii="Times New Roman" w:eastAsia="宋体" w:hAnsi="Times New Roman" w:cs="Times New Roman"/>
        </w:rPr>
        <w:t xml:space="preserve"> </w:t>
      </w:r>
      <w:r w:rsidRPr="00505141">
        <w:rPr>
          <w:rFonts w:ascii="Times New Roman" w:eastAsia="宋体" w:hAnsi="Times New Roman" w:cs="Times New Roman"/>
        </w:rPr>
        <w:t>Data</w:t>
      </w:r>
      <w:r w:rsidR="002A58A9">
        <w:rPr>
          <w:rFonts w:ascii="Times New Roman" w:eastAsia="宋体" w:hAnsi="Times New Roman" w:cs="Times New Roman"/>
        </w:rPr>
        <w:t>Set</w:t>
      </w:r>
      <w:r w:rsidRPr="00505141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数据是深度学习模型的“燃料”</w:t>
      </w:r>
    </w:p>
    <w:p w14:paraId="3515D17D" w14:textId="70657779" w:rsidR="005602EC" w:rsidRDefault="00505141" w:rsidP="00505141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·构建模型</w:t>
      </w:r>
      <w:r w:rsidR="002A58A9" w:rsidRPr="002A58A9">
        <w:rPr>
          <w:rFonts w:ascii="Times New Roman" w:eastAsia="宋体" w:hAnsi="Times New Roman" w:cs="Times New Roman"/>
        </w:rPr>
        <w:t>Building Model</w:t>
      </w:r>
      <w:r>
        <w:rPr>
          <w:rFonts w:ascii="宋体" w:eastAsia="宋体" w:hAnsi="宋体" w:hint="eastAsia"/>
        </w:rPr>
        <w:t>：</w:t>
      </w:r>
      <w:r w:rsidR="002A58A9">
        <w:rPr>
          <w:rFonts w:ascii="宋体" w:eastAsia="宋体" w:hAnsi="宋体" w:hint="eastAsia"/>
        </w:rPr>
        <w:t>以</w:t>
      </w:r>
      <w:r w:rsidR="002A58A9" w:rsidRPr="002A58A9">
        <w:rPr>
          <w:rFonts w:ascii="Times New Roman" w:eastAsia="宋体" w:hAnsi="Times New Roman" w:cs="Times New Roman"/>
        </w:rPr>
        <w:t>P</w:t>
      </w:r>
      <w:r w:rsidR="002A58A9" w:rsidRPr="002A58A9">
        <w:rPr>
          <w:rFonts w:ascii="Times New Roman" w:eastAsia="宋体" w:hAnsi="Times New Roman" w:cs="Times New Roman" w:hint="eastAsia"/>
        </w:rPr>
        <w:t>ytorch</w:t>
      </w:r>
      <w:r w:rsidR="002A58A9">
        <w:rPr>
          <w:rFonts w:ascii="宋体" w:eastAsia="宋体" w:hAnsi="宋体" w:hint="eastAsia"/>
        </w:rPr>
        <w:t>等通用框架为</w:t>
      </w:r>
      <w:r w:rsidR="001A4EAF">
        <w:rPr>
          <w:rFonts w:ascii="宋体" w:eastAsia="宋体" w:hAnsi="宋体" w:hint="eastAsia"/>
        </w:rPr>
        <w:t>工具，根据经验选择合适的</w:t>
      </w:r>
      <w:r w:rsidR="00855322">
        <w:rPr>
          <w:rFonts w:ascii="宋体" w:eastAsia="宋体" w:hAnsi="宋体" w:hint="eastAsia"/>
        </w:rPr>
        <w:t>神经</w:t>
      </w:r>
      <w:r w:rsidR="001A4EAF">
        <w:rPr>
          <w:rFonts w:ascii="宋体" w:eastAsia="宋体" w:hAnsi="宋体" w:hint="eastAsia"/>
        </w:rPr>
        <w:t>架构</w:t>
      </w:r>
      <w:r w:rsidR="00855322">
        <w:rPr>
          <w:rFonts w:ascii="宋体" w:eastAsia="宋体" w:hAnsi="宋体" w:hint="eastAsia"/>
        </w:rPr>
        <w:t>。</w:t>
      </w:r>
    </w:p>
    <w:p w14:paraId="3897DB1A" w14:textId="29149936" w:rsidR="00505141" w:rsidRDefault="00505141" w:rsidP="00505141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·训练（炼丹）</w:t>
      </w:r>
      <w:r w:rsidR="003F782C" w:rsidRPr="003F782C">
        <w:rPr>
          <w:rFonts w:ascii="Times New Roman" w:eastAsia="宋体" w:hAnsi="Times New Roman" w:cs="Times New Roman"/>
        </w:rPr>
        <w:t>Training</w:t>
      </w:r>
      <w:r>
        <w:rPr>
          <w:rFonts w:ascii="宋体" w:eastAsia="宋体" w:hAnsi="宋体" w:hint="eastAsia"/>
        </w:rPr>
        <w:t>：</w:t>
      </w:r>
      <w:r w:rsidR="00995ADC" w:rsidRPr="00995ADC">
        <w:rPr>
          <w:rFonts w:ascii="Times New Roman" w:eastAsia="宋体" w:hAnsi="Times New Roman" w:cs="Times New Roman"/>
        </w:rPr>
        <w:t>Only you can waiting</w:t>
      </w:r>
    </w:p>
    <w:p w14:paraId="1FF6C513" w14:textId="4556D5B4" w:rsidR="00505141" w:rsidRPr="00657579" w:rsidRDefault="00505141" w:rsidP="00505141">
      <w:pPr>
        <w:spacing w:beforeLines="50" w:before="156" w:afterLines="50" w:after="156"/>
      </w:pPr>
      <w:r>
        <w:rPr>
          <w:rFonts w:ascii="宋体" w:eastAsia="宋体" w:hAnsi="宋体" w:hint="eastAsia"/>
        </w:rPr>
        <w:t>·</w:t>
      </w:r>
      <w:r w:rsidR="00657579">
        <w:rPr>
          <w:rFonts w:ascii="宋体" w:eastAsia="宋体" w:hAnsi="宋体" w:hint="eastAsia"/>
        </w:rPr>
        <w:t xml:space="preserve">调整模型 </w:t>
      </w:r>
      <w:r w:rsidR="00657579" w:rsidRPr="00657579">
        <w:rPr>
          <w:rFonts w:ascii="Times New Roman" w:eastAsia="宋体" w:hAnsi="Times New Roman" w:cs="Times New Roman"/>
        </w:rPr>
        <w:t>Adjusting Model</w:t>
      </w:r>
      <w:r w:rsidR="00657579">
        <w:rPr>
          <w:rFonts w:ascii="Times New Roman" w:eastAsia="宋体" w:hAnsi="Times New Roman" w:cs="Times New Roman" w:hint="eastAsia"/>
        </w:rPr>
        <w:t>：根据训练结果调整模型，直到准确度</w:t>
      </w:r>
      <w:r w:rsidR="00657579">
        <w:rPr>
          <w:rFonts w:ascii="Times New Roman" w:eastAsia="宋体" w:hAnsi="Times New Roman" w:cs="Times New Roman" w:hint="eastAsia"/>
        </w:rPr>
        <w:t>Accuracy</w:t>
      </w:r>
      <w:r w:rsidR="00657579">
        <w:rPr>
          <w:rFonts w:ascii="Times New Roman" w:eastAsia="宋体" w:hAnsi="Times New Roman" w:cs="Times New Roman" w:hint="eastAsia"/>
        </w:rPr>
        <w:t>达到要求</w:t>
      </w:r>
    </w:p>
    <w:p w14:paraId="02234628" w14:textId="5F08ED0B" w:rsidR="002F48E2" w:rsidRDefault="002F48E2" w:rsidP="00803A2B">
      <w:pPr>
        <w:pStyle w:val="1"/>
        <w:numPr>
          <w:ilvl w:val="0"/>
          <w:numId w:val="1"/>
        </w:num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使用的学习资料</w:t>
      </w:r>
    </w:p>
    <w:p w14:paraId="2B2F9D07" w14:textId="356A53B1" w:rsidR="00621258" w:rsidRPr="005602EC" w:rsidRDefault="00621258" w:rsidP="005602EC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/>
          <w:b/>
          <w:bCs/>
        </w:rPr>
      </w:pPr>
      <w:r w:rsidRPr="005602EC">
        <w:rPr>
          <w:rFonts w:ascii="楷体" w:eastAsia="楷体" w:hAnsi="楷体" w:hint="eastAsia"/>
          <w:b/>
          <w:bCs/>
        </w:rPr>
        <w:t>课程</w:t>
      </w:r>
    </w:p>
    <w:p w14:paraId="168D767F" w14:textId="58D2D483" w:rsidR="00BA1B15" w:rsidRDefault="00BA1B15" w:rsidP="002F48E2">
      <w:pPr>
        <w:spacing w:beforeLines="50" w:before="156" w:afterLines="50" w:after="156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·《李宏毅機器學習》</w:t>
      </w:r>
      <w:r w:rsidR="006A393D" w:rsidRPr="006A393D">
        <w:rPr>
          <w:rFonts w:ascii="Times New Roman" w:eastAsia="宋体" w:hAnsi="Times New Roman" w:cs="Times New Roman" w:hint="eastAsia"/>
          <w:sz w:val="18"/>
          <w:szCs w:val="18"/>
        </w:rPr>
        <w:t>by</w:t>
      </w:r>
      <w:r w:rsidR="006A393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6A393D">
        <w:rPr>
          <w:rFonts w:ascii="宋体" w:eastAsia="宋体" w:hAnsi="宋体" w:hint="eastAsia"/>
          <w:sz w:val="18"/>
          <w:szCs w:val="18"/>
        </w:rPr>
        <w:t>李宏毅</w:t>
      </w:r>
      <w:r w:rsidR="006A393D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>2023</w:t>
      </w:r>
      <w:r>
        <w:rPr>
          <w:rFonts w:ascii="宋体" w:eastAsia="宋体" w:hAnsi="宋体" w:hint="eastAsia"/>
          <w:sz w:val="18"/>
          <w:szCs w:val="18"/>
        </w:rPr>
        <w:t>春</w:t>
      </w:r>
      <w:r w:rsidR="006A393D">
        <w:rPr>
          <w:rFonts w:ascii="宋体" w:eastAsia="宋体" w:hAnsi="宋体" w:hint="eastAsia"/>
          <w:sz w:val="18"/>
          <w:szCs w:val="18"/>
        </w:rPr>
        <w:t xml:space="preserve"> </w:t>
      </w:r>
      <w:r w:rsidR="00AD2B68" w:rsidRPr="00AD2B68">
        <w:rPr>
          <w:rFonts w:ascii="Times New Roman" w:eastAsia="宋体" w:hAnsi="Times New Roman" w:cs="Times New Roman"/>
          <w:sz w:val="18"/>
          <w:szCs w:val="18"/>
        </w:rPr>
        <w:t>NTU</w:t>
      </w:r>
    </w:p>
    <w:p w14:paraId="4A66D2C7" w14:textId="6C1ED384" w:rsidR="00BA1B15" w:rsidRDefault="00BA1B15" w:rsidP="002F48E2">
      <w:pPr>
        <w:spacing w:beforeLines="50" w:before="156" w:afterLines="50" w:after="156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·《机器学习概论》</w:t>
      </w:r>
      <w:r w:rsidRPr="00BA1B15">
        <w:rPr>
          <w:rFonts w:ascii="Times New Roman" w:eastAsia="宋体" w:hAnsi="Times New Roman" w:cs="Times New Roman" w:hint="eastAsia"/>
          <w:sz w:val="18"/>
          <w:szCs w:val="18"/>
        </w:rPr>
        <w:t>by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 xml:space="preserve">熊昊 </w:t>
      </w:r>
      <w:r>
        <w:rPr>
          <w:rFonts w:ascii="宋体" w:eastAsia="宋体" w:hAnsi="宋体"/>
          <w:sz w:val="18"/>
          <w:szCs w:val="18"/>
        </w:rPr>
        <w:t>2023</w:t>
      </w:r>
      <w:r>
        <w:rPr>
          <w:rFonts w:ascii="宋体" w:eastAsia="宋体" w:hAnsi="宋体" w:hint="eastAsia"/>
          <w:sz w:val="18"/>
          <w:szCs w:val="18"/>
        </w:rPr>
        <w:t>秋</w:t>
      </w:r>
      <w:r w:rsidR="00AD2B68">
        <w:rPr>
          <w:rFonts w:ascii="宋体" w:eastAsia="宋体" w:hAnsi="宋体" w:hint="eastAsia"/>
          <w:sz w:val="18"/>
          <w:szCs w:val="18"/>
        </w:rPr>
        <w:t xml:space="preserve"> </w:t>
      </w:r>
      <w:r w:rsidR="00AD2B68" w:rsidRPr="00AD2B68">
        <w:rPr>
          <w:rFonts w:ascii="Times New Roman" w:eastAsia="宋体" w:hAnsi="Times New Roman" w:cs="Times New Roman"/>
          <w:sz w:val="18"/>
          <w:szCs w:val="18"/>
        </w:rPr>
        <w:t>HITSZ</w:t>
      </w:r>
    </w:p>
    <w:p w14:paraId="00FB89CB" w14:textId="16C35085" w:rsidR="00621258" w:rsidRPr="005602EC" w:rsidRDefault="00621258" w:rsidP="005602EC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 w:hint="eastAsia"/>
          <w:b/>
          <w:bCs/>
        </w:rPr>
      </w:pPr>
      <w:r w:rsidRPr="005602EC">
        <w:rPr>
          <w:rFonts w:ascii="楷体" w:eastAsia="楷体" w:hAnsi="楷体" w:hint="eastAsia"/>
          <w:b/>
          <w:bCs/>
        </w:rPr>
        <w:t>书籍</w:t>
      </w:r>
    </w:p>
    <w:p w14:paraId="1D1259A4" w14:textId="05AE9B6E" w:rsidR="002F48E2" w:rsidRDefault="002F48E2" w:rsidP="002F48E2">
      <w:pPr>
        <w:spacing w:beforeLines="50" w:before="156" w:afterLines="50" w:after="156"/>
        <w:rPr>
          <w:rFonts w:ascii="Times New Roman" w:eastAsia="宋体" w:hAnsi="Times New Roman" w:cs="Times New Roman"/>
          <w:sz w:val="18"/>
          <w:szCs w:val="18"/>
        </w:rPr>
      </w:pPr>
      <w:r w:rsidRPr="002F48E2">
        <w:rPr>
          <w:rFonts w:ascii="宋体" w:eastAsia="宋体" w:hAnsi="宋体" w:hint="eastAsia"/>
          <w:sz w:val="18"/>
          <w:szCs w:val="18"/>
        </w:rPr>
        <w:t>·《神经网络与深度学习》</w:t>
      </w:r>
      <w:r w:rsidRPr="002F48E2">
        <w:rPr>
          <w:rFonts w:ascii="Times New Roman" w:eastAsia="宋体" w:hAnsi="Times New Roman" w:cs="Times New Roman"/>
          <w:sz w:val="18"/>
          <w:szCs w:val="18"/>
        </w:rPr>
        <w:t>by Charus C. Aggarwal</w:t>
      </w:r>
      <w:r w:rsidR="00BA1B15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A1B15">
        <w:rPr>
          <w:rFonts w:ascii="Times New Roman" w:eastAsia="宋体" w:hAnsi="Times New Roman" w:cs="Times New Roman" w:hint="eastAsia"/>
          <w:sz w:val="18"/>
          <w:szCs w:val="18"/>
        </w:rPr>
        <w:t>机械工业出版社</w:t>
      </w:r>
    </w:p>
    <w:p w14:paraId="1568CE79" w14:textId="6140955B" w:rsidR="00BA1B15" w:rsidRPr="002F48E2" w:rsidRDefault="002F48E2" w:rsidP="002F48E2">
      <w:pPr>
        <w:spacing w:beforeLines="50" w:before="156" w:afterLines="50" w:after="156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·《</w:t>
      </w:r>
      <w:r>
        <w:rPr>
          <w:rFonts w:ascii="Times New Roman" w:eastAsia="宋体" w:hAnsi="Times New Roman" w:cs="Times New Roman" w:hint="eastAsia"/>
          <w:sz w:val="18"/>
          <w:szCs w:val="18"/>
        </w:rPr>
        <w:t>Pytorch</w:t>
      </w:r>
      <w:r>
        <w:rPr>
          <w:rFonts w:ascii="Times New Roman" w:eastAsia="宋体" w:hAnsi="Times New Roman" w:cs="Times New Roman" w:hint="eastAsia"/>
          <w:sz w:val="18"/>
          <w:szCs w:val="18"/>
        </w:rPr>
        <w:t>机器学习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从入门到实战》</w:t>
      </w:r>
      <w:r>
        <w:rPr>
          <w:rFonts w:ascii="Times New Roman" w:eastAsia="宋体" w:hAnsi="Times New Roman" w:cs="Times New Roman" w:hint="eastAsia"/>
          <w:sz w:val="18"/>
          <w:szCs w:val="18"/>
        </w:rPr>
        <w:t>b</w:t>
      </w:r>
      <w:r>
        <w:rPr>
          <w:rFonts w:ascii="Times New Roman" w:eastAsia="宋体" w:hAnsi="Times New Roman" w:cs="Times New Roman"/>
          <w:sz w:val="18"/>
          <w:szCs w:val="18"/>
        </w:rPr>
        <w:t xml:space="preserve">y </w:t>
      </w:r>
      <w:r>
        <w:rPr>
          <w:rFonts w:ascii="Times New Roman" w:eastAsia="宋体" w:hAnsi="Times New Roman" w:cs="Times New Roman" w:hint="eastAsia"/>
          <w:sz w:val="18"/>
          <w:szCs w:val="18"/>
        </w:rPr>
        <w:t>校宝在线</w:t>
      </w:r>
      <w:r w:rsidR="00BA1B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A1B15">
        <w:rPr>
          <w:rFonts w:ascii="Times New Roman" w:eastAsia="宋体" w:hAnsi="Times New Roman" w:cs="Times New Roman" w:hint="eastAsia"/>
          <w:sz w:val="18"/>
          <w:szCs w:val="18"/>
        </w:rPr>
        <w:t>机械工业出版社</w:t>
      </w:r>
    </w:p>
    <w:p w14:paraId="36161B9B" w14:textId="16E8F59D" w:rsidR="00803A2B" w:rsidRPr="002F48E2" w:rsidRDefault="00925E04" w:rsidP="00803A2B">
      <w:pPr>
        <w:pStyle w:val="1"/>
        <w:numPr>
          <w:ilvl w:val="0"/>
          <w:numId w:val="1"/>
        </w:numPr>
        <w:rPr>
          <w:rFonts w:ascii="Times New Roman" w:eastAsia="幼圆" w:hAnsi="Times New Roman" w:cs="Times New Roman"/>
          <w:sz w:val="24"/>
          <w:szCs w:val="24"/>
        </w:rPr>
      </w:pPr>
      <w:r w:rsidRPr="002F48E2">
        <w:rPr>
          <w:rFonts w:ascii="Times New Roman" w:eastAsia="幼圆" w:hAnsi="Times New Roman" w:cs="Times New Roman"/>
          <w:sz w:val="24"/>
          <w:szCs w:val="24"/>
        </w:rPr>
        <w:t>专业词汇收集</w:t>
      </w:r>
    </w:p>
    <w:p w14:paraId="5C4F1A4E" w14:textId="3403B920" w:rsidR="00803A2B" w:rsidRPr="00621258" w:rsidRDefault="00803A2B" w:rsidP="00803A2B">
      <w:pPr>
        <w:spacing w:beforeLines="50" w:before="156" w:afterLines="50" w:after="156"/>
        <w:rPr>
          <w:rFonts w:ascii="宋体" w:eastAsia="宋体" w:hAnsi="宋体"/>
          <w:sz w:val="18"/>
          <w:szCs w:val="18"/>
        </w:rPr>
      </w:pPr>
      <w:r w:rsidRPr="00621258">
        <w:rPr>
          <w:rFonts w:ascii="宋体" w:eastAsia="宋体" w:hAnsi="宋体" w:hint="eastAsia"/>
          <w:sz w:val="18"/>
          <w:szCs w:val="18"/>
        </w:rPr>
        <w:t>·二元交叉熵</w:t>
      </w:r>
      <w:r w:rsidRPr="00621258">
        <w:rPr>
          <w:rFonts w:ascii="Times New Roman" w:eastAsia="宋体" w:hAnsi="Times New Roman" w:cs="Times New Roman"/>
          <w:sz w:val="18"/>
          <w:szCs w:val="18"/>
        </w:rPr>
        <w:t>Binary crossentropy</w:t>
      </w:r>
      <w:r w:rsidRPr="00621258">
        <w:rPr>
          <w:rFonts w:ascii="宋体" w:eastAsia="宋体" w:hAnsi="宋体" w:hint="eastAsia"/>
          <w:sz w:val="18"/>
          <w:szCs w:val="18"/>
        </w:rPr>
        <w:t>：</w:t>
      </w:r>
    </w:p>
    <w:p w14:paraId="68C1DB01" w14:textId="092AECB3" w:rsidR="00803A2B" w:rsidRPr="00621258" w:rsidRDefault="00803A2B" w:rsidP="00803A2B">
      <w:pPr>
        <w:spacing w:beforeLines="50" w:before="156" w:afterLines="50" w:after="156"/>
        <w:rPr>
          <w:rFonts w:ascii="宋体" w:eastAsia="宋体" w:hAnsi="宋体"/>
          <w:sz w:val="18"/>
          <w:szCs w:val="18"/>
        </w:rPr>
      </w:pPr>
      <w:r w:rsidRPr="00621258">
        <w:rPr>
          <w:rFonts w:ascii="宋体" w:eastAsia="宋体" w:hAnsi="宋体" w:hint="eastAsia"/>
          <w:sz w:val="18"/>
          <w:szCs w:val="18"/>
        </w:rPr>
        <w:t>·分类交叉熵</w:t>
      </w:r>
      <w:r w:rsidR="00EE4D91" w:rsidRPr="00621258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EE4D91" w:rsidRPr="00621258">
        <w:rPr>
          <w:rFonts w:ascii="Times New Roman" w:eastAsia="宋体" w:hAnsi="Times New Roman" w:cs="Times New Roman"/>
          <w:sz w:val="18"/>
          <w:szCs w:val="18"/>
        </w:rPr>
        <w:t>ategorical crossentropy</w:t>
      </w:r>
      <w:r w:rsidRPr="00621258">
        <w:rPr>
          <w:rFonts w:ascii="宋体" w:eastAsia="宋体" w:hAnsi="宋体" w:hint="eastAsia"/>
          <w:sz w:val="18"/>
          <w:szCs w:val="18"/>
        </w:rPr>
        <w:t>：</w:t>
      </w:r>
    </w:p>
    <w:p w14:paraId="138BC426" w14:textId="0417FE19" w:rsidR="00803A2B" w:rsidRPr="00621258" w:rsidRDefault="00803A2B" w:rsidP="00803A2B">
      <w:pPr>
        <w:spacing w:beforeLines="50" w:before="156" w:afterLines="50" w:after="156"/>
        <w:rPr>
          <w:rFonts w:ascii="宋体" w:eastAsia="宋体" w:hAnsi="宋体"/>
          <w:sz w:val="18"/>
          <w:szCs w:val="18"/>
        </w:rPr>
      </w:pPr>
      <w:r w:rsidRPr="00621258">
        <w:rPr>
          <w:rFonts w:ascii="宋体" w:eastAsia="宋体" w:hAnsi="宋体" w:hint="eastAsia"/>
          <w:sz w:val="18"/>
          <w:szCs w:val="18"/>
        </w:rPr>
        <w:t>·联结主义时序</w:t>
      </w:r>
      <w:r w:rsidR="003446E6" w:rsidRPr="00621258">
        <w:rPr>
          <w:rFonts w:ascii="宋体" w:eastAsia="宋体" w:hAnsi="宋体" w:hint="eastAsia"/>
          <w:sz w:val="18"/>
          <w:szCs w:val="18"/>
        </w:rPr>
        <w:t>分类</w:t>
      </w:r>
      <w:r w:rsidR="00EE4D91" w:rsidRPr="00621258">
        <w:rPr>
          <w:rFonts w:ascii="Times New Roman" w:eastAsia="宋体" w:hAnsi="Times New Roman" w:cs="Times New Roman"/>
          <w:sz w:val="18"/>
          <w:szCs w:val="18"/>
        </w:rPr>
        <w:t>CTC</w:t>
      </w:r>
      <w:r w:rsidRPr="00621258">
        <w:rPr>
          <w:rFonts w:ascii="宋体" w:eastAsia="宋体" w:hAnsi="宋体" w:hint="eastAsia"/>
          <w:sz w:val="18"/>
          <w:szCs w:val="18"/>
        </w:rPr>
        <w:t>：</w:t>
      </w:r>
    </w:p>
    <w:p w14:paraId="08FD2F05" w14:textId="74018218" w:rsidR="00803A2B" w:rsidRPr="00803A2B" w:rsidRDefault="00803A2B" w:rsidP="00803A2B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·</w:t>
      </w:r>
    </w:p>
    <w:sectPr w:rsidR="00803A2B" w:rsidRPr="0080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A4A9" w14:textId="77777777" w:rsidR="008E5C03" w:rsidRDefault="008E5C03" w:rsidP="007B1132">
      <w:r>
        <w:separator/>
      </w:r>
    </w:p>
  </w:endnote>
  <w:endnote w:type="continuationSeparator" w:id="0">
    <w:p w14:paraId="13FE902A" w14:textId="77777777" w:rsidR="008E5C03" w:rsidRDefault="008E5C03" w:rsidP="007B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3328" w14:textId="77777777" w:rsidR="008E5C03" w:rsidRDefault="008E5C03" w:rsidP="007B1132">
      <w:r>
        <w:separator/>
      </w:r>
    </w:p>
  </w:footnote>
  <w:footnote w:type="continuationSeparator" w:id="0">
    <w:p w14:paraId="5131AD1E" w14:textId="77777777" w:rsidR="008E5C03" w:rsidRDefault="008E5C03" w:rsidP="007B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CB3"/>
    <w:multiLevelType w:val="hybridMultilevel"/>
    <w:tmpl w:val="148CA9F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9D510B"/>
    <w:multiLevelType w:val="hybridMultilevel"/>
    <w:tmpl w:val="A04C34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612FEE"/>
    <w:multiLevelType w:val="hybridMultilevel"/>
    <w:tmpl w:val="148CA9F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20AED"/>
    <w:multiLevelType w:val="hybridMultilevel"/>
    <w:tmpl w:val="8A58E8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310ED4"/>
    <w:multiLevelType w:val="hybridMultilevel"/>
    <w:tmpl w:val="277407E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6181302">
    <w:abstractNumId w:val="3"/>
  </w:num>
  <w:num w:numId="2" w16cid:durableId="1632051338">
    <w:abstractNumId w:val="1"/>
  </w:num>
  <w:num w:numId="3" w16cid:durableId="114562298">
    <w:abstractNumId w:val="4"/>
  </w:num>
  <w:num w:numId="4" w16cid:durableId="87771237">
    <w:abstractNumId w:val="2"/>
  </w:num>
  <w:num w:numId="5" w16cid:durableId="21242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5EB"/>
    <w:rsid w:val="00003DC8"/>
    <w:rsid w:val="000065AB"/>
    <w:rsid w:val="0000723A"/>
    <w:rsid w:val="00034A2C"/>
    <w:rsid w:val="00037AC4"/>
    <w:rsid w:val="00053CED"/>
    <w:rsid w:val="000A0C7A"/>
    <w:rsid w:val="000E1A20"/>
    <w:rsid w:val="000F4721"/>
    <w:rsid w:val="00106479"/>
    <w:rsid w:val="00121D19"/>
    <w:rsid w:val="00122900"/>
    <w:rsid w:val="00131D1E"/>
    <w:rsid w:val="00135DB9"/>
    <w:rsid w:val="0016419A"/>
    <w:rsid w:val="00164783"/>
    <w:rsid w:val="00187254"/>
    <w:rsid w:val="001907AC"/>
    <w:rsid w:val="0019168F"/>
    <w:rsid w:val="001A4EAF"/>
    <w:rsid w:val="001B6699"/>
    <w:rsid w:val="001D4858"/>
    <w:rsid w:val="001D554B"/>
    <w:rsid w:val="001D57D5"/>
    <w:rsid w:val="001F5FEE"/>
    <w:rsid w:val="002138CC"/>
    <w:rsid w:val="002175EB"/>
    <w:rsid w:val="00225DF4"/>
    <w:rsid w:val="00237FBB"/>
    <w:rsid w:val="002405F6"/>
    <w:rsid w:val="002554FB"/>
    <w:rsid w:val="002767BD"/>
    <w:rsid w:val="002816E9"/>
    <w:rsid w:val="002A58A9"/>
    <w:rsid w:val="002B15E6"/>
    <w:rsid w:val="002B3B2B"/>
    <w:rsid w:val="002B5826"/>
    <w:rsid w:val="002E0BDA"/>
    <w:rsid w:val="002E0F58"/>
    <w:rsid w:val="002E3F1A"/>
    <w:rsid w:val="002E55E4"/>
    <w:rsid w:val="002E6D28"/>
    <w:rsid w:val="002F4504"/>
    <w:rsid w:val="002F48E2"/>
    <w:rsid w:val="002F61A4"/>
    <w:rsid w:val="00337C0B"/>
    <w:rsid w:val="003434A2"/>
    <w:rsid w:val="003443B4"/>
    <w:rsid w:val="003446E6"/>
    <w:rsid w:val="00344B78"/>
    <w:rsid w:val="00371D1D"/>
    <w:rsid w:val="00384D1E"/>
    <w:rsid w:val="00397696"/>
    <w:rsid w:val="003E0F86"/>
    <w:rsid w:val="003E18B8"/>
    <w:rsid w:val="003F4179"/>
    <w:rsid w:val="003F516A"/>
    <w:rsid w:val="003F782C"/>
    <w:rsid w:val="0041259A"/>
    <w:rsid w:val="00413891"/>
    <w:rsid w:val="00422D15"/>
    <w:rsid w:val="00455B12"/>
    <w:rsid w:val="0048764A"/>
    <w:rsid w:val="00497447"/>
    <w:rsid w:val="004A2802"/>
    <w:rsid w:val="004A4DF3"/>
    <w:rsid w:val="004C3013"/>
    <w:rsid w:val="0050263F"/>
    <w:rsid w:val="00505141"/>
    <w:rsid w:val="00510C7B"/>
    <w:rsid w:val="00511096"/>
    <w:rsid w:val="00515329"/>
    <w:rsid w:val="005154ED"/>
    <w:rsid w:val="0054644C"/>
    <w:rsid w:val="00554C9A"/>
    <w:rsid w:val="005602EC"/>
    <w:rsid w:val="005613E3"/>
    <w:rsid w:val="00587E6C"/>
    <w:rsid w:val="00594BD9"/>
    <w:rsid w:val="005979E0"/>
    <w:rsid w:val="005B2DDF"/>
    <w:rsid w:val="005E0C7B"/>
    <w:rsid w:val="005E64A4"/>
    <w:rsid w:val="005F0271"/>
    <w:rsid w:val="005F551D"/>
    <w:rsid w:val="00610B87"/>
    <w:rsid w:val="0061703A"/>
    <w:rsid w:val="00621258"/>
    <w:rsid w:val="0062597D"/>
    <w:rsid w:val="006359AF"/>
    <w:rsid w:val="00657579"/>
    <w:rsid w:val="00675E05"/>
    <w:rsid w:val="00685EF7"/>
    <w:rsid w:val="00693755"/>
    <w:rsid w:val="00694C8A"/>
    <w:rsid w:val="006971A7"/>
    <w:rsid w:val="006A393D"/>
    <w:rsid w:val="006A4356"/>
    <w:rsid w:val="006A6635"/>
    <w:rsid w:val="006D41C5"/>
    <w:rsid w:val="006D764E"/>
    <w:rsid w:val="006E7373"/>
    <w:rsid w:val="006F7C53"/>
    <w:rsid w:val="00726884"/>
    <w:rsid w:val="0072707B"/>
    <w:rsid w:val="0073138B"/>
    <w:rsid w:val="007327D2"/>
    <w:rsid w:val="00733DB2"/>
    <w:rsid w:val="00737E90"/>
    <w:rsid w:val="00740315"/>
    <w:rsid w:val="007427D9"/>
    <w:rsid w:val="007553A8"/>
    <w:rsid w:val="00756BE4"/>
    <w:rsid w:val="007661FB"/>
    <w:rsid w:val="0078662C"/>
    <w:rsid w:val="00786CD2"/>
    <w:rsid w:val="007B1132"/>
    <w:rsid w:val="007B2D78"/>
    <w:rsid w:val="007B4442"/>
    <w:rsid w:val="007C0BC2"/>
    <w:rsid w:val="007E4243"/>
    <w:rsid w:val="007E4D06"/>
    <w:rsid w:val="00803A2B"/>
    <w:rsid w:val="008150F4"/>
    <w:rsid w:val="00835C7E"/>
    <w:rsid w:val="00855322"/>
    <w:rsid w:val="00860DFD"/>
    <w:rsid w:val="00862411"/>
    <w:rsid w:val="00873024"/>
    <w:rsid w:val="008A10CE"/>
    <w:rsid w:val="008B535A"/>
    <w:rsid w:val="008C173D"/>
    <w:rsid w:val="008C573F"/>
    <w:rsid w:val="008D0F6D"/>
    <w:rsid w:val="008E5B5E"/>
    <w:rsid w:val="008E5C03"/>
    <w:rsid w:val="008F7165"/>
    <w:rsid w:val="009201FC"/>
    <w:rsid w:val="00922135"/>
    <w:rsid w:val="00925E04"/>
    <w:rsid w:val="00931796"/>
    <w:rsid w:val="00934B08"/>
    <w:rsid w:val="00936A9C"/>
    <w:rsid w:val="00950F5F"/>
    <w:rsid w:val="0097637C"/>
    <w:rsid w:val="00995ADC"/>
    <w:rsid w:val="009965A7"/>
    <w:rsid w:val="009B0F90"/>
    <w:rsid w:val="009B73BE"/>
    <w:rsid w:val="009E6EA1"/>
    <w:rsid w:val="009E7A2B"/>
    <w:rsid w:val="00A34E9C"/>
    <w:rsid w:val="00A51B81"/>
    <w:rsid w:val="00A56A96"/>
    <w:rsid w:val="00A63B69"/>
    <w:rsid w:val="00A650A7"/>
    <w:rsid w:val="00A66997"/>
    <w:rsid w:val="00A86399"/>
    <w:rsid w:val="00AB31E3"/>
    <w:rsid w:val="00AD2B68"/>
    <w:rsid w:val="00AD5D12"/>
    <w:rsid w:val="00AE5427"/>
    <w:rsid w:val="00AF2FAF"/>
    <w:rsid w:val="00B12203"/>
    <w:rsid w:val="00B20F01"/>
    <w:rsid w:val="00B471EA"/>
    <w:rsid w:val="00B5790A"/>
    <w:rsid w:val="00B75675"/>
    <w:rsid w:val="00B76516"/>
    <w:rsid w:val="00B813F8"/>
    <w:rsid w:val="00B86E8F"/>
    <w:rsid w:val="00BA08F2"/>
    <w:rsid w:val="00BA092B"/>
    <w:rsid w:val="00BA1B15"/>
    <w:rsid w:val="00BA4AB8"/>
    <w:rsid w:val="00BC7619"/>
    <w:rsid w:val="00BE7C4E"/>
    <w:rsid w:val="00C31396"/>
    <w:rsid w:val="00C377A0"/>
    <w:rsid w:val="00C52D2F"/>
    <w:rsid w:val="00C8652E"/>
    <w:rsid w:val="00C94CB7"/>
    <w:rsid w:val="00CB02AD"/>
    <w:rsid w:val="00CB783F"/>
    <w:rsid w:val="00CC08AE"/>
    <w:rsid w:val="00CD2EFD"/>
    <w:rsid w:val="00CD561E"/>
    <w:rsid w:val="00CE6962"/>
    <w:rsid w:val="00D0116B"/>
    <w:rsid w:val="00D23BE2"/>
    <w:rsid w:val="00D25629"/>
    <w:rsid w:val="00D26B86"/>
    <w:rsid w:val="00D33B5E"/>
    <w:rsid w:val="00D468AC"/>
    <w:rsid w:val="00D54C80"/>
    <w:rsid w:val="00D73BAC"/>
    <w:rsid w:val="00DC1765"/>
    <w:rsid w:val="00DC7AE5"/>
    <w:rsid w:val="00DD0943"/>
    <w:rsid w:val="00DE3C60"/>
    <w:rsid w:val="00E2260F"/>
    <w:rsid w:val="00E51C9A"/>
    <w:rsid w:val="00E60119"/>
    <w:rsid w:val="00E63C86"/>
    <w:rsid w:val="00E7251B"/>
    <w:rsid w:val="00E9044F"/>
    <w:rsid w:val="00E9732A"/>
    <w:rsid w:val="00EB056D"/>
    <w:rsid w:val="00ED0D8C"/>
    <w:rsid w:val="00EE2E68"/>
    <w:rsid w:val="00EE421F"/>
    <w:rsid w:val="00EE4A5D"/>
    <w:rsid w:val="00EE4D91"/>
    <w:rsid w:val="00EF4D8B"/>
    <w:rsid w:val="00F119C1"/>
    <w:rsid w:val="00F325D0"/>
    <w:rsid w:val="00F4430F"/>
    <w:rsid w:val="00F64A6E"/>
    <w:rsid w:val="00F72FC4"/>
    <w:rsid w:val="00F9397B"/>
    <w:rsid w:val="00FA35C2"/>
    <w:rsid w:val="00FB3651"/>
    <w:rsid w:val="00F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8CDDF"/>
  <w15:docId w15:val="{03E6FF90-82BD-429B-A004-A0F09527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132"/>
    <w:rPr>
      <w:sz w:val="18"/>
      <w:szCs w:val="18"/>
    </w:rPr>
  </w:style>
  <w:style w:type="paragraph" w:styleId="a7">
    <w:name w:val="List Paragraph"/>
    <w:basedOn w:val="a"/>
    <w:uiPriority w:val="34"/>
    <w:qFormat/>
    <w:rsid w:val="00803A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3A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520A-640B-427E-99C8-26417DFA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93</cp:revision>
  <dcterms:created xsi:type="dcterms:W3CDTF">2023-07-02T03:05:00Z</dcterms:created>
  <dcterms:modified xsi:type="dcterms:W3CDTF">2023-09-19T13:12:00Z</dcterms:modified>
</cp:coreProperties>
</file>