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01361" w14:textId="5D5F366A" w:rsidR="00034A23" w:rsidRPr="009C7F53" w:rsidRDefault="00781911" w:rsidP="009C7F53">
      <w:pPr>
        <w:jc w:val="center"/>
        <w:rPr>
          <w:rFonts w:ascii="黑体" w:eastAsia="黑体" w:hAnsi="黑体"/>
          <w:sz w:val="30"/>
          <w:szCs w:val="30"/>
        </w:rPr>
      </w:pPr>
      <w:r w:rsidRPr="009C7F53">
        <w:rPr>
          <w:rFonts w:ascii="黑体" w:eastAsia="黑体" w:hAnsi="黑体" w:hint="eastAsia"/>
          <w:sz w:val="30"/>
          <w:szCs w:val="30"/>
        </w:rPr>
        <w:t>计算机组成原理</w:t>
      </w:r>
    </w:p>
    <w:sectPr w:rsidR="00034A23" w:rsidRPr="009C7F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899142" w14:textId="77777777" w:rsidR="00F40D11" w:rsidRDefault="00F40D11" w:rsidP="00781911">
      <w:r>
        <w:separator/>
      </w:r>
    </w:p>
  </w:endnote>
  <w:endnote w:type="continuationSeparator" w:id="0">
    <w:p w14:paraId="29C9B0EC" w14:textId="77777777" w:rsidR="00F40D11" w:rsidRDefault="00F40D11" w:rsidP="007819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4E21B7" w14:textId="77777777" w:rsidR="00F40D11" w:rsidRDefault="00F40D11" w:rsidP="00781911">
      <w:r>
        <w:separator/>
      </w:r>
    </w:p>
  </w:footnote>
  <w:footnote w:type="continuationSeparator" w:id="0">
    <w:p w14:paraId="398DF32F" w14:textId="77777777" w:rsidR="00F40D11" w:rsidRDefault="00F40D11" w:rsidP="007819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A23"/>
    <w:rsid w:val="00034A23"/>
    <w:rsid w:val="0011110D"/>
    <w:rsid w:val="004B44F9"/>
    <w:rsid w:val="00781911"/>
    <w:rsid w:val="009C7F53"/>
    <w:rsid w:val="00F40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2F55C3"/>
  <w15:chartTrackingRefBased/>
  <w15:docId w15:val="{59504323-0A61-42A2-9FD8-9D991787C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8191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8191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819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8191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 Philip</dc:creator>
  <cp:keywords/>
  <dc:description/>
  <cp:lastModifiedBy>Philip Zheng</cp:lastModifiedBy>
  <cp:revision>5</cp:revision>
  <dcterms:created xsi:type="dcterms:W3CDTF">2023-06-08T16:10:00Z</dcterms:created>
  <dcterms:modified xsi:type="dcterms:W3CDTF">2024-02-06T02:05:00Z</dcterms:modified>
</cp:coreProperties>
</file>