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4A996" w14:textId="4B129702" w:rsidR="000B5C64" w:rsidRDefault="00BD7362" w:rsidP="000B5C64">
      <w:pPr>
        <w:keepNext/>
        <w:keepLines/>
        <w:spacing w:before="200" w:after="0" w:line="276" w:lineRule="auto"/>
        <w:outlineLvl w:val="1"/>
        <w:rPr>
          <w:rFonts w:asciiTheme="majorHAnsi" w:eastAsiaTheme="majorEastAsia" w:hAnsiTheme="majorHAnsi" w:cstheme="majorBidi"/>
          <w:b/>
          <w:bCs/>
          <w:color w:val="4F81BD" w:themeColor="accent1"/>
          <w:sz w:val="28"/>
          <w:szCs w:val="28"/>
          <w:lang w:val="en-AU" w:eastAsia="en-AU"/>
        </w:rPr>
      </w:pPr>
      <w:r w:rsidRPr="007537A9">
        <w:rPr>
          <w:rFonts w:asciiTheme="majorHAnsi" w:eastAsiaTheme="majorEastAsia" w:hAnsiTheme="majorHAnsi" w:cstheme="majorBidi"/>
          <w:b/>
          <w:bCs/>
          <w:color w:val="4F81BD" w:themeColor="accent1"/>
          <w:sz w:val="28"/>
          <w:szCs w:val="28"/>
          <w:lang w:val="en-AU" w:eastAsia="en-AU"/>
        </w:rPr>
        <w:t>Name: Huynh Lam</w:t>
      </w:r>
      <w:r w:rsidRPr="007537A9">
        <w:rPr>
          <w:rFonts w:asciiTheme="majorHAnsi" w:eastAsiaTheme="majorEastAsia" w:hAnsiTheme="majorHAnsi" w:cstheme="majorBidi"/>
          <w:b/>
          <w:bCs/>
          <w:color w:val="4F81BD" w:themeColor="accent1"/>
          <w:sz w:val="28"/>
          <w:szCs w:val="28"/>
          <w:lang w:val="en-AU" w:eastAsia="en-AU"/>
        </w:rPr>
        <w:tab/>
        <w:t>Student ID:</w:t>
      </w:r>
      <w:r w:rsidRPr="007537A9">
        <w:rPr>
          <w:rFonts w:asciiTheme="majorHAnsi" w:eastAsiaTheme="majorEastAsia" w:hAnsiTheme="majorHAnsi" w:cstheme="majorBidi"/>
          <w:b/>
          <w:bCs/>
          <w:color w:val="4F81BD" w:themeColor="accent1"/>
          <w:sz w:val="28"/>
          <w:szCs w:val="28"/>
          <w:lang w:val="en-AU" w:eastAsia="en-AU"/>
        </w:rPr>
        <w:tab/>
        <w:t xml:space="preserve"> 13264763 </w:t>
      </w:r>
      <w:r w:rsidRPr="007537A9">
        <w:rPr>
          <w:rFonts w:asciiTheme="majorHAnsi" w:eastAsiaTheme="majorEastAsia" w:hAnsiTheme="majorHAnsi" w:cstheme="majorBidi"/>
          <w:b/>
          <w:bCs/>
          <w:color w:val="4F81BD" w:themeColor="accent1"/>
          <w:sz w:val="28"/>
          <w:szCs w:val="28"/>
          <w:lang w:val="en-AU" w:eastAsia="en-AU"/>
        </w:rPr>
        <w:tab/>
        <w:t xml:space="preserve">Date: </w:t>
      </w:r>
      <w:r>
        <w:rPr>
          <w:rFonts w:asciiTheme="majorHAnsi" w:eastAsiaTheme="majorEastAsia" w:hAnsiTheme="majorHAnsi" w:cstheme="majorBidi"/>
          <w:b/>
          <w:bCs/>
          <w:color w:val="4F81BD" w:themeColor="accent1"/>
          <w:sz w:val="28"/>
          <w:szCs w:val="28"/>
          <w:lang w:val="en-AU" w:eastAsia="en-AU"/>
        </w:rPr>
        <w:t>11</w:t>
      </w:r>
      <w:r w:rsidRPr="007537A9">
        <w:rPr>
          <w:rFonts w:asciiTheme="majorHAnsi" w:eastAsiaTheme="majorEastAsia" w:hAnsiTheme="majorHAnsi" w:cstheme="majorBidi"/>
          <w:b/>
          <w:bCs/>
          <w:color w:val="4F81BD" w:themeColor="accent1"/>
          <w:sz w:val="28"/>
          <w:szCs w:val="28"/>
          <w:lang w:val="en-AU" w:eastAsia="en-AU"/>
        </w:rPr>
        <w:t>/0</w:t>
      </w:r>
      <w:r>
        <w:rPr>
          <w:rFonts w:asciiTheme="majorHAnsi" w:eastAsiaTheme="majorEastAsia" w:hAnsiTheme="majorHAnsi" w:cstheme="majorBidi"/>
          <w:b/>
          <w:bCs/>
          <w:color w:val="4F81BD" w:themeColor="accent1"/>
          <w:sz w:val="28"/>
          <w:szCs w:val="28"/>
          <w:lang w:val="en-AU" w:eastAsia="en-AU"/>
        </w:rPr>
        <w:t>9</w:t>
      </w:r>
      <w:r w:rsidRPr="007537A9">
        <w:rPr>
          <w:rFonts w:asciiTheme="majorHAnsi" w:eastAsiaTheme="majorEastAsia" w:hAnsiTheme="majorHAnsi" w:cstheme="majorBidi"/>
          <w:b/>
          <w:bCs/>
          <w:color w:val="4F81BD" w:themeColor="accent1"/>
          <w:sz w:val="28"/>
          <w:szCs w:val="28"/>
          <w:lang w:val="en-AU" w:eastAsia="en-AU"/>
        </w:rPr>
        <w:t>/2021 Activity No.: Cmp1/03</w:t>
      </w:r>
      <w:r w:rsidRPr="007537A9">
        <w:rPr>
          <w:rFonts w:asciiTheme="majorHAnsi" w:eastAsiaTheme="majorEastAsia" w:hAnsiTheme="majorHAnsi" w:cstheme="majorBidi"/>
          <w:b/>
          <w:bCs/>
          <w:color w:val="4F81BD" w:themeColor="accent1"/>
          <w:sz w:val="28"/>
          <w:szCs w:val="28"/>
          <w:lang w:val="en-AU" w:eastAsia="en-AU"/>
        </w:rPr>
        <w:tab/>
      </w:r>
      <w:r w:rsidR="000B5C64" w:rsidRPr="00FC778D">
        <w:rPr>
          <w:rFonts w:asciiTheme="majorHAnsi" w:eastAsiaTheme="majorEastAsia" w:hAnsiTheme="majorHAnsi" w:cstheme="majorBidi"/>
          <w:b/>
          <w:bCs/>
          <w:color w:val="4F81BD" w:themeColor="accent1"/>
          <w:sz w:val="28"/>
          <w:szCs w:val="28"/>
          <w:lang w:val="en-AU" w:eastAsia="en-AU"/>
        </w:rPr>
        <w:tab/>
      </w:r>
      <w:r w:rsidR="000B5C64" w:rsidRPr="00FC778D">
        <w:rPr>
          <w:rFonts w:asciiTheme="majorHAnsi" w:eastAsiaTheme="majorEastAsia" w:hAnsiTheme="majorHAnsi" w:cstheme="majorBidi"/>
          <w:b/>
          <w:bCs/>
          <w:color w:val="4F81BD" w:themeColor="accent1"/>
          <w:sz w:val="28"/>
          <w:szCs w:val="28"/>
          <w:lang w:val="en-AU" w:eastAsia="en-AU"/>
        </w:rPr>
        <w:tab/>
      </w:r>
      <w:r w:rsidR="000B5C64" w:rsidRPr="00FC778D">
        <w:rPr>
          <w:rFonts w:asciiTheme="majorHAnsi" w:eastAsiaTheme="majorEastAsia" w:hAnsiTheme="majorHAnsi" w:cstheme="majorBidi"/>
          <w:b/>
          <w:bCs/>
          <w:color w:val="4F81BD" w:themeColor="accent1"/>
          <w:sz w:val="28"/>
          <w:szCs w:val="28"/>
          <w:lang w:val="en-AU" w:eastAsia="en-AU"/>
        </w:rPr>
        <w:tab/>
      </w:r>
    </w:p>
    <w:p w14:paraId="6F2AA459" w14:textId="6D685FDE" w:rsidR="000B5C64" w:rsidRDefault="000B5C64" w:rsidP="000B5C64">
      <w:r w:rsidRPr="00FC778D">
        <w:rPr>
          <w:rFonts w:asciiTheme="majorHAnsi" w:eastAsiaTheme="majorEastAsia" w:hAnsiTheme="majorHAnsi" w:cstheme="majorBidi"/>
          <w:b/>
          <w:bCs/>
          <w:color w:val="4F81BD" w:themeColor="accent1"/>
          <w:sz w:val="28"/>
          <w:szCs w:val="28"/>
          <w:lang w:val="en-AU" w:eastAsia="en-AU"/>
        </w:rPr>
        <w:t xml:space="preserve">Due Date: </w:t>
      </w:r>
      <w:r>
        <w:t>Three days after the lab.</w:t>
      </w:r>
    </w:p>
    <w:p w14:paraId="248B7E7F" w14:textId="77777777" w:rsidR="000B5C64" w:rsidRDefault="000B5C64" w:rsidP="00B17771">
      <w:pPr>
        <w:pStyle w:val="Heading1"/>
        <w:spacing w:before="120"/>
        <w:ind w:left="360"/>
      </w:pPr>
    </w:p>
    <w:p w14:paraId="0E0DDEED" w14:textId="2C892635" w:rsidR="000629C8" w:rsidRDefault="00B17771" w:rsidP="000B5C64">
      <w:pPr>
        <w:pStyle w:val="Heading1"/>
        <w:spacing w:before="120"/>
      </w:pPr>
      <w:r>
        <w:t xml:space="preserve">Q1) </w:t>
      </w:r>
      <w:r w:rsidR="000629C8">
        <w:t>Registry Startup items</w:t>
      </w:r>
      <w:r w:rsidR="00F0199A">
        <w:t xml:space="preserve"> - Windows</w:t>
      </w:r>
    </w:p>
    <w:p w14:paraId="452DE0DF" w14:textId="77777777" w:rsidR="00F305A1" w:rsidRDefault="00F305A1" w:rsidP="00D74FC2"/>
    <w:p w14:paraId="0C189C63" w14:textId="598F4686" w:rsidR="00D74FC2" w:rsidRDefault="00A376D9" w:rsidP="00D74FC2">
      <w:r>
        <w:t>To find all startup</w:t>
      </w:r>
      <w:r w:rsidR="00D74FC2">
        <w:t xml:space="preserve"> programs, use </w:t>
      </w:r>
      <w:bookmarkStart w:id="0" w:name="_Hlk522379289"/>
      <w:r w:rsidR="00144B30">
        <w:rPr>
          <w:color w:val="E36C0A" w:themeColor="accent6" w:themeShade="BF"/>
        </w:rPr>
        <w:t>Task Manager</w:t>
      </w:r>
      <w:bookmarkEnd w:id="0"/>
      <w:r w:rsidR="00D74FC2">
        <w:t>.</w:t>
      </w:r>
    </w:p>
    <w:p w14:paraId="27343F7C" w14:textId="77777777" w:rsidR="00D74FC2" w:rsidRDefault="00D74FC2" w:rsidP="00D74FC2">
      <w:r>
        <w:t xml:space="preserve">Select the </w:t>
      </w:r>
      <w:r w:rsidRPr="00F339AF">
        <w:rPr>
          <w:color w:val="E36C0A" w:themeColor="accent6" w:themeShade="BF"/>
        </w:rPr>
        <w:t>Startup</w:t>
      </w:r>
      <w:r>
        <w:t xml:space="preserve"> tab.</w:t>
      </w:r>
    </w:p>
    <w:p w14:paraId="2EADA86D" w14:textId="419A4B73" w:rsidR="00144B30" w:rsidRDefault="00144B30" w:rsidP="00D74FC2">
      <w:r>
        <w:rPr>
          <w:noProof/>
        </w:rPr>
        <w:drawing>
          <wp:anchor distT="0" distB="0" distL="114300" distR="114300" simplePos="0" relativeHeight="251660800" behindDoc="1" locked="0" layoutInCell="1" allowOverlap="1" wp14:anchorId="574D64F3" wp14:editId="2D13684C">
            <wp:simplePos x="0" y="0"/>
            <wp:positionH relativeFrom="column">
              <wp:posOffset>1866265</wp:posOffset>
            </wp:positionH>
            <wp:positionV relativeFrom="paragraph">
              <wp:posOffset>145415</wp:posOffset>
            </wp:positionV>
            <wp:extent cx="3838575" cy="1111885"/>
            <wp:effectExtent l="19050" t="19050" r="28575" b="12065"/>
            <wp:wrapTight wrapText="bothSides">
              <wp:wrapPolygon edited="0">
                <wp:start x="-107" y="-370"/>
                <wp:lineTo x="-107" y="21464"/>
                <wp:lineTo x="21654" y="21464"/>
                <wp:lineTo x="21654" y="-370"/>
                <wp:lineTo x="-107" y="-37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1111885"/>
                    </a:xfrm>
                    <a:prstGeom prst="rect">
                      <a:avLst/>
                    </a:prstGeom>
                    <a:noFill/>
                    <a:ln>
                      <a:solidFill>
                        <a:srgbClr val="4F81BD"/>
                      </a:solidFill>
                    </a:ln>
                  </pic:spPr>
                </pic:pic>
              </a:graphicData>
            </a:graphic>
            <wp14:sizeRelH relativeFrom="page">
              <wp14:pctWidth>0</wp14:pctWidth>
            </wp14:sizeRelH>
            <wp14:sizeRelV relativeFrom="page">
              <wp14:pctHeight>0</wp14:pctHeight>
            </wp14:sizeRelV>
          </wp:anchor>
        </w:drawing>
      </w:r>
    </w:p>
    <w:p w14:paraId="260AC548" w14:textId="77777777" w:rsidR="00144B30" w:rsidRDefault="00144B30" w:rsidP="00D74FC2"/>
    <w:p w14:paraId="411D751A" w14:textId="77777777" w:rsidR="00144B30" w:rsidRDefault="00144B30" w:rsidP="00D74FC2"/>
    <w:p w14:paraId="18B82ECC" w14:textId="77777777" w:rsidR="00144B30" w:rsidRDefault="00144B30" w:rsidP="00D74FC2"/>
    <w:p w14:paraId="44D6084B" w14:textId="77777777" w:rsidR="00144B30" w:rsidRDefault="00144B30" w:rsidP="00D74FC2"/>
    <w:p w14:paraId="760789FA" w14:textId="378C9EBE" w:rsidR="00D74FC2" w:rsidRDefault="00D74FC2" w:rsidP="00D74FC2">
      <w:r>
        <w:t xml:space="preserve">Take a </w:t>
      </w:r>
      <w:r w:rsidRPr="00783BA4">
        <w:rPr>
          <w:color w:val="E36C0A" w:themeColor="accent6" w:themeShade="BF"/>
        </w:rPr>
        <w:t xml:space="preserve">screen shot </w:t>
      </w:r>
      <w:r w:rsidR="004E0512">
        <w:t>for your report.</w:t>
      </w:r>
      <w:r w:rsidR="00B14EC4">
        <w:t xml:space="preserve"> Explain each entry</w:t>
      </w:r>
      <w:r w:rsidR="00B43D44">
        <w:t>.</w:t>
      </w:r>
    </w:p>
    <w:p w14:paraId="28B2BFC2" w14:textId="2B25A2DE" w:rsidR="00BD7362" w:rsidRDefault="00BD7362" w:rsidP="00D74FC2">
      <w:r>
        <w:rPr>
          <w:noProof/>
        </w:rPr>
        <w:drawing>
          <wp:inline distT="0" distB="0" distL="0" distR="0" wp14:anchorId="3B3BD73E" wp14:editId="2522567C">
            <wp:extent cx="5370195" cy="251599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4985" cy="2518234"/>
                    </a:xfrm>
                    <a:prstGeom prst="rect">
                      <a:avLst/>
                    </a:prstGeom>
                    <a:noFill/>
                  </pic:spPr>
                </pic:pic>
              </a:graphicData>
            </a:graphic>
          </wp:inline>
        </w:drawing>
      </w:r>
    </w:p>
    <w:p w14:paraId="72A025BF" w14:textId="77777777" w:rsidR="00BD7362" w:rsidRDefault="00BD7362" w:rsidP="00BD7362">
      <w:pPr>
        <w:pStyle w:val="ListParagraph"/>
        <w:numPr>
          <w:ilvl w:val="0"/>
          <w:numId w:val="31"/>
        </w:numPr>
        <w:tabs>
          <w:tab w:val="center" w:pos="4513"/>
        </w:tabs>
      </w:pPr>
      <w:bookmarkStart w:id="1" w:name="_Hlk522379318"/>
      <w:r>
        <w:t>Cortana is Windows virtual assistant that is able to perform tasks or assist the user with inquiries</w:t>
      </w:r>
    </w:p>
    <w:p w14:paraId="24AD465C" w14:textId="77777777" w:rsidR="00BD7362" w:rsidRDefault="00BD7362" w:rsidP="00BD7362">
      <w:pPr>
        <w:pStyle w:val="ListParagraph"/>
        <w:numPr>
          <w:ilvl w:val="0"/>
          <w:numId w:val="31"/>
        </w:numPr>
        <w:tabs>
          <w:tab w:val="center" w:pos="4513"/>
        </w:tabs>
      </w:pPr>
      <w:r>
        <w:t>Microsoft OneDrive is is a file hosting service and synchronisation service operated by Microsoft as part of its web version of Office</w:t>
      </w:r>
    </w:p>
    <w:p w14:paraId="50B47395" w14:textId="77777777" w:rsidR="00BD7362" w:rsidRDefault="00BD7362" w:rsidP="00BD7362">
      <w:pPr>
        <w:pStyle w:val="ListParagraph"/>
        <w:numPr>
          <w:ilvl w:val="0"/>
          <w:numId w:val="31"/>
        </w:numPr>
        <w:tabs>
          <w:tab w:val="center" w:pos="4513"/>
        </w:tabs>
      </w:pPr>
      <w:r>
        <w:t>Microsoft Teams proprietary business communication platform developed by Microsoft</w:t>
      </w:r>
    </w:p>
    <w:p w14:paraId="410C430D" w14:textId="77777777" w:rsidR="00BD7362" w:rsidRDefault="00BD7362" w:rsidP="00BD7362">
      <w:pPr>
        <w:pStyle w:val="ListParagraph"/>
        <w:numPr>
          <w:ilvl w:val="0"/>
          <w:numId w:val="31"/>
        </w:numPr>
        <w:tabs>
          <w:tab w:val="center" w:pos="4513"/>
        </w:tabs>
      </w:pPr>
      <w:r>
        <w:t>Program is was a Microsoft Teams program startup, but since I had to uninstall and reinstall the startup entry is still left</w:t>
      </w:r>
    </w:p>
    <w:p w14:paraId="3EB59701" w14:textId="77777777" w:rsidR="00BD7362" w:rsidRDefault="00BD7362" w:rsidP="00BD7362">
      <w:pPr>
        <w:pStyle w:val="ListParagraph"/>
        <w:numPr>
          <w:ilvl w:val="0"/>
          <w:numId w:val="31"/>
        </w:numPr>
        <w:tabs>
          <w:tab w:val="center" w:pos="4513"/>
        </w:tabs>
      </w:pPr>
      <w:r>
        <w:t>Skype is a proprietary telecommunications application that specialises in providing VoIP-based videotelephony, videoconferencing and voice calls</w:t>
      </w:r>
    </w:p>
    <w:p w14:paraId="5DD3849E" w14:textId="77777777" w:rsidR="00BD7362" w:rsidRDefault="00BD7362" w:rsidP="00BD7362">
      <w:pPr>
        <w:pStyle w:val="ListParagraph"/>
        <w:numPr>
          <w:ilvl w:val="0"/>
          <w:numId w:val="31"/>
        </w:numPr>
        <w:tabs>
          <w:tab w:val="center" w:pos="4513"/>
        </w:tabs>
      </w:pPr>
      <w:r>
        <w:lastRenderedPageBreak/>
        <w:t>VMware SVGA Helper Service is a virtual SVGA driver replaces the default VGA driver, which allows for only 640 X 480 resolution and 16-color graphics</w:t>
      </w:r>
    </w:p>
    <w:p w14:paraId="4E2EC528" w14:textId="77777777" w:rsidR="00BD7362" w:rsidRDefault="00BD7362" w:rsidP="00BD7362">
      <w:pPr>
        <w:pStyle w:val="ListParagraph"/>
        <w:numPr>
          <w:ilvl w:val="0"/>
          <w:numId w:val="31"/>
        </w:numPr>
        <w:tabs>
          <w:tab w:val="center" w:pos="4513"/>
        </w:tabs>
      </w:pPr>
      <w:r>
        <w:t>VMware Tools Core Service free set of drivers and utilities that enhances both the performance of a virtual machine's guest operating system and interaction between the guest and the host</w:t>
      </w:r>
    </w:p>
    <w:p w14:paraId="404D228A" w14:textId="77777777" w:rsidR="00BD7362" w:rsidRDefault="00BD7362" w:rsidP="00BD7362">
      <w:pPr>
        <w:pStyle w:val="ListParagraph"/>
        <w:numPr>
          <w:ilvl w:val="0"/>
          <w:numId w:val="31"/>
        </w:numPr>
        <w:tabs>
          <w:tab w:val="center" w:pos="4513"/>
        </w:tabs>
      </w:pPr>
      <w:r>
        <w:t>Windows Command Processor is the default command-line interpreter for the Microsoft Windows operating systems.</w:t>
      </w:r>
    </w:p>
    <w:p w14:paraId="5602988D" w14:textId="6A32D455" w:rsidR="00BD7362" w:rsidRDefault="00BD7362" w:rsidP="00BD7362">
      <w:pPr>
        <w:pStyle w:val="ListParagraph"/>
        <w:numPr>
          <w:ilvl w:val="0"/>
          <w:numId w:val="31"/>
        </w:numPr>
        <w:tabs>
          <w:tab w:val="center" w:pos="4513"/>
        </w:tabs>
      </w:pPr>
      <w:r>
        <w:t>Windows Security Notifications to provide notifications about the health and security of the machine</w:t>
      </w:r>
    </w:p>
    <w:p w14:paraId="3B08B6AB" w14:textId="77777777" w:rsidR="00BD7362" w:rsidRDefault="00BD7362" w:rsidP="00BD7362">
      <w:pPr>
        <w:tabs>
          <w:tab w:val="center" w:pos="4513"/>
        </w:tabs>
      </w:pPr>
    </w:p>
    <w:p w14:paraId="25E853D2" w14:textId="5DE5DAAA" w:rsidR="00195D61" w:rsidRDefault="00195D61" w:rsidP="00195D61">
      <w:pPr>
        <w:tabs>
          <w:tab w:val="center" w:pos="4513"/>
        </w:tabs>
      </w:pPr>
      <w:r>
        <w:t>(In a VM you may not see much as these services apply to the host OS.)</w:t>
      </w:r>
    </w:p>
    <w:p w14:paraId="6050E86D" w14:textId="08AFDE21" w:rsidR="00A87BEE" w:rsidRDefault="00F0199A" w:rsidP="00A87BEE">
      <w:r>
        <w:t>Use the Windows Start icon to o</w:t>
      </w:r>
      <w:r w:rsidR="00A87BEE">
        <w:t xml:space="preserve">pen </w:t>
      </w:r>
      <w:r w:rsidR="00A87BEE" w:rsidRPr="00F339AF">
        <w:rPr>
          <w:color w:val="E36C0A" w:themeColor="accent6" w:themeShade="BF"/>
        </w:rPr>
        <w:t>regedit</w:t>
      </w:r>
      <w:r w:rsidR="00A87BEE">
        <w:rPr>
          <w:color w:val="3366FF"/>
        </w:rPr>
        <w:t xml:space="preserve">. </w:t>
      </w:r>
      <w:r w:rsidR="00A87BEE" w:rsidRPr="00405360">
        <w:t>Navigate to</w:t>
      </w:r>
      <w:r w:rsidR="00A87BEE">
        <w:t>:</w:t>
      </w:r>
    </w:p>
    <w:p w14:paraId="1AF1981C" w14:textId="77777777" w:rsidR="00A87BEE" w:rsidRDefault="00A87BEE" w:rsidP="00A87BEE">
      <w:r>
        <w:t>HKLM</w:t>
      </w:r>
      <w:r w:rsidRPr="008B1DCC">
        <w:t>\SOFTWARE\</w:t>
      </w:r>
      <w:r>
        <w:t>Wow6432Node\</w:t>
      </w:r>
      <w:r w:rsidRPr="008B1DCC">
        <w:t>Microsoft\Windows\CurrentVersion\Run</w:t>
      </w:r>
    </w:p>
    <w:bookmarkEnd w:id="1"/>
    <w:p w14:paraId="694B2FE5" w14:textId="77777777" w:rsidR="002C410A" w:rsidRDefault="002C410A" w:rsidP="000629C8"/>
    <w:p w14:paraId="047958A2" w14:textId="2C2E34B6" w:rsidR="002C410A" w:rsidRPr="00BF5F8A" w:rsidRDefault="00BF5F8A" w:rsidP="000629C8">
      <w:r w:rsidRPr="00BF5F8A">
        <w:rPr>
          <w:noProof/>
        </w:rPr>
        <w:drawing>
          <wp:anchor distT="0" distB="0" distL="114300" distR="114300" simplePos="0" relativeHeight="251655680" behindDoc="1" locked="0" layoutInCell="1" allowOverlap="1" wp14:anchorId="0FB87C79" wp14:editId="338BD658">
            <wp:simplePos x="0" y="0"/>
            <wp:positionH relativeFrom="column">
              <wp:posOffset>3114675</wp:posOffset>
            </wp:positionH>
            <wp:positionV relativeFrom="paragraph">
              <wp:posOffset>139065</wp:posOffset>
            </wp:positionV>
            <wp:extent cx="3083560" cy="1371600"/>
            <wp:effectExtent l="0" t="0" r="2540" b="0"/>
            <wp:wrapTight wrapText="bothSides">
              <wp:wrapPolygon edited="0">
                <wp:start x="0" y="0"/>
                <wp:lineTo x="0" y="21300"/>
                <wp:lineTo x="21484" y="21300"/>
                <wp:lineTo x="214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356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7274" w:rsidRPr="00BF5F8A">
        <w:t xml:space="preserve">Select the first key name. </w:t>
      </w:r>
      <w:r w:rsidR="00F0199A">
        <w:t xml:space="preserve">(Exclude the default) </w:t>
      </w:r>
      <w:r w:rsidR="00C87274" w:rsidRPr="00BF5F8A">
        <w:t xml:space="preserve">Right click and select </w:t>
      </w:r>
      <w:r w:rsidR="00C87274" w:rsidRPr="00F339AF">
        <w:rPr>
          <w:color w:val="E36C0A" w:themeColor="accent6" w:themeShade="BF"/>
        </w:rPr>
        <w:t>modify.</w:t>
      </w:r>
    </w:p>
    <w:p w14:paraId="3E49FCAB" w14:textId="77777777" w:rsidR="00C87274" w:rsidRDefault="00C87274" w:rsidP="000629C8">
      <w:r w:rsidRPr="00BF5F8A">
        <w:t xml:space="preserve">Note the </w:t>
      </w:r>
      <w:r w:rsidRPr="00F339AF">
        <w:rPr>
          <w:color w:val="E36C0A" w:themeColor="accent6" w:themeShade="BF"/>
        </w:rPr>
        <w:t>Value</w:t>
      </w:r>
      <w:r w:rsidRPr="00BF5F8A">
        <w:t xml:space="preserve"> </w:t>
      </w:r>
      <w:r w:rsidR="00A91251">
        <w:t xml:space="preserve">name and value data which </w:t>
      </w:r>
      <w:r w:rsidRPr="00BF5F8A">
        <w:t xml:space="preserve">is the path to the exe file. </w:t>
      </w:r>
      <w:r w:rsidR="00223453">
        <w:t xml:space="preserve">Take a </w:t>
      </w:r>
      <w:r w:rsidR="00223453" w:rsidRPr="00223453">
        <w:rPr>
          <w:color w:val="E36C0A" w:themeColor="accent6" w:themeShade="BF"/>
        </w:rPr>
        <w:t xml:space="preserve">screen shot </w:t>
      </w:r>
      <w:r w:rsidR="00223453">
        <w:t>for your report.</w:t>
      </w:r>
    </w:p>
    <w:p w14:paraId="376F0057" w14:textId="77777777" w:rsidR="00D2751C" w:rsidRDefault="00D2751C" w:rsidP="000629C8">
      <w:r>
        <w:t>Yours will be different,</w:t>
      </w:r>
    </w:p>
    <w:p w14:paraId="69E4BEE4" w14:textId="77777777" w:rsidR="001438C8" w:rsidRDefault="001438C8" w:rsidP="001438C8">
      <w:pPr>
        <w:rPr>
          <w:color w:val="E36C0A" w:themeColor="accent6" w:themeShade="BF"/>
        </w:rPr>
      </w:pPr>
      <w:r w:rsidRPr="00BF5F8A">
        <w:t xml:space="preserve">Click </w:t>
      </w:r>
      <w:r w:rsidRPr="00F339AF">
        <w:rPr>
          <w:color w:val="E36C0A" w:themeColor="accent6" w:themeShade="BF"/>
        </w:rPr>
        <w:t>Cancel</w:t>
      </w:r>
      <w:r w:rsidRPr="00BF5F8A">
        <w:rPr>
          <w:color w:val="3366FF"/>
        </w:rPr>
        <w:t>.</w:t>
      </w:r>
      <w:r w:rsidRPr="00BF5F8A">
        <w:t xml:space="preserve"> </w:t>
      </w:r>
      <w:r w:rsidRPr="00BF5F8A">
        <w:rPr>
          <w:color w:val="FF0000"/>
        </w:rPr>
        <w:t>Never click OK</w:t>
      </w:r>
    </w:p>
    <w:p w14:paraId="386CE9BD" w14:textId="0B3A9AD2" w:rsidR="00C73146" w:rsidRDefault="00223453" w:rsidP="00C73146">
      <w:r w:rsidRPr="00223453">
        <w:rPr>
          <w:color w:val="E36C0A" w:themeColor="accent6" w:themeShade="BF"/>
        </w:rPr>
        <w:t xml:space="preserve">Explain the purpose </w:t>
      </w:r>
      <w:r>
        <w:t>of this startup item.</w:t>
      </w:r>
      <w:r w:rsidR="00A87BEE">
        <w:t xml:space="preserve">  </w:t>
      </w:r>
    </w:p>
    <w:p w14:paraId="625224BB" w14:textId="23747E65" w:rsidR="00BD7362" w:rsidRDefault="00BD7362" w:rsidP="00C73146">
      <w:r>
        <w:rPr>
          <w:noProof/>
        </w:rPr>
        <w:drawing>
          <wp:inline distT="0" distB="0" distL="0" distR="0" wp14:anchorId="5B64FEC0" wp14:editId="2BB79552">
            <wp:extent cx="5770463" cy="12877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8935" cy="1298597"/>
                    </a:xfrm>
                    <a:prstGeom prst="rect">
                      <a:avLst/>
                    </a:prstGeom>
                    <a:noFill/>
                  </pic:spPr>
                </pic:pic>
              </a:graphicData>
            </a:graphic>
          </wp:inline>
        </w:drawing>
      </w:r>
    </w:p>
    <w:p w14:paraId="454FD339" w14:textId="21D27D55" w:rsidR="00223453" w:rsidRDefault="00BD7362" w:rsidP="00BD7362">
      <w:pPr>
        <w:pStyle w:val="ListParagraph"/>
        <w:numPr>
          <w:ilvl w:val="0"/>
          <w:numId w:val="32"/>
        </w:numPr>
      </w:pPr>
      <w:r w:rsidRPr="00BD7362">
        <w:t>The purpose of this item is to start Microsoft Teams and starting this Microsoft teams on startup allows it to automatically update whenever it is ran</w:t>
      </w:r>
    </w:p>
    <w:p w14:paraId="32EB6301" w14:textId="77777777" w:rsidR="00BD7362" w:rsidRDefault="00BD7362" w:rsidP="00C73146"/>
    <w:p w14:paraId="1B579E39" w14:textId="77777777" w:rsidR="00B43D44" w:rsidRDefault="00B14EC4" w:rsidP="00B14EC4">
      <w:r>
        <w:t>Can you locate other startup items in the registry?</w:t>
      </w:r>
    </w:p>
    <w:p w14:paraId="5BA8C0F7" w14:textId="76A12EE2" w:rsidR="00D5018F" w:rsidRDefault="00B43D44" w:rsidP="00C73146">
      <w:bookmarkStart w:id="2" w:name="_Hlk17299401"/>
      <w:r>
        <w:t xml:space="preserve"> List a few here.</w:t>
      </w:r>
      <w:bookmarkEnd w:id="2"/>
      <w:r w:rsidR="00DF70BD">
        <w:t xml:space="preserve">   </w:t>
      </w:r>
    </w:p>
    <w:p w14:paraId="01644FA2" w14:textId="77777777" w:rsidR="00BD7362" w:rsidRDefault="00BD7362" w:rsidP="00BD7362">
      <w:r>
        <w:t>From the above screenshot:</w:t>
      </w:r>
    </w:p>
    <w:p w14:paraId="004FAB62" w14:textId="77777777" w:rsidR="00BD7362" w:rsidRDefault="00BD7362" w:rsidP="00BD7362"/>
    <w:p w14:paraId="0B6E848E" w14:textId="089E4170" w:rsidR="00BD7362" w:rsidRDefault="00BD7362" w:rsidP="00BD7362">
      <w:pPr>
        <w:pStyle w:val="ListParagraph"/>
        <w:numPr>
          <w:ilvl w:val="0"/>
          <w:numId w:val="32"/>
        </w:numPr>
      </w:pPr>
      <w:r>
        <w:lastRenderedPageBreak/>
        <w:t>OneDrive a file hosting service and synchronisation service operated by Microsoft as part of its web version of Office. If I was signed into office one drive and using its functions, every time on startup OneDrive would automatically sync with your online OneDrive</w:t>
      </w:r>
    </w:p>
    <w:p w14:paraId="29DFF22C" w14:textId="575D71EC" w:rsidR="00BD7362" w:rsidRDefault="00BD7362" w:rsidP="00BD7362">
      <w:r>
        <w:rPr>
          <w:noProof/>
        </w:rPr>
        <w:drawing>
          <wp:inline distT="0" distB="0" distL="0" distR="0" wp14:anchorId="048657B0" wp14:editId="785105EE">
            <wp:extent cx="3752850" cy="160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1609725"/>
                    </a:xfrm>
                    <a:prstGeom prst="rect">
                      <a:avLst/>
                    </a:prstGeom>
                    <a:noFill/>
                  </pic:spPr>
                </pic:pic>
              </a:graphicData>
            </a:graphic>
          </wp:inline>
        </w:drawing>
      </w:r>
    </w:p>
    <w:p w14:paraId="20909894" w14:textId="425B8B56" w:rsidR="00BD7362" w:rsidRDefault="00BD7362" w:rsidP="00BD7362">
      <w:pPr>
        <w:pStyle w:val="ListParagraph"/>
        <w:numPr>
          <w:ilvl w:val="0"/>
          <w:numId w:val="32"/>
        </w:numPr>
      </w:pPr>
      <w:r>
        <w:t>SecurityHealth on startup provide notifications about the health and security of the machine</w:t>
      </w:r>
    </w:p>
    <w:p w14:paraId="4CFD350A" w14:textId="0F391B82" w:rsidR="00BD7362" w:rsidRDefault="00BD7362" w:rsidP="00BD7362"/>
    <w:p w14:paraId="1CE10187" w14:textId="77777777" w:rsidR="00BD7362" w:rsidRDefault="00BD7362" w:rsidP="00BD7362"/>
    <w:p w14:paraId="22670A33" w14:textId="752D4A8F" w:rsidR="00B14D63" w:rsidRDefault="00B17771" w:rsidP="00B14D63">
      <w:pPr>
        <w:rPr>
          <w:rStyle w:val="Heading1Char"/>
          <w:rFonts w:eastAsia="Calibri"/>
        </w:rPr>
      </w:pPr>
      <w:r>
        <w:rPr>
          <w:rStyle w:val="Heading1Char"/>
          <w:rFonts w:eastAsia="Calibri"/>
        </w:rPr>
        <w:t>Q</w:t>
      </w:r>
      <w:r w:rsidR="00170511">
        <w:rPr>
          <w:rStyle w:val="Heading1Char"/>
          <w:rFonts w:eastAsia="Calibri"/>
        </w:rPr>
        <w:t>2</w:t>
      </w:r>
      <w:r w:rsidR="00C73146" w:rsidRPr="00C73146">
        <w:rPr>
          <w:rStyle w:val="Heading1Char"/>
          <w:rFonts w:eastAsia="Calibri"/>
        </w:rPr>
        <w:t>) USB Store</w:t>
      </w:r>
    </w:p>
    <w:p w14:paraId="660CA61A" w14:textId="77777777" w:rsidR="00B2372E" w:rsidRPr="00B2372E" w:rsidRDefault="00B2372E" w:rsidP="00B2372E">
      <w:pPr>
        <w:rPr>
          <w:bCs/>
          <w:color w:val="000000" w:themeColor="text1"/>
          <w:kern w:val="32"/>
          <w:sz w:val="22"/>
          <w:szCs w:val="22"/>
        </w:rPr>
      </w:pPr>
      <w:bookmarkStart w:id="3" w:name="_Hlk522379392"/>
      <w:r w:rsidRPr="00B2372E">
        <w:rPr>
          <w:bCs/>
          <w:color w:val="000000" w:themeColor="text1"/>
          <w:kern w:val="32"/>
          <w:sz w:val="22"/>
          <w:szCs w:val="22"/>
        </w:rPr>
        <w:t>Run regedit and navigate to:</w:t>
      </w:r>
    </w:p>
    <w:p w14:paraId="0E4D2CAF" w14:textId="1521CAFD" w:rsidR="00B2372E" w:rsidRPr="00B2372E" w:rsidRDefault="00B2372E" w:rsidP="00B2372E">
      <w:pPr>
        <w:rPr>
          <w:bCs/>
          <w:color w:val="000000" w:themeColor="text1"/>
          <w:kern w:val="32"/>
          <w:sz w:val="22"/>
          <w:szCs w:val="22"/>
        </w:rPr>
      </w:pPr>
      <w:r w:rsidRPr="00B2372E">
        <w:rPr>
          <w:bCs/>
          <w:color w:val="000000" w:themeColor="text1"/>
          <w:kern w:val="32"/>
          <w:sz w:val="22"/>
          <w:szCs w:val="22"/>
        </w:rPr>
        <w:t xml:space="preserve"> HKEY_LOCAL_MACHINE\SOFTWARE\Microsoft\Windows Portable Devices\Devices\</w:t>
      </w:r>
    </w:p>
    <w:p w14:paraId="7EA90AF9" w14:textId="77777777" w:rsidR="001438C8" w:rsidRDefault="00D5018F" w:rsidP="001438C8">
      <w:pPr>
        <w:rPr>
          <w:bCs/>
          <w:color w:val="000000" w:themeColor="text1"/>
          <w:kern w:val="32"/>
          <w:sz w:val="22"/>
          <w:szCs w:val="22"/>
        </w:rPr>
      </w:pPr>
      <w:r w:rsidRPr="00D5018F">
        <w:rPr>
          <w:bCs/>
          <w:color w:val="000000" w:themeColor="text1"/>
          <w:kern w:val="32"/>
          <w:sz w:val="22"/>
          <w:szCs w:val="22"/>
        </w:rPr>
        <w:t xml:space="preserve">In regedit, under Windows Portable Devices, right click </w:t>
      </w:r>
      <w:r w:rsidRPr="00D5018F">
        <w:rPr>
          <w:bCs/>
          <w:color w:val="E36C0A" w:themeColor="accent6" w:themeShade="BF"/>
          <w:kern w:val="32"/>
          <w:sz w:val="22"/>
          <w:szCs w:val="22"/>
        </w:rPr>
        <w:t>Devices</w:t>
      </w:r>
      <w:r w:rsidRPr="00D5018F">
        <w:rPr>
          <w:bCs/>
          <w:color w:val="000000" w:themeColor="text1"/>
          <w:kern w:val="32"/>
          <w:sz w:val="22"/>
          <w:szCs w:val="22"/>
        </w:rPr>
        <w:t xml:space="preserve"> and select </w:t>
      </w:r>
      <w:r w:rsidRPr="00D5018F">
        <w:rPr>
          <w:bCs/>
          <w:color w:val="E36C0A" w:themeColor="accent6" w:themeShade="BF"/>
          <w:kern w:val="32"/>
          <w:sz w:val="22"/>
          <w:szCs w:val="22"/>
        </w:rPr>
        <w:t>export</w:t>
      </w:r>
      <w:r w:rsidRPr="00D5018F">
        <w:rPr>
          <w:bCs/>
          <w:color w:val="000000" w:themeColor="text1"/>
          <w:kern w:val="32"/>
          <w:sz w:val="22"/>
          <w:szCs w:val="22"/>
        </w:rPr>
        <w:t xml:space="preserve">. Save the </w:t>
      </w:r>
      <w:r w:rsidRPr="001438C8">
        <w:rPr>
          <w:bCs/>
          <w:kern w:val="32"/>
          <w:sz w:val="22"/>
          <w:szCs w:val="22"/>
        </w:rPr>
        <w:t>hive</w:t>
      </w:r>
      <w:r w:rsidRPr="00D5018F">
        <w:rPr>
          <w:bCs/>
          <w:color w:val="3366FF"/>
          <w:kern w:val="32"/>
          <w:sz w:val="22"/>
          <w:szCs w:val="22"/>
        </w:rPr>
        <w:t xml:space="preserve"> </w:t>
      </w:r>
      <w:r w:rsidRPr="00D5018F">
        <w:rPr>
          <w:bCs/>
          <w:color w:val="000000" w:themeColor="text1"/>
          <w:kern w:val="32"/>
          <w:sz w:val="22"/>
          <w:szCs w:val="22"/>
        </w:rPr>
        <w:t xml:space="preserve">as a </w:t>
      </w:r>
      <w:r w:rsidR="001438C8" w:rsidRPr="00387816">
        <w:rPr>
          <w:bCs/>
          <w:color w:val="E36C0A" w:themeColor="accent6" w:themeShade="BF"/>
          <w:kern w:val="32"/>
          <w:sz w:val="22"/>
          <w:szCs w:val="22"/>
        </w:rPr>
        <w:t xml:space="preserve">text file </w:t>
      </w:r>
      <w:r w:rsidR="001438C8" w:rsidRPr="00D5018F">
        <w:rPr>
          <w:bCs/>
          <w:color w:val="000000" w:themeColor="text1"/>
          <w:kern w:val="32"/>
          <w:sz w:val="22"/>
          <w:szCs w:val="22"/>
        </w:rPr>
        <w:t xml:space="preserve">with name USBStor of type </w:t>
      </w:r>
      <w:r w:rsidR="001438C8">
        <w:rPr>
          <w:bCs/>
          <w:color w:val="E36C0A" w:themeColor="accent6" w:themeShade="BF"/>
          <w:kern w:val="32"/>
          <w:sz w:val="22"/>
          <w:szCs w:val="22"/>
        </w:rPr>
        <w:t>txt</w:t>
      </w:r>
      <w:r w:rsidR="001438C8" w:rsidRPr="00D5018F">
        <w:rPr>
          <w:bCs/>
          <w:color w:val="000000" w:themeColor="text1"/>
          <w:kern w:val="32"/>
          <w:sz w:val="22"/>
          <w:szCs w:val="22"/>
        </w:rPr>
        <w:t xml:space="preserve"> in C:\Forensics_yourname.  Close regedit.</w:t>
      </w:r>
      <w:r w:rsidR="001438C8">
        <w:rPr>
          <w:bCs/>
          <w:color w:val="000000" w:themeColor="text1"/>
          <w:kern w:val="32"/>
          <w:sz w:val="22"/>
          <w:szCs w:val="22"/>
        </w:rPr>
        <w:t xml:space="preserve"> Run Linux.</w:t>
      </w:r>
    </w:p>
    <w:p w14:paraId="7AEC4344" w14:textId="183A22A7" w:rsidR="001438C8" w:rsidRDefault="00B14EC4" w:rsidP="00B14EC4">
      <w:pPr>
        <w:rPr>
          <w:rStyle w:val="Heading1Char"/>
          <w:rFonts w:eastAsia="Calibri"/>
          <w:b w:val="0"/>
          <w:color w:val="000000" w:themeColor="text1"/>
          <w:sz w:val="22"/>
          <w:szCs w:val="22"/>
        </w:rPr>
      </w:pPr>
      <w:r>
        <w:rPr>
          <w:rStyle w:val="Heading1Char"/>
          <w:rFonts w:eastAsia="Calibri"/>
          <w:b w:val="0"/>
          <w:color w:val="000000" w:themeColor="text1"/>
          <w:sz w:val="22"/>
          <w:szCs w:val="22"/>
        </w:rPr>
        <w:t xml:space="preserve">The export is </w:t>
      </w:r>
      <w:r w:rsidR="001438C8">
        <w:rPr>
          <w:rStyle w:val="Heading1Char"/>
          <w:rFonts w:eastAsia="Calibri"/>
          <w:b w:val="0"/>
          <w:color w:val="000000" w:themeColor="text1"/>
          <w:sz w:val="22"/>
          <w:szCs w:val="22"/>
        </w:rPr>
        <w:t xml:space="preserve">wrongly encoded for </w:t>
      </w:r>
      <w:r>
        <w:rPr>
          <w:rStyle w:val="Heading1Char"/>
          <w:rFonts w:eastAsia="Calibri"/>
          <w:b w:val="0"/>
          <w:color w:val="000000" w:themeColor="text1"/>
          <w:sz w:val="22"/>
          <w:szCs w:val="22"/>
        </w:rPr>
        <w:t>Linux. To fix this open the USBStor.</w:t>
      </w:r>
      <w:r w:rsidR="001438C8">
        <w:rPr>
          <w:rStyle w:val="Heading1Char"/>
          <w:rFonts w:eastAsia="Calibri"/>
          <w:b w:val="0"/>
          <w:color w:val="000000" w:themeColor="text1"/>
          <w:sz w:val="22"/>
          <w:szCs w:val="22"/>
        </w:rPr>
        <w:t xml:space="preserve">txt </w:t>
      </w:r>
      <w:r>
        <w:rPr>
          <w:rStyle w:val="Heading1Char"/>
          <w:rFonts w:eastAsia="Calibri"/>
          <w:b w:val="0"/>
          <w:color w:val="000000" w:themeColor="text1"/>
          <w:sz w:val="22"/>
          <w:szCs w:val="22"/>
        </w:rPr>
        <w:t>file in notepad</w:t>
      </w:r>
      <w:r w:rsidR="001438C8">
        <w:rPr>
          <w:rStyle w:val="Heading1Char"/>
          <w:rFonts w:eastAsia="Calibri"/>
          <w:b w:val="0"/>
          <w:color w:val="000000" w:themeColor="text1"/>
          <w:sz w:val="22"/>
          <w:szCs w:val="22"/>
        </w:rPr>
        <w:t xml:space="preserve"> in Linux</w:t>
      </w:r>
      <w:r>
        <w:rPr>
          <w:rStyle w:val="Heading1Char"/>
          <w:rFonts w:eastAsia="Calibri"/>
          <w:b w:val="0"/>
          <w:color w:val="000000" w:themeColor="text1"/>
          <w:sz w:val="22"/>
          <w:szCs w:val="22"/>
        </w:rPr>
        <w:t xml:space="preserve">. </w:t>
      </w:r>
      <w:r w:rsidR="001438C8" w:rsidRPr="00693FAB">
        <w:rPr>
          <w:rStyle w:val="Heading1Char"/>
          <w:rFonts w:eastAsia="Calibri"/>
          <w:b w:val="0"/>
          <w:color w:val="E36C0A" w:themeColor="accent6" w:themeShade="BF"/>
          <w:sz w:val="22"/>
          <w:szCs w:val="22"/>
        </w:rPr>
        <w:t>notepad.exe USBStor.</w:t>
      </w:r>
      <w:r w:rsidR="00EF37CF">
        <w:rPr>
          <w:rStyle w:val="Heading1Char"/>
          <w:rFonts w:eastAsia="Calibri"/>
          <w:b w:val="0"/>
          <w:color w:val="E36C0A" w:themeColor="accent6" w:themeShade="BF"/>
          <w:sz w:val="22"/>
          <w:szCs w:val="22"/>
        </w:rPr>
        <w:t>txt</w:t>
      </w:r>
      <w:r w:rsidR="001438C8">
        <w:rPr>
          <w:rStyle w:val="Heading1Char"/>
          <w:rFonts w:eastAsia="Calibri"/>
          <w:b w:val="0"/>
          <w:color w:val="E36C0A" w:themeColor="accent6" w:themeShade="BF"/>
          <w:sz w:val="22"/>
          <w:szCs w:val="22"/>
        </w:rPr>
        <w:t>.</w:t>
      </w:r>
    </w:p>
    <w:p w14:paraId="575C5A93" w14:textId="346202C5" w:rsidR="00B14EC4" w:rsidRDefault="00B14EC4" w:rsidP="00B14EC4">
      <w:pPr>
        <w:rPr>
          <w:rStyle w:val="Heading1Char"/>
          <w:rFonts w:eastAsia="Calibri"/>
          <w:b w:val="0"/>
          <w:color w:val="E36C0A" w:themeColor="accent6" w:themeShade="BF"/>
          <w:sz w:val="22"/>
          <w:szCs w:val="22"/>
        </w:rPr>
      </w:pPr>
      <w:r>
        <w:rPr>
          <w:rStyle w:val="Heading1Char"/>
          <w:rFonts w:eastAsia="Calibri"/>
          <w:b w:val="0"/>
          <w:color w:val="000000" w:themeColor="text1"/>
          <w:sz w:val="22"/>
          <w:szCs w:val="22"/>
        </w:rPr>
        <w:t xml:space="preserve">Then save the file </w:t>
      </w:r>
      <w:r w:rsidR="001438C8">
        <w:rPr>
          <w:rStyle w:val="Heading1Char"/>
          <w:rFonts w:eastAsia="Calibri"/>
          <w:b w:val="0"/>
          <w:color w:val="000000" w:themeColor="text1"/>
          <w:sz w:val="22"/>
          <w:szCs w:val="22"/>
        </w:rPr>
        <w:t xml:space="preserve">with a new name </w:t>
      </w:r>
      <w:r w:rsidR="001438C8" w:rsidRPr="000B19AB">
        <w:rPr>
          <w:rStyle w:val="Heading1Char"/>
          <w:rFonts w:eastAsia="Calibri"/>
          <w:b w:val="0"/>
          <w:color w:val="E36C0A" w:themeColor="accent6" w:themeShade="BF"/>
          <w:sz w:val="22"/>
          <w:szCs w:val="22"/>
        </w:rPr>
        <w:t xml:space="preserve">USBStor_UTF8.txt </w:t>
      </w:r>
      <w:r>
        <w:rPr>
          <w:rStyle w:val="Heading1Char"/>
          <w:rFonts w:eastAsia="Calibri"/>
          <w:b w:val="0"/>
          <w:color w:val="000000" w:themeColor="text1"/>
          <w:sz w:val="22"/>
          <w:szCs w:val="22"/>
        </w:rPr>
        <w:t xml:space="preserve">using UTF8 encoding.  </w:t>
      </w:r>
      <w:r w:rsidR="001438C8">
        <w:rPr>
          <w:rStyle w:val="Heading1Char"/>
          <w:rFonts w:eastAsia="Calibri"/>
          <w:b w:val="0"/>
          <w:color w:val="000000" w:themeColor="text1"/>
          <w:sz w:val="22"/>
          <w:szCs w:val="22"/>
        </w:rPr>
        <w:t xml:space="preserve"> </w:t>
      </w:r>
    </w:p>
    <w:p w14:paraId="3814D703" w14:textId="1CAD2CBB" w:rsidR="001438C8" w:rsidRDefault="001438C8" w:rsidP="001438C8">
      <w:pPr>
        <w:rPr>
          <w:rStyle w:val="Heading1Char"/>
          <w:rFonts w:eastAsia="Calibri"/>
          <w:b w:val="0"/>
          <w:color w:val="E36C0A" w:themeColor="accent6" w:themeShade="BF"/>
          <w:sz w:val="22"/>
          <w:szCs w:val="22"/>
        </w:rPr>
      </w:pPr>
      <w:bookmarkStart w:id="4" w:name="_Hlk17299606"/>
      <w:bookmarkEnd w:id="3"/>
      <w:r w:rsidRPr="00F63787">
        <w:rPr>
          <w:rStyle w:val="Heading1Char"/>
          <w:rFonts w:eastAsia="Calibri"/>
          <w:b w:val="0"/>
          <w:bCs w:val="0"/>
          <w:color w:val="000000" w:themeColor="text1"/>
          <w:sz w:val="24"/>
          <w:szCs w:val="24"/>
        </w:rPr>
        <w:t xml:space="preserve">Now </w:t>
      </w:r>
      <w:r>
        <w:rPr>
          <w:rStyle w:val="Heading1Char"/>
          <w:rFonts w:eastAsia="Calibri"/>
          <w:b w:val="0"/>
          <w:bCs w:val="0"/>
          <w:color w:val="000000" w:themeColor="text1"/>
          <w:sz w:val="24"/>
          <w:szCs w:val="24"/>
        </w:rPr>
        <w:t xml:space="preserve">use </w:t>
      </w:r>
      <w:r w:rsidRPr="00F63787">
        <w:rPr>
          <w:rStyle w:val="Heading1Char"/>
          <w:rFonts w:eastAsia="Calibri"/>
          <w:b w:val="0"/>
          <w:bCs w:val="0"/>
          <w:color w:val="E36C0A" w:themeColor="accent6" w:themeShade="BF"/>
          <w:sz w:val="24"/>
          <w:szCs w:val="24"/>
        </w:rPr>
        <w:t>grep</w:t>
      </w:r>
      <w:r>
        <w:rPr>
          <w:rStyle w:val="Heading1Char"/>
          <w:rFonts w:eastAsia="Calibri"/>
          <w:b w:val="0"/>
          <w:bCs w:val="0"/>
          <w:color w:val="E36C0A" w:themeColor="accent6" w:themeShade="BF"/>
          <w:sz w:val="24"/>
          <w:szCs w:val="24"/>
        </w:rPr>
        <w:t xml:space="preserve"> </w:t>
      </w:r>
      <w:r w:rsidRPr="00EB0ED8">
        <w:rPr>
          <w:rStyle w:val="Heading1Char"/>
          <w:rFonts w:eastAsia="Calibri"/>
          <w:b w:val="0"/>
          <w:bCs w:val="0"/>
          <w:color w:val="auto"/>
          <w:sz w:val="24"/>
          <w:szCs w:val="24"/>
        </w:rPr>
        <w:t xml:space="preserve">to </w:t>
      </w:r>
      <w:r>
        <w:rPr>
          <w:rStyle w:val="Heading1Char"/>
          <w:rFonts w:eastAsia="Calibri"/>
          <w:b w:val="0"/>
          <w:bCs w:val="0"/>
          <w:color w:val="000000" w:themeColor="text1"/>
          <w:sz w:val="24"/>
          <w:szCs w:val="24"/>
        </w:rPr>
        <w:t>s</w:t>
      </w:r>
      <w:r w:rsidRPr="00F63787">
        <w:rPr>
          <w:rStyle w:val="Heading1Char"/>
          <w:rFonts w:eastAsia="Calibri"/>
          <w:b w:val="0"/>
          <w:bCs w:val="0"/>
          <w:color w:val="000000" w:themeColor="text1"/>
          <w:sz w:val="24"/>
          <w:szCs w:val="24"/>
        </w:rPr>
        <w:t xml:space="preserve">earch the file </w:t>
      </w:r>
      <w:r>
        <w:rPr>
          <w:rStyle w:val="Heading1Char"/>
          <w:rFonts w:eastAsia="Calibri"/>
          <w:b w:val="0"/>
          <w:color w:val="000000" w:themeColor="text1"/>
          <w:sz w:val="22"/>
          <w:szCs w:val="22"/>
        </w:rPr>
        <w:t xml:space="preserve">for the keyword </w:t>
      </w:r>
      <w:r w:rsidRPr="00FA487B">
        <w:rPr>
          <w:rStyle w:val="Heading1Char"/>
          <w:rFonts w:eastAsia="Calibri"/>
          <w:b w:val="0"/>
          <w:color w:val="E36C0A" w:themeColor="accent6" w:themeShade="BF"/>
          <w:sz w:val="22"/>
          <w:szCs w:val="22"/>
        </w:rPr>
        <w:t>Friend</w:t>
      </w:r>
      <w:r>
        <w:rPr>
          <w:rStyle w:val="Heading1Char"/>
          <w:rFonts w:eastAsia="Calibri"/>
          <w:b w:val="0"/>
          <w:color w:val="E36C0A" w:themeColor="accent6" w:themeShade="BF"/>
          <w:sz w:val="22"/>
          <w:szCs w:val="22"/>
        </w:rPr>
        <w:t>.</w:t>
      </w:r>
    </w:p>
    <w:p w14:paraId="12895846" w14:textId="77777777" w:rsidR="001438C8" w:rsidRPr="005E4C75" w:rsidRDefault="001438C8" w:rsidP="001438C8">
      <w:pPr>
        <w:rPr>
          <w:rStyle w:val="Heading1Char"/>
          <w:rFonts w:eastAsia="Calibri"/>
          <w:b w:val="0"/>
          <w:color w:val="auto"/>
          <w:sz w:val="22"/>
          <w:szCs w:val="22"/>
        </w:rPr>
      </w:pPr>
      <w:r w:rsidRPr="005E4C75">
        <w:rPr>
          <w:rStyle w:val="Heading1Char"/>
          <w:rFonts w:eastAsia="Calibri"/>
          <w:b w:val="0"/>
          <w:color w:val="auto"/>
          <w:sz w:val="22"/>
          <w:szCs w:val="22"/>
        </w:rPr>
        <w:t xml:space="preserve">We need to see 2 lines after </w:t>
      </w:r>
      <w:r>
        <w:rPr>
          <w:rStyle w:val="Heading1Char"/>
          <w:rFonts w:eastAsia="Calibri"/>
          <w:b w:val="0"/>
          <w:color w:val="auto"/>
          <w:sz w:val="22"/>
          <w:szCs w:val="22"/>
        </w:rPr>
        <w:t xml:space="preserve">the match </w:t>
      </w:r>
      <w:r w:rsidRPr="005E4C75">
        <w:rPr>
          <w:rStyle w:val="Heading1Char"/>
          <w:rFonts w:eastAsia="Calibri"/>
          <w:b w:val="0"/>
          <w:color w:val="auto"/>
          <w:sz w:val="22"/>
          <w:szCs w:val="22"/>
        </w:rPr>
        <w:t>and stop counting after 6 matches</w:t>
      </w:r>
      <w:r>
        <w:rPr>
          <w:rStyle w:val="Heading1Char"/>
          <w:rFonts w:eastAsia="Calibri"/>
          <w:b w:val="0"/>
          <w:color w:val="auto"/>
          <w:sz w:val="22"/>
          <w:szCs w:val="22"/>
        </w:rPr>
        <w:t xml:space="preserve">, so we type </w:t>
      </w:r>
    </w:p>
    <w:p w14:paraId="3A0C222A" w14:textId="77777777" w:rsidR="001438C8" w:rsidRPr="00FA487B" w:rsidRDefault="001438C8" w:rsidP="001438C8">
      <w:pPr>
        <w:rPr>
          <w:rStyle w:val="Heading1Char"/>
          <w:rFonts w:eastAsia="Calibri"/>
          <w:b w:val="0"/>
          <w:color w:val="E36C0A" w:themeColor="accent6" w:themeShade="BF"/>
          <w:sz w:val="22"/>
          <w:szCs w:val="22"/>
        </w:rPr>
      </w:pPr>
      <w:r w:rsidRPr="00EB0ED8">
        <w:rPr>
          <w:rStyle w:val="Heading1Char"/>
          <w:rFonts w:eastAsia="Calibri"/>
          <w:b w:val="0"/>
          <w:color w:val="E36C0A" w:themeColor="accent6" w:themeShade="BF"/>
          <w:sz w:val="22"/>
          <w:szCs w:val="22"/>
        </w:rPr>
        <w:t>grep -m6 -A2 Friend USBStor_UTF8.txt</w:t>
      </w:r>
    </w:p>
    <w:p w14:paraId="7E876997" w14:textId="77777777" w:rsidR="001438C8" w:rsidRDefault="001438C8" w:rsidP="001438C8">
      <w:pPr>
        <w:rPr>
          <w:rStyle w:val="Heading1Char"/>
          <w:rFonts w:eastAsia="Calibri"/>
          <w:b w:val="0"/>
          <w:color w:val="000000" w:themeColor="text1"/>
          <w:sz w:val="22"/>
          <w:szCs w:val="22"/>
        </w:rPr>
      </w:pPr>
      <w:r>
        <w:rPr>
          <w:rStyle w:val="Heading1Char"/>
          <w:rFonts w:eastAsia="Calibri"/>
          <w:b w:val="0"/>
          <w:color w:val="000000" w:themeColor="text1"/>
          <w:sz w:val="22"/>
          <w:szCs w:val="22"/>
        </w:rPr>
        <w:t>Your list will be different.</w:t>
      </w:r>
    </w:p>
    <w:p w14:paraId="2BEAB8DF" w14:textId="63673AEE" w:rsidR="001438C8" w:rsidRDefault="001438C8" w:rsidP="001438C8">
      <w:pPr>
        <w:rPr>
          <w:rStyle w:val="Heading1Char"/>
          <w:rFonts w:eastAsia="Calibri"/>
          <w:b w:val="0"/>
          <w:color w:val="000000" w:themeColor="text1"/>
          <w:sz w:val="22"/>
          <w:szCs w:val="22"/>
        </w:rPr>
      </w:pPr>
      <w:r>
        <w:rPr>
          <w:rStyle w:val="Heading1Char"/>
          <w:rFonts w:eastAsia="Calibri"/>
          <w:b w:val="0"/>
          <w:color w:val="000000" w:themeColor="text1"/>
          <w:sz w:val="22"/>
          <w:szCs w:val="22"/>
        </w:rPr>
        <w:t xml:space="preserve"> </w:t>
      </w:r>
      <w:r w:rsidRPr="00BA4D61">
        <w:rPr>
          <w:rStyle w:val="Heading1Char"/>
          <w:rFonts w:eastAsia="Calibri"/>
          <w:b w:val="0"/>
          <w:color w:val="E36C0A" w:themeColor="accent6" w:themeShade="BF"/>
          <w:sz w:val="22"/>
          <w:szCs w:val="22"/>
        </w:rPr>
        <w:t>Take</w:t>
      </w:r>
      <w:r>
        <w:rPr>
          <w:rStyle w:val="Heading1Char"/>
          <w:rFonts w:eastAsia="Calibri"/>
          <w:b w:val="0"/>
          <w:color w:val="000000" w:themeColor="text1"/>
          <w:sz w:val="22"/>
          <w:szCs w:val="22"/>
        </w:rPr>
        <w:t xml:space="preserve"> </w:t>
      </w:r>
      <w:r w:rsidRPr="00FA487B">
        <w:rPr>
          <w:rStyle w:val="Heading1Char"/>
          <w:rFonts w:eastAsia="Calibri"/>
          <w:b w:val="0"/>
          <w:color w:val="E36C0A" w:themeColor="accent6" w:themeShade="BF"/>
          <w:sz w:val="22"/>
          <w:szCs w:val="22"/>
        </w:rPr>
        <w:t xml:space="preserve">a screen shot </w:t>
      </w:r>
      <w:r>
        <w:rPr>
          <w:rStyle w:val="Heading1Char"/>
          <w:rFonts w:eastAsia="Calibri"/>
          <w:b w:val="0"/>
          <w:color w:val="000000" w:themeColor="text1"/>
          <w:sz w:val="22"/>
          <w:szCs w:val="22"/>
        </w:rPr>
        <w:t>of this list for your report.</w:t>
      </w:r>
      <w:r w:rsidR="007B1210">
        <w:rPr>
          <w:rStyle w:val="Heading1Char"/>
          <w:rFonts w:eastAsia="Calibri"/>
          <w:b w:val="0"/>
          <w:color w:val="000000" w:themeColor="text1"/>
          <w:sz w:val="22"/>
          <w:szCs w:val="22"/>
        </w:rPr>
        <w:t xml:space="preserve"> </w:t>
      </w:r>
    </w:p>
    <w:p w14:paraId="361EEB53" w14:textId="715ED7BF" w:rsidR="001438C8" w:rsidRDefault="00BD7362" w:rsidP="001438C8">
      <w:pPr>
        <w:rPr>
          <w:rStyle w:val="Heading1Char"/>
          <w:rFonts w:eastAsia="Calibri"/>
          <w:b w:val="0"/>
          <w:color w:val="000000" w:themeColor="text1"/>
          <w:sz w:val="22"/>
          <w:szCs w:val="22"/>
        </w:rPr>
      </w:pPr>
      <w:r>
        <w:rPr>
          <w:rStyle w:val="Heading1Char"/>
          <w:rFonts w:eastAsia="Calibri"/>
          <w:b w:val="0"/>
          <w:noProof/>
          <w:color w:val="000000" w:themeColor="text1"/>
          <w:sz w:val="22"/>
          <w:szCs w:val="22"/>
        </w:rPr>
        <w:lastRenderedPageBreak/>
        <w:drawing>
          <wp:inline distT="0" distB="0" distL="0" distR="0" wp14:anchorId="7CA1C277" wp14:editId="00B7D4D0">
            <wp:extent cx="5234940" cy="2589918"/>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6927" cy="2590901"/>
                    </a:xfrm>
                    <a:prstGeom prst="rect">
                      <a:avLst/>
                    </a:prstGeom>
                    <a:noFill/>
                  </pic:spPr>
                </pic:pic>
              </a:graphicData>
            </a:graphic>
          </wp:inline>
        </w:drawing>
      </w:r>
    </w:p>
    <w:p w14:paraId="631CBBA0" w14:textId="77777777" w:rsidR="00BD7362" w:rsidRDefault="00BD7362" w:rsidP="001438C8">
      <w:pPr>
        <w:rPr>
          <w:rStyle w:val="Heading1Char"/>
          <w:rFonts w:eastAsia="Calibri"/>
          <w:b w:val="0"/>
          <w:color w:val="000000" w:themeColor="text1"/>
          <w:sz w:val="22"/>
          <w:szCs w:val="22"/>
        </w:rPr>
      </w:pPr>
    </w:p>
    <w:p w14:paraId="3133C14D" w14:textId="1708704C" w:rsidR="00EF7C26" w:rsidRDefault="00B43D44" w:rsidP="00B14D63">
      <w:pPr>
        <w:rPr>
          <w:rStyle w:val="Heading1Char"/>
          <w:rFonts w:eastAsia="Calibri"/>
          <w:b w:val="0"/>
          <w:color w:val="000000" w:themeColor="text1"/>
          <w:sz w:val="22"/>
          <w:szCs w:val="22"/>
        </w:rPr>
      </w:pPr>
      <w:r>
        <w:rPr>
          <w:rStyle w:val="Heading1Char"/>
          <w:rFonts w:eastAsia="Calibri"/>
          <w:b w:val="0"/>
          <w:color w:val="000000" w:themeColor="text1"/>
          <w:sz w:val="22"/>
          <w:szCs w:val="22"/>
        </w:rPr>
        <w:t xml:space="preserve">Explain how each item could be of forensic interest. </w:t>
      </w:r>
    </w:p>
    <w:p w14:paraId="39C8E462" w14:textId="4C34DE81" w:rsidR="00BD7362" w:rsidRPr="00BD7362" w:rsidRDefault="00BD7362" w:rsidP="00BD7362">
      <w:pPr>
        <w:pStyle w:val="ListParagraph"/>
        <w:numPr>
          <w:ilvl w:val="0"/>
          <w:numId w:val="32"/>
        </w:numPr>
        <w:rPr>
          <w:rStyle w:val="Heading1Char"/>
          <w:rFonts w:eastAsia="Calibri"/>
          <w:b w:val="0"/>
          <w:color w:val="000000" w:themeColor="text1"/>
          <w:sz w:val="22"/>
          <w:szCs w:val="22"/>
        </w:rPr>
      </w:pPr>
      <w:r>
        <w:rPr>
          <w:rStyle w:val="Heading1Char"/>
          <w:rFonts w:eastAsia="Calibri"/>
          <w:b w:val="0"/>
          <w:color w:val="000000" w:themeColor="text1"/>
          <w:sz w:val="22"/>
          <w:szCs w:val="22"/>
        </w:rPr>
        <w:t>These items would be of forensic interests as it keeps track of external devices connected. The data are kept in the registry which makes it retrievable and if there is a case that requires to look at any potential devices that were connected in the past this would be one way to check/confirm it has been used on this device.</w:t>
      </w:r>
    </w:p>
    <w:p w14:paraId="5B7F4420" w14:textId="77777777" w:rsidR="001438C8" w:rsidRDefault="001438C8" w:rsidP="00B14D63">
      <w:pPr>
        <w:rPr>
          <w:rStyle w:val="Heading1Char"/>
          <w:rFonts w:eastAsia="Calibri"/>
          <w:b w:val="0"/>
          <w:color w:val="000000" w:themeColor="text1"/>
          <w:sz w:val="22"/>
          <w:szCs w:val="22"/>
        </w:rPr>
      </w:pPr>
    </w:p>
    <w:p w14:paraId="4E2B137D" w14:textId="39CBAF9C" w:rsidR="00D5018F" w:rsidRPr="00D5018F" w:rsidRDefault="00D5018F" w:rsidP="00D5018F">
      <w:pPr>
        <w:rPr>
          <w:bCs/>
          <w:color w:val="000000" w:themeColor="text1"/>
          <w:kern w:val="32"/>
          <w:sz w:val="22"/>
          <w:szCs w:val="22"/>
        </w:rPr>
      </w:pPr>
      <w:bookmarkStart w:id="5" w:name="_Hlk522379478"/>
      <w:bookmarkEnd w:id="4"/>
      <w:r w:rsidRPr="00D5018F">
        <w:rPr>
          <w:bCs/>
          <w:color w:val="000000" w:themeColor="text1"/>
          <w:kern w:val="32"/>
          <w:sz w:val="22"/>
          <w:szCs w:val="22"/>
        </w:rPr>
        <w:t xml:space="preserve">Use </w:t>
      </w:r>
      <w:r w:rsidR="00B14EC4">
        <w:rPr>
          <w:bCs/>
          <w:color w:val="E36C0A" w:themeColor="accent6" w:themeShade="BF"/>
          <w:kern w:val="32"/>
          <w:sz w:val="22"/>
          <w:szCs w:val="22"/>
        </w:rPr>
        <w:t>less</w:t>
      </w:r>
      <w:r w:rsidRPr="00D5018F">
        <w:rPr>
          <w:bCs/>
          <w:color w:val="E36C0A" w:themeColor="accent6" w:themeShade="BF"/>
          <w:kern w:val="32"/>
          <w:sz w:val="22"/>
          <w:szCs w:val="22"/>
        </w:rPr>
        <w:t xml:space="preserve"> </w:t>
      </w:r>
      <w:r w:rsidRPr="00D5018F">
        <w:rPr>
          <w:bCs/>
          <w:color w:val="000000" w:themeColor="text1"/>
          <w:kern w:val="32"/>
          <w:sz w:val="22"/>
          <w:szCs w:val="22"/>
        </w:rPr>
        <w:t xml:space="preserve">to see the </w:t>
      </w:r>
      <w:r w:rsidRPr="00D5018F">
        <w:rPr>
          <w:bCs/>
          <w:color w:val="E36C0A" w:themeColor="accent6" w:themeShade="BF"/>
          <w:kern w:val="32"/>
          <w:sz w:val="22"/>
          <w:szCs w:val="22"/>
        </w:rPr>
        <w:t xml:space="preserve">GUIDs, </w:t>
      </w:r>
      <w:r w:rsidRPr="00D5018F">
        <w:rPr>
          <w:bCs/>
          <w:kern w:val="32"/>
          <w:sz w:val="22"/>
          <w:szCs w:val="22"/>
        </w:rPr>
        <w:t xml:space="preserve">in  Braces </w:t>
      </w:r>
      <w:r w:rsidRPr="00D5018F">
        <w:rPr>
          <w:bCs/>
          <w:color w:val="E36C0A" w:themeColor="accent6" w:themeShade="BF"/>
          <w:kern w:val="32"/>
          <w:sz w:val="22"/>
          <w:szCs w:val="22"/>
        </w:rPr>
        <w:t xml:space="preserve">{  } </w:t>
      </w:r>
      <w:r w:rsidRPr="00D5018F">
        <w:rPr>
          <w:bCs/>
          <w:kern w:val="32"/>
          <w:sz w:val="22"/>
          <w:szCs w:val="22"/>
        </w:rPr>
        <w:t>in USBStor</w:t>
      </w:r>
      <w:r w:rsidR="00D93AE4">
        <w:rPr>
          <w:bCs/>
          <w:kern w:val="32"/>
          <w:sz w:val="22"/>
          <w:szCs w:val="22"/>
        </w:rPr>
        <w:t>_UTF8</w:t>
      </w:r>
      <w:r w:rsidRPr="00D5018F">
        <w:rPr>
          <w:bCs/>
          <w:kern w:val="32"/>
          <w:sz w:val="22"/>
          <w:szCs w:val="22"/>
        </w:rPr>
        <w:t>.</w:t>
      </w:r>
      <w:r w:rsidR="001438C8">
        <w:rPr>
          <w:bCs/>
          <w:kern w:val="32"/>
          <w:sz w:val="22"/>
          <w:szCs w:val="22"/>
        </w:rPr>
        <w:t>txt</w:t>
      </w:r>
    </w:p>
    <w:bookmarkEnd w:id="5"/>
    <w:p w14:paraId="5C69F6CA" w14:textId="1C420C00" w:rsidR="00B14EC4" w:rsidRDefault="00B14EC4" w:rsidP="00B14EC4">
      <w:pPr>
        <w:rPr>
          <w:rStyle w:val="Heading1Char"/>
          <w:rFonts w:eastAsia="Calibri"/>
          <w:b w:val="0"/>
          <w:color w:val="000000" w:themeColor="text1"/>
          <w:sz w:val="22"/>
          <w:szCs w:val="22"/>
        </w:rPr>
      </w:pPr>
      <w:r w:rsidRPr="006E65CB">
        <w:rPr>
          <w:rStyle w:val="Heading1Char"/>
          <w:rFonts w:eastAsia="Calibri"/>
          <w:b w:val="0"/>
          <w:color w:val="000000" w:themeColor="text1"/>
          <w:sz w:val="22"/>
          <w:szCs w:val="22"/>
        </w:rPr>
        <w:t xml:space="preserve">Record here </w:t>
      </w:r>
      <w:r>
        <w:rPr>
          <w:rStyle w:val="Heading1Char"/>
          <w:rFonts w:eastAsia="Calibri"/>
          <w:b w:val="0"/>
          <w:color w:val="auto"/>
          <w:sz w:val="22"/>
          <w:szCs w:val="22"/>
        </w:rPr>
        <w:t xml:space="preserve">your laptop USB GUID. </w:t>
      </w:r>
      <w:r w:rsidR="00BD7362" w:rsidRPr="00BD7362">
        <w:rPr>
          <w:rStyle w:val="Heading1Char"/>
          <w:rFonts w:eastAsia="Calibri"/>
          <w:b w:val="0"/>
          <w:color w:val="FF0000"/>
          <w:sz w:val="22"/>
          <w:szCs w:val="22"/>
        </w:rPr>
        <w:t>{53F56307-B6BF-11D0-94F2-00A0C91EFB8B}</w:t>
      </w:r>
    </w:p>
    <w:p w14:paraId="77D9B77A" w14:textId="4C8FD40C" w:rsidR="0041134C" w:rsidRDefault="0041134C" w:rsidP="0041134C">
      <w:pPr>
        <w:rPr>
          <w:rStyle w:val="Heading1Char"/>
          <w:rFonts w:eastAsia="Calibri"/>
          <w:b w:val="0"/>
          <w:color w:val="000000" w:themeColor="text1"/>
          <w:sz w:val="22"/>
          <w:szCs w:val="22"/>
        </w:rPr>
      </w:pPr>
      <w:r>
        <w:rPr>
          <w:rStyle w:val="Heading1Char"/>
          <w:rFonts w:eastAsia="Calibri"/>
          <w:b w:val="0"/>
          <w:color w:val="000000" w:themeColor="text1"/>
          <w:sz w:val="22"/>
          <w:szCs w:val="22"/>
        </w:rPr>
        <w:t xml:space="preserve">What is the GUID version?  </w:t>
      </w:r>
      <w:r w:rsidR="00BD7362" w:rsidRPr="00BD7362">
        <w:rPr>
          <w:rStyle w:val="Heading1Char"/>
          <w:rFonts w:eastAsia="Calibri"/>
          <w:b w:val="0"/>
          <w:color w:val="FF0000"/>
          <w:sz w:val="22"/>
          <w:szCs w:val="22"/>
        </w:rPr>
        <w:t>Type 1 GUID</w:t>
      </w:r>
      <w:r w:rsidR="00BD7362" w:rsidRPr="00BD7362">
        <w:rPr>
          <w:rStyle w:val="Heading1Char"/>
          <w:rFonts w:eastAsia="Calibri"/>
          <w:b w:val="0"/>
          <w:color w:val="FF0000"/>
          <w:sz w:val="22"/>
          <w:szCs w:val="22"/>
        </w:rPr>
        <w:t xml:space="preserve">  </w:t>
      </w:r>
      <w:r w:rsidR="00B14EC4">
        <w:rPr>
          <w:rStyle w:val="Heading1Char"/>
          <w:rFonts w:eastAsia="Calibri"/>
          <w:b w:val="0"/>
          <w:color w:val="000000" w:themeColor="text1"/>
          <w:sz w:val="22"/>
          <w:szCs w:val="22"/>
        </w:rPr>
        <w:t>What is the date</w:t>
      </w:r>
      <w:r w:rsidR="001438C8">
        <w:rPr>
          <w:rStyle w:val="Heading1Char"/>
          <w:rFonts w:eastAsia="Calibri"/>
          <w:b w:val="0"/>
          <w:color w:val="000000" w:themeColor="text1"/>
          <w:sz w:val="22"/>
          <w:szCs w:val="22"/>
        </w:rPr>
        <w:t xml:space="preserve"> of manufacture </w:t>
      </w:r>
      <w:r w:rsidR="00B14EC4">
        <w:rPr>
          <w:rStyle w:val="Heading1Char"/>
          <w:rFonts w:eastAsia="Calibri"/>
          <w:b w:val="0"/>
          <w:color w:val="000000" w:themeColor="text1"/>
          <w:sz w:val="22"/>
          <w:szCs w:val="22"/>
        </w:rPr>
        <w:t xml:space="preserve">? </w:t>
      </w:r>
      <w:r w:rsidR="00BD7362" w:rsidRPr="00BD7362">
        <w:rPr>
          <w:rStyle w:val="Heading1Char"/>
          <w:rFonts w:eastAsia="Calibri"/>
          <w:b w:val="0"/>
          <w:color w:val="FF0000"/>
          <w:sz w:val="22"/>
          <w:szCs w:val="22"/>
        </w:rPr>
        <w:t>1996</w:t>
      </w:r>
    </w:p>
    <w:p w14:paraId="16534585" w14:textId="68CC55E1" w:rsidR="00142747" w:rsidRDefault="00142747" w:rsidP="00142747">
      <w:pPr>
        <w:rPr>
          <w:rStyle w:val="Heading1Char"/>
          <w:rFonts w:eastAsia="Calibri"/>
          <w:b w:val="0"/>
          <w:color w:val="000000" w:themeColor="text1"/>
          <w:sz w:val="22"/>
          <w:szCs w:val="22"/>
        </w:rPr>
      </w:pPr>
      <w:r>
        <w:rPr>
          <w:rStyle w:val="Heading1Char"/>
          <w:rFonts w:eastAsia="Calibri"/>
          <w:b w:val="0"/>
          <w:color w:val="000000" w:themeColor="text1"/>
          <w:sz w:val="22"/>
          <w:szCs w:val="22"/>
        </w:rPr>
        <w:t>Can you find other type 1 UUID/GUIDs on your laptop?</w:t>
      </w:r>
      <w:r w:rsidR="00B14EC4">
        <w:rPr>
          <w:rStyle w:val="Heading1Char"/>
          <w:rFonts w:eastAsia="Calibri"/>
          <w:b w:val="0"/>
          <w:color w:val="000000" w:themeColor="text1"/>
          <w:sz w:val="22"/>
          <w:szCs w:val="22"/>
        </w:rPr>
        <w:t xml:space="preserve"> Disks ma</w:t>
      </w:r>
      <w:r w:rsidR="00914918">
        <w:rPr>
          <w:rStyle w:val="Heading1Char"/>
          <w:rFonts w:eastAsia="Calibri"/>
          <w:b w:val="0"/>
          <w:color w:val="000000" w:themeColor="text1"/>
          <w:sz w:val="22"/>
          <w:szCs w:val="22"/>
        </w:rPr>
        <w:t>y</w:t>
      </w:r>
      <w:r w:rsidR="00B14EC4">
        <w:rPr>
          <w:rStyle w:val="Heading1Char"/>
          <w:rFonts w:eastAsia="Calibri"/>
          <w:b w:val="0"/>
          <w:color w:val="000000" w:themeColor="text1"/>
          <w:sz w:val="22"/>
          <w:szCs w:val="22"/>
        </w:rPr>
        <w:t>be</w:t>
      </w:r>
      <w:r w:rsidR="00B43D44">
        <w:rPr>
          <w:rStyle w:val="Heading1Char"/>
          <w:rFonts w:eastAsia="Calibri"/>
          <w:b w:val="0"/>
          <w:color w:val="000000" w:themeColor="text1"/>
          <w:sz w:val="22"/>
          <w:szCs w:val="22"/>
        </w:rPr>
        <w:t>?</w:t>
      </w:r>
      <w:r w:rsidR="00B14EC4">
        <w:rPr>
          <w:rStyle w:val="Heading1Char"/>
          <w:rFonts w:eastAsia="Calibri"/>
          <w:b w:val="0"/>
          <w:color w:val="000000" w:themeColor="text1"/>
          <w:sz w:val="22"/>
          <w:szCs w:val="22"/>
        </w:rPr>
        <w:t xml:space="preserve"> </w:t>
      </w:r>
    </w:p>
    <w:p w14:paraId="45A28300" w14:textId="77777777" w:rsidR="00BD7362" w:rsidRDefault="00142747" w:rsidP="00BD7362">
      <w:pPr>
        <w:rPr>
          <w:rStyle w:val="Heading1Char"/>
          <w:rFonts w:eastAsia="Calibri"/>
          <w:b w:val="0"/>
          <w:color w:val="000000" w:themeColor="text1"/>
          <w:sz w:val="22"/>
          <w:szCs w:val="22"/>
        </w:rPr>
      </w:pPr>
      <w:r>
        <w:rPr>
          <w:rStyle w:val="Heading1Char"/>
          <w:rFonts w:eastAsia="Calibri"/>
          <w:b w:val="0"/>
          <w:color w:val="000000" w:themeColor="text1"/>
          <w:sz w:val="22"/>
          <w:szCs w:val="22"/>
        </w:rPr>
        <w:t xml:space="preserve">Show it here </w:t>
      </w:r>
      <w:r w:rsidR="00BD7362" w:rsidRPr="00BD7362">
        <w:rPr>
          <w:rStyle w:val="Heading1Char"/>
          <w:rFonts w:eastAsia="Calibri"/>
          <w:b w:val="0"/>
          <w:color w:val="FF0000"/>
          <w:sz w:val="22"/>
          <w:szCs w:val="22"/>
        </w:rPr>
        <w:t>{96A54D49-F655-11EB-A6F4-000C29D27C0B}</w:t>
      </w:r>
    </w:p>
    <w:p w14:paraId="54C50C52" w14:textId="40D1A48D" w:rsidR="00BD7362" w:rsidRDefault="00142747" w:rsidP="00BD7362">
      <w:pPr>
        <w:rPr>
          <w:rStyle w:val="Heading1Char"/>
          <w:rFonts w:eastAsia="Calibri"/>
          <w:b w:val="0"/>
          <w:color w:val="000000" w:themeColor="text1"/>
          <w:sz w:val="22"/>
          <w:szCs w:val="22"/>
        </w:rPr>
      </w:pPr>
      <w:r>
        <w:rPr>
          <w:rStyle w:val="Heading1Char"/>
          <w:rFonts w:eastAsia="Calibri"/>
          <w:b w:val="0"/>
          <w:color w:val="000000" w:themeColor="text1"/>
          <w:sz w:val="22"/>
          <w:szCs w:val="22"/>
        </w:rPr>
        <w:t xml:space="preserve">What is it describing? </w:t>
      </w:r>
    </w:p>
    <w:p w14:paraId="74512E68" w14:textId="77777777" w:rsidR="00BD7362" w:rsidRDefault="00BD7362" w:rsidP="00BD7362">
      <w:pPr>
        <w:pStyle w:val="ListParagraph"/>
        <w:numPr>
          <w:ilvl w:val="0"/>
          <w:numId w:val="32"/>
        </w:numPr>
        <w:rPr>
          <w:rStyle w:val="Heading1Char"/>
          <w:rFonts w:eastAsia="Calibri"/>
          <w:b w:val="0"/>
          <w:color w:val="000000" w:themeColor="text1"/>
          <w:sz w:val="22"/>
          <w:szCs w:val="22"/>
        </w:rPr>
      </w:pPr>
      <w:r w:rsidRPr="00BD7362">
        <w:rPr>
          <w:rStyle w:val="Heading1Char"/>
          <w:rFonts w:eastAsia="Calibri"/>
          <w:b w:val="0"/>
          <w:color w:val="000000" w:themeColor="text1"/>
          <w:sz w:val="22"/>
          <w:szCs w:val="22"/>
        </w:rPr>
        <w:t>Name: FORENSICS (USB I used in one of the labs)</w:t>
      </w:r>
    </w:p>
    <w:p w14:paraId="3A2666B6" w14:textId="77777777" w:rsidR="00BD7362" w:rsidRDefault="00BD7362" w:rsidP="00BD7362">
      <w:pPr>
        <w:pStyle w:val="ListParagraph"/>
        <w:numPr>
          <w:ilvl w:val="0"/>
          <w:numId w:val="32"/>
        </w:numPr>
        <w:rPr>
          <w:rStyle w:val="Heading1Char"/>
          <w:rFonts w:eastAsia="Calibri"/>
          <w:b w:val="0"/>
          <w:color w:val="000000" w:themeColor="text1"/>
          <w:sz w:val="22"/>
          <w:szCs w:val="22"/>
        </w:rPr>
      </w:pPr>
      <w:r w:rsidRPr="00BD7362">
        <w:rPr>
          <w:rStyle w:val="Heading1Char"/>
          <w:rFonts w:eastAsia="Calibri"/>
          <w:b w:val="0"/>
          <w:color w:val="000000" w:themeColor="text1"/>
          <w:sz w:val="22"/>
          <w:szCs w:val="22"/>
        </w:rPr>
        <w:t>Type: Reg_EZ</w:t>
      </w:r>
    </w:p>
    <w:p w14:paraId="5CB444B4" w14:textId="77777777" w:rsidR="00BD7362" w:rsidRDefault="00BD7362" w:rsidP="00BD7362">
      <w:pPr>
        <w:pStyle w:val="ListParagraph"/>
        <w:numPr>
          <w:ilvl w:val="0"/>
          <w:numId w:val="32"/>
        </w:numPr>
        <w:rPr>
          <w:rStyle w:val="Heading1Char"/>
          <w:rFonts w:eastAsia="Calibri"/>
          <w:b w:val="0"/>
          <w:color w:val="000000" w:themeColor="text1"/>
          <w:sz w:val="22"/>
          <w:szCs w:val="22"/>
        </w:rPr>
      </w:pPr>
      <w:r w:rsidRPr="00BD7362">
        <w:rPr>
          <w:rStyle w:val="Heading1Char"/>
          <w:rFonts w:eastAsia="Calibri"/>
          <w:b w:val="0"/>
          <w:color w:val="000000" w:themeColor="text1"/>
          <w:sz w:val="22"/>
          <w:szCs w:val="22"/>
        </w:rPr>
        <w:t>Version 1</w:t>
      </w:r>
    </w:p>
    <w:p w14:paraId="7E0CBD96" w14:textId="77777777" w:rsidR="00BD7362" w:rsidRDefault="00BD7362" w:rsidP="00BD7362">
      <w:pPr>
        <w:pStyle w:val="ListParagraph"/>
        <w:numPr>
          <w:ilvl w:val="0"/>
          <w:numId w:val="32"/>
        </w:numPr>
        <w:rPr>
          <w:rStyle w:val="Heading1Char"/>
          <w:rFonts w:eastAsia="Calibri"/>
          <w:b w:val="0"/>
          <w:color w:val="000000" w:themeColor="text1"/>
          <w:sz w:val="22"/>
          <w:szCs w:val="22"/>
        </w:rPr>
      </w:pPr>
      <w:r w:rsidRPr="00BD7362">
        <w:rPr>
          <w:rStyle w:val="Heading1Char"/>
          <w:rFonts w:eastAsia="Calibri"/>
          <w:b w:val="0"/>
          <w:color w:val="000000" w:themeColor="text1"/>
          <w:sz w:val="22"/>
          <w:szCs w:val="22"/>
        </w:rPr>
        <w:t>Date manufactured: 2021-08-06</w:t>
      </w:r>
    </w:p>
    <w:p w14:paraId="139EBFAF" w14:textId="6258A708" w:rsidR="00142747" w:rsidRPr="00BD7362" w:rsidRDefault="00BD7362" w:rsidP="00BD7362">
      <w:pPr>
        <w:pStyle w:val="ListParagraph"/>
        <w:numPr>
          <w:ilvl w:val="0"/>
          <w:numId w:val="32"/>
        </w:numPr>
        <w:rPr>
          <w:rStyle w:val="Heading1Char"/>
          <w:rFonts w:eastAsia="Calibri"/>
          <w:b w:val="0"/>
          <w:color w:val="000000" w:themeColor="text1"/>
          <w:sz w:val="22"/>
          <w:szCs w:val="22"/>
        </w:rPr>
      </w:pPr>
      <w:r w:rsidRPr="00BD7362">
        <w:rPr>
          <w:rStyle w:val="Heading1Char"/>
          <w:rFonts w:eastAsia="Calibri"/>
          <w:b w:val="0"/>
          <w:color w:val="000000" w:themeColor="text1"/>
          <w:sz w:val="22"/>
          <w:szCs w:val="22"/>
        </w:rPr>
        <w:t>MAC Address: 00:0c:29:d2:7c:0b</w:t>
      </w:r>
    </w:p>
    <w:p w14:paraId="4C2C512C" w14:textId="071CD375" w:rsidR="00A62BEF" w:rsidRDefault="00A62BEF" w:rsidP="00B14D63">
      <w:pPr>
        <w:rPr>
          <w:rStyle w:val="Heading1Char"/>
          <w:rFonts w:eastAsia="Calibri"/>
          <w:b w:val="0"/>
          <w:color w:val="000000" w:themeColor="text1"/>
          <w:sz w:val="22"/>
          <w:szCs w:val="22"/>
        </w:rPr>
      </w:pPr>
    </w:p>
    <w:p w14:paraId="5B32F274" w14:textId="77777777" w:rsidR="00FA487B" w:rsidRDefault="00FA487B" w:rsidP="00B14D63">
      <w:pPr>
        <w:rPr>
          <w:rStyle w:val="Heading1Char"/>
          <w:rFonts w:eastAsia="Calibri"/>
          <w:b w:val="0"/>
          <w:color w:val="000000" w:themeColor="text1"/>
          <w:sz w:val="22"/>
          <w:szCs w:val="22"/>
        </w:rPr>
      </w:pPr>
    </w:p>
    <w:p w14:paraId="4C8C3471" w14:textId="30E710FF" w:rsidR="00142747" w:rsidRDefault="00142747" w:rsidP="00B14D63">
      <w:pPr>
        <w:rPr>
          <w:rStyle w:val="Heading1Char"/>
          <w:rFonts w:eastAsia="Calibri"/>
          <w:b w:val="0"/>
          <w:color w:val="000000" w:themeColor="text1"/>
          <w:sz w:val="22"/>
          <w:szCs w:val="22"/>
        </w:rPr>
      </w:pPr>
    </w:p>
    <w:p w14:paraId="2B83D5EA" w14:textId="33F0FACD" w:rsidR="00B43D44" w:rsidRDefault="001438C8" w:rsidP="00B14D63">
      <w:pPr>
        <w:rPr>
          <w:rStyle w:val="Heading1Char"/>
          <w:rFonts w:eastAsia="Calibri"/>
          <w:b w:val="0"/>
          <w:color w:val="000000" w:themeColor="text1"/>
          <w:sz w:val="22"/>
          <w:szCs w:val="22"/>
        </w:rPr>
      </w:pPr>
      <w:r>
        <w:rPr>
          <w:rStyle w:val="Heading1Char"/>
          <w:rFonts w:eastAsia="Calibri"/>
          <w:b w:val="0"/>
          <w:color w:val="000000" w:themeColor="text1"/>
          <w:sz w:val="22"/>
          <w:szCs w:val="22"/>
        </w:rPr>
        <w:t xml:space="preserve">  </w:t>
      </w:r>
    </w:p>
    <w:p w14:paraId="7D578C13" w14:textId="22A5C165" w:rsidR="00B43D44" w:rsidRDefault="00B43D44" w:rsidP="00B14D63">
      <w:pPr>
        <w:rPr>
          <w:rStyle w:val="Heading1Char"/>
          <w:rFonts w:eastAsia="Calibri"/>
          <w:b w:val="0"/>
          <w:color w:val="000000" w:themeColor="text1"/>
          <w:sz w:val="22"/>
          <w:szCs w:val="22"/>
        </w:rPr>
      </w:pPr>
    </w:p>
    <w:p w14:paraId="4BF90958" w14:textId="77777777" w:rsidR="00B43D44" w:rsidRDefault="00B43D44" w:rsidP="00B14D63">
      <w:pPr>
        <w:rPr>
          <w:rStyle w:val="Heading1Char"/>
          <w:rFonts w:eastAsia="Calibri"/>
          <w:b w:val="0"/>
          <w:color w:val="000000" w:themeColor="text1"/>
          <w:sz w:val="22"/>
          <w:szCs w:val="22"/>
        </w:rPr>
      </w:pPr>
    </w:p>
    <w:p w14:paraId="39C4A6E5" w14:textId="77777777" w:rsidR="00142747" w:rsidRDefault="00142747" w:rsidP="00B14D63">
      <w:pPr>
        <w:rPr>
          <w:rStyle w:val="Heading1Char"/>
          <w:rFonts w:eastAsia="Calibri"/>
          <w:b w:val="0"/>
          <w:color w:val="000000" w:themeColor="text1"/>
          <w:sz w:val="22"/>
          <w:szCs w:val="22"/>
        </w:rPr>
      </w:pPr>
    </w:p>
    <w:p w14:paraId="287121F3" w14:textId="77777777" w:rsidR="00D5018F" w:rsidRPr="004E4F40" w:rsidRDefault="00D5018F" w:rsidP="00B14D63">
      <w:pPr>
        <w:rPr>
          <w:rStyle w:val="Heading1Char"/>
          <w:rFonts w:eastAsia="Calibri"/>
          <w:b w:val="0"/>
          <w:color w:val="auto"/>
          <w:sz w:val="22"/>
          <w:szCs w:val="22"/>
        </w:rPr>
      </w:pPr>
    </w:p>
    <w:p w14:paraId="0301E067" w14:textId="77777777" w:rsidR="000677C3" w:rsidRPr="000677C3" w:rsidRDefault="000677C3" w:rsidP="000677C3">
      <w:pPr>
        <w:pStyle w:val="Heading1"/>
        <w:spacing w:after="120"/>
        <w:rPr>
          <w:rStyle w:val="Heading1Char"/>
          <w:rFonts w:ascii="Times New Roman" w:eastAsia="Calibri" w:hAnsi="Times New Roman"/>
          <w:b/>
          <w:bCs/>
        </w:rPr>
      </w:pPr>
      <w:r w:rsidRPr="000677C3">
        <w:rPr>
          <w:rStyle w:val="Heading1Char"/>
          <w:rFonts w:ascii="Times New Roman" w:eastAsia="Calibri" w:hAnsi="Times New Roman"/>
          <w:b/>
          <w:bCs/>
        </w:rPr>
        <w:t>3)</w:t>
      </w:r>
      <w:r w:rsidRPr="000677C3">
        <w:rPr>
          <w:rStyle w:val="Heading1Char"/>
          <w:rFonts w:ascii="Times New Roman" w:eastAsia="Calibri" w:hAnsi="Times New Roman"/>
          <w:b/>
          <w:bCs/>
        </w:rPr>
        <w:tab/>
        <w:t>Memory Process Dumps</w:t>
      </w:r>
    </w:p>
    <w:p w14:paraId="335504B5" w14:textId="77777777" w:rsidR="00914918" w:rsidRDefault="00FD49E5" w:rsidP="00B14D63">
      <w:pPr>
        <w:rPr>
          <w:b/>
          <w:noProof/>
          <w:lang w:val="en-AU" w:eastAsia="en-AU"/>
        </w:rPr>
      </w:pPr>
      <w:r w:rsidRPr="00FD49E5">
        <w:rPr>
          <w:b/>
          <w:noProof/>
          <w:lang w:val="en-AU" w:eastAsia="en-AU"/>
        </w:rPr>
        <w:t xml:space="preserve">A) </w:t>
      </w:r>
      <w:r w:rsidR="00914918">
        <w:rPr>
          <w:b/>
          <w:noProof/>
          <w:lang w:val="en-AU" w:eastAsia="en-AU"/>
        </w:rPr>
        <w:t xml:space="preserve">Setup. </w:t>
      </w:r>
    </w:p>
    <w:p w14:paraId="7156BFCC" w14:textId="31A07022" w:rsidR="00914918" w:rsidRPr="00914918" w:rsidRDefault="00914918" w:rsidP="00B14D63">
      <w:pPr>
        <w:rPr>
          <w:bCs/>
          <w:noProof/>
          <w:lang w:val="en-AU" w:eastAsia="en-AU"/>
        </w:rPr>
      </w:pPr>
      <w:r>
        <w:rPr>
          <w:b/>
          <w:noProof/>
          <w:lang w:val="en-AU" w:eastAsia="en-AU"/>
        </w:rPr>
        <w:t xml:space="preserve">Step 1: </w:t>
      </w:r>
      <w:r w:rsidRPr="00914918">
        <w:rPr>
          <w:bCs/>
          <w:noProof/>
          <w:lang w:val="en-AU" w:eastAsia="en-AU"/>
        </w:rPr>
        <w:t>Clear cookies. Do this.</w:t>
      </w:r>
    </w:p>
    <w:p w14:paraId="02ECFE9B" w14:textId="3879B8F8" w:rsidR="00A27E13" w:rsidRPr="00F85208" w:rsidRDefault="00914918" w:rsidP="00B14D63">
      <w:pPr>
        <w:rPr>
          <w:noProof/>
          <w:lang w:val="en-AU" w:eastAsia="en-AU"/>
        </w:rPr>
      </w:pPr>
      <w:r>
        <w:rPr>
          <w:b/>
          <w:noProof/>
          <w:lang w:val="en-AU" w:eastAsia="en-AU"/>
        </w:rPr>
        <w:t xml:space="preserve">Step 2: </w:t>
      </w:r>
      <w:r w:rsidRPr="00914918">
        <w:rPr>
          <w:bCs/>
          <w:noProof/>
          <w:lang w:val="en-AU" w:eastAsia="en-AU"/>
        </w:rPr>
        <w:t xml:space="preserve">Collect </w:t>
      </w:r>
      <w:r w:rsidR="00FD49E5" w:rsidRPr="00914918">
        <w:rPr>
          <w:bCs/>
          <w:noProof/>
          <w:lang w:val="en-AU" w:eastAsia="en-AU"/>
        </w:rPr>
        <w:t>some evidence of web visits into memory</w:t>
      </w:r>
      <w:r w:rsidR="00FD49E5" w:rsidRPr="00D5018F">
        <w:rPr>
          <w:noProof/>
          <w:lang w:val="en-AU" w:eastAsia="en-AU"/>
        </w:rPr>
        <w:t>.</w:t>
      </w:r>
      <w:r w:rsidR="00D5018F" w:rsidRPr="00D5018F">
        <w:rPr>
          <w:noProof/>
          <w:lang w:val="en-AU" w:eastAsia="en-AU"/>
        </w:rPr>
        <w:t xml:space="preserve"> </w:t>
      </w:r>
      <w:bookmarkStart w:id="6" w:name="_Hlk522379651"/>
      <w:r w:rsidR="00D5018F" w:rsidRPr="00D5018F">
        <w:rPr>
          <w:noProof/>
          <w:lang w:val="en-AU" w:eastAsia="en-AU"/>
        </w:rPr>
        <w:t xml:space="preserve">Use </w:t>
      </w:r>
      <w:r>
        <w:rPr>
          <w:noProof/>
          <w:lang w:val="en-AU" w:eastAsia="en-AU"/>
        </w:rPr>
        <w:t>Chrome.</w:t>
      </w:r>
      <w:bookmarkEnd w:id="6"/>
      <w:r w:rsidR="00F85208">
        <w:rPr>
          <w:noProof/>
          <w:lang w:val="en-AU" w:eastAsia="en-AU"/>
        </w:rPr>
        <w:t xml:space="preserve"> </w:t>
      </w:r>
      <w:r w:rsidR="00A27E13">
        <w:rPr>
          <w:sz w:val="22"/>
          <w:szCs w:val="22"/>
        </w:rPr>
        <w:t>Do this</w:t>
      </w:r>
    </w:p>
    <w:p w14:paraId="58F0452B" w14:textId="74EBE44A" w:rsidR="00FD49E5" w:rsidRPr="007B1210" w:rsidRDefault="00FD49E5" w:rsidP="007B1210">
      <w:pPr>
        <w:pStyle w:val="ListParagraph"/>
        <w:numPr>
          <w:ilvl w:val="0"/>
          <w:numId w:val="30"/>
        </w:numPr>
        <w:rPr>
          <w:b/>
          <w:noProof/>
          <w:lang w:val="en-AU" w:eastAsia="en-AU"/>
        </w:rPr>
      </w:pPr>
      <w:r w:rsidRPr="007B1210">
        <w:rPr>
          <w:b/>
          <w:noProof/>
          <w:lang w:val="en-AU" w:eastAsia="en-AU"/>
        </w:rPr>
        <w:t>Get a memory dump.</w:t>
      </w:r>
    </w:p>
    <w:p w14:paraId="0F23C996" w14:textId="77777777" w:rsidR="00F0199A" w:rsidRDefault="00F0199A" w:rsidP="00F85208">
      <w:pPr>
        <w:rPr>
          <w:sz w:val="22"/>
          <w:szCs w:val="22"/>
        </w:rPr>
      </w:pPr>
      <w:bookmarkStart w:id="7" w:name="_Hlk17817582"/>
      <w:r>
        <w:rPr>
          <w:sz w:val="22"/>
          <w:szCs w:val="22"/>
        </w:rPr>
        <w:t xml:space="preserve">Open </w:t>
      </w:r>
      <w:r w:rsidRPr="000B6567">
        <w:rPr>
          <w:color w:val="E36C0A" w:themeColor="accent6" w:themeShade="BF"/>
          <w:sz w:val="22"/>
          <w:szCs w:val="22"/>
        </w:rPr>
        <w:t>Task Manager</w:t>
      </w:r>
      <w:r>
        <w:rPr>
          <w:sz w:val="22"/>
          <w:szCs w:val="22"/>
        </w:rPr>
        <w:t xml:space="preserve">. select the </w:t>
      </w:r>
      <w:r w:rsidRPr="000B6567">
        <w:rPr>
          <w:color w:val="E36C0A" w:themeColor="accent6" w:themeShade="BF"/>
          <w:sz w:val="22"/>
          <w:szCs w:val="22"/>
        </w:rPr>
        <w:t xml:space="preserve">Details </w:t>
      </w:r>
      <w:r>
        <w:rPr>
          <w:sz w:val="22"/>
          <w:szCs w:val="22"/>
        </w:rPr>
        <w:t>Tab</w:t>
      </w:r>
      <w:r w:rsidRPr="00F85208">
        <w:rPr>
          <w:sz w:val="22"/>
          <w:szCs w:val="22"/>
        </w:rPr>
        <w:t xml:space="preserve"> </w:t>
      </w:r>
    </w:p>
    <w:bookmarkEnd w:id="7"/>
    <w:p w14:paraId="74DDBA39" w14:textId="023E3B30" w:rsidR="00F85208" w:rsidRPr="00F85208" w:rsidRDefault="00F85208" w:rsidP="00F85208">
      <w:pPr>
        <w:rPr>
          <w:rStyle w:val="Heading1Char"/>
          <w:rFonts w:eastAsia="Calibri"/>
          <w:b w:val="0"/>
          <w:color w:val="auto"/>
          <w:sz w:val="22"/>
          <w:szCs w:val="22"/>
        </w:rPr>
      </w:pPr>
      <w:r w:rsidRPr="00F85208">
        <w:rPr>
          <w:sz w:val="22"/>
          <w:szCs w:val="22"/>
        </w:rPr>
        <w:t xml:space="preserve">Which </w:t>
      </w:r>
      <w:r w:rsidR="00F0199A">
        <w:rPr>
          <w:sz w:val="22"/>
          <w:szCs w:val="22"/>
        </w:rPr>
        <w:t>chrome process</w:t>
      </w:r>
      <w:r w:rsidRPr="00F85208">
        <w:rPr>
          <w:sz w:val="22"/>
          <w:szCs w:val="22"/>
        </w:rPr>
        <w:t xml:space="preserve"> has the forensic data? Do some research and tell us your findings</w:t>
      </w:r>
      <w:r w:rsidRPr="00F85208">
        <w:rPr>
          <w:rStyle w:val="Heading1Char"/>
          <w:rFonts w:eastAsia="Calibri"/>
          <w:b w:val="0"/>
          <w:color w:val="auto"/>
          <w:sz w:val="22"/>
          <w:szCs w:val="22"/>
        </w:rPr>
        <w:t xml:space="preserve"> </w:t>
      </w:r>
    </w:p>
    <w:p w14:paraId="17B4C277" w14:textId="77777777" w:rsidR="00BD7362" w:rsidRPr="00BD7362" w:rsidRDefault="00BD7362" w:rsidP="00BD7362">
      <w:pPr>
        <w:pStyle w:val="ListParagraph"/>
        <w:numPr>
          <w:ilvl w:val="0"/>
          <w:numId w:val="33"/>
        </w:numPr>
        <w:rPr>
          <w:rStyle w:val="Heading1Char"/>
          <w:rFonts w:eastAsia="Calibri"/>
          <w:b w:val="0"/>
          <w:color w:val="FF0000"/>
          <w:sz w:val="22"/>
          <w:szCs w:val="22"/>
        </w:rPr>
      </w:pPr>
      <w:bookmarkStart w:id="8" w:name="_Hlk522379674"/>
      <w:r w:rsidRPr="00BD7362">
        <w:rPr>
          <w:rStyle w:val="Heading1Char"/>
          <w:rFonts w:eastAsia="Calibri"/>
          <w:b w:val="0"/>
          <w:color w:val="FF0000"/>
          <w:sz w:val="22"/>
          <w:szCs w:val="22"/>
        </w:rPr>
        <w:t>In the task manager of the browser settings when Officeworks run this takes the lead in the largest process on the chrome list. This means that forensics data on the website would be on the largest file, furthermore there are subframes that have the tracking cookies processes stored. The processes on these would be near the middle of the list.</w:t>
      </w:r>
    </w:p>
    <w:p w14:paraId="4D652C00" w14:textId="7AA7F025" w:rsidR="00D5018F" w:rsidRDefault="00D5018F" w:rsidP="00B14D63">
      <w:pPr>
        <w:rPr>
          <w:rStyle w:val="Heading1Char"/>
          <w:rFonts w:eastAsia="Calibri"/>
          <w:b w:val="0"/>
          <w:color w:val="000000" w:themeColor="text1"/>
          <w:sz w:val="22"/>
          <w:szCs w:val="22"/>
        </w:rPr>
      </w:pPr>
      <w:r>
        <w:rPr>
          <w:rStyle w:val="Heading1Char"/>
          <w:rFonts w:eastAsia="Calibri"/>
          <w:b w:val="0"/>
          <w:color w:val="auto"/>
          <w:sz w:val="22"/>
          <w:szCs w:val="22"/>
        </w:rPr>
        <w:t xml:space="preserve">Dump the three largest </w:t>
      </w:r>
      <w:r w:rsidR="00F0199A">
        <w:rPr>
          <w:rStyle w:val="Heading1Char"/>
          <w:rFonts w:eastAsia="Calibri"/>
          <w:b w:val="0"/>
          <w:color w:val="auto"/>
          <w:sz w:val="22"/>
          <w:szCs w:val="22"/>
        </w:rPr>
        <w:t xml:space="preserve">memory </w:t>
      </w:r>
      <w:r w:rsidR="00914918">
        <w:rPr>
          <w:rStyle w:val="Heading1Char"/>
          <w:rFonts w:eastAsia="Calibri"/>
          <w:b w:val="0"/>
          <w:color w:val="E36C0A" w:themeColor="accent6" w:themeShade="BF"/>
          <w:sz w:val="22"/>
          <w:szCs w:val="22"/>
        </w:rPr>
        <w:t>chrome</w:t>
      </w:r>
      <w:r w:rsidRPr="00D5018F">
        <w:rPr>
          <w:rStyle w:val="Heading1Char"/>
          <w:rFonts w:eastAsia="Calibri"/>
          <w:b w:val="0"/>
          <w:color w:val="E36C0A" w:themeColor="accent6" w:themeShade="BF"/>
          <w:sz w:val="22"/>
          <w:szCs w:val="22"/>
        </w:rPr>
        <w:t xml:space="preserve"> </w:t>
      </w:r>
      <w:r>
        <w:rPr>
          <w:rStyle w:val="Heading1Char"/>
          <w:rFonts w:eastAsia="Calibri"/>
          <w:b w:val="0"/>
          <w:color w:val="auto"/>
          <w:sz w:val="22"/>
          <w:szCs w:val="22"/>
        </w:rPr>
        <w:t xml:space="preserve">processes. Copy to  your </w:t>
      </w:r>
      <w:r w:rsidR="00914918">
        <w:rPr>
          <w:rStyle w:val="Heading1Char"/>
          <w:rFonts w:eastAsia="Calibri"/>
          <w:b w:val="0"/>
          <w:color w:val="E36C0A" w:themeColor="accent6" w:themeShade="BF"/>
          <w:sz w:val="22"/>
          <w:szCs w:val="22"/>
        </w:rPr>
        <w:t xml:space="preserve">Forensics </w:t>
      </w:r>
      <w:r w:rsidR="00914918" w:rsidRPr="00914918">
        <w:rPr>
          <w:rStyle w:val="Heading1Char"/>
          <w:rFonts w:eastAsia="Calibri"/>
          <w:b w:val="0"/>
          <w:color w:val="000000" w:themeColor="text1"/>
          <w:sz w:val="22"/>
          <w:szCs w:val="22"/>
        </w:rPr>
        <w:t>folder.</w:t>
      </w:r>
      <w:r w:rsidR="007B1210">
        <w:rPr>
          <w:rStyle w:val="Heading1Char"/>
          <w:rFonts w:eastAsia="Calibri"/>
          <w:b w:val="0"/>
          <w:color w:val="000000" w:themeColor="text1"/>
          <w:sz w:val="22"/>
          <w:szCs w:val="22"/>
        </w:rPr>
        <w:t xml:space="preserve"> Close Chrome.</w:t>
      </w:r>
    </w:p>
    <w:p w14:paraId="73B5D25C" w14:textId="733C609C" w:rsidR="00F0199A" w:rsidRDefault="00F0199A" w:rsidP="00B14D63">
      <w:pPr>
        <w:rPr>
          <w:rStyle w:val="Heading1Char"/>
          <w:rFonts w:eastAsia="Calibri"/>
          <w:b w:val="0"/>
          <w:color w:val="auto"/>
          <w:sz w:val="22"/>
          <w:szCs w:val="22"/>
        </w:rPr>
      </w:pPr>
      <w:bookmarkStart w:id="9" w:name="_Hlk17817641"/>
      <w:r>
        <w:rPr>
          <w:rStyle w:val="Heading1Char"/>
          <w:rFonts w:eastAsia="Calibri"/>
          <w:b w:val="0"/>
          <w:color w:val="auto"/>
          <w:sz w:val="22"/>
          <w:szCs w:val="22"/>
        </w:rPr>
        <w:t>Confirm you are in ubuntu Linux on Windows</w:t>
      </w:r>
      <w:r w:rsidR="007B1210">
        <w:rPr>
          <w:rStyle w:val="Heading1Char"/>
          <w:rFonts w:eastAsia="Calibri"/>
          <w:b w:val="0"/>
          <w:color w:val="auto"/>
          <w:sz w:val="22"/>
          <w:szCs w:val="22"/>
        </w:rPr>
        <w:t xml:space="preserve"> in your Forensics folder</w:t>
      </w:r>
      <w:r>
        <w:rPr>
          <w:rStyle w:val="Heading1Char"/>
          <w:rFonts w:eastAsia="Calibri"/>
          <w:b w:val="0"/>
          <w:color w:val="auto"/>
          <w:sz w:val="22"/>
          <w:szCs w:val="22"/>
        </w:rPr>
        <w:t>.</w:t>
      </w:r>
    </w:p>
    <w:bookmarkEnd w:id="9"/>
    <w:p w14:paraId="149A59B1" w14:textId="3BC69C41" w:rsidR="000677C3" w:rsidRDefault="00CA4FFC" w:rsidP="00B14D63">
      <w:pPr>
        <w:rPr>
          <w:rStyle w:val="Heading1Char"/>
          <w:rFonts w:eastAsia="Calibri"/>
          <w:b w:val="0"/>
          <w:color w:val="auto"/>
          <w:sz w:val="22"/>
          <w:szCs w:val="22"/>
        </w:rPr>
      </w:pPr>
      <w:r>
        <w:rPr>
          <w:rStyle w:val="Heading1Char"/>
          <w:rFonts w:eastAsia="Calibri"/>
          <w:b w:val="0"/>
          <w:color w:val="auto"/>
          <w:sz w:val="22"/>
          <w:szCs w:val="22"/>
        </w:rPr>
        <w:t>Run</w:t>
      </w:r>
      <w:r w:rsidRPr="00CA4FFC">
        <w:rPr>
          <w:rStyle w:val="Heading1Char"/>
          <w:rFonts w:eastAsia="Calibri"/>
          <w:b w:val="0"/>
          <w:color w:val="3366FF"/>
          <w:sz w:val="22"/>
          <w:szCs w:val="22"/>
        </w:rPr>
        <w:t xml:space="preserve"> </w:t>
      </w:r>
      <w:r w:rsidRPr="00D41692">
        <w:rPr>
          <w:rStyle w:val="Heading1Char"/>
          <w:rFonts w:eastAsia="Calibri"/>
          <w:b w:val="0"/>
          <w:color w:val="E36C0A" w:themeColor="accent6" w:themeShade="BF"/>
          <w:sz w:val="22"/>
          <w:szCs w:val="22"/>
        </w:rPr>
        <w:t>strings</w:t>
      </w:r>
      <w:r w:rsidRPr="00CA4FFC">
        <w:rPr>
          <w:rStyle w:val="Heading1Char"/>
          <w:rFonts w:eastAsia="Calibri"/>
          <w:b w:val="0"/>
          <w:color w:val="3366FF"/>
          <w:sz w:val="22"/>
          <w:szCs w:val="22"/>
        </w:rPr>
        <w:t xml:space="preserve"> </w:t>
      </w:r>
      <w:r>
        <w:rPr>
          <w:rStyle w:val="Heading1Char"/>
          <w:rFonts w:eastAsia="Calibri"/>
          <w:b w:val="0"/>
          <w:color w:val="auto"/>
          <w:sz w:val="22"/>
          <w:szCs w:val="22"/>
        </w:rPr>
        <w:t xml:space="preserve">to get </w:t>
      </w:r>
      <w:r w:rsidR="00D5018F">
        <w:rPr>
          <w:rStyle w:val="Heading1Char"/>
          <w:rFonts w:eastAsia="Calibri"/>
          <w:b w:val="0"/>
          <w:color w:val="auto"/>
          <w:sz w:val="22"/>
          <w:szCs w:val="22"/>
        </w:rPr>
        <w:t>three</w:t>
      </w:r>
      <w:r>
        <w:rPr>
          <w:rStyle w:val="Heading1Char"/>
          <w:rFonts w:eastAsia="Calibri"/>
          <w:b w:val="0"/>
          <w:color w:val="auto"/>
          <w:sz w:val="22"/>
          <w:szCs w:val="22"/>
        </w:rPr>
        <w:t xml:space="preserve"> text file</w:t>
      </w:r>
      <w:r w:rsidR="00D5018F">
        <w:rPr>
          <w:rStyle w:val="Heading1Char"/>
          <w:rFonts w:eastAsia="Calibri"/>
          <w:b w:val="0"/>
          <w:color w:val="auto"/>
          <w:sz w:val="22"/>
          <w:szCs w:val="22"/>
        </w:rPr>
        <w:t>s</w:t>
      </w:r>
      <w:r>
        <w:rPr>
          <w:rStyle w:val="Heading1Char"/>
          <w:rFonts w:eastAsia="Calibri"/>
          <w:b w:val="0"/>
          <w:color w:val="auto"/>
          <w:sz w:val="22"/>
          <w:szCs w:val="22"/>
        </w:rPr>
        <w:t>.</w:t>
      </w:r>
    </w:p>
    <w:bookmarkEnd w:id="8"/>
    <w:p w14:paraId="0734AD26" w14:textId="0AE33179" w:rsidR="00F85208" w:rsidRPr="00F85208" w:rsidRDefault="00CA4FFC" w:rsidP="00F85208">
      <w:pPr>
        <w:pStyle w:val="ListParagraph"/>
        <w:numPr>
          <w:ilvl w:val="0"/>
          <w:numId w:val="29"/>
        </w:numPr>
        <w:rPr>
          <w:bCs/>
          <w:kern w:val="32"/>
        </w:rPr>
      </w:pPr>
      <w:r w:rsidRPr="00F85208">
        <w:rPr>
          <w:rStyle w:val="Heading1Char"/>
          <w:rFonts w:ascii="Times New Roman" w:eastAsia="Calibri" w:hAnsi="Times New Roman"/>
          <w:color w:val="auto"/>
          <w:sz w:val="24"/>
          <w:szCs w:val="24"/>
        </w:rPr>
        <w:t>Explore the dump using grep</w:t>
      </w:r>
      <w:r w:rsidR="00D41692" w:rsidRPr="00F85208">
        <w:rPr>
          <w:rStyle w:val="Heading1Char"/>
          <w:rFonts w:ascii="Times New Roman" w:eastAsia="Calibri" w:hAnsi="Times New Roman"/>
          <w:color w:val="auto"/>
          <w:sz w:val="24"/>
          <w:szCs w:val="24"/>
        </w:rPr>
        <w:t>.</w:t>
      </w:r>
      <w:r w:rsidR="00B1475F" w:rsidRPr="00F85208">
        <w:rPr>
          <w:bCs/>
          <w:kern w:val="32"/>
        </w:rPr>
        <w:t xml:space="preserve"> </w:t>
      </w:r>
    </w:p>
    <w:p w14:paraId="5B8EB028" w14:textId="5199DD0E" w:rsidR="00B1475F" w:rsidRPr="00F85208" w:rsidRDefault="00B1475F" w:rsidP="00F85208">
      <w:pPr>
        <w:rPr>
          <w:bCs/>
          <w:kern w:val="32"/>
        </w:rPr>
      </w:pPr>
      <w:r w:rsidRPr="00F85208">
        <w:rPr>
          <w:bCs/>
          <w:kern w:val="32"/>
        </w:rPr>
        <w:t>You may have to choose the right dump file.</w:t>
      </w:r>
    </w:p>
    <w:p w14:paraId="57189ED6" w14:textId="62607FD5" w:rsidR="007A42CD" w:rsidRDefault="00914918" w:rsidP="00B14D63">
      <w:pPr>
        <w:rPr>
          <w:rStyle w:val="Heading1Char"/>
          <w:rFonts w:eastAsia="Calibri"/>
          <w:b w:val="0"/>
          <w:color w:val="auto"/>
          <w:sz w:val="22"/>
          <w:szCs w:val="22"/>
        </w:rPr>
      </w:pPr>
      <w:bookmarkStart w:id="10" w:name="_Hlk522379713"/>
      <w:r>
        <w:rPr>
          <w:rStyle w:val="Heading1Char"/>
          <w:rFonts w:ascii="Times New Roman" w:eastAsia="Calibri" w:hAnsi="Times New Roman"/>
          <w:b w:val="0"/>
          <w:color w:val="auto"/>
          <w:sz w:val="22"/>
          <w:szCs w:val="22"/>
        </w:rPr>
        <w:t xml:space="preserve">Look at the result. If you see evidence, </w:t>
      </w:r>
      <w:r w:rsidRPr="00914918">
        <w:rPr>
          <w:rStyle w:val="Heading1Char"/>
          <w:rFonts w:ascii="Times New Roman" w:eastAsia="Calibri" w:hAnsi="Times New Roman"/>
          <w:b w:val="0"/>
          <w:color w:val="E36C0A" w:themeColor="accent6" w:themeShade="BF"/>
          <w:sz w:val="22"/>
          <w:szCs w:val="22"/>
        </w:rPr>
        <w:t>take a screen shot</w:t>
      </w:r>
      <w:r w:rsidR="00BE5915" w:rsidRPr="00BE5915">
        <w:rPr>
          <w:rStyle w:val="Heading1Char"/>
          <w:rFonts w:eastAsia="Calibri"/>
          <w:b w:val="0"/>
          <w:color w:val="auto"/>
          <w:sz w:val="22"/>
          <w:szCs w:val="22"/>
        </w:rPr>
        <w:t>.</w:t>
      </w:r>
    </w:p>
    <w:p w14:paraId="64A15D33" w14:textId="6E5347C4" w:rsidR="00F85208" w:rsidRDefault="00F85208" w:rsidP="00F85208">
      <w:pPr>
        <w:rPr>
          <w:rStyle w:val="Heading1Char"/>
          <w:rFonts w:eastAsia="Calibri"/>
          <w:b w:val="0"/>
          <w:color w:val="E36C0A" w:themeColor="accent6" w:themeShade="BF"/>
          <w:sz w:val="22"/>
          <w:szCs w:val="22"/>
        </w:rPr>
      </w:pPr>
      <w:r>
        <w:rPr>
          <w:rStyle w:val="Heading1Char"/>
          <w:rFonts w:eastAsia="Calibri"/>
          <w:b w:val="0"/>
          <w:color w:val="auto"/>
          <w:sz w:val="22"/>
          <w:szCs w:val="22"/>
        </w:rPr>
        <w:t xml:space="preserve">3C1) Look for the keyword </w:t>
      </w:r>
      <w:r w:rsidRPr="0023544B">
        <w:rPr>
          <w:rStyle w:val="Heading1Char"/>
          <w:rFonts w:eastAsia="Calibri"/>
          <w:b w:val="0"/>
          <w:color w:val="E36C0A" w:themeColor="accent6" w:themeShade="BF"/>
          <w:sz w:val="22"/>
          <w:szCs w:val="22"/>
        </w:rPr>
        <w:t>cookies.</w:t>
      </w:r>
    </w:p>
    <w:p w14:paraId="59A721BD" w14:textId="7BC63329" w:rsidR="007079CE" w:rsidRDefault="007B1210" w:rsidP="00F85208">
      <w:pPr>
        <w:rPr>
          <w:rStyle w:val="Heading1Char"/>
          <w:rFonts w:eastAsia="Calibri"/>
          <w:b w:val="0"/>
          <w:color w:val="E36C0A" w:themeColor="accent6" w:themeShade="BF"/>
          <w:sz w:val="22"/>
          <w:szCs w:val="22"/>
        </w:rPr>
      </w:pPr>
      <w:r w:rsidRPr="00332EF3">
        <w:rPr>
          <w:rStyle w:val="Heading1Char"/>
          <w:rFonts w:eastAsia="Calibri"/>
          <w:b w:val="0"/>
          <w:color w:val="E36C0A" w:themeColor="accent6" w:themeShade="BF"/>
          <w:sz w:val="22"/>
          <w:szCs w:val="22"/>
        </w:rPr>
        <w:t>grep -m</w:t>
      </w:r>
      <w:r w:rsidR="007079CE">
        <w:rPr>
          <w:rStyle w:val="Heading1Char"/>
          <w:rFonts w:eastAsia="Calibri"/>
          <w:b w:val="0"/>
          <w:color w:val="E36C0A" w:themeColor="accent6" w:themeShade="BF"/>
          <w:sz w:val="22"/>
          <w:szCs w:val="22"/>
        </w:rPr>
        <w:t xml:space="preserve"> </w:t>
      </w:r>
      <w:r w:rsidRPr="00332EF3">
        <w:rPr>
          <w:rStyle w:val="Heading1Char"/>
          <w:rFonts w:eastAsia="Calibri"/>
          <w:b w:val="0"/>
          <w:color w:val="E36C0A" w:themeColor="accent6" w:themeShade="BF"/>
          <w:sz w:val="22"/>
          <w:szCs w:val="22"/>
        </w:rPr>
        <w:t>20 -C1 -I cookie chrome.txt | cut -c 1-120</w:t>
      </w:r>
      <w:r>
        <w:rPr>
          <w:rStyle w:val="Heading1Char"/>
          <w:rFonts w:eastAsia="Calibri"/>
          <w:b w:val="0"/>
          <w:color w:val="E36C0A" w:themeColor="accent6" w:themeShade="BF"/>
          <w:sz w:val="22"/>
          <w:szCs w:val="22"/>
        </w:rPr>
        <w:tab/>
      </w:r>
    </w:p>
    <w:p w14:paraId="0BF5173A" w14:textId="0DDC5B4C" w:rsidR="007B1210" w:rsidRDefault="007B1210" w:rsidP="00F85208">
      <w:pPr>
        <w:rPr>
          <w:rStyle w:val="Heading1Char"/>
          <w:rFonts w:eastAsia="Calibri"/>
          <w:b w:val="0"/>
          <w:color w:val="E36C0A" w:themeColor="accent6" w:themeShade="BF"/>
          <w:sz w:val="22"/>
          <w:szCs w:val="22"/>
        </w:rPr>
      </w:pPr>
      <w:r w:rsidRPr="007F1C20">
        <w:rPr>
          <w:rStyle w:val="Heading1Char"/>
          <w:rFonts w:eastAsia="Calibri"/>
          <w:b w:val="0"/>
          <w:color w:val="auto"/>
          <w:sz w:val="22"/>
          <w:szCs w:val="22"/>
        </w:rPr>
        <w:t>Repeat for the other chrome dump  txt files</w:t>
      </w:r>
      <w:r>
        <w:rPr>
          <w:rStyle w:val="Heading1Char"/>
          <w:rFonts w:eastAsia="Calibri"/>
          <w:b w:val="0"/>
          <w:color w:val="auto"/>
          <w:sz w:val="22"/>
          <w:szCs w:val="22"/>
        </w:rPr>
        <w:t>.</w:t>
      </w:r>
    </w:p>
    <w:p w14:paraId="1BB4F21C" w14:textId="7270B7CC" w:rsidR="00F85208" w:rsidRDefault="00F85208" w:rsidP="00F85208">
      <w:pPr>
        <w:rPr>
          <w:bCs/>
          <w:kern w:val="32"/>
          <w:sz w:val="22"/>
          <w:szCs w:val="22"/>
        </w:rPr>
      </w:pPr>
      <w:r w:rsidRPr="00F85208">
        <w:rPr>
          <w:bCs/>
          <w:kern w:val="32"/>
          <w:sz w:val="22"/>
          <w:szCs w:val="22"/>
        </w:rPr>
        <w:t>Describe the evidence you found. Your results will differ from the samples shown.</w:t>
      </w:r>
    </w:p>
    <w:p w14:paraId="6947F9C1" w14:textId="094549A4" w:rsidR="00EF4F7F" w:rsidRDefault="00EF4F7F" w:rsidP="00F85208">
      <w:pPr>
        <w:rPr>
          <w:bCs/>
          <w:kern w:val="32"/>
          <w:sz w:val="22"/>
          <w:szCs w:val="22"/>
        </w:rPr>
      </w:pPr>
    </w:p>
    <w:p w14:paraId="543D4343" w14:textId="2F8B2268" w:rsidR="00EF4F7F" w:rsidRDefault="00EF4F7F" w:rsidP="00F85208">
      <w:pPr>
        <w:rPr>
          <w:rStyle w:val="Heading1Char"/>
          <w:rFonts w:ascii="Times New Roman" w:eastAsia="Calibri" w:hAnsi="Times New Roman"/>
          <w:b w:val="0"/>
          <w:color w:val="auto"/>
          <w:sz w:val="22"/>
          <w:szCs w:val="22"/>
        </w:rPr>
      </w:pPr>
    </w:p>
    <w:p w14:paraId="07B3CBB9" w14:textId="179B26D1" w:rsidR="00EF4F7F" w:rsidRDefault="00EF4F7F" w:rsidP="00F85208">
      <w:pPr>
        <w:rPr>
          <w:rStyle w:val="Heading1Char"/>
          <w:rFonts w:ascii="Times New Roman" w:eastAsia="Calibri" w:hAnsi="Times New Roman"/>
          <w:b w:val="0"/>
          <w:color w:val="auto"/>
          <w:sz w:val="22"/>
          <w:szCs w:val="22"/>
        </w:rPr>
      </w:pPr>
    </w:p>
    <w:p w14:paraId="362CD2A7" w14:textId="709A2961" w:rsidR="00EF4F7F" w:rsidRDefault="00EF4F7F" w:rsidP="00F85208">
      <w:pPr>
        <w:rPr>
          <w:rStyle w:val="Heading1Char"/>
          <w:rFonts w:ascii="Times New Roman" w:eastAsia="Calibri" w:hAnsi="Times New Roman"/>
          <w:b w:val="0"/>
          <w:color w:val="auto"/>
          <w:sz w:val="22"/>
          <w:szCs w:val="22"/>
        </w:rPr>
      </w:pPr>
    </w:p>
    <w:p w14:paraId="653270D6" w14:textId="5B1FB2A8" w:rsidR="00EF4F7F" w:rsidRDefault="00EF4F7F" w:rsidP="00F85208">
      <w:pPr>
        <w:rPr>
          <w:rStyle w:val="Heading1Char"/>
          <w:rFonts w:ascii="Times New Roman" w:eastAsia="Calibri" w:hAnsi="Times New Roman"/>
          <w:b w:val="0"/>
          <w:color w:val="auto"/>
          <w:sz w:val="22"/>
          <w:szCs w:val="22"/>
        </w:rPr>
      </w:pPr>
    </w:p>
    <w:p w14:paraId="6A15CCF7" w14:textId="61651C2F" w:rsidR="00EF4F7F" w:rsidRDefault="00EF4F7F" w:rsidP="00F85208">
      <w:pPr>
        <w:rPr>
          <w:rStyle w:val="Heading1Char"/>
          <w:rFonts w:ascii="Times New Roman" w:eastAsia="Calibri" w:hAnsi="Times New Roman"/>
          <w:b w:val="0"/>
          <w:color w:val="auto"/>
          <w:sz w:val="22"/>
          <w:szCs w:val="22"/>
        </w:rPr>
      </w:pPr>
    </w:p>
    <w:p w14:paraId="7EF72BF5" w14:textId="51F8DC2D" w:rsidR="00EF4F7F" w:rsidRPr="00EF4F7F" w:rsidRDefault="00EF4F7F" w:rsidP="00EF4F7F">
      <w:pPr>
        <w:pStyle w:val="ListParagraph"/>
        <w:numPr>
          <w:ilvl w:val="0"/>
          <w:numId w:val="35"/>
        </w:numPr>
        <w:rPr>
          <w:rStyle w:val="Heading1Char"/>
          <w:rFonts w:ascii="Times New Roman" w:eastAsia="Calibri" w:hAnsi="Times New Roman"/>
          <w:b w:val="0"/>
          <w:color w:val="auto"/>
          <w:sz w:val="22"/>
          <w:szCs w:val="22"/>
        </w:rPr>
      </w:pPr>
      <w:r>
        <w:rPr>
          <w:rStyle w:val="Heading1Char"/>
          <w:rFonts w:ascii="Times New Roman" w:eastAsia="Calibri" w:hAnsi="Times New Roman"/>
          <w:b w:val="0"/>
          <w:color w:val="auto"/>
          <w:sz w:val="22"/>
          <w:szCs w:val="22"/>
        </w:rPr>
        <w:t>There is snow analytics seen in this screenshot using the command above</w:t>
      </w:r>
    </w:p>
    <w:p w14:paraId="4226DAF7" w14:textId="2D641F3B" w:rsidR="00EF4F7F" w:rsidRDefault="00EF4F7F" w:rsidP="00F85208">
      <w:pPr>
        <w:rPr>
          <w:rStyle w:val="Heading1Char"/>
          <w:rFonts w:ascii="Times New Roman" w:eastAsia="Calibri" w:hAnsi="Times New Roman"/>
          <w:b w:val="0"/>
          <w:color w:val="auto"/>
          <w:sz w:val="22"/>
          <w:szCs w:val="22"/>
        </w:rPr>
      </w:pPr>
      <w:r>
        <w:rPr>
          <w:rStyle w:val="Heading1Char"/>
          <w:rFonts w:ascii="Times New Roman" w:eastAsia="Calibri" w:hAnsi="Times New Roman"/>
          <w:b w:val="0"/>
          <w:noProof/>
          <w:color w:val="auto"/>
          <w:sz w:val="22"/>
          <w:szCs w:val="22"/>
        </w:rPr>
        <w:lastRenderedPageBreak/>
        <w:drawing>
          <wp:inline distT="0" distB="0" distL="0" distR="0" wp14:anchorId="281F6A1C" wp14:editId="770FADCA">
            <wp:extent cx="5637988" cy="194556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82964" cy="1961086"/>
                    </a:xfrm>
                    <a:prstGeom prst="rect">
                      <a:avLst/>
                    </a:prstGeom>
                    <a:noFill/>
                  </pic:spPr>
                </pic:pic>
              </a:graphicData>
            </a:graphic>
          </wp:inline>
        </w:drawing>
      </w:r>
    </w:p>
    <w:p w14:paraId="750EEE6D" w14:textId="52ECE6BF" w:rsidR="00EF4F7F" w:rsidRPr="00EF4F7F" w:rsidRDefault="00EF4F7F" w:rsidP="00EF4F7F">
      <w:pPr>
        <w:pStyle w:val="ListParagraph"/>
        <w:numPr>
          <w:ilvl w:val="0"/>
          <w:numId w:val="35"/>
        </w:numPr>
        <w:rPr>
          <w:rStyle w:val="Heading1Char"/>
          <w:rFonts w:ascii="Times New Roman" w:eastAsia="Calibri" w:hAnsi="Times New Roman"/>
          <w:b w:val="0"/>
          <w:color w:val="auto"/>
          <w:sz w:val="22"/>
          <w:szCs w:val="22"/>
        </w:rPr>
      </w:pPr>
      <w:r w:rsidRPr="00EF4F7F">
        <w:rPr>
          <w:rStyle w:val="Heading1Char"/>
          <w:rFonts w:ascii="Times New Roman" w:eastAsia="Calibri" w:hAnsi="Times New Roman"/>
          <w:b w:val="0"/>
          <w:color w:val="auto"/>
          <w:sz w:val="22"/>
          <w:szCs w:val="22"/>
        </w:rPr>
        <w:t>We can see that yahoo and snowplow</w:t>
      </w:r>
      <w:r w:rsidRPr="00EF4F7F">
        <w:rPr>
          <w:rStyle w:val="Heading1Char"/>
          <w:rFonts w:ascii="Times New Roman" w:eastAsia="Calibri" w:hAnsi="Times New Roman"/>
          <w:b w:val="0"/>
          <w:color w:val="auto"/>
          <w:sz w:val="22"/>
          <w:szCs w:val="22"/>
        </w:rPr>
        <w:t xml:space="preserve"> </w:t>
      </w:r>
      <w:r w:rsidRPr="00EF4F7F">
        <w:rPr>
          <w:rStyle w:val="Heading1Char"/>
          <w:rFonts w:ascii="Times New Roman" w:eastAsia="Calibri" w:hAnsi="Times New Roman"/>
          <w:b w:val="0"/>
          <w:color w:val="auto"/>
          <w:sz w:val="22"/>
          <w:szCs w:val="22"/>
        </w:rPr>
        <w:t xml:space="preserve">analytics already shows in </w:t>
      </w:r>
      <w:r w:rsidRPr="00EF4F7F">
        <w:rPr>
          <w:rStyle w:val="Heading1Char"/>
          <w:rFonts w:ascii="Times New Roman" w:eastAsia="Calibri" w:hAnsi="Times New Roman"/>
          <w:b w:val="0"/>
          <w:color w:val="auto"/>
          <w:sz w:val="22"/>
          <w:szCs w:val="22"/>
        </w:rPr>
        <w:t>Officeworks</w:t>
      </w:r>
    </w:p>
    <w:p w14:paraId="76031F1B" w14:textId="73313FCB" w:rsidR="00EF4F7F" w:rsidRDefault="00EF4F7F" w:rsidP="00F85208">
      <w:pPr>
        <w:rPr>
          <w:rStyle w:val="Heading1Char"/>
          <w:rFonts w:ascii="Times New Roman" w:eastAsia="Calibri" w:hAnsi="Times New Roman"/>
          <w:b w:val="0"/>
          <w:color w:val="auto"/>
          <w:sz w:val="22"/>
          <w:szCs w:val="22"/>
        </w:rPr>
      </w:pPr>
      <w:r>
        <w:rPr>
          <w:rStyle w:val="Heading1Char"/>
          <w:rFonts w:ascii="Times New Roman" w:eastAsia="Calibri" w:hAnsi="Times New Roman"/>
          <w:b w:val="0"/>
          <w:noProof/>
          <w:color w:val="auto"/>
          <w:sz w:val="22"/>
          <w:szCs w:val="22"/>
        </w:rPr>
        <w:drawing>
          <wp:inline distT="0" distB="0" distL="0" distR="0" wp14:anchorId="1297D44C" wp14:editId="63B8B9CE">
            <wp:extent cx="5615940" cy="185033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5604" cy="1856818"/>
                    </a:xfrm>
                    <a:prstGeom prst="rect">
                      <a:avLst/>
                    </a:prstGeom>
                    <a:noFill/>
                  </pic:spPr>
                </pic:pic>
              </a:graphicData>
            </a:graphic>
          </wp:inline>
        </w:drawing>
      </w:r>
    </w:p>
    <w:p w14:paraId="6309A356" w14:textId="609190DC" w:rsidR="00EF4F7F" w:rsidRPr="00EF4F7F" w:rsidRDefault="00EF4F7F" w:rsidP="00EF4F7F">
      <w:pPr>
        <w:pStyle w:val="ListParagraph"/>
        <w:numPr>
          <w:ilvl w:val="0"/>
          <w:numId w:val="35"/>
        </w:numPr>
        <w:rPr>
          <w:rStyle w:val="Heading1Char"/>
          <w:rFonts w:ascii="Times New Roman" w:eastAsia="Calibri" w:hAnsi="Times New Roman"/>
          <w:b w:val="0"/>
          <w:color w:val="auto"/>
          <w:sz w:val="22"/>
          <w:szCs w:val="22"/>
        </w:rPr>
      </w:pPr>
      <w:r w:rsidRPr="00EF4F7F">
        <w:rPr>
          <w:rStyle w:val="Heading1Char"/>
          <w:rFonts w:ascii="Times New Roman" w:eastAsia="Calibri" w:hAnsi="Times New Roman"/>
          <w:b w:val="0"/>
          <w:color w:val="auto"/>
          <w:sz w:val="22"/>
          <w:szCs w:val="22"/>
        </w:rPr>
        <w:t>HotJar and Inside-graph cookies</w:t>
      </w:r>
    </w:p>
    <w:p w14:paraId="12394D86" w14:textId="745553E1" w:rsidR="00EF4F7F" w:rsidRDefault="00EF4F7F" w:rsidP="00F85208">
      <w:pPr>
        <w:rPr>
          <w:rStyle w:val="Heading1Char"/>
          <w:rFonts w:ascii="Times New Roman" w:eastAsia="Calibri" w:hAnsi="Times New Roman"/>
          <w:b w:val="0"/>
          <w:color w:val="auto"/>
          <w:sz w:val="22"/>
          <w:szCs w:val="22"/>
        </w:rPr>
      </w:pPr>
      <w:r>
        <w:rPr>
          <w:rStyle w:val="Heading1Char"/>
          <w:rFonts w:ascii="Times New Roman" w:eastAsia="Calibri" w:hAnsi="Times New Roman"/>
          <w:b w:val="0"/>
          <w:noProof/>
          <w:color w:val="auto"/>
          <w:sz w:val="22"/>
          <w:szCs w:val="22"/>
        </w:rPr>
        <w:drawing>
          <wp:inline distT="0" distB="0" distL="0" distR="0" wp14:anchorId="1CDE6DD6" wp14:editId="1A958E28">
            <wp:extent cx="5599720" cy="26162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5818" cy="2623783"/>
                    </a:xfrm>
                    <a:prstGeom prst="rect">
                      <a:avLst/>
                    </a:prstGeom>
                    <a:noFill/>
                  </pic:spPr>
                </pic:pic>
              </a:graphicData>
            </a:graphic>
          </wp:inline>
        </w:drawing>
      </w:r>
    </w:p>
    <w:p w14:paraId="63932C6D" w14:textId="767B54AB" w:rsidR="00EF4F7F" w:rsidRDefault="00EF4F7F" w:rsidP="00F85208">
      <w:pPr>
        <w:rPr>
          <w:rStyle w:val="Heading1Char"/>
          <w:rFonts w:ascii="Times New Roman" w:eastAsia="Calibri" w:hAnsi="Times New Roman"/>
          <w:b w:val="0"/>
          <w:color w:val="auto"/>
          <w:sz w:val="22"/>
          <w:szCs w:val="22"/>
        </w:rPr>
      </w:pPr>
    </w:p>
    <w:p w14:paraId="746C108A" w14:textId="70C3780A" w:rsidR="00EF4F7F" w:rsidRDefault="00EF4F7F" w:rsidP="00F85208">
      <w:pPr>
        <w:rPr>
          <w:rStyle w:val="Heading1Char"/>
          <w:rFonts w:ascii="Times New Roman" w:eastAsia="Calibri" w:hAnsi="Times New Roman"/>
          <w:b w:val="0"/>
          <w:color w:val="auto"/>
          <w:sz w:val="22"/>
          <w:szCs w:val="22"/>
        </w:rPr>
      </w:pPr>
    </w:p>
    <w:p w14:paraId="15E105DB" w14:textId="74AA5D86" w:rsidR="00EF4F7F" w:rsidRDefault="00EF4F7F" w:rsidP="00F85208">
      <w:pPr>
        <w:rPr>
          <w:rStyle w:val="Heading1Char"/>
          <w:rFonts w:ascii="Times New Roman" w:eastAsia="Calibri" w:hAnsi="Times New Roman"/>
          <w:b w:val="0"/>
          <w:color w:val="auto"/>
          <w:sz w:val="22"/>
          <w:szCs w:val="22"/>
        </w:rPr>
      </w:pPr>
    </w:p>
    <w:p w14:paraId="46D2DC02" w14:textId="224F1C29" w:rsidR="00EF4F7F" w:rsidRDefault="00EF4F7F" w:rsidP="00F85208">
      <w:pPr>
        <w:rPr>
          <w:rStyle w:val="Heading1Char"/>
          <w:rFonts w:ascii="Times New Roman" w:eastAsia="Calibri" w:hAnsi="Times New Roman"/>
          <w:b w:val="0"/>
          <w:color w:val="auto"/>
          <w:sz w:val="22"/>
          <w:szCs w:val="22"/>
        </w:rPr>
      </w:pPr>
    </w:p>
    <w:p w14:paraId="3A0ACB09" w14:textId="081D153A" w:rsidR="004323CF" w:rsidRPr="004323CF" w:rsidRDefault="00EF4F7F" w:rsidP="004323CF">
      <w:pPr>
        <w:pStyle w:val="ListParagraph"/>
        <w:numPr>
          <w:ilvl w:val="0"/>
          <w:numId w:val="35"/>
        </w:numPr>
        <w:rPr>
          <w:rStyle w:val="Heading1Char"/>
          <w:rFonts w:ascii="Times New Roman" w:eastAsia="Calibri" w:hAnsi="Times New Roman"/>
          <w:b w:val="0"/>
          <w:color w:val="auto"/>
          <w:sz w:val="22"/>
          <w:szCs w:val="22"/>
        </w:rPr>
      </w:pPr>
      <w:r w:rsidRPr="004323CF">
        <w:rPr>
          <w:rStyle w:val="Heading1Char"/>
          <w:rFonts w:ascii="Times New Roman" w:eastAsia="Calibri" w:hAnsi="Times New Roman"/>
          <w:b w:val="0"/>
          <w:color w:val="auto"/>
          <w:sz w:val="22"/>
          <w:szCs w:val="22"/>
        </w:rPr>
        <w:t>CDN</w:t>
      </w:r>
      <w:r w:rsidR="004323CF" w:rsidRPr="004323CF">
        <w:t xml:space="preserve"> </w:t>
      </w:r>
      <w:r w:rsidR="004323CF" w:rsidRPr="004323CF">
        <w:rPr>
          <w:rStyle w:val="Heading1Char"/>
          <w:rFonts w:ascii="Times New Roman" w:eastAsia="Calibri" w:hAnsi="Times New Roman"/>
          <w:b w:val="0"/>
          <w:color w:val="auto"/>
          <w:sz w:val="22"/>
          <w:szCs w:val="22"/>
        </w:rPr>
        <w:t>Hosting analytics of akamai</w:t>
      </w:r>
    </w:p>
    <w:p w14:paraId="532C15CB" w14:textId="1AA7D3F2" w:rsidR="00EF4F7F" w:rsidRPr="004323CF" w:rsidRDefault="004323CF" w:rsidP="004323CF">
      <w:pPr>
        <w:rPr>
          <w:rStyle w:val="Heading1Char"/>
          <w:rFonts w:ascii="Times New Roman" w:eastAsia="Calibri" w:hAnsi="Times New Roman"/>
          <w:b w:val="0"/>
          <w:color w:val="auto"/>
          <w:sz w:val="22"/>
          <w:szCs w:val="22"/>
        </w:rPr>
      </w:pPr>
      <w:r>
        <w:rPr>
          <w:rStyle w:val="Heading1Char"/>
          <w:rFonts w:ascii="Times New Roman" w:eastAsia="Calibri" w:hAnsi="Times New Roman"/>
          <w:b w:val="0"/>
          <w:noProof/>
          <w:color w:val="auto"/>
          <w:sz w:val="22"/>
          <w:szCs w:val="22"/>
        </w:rPr>
        <w:lastRenderedPageBreak/>
        <w:drawing>
          <wp:inline distT="0" distB="0" distL="0" distR="0" wp14:anchorId="75A04DAC" wp14:editId="188753D5">
            <wp:extent cx="5448300" cy="1543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1543050"/>
                    </a:xfrm>
                    <a:prstGeom prst="rect">
                      <a:avLst/>
                    </a:prstGeom>
                    <a:noFill/>
                  </pic:spPr>
                </pic:pic>
              </a:graphicData>
            </a:graphic>
          </wp:inline>
        </w:drawing>
      </w:r>
    </w:p>
    <w:p w14:paraId="2591C72A" w14:textId="22BDBCF4" w:rsidR="00EF4F7F" w:rsidRPr="00427016" w:rsidRDefault="00427016" w:rsidP="00427016">
      <w:pPr>
        <w:pStyle w:val="ListParagraph"/>
        <w:numPr>
          <w:ilvl w:val="0"/>
          <w:numId w:val="35"/>
        </w:numPr>
        <w:rPr>
          <w:rStyle w:val="Heading1Char"/>
          <w:rFonts w:ascii="Times New Roman" w:eastAsia="Calibri" w:hAnsi="Times New Roman"/>
          <w:b w:val="0"/>
          <w:color w:val="auto"/>
          <w:sz w:val="22"/>
          <w:szCs w:val="22"/>
        </w:rPr>
      </w:pPr>
      <w:r w:rsidRPr="00427016">
        <w:rPr>
          <w:rStyle w:val="Heading1Char"/>
          <w:rFonts w:ascii="Times New Roman" w:eastAsia="Calibri" w:hAnsi="Times New Roman"/>
          <w:b w:val="0"/>
          <w:color w:val="auto"/>
          <w:sz w:val="22"/>
          <w:szCs w:val="22"/>
        </w:rPr>
        <w:t>Demdex behavioral Cookies</w:t>
      </w:r>
    </w:p>
    <w:p w14:paraId="60538738" w14:textId="63DA5F99" w:rsidR="00EF4F7F" w:rsidRDefault="004323CF" w:rsidP="00EF4F7F">
      <w:pPr>
        <w:rPr>
          <w:rStyle w:val="Heading1Char"/>
          <w:rFonts w:ascii="Times New Roman" w:eastAsia="Calibri" w:hAnsi="Times New Roman"/>
          <w:b w:val="0"/>
          <w:color w:val="auto"/>
          <w:sz w:val="22"/>
          <w:szCs w:val="22"/>
        </w:rPr>
      </w:pPr>
      <w:r>
        <w:rPr>
          <w:rStyle w:val="Heading1Char"/>
          <w:rFonts w:ascii="Times New Roman" w:eastAsia="Calibri" w:hAnsi="Times New Roman"/>
          <w:b w:val="0"/>
          <w:noProof/>
          <w:color w:val="auto"/>
          <w:sz w:val="22"/>
          <w:szCs w:val="22"/>
        </w:rPr>
        <w:drawing>
          <wp:inline distT="0" distB="0" distL="0" distR="0" wp14:anchorId="3AA26C8A" wp14:editId="4AA8BADB">
            <wp:extent cx="5583555" cy="1743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2903" cy="1749115"/>
                    </a:xfrm>
                    <a:prstGeom prst="rect">
                      <a:avLst/>
                    </a:prstGeom>
                    <a:noFill/>
                  </pic:spPr>
                </pic:pic>
              </a:graphicData>
            </a:graphic>
          </wp:inline>
        </w:drawing>
      </w:r>
    </w:p>
    <w:p w14:paraId="205049F4" w14:textId="77777777" w:rsidR="00EF4F7F" w:rsidRPr="00EF4F7F" w:rsidRDefault="00EF4F7F" w:rsidP="00EF4F7F">
      <w:pPr>
        <w:rPr>
          <w:rStyle w:val="Heading1Char"/>
          <w:rFonts w:ascii="Times New Roman" w:eastAsia="Calibri" w:hAnsi="Times New Roman"/>
          <w:b w:val="0"/>
          <w:color w:val="auto"/>
          <w:sz w:val="22"/>
          <w:szCs w:val="22"/>
        </w:rPr>
      </w:pPr>
    </w:p>
    <w:p w14:paraId="51BD74F4" w14:textId="201C38A0" w:rsidR="00914918" w:rsidRDefault="00431607" w:rsidP="00914918">
      <w:pPr>
        <w:rPr>
          <w:rStyle w:val="Heading1Char"/>
          <w:rFonts w:eastAsia="Calibri"/>
          <w:b w:val="0"/>
          <w:color w:val="auto"/>
          <w:sz w:val="22"/>
          <w:szCs w:val="22"/>
        </w:rPr>
      </w:pPr>
      <w:r>
        <w:rPr>
          <w:rStyle w:val="Heading1Char"/>
          <w:rFonts w:eastAsia="Calibri"/>
          <w:b w:val="0"/>
          <w:color w:val="auto"/>
          <w:sz w:val="22"/>
          <w:szCs w:val="22"/>
        </w:rPr>
        <w:t>3C</w:t>
      </w:r>
      <w:r w:rsidR="00914918">
        <w:rPr>
          <w:rStyle w:val="Heading1Char"/>
          <w:rFonts w:eastAsia="Calibri"/>
          <w:b w:val="0"/>
          <w:color w:val="auto"/>
          <w:sz w:val="22"/>
          <w:szCs w:val="22"/>
        </w:rPr>
        <w:t xml:space="preserve">2) </w:t>
      </w:r>
      <w:bookmarkStart w:id="11" w:name="_Hlk17298918"/>
      <w:r w:rsidR="00914918">
        <w:rPr>
          <w:rStyle w:val="Heading1Char"/>
          <w:rFonts w:eastAsia="Calibri"/>
          <w:b w:val="0"/>
          <w:color w:val="auto"/>
          <w:sz w:val="22"/>
          <w:szCs w:val="22"/>
        </w:rPr>
        <w:t xml:space="preserve">Show here the </w:t>
      </w:r>
      <w:r w:rsidR="00914918" w:rsidRPr="00F85208">
        <w:rPr>
          <w:rStyle w:val="Heading1Char"/>
          <w:rFonts w:eastAsia="Calibri"/>
          <w:b w:val="0"/>
          <w:color w:val="E36C0A" w:themeColor="accent6" w:themeShade="BF"/>
          <w:sz w:val="22"/>
          <w:szCs w:val="22"/>
        </w:rPr>
        <w:t>Count</w:t>
      </w:r>
      <w:r w:rsidR="00914918">
        <w:rPr>
          <w:rStyle w:val="Heading1Char"/>
          <w:rFonts w:eastAsia="Calibri"/>
          <w:b w:val="0"/>
          <w:color w:val="auto"/>
          <w:sz w:val="22"/>
          <w:szCs w:val="22"/>
        </w:rPr>
        <w:t xml:space="preserve"> of the </w:t>
      </w:r>
      <w:bookmarkEnd w:id="11"/>
      <w:r w:rsidR="00914918">
        <w:rPr>
          <w:rStyle w:val="Heading1Char"/>
          <w:rFonts w:eastAsia="Calibri"/>
          <w:b w:val="0"/>
          <w:color w:val="auto"/>
          <w:sz w:val="22"/>
          <w:szCs w:val="22"/>
        </w:rPr>
        <w:t xml:space="preserve">hits for the word </w:t>
      </w:r>
      <w:r w:rsidR="00914918" w:rsidRPr="00205978">
        <w:rPr>
          <w:rStyle w:val="Heading1Char"/>
          <w:rFonts w:eastAsia="Calibri"/>
          <w:b w:val="0"/>
          <w:color w:val="E36C0A" w:themeColor="accent6" w:themeShade="BF"/>
          <w:sz w:val="22"/>
          <w:szCs w:val="22"/>
        </w:rPr>
        <w:t>Officeworks</w:t>
      </w:r>
      <w:r w:rsidR="00914918">
        <w:rPr>
          <w:rStyle w:val="Heading1Char"/>
          <w:rFonts w:eastAsia="Calibri"/>
          <w:b w:val="0"/>
          <w:color w:val="auto"/>
          <w:sz w:val="22"/>
          <w:szCs w:val="22"/>
        </w:rPr>
        <w:t xml:space="preserve"> and the word </w:t>
      </w:r>
      <w:r w:rsidR="00914918" w:rsidRPr="00205978">
        <w:rPr>
          <w:rStyle w:val="Heading1Char"/>
          <w:rFonts w:eastAsia="Calibri"/>
          <w:b w:val="0"/>
          <w:color w:val="E36C0A" w:themeColor="accent6" w:themeShade="BF"/>
          <w:sz w:val="22"/>
          <w:szCs w:val="22"/>
        </w:rPr>
        <w:t>Seek</w:t>
      </w:r>
      <w:r w:rsidR="00914918">
        <w:rPr>
          <w:rStyle w:val="Heading1Char"/>
          <w:rFonts w:eastAsia="Calibri"/>
          <w:b w:val="0"/>
          <w:color w:val="auto"/>
          <w:sz w:val="22"/>
          <w:szCs w:val="22"/>
        </w:rPr>
        <w:t xml:space="preserve">. Comment on the result. </w:t>
      </w:r>
    </w:p>
    <w:p w14:paraId="75B52298" w14:textId="0E4B58D6" w:rsidR="00EF4F7F" w:rsidRDefault="00EF4F7F" w:rsidP="00EF4F7F">
      <w:pPr>
        <w:pStyle w:val="ListParagraph"/>
        <w:numPr>
          <w:ilvl w:val="0"/>
          <w:numId w:val="35"/>
        </w:numPr>
        <w:rPr>
          <w:rStyle w:val="Heading1Char"/>
          <w:rFonts w:eastAsia="Calibri"/>
          <w:b w:val="0"/>
          <w:color w:val="auto"/>
          <w:sz w:val="22"/>
          <w:szCs w:val="22"/>
        </w:rPr>
      </w:pPr>
      <w:r>
        <w:rPr>
          <w:rStyle w:val="Heading1Char"/>
          <w:rFonts w:eastAsia="Calibri"/>
          <w:b w:val="0"/>
          <w:color w:val="auto"/>
          <w:sz w:val="22"/>
          <w:szCs w:val="22"/>
        </w:rPr>
        <w:t>Count of Officeworks</w:t>
      </w:r>
    </w:p>
    <w:p w14:paraId="7B9BD006" w14:textId="0F64E9A5" w:rsidR="00EF4F7F" w:rsidRPr="00EF4F7F" w:rsidRDefault="00EF4F7F" w:rsidP="00EF4F7F">
      <w:pPr>
        <w:rPr>
          <w:rStyle w:val="Heading1Char"/>
          <w:rFonts w:eastAsia="Calibri"/>
          <w:b w:val="0"/>
          <w:color w:val="auto"/>
          <w:sz w:val="22"/>
          <w:szCs w:val="22"/>
        </w:rPr>
      </w:pPr>
      <w:r>
        <w:rPr>
          <w:rStyle w:val="Heading1Char"/>
          <w:rFonts w:eastAsia="Calibri"/>
          <w:b w:val="0"/>
          <w:color w:val="auto"/>
          <w:sz w:val="22"/>
          <w:szCs w:val="22"/>
        </w:rPr>
        <w:t>First file of the dump should have the most hits as they run the core page of their respective websites and the screenshots reflect, they have the highest hits. The second file dump for chrome searching for Officeworks does not have a high count, only 6 hits appeared. However, in Seek it is different as the second dump had the second highest amount of hits</w:t>
      </w:r>
    </w:p>
    <w:p w14:paraId="0E49E0CF" w14:textId="162A64D4" w:rsidR="00EF4F7F" w:rsidRDefault="00EF4F7F" w:rsidP="00EF4F7F">
      <w:pPr>
        <w:rPr>
          <w:rStyle w:val="Heading1Char"/>
          <w:rFonts w:eastAsia="Calibri"/>
          <w:b w:val="0"/>
          <w:color w:val="auto"/>
          <w:sz w:val="22"/>
          <w:szCs w:val="22"/>
        </w:rPr>
      </w:pPr>
      <w:r>
        <w:rPr>
          <w:rStyle w:val="Heading1Char"/>
          <w:rFonts w:eastAsia="Calibri"/>
          <w:b w:val="0"/>
          <w:noProof/>
          <w:color w:val="auto"/>
          <w:sz w:val="22"/>
          <w:szCs w:val="22"/>
        </w:rPr>
        <w:drawing>
          <wp:inline distT="0" distB="0" distL="0" distR="0" wp14:anchorId="1462B0E6" wp14:editId="48F5BB97">
            <wp:extent cx="5836920" cy="8952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0847" cy="895835"/>
                    </a:xfrm>
                    <a:prstGeom prst="rect">
                      <a:avLst/>
                    </a:prstGeom>
                    <a:noFill/>
                  </pic:spPr>
                </pic:pic>
              </a:graphicData>
            </a:graphic>
          </wp:inline>
        </w:drawing>
      </w:r>
    </w:p>
    <w:p w14:paraId="18678721" w14:textId="1E2B645A" w:rsidR="004323CF" w:rsidRDefault="00EF4F7F" w:rsidP="004323CF">
      <w:pPr>
        <w:pStyle w:val="ListParagraph"/>
        <w:numPr>
          <w:ilvl w:val="0"/>
          <w:numId w:val="35"/>
        </w:numPr>
        <w:rPr>
          <w:rStyle w:val="Heading1Char"/>
          <w:rFonts w:eastAsia="Calibri"/>
          <w:b w:val="0"/>
          <w:color w:val="auto"/>
          <w:sz w:val="22"/>
          <w:szCs w:val="22"/>
        </w:rPr>
      </w:pPr>
      <w:r>
        <w:rPr>
          <w:rStyle w:val="Heading1Char"/>
          <w:rFonts w:eastAsia="Calibri"/>
          <w:b w:val="0"/>
          <w:color w:val="auto"/>
          <w:sz w:val="22"/>
          <w:szCs w:val="22"/>
        </w:rPr>
        <w:t>Count of Seek</w:t>
      </w:r>
    </w:p>
    <w:p w14:paraId="01B585FA" w14:textId="38D7800D" w:rsidR="004323CF" w:rsidRPr="004323CF" w:rsidRDefault="004323CF" w:rsidP="004323CF">
      <w:pPr>
        <w:rPr>
          <w:rStyle w:val="Heading1Char"/>
          <w:rFonts w:eastAsia="Calibri"/>
          <w:b w:val="0"/>
          <w:color w:val="auto"/>
          <w:sz w:val="22"/>
          <w:szCs w:val="22"/>
        </w:rPr>
      </w:pPr>
      <w:r>
        <w:rPr>
          <w:rStyle w:val="Heading1Char"/>
          <w:rFonts w:eastAsia="Calibri"/>
          <w:b w:val="0"/>
          <w:noProof/>
          <w:color w:val="auto"/>
          <w:sz w:val="22"/>
          <w:szCs w:val="22"/>
        </w:rPr>
        <w:drawing>
          <wp:inline distT="0" distB="0" distL="0" distR="0" wp14:anchorId="0C21CB61" wp14:editId="3B9E094C">
            <wp:extent cx="5517515" cy="963295"/>
            <wp:effectExtent l="0" t="0" r="698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7515" cy="963295"/>
                    </a:xfrm>
                    <a:prstGeom prst="rect">
                      <a:avLst/>
                    </a:prstGeom>
                    <a:noFill/>
                  </pic:spPr>
                </pic:pic>
              </a:graphicData>
            </a:graphic>
          </wp:inline>
        </w:drawing>
      </w:r>
    </w:p>
    <w:p w14:paraId="57E332BF" w14:textId="048B69BD" w:rsidR="00EF4F7F" w:rsidRPr="00EF4F7F" w:rsidRDefault="00EF4F7F" w:rsidP="00EF4F7F">
      <w:pPr>
        <w:ind w:left="360"/>
        <w:rPr>
          <w:rStyle w:val="Heading1Char"/>
          <w:rFonts w:eastAsia="Calibri"/>
          <w:b w:val="0"/>
          <w:color w:val="auto"/>
          <w:sz w:val="22"/>
          <w:szCs w:val="22"/>
        </w:rPr>
      </w:pPr>
    </w:p>
    <w:p w14:paraId="075C8D60" w14:textId="1CDCA2C8" w:rsidR="004B6A2A" w:rsidRDefault="00914918" w:rsidP="00374BCF">
      <w:pPr>
        <w:rPr>
          <w:rFonts w:ascii="Calibri" w:hAnsi="Calibri"/>
          <w:bCs/>
          <w:kern w:val="32"/>
          <w:sz w:val="22"/>
          <w:szCs w:val="22"/>
        </w:rPr>
      </w:pPr>
      <w:r>
        <w:rPr>
          <w:rFonts w:ascii="Calibri" w:hAnsi="Calibri"/>
          <w:bCs/>
          <w:kern w:val="32"/>
          <w:sz w:val="22"/>
          <w:szCs w:val="22"/>
        </w:rPr>
        <w:t xml:space="preserve">3C3: </w:t>
      </w:r>
    </w:p>
    <w:p w14:paraId="0A34AC68" w14:textId="52FB2CC5" w:rsidR="00914918" w:rsidRDefault="00B43D44" w:rsidP="00914918">
      <w:pPr>
        <w:rPr>
          <w:rStyle w:val="Heading1Char"/>
          <w:rFonts w:eastAsia="Calibri"/>
          <w:b w:val="0"/>
          <w:color w:val="auto"/>
          <w:sz w:val="22"/>
          <w:szCs w:val="22"/>
        </w:rPr>
      </w:pPr>
      <w:r>
        <w:rPr>
          <w:rStyle w:val="Heading1Char"/>
          <w:rFonts w:eastAsia="Calibri"/>
          <w:b w:val="0"/>
          <w:color w:val="auto"/>
          <w:sz w:val="22"/>
          <w:szCs w:val="22"/>
        </w:rPr>
        <w:lastRenderedPageBreak/>
        <w:t>Search for</w:t>
      </w:r>
      <w:r w:rsidR="00914918">
        <w:rPr>
          <w:rStyle w:val="Heading1Char"/>
          <w:rFonts w:eastAsia="Calibri"/>
          <w:b w:val="0"/>
          <w:color w:val="auto"/>
          <w:sz w:val="22"/>
          <w:szCs w:val="22"/>
        </w:rPr>
        <w:t xml:space="preserve"> your keywords.  </w:t>
      </w:r>
    </w:p>
    <w:p w14:paraId="0044B7CA" w14:textId="325BE388" w:rsidR="00914918" w:rsidRDefault="00914918" w:rsidP="00914918">
      <w:pPr>
        <w:rPr>
          <w:color w:val="E36C0A" w:themeColor="accent6" w:themeShade="BF"/>
        </w:rPr>
      </w:pPr>
      <w:r>
        <w:rPr>
          <w:rStyle w:val="Heading1Char"/>
          <w:rFonts w:eastAsia="Calibri"/>
          <w:b w:val="0"/>
          <w:color w:val="auto"/>
          <w:sz w:val="22"/>
          <w:szCs w:val="22"/>
        </w:rPr>
        <w:t xml:space="preserve">For Officeworks - </w:t>
      </w:r>
      <w:r w:rsidRPr="00677571">
        <w:rPr>
          <w:color w:val="E36C0A" w:themeColor="accent6" w:themeShade="BF"/>
        </w:rPr>
        <w:t>SanDisk</w:t>
      </w:r>
      <w:r>
        <w:rPr>
          <w:color w:val="E36C0A" w:themeColor="accent6" w:themeShade="BF"/>
        </w:rPr>
        <w:t>, USB Pen Drive, Glebe.</w:t>
      </w:r>
    </w:p>
    <w:p w14:paraId="4B934232" w14:textId="77777777" w:rsidR="00661A26" w:rsidRDefault="00914918" w:rsidP="00914918">
      <w:pPr>
        <w:rPr>
          <w:sz w:val="22"/>
          <w:szCs w:val="22"/>
        </w:rPr>
      </w:pPr>
      <w:r>
        <w:rPr>
          <w:sz w:val="22"/>
          <w:szCs w:val="22"/>
        </w:rPr>
        <w:t xml:space="preserve">Comment on the results. Add extra search keyworks. Comment on successful finds. </w:t>
      </w:r>
    </w:p>
    <w:p w14:paraId="173E5560" w14:textId="6CF5C7FF" w:rsidR="00374BCF" w:rsidRDefault="00914918" w:rsidP="004B6A2A">
      <w:pPr>
        <w:rPr>
          <w:rStyle w:val="Heading1Char"/>
          <w:rFonts w:eastAsia="Calibri"/>
          <w:b w:val="0"/>
          <w:color w:val="auto"/>
          <w:sz w:val="22"/>
          <w:szCs w:val="22"/>
        </w:rPr>
      </w:pPr>
      <w:r w:rsidRPr="00914918">
        <w:rPr>
          <w:color w:val="E36C0A" w:themeColor="accent6" w:themeShade="BF"/>
          <w:sz w:val="22"/>
          <w:szCs w:val="22"/>
        </w:rPr>
        <w:t xml:space="preserve">Take </w:t>
      </w:r>
      <w:r w:rsidR="007B1210">
        <w:rPr>
          <w:color w:val="E36C0A" w:themeColor="accent6" w:themeShade="BF"/>
          <w:sz w:val="22"/>
          <w:szCs w:val="22"/>
        </w:rPr>
        <w:t xml:space="preserve">a </w:t>
      </w:r>
      <w:r w:rsidRPr="00914918">
        <w:rPr>
          <w:color w:val="E36C0A" w:themeColor="accent6" w:themeShade="BF"/>
          <w:sz w:val="22"/>
          <w:szCs w:val="22"/>
        </w:rPr>
        <w:t>Screen shot</w:t>
      </w:r>
      <w:r w:rsidR="00661A26">
        <w:rPr>
          <w:color w:val="E36C0A" w:themeColor="accent6" w:themeShade="BF"/>
          <w:sz w:val="22"/>
          <w:szCs w:val="22"/>
        </w:rPr>
        <w:t xml:space="preserve"> – only the important stuff!</w:t>
      </w:r>
      <w:r>
        <w:rPr>
          <w:sz w:val="22"/>
          <w:szCs w:val="22"/>
        </w:rPr>
        <w:t>.</w:t>
      </w:r>
      <w:bookmarkStart w:id="12" w:name="_Hlk522379844"/>
      <w:bookmarkEnd w:id="10"/>
      <w:r w:rsidR="00661A26">
        <w:rPr>
          <w:sz w:val="22"/>
          <w:szCs w:val="22"/>
        </w:rPr>
        <w:t xml:space="preserve"> </w:t>
      </w:r>
      <w:bookmarkEnd w:id="12"/>
    </w:p>
    <w:p w14:paraId="2C0671A8" w14:textId="240CE9F2" w:rsidR="00427016" w:rsidRDefault="00427016" w:rsidP="00427016">
      <w:pPr>
        <w:pStyle w:val="ListParagraph"/>
        <w:numPr>
          <w:ilvl w:val="0"/>
          <w:numId w:val="35"/>
        </w:numPr>
        <w:rPr>
          <w:rStyle w:val="Heading1Char"/>
          <w:rFonts w:ascii="Times New Roman" w:eastAsia="Calibri" w:hAnsi="Times New Roman"/>
          <w:b w:val="0"/>
          <w:bCs w:val="0"/>
          <w:color w:val="auto"/>
          <w:kern w:val="0"/>
          <w:sz w:val="22"/>
          <w:szCs w:val="22"/>
        </w:rPr>
      </w:pPr>
      <w:r w:rsidRPr="00427016">
        <w:rPr>
          <w:rStyle w:val="Heading1Char"/>
          <w:rFonts w:ascii="Times New Roman" w:eastAsia="Calibri" w:hAnsi="Times New Roman"/>
          <w:b w:val="0"/>
          <w:bCs w:val="0"/>
          <w:color w:val="auto"/>
          <w:kern w:val="0"/>
          <w:sz w:val="22"/>
          <w:szCs w:val="22"/>
        </w:rPr>
        <w:t>SanDisk</w:t>
      </w:r>
    </w:p>
    <w:p w14:paraId="1E77B365" w14:textId="5174B6CA" w:rsidR="004323CF" w:rsidRPr="004323CF" w:rsidRDefault="004323CF" w:rsidP="004323CF">
      <w:pPr>
        <w:rPr>
          <w:rStyle w:val="Heading1Char"/>
          <w:rFonts w:ascii="Times New Roman" w:eastAsia="Calibri" w:hAnsi="Times New Roman"/>
          <w:b w:val="0"/>
          <w:bCs w:val="0"/>
          <w:color w:val="auto"/>
          <w:kern w:val="0"/>
          <w:sz w:val="22"/>
          <w:szCs w:val="22"/>
        </w:rPr>
      </w:pPr>
      <w:r>
        <w:rPr>
          <w:rStyle w:val="Heading1Char"/>
          <w:rFonts w:ascii="Times New Roman" w:eastAsia="Calibri" w:hAnsi="Times New Roman"/>
          <w:b w:val="0"/>
          <w:bCs w:val="0"/>
          <w:color w:val="auto"/>
          <w:kern w:val="0"/>
          <w:sz w:val="22"/>
          <w:szCs w:val="22"/>
        </w:rPr>
        <w:t>The cookies with the SanDisk are inside-graph cookies</w:t>
      </w:r>
    </w:p>
    <w:p w14:paraId="39A0398E" w14:textId="677B93B1" w:rsidR="00427016" w:rsidRPr="00427016" w:rsidRDefault="004323CF" w:rsidP="00427016">
      <w:pPr>
        <w:rPr>
          <w:rStyle w:val="Heading1Char"/>
          <w:rFonts w:ascii="Times New Roman" w:eastAsia="Calibri" w:hAnsi="Times New Roman"/>
          <w:b w:val="0"/>
          <w:bCs w:val="0"/>
          <w:color w:val="auto"/>
          <w:kern w:val="0"/>
          <w:sz w:val="22"/>
          <w:szCs w:val="22"/>
        </w:rPr>
      </w:pPr>
      <w:r>
        <w:rPr>
          <w:rStyle w:val="Heading1Char"/>
          <w:rFonts w:ascii="Times New Roman" w:eastAsia="Calibri" w:hAnsi="Times New Roman"/>
          <w:b w:val="0"/>
          <w:bCs w:val="0"/>
          <w:noProof/>
          <w:color w:val="auto"/>
          <w:kern w:val="0"/>
          <w:sz w:val="22"/>
          <w:szCs w:val="22"/>
        </w:rPr>
        <w:drawing>
          <wp:inline distT="0" distB="0" distL="0" distR="0" wp14:anchorId="01BC5846" wp14:editId="545EC050">
            <wp:extent cx="5637989" cy="1011946"/>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0647" cy="1023192"/>
                    </a:xfrm>
                    <a:prstGeom prst="rect">
                      <a:avLst/>
                    </a:prstGeom>
                    <a:noFill/>
                  </pic:spPr>
                </pic:pic>
              </a:graphicData>
            </a:graphic>
          </wp:inline>
        </w:drawing>
      </w:r>
    </w:p>
    <w:p w14:paraId="26E3AB7E" w14:textId="7CE67E6F" w:rsidR="00427016" w:rsidRDefault="00427016" w:rsidP="00427016">
      <w:pPr>
        <w:pStyle w:val="ListParagraph"/>
        <w:numPr>
          <w:ilvl w:val="0"/>
          <w:numId w:val="35"/>
        </w:numPr>
        <w:rPr>
          <w:rStyle w:val="Heading1Char"/>
          <w:rFonts w:ascii="Times New Roman" w:eastAsia="Calibri" w:hAnsi="Times New Roman"/>
          <w:b w:val="0"/>
          <w:bCs w:val="0"/>
          <w:color w:val="auto"/>
          <w:kern w:val="0"/>
          <w:sz w:val="22"/>
          <w:szCs w:val="22"/>
        </w:rPr>
      </w:pPr>
      <w:r w:rsidRPr="00427016">
        <w:rPr>
          <w:rStyle w:val="Heading1Char"/>
          <w:rFonts w:ascii="Times New Roman" w:eastAsia="Calibri" w:hAnsi="Times New Roman"/>
          <w:b w:val="0"/>
          <w:bCs w:val="0"/>
          <w:color w:val="auto"/>
          <w:kern w:val="0"/>
          <w:sz w:val="22"/>
          <w:szCs w:val="22"/>
        </w:rPr>
        <w:t>USB Pen Drive</w:t>
      </w:r>
    </w:p>
    <w:p w14:paraId="318D5FB0" w14:textId="2550E38F" w:rsidR="004323CF" w:rsidRPr="004323CF" w:rsidRDefault="004323CF" w:rsidP="004323CF">
      <w:pPr>
        <w:rPr>
          <w:rStyle w:val="Heading1Char"/>
          <w:rFonts w:ascii="Times New Roman" w:eastAsia="Calibri" w:hAnsi="Times New Roman"/>
          <w:b w:val="0"/>
          <w:bCs w:val="0"/>
          <w:color w:val="auto"/>
          <w:kern w:val="0"/>
          <w:sz w:val="22"/>
          <w:szCs w:val="22"/>
        </w:rPr>
      </w:pPr>
      <w:r>
        <w:rPr>
          <w:rStyle w:val="Heading1Char"/>
          <w:rFonts w:ascii="Times New Roman" w:eastAsia="Calibri" w:hAnsi="Times New Roman"/>
          <w:b w:val="0"/>
          <w:bCs w:val="0"/>
          <w:color w:val="auto"/>
          <w:kern w:val="0"/>
          <w:sz w:val="22"/>
          <w:szCs w:val="22"/>
        </w:rPr>
        <w:t>Cookies are also the same and there are inside-graph</w:t>
      </w:r>
    </w:p>
    <w:p w14:paraId="15315D75" w14:textId="2229E0C7" w:rsidR="00427016" w:rsidRPr="00427016" w:rsidRDefault="004323CF" w:rsidP="00427016">
      <w:pPr>
        <w:rPr>
          <w:rStyle w:val="Heading1Char"/>
          <w:rFonts w:ascii="Times New Roman" w:eastAsia="Calibri" w:hAnsi="Times New Roman"/>
          <w:b w:val="0"/>
          <w:bCs w:val="0"/>
          <w:color w:val="auto"/>
          <w:kern w:val="0"/>
          <w:sz w:val="22"/>
          <w:szCs w:val="22"/>
        </w:rPr>
      </w:pPr>
      <w:r>
        <w:rPr>
          <w:rStyle w:val="Heading1Char"/>
          <w:rFonts w:ascii="Times New Roman" w:eastAsia="Calibri" w:hAnsi="Times New Roman"/>
          <w:b w:val="0"/>
          <w:bCs w:val="0"/>
          <w:noProof/>
          <w:color w:val="auto"/>
          <w:kern w:val="0"/>
          <w:sz w:val="22"/>
          <w:szCs w:val="22"/>
        </w:rPr>
        <w:drawing>
          <wp:inline distT="0" distB="0" distL="0" distR="0" wp14:anchorId="4923E7D6" wp14:editId="6E383217">
            <wp:extent cx="5583004" cy="549691"/>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266" cy="566455"/>
                    </a:xfrm>
                    <a:prstGeom prst="rect">
                      <a:avLst/>
                    </a:prstGeom>
                    <a:noFill/>
                  </pic:spPr>
                </pic:pic>
              </a:graphicData>
            </a:graphic>
          </wp:inline>
        </w:drawing>
      </w:r>
    </w:p>
    <w:p w14:paraId="5C074858" w14:textId="2B36B353" w:rsidR="00427016" w:rsidRDefault="00427016" w:rsidP="00427016">
      <w:pPr>
        <w:pStyle w:val="ListParagraph"/>
        <w:numPr>
          <w:ilvl w:val="0"/>
          <w:numId w:val="35"/>
        </w:numPr>
        <w:rPr>
          <w:rStyle w:val="Heading1Char"/>
          <w:rFonts w:ascii="Times New Roman" w:eastAsia="Calibri" w:hAnsi="Times New Roman"/>
          <w:b w:val="0"/>
          <w:bCs w:val="0"/>
          <w:color w:val="auto"/>
          <w:kern w:val="0"/>
          <w:sz w:val="22"/>
          <w:szCs w:val="22"/>
        </w:rPr>
      </w:pPr>
      <w:r w:rsidRPr="00427016">
        <w:rPr>
          <w:rStyle w:val="Heading1Char"/>
          <w:rFonts w:ascii="Times New Roman" w:eastAsia="Calibri" w:hAnsi="Times New Roman"/>
          <w:b w:val="0"/>
          <w:bCs w:val="0"/>
          <w:color w:val="auto"/>
          <w:kern w:val="0"/>
          <w:sz w:val="22"/>
          <w:szCs w:val="22"/>
        </w:rPr>
        <w:t>Glebe search where you can see location is set to glebe and there is a cirtus javascript running which is scalable, auction-based advertising software built for e-commerce retailers</w:t>
      </w:r>
    </w:p>
    <w:p w14:paraId="6C8A50D7" w14:textId="5EE20868" w:rsidR="004323CF" w:rsidRPr="004323CF" w:rsidRDefault="004323CF" w:rsidP="004323CF">
      <w:pPr>
        <w:rPr>
          <w:rStyle w:val="Heading1Char"/>
          <w:rFonts w:ascii="Times New Roman" w:eastAsia="Calibri" w:hAnsi="Times New Roman"/>
          <w:b w:val="0"/>
          <w:bCs w:val="0"/>
          <w:color w:val="auto"/>
          <w:kern w:val="0"/>
          <w:sz w:val="22"/>
          <w:szCs w:val="22"/>
        </w:rPr>
      </w:pPr>
      <w:r>
        <w:rPr>
          <w:rStyle w:val="Heading1Char"/>
          <w:rFonts w:ascii="Times New Roman" w:eastAsia="Calibri" w:hAnsi="Times New Roman"/>
          <w:b w:val="0"/>
          <w:bCs w:val="0"/>
          <w:noProof/>
          <w:color w:val="auto"/>
          <w:kern w:val="0"/>
          <w:sz w:val="22"/>
          <w:szCs w:val="22"/>
        </w:rPr>
        <w:drawing>
          <wp:inline distT="0" distB="0" distL="0" distR="0" wp14:anchorId="0A776C8C" wp14:editId="0E6E9F2F">
            <wp:extent cx="5438021" cy="17030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4072" cy="1704965"/>
                    </a:xfrm>
                    <a:prstGeom prst="rect">
                      <a:avLst/>
                    </a:prstGeom>
                    <a:noFill/>
                  </pic:spPr>
                </pic:pic>
              </a:graphicData>
            </a:graphic>
          </wp:inline>
        </w:drawing>
      </w:r>
    </w:p>
    <w:sectPr w:rsidR="004323CF" w:rsidRPr="004323CF" w:rsidSect="00C54F2E">
      <w:headerReference w:type="even" r:id="rId24"/>
      <w:headerReference w:type="default" r:id="rId25"/>
      <w:footerReference w:type="even" r:id="rId26"/>
      <w:footerReference w:type="default" r:id="rId27"/>
      <w:headerReference w:type="first" r:id="rId28"/>
      <w:footerReference w:type="first" r:id="rId29"/>
      <w:pgSz w:w="11907" w:h="16839" w:code="9"/>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237FC" w14:textId="77777777" w:rsidR="001B3434" w:rsidRDefault="001B3434" w:rsidP="0084697B">
      <w:r>
        <w:separator/>
      </w:r>
    </w:p>
  </w:endnote>
  <w:endnote w:type="continuationSeparator" w:id="0">
    <w:p w14:paraId="0B8C1044" w14:textId="77777777" w:rsidR="001B3434" w:rsidRDefault="001B3434" w:rsidP="00846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7B7F" w14:textId="77777777" w:rsidR="00FD0CDF" w:rsidRDefault="00FD0C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0B3CA" w14:textId="332BC95A" w:rsidR="00131291" w:rsidRDefault="00131291" w:rsidP="00AD062D">
    <w:pPr>
      <w:pStyle w:val="Footer"/>
      <w:tabs>
        <w:tab w:val="left" w:pos="139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D6EF8" w14:textId="77777777" w:rsidR="00FD0CDF" w:rsidRDefault="00FD0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684C9" w14:textId="77777777" w:rsidR="001B3434" w:rsidRDefault="001B3434" w:rsidP="0084697B">
      <w:r>
        <w:separator/>
      </w:r>
    </w:p>
  </w:footnote>
  <w:footnote w:type="continuationSeparator" w:id="0">
    <w:p w14:paraId="20DA912A" w14:textId="77777777" w:rsidR="001B3434" w:rsidRDefault="001B3434" w:rsidP="00846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2E013" w14:textId="77777777" w:rsidR="00FD0CDF" w:rsidRDefault="00FD0C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750CB" w14:textId="77777777" w:rsidR="000B5C64" w:rsidRDefault="000B5C64" w:rsidP="000B5C64">
    <w:pPr>
      <w:spacing w:after="0"/>
      <w:rPr>
        <w:rFonts w:eastAsia="Times New Roman"/>
        <w:b/>
        <w:color w:val="365F91"/>
      </w:rPr>
    </w:pPr>
  </w:p>
  <w:p w14:paraId="0529D8C3" w14:textId="316D5375" w:rsidR="00CB201D" w:rsidRPr="00CB201D" w:rsidRDefault="000B5C64" w:rsidP="000B5C64">
    <w:pPr>
      <w:spacing w:after="0"/>
      <w:rPr>
        <w:rFonts w:ascii="Calibri" w:hAnsi="Calibri" w:cs="Calibri"/>
        <w:color w:val="3366FF"/>
        <w:sz w:val="32"/>
        <w:szCs w:val="22"/>
        <w:lang w:val="en-AU" w:eastAsia="en-AU"/>
      </w:rPr>
    </w:pPr>
    <w:r w:rsidRPr="00CB201D">
      <w:rPr>
        <w:rFonts w:asciiTheme="minorHAnsi" w:eastAsiaTheme="minorEastAsia" w:hAnsiTheme="minorHAnsi" w:cstheme="minorBidi"/>
        <w:sz w:val="22"/>
        <w:szCs w:val="22"/>
        <w:lang w:val="en-AU" w:eastAsia="en-AU"/>
      </w:rPr>
      <w:t>48436/32309</w:t>
    </w:r>
    <w:r>
      <w:rPr>
        <w:rFonts w:eastAsia="Times New Roman"/>
        <w:b/>
        <w:color w:val="365F91"/>
        <w:sz w:val="32"/>
      </w:rPr>
      <w:t xml:space="preserve">                </w:t>
    </w:r>
    <w:r w:rsidRPr="00CB201D">
      <w:rPr>
        <w:rFonts w:ascii="Calibri" w:hAnsi="Calibri" w:cs="Calibri"/>
        <w:color w:val="3366FF"/>
        <w:sz w:val="32"/>
        <w:szCs w:val="22"/>
        <w:lang w:val="en-AU" w:eastAsia="en-AU"/>
      </w:rPr>
      <w:t xml:space="preserve">Week </w:t>
    </w:r>
    <w:r w:rsidR="00FD0CDF" w:rsidRPr="00CB201D">
      <w:rPr>
        <w:rFonts w:ascii="Calibri" w:hAnsi="Calibri" w:cs="Calibri"/>
        <w:color w:val="3366FF"/>
        <w:sz w:val="32"/>
        <w:szCs w:val="22"/>
        <w:lang w:val="en-AU" w:eastAsia="en-AU"/>
      </w:rPr>
      <w:t>0</w:t>
    </w:r>
    <w:r w:rsidRPr="00CB201D">
      <w:rPr>
        <w:rFonts w:ascii="Calibri" w:hAnsi="Calibri" w:cs="Calibri"/>
        <w:color w:val="3366FF"/>
        <w:sz w:val="32"/>
        <w:szCs w:val="22"/>
        <w:lang w:val="en-AU" w:eastAsia="en-AU"/>
      </w:rPr>
      <w:t>6</w:t>
    </w:r>
    <w:r w:rsidR="00FD0CDF" w:rsidRPr="00CB201D">
      <w:rPr>
        <w:rFonts w:ascii="Calibri" w:hAnsi="Calibri" w:cs="Calibri"/>
        <w:color w:val="3366FF"/>
        <w:sz w:val="32"/>
        <w:szCs w:val="22"/>
        <w:lang w:val="en-AU" w:eastAsia="en-AU"/>
      </w:rPr>
      <w:t xml:space="preserve"> </w:t>
    </w:r>
    <w:r w:rsidRPr="00CB201D">
      <w:rPr>
        <w:rFonts w:ascii="Calibri" w:hAnsi="Calibri" w:cs="Calibri"/>
        <w:color w:val="3366FF"/>
        <w:sz w:val="32"/>
        <w:szCs w:val="22"/>
        <w:lang w:val="en-AU" w:eastAsia="en-AU"/>
      </w:rPr>
      <w:t>Memory and Registry</w:t>
    </w:r>
    <w:r w:rsidR="00CB201D">
      <w:rPr>
        <w:rFonts w:ascii="Calibri" w:hAnsi="Calibri" w:cs="Calibri"/>
        <w:color w:val="3366FF"/>
        <w:sz w:val="32"/>
        <w:szCs w:val="22"/>
        <w:lang w:val="en-AU" w:eastAsia="en-AU"/>
      </w:rPr>
      <w:t xml:space="preserve">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50C7B" w14:textId="77777777" w:rsidR="00FD0CDF" w:rsidRDefault="00FD0C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A0F"/>
    <w:multiLevelType w:val="hybridMultilevel"/>
    <w:tmpl w:val="1E0C247A"/>
    <w:lvl w:ilvl="0" w:tplc="DA00CA6A">
      <w:start w:val="1"/>
      <w:numFmt w:val="bullet"/>
      <w:lvlText w:val="•"/>
      <w:lvlJc w:val="left"/>
      <w:pPr>
        <w:tabs>
          <w:tab w:val="num" w:pos="720"/>
        </w:tabs>
        <w:ind w:left="720" w:hanging="360"/>
      </w:pPr>
      <w:rPr>
        <w:rFonts w:ascii="Arial" w:hAnsi="Arial" w:hint="default"/>
      </w:rPr>
    </w:lvl>
    <w:lvl w:ilvl="1" w:tplc="E0CC9C66">
      <w:start w:val="345"/>
      <w:numFmt w:val="bullet"/>
      <w:lvlText w:val="–"/>
      <w:lvlJc w:val="left"/>
      <w:pPr>
        <w:tabs>
          <w:tab w:val="num" w:pos="1440"/>
        </w:tabs>
        <w:ind w:left="1440" w:hanging="360"/>
      </w:pPr>
      <w:rPr>
        <w:rFonts w:ascii="Arial" w:hAnsi="Arial" w:hint="default"/>
      </w:rPr>
    </w:lvl>
    <w:lvl w:ilvl="2" w:tplc="765E53FE" w:tentative="1">
      <w:start w:val="1"/>
      <w:numFmt w:val="bullet"/>
      <w:lvlText w:val="•"/>
      <w:lvlJc w:val="left"/>
      <w:pPr>
        <w:tabs>
          <w:tab w:val="num" w:pos="2160"/>
        </w:tabs>
        <w:ind w:left="2160" w:hanging="360"/>
      </w:pPr>
      <w:rPr>
        <w:rFonts w:ascii="Arial" w:hAnsi="Arial" w:hint="default"/>
      </w:rPr>
    </w:lvl>
    <w:lvl w:ilvl="3" w:tplc="BB6220A6" w:tentative="1">
      <w:start w:val="1"/>
      <w:numFmt w:val="bullet"/>
      <w:lvlText w:val="•"/>
      <w:lvlJc w:val="left"/>
      <w:pPr>
        <w:tabs>
          <w:tab w:val="num" w:pos="2880"/>
        </w:tabs>
        <w:ind w:left="2880" w:hanging="360"/>
      </w:pPr>
      <w:rPr>
        <w:rFonts w:ascii="Arial" w:hAnsi="Arial" w:hint="default"/>
      </w:rPr>
    </w:lvl>
    <w:lvl w:ilvl="4" w:tplc="0A1E66AA" w:tentative="1">
      <w:start w:val="1"/>
      <w:numFmt w:val="bullet"/>
      <w:lvlText w:val="•"/>
      <w:lvlJc w:val="left"/>
      <w:pPr>
        <w:tabs>
          <w:tab w:val="num" w:pos="3600"/>
        </w:tabs>
        <w:ind w:left="3600" w:hanging="360"/>
      </w:pPr>
      <w:rPr>
        <w:rFonts w:ascii="Arial" w:hAnsi="Arial" w:hint="default"/>
      </w:rPr>
    </w:lvl>
    <w:lvl w:ilvl="5" w:tplc="1B805AC8" w:tentative="1">
      <w:start w:val="1"/>
      <w:numFmt w:val="bullet"/>
      <w:lvlText w:val="•"/>
      <w:lvlJc w:val="left"/>
      <w:pPr>
        <w:tabs>
          <w:tab w:val="num" w:pos="4320"/>
        </w:tabs>
        <w:ind w:left="4320" w:hanging="360"/>
      </w:pPr>
      <w:rPr>
        <w:rFonts w:ascii="Arial" w:hAnsi="Arial" w:hint="default"/>
      </w:rPr>
    </w:lvl>
    <w:lvl w:ilvl="6" w:tplc="1694A7B8" w:tentative="1">
      <w:start w:val="1"/>
      <w:numFmt w:val="bullet"/>
      <w:lvlText w:val="•"/>
      <w:lvlJc w:val="left"/>
      <w:pPr>
        <w:tabs>
          <w:tab w:val="num" w:pos="5040"/>
        </w:tabs>
        <w:ind w:left="5040" w:hanging="360"/>
      </w:pPr>
      <w:rPr>
        <w:rFonts w:ascii="Arial" w:hAnsi="Arial" w:hint="default"/>
      </w:rPr>
    </w:lvl>
    <w:lvl w:ilvl="7" w:tplc="CCE89214" w:tentative="1">
      <w:start w:val="1"/>
      <w:numFmt w:val="bullet"/>
      <w:lvlText w:val="•"/>
      <w:lvlJc w:val="left"/>
      <w:pPr>
        <w:tabs>
          <w:tab w:val="num" w:pos="5760"/>
        </w:tabs>
        <w:ind w:left="5760" w:hanging="360"/>
      </w:pPr>
      <w:rPr>
        <w:rFonts w:ascii="Arial" w:hAnsi="Arial" w:hint="default"/>
      </w:rPr>
    </w:lvl>
    <w:lvl w:ilvl="8" w:tplc="993E51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3B60B9"/>
    <w:multiLevelType w:val="hybridMultilevel"/>
    <w:tmpl w:val="2432FD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4E1A14"/>
    <w:multiLevelType w:val="hybridMultilevel"/>
    <w:tmpl w:val="B040304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645FCC"/>
    <w:multiLevelType w:val="hybridMultilevel"/>
    <w:tmpl w:val="6A74485C"/>
    <w:lvl w:ilvl="0" w:tplc="4A725F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417DC5"/>
    <w:multiLevelType w:val="hybridMultilevel"/>
    <w:tmpl w:val="4CEC5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944D6C"/>
    <w:multiLevelType w:val="hybridMultilevel"/>
    <w:tmpl w:val="D9F2A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693A49"/>
    <w:multiLevelType w:val="hybridMultilevel"/>
    <w:tmpl w:val="603C34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6933720"/>
    <w:multiLevelType w:val="hybridMultilevel"/>
    <w:tmpl w:val="6CD0EDD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8A117E3"/>
    <w:multiLevelType w:val="hybridMultilevel"/>
    <w:tmpl w:val="532669F6"/>
    <w:lvl w:ilvl="0" w:tplc="F3F482D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D532112"/>
    <w:multiLevelType w:val="hybridMultilevel"/>
    <w:tmpl w:val="6A74485C"/>
    <w:lvl w:ilvl="0" w:tplc="4A725F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FA2B02"/>
    <w:multiLevelType w:val="hybridMultilevel"/>
    <w:tmpl w:val="54E2C4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2570DC3"/>
    <w:multiLevelType w:val="hybridMultilevel"/>
    <w:tmpl w:val="112C33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E58"/>
    <w:multiLevelType w:val="hybridMultilevel"/>
    <w:tmpl w:val="DD2A3344"/>
    <w:lvl w:ilvl="0" w:tplc="4DD450DE">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FF17E7"/>
    <w:multiLevelType w:val="hybridMultilevel"/>
    <w:tmpl w:val="36CEDCE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E484C9A"/>
    <w:multiLevelType w:val="hybridMultilevel"/>
    <w:tmpl w:val="DBB2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DF290E"/>
    <w:multiLevelType w:val="hybridMultilevel"/>
    <w:tmpl w:val="4EEAE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82E04AD"/>
    <w:multiLevelType w:val="hybridMultilevel"/>
    <w:tmpl w:val="157A5532"/>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03E4FB2"/>
    <w:multiLevelType w:val="hybridMultilevel"/>
    <w:tmpl w:val="3604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94DFC"/>
    <w:multiLevelType w:val="hybridMultilevel"/>
    <w:tmpl w:val="5C88281C"/>
    <w:lvl w:ilvl="0" w:tplc="5DD89ED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C934EB"/>
    <w:multiLevelType w:val="hybridMultilevel"/>
    <w:tmpl w:val="BA222FAA"/>
    <w:lvl w:ilvl="0" w:tplc="EDC2CD74">
      <w:start w:val="1"/>
      <w:numFmt w:val="bullet"/>
      <w:lvlText w:val="–"/>
      <w:lvlJc w:val="left"/>
      <w:pPr>
        <w:tabs>
          <w:tab w:val="num" w:pos="720"/>
        </w:tabs>
        <w:ind w:left="720" w:hanging="360"/>
      </w:pPr>
      <w:rPr>
        <w:rFonts w:ascii="Arial" w:hAnsi="Arial" w:hint="default"/>
      </w:rPr>
    </w:lvl>
    <w:lvl w:ilvl="1" w:tplc="83FE1F98">
      <w:start w:val="1"/>
      <w:numFmt w:val="bullet"/>
      <w:lvlText w:val="–"/>
      <w:lvlJc w:val="left"/>
      <w:pPr>
        <w:tabs>
          <w:tab w:val="num" w:pos="1440"/>
        </w:tabs>
        <w:ind w:left="1440" w:hanging="360"/>
      </w:pPr>
      <w:rPr>
        <w:rFonts w:ascii="Arial" w:hAnsi="Arial" w:hint="default"/>
      </w:rPr>
    </w:lvl>
    <w:lvl w:ilvl="2" w:tplc="4FF8545C" w:tentative="1">
      <w:start w:val="1"/>
      <w:numFmt w:val="bullet"/>
      <w:lvlText w:val="–"/>
      <w:lvlJc w:val="left"/>
      <w:pPr>
        <w:tabs>
          <w:tab w:val="num" w:pos="2160"/>
        </w:tabs>
        <w:ind w:left="2160" w:hanging="360"/>
      </w:pPr>
      <w:rPr>
        <w:rFonts w:ascii="Arial" w:hAnsi="Arial" w:hint="default"/>
      </w:rPr>
    </w:lvl>
    <w:lvl w:ilvl="3" w:tplc="E1BEF960" w:tentative="1">
      <w:start w:val="1"/>
      <w:numFmt w:val="bullet"/>
      <w:lvlText w:val="–"/>
      <w:lvlJc w:val="left"/>
      <w:pPr>
        <w:tabs>
          <w:tab w:val="num" w:pos="2880"/>
        </w:tabs>
        <w:ind w:left="2880" w:hanging="360"/>
      </w:pPr>
      <w:rPr>
        <w:rFonts w:ascii="Arial" w:hAnsi="Arial" w:hint="default"/>
      </w:rPr>
    </w:lvl>
    <w:lvl w:ilvl="4" w:tplc="A22CEDD8" w:tentative="1">
      <w:start w:val="1"/>
      <w:numFmt w:val="bullet"/>
      <w:lvlText w:val="–"/>
      <w:lvlJc w:val="left"/>
      <w:pPr>
        <w:tabs>
          <w:tab w:val="num" w:pos="3600"/>
        </w:tabs>
        <w:ind w:left="3600" w:hanging="360"/>
      </w:pPr>
      <w:rPr>
        <w:rFonts w:ascii="Arial" w:hAnsi="Arial" w:hint="default"/>
      </w:rPr>
    </w:lvl>
    <w:lvl w:ilvl="5" w:tplc="04EE66A0" w:tentative="1">
      <w:start w:val="1"/>
      <w:numFmt w:val="bullet"/>
      <w:lvlText w:val="–"/>
      <w:lvlJc w:val="left"/>
      <w:pPr>
        <w:tabs>
          <w:tab w:val="num" w:pos="4320"/>
        </w:tabs>
        <w:ind w:left="4320" w:hanging="360"/>
      </w:pPr>
      <w:rPr>
        <w:rFonts w:ascii="Arial" w:hAnsi="Arial" w:hint="default"/>
      </w:rPr>
    </w:lvl>
    <w:lvl w:ilvl="6" w:tplc="77F219C2" w:tentative="1">
      <w:start w:val="1"/>
      <w:numFmt w:val="bullet"/>
      <w:lvlText w:val="–"/>
      <w:lvlJc w:val="left"/>
      <w:pPr>
        <w:tabs>
          <w:tab w:val="num" w:pos="5040"/>
        </w:tabs>
        <w:ind w:left="5040" w:hanging="360"/>
      </w:pPr>
      <w:rPr>
        <w:rFonts w:ascii="Arial" w:hAnsi="Arial" w:hint="default"/>
      </w:rPr>
    </w:lvl>
    <w:lvl w:ilvl="7" w:tplc="A33CC7D0" w:tentative="1">
      <w:start w:val="1"/>
      <w:numFmt w:val="bullet"/>
      <w:lvlText w:val="–"/>
      <w:lvlJc w:val="left"/>
      <w:pPr>
        <w:tabs>
          <w:tab w:val="num" w:pos="5760"/>
        </w:tabs>
        <w:ind w:left="5760" w:hanging="360"/>
      </w:pPr>
      <w:rPr>
        <w:rFonts w:ascii="Arial" w:hAnsi="Arial" w:hint="default"/>
      </w:rPr>
    </w:lvl>
    <w:lvl w:ilvl="8" w:tplc="2374668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8B51E03"/>
    <w:multiLevelType w:val="hybridMultilevel"/>
    <w:tmpl w:val="2432FD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1660CE8"/>
    <w:multiLevelType w:val="hybridMultilevel"/>
    <w:tmpl w:val="A65239A2"/>
    <w:lvl w:ilvl="0" w:tplc="0C090011">
      <w:start w:val="1"/>
      <w:numFmt w:val="decimal"/>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B657177"/>
    <w:multiLevelType w:val="hybridMultilevel"/>
    <w:tmpl w:val="77FEE7BA"/>
    <w:lvl w:ilvl="0" w:tplc="04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1C75B58"/>
    <w:multiLevelType w:val="hybridMultilevel"/>
    <w:tmpl w:val="33D016F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3D06688"/>
    <w:multiLevelType w:val="hybridMultilevel"/>
    <w:tmpl w:val="972E4306"/>
    <w:lvl w:ilvl="0" w:tplc="04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58A26A0"/>
    <w:multiLevelType w:val="multilevel"/>
    <w:tmpl w:val="1146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5D2A3F"/>
    <w:multiLevelType w:val="hybridMultilevel"/>
    <w:tmpl w:val="A65239A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CF66537"/>
    <w:multiLevelType w:val="hybridMultilevel"/>
    <w:tmpl w:val="2E94573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EB84C1A"/>
    <w:multiLevelType w:val="hybridMultilevel"/>
    <w:tmpl w:val="783E5A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3B11355"/>
    <w:multiLevelType w:val="hybridMultilevel"/>
    <w:tmpl w:val="A65239A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4035A1B"/>
    <w:multiLevelType w:val="hybridMultilevel"/>
    <w:tmpl w:val="0BAAD3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4D31DCD"/>
    <w:multiLevelType w:val="hybridMultilevel"/>
    <w:tmpl w:val="4834837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7694896"/>
    <w:multiLevelType w:val="hybridMultilevel"/>
    <w:tmpl w:val="A65239A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7C35215"/>
    <w:multiLevelType w:val="hybridMultilevel"/>
    <w:tmpl w:val="8C32E438"/>
    <w:lvl w:ilvl="0" w:tplc="04090011">
      <w:start w:val="1"/>
      <w:numFmt w:val="decimal"/>
      <w:lvlText w:val="%1)"/>
      <w:lvlJc w:val="left"/>
      <w:pPr>
        <w:ind w:left="1035" w:hanging="360"/>
      </w:pPr>
    </w:lvl>
    <w:lvl w:ilvl="1" w:tplc="0C090019" w:tentative="1">
      <w:start w:val="1"/>
      <w:numFmt w:val="lowerLetter"/>
      <w:lvlText w:val="%2."/>
      <w:lvlJc w:val="left"/>
      <w:pPr>
        <w:ind w:left="1755" w:hanging="360"/>
      </w:pPr>
    </w:lvl>
    <w:lvl w:ilvl="2" w:tplc="0C09001B" w:tentative="1">
      <w:start w:val="1"/>
      <w:numFmt w:val="lowerRoman"/>
      <w:lvlText w:val="%3."/>
      <w:lvlJc w:val="right"/>
      <w:pPr>
        <w:ind w:left="2475" w:hanging="180"/>
      </w:pPr>
    </w:lvl>
    <w:lvl w:ilvl="3" w:tplc="0C09000F" w:tentative="1">
      <w:start w:val="1"/>
      <w:numFmt w:val="decimal"/>
      <w:lvlText w:val="%4."/>
      <w:lvlJc w:val="left"/>
      <w:pPr>
        <w:ind w:left="3195" w:hanging="360"/>
      </w:pPr>
    </w:lvl>
    <w:lvl w:ilvl="4" w:tplc="0C090019" w:tentative="1">
      <w:start w:val="1"/>
      <w:numFmt w:val="lowerLetter"/>
      <w:lvlText w:val="%5."/>
      <w:lvlJc w:val="left"/>
      <w:pPr>
        <w:ind w:left="3915" w:hanging="360"/>
      </w:pPr>
    </w:lvl>
    <w:lvl w:ilvl="5" w:tplc="0C09001B" w:tentative="1">
      <w:start w:val="1"/>
      <w:numFmt w:val="lowerRoman"/>
      <w:lvlText w:val="%6."/>
      <w:lvlJc w:val="right"/>
      <w:pPr>
        <w:ind w:left="4635" w:hanging="180"/>
      </w:pPr>
    </w:lvl>
    <w:lvl w:ilvl="6" w:tplc="0C09000F" w:tentative="1">
      <w:start w:val="1"/>
      <w:numFmt w:val="decimal"/>
      <w:lvlText w:val="%7."/>
      <w:lvlJc w:val="left"/>
      <w:pPr>
        <w:ind w:left="5355" w:hanging="360"/>
      </w:pPr>
    </w:lvl>
    <w:lvl w:ilvl="7" w:tplc="0C090019" w:tentative="1">
      <w:start w:val="1"/>
      <w:numFmt w:val="lowerLetter"/>
      <w:lvlText w:val="%8."/>
      <w:lvlJc w:val="left"/>
      <w:pPr>
        <w:ind w:left="6075" w:hanging="360"/>
      </w:pPr>
    </w:lvl>
    <w:lvl w:ilvl="8" w:tplc="0C09001B" w:tentative="1">
      <w:start w:val="1"/>
      <w:numFmt w:val="lowerRoman"/>
      <w:lvlText w:val="%9."/>
      <w:lvlJc w:val="right"/>
      <w:pPr>
        <w:ind w:left="6795" w:hanging="180"/>
      </w:pPr>
    </w:lvl>
  </w:abstractNum>
  <w:abstractNum w:abstractNumId="34" w15:restartNumberingAfterBreak="0">
    <w:nsid w:val="7F1F154F"/>
    <w:multiLevelType w:val="hybridMultilevel"/>
    <w:tmpl w:val="ABB00D3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9"/>
  </w:num>
  <w:num w:numId="3">
    <w:abstractNumId w:val="31"/>
  </w:num>
  <w:num w:numId="4">
    <w:abstractNumId w:val="33"/>
  </w:num>
  <w:num w:numId="5">
    <w:abstractNumId w:val="23"/>
  </w:num>
  <w:num w:numId="6">
    <w:abstractNumId w:val="2"/>
  </w:num>
  <w:num w:numId="7">
    <w:abstractNumId w:val="10"/>
  </w:num>
  <w:num w:numId="8">
    <w:abstractNumId w:val="1"/>
  </w:num>
  <w:num w:numId="9">
    <w:abstractNumId w:val="20"/>
  </w:num>
  <w:num w:numId="10">
    <w:abstractNumId w:val="11"/>
  </w:num>
  <w:num w:numId="11">
    <w:abstractNumId w:val="13"/>
  </w:num>
  <w:num w:numId="12">
    <w:abstractNumId w:val="27"/>
  </w:num>
  <w:num w:numId="13">
    <w:abstractNumId w:val="14"/>
  </w:num>
  <w:num w:numId="14">
    <w:abstractNumId w:val="17"/>
  </w:num>
  <w:num w:numId="15">
    <w:abstractNumId w:val="7"/>
  </w:num>
  <w:num w:numId="16">
    <w:abstractNumId w:val="3"/>
  </w:num>
  <w:num w:numId="17">
    <w:abstractNumId w:val="28"/>
  </w:num>
  <w:num w:numId="18">
    <w:abstractNumId w:val="34"/>
  </w:num>
  <w:num w:numId="19">
    <w:abstractNumId w:val="6"/>
  </w:num>
  <w:num w:numId="20">
    <w:abstractNumId w:val="21"/>
  </w:num>
  <w:num w:numId="21">
    <w:abstractNumId w:val="26"/>
  </w:num>
  <w:num w:numId="22">
    <w:abstractNumId w:val="24"/>
  </w:num>
  <w:num w:numId="23">
    <w:abstractNumId w:val="22"/>
  </w:num>
  <w:num w:numId="24">
    <w:abstractNumId w:val="32"/>
  </w:num>
  <w:num w:numId="25">
    <w:abstractNumId w:val="29"/>
  </w:num>
  <w:num w:numId="26">
    <w:abstractNumId w:val="16"/>
  </w:num>
  <w:num w:numId="27">
    <w:abstractNumId w:val="9"/>
  </w:num>
  <w:num w:numId="28">
    <w:abstractNumId w:val="25"/>
  </w:num>
  <w:num w:numId="29">
    <w:abstractNumId w:val="18"/>
  </w:num>
  <w:num w:numId="30">
    <w:abstractNumId w:val="8"/>
  </w:num>
  <w:num w:numId="31">
    <w:abstractNumId w:val="15"/>
  </w:num>
  <w:num w:numId="32">
    <w:abstractNumId w:val="4"/>
  </w:num>
  <w:num w:numId="33">
    <w:abstractNumId w:val="5"/>
  </w:num>
  <w:num w:numId="34">
    <w:abstractNumId w:val="12"/>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BF"/>
    <w:rsid w:val="00006047"/>
    <w:rsid w:val="00007625"/>
    <w:rsid w:val="000179AB"/>
    <w:rsid w:val="000218D7"/>
    <w:rsid w:val="00023A3E"/>
    <w:rsid w:val="00024E28"/>
    <w:rsid w:val="000254E3"/>
    <w:rsid w:val="00026D9F"/>
    <w:rsid w:val="00031E77"/>
    <w:rsid w:val="000379C4"/>
    <w:rsid w:val="000466CD"/>
    <w:rsid w:val="00047596"/>
    <w:rsid w:val="0006014E"/>
    <w:rsid w:val="0006264F"/>
    <w:rsid w:val="000629C8"/>
    <w:rsid w:val="00065208"/>
    <w:rsid w:val="000677C3"/>
    <w:rsid w:val="00072528"/>
    <w:rsid w:val="000726C8"/>
    <w:rsid w:val="00082CA2"/>
    <w:rsid w:val="00082E59"/>
    <w:rsid w:val="00091888"/>
    <w:rsid w:val="000A13D8"/>
    <w:rsid w:val="000A3349"/>
    <w:rsid w:val="000A5506"/>
    <w:rsid w:val="000A56F3"/>
    <w:rsid w:val="000B569D"/>
    <w:rsid w:val="000B5C64"/>
    <w:rsid w:val="000C04BC"/>
    <w:rsid w:val="000D4BBF"/>
    <w:rsid w:val="000D5E70"/>
    <w:rsid w:val="000E64DE"/>
    <w:rsid w:val="000E7FB9"/>
    <w:rsid w:val="000F32C1"/>
    <w:rsid w:val="000F52BD"/>
    <w:rsid w:val="000F568D"/>
    <w:rsid w:val="00100BF0"/>
    <w:rsid w:val="00103692"/>
    <w:rsid w:val="00106E9E"/>
    <w:rsid w:val="00110184"/>
    <w:rsid w:val="00115FE8"/>
    <w:rsid w:val="001176E2"/>
    <w:rsid w:val="00131291"/>
    <w:rsid w:val="00133C2D"/>
    <w:rsid w:val="0013456C"/>
    <w:rsid w:val="00137903"/>
    <w:rsid w:val="00142747"/>
    <w:rsid w:val="001438C8"/>
    <w:rsid w:val="00143C1E"/>
    <w:rsid w:val="00144B30"/>
    <w:rsid w:val="00157F0D"/>
    <w:rsid w:val="001601DF"/>
    <w:rsid w:val="00167387"/>
    <w:rsid w:val="00170511"/>
    <w:rsid w:val="001721CF"/>
    <w:rsid w:val="00177DF1"/>
    <w:rsid w:val="00181EE3"/>
    <w:rsid w:val="001841A4"/>
    <w:rsid w:val="00195D61"/>
    <w:rsid w:val="00195F86"/>
    <w:rsid w:val="00196A6C"/>
    <w:rsid w:val="001A375E"/>
    <w:rsid w:val="001A40CC"/>
    <w:rsid w:val="001A6D40"/>
    <w:rsid w:val="001B3434"/>
    <w:rsid w:val="001B4D91"/>
    <w:rsid w:val="001B5C5E"/>
    <w:rsid w:val="001C42E9"/>
    <w:rsid w:val="001C63D9"/>
    <w:rsid w:val="001C71D8"/>
    <w:rsid w:val="001C75AF"/>
    <w:rsid w:val="001D187B"/>
    <w:rsid w:val="001D2FE6"/>
    <w:rsid w:val="001D7767"/>
    <w:rsid w:val="001D7FB5"/>
    <w:rsid w:val="001E0579"/>
    <w:rsid w:val="001E078C"/>
    <w:rsid w:val="001E327C"/>
    <w:rsid w:val="001E331B"/>
    <w:rsid w:val="001E35D1"/>
    <w:rsid w:val="001F2971"/>
    <w:rsid w:val="00200719"/>
    <w:rsid w:val="00203F45"/>
    <w:rsid w:val="002068D1"/>
    <w:rsid w:val="00210BC9"/>
    <w:rsid w:val="00213DD7"/>
    <w:rsid w:val="00214154"/>
    <w:rsid w:val="00214777"/>
    <w:rsid w:val="00217165"/>
    <w:rsid w:val="0021764B"/>
    <w:rsid w:val="00223453"/>
    <w:rsid w:val="002257AC"/>
    <w:rsid w:val="00226155"/>
    <w:rsid w:val="002330CB"/>
    <w:rsid w:val="00234855"/>
    <w:rsid w:val="0023577A"/>
    <w:rsid w:val="0023718B"/>
    <w:rsid w:val="0024049F"/>
    <w:rsid w:val="00240A47"/>
    <w:rsid w:val="002534C7"/>
    <w:rsid w:val="00266EF4"/>
    <w:rsid w:val="00267B28"/>
    <w:rsid w:val="00276917"/>
    <w:rsid w:val="0028098C"/>
    <w:rsid w:val="00285444"/>
    <w:rsid w:val="00287C6C"/>
    <w:rsid w:val="00291E04"/>
    <w:rsid w:val="00292582"/>
    <w:rsid w:val="002941C4"/>
    <w:rsid w:val="002947B6"/>
    <w:rsid w:val="002A7096"/>
    <w:rsid w:val="002B1336"/>
    <w:rsid w:val="002C330C"/>
    <w:rsid w:val="002C410A"/>
    <w:rsid w:val="002C49FE"/>
    <w:rsid w:val="002E4886"/>
    <w:rsid w:val="002F3B12"/>
    <w:rsid w:val="002F5A25"/>
    <w:rsid w:val="00302475"/>
    <w:rsid w:val="00302CFD"/>
    <w:rsid w:val="003060A0"/>
    <w:rsid w:val="0031579A"/>
    <w:rsid w:val="00316D6E"/>
    <w:rsid w:val="00317339"/>
    <w:rsid w:val="0033419C"/>
    <w:rsid w:val="00344C1B"/>
    <w:rsid w:val="00344EA1"/>
    <w:rsid w:val="003455AD"/>
    <w:rsid w:val="00350764"/>
    <w:rsid w:val="003564D4"/>
    <w:rsid w:val="003572AA"/>
    <w:rsid w:val="00361E61"/>
    <w:rsid w:val="003636AF"/>
    <w:rsid w:val="003706A5"/>
    <w:rsid w:val="00374BCF"/>
    <w:rsid w:val="00375B6B"/>
    <w:rsid w:val="00381151"/>
    <w:rsid w:val="003849FF"/>
    <w:rsid w:val="003857E8"/>
    <w:rsid w:val="00385AB9"/>
    <w:rsid w:val="00386E55"/>
    <w:rsid w:val="00397BDC"/>
    <w:rsid w:val="003A2D9F"/>
    <w:rsid w:val="003A31C6"/>
    <w:rsid w:val="003A5D87"/>
    <w:rsid w:val="003A6969"/>
    <w:rsid w:val="003A6CEB"/>
    <w:rsid w:val="003B4E96"/>
    <w:rsid w:val="003B69B5"/>
    <w:rsid w:val="003C45EE"/>
    <w:rsid w:val="003D03F3"/>
    <w:rsid w:val="003D0689"/>
    <w:rsid w:val="003D2D7C"/>
    <w:rsid w:val="003D5543"/>
    <w:rsid w:val="003D5C72"/>
    <w:rsid w:val="003D5DF9"/>
    <w:rsid w:val="003E0A9E"/>
    <w:rsid w:val="003E5C89"/>
    <w:rsid w:val="003F5AB8"/>
    <w:rsid w:val="00405360"/>
    <w:rsid w:val="0041134C"/>
    <w:rsid w:val="00417098"/>
    <w:rsid w:val="0042388B"/>
    <w:rsid w:val="004258C5"/>
    <w:rsid w:val="0042605B"/>
    <w:rsid w:val="00426171"/>
    <w:rsid w:val="00427016"/>
    <w:rsid w:val="00431607"/>
    <w:rsid w:val="004323CF"/>
    <w:rsid w:val="004338CF"/>
    <w:rsid w:val="004353D8"/>
    <w:rsid w:val="0044092C"/>
    <w:rsid w:val="00444C23"/>
    <w:rsid w:val="00444E35"/>
    <w:rsid w:val="00446C52"/>
    <w:rsid w:val="00454A05"/>
    <w:rsid w:val="00457482"/>
    <w:rsid w:val="00457E00"/>
    <w:rsid w:val="00461416"/>
    <w:rsid w:val="00461451"/>
    <w:rsid w:val="00465EF6"/>
    <w:rsid w:val="00465F6F"/>
    <w:rsid w:val="004710A5"/>
    <w:rsid w:val="00475341"/>
    <w:rsid w:val="00477DE0"/>
    <w:rsid w:val="004830C2"/>
    <w:rsid w:val="00484BC7"/>
    <w:rsid w:val="00487FD5"/>
    <w:rsid w:val="004909A7"/>
    <w:rsid w:val="0049611B"/>
    <w:rsid w:val="004A06E2"/>
    <w:rsid w:val="004A1787"/>
    <w:rsid w:val="004A1E56"/>
    <w:rsid w:val="004A2E0F"/>
    <w:rsid w:val="004B208A"/>
    <w:rsid w:val="004B3596"/>
    <w:rsid w:val="004B3E8B"/>
    <w:rsid w:val="004B4ECE"/>
    <w:rsid w:val="004B6A2A"/>
    <w:rsid w:val="004C0225"/>
    <w:rsid w:val="004C309E"/>
    <w:rsid w:val="004C43E7"/>
    <w:rsid w:val="004C7DAC"/>
    <w:rsid w:val="004D5410"/>
    <w:rsid w:val="004D54F2"/>
    <w:rsid w:val="004E0512"/>
    <w:rsid w:val="004E1487"/>
    <w:rsid w:val="004E2392"/>
    <w:rsid w:val="004E30DD"/>
    <w:rsid w:val="004E3FDF"/>
    <w:rsid w:val="004E4F40"/>
    <w:rsid w:val="004F274B"/>
    <w:rsid w:val="004F30D0"/>
    <w:rsid w:val="004F4B48"/>
    <w:rsid w:val="004F78A2"/>
    <w:rsid w:val="00500AA0"/>
    <w:rsid w:val="00500C16"/>
    <w:rsid w:val="00501F06"/>
    <w:rsid w:val="00505E2E"/>
    <w:rsid w:val="005075E5"/>
    <w:rsid w:val="005077D6"/>
    <w:rsid w:val="0051195F"/>
    <w:rsid w:val="00514168"/>
    <w:rsid w:val="00532A50"/>
    <w:rsid w:val="0053416F"/>
    <w:rsid w:val="00537A4A"/>
    <w:rsid w:val="00540870"/>
    <w:rsid w:val="00541923"/>
    <w:rsid w:val="00543773"/>
    <w:rsid w:val="005473F2"/>
    <w:rsid w:val="0055404B"/>
    <w:rsid w:val="00555120"/>
    <w:rsid w:val="0055580F"/>
    <w:rsid w:val="00555EE3"/>
    <w:rsid w:val="00560212"/>
    <w:rsid w:val="005652F8"/>
    <w:rsid w:val="005736E2"/>
    <w:rsid w:val="00576A0E"/>
    <w:rsid w:val="0058419D"/>
    <w:rsid w:val="00584472"/>
    <w:rsid w:val="00587423"/>
    <w:rsid w:val="00590FD9"/>
    <w:rsid w:val="005925BE"/>
    <w:rsid w:val="00597E07"/>
    <w:rsid w:val="00597E69"/>
    <w:rsid w:val="005A1F90"/>
    <w:rsid w:val="005A3B41"/>
    <w:rsid w:val="005A404E"/>
    <w:rsid w:val="005B5228"/>
    <w:rsid w:val="005B5B7F"/>
    <w:rsid w:val="005C06F3"/>
    <w:rsid w:val="005C19E7"/>
    <w:rsid w:val="005C2487"/>
    <w:rsid w:val="005C27BD"/>
    <w:rsid w:val="005C6D00"/>
    <w:rsid w:val="005D01C8"/>
    <w:rsid w:val="005D1D9C"/>
    <w:rsid w:val="005D24A7"/>
    <w:rsid w:val="005D45A2"/>
    <w:rsid w:val="005D4839"/>
    <w:rsid w:val="005D4E3F"/>
    <w:rsid w:val="005D7411"/>
    <w:rsid w:val="005E07B2"/>
    <w:rsid w:val="005E123B"/>
    <w:rsid w:val="005E43F0"/>
    <w:rsid w:val="005E4A05"/>
    <w:rsid w:val="005F4954"/>
    <w:rsid w:val="005F7B23"/>
    <w:rsid w:val="005F7C6D"/>
    <w:rsid w:val="0060561E"/>
    <w:rsid w:val="00607E6D"/>
    <w:rsid w:val="00622F39"/>
    <w:rsid w:val="006237FD"/>
    <w:rsid w:val="00625287"/>
    <w:rsid w:val="00633AA9"/>
    <w:rsid w:val="00646285"/>
    <w:rsid w:val="0064756F"/>
    <w:rsid w:val="0064782D"/>
    <w:rsid w:val="0065165A"/>
    <w:rsid w:val="006526F3"/>
    <w:rsid w:val="006543CE"/>
    <w:rsid w:val="00654686"/>
    <w:rsid w:val="006570E4"/>
    <w:rsid w:val="00661128"/>
    <w:rsid w:val="00661A26"/>
    <w:rsid w:val="006622FC"/>
    <w:rsid w:val="006646F8"/>
    <w:rsid w:val="0066706A"/>
    <w:rsid w:val="00671287"/>
    <w:rsid w:val="0067203F"/>
    <w:rsid w:val="006740E5"/>
    <w:rsid w:val="006744A8"/>
    <w:rsid w:val="0067491F"/>
    <w:rsid w:val="00675506"/>
    <w:rsid w:val="00675A75"/>
    <w:rsid w:val="006768BC"/>
    <w:rsid w:val="00682181"/>
    <w:rsid w:val="00683235"/>
    <w:rsid w:val="0069264A"/>
    <w:rsid w:val="006A2472"/>
    <w:rsid w:val="006C2241"/>
    <w:rsid w:val="006C26F1"/>
    <w:rsid w:val="006C316E"/>
    <w:rsid w:val="006C6AD6"/>
    <w:rsid w:val="006C79AA"/>
    <w:rsid w:val="006D2955"/>
    <w:rsid w:val="006D604F"/>
    <w:rsid w:val="006D66FC"/>
    <w:rsid w:val="006D7715"/>
    <w:rsid w:val="006D7C3F"/>
    <w:rsid w:val="006E384D"/>
    <w:rsid w:val="006E4EEB"/>
    <w:rsid w:val="006E5BB7"/>
    <w:rsid w:val="006E68AA"/>
    <w:rsid w:val="006F02E7"/>
    <w:rsid w:val="006F3044"/>
    <w:rsid w:val="006F33D5"/>
    <w:rsid w:val="006F39FA"/>
    <w:rsid w:val="007016D2"/>
    <w:rsid w:val="0070190F"/>
    <w:rsid w:val="00704839"/>
    <w:rsid w:val="00705B23"/>
    <w:rsid w:val="00705F9D"/>
    <w:rsid w:val="00706930"/>
    <w:rsid w:val="007079CE"/>
    <w:rsid w:val="00712DC2"/>
    <w:rsid w:val="007132A6"/>
    <w:rsid w:val="00716E20"/>
    <w:rsid w:val="007178C7"/>
    <w:rsid w:val="00722B3E"/>
    <w:rsid w:val="00724ED0"/>
    <w:rsid w:val="007406F2"/>
    <w:rsid w:val="00743350"/>
    <w:rsid w:val="007446EF"/>
    <w:rsid w:val="0075182E"/>
    <w:rsid w:val="007527AF"/>
    <w:rsid w:val="00754B0F"/>
    <w:rsid w:val="00760628"/>
    <w:rsid w:val="00762005"/>
    <w:rsid w:val="0076769A"/>
    <w:rsid w:val="0078240C"/>
    <w:rsid w:val="00782D57"/>
    <w:rsid w:val="00783BA4"/>
    <w:rsid w:val="0078634A"/>
    <w:rsid w:val="007865D8"/>
    <w:rsid w:val="00790142"/>
    <w:rsid w:val="007901B5"/>
    <w:rsid w:val="007937CC"/>
    <w:rsid w:val="007945EB"/>
    <w:rsid w:val="007977A5"/>
    <w:rsid w:val="007A0015"/>
    <w:rsid w:val="007A42CD"/>
    <w:rsid w:val="007B1210"/>
    <w:rsid w:val="007B2324"/>
    <w:rsid w:val="007C151D"/>
    <w:rsid w:val="007C1B63"/>
    <w:rsid w:val="007D12EA"/>
    <w:rsid w:val="007D2655"/>
    <w:rsid w:val="007D41D7"/>
    <w:rsid w:val="007F2BB8"/>
    <w:rsid w:val="00810EA1"/>
    <w:rsid w:val="00816AA7"/>
    <w:rsid w:val="008252FA"/>
    <w:rsid w:val="00825C5B"/>
    <w:rsid w:val="00825D95"/>
    <w:rsid w:val="00825FA8"/>
    <w:rsid w:val="00831CFF"/>
    <w:rsid w:val="00832D24"/>
    <w:rsid w:val="00835161"/>
    <w:rsid w:val="008360AA"/>
    <w:rsid w:val="00844517"/>
    <w:rsid w:val="0084697B"/>
    <w:rsid w:val="00846B00"/>
    <w:rsid w:val="00855988"/>
    <w:rsid w:val="00855C9A"/>
    <w:rsid w:val="008566B0"/>
    <w:rsid w:val="008637E5"/>
    <w:rsid w:val="008677D6"/>
    <w:rsid w:val="008725FC"/>
    <w:rsid w:val="00872EB1"/>
    <w:rsid w:val="008775C1"/>
    <w:rsid w:val="0087778D"/>
    <w:rsid w:val="00880BAB"/>
    <w:rsid w:val="008829E1"/>
    <w:rsid w:val="00882E9B"/>
    <w:rsid w:val="008836C6"/>
    <w:rsid w:val="0088766F"/>
    <w:rsid w:val="00892086"/>
    <w:rsid w:val="00894F0D"/>
    <w:rsid w:val="00895E96"/>
    <w:rsid w:val="008A2BC8"/>
    <w:rsid w:val="008A6B1F"/>
    <w:rsid w:val="008A75FC"/>
    <w:rsid w:val="008A7A37"/>
    <w:rsid w:val="008A7EF5"/>
    <w:rsid w:val="008B1178"/>
    <w:rsid w:val="008B1DCC"/>
    <w:rsid w:val="008B5343"/>
    <w:rsid w:val="008B75D3"/>
    <w:rsid w:val="008C1A0B"/>
    <w:rsid w:val="008C7459"/>
    <w:rsid w:val="008D115F"/>
    <w:rsid w:val="008D19C9"/>
    <w:rsid w:val="008D32E1"/>
    <w:rsid w:val="008E383F"/>
    <w:rsid w:val="008E5FB2"/>
    <w:rsid w:val="008E6871"/>
    <w:rsid w:val="008F1F08"/>
    <w:rsid w:val="00904078"/>
    <w:rsid w:val="009050A0"/>
    <w:rsid w:val="00912341"/>
    <w:rsid w:val="00913229"/>
    <w:rsid w:val="00914918"/>
    <w:rsid w:val="009163CE"/>
    <w:rsid w:val="00917548"/>
    <w:rsid w:val="009203B5"/>
    <w:rsid w:val="00921B70"/>
    <w:rsid w:val="0092561F"/>
    <w:rsid w:val="0092603B"/>
    <w:rsid w:val="00931EDA"/>
    <w:rsid w:val="00937421"/>
    <w:rsid w:val="009411F1"/>
    <w:rsid w:val="00945328"/>
    <w:rsid w:val="00953092"/>
    <w:rsid w:val="00954291"/>
    <w:rsid w:val="009548AD"/>
    <w:rsid w:val="00955B78"/>
    <w:rsid w:val="00961EA1"/>
    <w:rsid w:val="00972520"/>
    <w:rsid w:val="00973724"/>
    <w:rsid w:val="00973D76"/>
    <w:rsid w:val="009916EA"/>
    <w:rsid w:val="009924BD"/>
    <w:rsid w:val="00992FC9"/>
    <w:rsid w:val="00993577"/>
    <w:rsid w:val="009A00E1"/>
    <w:rsid w:val="009B118F"/>
    <w:rsid w:val="009B23DB"/>
    <w:rsid w:val="009B6650"/>
    <w:rsid w:val="009B68CB"/>
    <w:rsid w:val="009C19A1"/>
    <w:rsid w:val="009C2410"/>
    <w:rsid w:val="009D13D5"/>
    <w:rsid w:val="009D285A"/>
    <w:rsid w:val="009D2C50"/>
    <w:rsid w:val="009E07B4"/>
    <w:rsid w:val="009E353B"/>
    <w:rsid w:val="009E3BF4"/>
    <w:rsid w:val="009E45D8"/>
    <w:rsid w:val="009E4B16"/>
    <w:rsid w:val="009E76F1"/>
    <w:rsid w:val="009F4A7C"/>
    <w:rsid w:val="009F6C4C"/>
    <w:rsid w:val="009F71D1"/>
    <w:rsid w:val="00A02E39"/>
    <w:rsid w:val="00A06EB3"/>
    <w:rsid w:val="00A15FC3"/>
    <w:rsid w:val="00A27D25"/>
    <w:rsid w:val="00A27E13"/>
    <w:rsid w:val="00A3313C"/>
    <w:rsid w:val="00A337AF"/>
    <w:rsid w:val="00A33FC6"/>
    <w:rsid w:val="00A37410"/>
    <w:rsid w:val="00A376D9"/>
    <w:rsid w:val="00A512D9"/>
    <w:rsid w:val="00A52EBD"/>
    <w:rsid w:val="00A52F88"/>
    <w:rsid w:val="00A564D0"/>
    <w:rsid w:val="00A61E9F"/>
    <w:rsid w:val="00A622D5"/>
    <w:rsid w:val="00A62B15"/>
    <w:rsid w:val="00A62BEF"/>
    <w:rsid w:val="00A6704C"/>
    <w:rsid w:val="00A67F18"/>
    <w:rsid w:val="00A71105"/>
    <w:rsid w:val="00A766EA"/>
    <w:rsid w:val="00A82BA6"/>
    <w:rsid w:val="00A83777"/>
    <w:rsid w:val="00A83D0E"/>
    <w:rsid w:val="00A85FB5"/>
    <w:rsid w:val="00A87BEE"/>
    <w:rsid w:val="00A91251"/>
    <w:rsid w:val="00A92F0E"/>
    <w:rsid w:val="00AA10C4"/>
    <w:rsid w:val="00AA4490"/>
    <w:rsid w:val="00AB0499"/>
    <w:rsid w:val="00AB1294"/>
    <w:rsid w:val="00AB23A1"/>
    <w:rsid w:val="00AC1912"/>
    <w:rsid w:val="00AC3E3B"/>
    <w:rsid w:val="00AC4C8E"/>
    <w:rsid w:val="00AC5ACC"/>
    <w:rsid w:val="00AC7251"/>
    <w:rsid w:val="00AD02E7"/>
    <w:rsid w:val="00AD062D"/>
    <w:rsid w:val="00AD19CC"/>
    <w:rsid w:val="00AD2EA7"/>
    <w:rsid w:val="00AD44C7"/>
    <w:rsid w:val="00AD5CD3"/>
    <w:rsid w:val="00AD603A"/>
    <w:rsid w:val="00AD6925"/>
    <w:rsid w:val="00AE089C"/>
    <w:rsid w:val="00AE24E4"/>
    <w:rsid w:val="00AE3203"/>
    <w:rsid w:val="00AE324D"/>
    <w:rsid w:val="00AE6F40"/>
    <w:rsid w:val="00AF104A"/>
    <w:rsid w:val="00AF4F6B"/>
    <w:rsid w:val="00AF7781"/>
    <w:rsid w:val="00B0042B"/>
    <w:rsid w:val="00B03CDB"/>
    <w:rsid w:val="00B10283"/>
    <w:rsid w:val="00B139F2"/>
    <w:rsid w:val="00B1475F"/>
    <w:rsid w:val="00B14D63"/>
    <w:rsid w:val="00B14EC4"/>
    <w:rsid w:val="00B17771"/>
    <w:rsid w:val="00B2277B"/>
    <w:rsid w:val="00B2372E"/>
    <w:rsid w:val="00B31B98"/>
    <w:rsid w:val="00B342EB"/>
    <w:rsid w:val="00B3671F"/>
    <w:rsid w:val="00B372B0"/>
    <w:rsid w:val="00B40664"/>
    <w:rsid w:val="00B41321"/>
    <w:rsid w:val="00B41DFC"/>
    <w:rsid w:val="00B42F32"/>
    <w:rsid w:val="00B43D44"/>
    <w:rsid w:val="00B442D2"/>
    <w:rsid w:val="00B47092"/>
    <w:rsid w:val="00B478C1"/>
    <w:rsid w:val="00B47AB9"/>
    <w:rsid w:val="00B52C4C"/>
    <w:rsid w:val="00B544D9"/>
    <w:rsid w:val="00B60885"/>
    <w:rsid w:val="00B62808"/>
    <w:rsid w:val="00B653B8"/>
    <w:rsid w:val="00B66785"/>
    <w:rsid w:val="00B7003B"/>
    <w:rsid w:val="00B7270D"/>
    <w:rsid w:val="00B72896"/>
    <w:rsid w:val="00B72910"/>
    <w:rsid w:val="00B81AC1"/>
    <w:rsid w:val="00B84CB3"/>
    <w:rsid w:val="00B8735F"/>
    <w:rsid w:val="00B906B7"/>
    <w:rsid w:val="00B94351"/>
    <w:rsid w:val="00B953B5"/>
    <w:rsid w:val="00BA5DF5"/>
    <w:rsid w:val="00BB019D"/>
    <w:rsid w:val="00BB068F"/>
    <w:rsid w:val="00BB2293"/>
    <w:rsid w:val="00BB24F7"/>
    <w:rsid w:val="00BC0A57"/>
    <w:rsid w:val="00BC309F"/>
    <w:rsid w:val="00BC6C82"/>
    <w:rsid w:val="00BC739C"/>
    <w:rsid w:val="00BC7506"/>
    <w:rsid w:val="00BD1566"/>
    <w:rsid w:val="00BD580D"/>
    <w:rsid w:val="00BD7362"/>
    <w:rsid w:val="00BE2E44"/>
    <w:rsid w:val="00BE3693"/>
    <w:rsid w:val="00BE5915"/>
    <w:rsid w:val="00BF5F8A"/>
    <w:rsid w:val="00C11383"/>
    <w:rsid w:val="00C11DEE"/>
    <w:rsid w:val="00C12D0E"/>
    <w:rsid w:val="00C1495B"/>
    <w:rsid w:val="00C15CF3"/>
    <w:rsid w:val="00C21A95"/>
    <w:rsid w:val="00C25C1F"/>
    <w:rsid w:val="00C26B84"/>
    <w:rsid w:val="00C26EF3"/>
    <w:rsid w:val="00C348D9"/>
    <w:rsid w:val="00C3624A"/>
    <w:rsid w:val="00C3694B"/>
    <w:rsid w:val="00C37644"/>
    <w:rsid w:val="00C37BE8"/>
    <w:rsid w:val="00C408D6"/>
    <w:rsid w:val="00C447DF"/>
    <w:rsid w:val="00C47722"/>
    <w:rsid w:val="00C477F8"/>
    <w:rsid w:val="00C5109E"/>
    <w:rsid w:val="00C54F2E"/>
    <w:rsid w:val="00C5507B"/>
    <w:rsid w:val="00C55C5D"/>
    <w:rsid w:val="00C62B9E"/>
    <w:rsid w:val="00C6635C"/>
    <w:rsid w:val="00C66870"/>
    <w:rsid w:val="00C67291"/>
    <w:rsid w:val="00C71A74"/>
    <w:rsid w:val="00C7294C"/>
    <w:rsid w:val="00C72E6F"/>
    <w:rsid w:val="00C73146"/>
    <w:rsid w:val="00C749D9"/>
    <w:rsid w:val="00C766F1"/>
    <w:rsid w:val="00C77182"/>
    <w:rsid w:val="00C80764"/>
    <w:rsid w:val="00C80956"/>
    <w:rsid w:val="00C87274"/>
    <w:rsid w:val="00C9165A"/>
    <w:rsid w:val="00CA0510"/>
    <w:rsid w:val="00CA2497"/>
    <w:rsid w:val="00CA4FFC"/>
    <w:rsid w:val="00CA7A57"/>
    <w:rsid w:val="00CB201D"/>
    <w:rsid w:val="00CB2A0A"/>
    <w:rsid w:val="00CB374C"/>
    <w:rsid w:val="00CB6719"/>
    <w:rsid w:val="00CC4A7E"/>
    <w:rsid w:val="00CC600C"/>
    <w:rsid w:val="00CD2261"/>
    <w:rsid w:val="00CD4B53"/>
    <w:rsid w:val="00CE39EB"/>
    <w:rsid w:val="00CE54CD"/>
    <w:rsid w:val="00CF28EE"/>
    <w:rsid w:val="00CF30E8"/>
    <w:rsid w:val="00CF3C8E"/>
    <w:rsid w:val="00CF7103"/>
    <w:rsid w:val="00CF794A"/>
    <w:rsid w:val="00D0158C"/>
    <w:rsid w:val="00D05D70"/>
    <w:rsid w:val="00D06B38"/>
    <w:rsid w:val="00D0734F"/>
    <w:rsid w:val="00D073BC"/>
    <w:rsid w:val="00D078D7"/>
    <w:rsid w:val="00D12F98"/>
    <w:rsid w:val="00D13BD2"/>
    <w:rsid w:val="00D14823"/>
    <w:rsid w:val="00D16FA6"/>
    <w:rsid w:val="00D17352"/>
    <w:rsid w:val="00D2751C"/>
    <w:rsid w:val="00D27E22"/>
    <w:rsid w:val="00D27FF5"/>
    <w:rsid w:val="00D3449E"/>
    <w:rsid w:val="00D34D22"/>
    <w:rsid w:val="00D34DBE"/>
    <w:rsid w:val="00D352F7"/>
    <w:rsid w:val="00D378CB"/>
    <w:rsid w:val="00D40079"/>
    <w:rsid w:val="00D40C35"/>
    <w:rsid w:val="00D40FE0"/>
    <w:rsid w:val="00D41692"/>
    <w:rsid w:val="00D43232"/>
    <w:rsid w:val="00D5018F"/>
    <w:rsid w:val="00D51F66"/>
    <w:rsid w:val="00D54E14"/>
    <w:rsid w:val="00D70AD1"/>
    <w:rsid w:val="00D730E6"/>
    <w:rsid w:val="00D748A3"/>
    <w:rsid w:val="00D74FC2"/>
    <w:rsid w:val="00D8008F"/>
    <w:rsid w:val="00D8046B"/>
    <w:rsid w:val="00D829FF"/>
    <w:rsid w:val="00D83356"/>
    <w:rsid w:val="00D85530"/>
    <w:rsid w:val="00D855E3"/>
    <w:rsid w:val="00D916AE"/>
    <w:rsid w:val="00D924AE"/>
    <w:rsid w:val="00D93AE4"/>
    <w:rsid w:val="00D95719"/>
    <w:rsid w:val="00DA2413"/>
    <w:rsid w:val="00DB301B"/>
    <w:rsid w:val="00DB77CC"/>
    <w:rsid w:val="00DC44D8"/>
    <w:rsid w:val="00DD09AB"/>
    <w:rsid w:val="00DE0358"/>
    <w:rsid w:val="00DE146A"/>
    <w:rsid w:val="00DE212C"/>
    <w:rsid w:val="00DE4FE8"/>
    <w:rsid w:val="00DE7AFD"/>
    <w:rsid w:val="00DF70BD"/>
    <w:rsid w:val="00DF7350"/>
    <w:rsid w:val="00E0361C"/>
    <w:rsid w:val="00E12A22"/>
    <w:rsid w:val="00E13F99"/>
    <w:rsid w:val="00E1680C"/>
    <w:rsid w:val="00E23362"/>
    <w:rsid w:val="00E26972"/>
    <w:rsid w:val="00E324B5"/>
    <w:rsid w:val="00E40FFB"/>
    <w:rsid w:val="00E47945"/>
    <w:rsid w:val="00E51419"/>
    <w:rsid w:val="00E57E0A"/>
    <w:rsid w:val="00E61138"/>
    <w:rsid w:val="00E6383E"/>
    <w:rsid w:val="00E67C87"/>
    <w:rsid w:val="00E750D8"/>
    <w:rsid w:val="00E75632"/>
    <w:rsid w:val="00E75C5A"/>
    <w:rsid w:val="00E77527"/>
    <w:rsid w:val="00E81090"/>
    <w:rsid w:val="00E841F1"/>
    <w:rsid w:val="00E8466B"/>
    <w:rsid w:val="00E86B53"/>
    <w:rsid w:val="00E8781F"/>
    <w:rsid w:val="00E927AD"/>
    <w:rsid w:val="00EB358B"/>
    <w:rsid w:val="00EB440F"/>
    <w:rsid w:val="00EB5E03"/>
    <w:rsid w:val="00EC1B88"/>
    <w:rsid w:val="00EC36F7"/>
    <w:rsid w:val="00EC64B9"/>
    <w:rsid w:val="00EC7C0C"/>
    <w:rsid w:val="00ED1AD1"/>
    <w:rsid w:val="00ED32F3"/>
    <w:rsid w:val="00ED3ADF"/>
    <w:rsid w:val="00ED5F2C"/>
    <w:rsid w:val="00EE1184"/>
    <w:rsid w:val="00EE3D65"/>
    <w:rsid w:val="00EE3ECE"/>
    <w:rsid w:val="00EE5B25"/>
    <w:rsid w:val="00EE5BAA"/>
    <w:rsid w:val="00EE6238"/>
    <w:rsid w:val="00EF0315"/>
    <w:rsid w:val="00EF289D"/>
    <w:rsid w:val="00EF37CF"/>
    <w:rsid w:val="00EF4F7F"/>
    <w:rsid w:val="00EF7C26"/>
    <w:rsid w:val="00F0199A"/>
    <w:rsid w:val="00F03FED"/>
    <w:rsid w:val="00F115FC"/>
    <w:rsid w:val="00F14804"/>
    <w:rsid w:val="00F22E67"/>
    <w:rsid w:val="00F2468D"/>
    <w:rsid w:val="00F305A1"/>
    <w:rsid w:val="00F339AF"/>
    <w:rsid w:val="00F4011F"/>
    <w:rsid w:val="00F423BC"/>
    <w:rsid w:val="00F453E1"/>
    <w:rsid w:val="00F4598E"/>
    <w:rsid w:val="00F543D8"/>
    <w:rsid w:val="00F54DFE"/>
    <w:rsid w:val="00F5576C"/>
    <w:rsid w:val="00F64BF8"/>
    <w:rsid w:val="00F714FE"/>
    <w:rsid w:val="00F71529"/>
    <w:rsid w:val="00F73B99"/>
    <w:rsid w:val="00F750D1"/>
    <w:rsid w:val="00F75BC7"/>
    <w:rsid w:val="00F81024"/>
    <w:rsid w:val="00F84AB5"/>
    <w:rsid w:val="00F85208"/>
    <w:rsid w:val="00F87F34"/>
    <w:rsid w:val="00F906E9"/>
    <w:rsid w:val="00F91F3D"/>
    <w:rsid w:val="00F937DC"/>
    <w:rsid w:val="00F947C2"/>
    <w:rsid w:val="00F94C5B"/>
    <w:rsid w:val="00F94D68"/>
    <w:rsid w:val="00FA085A"/>
    <w:rsid w:val="00FA2594"/>
    <w:rsid w:val="00FA487B"/>
    <w:rsid w:val="00FA57DB"/>
    <w:rsid w:val="00FA6688"/>
    <w:rsid w:val="00FB26C8"/>
    <w:rsid w:val="00FB27FA"/>
    <w:rsid w:val="00FB6630"/>
    <w:rsid w:val="00FB6CBF"/>
    <w:rsid w:val="00FC19CA"/>
    <w:rsid w:val="00FC6580"/>
    <w:rsid w:val="00FD0CDF"/>
    <w:rsid w:val="00FD2BFB"/>
    <w:rsid w:val="00FD49E5"/>
    <w:rsid w:val="00FD53B5"/>
    <w:rsid w:val="00FD7280"/>
    <w:rsid w:val="00FE1EB7"/>
    <w:rsid w:val="00FE38EB"/>
    <w:rsid w:val="00FF07B7"/>
    <w:rsid w:val="00FF401B"/>
    <w:rsid w:val="00FF60CE"/>
    <w:rsid w:val="00FF643E"/>
    <w:rsid w:val="00FF711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3AF74"/>
  <w15:docId w15:val="{DEA8993C-5F42-4F48-A25D-D5632262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97B"/>
    <w:pPr>
      <w:spacing w:after="200"/>
    </w:pPr>
    <w:rPr>
      <w:rFonts w:ascii="Times New Roman" w:hAnsi="Times New Roman"/>
      <w:sz w:val="24"/>
      <w:szCs w:val="24"/>
      <w:lang w:val="en-US" w:eastAsia="en-US"/>
    </w:rPr>
  </w:style>
  <w:style w:type="paragraph" w:styleId="Heading1">
    <w:name w:val="heading 1"/>
    <w:basedOn w:val="Normal"/>
    <w:next w:val="Normal"/>
    <w:link w:val="Heading1Char"/>
    <w:uiPriority w:val="9"/>
    <w:qFormat/>
    <w:rsid w:val="00B7270D"/>
    <w:pPr>
      <w:keepNext/>
      <w:spacing w:before="240" w:after="60"/>
      <w:outlineLvl w:val="0"/>
    </w:pPr>
    <w:rPr>
      <w:rFonts w:eastAsia="Times New Roman"/>
      <w:b/>
      <w:bCs/>
      <w:color w:val="365F91"/>
      <w:kern w:val="32"/>
      <w:sz w:val="32"/>
      <w:szCs w:val="32"/>
    </w:rPr>
  </w:style>
  <w:style w:type="paragraph" w:styleId="Heading2">
    <w:name w:val="heading 2"/>
    <w:basedOn w:val="Normal"/>
    <w:next w:val="Normal"/>
    <w:link w:val="Heading2Char"/>
    <w:uiPriority w:val="9"/>
    <w:unhideWhenUsed/>
    <w:qFormat/>
    <w:rsid w:val="008D32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70D"/>
    <w:rPr>
      <w:rFonts w:ascii="Calibri" w:eastAsia="Times New Roman" w:hAnsi="Calibri"/>
      <w:b/>
      <w:bCs/>
      <w:color w:val="365F91"/>
      <w:kern w:val="32"/>
      <w:sz w:val="32"/>
      <w:szCs w:val="32"/>
      <w:lang w:val="en-US" w:eastAsia="en-US"/>
    </w:rPr>
  </w:style>
  <w:style w:type="paragraph" w:styleId="Header">
    <w:name w:val="header"/>
    <w:basedOn w:val="Normal"/>
    <w:link w:val="HeaderChar"/>
    <w:uiPriority w:val="99"/>
    <w:unhideWhenUsed/>
    <w:rsid w:val="00FA2594"/>
    <w:pPr>
      <w:tabs>
        <w:tab w:val="center" w:pos="4680"/>
        <w:tab w:val="right" w:pos="9360"/>
      </w:tabs>
    </w:pPr>
  </w:style>
  <w:style w:type="character" w:customStyle="1" w:styleId="HeaderChar">
    <w:name w:val="Header Char"/>
    <w:basedOn w:val="DefaultParagraphFont"/>
    <w:link w:val="Header"/>
    <w:uiPriority w:val="99"/>
    <w:rsid w:val="00FA2594"/>
    <w:rPr>
      <w:sz w:val="22"/>
      <w:szCs w:val="22"/>
    </w:rPr>
  </w:style>
  <w:style w:type="paragraph" w:styleId="Footer">
    <w:name w:val="footer"/>
    <w:basedOn w:val="Normal"/>
    <w:link w:val="FooterChar"/>
    <w:uiPriority w:val="99"/>
    <w:unhideWhenUsed/>
    <w:rsid w:val="00FA2594"/>
    <w:pPr>
      <w:tabs>
        <w:tab w:val="center" w:pos="4680"/>
        <w:tab w:val="right" w:pos="9360"/>
      </w:tabs>
    </w:pPr>
  </w:style>
  <w:style w:type="character" w:customStyle="1" w:styleId="FooterChar">
    <w:name w:val="Footer Char"/>
    <w:basedOn w:val="DefaultParagraphFont"/>
    <w:link w:val="Footer"/>
    <w:uiPriority w:val="99"/>
    <w:rsid w:val="00FA2594"/>
    <w:rPr>
      <w:sz w:val="22"/>
      <w:szCs w:val="22"/>
    </w:rPr>
  </w:style>
  <w:style w:type="paragraph" w:styleId="NoSpacing">
    <w:name w:val="No Spacing"/>
    <w:uiPriority w:val="1"/>
    <w:qFormat/>
    <w:rsid w:val="00FA2594"/>
    <w:rPr>
      <w:sz w:val="22"/>
      <w:szCs w:val="22"/>
      <w:lang w:val="en-US" w:eastAsia="en-US"/>
    </w:rPr>
  </w:style>
  <w:style w:type="paragraph" w:styleId="BalloonText">
    <w:name w:val="Balloon Text"/>
    <w:basedOn w:val="Normal"/>
    <w:link w:val="BalloonTextChar"/>
    <w:uiPriority w:val="99"/>
    <w:semiHidden/>
    <w:unhideWhenUsed/>
    <w:rsid w:val="00FA259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594"/>
    <w:rPr>
      <w:rFonts w:ascii="Tahoma" w:hAnsi="Tahoma" w:cs="Tahoma"/>
      <w:sz w:val="16"/>
      <w:szCs w:val="16"/>
    </w:rPr>
  </w:style>
  <w:style w:type="table" w:styleId="TableGrid">
    <w:name w:val="Table Grid"/>
    <w:basedOn w:val="TableNormal"/>
    <w:uiPriority w:val="59"/>
    <w:rsid w:val="0038115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016D2"/>
    <w:pPr>
      <w:ind w:left="720"/>
      <w:contextualSpacing/>
    </w:pPr>
  </w:style>
  <w:style w:type="character" w:customStyle="1" w:styleId="Heading2Char">
    <w:name w:val="Heading 2 Char"/>
    <w:basedOn w:val="DefaultParagraphFont"/>
    <w:link w:val="Heading2"/>
    <w:uiPriority w:val="9"/>
    <w:rsid w:val="008D32E1"/>
    <w:rPr>
      <w:rFonts w:asciiTheme="majorHAnsi" w:eastAsiaTheme="majorEastAsia" w:hAnsiTheme="majorHAnsi" w:cstheme="majorBidi"/>
      <w:b/>
      <w:bCs/>
      <w:color w:val="4F81BD" w:themeColor="accent1"/>
      <w:sz w:val="26"/>
      <w:szCs w:val="26"/>
      <w:lang w:val="en-US" w:eastAsia="en-US"/>
    </w:rPr>
  </w:style>
  <w:style w:type="character" w:styleId="Hyperlink">
    <w:name w:val="Hyperlink"/>
    <w:basedOn w:val="DefaultParagraphFont"/>
    <w:uiPriority w:val="99"/>
    <w:unhideWhenUsed/>
    <w:rsid w:val="007B2324"/>
    <w:rPr>
      <w:color w:val="0000FF" w:themeColor="hyperlink"/>
      <w:u w:val="single"/>
    </w:rPr>
  </w:style>
  <w:style w:type="character" w:customStyle="1" w:styleId="content6">
    <w:name w:val="content6"/>
    <w:basedOn w:val="DefaultParagraphFont"/>
    <w:rsid w:val="00B62808"/>
    <w:rPr>
      <w:b w:val="0"/>
      <w:bCs w:val="0"/>
      <w:strike w:val="0"/>
      <w:dstrike w:val="0"/>
      <w:color w:val="000000"/>
      <w:u w:val="none"/>
      <w:effect w:val="none"/>
    </w:rPr>
  </w:style>
  <w:style w:type="character" w:styleId="FollowedHyperlink">
    <w:name w:val="FollowedHyperlink"/>
    <w:basedOn w:val="DefaultParagraphFont"/>
    <w:uiPriority w:val="99"/>
    <w:semiHidden/>
    <w:unhideWhenUsed/>
    <w:rsid w:val="00C62B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61049">
      <w:bodyDiv w:val="1"/>
      <w:marLeft w:val="0"/>
      <w:marRight w:val="0"/>
      <w:marTop w:val="0"/>
      <w:marBottom w:val="0"/>
      <w:divBdr>
        <w:top w:val="none" w:sz="0" w:space="0" w:color="auto"/>
        <w:left w:val="none" w:sz="0" w:space="0" w:color="auto"/>
        <w:bottom w:val="none" w:sz="0" w:space="0" w:color="auto"/>
        <w:right w:val="none" w:sz="0" w:space="0" w:color="auto"/>
      </w:divBdr>
      <w:divsChild>
        <w:div w:id="80756883">
          <w:marLeft w:val="547"/>
          <w:marRight w:val="0"/>
          <w:marTop w:val="154"/>
          <w:marBottom w:val="0"/>
          <w:divBdr>
            <w:top w:val="none" w:sz="0" w:space="0" w:color="auto"/>
            <w:left w:val="none" w:sz="0" w:space="0" w:color="auto"/>
            <w:bottom w:val="none" w:sz="0" w:space="0" w:color="auto"/>
            <w:right w:val="none" w:sz="0" w:space="0" w:color="auto"/>
          </w:divBdr>
        </w:div>
        <w:div w:id="152986399">
          <w:marLeft w:val="1166"/>
          <w:marRight w:val="0"/>
          <w:marTop w:val="134"/>
          <w:marBottom w:val="0"/>
          <w:divBdr>
            <w:top w:val="none" w:sz="0" w:space="0" w:color="auto"/>
            <w:left w:val="none" w:sz="0" w:space="0" w:color="auto"/>
            <w:bottom w:val="none" w:sz="0" w:space="0" w:color="auto"/>
            <w:right w:val="none" w:sz="0" w:space="0" w:color="auto"/>
          </w:divBdr>
        </w:div>
        <w:div w:id="1354499730">
          <w:marLeft w:val="1166"/>
          <w:marRight w:val="0"/>
          <w:marTop w:val="134"/>
          <w:marBottom w:val="0"/>
          <w:divBdr>
            <w:top w:val="none" w:sz="0" w:space="0" w:color="auto"/>
            <w:left w:val="none" w:sz="0" w:space="0" w:color="auto"/>
            <w:bottom w:val="none" w:sz="0" w:space="0" w:color="auto"/>
            <w:right w:val="none" w:sz="0" w:space="0" w:color="auto"/>
          </w:divBdr>
        </w:div>
        <w:div w:id="159358707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AB73F-56E0-4D84-BF3A-245A5F3DB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Grahsand</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G Lee</dc:creator>
  <cp:lastModifiedBy>Huynh Lam</cp:lastModifiedBy>
  <cp:revision>3</cp:revision>
  <cp:lastPrinted>2021-09-10T16:16:00Z</cp:lastPrinted>
  <dcterms:created xsi:type="dcterms:W3CDTF">2021-09-10T16:16:00Z</dcterms:created>
  <dcterms:modified xsi:type="dcterms:W3CDTF">2021-09-10T16:17:00Z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4f0713-8a76-46fc-9033-3e1b6c45971d_Enabled">
    <vt:lpwstr>true</vt:lpwstr>
  </property>
  <property fmtid="{D5CDD505-2E9C-101B-9397-08002B2CF9AE}" pid="3" name="MSIP_Label_ba4f0713-8a76-46fc-9033-3e1b6c45971d_SetDate">
    <vt:lpwstr>2021-07-17T05:27:13Z</vt:lpwstr>
  </property>
  <property fmtid="{D5CDD505-2E9C-101B-9397-08002B2CF9AE}" pid="4" name="MSIP_Label_ba4f0713-8a76-46fc-9033-3e1b6c45971d_Method">
    <vt:lpwstr>Privileged</vt:lpwstr>
  </property>
  <property fmtid="{D5CDD505-2E9C-101B-9397-08002B2CF9AE}" pid="5" name="MSIP_Label_ba4f0713-8a76-46fc-9033-3e1b6c45971d_Name">
    <vt:lpwstr>UTS-Public</vt:lpwstr>
  </property>
  <property fmtid="{D5CDD505-2E9C-101B-9397-08002B2CF9AE}" pid="6" name="MSIP_Label_ba4f0713-8a76-46fc-9033-3e1b6c45971d_SiteId">
    <vt:lpwstr>e8911c26-cf9f-4a9c-878e-527807be8791</vt:lpwstr>
  </property>
  <property fmtid="{D5CDD505-2E9C-101B-9397-08002B2CF9AE}" pid="7" name="MSIP_Label_ba4f0713-8a76-46fc-9033-3e1b6c45971d_ActionId">
    <vt:lpwstr>33e66a04-5901-4576-b355-42de6a861c58</vt:lpwstr>
  </property>
  <property fmtid="{D5CDD505-2E9C-101B-9397-08002B2CF9AE}" pid="8" name="MSIP_Label_ba4f0713-8a76-46fc-9033-3e1b6c45971d_ContentBits">
    <vt:lpwstr>0</vt:lpwstr>
  </property>
</Properties>
</file>