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289EB" w14:textId="74901A9D" w:rsidR="00BD539D" w:rsidRDefault="00BD539D" w:rsidP="00BD539D">
      <w:pPr>
        <w:pStyle w:val="Titel"/>
      </w:pPr>
      <w:r>
        <w:t>Maturarbeit</w:t>
      </w:r>
    </w:p>
    <w:p w14:paraId="5759E3CF" w14:textId="7B663B9C" w:rsidR="00BD539D" w:rsidRDefault="00BD539D" w:rsidP="00BD539D">
      <w:pPr>
        <w:pStyle w:val="Titel"/>
      </w:pPr>
      <w:r>
        <w:t>Entwicklung eines Computerspiels mit Unity</w:t>
      </w:r>
    </w:p>
    <w:p w14:paraId="1C09C89C" w14:textId="15FA9943" w:rsidR="00BD539D" w:rsidRDefault="00BD539D" w:rsidP="00BD539D">
      <w:pPr>
        <w:pStyle w:val="berschrift1"/>
      </w:pPr>
      <w:r>
        <w:t>Einleitung</w:t>
      </w:r>
    </w:p>
    <w:p w14:paraId="49D66732" w14:textId="1122B516" w:rsidR="00BD539D" w:rsidRDefault="00BD539D" w:rsidP="00BD539D">
      <w:pPr>
        <w:pStyle w:val="berschrift1"/>
      </w:pPr>
      <w:r>
        <w:t>Die Spiele-Engine Unity</w:t>
      </w:r>
    </w:p>
    <w:p w14:paraId="7B89CF73" w14:textId="6C1326BF" w:rsidR="00BD539D" w:rsidRDefault="00BD539D" w:rsidP="00BD539D">
      <w:pPr>
        <w:pStyle w:val="berschrift2"/>
      </w:pPr>
      <w:r>
        <w:t>Die Unity Physik-Engine</w:t>
      </w:r>
    </w:p>
    <w:p w14:paraId="35C25743" w14:textId="1CB0F720" w:rsidR="00BD539D" w:rsidRDefault="00BD539D" w:rsidP="00BD539D">
      <w:pPr>
        <w:pStyle w:val="berschrift3"/>
      </w:pPr>
      <w:r>
        <w:t xml:space="preserve">Das Dynamic </w:t>
      </w:r>
      <w:proofErr w:type="spellStart"/>
      <w:r>
        <w:t>Tree</w:t>
      </w:r>
      <w:proofErr w:type="spellEnd"/>
      <w:r>
        <w:t xml:space="preserve"> Modul</w:t>
      </w:r>
    </w:p>
    <w:p w14:paraId="3095C279" w14:textId="693CFF7F" w:rsidR="00E9397C" w:rsidRDefault="00F030C6">
      <w:r>
        <w:t xml:space="preserve">Ein Spiel besteht häufig aus tausenden von Objekten. Für den Spielverlauf muss häufig </w:t>
      </w:r>
      <w:r w:rsidR="00E9397C">
        <w:t>die Beziehung zwischen Objekten geprüft werden, zum Beispiel zur Prüfung:</w:t>
      </w:r>
    </w:p>
    <w:p w14:paraId="19D3E506" w14:textId="74BDDCCE" w:rsidR="00E9397C" w:rsidRDefault="00F030C6" w:rsidP="00E9397C">
      <w:pPr>
        <w:pStyle w:val="Listenabsatz"/>
        <w:numPr>
          <w:ilvl w:val="0"/>
          <w:numId w:val="1"/>
        </w:numPr>
      </w:pPr>
      <w:r>
        <w:t>ob zwei Objekte miteinander kollidieren</w:t>
      </w:r>
      <w:r w:rsidR="00E9397C">
        <w:t>,</w:t>
      </w:r>
    </w:p>
    <w:p w14:paraId="06DD5977" w14:textId="32CCBBFB" w:rsidR="00E9397C" w:rsidRDefault="00F030C6" w:rsidP="00E9397C">
      <w:pPr>
        <w:pStyle w:val="Listenabsatz"/>
        <w:numPr>
          <w:ilvl w:val="0"/>
          <w:numId w:val="1"/>
        </w:numPr>
      </w:pPr>
      <w:r>
        <w:t>ob ein Objekt aus Perspektive der Spielfigur sichtbar ist</w:t>
      </w:r>
      <w:r w:rsidR="00E9397C">
        <w:t>,</w:t>
      </w:r>
    </w:p>
    <w:p w14:paraId="24BC9CD7" w14:textId="77777777" w:rsidR="00E9397C" w:rsidRDefault="00E9397C" w:rsidP="00E9397C">
      <w:pPr>
        <w:pStyle w:val="Listenabsatz"/>
        <w:numPr>
          <w:ilvl w:val="0"/>
          <w:numId w:val="1"/>
        </w:numPr>
      </w:pPr>
      <w:r>
        <w:t>oder zur zum Finden des Bodens</w:t>
      </w:r>
    </w:p>
    <w:p w14:paraId="093BC2CD" w14:textId="57A047F7" w:rsidR="00493BEC" w:rsidRDefault="00F030C6" w:rsidP="00E9397C">
      <w:r>
        <w:t>Da</w:t>
      </w:r>
      <w:r w:rsidR="00E9397C">
        <w:t>zu</w:t>
      </w:r>
      <w:r>
        <w:t xml:space="preserve"> werden sogenannte </w:t>
      </w:r>
      <w:commentRangeStart w:id="0"/>
      <w:proofErr w:type="spellStart"/>
      <w:r>
        <w:t>Raycasts</w:t>
      </w:r>
      <w:proofErr w:type="spellEnd"/>
      <w:r>
        <w:t xml:space="preserve"> </w:t>
      </w:r>
      <w:commentRangeEnd w:id="0"/>
      <w:r w:rsidR="00E9397C">
        <w:rPr>
          <w:rStyle w:val="Kommentarzeichen"/>
        </w:rPr>
        <w:commentReference w:id="0"/>
      </w:r>
      <w:r>
        <w:t>verwendet.</w:t>
      </w:r>
    </w:p>
    <w:p w14:paraId="3AF5AD5E" w14:textId="35E634B4" w:rsidR="00BD539D" w:rsidRDefault="00BD539D" w:rsidP="00BD539D">
      <w:pPr>
        <w:pStyle w:val="berschrift1"/>
      </w:pPr>
      <w:r>
        <w:t>Die Entwicklung von «Das Spiel»</w:t>
      </w:r>
    </w:p>
    <w:p w14:paraId="5B80BA3A" w14:textId="0131FA79" w:rsidR="00BD539D" w:rsidRDefault="00BD539D" w:rsidP="00BD539D">
      <w:pPr>
        <w:pStyle w:val="berschrift1"/>
      </w:pPr>
      <w:r>
        <w:t>«Das Spiel»</w:t>
      </w:r>
    </w:p>
    <w:p w14:paraId="75629586" w14:textId="0702CB56" w:rsidR="00BD539D" w:rsidRDefault="00BD539D" w:rsidP="00BD539D">
      <w:pPr>
        <w:pStyle w:val="berschrift1"/>
      </w:pPr>
      <w:r>
        <w:t>Nachwort</w:t>
      </w:r>
    </w:p>
    <w:p w14:paraId="113F5EB6" w14:textId="678E012E" w:rsidR="00BD539D" w:rsidRDefault="00BD539D" w:rsidP="00BD539D">
      <w:pPr>
        <w:pStyle w:val="berschrift1"/>
      </w:pPr>
      <w:r>
        <w:t>Quellenverzeichnis</w:t>
      </w:r>
    </w:p>
    <w:sectPr w:rsidR="00BD539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Philipp Gempp (KLW)" w:date="2022-10-15T18:06:00Z" w:initials="PG(">
    <w:p w14:paraId="42A3A6E1" w14:textId="77777777" w:rsidR="00E9397C" w:rsidRDefault="00E9397C" w:rsidP="008A576B">
      <w:pPr>
        <w:pStyle w:val="Kommentartext"/>
      </w:pPr>
      <w:r>
        <w:rPr>
          <w:rStyle w:val="Kommentarzeichen"/>
        </w:rPr>
        <w:annotationRef/>
      </w:r>
      <w:r>
        <w:t>Unterschiedliche Arten von Raycast erklären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2A3A6E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F57520" w16cex:dateUtc="2022-10-15T16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2A3A6E1" w16cid:durableId="26F5752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122365"/>
    <w:multiLevelType w:val="hybridMultilevel"/>
    <w:tmpl w:val="F370CB86"/>
    <w:lvl w:ilvl="0" w:tplc="E4AC1A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3027228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hilipp Gempp (KLW)">
    <w15:presenceInfo w15:providerId="None" w15:userId="Philipp Gempp (KLW)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0C6"/>
    <w:rsid w:val="000A5CF8"/>
    <w:rsid w:val="00493BEC"/>
    <w:rsid w:val="00BD539D"/>
    <w:rsid w:val="00E9397C"/>
    <w:rsid w:val="00F03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84163"/>
  <w15:chartTrackingRefBased/>
  <w15:docId w15:val="{B3A9243E-032C-4260-B505-48435DB72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D53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D53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D53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9397C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E9397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E9397C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E9397C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E9397C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E9397C"/>
    <w:rPr>
      <w:b/>
      <w:bCs/>
      <w:sz w:val="20"/>
      <w:szCs w:val="20"/>
    </w:rPr>
  </w:style>
  <w:style w:type="paragraph" w:styleId="Titel">
    <w:name w:val="Title"/>
    <w:basedOn w:val="Standard"/>
    <w:next w:val="Standard"/>
    <w:link w:val="TitelZchn"/>
    <w:uiPriority w:val="10"/>
    <w:qFormat/>
    <w:rsid w:val="00BD53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D53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D539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D539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D539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Gempp (KLW)</dc:creator>
  <cp:keywords/>
  <dc:description/>
  <cp:lastModifiedBy>Philipp Gempp (KLW)</cp:lastModifiedBy>
  <cp:revision>2</cp:revision>
  <dcterms:created xsi:type="dcterms:W3CDTF">2022-10-15T14:32:00Z</dcterms:created>
  <dcterms:modified xsi:type="dcterms:W3CDTF">2022-10-15T16:12:00Z</dcterms:modified>
</cp:coreProperties>
</file>