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2026" w:rsidRPr="00244E44" w:rsidRDefault="00860C32" w:rsidP="009F7798">
      <w:pPr>
        <w:jc w:val="center"/>
        <w:rPr>
          <w:b/>
          <w:sz w:val="28"/>
          <w:szCs w:val="28"/>
        </w:rPr>
      </w:pPr>
      <w:bookmarkStart w:id="0" w:name="_Toc512919192"/>
      <w:bookmarkStart w:id="1" w:name="_Toc149700942"/>
      <w:bookmarkStart w:id="2" w:name="_Toc149700997"/>
      <w:r w:rsidRPr="00244E44">
        <w:rPr>
          <w:noProof/>
          <w:lang w:eastAsia="en-GB"/>
        </w:rPr>
        <w:drawing>
          <wp:anchor distT="0" distB="0" distL="114300" distR="114300" simplePos="0" relativeHeight="251662336" behindDoc="1" locked="0" layoutInCell="1" allowOverlap="1">
            <wp:simplePos x="0" y="0"/>
            <wp:positionH relativeFrom="column">
              <wp:posOffset>4778375</wp:posOffset>
            </wp:positionH>
            <wp:positionV relativeFrom="paragraph">
              <wp:posOffset>70485</wp:posOffset>
            </wp:positionV>
            <wp:extent cx="1024255" cy="323850"/>
            <wp:effectExtent l="19050" t="0" r="4445" b="0"/>
            <wp:wrapTight wrapText="bothSides">
              <wp:wrapPolygon edited="0">
                <wp:start x="-402" y="0"/>
                <wp:lineTo x="-402" y="20329"/>
                <wp:lineTo x="21694" y="20329"/>
                <wp:lineTo x="21694" y="0"/>
                <wp:lineTo x="-402" y="0"/>
              </wp:wrapPolygon>
            </wp:wrapTight>
            <wp:docPr id="5"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srcRect/>
                    <a:stretch>
                      <a:fillRect/>
                    </a:stretch>
                  </pic:blipFill>
                  <pic:spPr bwMode="auto">
                    <a:xfrm>
                      <a:off x="0" y="0"/>
                      <a:ext cx="1024255" cy="323850"/>
                    </a:xfrm>
                    <a:prstGeom prst="rect">
                      <a:avLst/>
                    </a:prstGeom>
                    <a:noFill/>
                    <a:ln w="9525">
                      <a:noFill/>
                      <a:miter lim="800000"/>
                      <a:headEnd/>
                      <a:tailEnd/>
                    </a:ln>
                  </pic:spPr>
                </pic:pic>
              </a:graphicData>
            </a:graphic>
          </wp:anchor>
        </w:drawing>
      </w:r>
      <w:r w:rsidRPr="00244E44">
        <w:rPr>
          <w:noProof/>
          <w:lang w:eastAsia="en-GB"/>
        </w:rPr>
        <w:drawing>
          <wp:anchor distT="0" distB="0" distL="114300" distR="114300" simplePos="0" relativeHeight="251660288" behindDoc="1" locked="0" layoutInCell="1" allowOverlap="1">
            <wp:simplePos x="0" y="0"/>
            <wp:positionH relativeFrom="column">
              <wp:posOffset>52070</wp:posOffset>
            </wp:positionH>
            <wp:positionV relativeFrom="paragraph">
              <wp:posOffset>87630</wp:posOffset>
            </wp:positionV>
            <wp:extent cx="1725295" cy="277495"/>
            <wp:effectExtent l="19050" t="0" r="8255" b="0"/>
            <wp:wrapTight wrapText="bothSides">
              <wp:wrapPolygon edited="0">
                <wp:start x="-238" y="0"/>
                <wp:lineTo x="-238" y="20760"/>
                <wp:lineTo x="21703" y="20760"/>
                <wp:lineTo x="21703" y="0"/>
                <wp:lineTo x="-238" y="0"/>
              </wp:wrapPolygon>
            </wp:wrapTight>
            <wp:docPr id="4" name="Bild 4" descr="C:\Users\Verena\Uni\HiWi\uni-logo-farbig - klein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Verena\Uni\HiWi\uni-logo-farbig - kleiner.jpg"/>
                    <pic:cNvPicPr>
                      <a:picLocks noChangeAspect="1" noChangeArrowheads="1"/>
                    </pic:cNvPicPr>
                  </pic:nvPicPr>
                  <pic:blipFill>
                    <a:blip r:embed="rId9" cstate="print"/>
                    <a:srcRect/>
                    <a:stretch>
                      <a:fillRect/>
                    </a:stretch>
                  </pic:blipFill>
                  <pic:spPr bwMode="auto">
                    <a:xfrm>
                      <a:off x="0" y="0"/>
                      <a:ext cx="1725295" cy="277495"/>
                    </a:xfrm>
                    <a:prstGeom prst="rect">
                      <a:avLst/>
                    </a:prstGeom>
                    <a:noFill/>
                    <a:ln w="9525">
                      <a:noFill/>
                      <a:miter lim="800000"/>
                      <a:headEnd/>
                      <a:tailEnd/>
                    </a:ln>
                  </pic:spPr>
                </pic:pic>
              </a:graphicData>
            </a:graphic>
          </wp:anchor>
        </w:drawing>
      </w:r>
    </w:p>
    <w:p w:rsidR="00D72026" w:rsidRPr="00244E44" w:rsidRDefault="00D72026" w:rsidP="00E7149F"/>
    <w:p w:rsidR="00860C32" w:rsidRPr="00244E44" w:rsidRDefault="00860C32" w:rsidP="00272AE1">
      <w:pPr>
        <w:pStyle w:val="Titel"/>
        <w:pBdr>
          <w:bottom w:val="double" w:sz="4" w:space="24" w:color="auto"/>
        </w:pBdr>
      </w:pPr>
      <w:proofErr w:type="spellStart"/>
      <w:r w:rsidRPr="00244E44">
        <w:t>Xxx</w:t>
      </w:r>
      <w:proofErr w:type="spellEnd"/>
      <w:r w:rsidRPr="00244E44">
        <w:t xml:space="preserve"> Thema der Arbeit</w:t>
      </w:r>
    </w:p>
    <w:p w:rsidR="00860C32" w:rsidRPr="00244E44" w:rsidRDefault="00860C32" w:rsidP="009F7798">
      <w:pPr>
        <w:jc w:val="center"/>
        <w:rPr>
          <w:b/>
          <w:sz w:val="28"/>
          <w:szCs w:val="28"/>
        </w:rPr>
      </w:pPr>
    </w:p>
    <w:p w:rsidR="008C0AD5" w:rsidRPr="00244E44" w:rsidRDefault="009D3D5C" w:rsidP="009F7798">
      <w:pPr>
        <w:jc w:val="center"/>
        <w:rPr>
          <w:b/>
          <w:sz w:val="28"/>
          <w:szCs w:val="28"/>
        </w:rPr>
      </w:pPr>
      <w:proofErr w:type="spellStart"/>
      <w:r w:rsidRPr="00244E44">
        <w:rPr>
          <w:b/>
          <w:sz w:val="28"/>
          <w:szCs w:val="28"/>
        </w:rPr>
        <w:t>Assignment</w:t>
      </w:r>
      <w:proofErr w:type="spellEnd"/>
      <w:r w:rsidR="008B05A5" w:rsidRPr="00244E44">
        <w:rPr>
          <w:b/>
          <w:sz w:val="28"/>
          <w:szCs w:val="28"/>
        </w:rPr>
        <w:t xml:space="preserve"> EWI</w:t>
      </w:r>
    </w:p>
    <w:p w:rsidR="00860C32" w:rsidRPr="00244E44" w:rsidRDefault="00860C32" w:rsidP="00A77973">
      <w:pPr>
        <w:jc w:val="center"/>
        <w:rPr>
          <w:sz w:val="28"/>
          <w:szCs w:val="28"/>
        </w:rPr>
      </w:pPr>
    </w:p>
    <w:p w:rsidR="00860C32" w:rsidRPr="00244E44" w:rsidRDefault="00E7149F" w:rsidP="00E7149F">
      <w:pPr>
        <w:jc w:val="center"/>
        <w:rPr>
          <w:b/>
          <w:sz w:val="28"/>
          <w:szCs w:val="28"/>
        </w:rPr>
      </w:pPr>
      <w:r w:rsidRPr="00244E44">
        <w:rPr>
          <w:b/>
          <w:sz w:val="28"/>
          <w:szCs w:val="28"/>
        </w:rPr>
        <w:t>Vorgelegt von</w:t>
      </w:r>
    </w:p>
    <w:p w:rsidR="00860C32" w:rsidRPr="00244E44" w:rsidRDefault="00860C32" w:rsidP="00E7149F">
      <w:pPr>
        <w:jc w:val="center"/>
        <w:rPr>
          <w:b/>
          <w:sz w:val="28"/>
          <w:szCs w:val="28"/>
        </w:rPr>
      </w:pPr>
      <w:r w:rsidRPr="00244E44">
        <w:rPr>
          <w:b/>
          <w:sz w:val="28"/>
          <w:szCs w:val="28"/>
        </w:rPr>
        <w:t>Vorname Nachname</w:t>
      </w:r>
    </w:p>
    <w:p w:rsidR="008B05A5" w:rsidRPr="00244E44" w:rsidRDefault="008B05A5" w:rsidP="008B05A5">
      <w:pPr>
        <w:jc w:val="center"/>
        <w:rPr>
          <w:b/>
          <w:sz w:val="28"/>
          <w:szCs w:val="28"/>
        </w:rPr>
      </w:pPr>
      <w:r w:rsidRPr="00244E44">
        <w:rPr>
          <w:b/>
          <w:sz w:val="28"/>
          <w:szCs w:val="28"/>
        </w:rPr>
        <w:t>Vorname Nachname</w:t>
      </w:r>
    </w:p>
    <w:p w:rsidR="008B05A5" w:rsidRPr="00244E44" w:rsidRDefault="008B05A5" w:rsidP="008B05A5">
      <w:pPr>
        <w:jc w:val="center"/>
        <w:rPr>
          <w:b/>
          <w:sz w:val="28"/>
          <w:szCs w:val="28"/>
        </w:rPr>
      </w:pPr>
      <w:r w:rsidRPr="00244E44">
        <w:rPr>
          <w:b/>
          <w:sz w:val="28"/>
          <w:szCs w:val="28"/>
        </w:rPr>
        <w:t>Vorname Nachname</w:t>
      </w:r>
    </w:p>
    <w:p w:rsidR="008B05A5" w:rsidRPr="00244E44" w:rsidRDefault="008B05A5" w:rsidP="008B05A5">
      <w:pPr>
        <w:jc w:val="center"/>
        <w:rPr>
          <w:b/>
          <w:sz w:val="28"/>
          <w:szCs w:val="28"/>
        </w:rPr>
      </w:pPr>
      <w:r w:rsidRPr="00244E44">
        <w:rPr>
          <w:b/>
          <w:sz w:val="28"/>
          <w:szCs w:val="28"/>
        </w:rPr>
        <w:t>Vorname Nachname</w:t>
      </w:r>
    </w:p>
    <w:p w:rsidR="008B05A5" w:rsidRPr="00244E44" w:rsidRDefault="008B05A5" w:rsidP="00E7149F">
      <w:pPr>
        <w:jc w:val="center"/>
        <w:rPr>
          <w:b/>
          <w:sz w:val="28"/>
          <w:szCs w:val="28"/>
        </w:rPr>
      </w:pPr>
    </w:p>
    <w:p w:rsidR="00860C32" w:rsidRPr="00244E44" w:rsidRDefault="00860C32" w:rsidP="00E7149F"/>
    <w:p w:rsidR="00A77973" w:rsidRPr="00244E44" w:rsidRDefault="00A77973" w:rsidP="00E7149F">
      <w:pPr>
        <w:jc w:val="center"/>
        <w:rPr>
          <w:sz w:val="28"/>
          <w:szCs w:val="28"/>
        </w:rPr>
      </w:pPr>
      <w:r w:rsidRPr="00244E44">
        <w:rPr>
          <w:sz w:val="28"/>
          <w:szCs w:val="28"/>
        </w:rPr>
        <w:t>Fachbereich 4: Informatik</w:t>
      </w:r>
    </w:p>
    <w:p w:rsidR="008C0AD5" w:rsidRPr="00244E44" w:rsidRDefault="00A77973" w:rsidP="00E7149F">
      <w:pPr>
        <w:jc w:val="center"/>
        <w:rPr>
          <w:sz w:val="28"/>
          <w:szCs w:val="28"/>
        </w:rPr>
      </w:pPr>
      <w:r w:rsidRPr="00244E44">
        <w:rPr>
          <w:sz w:val="28"/>
          <w:szCs w:val="28"/>
        </w:rPr>
        <w:t>Institut für Wirtschafts- und Verwaltungsinformatik</w:t>
      </w:r>
    </w:p>
    <w:p w:rsidR="00E7149F" w:rsidRPr="00244E44" w:rsidRDefault="00E7149F" w:rsidP="00E7149F">
      <w:pPr>
        <w:jc w:val="center"/>
        <w:rPr>
          <w:b/>
          <w:sz w:val="28"/>
          <w:szCs w:val="28"/>
        </w:rPr>
      </w:pPr>
      <w:r w:rsidRPr="00244E44">
        <w:rPr>
          <w:b/>
          <w:sz w:val="28"/>
          <w:szCs w:val="28"/>
        </w:rPr>
        <w:t>Universität Koblenz-Landau</w:t>
      </w:r>
    </w:p>
    <w:p w:rsidR="009B5B6F" w:rsidRPr="00244E44" w:rsidRDefault="009B5B6F" w:rsidP="009F7798"/>
    <w:p w:rsidR="008B05A5" w:rsidRPr="00244E44" w:rsidRDefault="008B05A5" w:rsidP="00E7149F"/>
    <w:p w:rsidR="00D63EBF" w:rsidRPr="00244E44" w:rsidRDefault="00D63EBF" w:rsidP="00E7149F"/>
    <w:p w:rsidR="00D63EBF" w:rsidRPr="00244E44" w:rsidRDefault="00D63EBF" w:rsidP="00E7149F"/>
    <w:p w:rsidR="00E7149F" w:rsidRPr="00244E44" w:rsidRDefault="00ED1BFF" w:rsidP="00E7149F">
      <w:pPr>
        <w:jc w:val="center"/>
        <w:rPr>
          <w:b/>
        </w:rPr>
      </w:pPr>
      <w:r w:rsidRPr="00244E44">
        <w:rPr>
          <w:b/>
        </w:rPr>
        <w:t>&lt;</w:t>
      </w:r>
      <w:r w:rsidR="007E7F56" w:rsidRPr="00244E44">
        <w:rPr>
          <w:b/>
        </w:rPr>
        <w:t xml:space="preserve">Ort&gt;, </w:t>
      </w:r>
      <w:r w:rsidR="00860C32" w:rsidRPr="00244E44">
        <w:rPr>
          <w:b/>
        </w:rPr>
        <w:t>&lt;Monat&gt; &lt;Jahr&gt;</w:t>
      </w:r>
    </w:p>
    <w:p w:rsidR="005E2E04" w:rsidRPr="00244E44" w:rsidRDefault="005E2E04" w:rsidP="005B1DEF"/>
    <w:p w:rsidR="005E2E04" w:rsidRPr="00244E44" w:rsidRDefault="005E2E04" w:rsidP="005E2E04">
      <w:pPr>
        <w:sectPr w:rsidR="005E2E04" w:rsidRPr="00244E44" w:rsidSect="0071468A">
          <w:footerReference w:type="even" r:id="rId10"/>
          <w:footerReference w:type="default" r:id="rId11"/>
          <w:type w:val="oddPage"/>
          <w:pgSz w:w="11906" w:h="16838" w:code="9"/>
          <w:pgMar w:top="1418" w:right="1134" w:bottom="1247" w:left="1588" w:header="567" w:footer="397" w:gutter="0"/>
          <w:pgNumType w:fmt="lowerRoman"/>
          <w:cols w:space="720"/>
          <w:titlePg/>
        </w:sectPr>
      </w:pPr>
    </w:p>
    <w:p w:rsidR="00662016" w:rsidRPr="00244E44" w:rsidRDefault="00662016" w:rsidP="00E7508F">
      <w:pPr>
        <w:pStyle w:val="berschrift1ohneNummerierung"/>
      </w:pPr>
      <w:bookmarkStart w:id="3" w:name="_Toc363298943"/>
      <w:r w:rsidRPr="00244E44">
        <w:lastRenderedPageBreak/>
        <w:t>Inhalt</w:t>
      </w:r>
      <w:bookmarkEnd w:id="0"/>
      <w:bookmarkEnd w:id="1"/>
      <w:bookmarkEnd w:id="2"/>
      <w:r w:rsidR="00B61F9A" w:rsidRPr="00244E44">
        <w:t>sverzeichnis</w:t>
      </w:r>
      <w:bookmarkEnd w:id="3"/>
    </w:p>
    <w:p w:rsidR="009B3ED6" w:rsidRPr="00244E44" w:rsidRDefault="009B3ED6" w:rsidP="009B3ED6">
      <w:r w:rsidRPr="00244E44">
        <w:t xml:space="preserve">Hinweis: </w:t>
      </w:r>
      <w:r w:rsidR="002C0572" w:rsidRPr="00244E44">
        <w:t>Z</w:t>
      </w:r>
      <w:r w:rsidRPr="00244E44">
        <w:t>um Aktualisieren Verzeichnis markieren und F9 drücken.</w:t>
      </w:r>
    </w:p>
    <w:p w:rsidR="00B45AB1" w:rsidRPr="00244E44" w:rsidRDefault="00294D1A">
      <w:pPr>
        <w:pStyle w:val="Verzeichnis1"/>
        <w:rPr>
          <w:rFonts w:eastAsiaTheme="minorEastAsia" w:cstheme="minorBidi"/>
          <w:szCs w:val="22"/>
        </w:rPr>
      </w:pPr>
      <w:r w:rsidRPr="00244E44">
        <w:rPr>
          <w:noProof w:val="0"/>
        </w:rPr>
        <w:fldChar w:fldCharType="begin"/>
      </w:r>
      <w:r w:rsidR="00C26571" w:rsidRPr="00244E44">
        <w:rPr>
          <w:noProof w:val="0"/>
        </w:rPr>
        <w:instrText xml:space="preserve"> TOC \o "1-3" \h \z \u </w:instrText>
      </w:r>
      <w:r w:rsidRPr="00244E44">
        <w:rPr>
          <w:noProof w:val="0"/>
        </w:rPr>
        <w:fldChar w:fldCharType="separate"/>
      </w:r>
      <w:hyperlink w:anchor="_Toc363298943" w:history="1">
        <w:r w:rsidR="00B45AB1" w:rsidRPr="00244E44">
          <w:rPr>
            <w:rStyle w:val="Hyperlink"/>
          </w:rPr>
          <w:t>Inhaltsverzeichnis</w:t>
        </w:r>
        <w:r w:rsidR="00B45AB1" w:rsidRPr="00244E44">
          <w:rPr>
            <w:webHidden/>
          </w:rPr>
          <w:tab/>
        </w:r>
        <w:r w:rsidRPr="00244E44">
          <w:rPr>
            <w:webHidden/>
          </w:rPr>
          <w:fldChar w:fldCharType="begin"/>
        </w:r>
        <w:r w:rsidR="00B45AB1" w:rsidRPr="00244E44">
          <w:rPr>
            <w:webHidden/>
          </w:rPr>
          <w:instrText xml:space="preserve"> PAGEREF _Toc363298943 \h </w:instrText>
        </w:r>
        <w:r w:rsidRPr="00244E44">
          <w:rPr>
            <w:webHidden/>
          </w:rPr>
        </w:r>
        <w:r w:rsidRPr="00244E44">
          <w:rPr>
            <w:webHidden/>
          </w:rPr>
          <w:fldChar w:fldCharType="separate"/>
        </w:r>
        <w:r w:rsidR="002B0189" w:rsidRPr="00244E44">
          <w:rPr>
            <w:webHidden/>
          </w:rPr>
          <w:t>3</w:t>
        </w:r>
        <w:r w:rsidRPr="00244E44">
          <w:rPr>
            <w:webHidden/>
          </w:rPr>
          <w:fldChar w:fldCharType="end"/>
        </w:r>
      </w:hyperlink>
    </w:p>
    <w:p w:rsidR="00B45AB1" w:rsidRPr="00244E44" w:rsidRDefault="00201A0C">
      <w:pPr>
        <w:pStyle w:val="Verzeichnis1"/>
        <w:rPr>
          <w:rFonts w:eastAsiaTheme="minorEastAsia" w:cstheme="minorBidi"/>
          <w:szCs w:val="22"/>
        </w:rPr>
      </w:pPr>
      <w:hyperlink w:anchor="_Toc363298944" w:history="1">
        <w:r w:rsidR="00B45AB1" w:rsidRPr="00244E44">
          <w:rPr>
            <w:rStyle w:val="Hyperlink"/>
          </w:rPr>
          <w:t>1</w:t>
        </w:r>
        <w:r w:rsidR="00B45AB1" w:rsidRPr="00244E44">
          <w:rPr>
            <w:rFonts w:eastAsiaTheme="minorEastAsia" w:cstheme="minorBidi"/>
            <w:szCs w:val="22"/>
          </w:rPr>
          <w:tab/>
        </w:r>
        <w:r w:rsidR="00B45AB1" w:rsidRPr="00244E44">
          <w:rPr>
            <w:rStyle w:val="Hyperlink"/>
          </w:rPr>
          <w:t>Überschrift 1</w:t>
        </w:r>
        <w:r w:rsidR="00B45AB1" w:rsidRPr="00244E44">
          <w:rPr>
            <w:webHidden/>
          </w:rPr>
          <w:tab/>
        </w:r>
        <w:r w:rsidR="00294D1A" w:rsidRPr="00244E44">
          <w:rPr>
            <w:webHidden/>
          </w:rPr>
          <w:fldChar w:fldCharType="begin"/>
        </w:r>
        <w:r w:rsidR="00B45AB1" w:rsidRPr="00244E44">
          <w:rPr>
            <w:webHidden/>
          </w:rPr>
          <w:instrText xml:space="preserve"> PAGEREF _Toc363298944 \h </w:instrText>
        </w:r>
        <w:r w:rsidR="00294D1A" w:rsidRPr="00244E44">
          <w:rPr>
            <w:webHidden/>
          </w:rPr>
        </w:r>
        <w:r w:rsidR="00294D1A" w:rsidRPr="00244E44">
          <w:rPr>
            <w:webHidden/>
          </w:rPr>
          <w:fldChar w:fldCharType="separate"/>
        </w:r>
        <w:r w:rsidR="002B0189" w:rsidRPr="00244E44">
          <w:rPr>
            <w:webHidden/>
          </w:rPr>
          <w:t>5</w:t>
        </w:r>
        <w:r w:rsidR="00294D1A" w:rsidRPr="00244E44">
          <w:rPr>
            <w:webHidden/>
          </w:rPr>
          <w:fldChar w:fldCharType="end"/>
        </w:r>
      </w:hyperlink>
    </w:p>
    <w:p w:rsidR="00B45AB1" w:rsidRPr="00244E44" w:rsidRDefault="00201A0C" w:rsidP="00792E80">
      <w:pPr>
        <w:pStyle w:val="Verzeichnis2"/>
        <w:rPr>
          <w:rFonts w:eastAsiaTheme="minorEastAsia"/>
        </w:rPr>
      </w:pPr>
      <w:hyperlink w:anchor="_Toc363298945" w:history="1">
        <w:r w:rsidR="00B45AB1" w:rsidRPr="00244E44">
          <w:rPr>
            <w:rStyle w:val="Hyperlink"/>
          </w:rPr>
          <w:t>1.1</w:t>
        </w:r>
        <w:r w:rsidR="00B45AB1" w:rsidRPr="00244E44">
          <w:rPr>
            <w:rFonts w:eastAsiaTheme="minorEastAsia" w:cstheme="minorBidi"/>
            <w:szCs w:val="22"/>
          </w:rPr>
          <w:tab/>
        </w:r>
        <w:r w:rsidR="00B45AB1" w:rsidRPr="00244E44">
          <w:rPr>
            <w:rStyle w:val="Hyperlink"/>
          </w:rPr>
          <w:t>Überschrift 2</w:t>
        </w:r>
        <w:r w:rsidR="00B45AB1" w:rsidRPr="00244E44">
          <w:rPr>
            <w:webHidden/>
          </w:rPr>
          <w:tab/>
        </w:r>
        <w:r w:rsidR="00294D1A" w:rsidRPr="00244E44">
          <w:rPr>
            <w:webHidden/>
          </w:rPr>
          <w:fldChar w:fldCharType="begin"/>
        </w:r>
        <w:r w:rsidR="00B45AB1" w:rsidRPr="00244E44">
          <w:rPr>
            <w:webHidden/>
          </w:rPr>
          <w:instrText xml:space="preserve"> PAGEREF _Toc363298945 \h </w:instrText>
        </w:r>
        <w:r w:rsidR="00294D1A" w:rsidRPr="00244E44">
          <w:rPr>
            <w:webHidden/>
          </w:rPr>
        </w:r>
        <w:r w:rsidR="00294D1A" w:rsidRPr="00244E44">
          <w:rPr>
            <w:webHidden/>
          </w:rPr>
          <w:fldChar w:fldCharType="separate"/>
        </w:r>
        <w:r w:rsidR="002B0189" w:rsidRPr="00244E44">
          <w:rPr>
            <w:webHidden/>
          </w:rPr>
          <w:t>6</w:t>
        </w:r>
        <w:r w:rsidR="00294D1A" w:rsidRPr="00244E44">
          <w:rPr>
            <w:webHidden/>
          </w:rPr>
          <w:fldChar w:fldCharType="end"/>
        </w:r>
      </w:hyperlink>
    </w:p>
    <w:p w:rsidR="00B45AB1" w:rsidRPr="00244E44" w:rsidRDefault="00201A0C" w:rsidP="00792E80">
      <w:pPr>
        <w:pStyle w:val="Verzeichnis3"/>
        <w:rPr>
          <w:rFonts w:eastAsiaTheme="minorEastAsia" w:cstheme="minorBidi"/>
          <w:szCs w:val="22"/>
        </w:rPr>
      </w:pPr>
      <w:hyperlink w:anchor="_Toc363298946" w:history="1">
        <w:r w:rsidR="00B45AB1" w:rsidRPr="00244E44">
          <w:rPr>
            <w:rStyle w:val="Hyperlink"/>
          </w:rPr>
          <w:t>1.1.1</w:t>
        </w:r>
        <w:r w:rsidR="00B45AB1" w:rsidRPr="00244E44">
          <w:rPr>
            <w:rFonts w:eastAsiaTheme="minorEastAsia" w:cstheme="minorBidi"/>
            <w:szCs w:val="22"/>
          </w:rPr>
          <w:tab/>
        </w:r>
        <w:r w:rsidR="00B45AB1" w:rsidRPr="00244E44">
          <w:rPr>
            <w:rStyle w:val="Hyperlink"/>
          </w:rPr>
          <w:t>Überschrift 3</w:t>
        </w:r>
        <w:r w:rsidR="00B45AB1" w:rsidRPr="00244E44">
          <w:rPr>
            <w:webHidden/>
          </w:rPr>
          <w:tab/>
        </w:r>
        <w:r w:rsidR="00294D1A" w:rsidRPr="00244E44">
          <w:rPr>
            <w:webHidden/>
          </w:rPr>
          <w:fldChar w:fldCharType="begin"/>
        </w:r>
        <w:r w:rsidR="00B45AB1" w:rsidRPr="00244E44">
          <w:rPr>
            <w:webHidden/>
          </w:rPr>
          <w:instrText xml:space="preserve"> PAGEREF _Toc363298946 \h </w:instrText>
        </w:r>
        <w:r w:rsidR="00294D1A" w:rsidRPr="00244E44">
          <w:rPr>
            <w:webHidden/>
          </w:rPr>
        </w:r>
        <w:r w:rsidR="00294D1A" w:rsidRPr="00244E44">
          <w:rPr>
            <w:webHidden/>
          </w:rPr>
          <w:fldChar w:fldCharType="separate"/>
        </w:r>
        <w:r w:rsidR="002B0189" w:rsidRPr="00244E44">
          <w:rPr>
            <w:webHidden/>
          </w:rPr>
          <w:t>6</w:t>
        </w:r>
        <w:r w:rsidR="00294D1A" w:rsidRPr="00244E44">
          <w:rPr>
            <w:webHidden/>
          </w:rPr>
          <w:fldChar w:fldCharType="end"/>
        </w:r>
      </w:hyperlink>
    </w:p>
    <w:p w:rsidR="00B45AB1" w:rsidRPr="00244E44" w:rsidRDefault="00201A0C" w:rsidP="00792E80">
      <w:pPr>
        <w:pStyle w:val="Verzeichnis2"/>
        <w:rPr>
          <w:rFonts w:eastAsiaTheme="minorEastAsia" w:cstheme="minorBidi"/>
          <w:szCs w:val="22"/>
        </w:rPr>
      </w:pPr>
      <w:hyperlink w:anchor="_Toc363298947" w:history="1">
        <w:r w:rsidR="00B45AB1" w:rsidRPr="00244E44">
          <w:rPr>
            <w:rStyle w:val="Hyperlink"/>
          </w:rPr>
          <w:t>1.2</w:t>
        </w:r>
        <w:r w:rsidR="00B45AB1" w:rsidRPr="00244E44">
          <w:rPr>
            <w:rFonts w:eastAsiaTheme="minorEastAsia" w:cstheme="minorBidi"/>
            <w:szCs w:val="22"/>
          </w:rPr>
          <w:tab/>
        </w:r>
        <w:r w:rsidR="00B45AB1" w:rsidRPr="00244E44">
          <w:rPr>
            <w:rStyle w:val="Hyperlink"/>
          </w:rPr>
          <w:t>Neue Überschrift 2</w:t>
        </w:r>
        <w:r w:rsidR="00B45AB1" w:rsidRPr="00244E44">
          <w:rPr>
            <w:webHidden/>
          </w:rPr>
          <w:tab/>
        </w:r>
        <w:r w:rsidR="00294D1A" w:rsidRPr="00244E44">
          <w:rPr>
            <w:webHidden/>
          </w:rPr>
          <w:fldChar w:fldCharType="begin"/>
        </w:r>
        <w:r w:rsidR="00B45AB1" w:rsidRPr="00244E44">
          <w:rPr>
            <w:webHidden/>
          </w:rPr>
          <w:instrText xml:space="preserve"> PAGEREF _Toc363298947 \h </w:instrText>
        </w:r>
        <w:r w:rsidR="00294D1A" w:rsidRPr="00244E44">
          <w:rPr>
            <w:webHidden/>
          </w:rPr>
        </w:r>
        <w:r w:rsidR="00294D1A" w:rsidRPr="00244E44">
          <w:rPr>
            <w:webHidden/>
          </w:rPr>
          <w:fldChar w:fldCharType="separate"/>
        </w:r>
        <w:r w:rsidR="002B0189" w:rsidRPr="00244E44">
          <w:rPr>
            <w:webHidden/>
          </w:rPr>
          <w:t>6</w:t>
        </w:r>
        <w:r w:rsidR="00294D1A" w:rsidRPr="00244E44">
          <w:rPr>
            <w:webHidden/>
          </w:rPr>
          <w:fldChar w:fldCharType="end"/>
        </w:r>
      </w:hyperlink>
    </w:p>
    <w:p w:rsidR="00B45AB1" w:rsidRPr="00244E44" w:rsidRDefault="00201A0C" w:rsidP="00792E80">
      <w:pPr>
        <w:pStyle w:val="Verzeichnis3"/>
        <w:rPr>
          <w:rFonts w:eastAsiaTheme="minorEastAsia" w:cstheme="minorBidi"/>
          <w:szCs w:val="22"/>
        </w:rPr>
      </w:pPr>
      <w:hyperlink w:anchor="_Toc363298948" w:history="1">
        <w:r w:rsidR="00B45AB1" w:rsidRPr="00244E44">
          <w:rPr>
            <w:rStyle w:val="Hyperlink"/>
          </w:rPr>
          <w:t>1.2.1</w:t>
        </w:r>
        <w:r w:rsidR="00B45AB1" w:rsidRPr="00244E44">
          <w:rPr>
            <w:rFonts w:eastAsiaTheme="minorEastAsia" w:cstheme="minorBidi"/>
            <w:szCs w:val="22"/>
          </w:rPr>
          <w:tab/>
        </w:r>
        <w:r w:rsidR="00B45AB1" w:rsidRPr="00244E44">
          <w:rPr>
            <w:rStyle w:val="Hyperlink"/>
          </w:rPr>
          <w:t>Neue Überschrift 3</w:t>
        </w:r>
        <w:r w:rsidR="00B45AB1" w:rsidRPr="00244E44">
          <w:rPr>
            <w:webHidden/>
          </w:rPr>
          <w:tab/>
        </w:r>
        <w:r w:rsidR="00294D1A" w:rsidRPr="00244E44">
          <w:rPr>
            <w:webHidden/>
          </w:rPr>
          <w:fldChar w:fldCharType="begin"/>
        </w:r>
        <w:r w:rsidR="00B45AB1" w:rsidRPr="00244E44">
          <w:rPr>
            <w:webHidden/>
          </w:rPr>
          <w:instrText xml:space="preserve"> PAGEREF _Toc363298948 \h </w:instrText>
        </w:r>
        <w:r w:rsidR="00294D1A" w:rsidRPr="00244E44">
          <w:rPr>
            <w:webHidden/>
          </w:rPr>
        </w:r>
        <w:r w:rsidR="00294D1A" w:rsidRPr="00244E44">
          <w:rPr>
            <w:webHidden/>
          </w:rPr>
          <w:fldChar w:fldCharType="separate"/>
        </w:r>
        <w:r w:rsidR="002B0189" w:rsidRPr="00244E44">
          <w:rPr>
            <w:webHidden/>
          </w:rPr>
          <w:t>6</w:t>
        </w:r>
        <w:r w:rsidR="00294D1A" w:rsidRPr="00244E44">
          <w:rPr>
            <w:webHidden/>
          </w:rPr>
          <w:fldChar w:fldCharType="end"/>
        </w:r>
      </w:hyperlink>
    </w:p>
    <w:p w:rsidR="00B45AB1" w:rsidRPr="00244E44" w:rsidRDefault="00201A0C">
      <w:pPr>
        <w:pStyle w:val="Verzeichnis1"/>
        <w:rPr>
          <w:rFonts w:eastAsiaTheme="minorEastAsia" w:cstheme="minorBidi"/>
          <w:szCs w:val="22"/>
        </w:rPr>
      </w:pPr>
      <w:hyperlink w:anchor="_Toc363298949" w:history="1">
        <w:r w:rsidR="00B45AB1" w:rsidRPr="00244E44">
          <w:rPr>
            <w:rStyle w:val="Hyperlink"/>
          </w:rPr>
          <w:t>2</w:t>
        </w:r>
        <w:r w:rsidR="00B45AB1" w:rsidRPr="00244E44">
          <w:rPr>
            <w:rFonts w:eastAsiaTheme="minorEastAsia" w:cstheme="minorBidi"/>
            <w:szCs w:val="22"/>
          </w:rPr>
          <w:tab/>
        </w:r>
        <w:r w:rsidR="00B45AB1" w:rsidRPr="00244E44">
          <w:rPr>
            <w:rStyle w:val="Hyperlink"/>
          </w:rPr>
          <w:t>Kapitel 2</w:t>
        </w:r>
        <w:r w:rsidR="00B45AB1" w:rsidRPr="00244E44">
          <w:rPr>
            <w:webHidden/>
          </w:rPr>
          <w:tab/>
        </w:r>
        <w:r w:rsidR="00294D1A" w:rsidRPr="00244E44">
          <w:rPr>
            <w:webHidden/>
          </w:rPr>
          <w:fldChar w:fldCharType="begin"/>
        </w:r>
        <w:r w:rsidR="00B45AB1" w:rsidRPr="00244E44">
          <w:rPr>
            <w:webHidden/>
          </w:rPr>
          <w:instrText xml:space="preserve"> PAGEREF _Toc363298949 \h </w:instrText>
        </w:r>
        <w:r w:rsidR="00294D1A" w:rsidRPr="00244E44">
          <w:rPr>
            <w:webHidden/>
          </w:rPr>
        </w:r>
        <w:r w:rsidR="00294D1A" w:rsidRPr="00244E44">
          <w:rPr>
            <w:webHidden/>
          </w:rPr>
          <w:fldChar w:fldCharType="separate"/>
        </w:r>
        <w:r w:rsidR="002B0189" w:rsidRPr="00244E44">
          <w:rPr>
            <w:webHidden/>
          </w:rPr>
          <w:t>8</w:t>
        </w:r>
        <w:r w:rsidR="00294D1A" w:rsidRPr="00244E44">
          <w:rPr>
            <w:webHidden/>
          </w:rPr>
          <w:fldChar w:fldCharType="end"/>
        </w:r>
      </w:hyperlink>
    </w:p>
    <w:p w:rsidR="00B45AB1" w:rsidRPr="00244E44" w:rsidRDefault="00201A0C">
      <w:pPr>
        <w:pStyle w:val="Verzeichnis1"/>
        <w:rPr>
          <w:rFonts w:eastAsiaTheme="minorEastAsia" w:cstheme="minorBidi"/>
          <w:szCs w:val="22"/>
        </w:rPr>
      </w:pPr>
      <w:hyperlink w:anchor="_Toc363298950" w:history="1">
        <w:r w:rsidR="00B45AB1" w:rsidRPr="00244E44">
          <w:rPr>
            <w:rStyle w:val="Hyperlink"/>
          </w:rPr>
          <w:t>Literaturverzeichnis</w:t>
        </w:r>
        <w:r w:rsidR="00B45AB1" w:rsidRPr="00244E44">
          <w:rPr>
            <w:webHidden/>
          </w:rPr>
          <w:tab/>
        </w:r>
        <w:r w:rsidR="00294D1A" w:rsidRPr="00244E44">
          <w:rPr>
            <w:webHidden/>
          </w:rPr>
          <w:fldChar w:fldCharType="begin"/>
        </w:r>
        <w:r w:rsidR="00B45AB1" w:rsidRPr="00244E44">
          <w:rPr>
            <w:webHidden/>
          </w:rPr>
          <w:instrText xml:space="preserve"> PAGEREF _Toc363298950 \h </w:instrText>
        </w:r>
        <w:r w:rsidR="00294D1A" w:rsidRPr="00244E44">
          <w:rPr>
            <w:webHidden/>
          </w:rPr>
        </w:r>
        <w:r w:rsidR="00294D1A" w:rsidRPr="00244E44">
          <w:rPr>
            <w:webHidden/>
          </w:rPr>
          <w:fldChar w:fldCharType="separate"/>
        </w:r>
        <w:r w:rsidR="002B0189" w:rsidRPr="00244E44">
          <w:rPr>
            <w:webHidden/>
          </w:rPr>
          <w:t>11</w:t>
        </w:r>
        <w:r w:rsidR="00294D1A" w:rsidRPr="00244E44">
          <w:rPr>
            <w:webHidden/>
          </w:rPr>
          <w:fldChar w:fldCharType="end"/>
        </w:r>
      </w:hyperlink>
    </w:p>
    <w:p w:rsidR="00662016" w:rsidRPr="00244E44" w:rsidRDefault="00294D1A" w:rsidP="00396D64">
      <w:pPr>
        <w:pStyle w:val="Verzeichnis1"/>
        <w:ind w:left="0" w:firstLine="0"/>
        <w:rPr>
          <w:noProof w:val="0"/>
        </w:rPr>
      </w:pPr>
      <w:r w:rsidRPr="00244E44">
        <w:rPr>
          <w:noProof w:val="0"/>
        </w:rPr>
        <w:fldChar w:fldCharType="end"/>
      </w:r>
    </w:p>
    <w:p w:rsidR="00682940" w:rsidRPr="00244E44" w:rsidRDefault="00682940">
      <w:pPr>
        <w:spacing w:after="0" w:line="240" w:lineRule="auto"/>
        <w:jc w:val="left"/>
      </w:pPr>
      <w:r w:rsidRPr="00244E44">
        <w:br w:type="page"/>
      </w:r>
    </w:p>
    <w:p w:rsidR="009B3ED6" w:rsidRPr="00244E44" w:rsidRDefault="00682940" w:rsidP="00682940">
      <w:r w:rsidRPr="00244E44">
        <w:lastRenderedPageBreak/>
        <w:t>Ggf. zweite Seite Inhaltsverzeichnis.</w:t>
      </w:r>
    </w:p>
    <w:p w:rsidR="00EE7336" w:rsidRPr="00244E44" w:rsidRDefault="00EE7336" w:rsidP="00682940"/>
    <w:p w:rsidR="0074534D" w:rsidRPr="00244E44" w:rsidRDefault="0074534D" w:rsidP="00682940"/>
    <w:p w:rsidR="0074534D" w:rsidRPr="00244E44" w:rsidRDefault="0074534D" w:rsidP="0074534D"/>
    <w:p w:rsidR="0074534D" w:rsidRPr="00244E44" w:rsidRDefault="0074534D" w:rsidP="0074534D"/>
    <w:p w:rsidR="0074534D" w:rsidRPr="00244E44" w:rsidRDefault="0074534D" w:rsidP="0074534D"/>
    <w:p w:rsidR="0074534D" w:rsidRPr="00244E44" w:rsidRDefault="0074534D" w:rsidP="0074534D"/>
    <w:p w:rsidR="0074534D" w:rsidRPr="00244E44" w:rsidRDefault="0074534D" w:rsidP="0074534D"/>
    <w:p w:rsidR="0074534D" w:rsidRPr="00244E44" w:rsidRDefault="0074534D" w:rsidP="0074534D"/>
    <w:p w:rsidR="0074534D" w:rsidRPr="00244E44" w:rsidRDefault="0074534D" w:rsidP="0074534D"/>
    <w:p w:rsidR="0074534D" w:rsidRPr="00244E44" w:rsidRDefault="0074534D" w:rsidP="0074534D"/>
    <w:p w:rsidR="0074534D" w:rsidRPr="00244E44" w:rsidRDefault="0074534D" w:rsidP="0074534D"/>
    <w:p w:rsidR="0074534D" w:rsidRPr="00244E44" w:rsidRDefault="0074534D" w:rsidP="0074534D">
      <w:pPr>
        <w:tabs>
          <w:tab w:val="left" w:pos="6900"/>
        </w:tabs>
      </w:pPr>
      <w:r w:rsidRPr="00244E44">
        <w:tab/>
      </w:r>
    </w:p>
    <w:p w:rsidR="000524F7" w:rsidRPr="00244E44" w:rsidRDefault="0074534D" w:rsidP="0074534D">
      <w:pPr>
        <w:tabs>
          <w:tab w:val="left" w:pos="6900"/>
        </w:tabs>
        <w:sectPr w:rsidR="000524F7" w:rsidRPr="00244E44" w:rsidSect="008B05A5">
          <w:headerReference w:type="default" r:id="rId12"/>
          <w:type w:val="oddPage"/>
          <w:pgSz w:w="11906" w:h="16838" w:code="9"/>
          <w:pgMar w:top="1418" w:right="1134" w:bottom="1247" w:left="1588" w:header="567" w:footer="397" w:gutter="0"/>
          <w:cols w:space="720"/>
        </w:sectPr>
      </w:pPr>
      <w:r w:rsidRPr="00244E44">
        <w:tab/>
      </w:r>
    </w:p>
    <w:p w:rsidR="00662016" w:rsidRPr="00244E44" w:rsidRDefault="00E63CF9" w:rsidP="00C0640E">
      <w:pPr>
        <w:pStyle w:val="berschrift1"/>
      </w:pPr>
      <w:bookmarkStart w:id="4" w:name="_Toc119117835"/>
      <w:bookmarkStart w:id="5" w:name="_Toc149700945"/>
      <w:bookmarkStart w:id="6" w:name="_Toc149701000"/>
      <w:bookmarkStart w:id="7" w:name="_Ref363298449"/>
      <w:bookmarkStart w:id="8" w:name="_Ref363298722"/>
      <w:bookmarkStart w:id="9" w:name="_Toc363298944"/>
      <w:r w:rsidRPr="00244E44">
        <w:lastRenderedPageBreak/>
        <w:t>Zusammenfassung</w:t>
      </w:r>
      <w:r w:rsidR="00662016" w:rsidRPr="00244E44">
        <w:t xml:space="preserve"> </w:t>
      </w:r>
      <w:bookmarkEnd w:id="4"/>
      <w:bookmarkEnd w:id="5"/>
      <w:bookmarkEnd w:id="6"/>
      <w:bookmarkEnd w:id="7"/>
      <w:bookmarkEnd w:id="8"/>
      <w:bookmarkEnd w:id="9"/>
    </w:p>
    <w:p w:rsidR="00BF77D4" w:rsidRPr="00244E44" w:rsidRDefault="006E4F23" w:rsidP="00E7508F">
      <w:r w:rsidRPr="00244E44">
        <w:t xml:space="preserve">Ein neues Kapitel startet immer auf </w:t>
      </w:r>
      <w:r w:rsidR="00FF13B8" w:rsidRPr="00244E44">
        <w:t xml:space="preserve">einer neuen </w:t>
      </w:r>
      <w:r w:rsidRPr="00244E44">
        <w:t>Seite.</w:t>
      </w:r>
      <w:r w:rsidR="00FF13B8" w:rsidRPr="00244E44">
        <w:t xml:space="preserve"> </w:t>
      </w:r>
      <w:r w:rsidR="00BF77D4" w:rsidRPr="00244E44">
        <w:t xml:space="preserve">Auf </w:t>
      </w:r>
      <w:r w:rsidR="007A177B" w:rsidRPr="00244E44">
        <w:t xml:space="preserve">der </w:t>
      </w:r>
      <w:r w:rsidR="00BF77D4" w:rsidRPr="00244E44">
        <w:t xml:space="preserve">rechten Seite </w:t>
      </w:r>
      <w:r w:rsidR="00FF13B8" w:rsidRPr="00244E44">
        <w:t xml:space="preserve">erscheint in der </w:t>
      </w:r>
      <w:r w:rsidR="00BF77D4" w:rsidRPr="00244E44">
        <w:t xml:space="preserve">Kopfzeile die aktuelle Kapitelüberschrift. Auf der linken Seite kann man </w:t>
      </w:r>
      <w:r w:rsidR="00FF13B8" w:rsidRPr="00244E44">
        <w:t xml:space="preserve">die </w:t>
      </w:r>
      <w:r w:rsidR="00BF77D4" w:rsidRPr="00244E44">
        <w:t xml:space="preserve">Namen </w:t>
      </w:r>
      <w:r w:rsidR="00FF13B8" w:rsidRPr="00244E44">
        <w:t xml:space="preserve">der </w:t>
      </w:r>
      <w:r w:rsidR="00BF77D4" w:rsidRPr="00244E44">
        <w:t>Autor</w:t>
      </w:r>
      <w:r w:rsidR="00FF13B8" w:rsidRPr="00244E44">
        <w:t>en</w:t>
      </w:r>
      <w:r w:rsidR="00BF77D4" w:rsidRPr="00244E44">
        <w:t xml:space="preserve"> eingeben.</w:t>
      </w:r>
    </w:p>
    <w:p w:rsidR="00BF77D4" w:rsidRPr="00244E44" w:rsidRDefault="00BF77D4" w:rsidP="00E7508F"/>
    <w:p w:rsidR="00BF77D4" w:rsidRPr="00244E44" w:rsidRDefault="00BF77D4" w:rsidP="00BF77D4">
      <w:pPr>
        <w:pStyle w:val="berschriftohneNummerierung"/>
      </w:pPr>
      <w:r w:rsidRPr="00244E44">
        <w:t>Abbildungen, Tabellen und Beschriftungen</w:t>
      </w:r>
    </w:p>
    <w:p w:rsidR="00BF77D4" w:rsidRPr="00244E44" w:rsidRDefault="00BF77D4" w:rsidP="00BF77D4">
      <w:r w:rsidRPr="00244E44">
        <w:t xml:space="preserve">Für </w:t>
      </w:r>
      <w:r w:rsidRPr="00244E44">
        <w:rPr>
          <w:b/>
        </w:rPr>
        <w:t>Abbildungen</w:t>
      </w:r>
      <w:r w:rsidRPr="00244E44">
        <w:t xml:space="preserve"> die Formatvorlage „Abbildung“ benutzen! Für die Beschriftung von Abbildungen Einfügen – Referenz - Beschriftung wählen. Bezeichnung: Abb. Kapitelnummer-Abbildungsnummer, Doppelpunkt, Tabulator, Beschriftungstext. </w:t>
      </w:r>
    </w:p>
    <w:p w:rsidR="00BF77D4" w:rsidRPr="00244E44" w:rsidRDefault="00BF77D4" w:rsidP="00BF77D4">
      <w:r w:rsidRPr="00244E44">
        <w:t>Abbildungsbeschriftungen: unter der Abbildung</w:t>
      </w:r>
    </w:p>
    <w:p w:rsidR="005F438B" w:rsidRPr="00244E44" w:rsidRDefault="00860C32" w:rsidP="005F438B">
      <w:pPr>
        <w:pStyle w:val="Abbildung"/>
      </w:pPr>
      <w:r w:rsidRPr="00244E44">
        <w:rPr>
          <w:noProof/>
          <w:lang w:eastAsia="en-GB"/>
        </w:rPr>
        <w:drawing>
          <wp:inline distT="0" distB="0" distL="0" distR="0">
            <wp:extent cx="4691269" cy="3144495"/>
            <wp:effectExtent l="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4689456" cy="3143280"/>
                    </a:xfrm>
                    <a:prstGeom prst="rect">
                      <a:avLst/>
                    </a:prstGeom>
                    <a:noFill/>
                    <a:ln w="9525">
                      <a:noFill/>
                      <a:miter lim="800000"/>
                      <a:headEnd/>
                      <a:tailEnd/>
                    </a:ln>
                  </pic:spPr>
                </pic:pic>
              </a:graphicData>
            </a:graphic>
          </wp:inline>
        </w:drawing>
      </w:r>
    </w:p>
    <w:p w:rsidR="00662016" w:rsidRPr="00244E44" w:rsidRDefault="005F438B" w:rsidP="005F438B">
      <w:pPr>
        <w:pStyle w:val="Beschriftung"/>
      </w:pPr>
      <w:r w:rsidRPr="00244E44">
        <w:t xml:space="preserve">Abb. </w:t>
      </w:r>
      <w:r w:rsidR="00294D1A" w:rsidRPr="00244E44">
        <w:fldChar w:fldCharType="begin"/>
      </w:r>
      <w:r w:rsidR="00095451" w:rsidRPr="00244E44">
        <w:instrText xml:space="preserve"> STYLEREF 1 \s </w:instrText>
      </w:r>
      <w:r w:rsidR="00294D1A" w:rsidRPr="00244E44">
        <w:fldChar w:fldCharType="separate"/>
      </w:r>
      <w:r w:rsidR="002B0189" w:rsidRPr="00244E44">
        <w:rPr>
          <w:noProof/>
        </w:rPr>
        <w:t>1</w:t>
      </w:r>
      <w:r w:rsidR="00294D1A" w:rsidRPr="00244E44">
        <w:rPr>
          <w:noProof/>
        </w:rPr>
        <w:fldChar w:fldCharType="end"/>
      </w:r>
      <w:r w:rsidRPr="00244E44">
        <w:t>.</w:t>
      </w:r>
      <w:r w:rsidR="00294D1A" w:rsidRPr="00244E44">
        <w:fldChar w:fldCharType="begin"/>
      </w:r>
      <w:r w:rsidR="00095451" w:rsidRPr="00244E44">
        <w:instrText xml:space="preserve"> SEQ Abb. \* ARABIC \s 1 </w:instrText>
      </w:r>
      <w:r w:rsidR="00294D1A" w:rsidRPr="00244E44">
        <w:fldChar w:fldCharType="separate"/>
      </w:r>
      <w:r w:rsidR="002B0189" w:rsidRPr="00244E44">
        <w:rPr>
          <w:noProof/>
        </w:rPr>
        <w:t>1</w:t>
      </w:r>
      <w:r w:rsidR="00294D1A" w:rsidRPr="00244E44">
        <w:rPr>
          <w:noProof/>
        </w:rPr>
        <w:fldChar w:fldCharType="end"/>
      </w:r>
      <w:r w:rsidR="00D40576" w:rsidRPr="00244E44">
        <w:t>: E-Business-Systematik (</w:t>
      </w:r>
      <w:r w:rsidRPr="00244E44">
        <w:t>Wölfle</w:t>
      </w:r>
      <w:r w:rsidR="00D40576" w:rsidRPr="00244E44">
        <w:t xml:space="preserve"> &amp; Schubert 2006, S. 22)</w:t>
      </w:r>
    </w:p>
    <w:p w:rsidR="00662016" w:rsidRPr="00244E44" w:rsidRDefault="00662016" w:rsidP="00CF212C">
      <w:pPr>
        <w:rPr>
          <w:b/>
        </w:rPr>
      </w:pPr>
      <w:r w:rsidRPr="00244E44">
        <w:rPr>
          <w:b/>
        </w:rPr>
        <w:t>Formatierungen</w:t>
      </w:r>
    </w:p>
    <w:p w:rsidR="00662016" w:rsidRPr="00244E44" w:rsidRDefault="00662016">
      <w:r w:rsidRPr="00244E44">
        <w:t xml:space="preserve">Anführungsstriche „unten und oben“ in der </w:t>
      </w:r>
      <w:proofErr w:type="spellStart"/>
      <w:r w:rsidRPr="00244E44">
        <w:t>AutoKorrektur</w:t>
      </w:r>
      <w:proofErr w:type="spellEnd"/>
      <w:r w:rsidRPr="00244E44">
        <w:t xml:space="preserve"> einschalten. Die vorgegebene Spra</w:t>
      </w:r>
      <w:r w:rsidR="000D1D05" w:rsidRPr="00244E44">
        <w:t>che ist „Deutsch (Deutschland</w:t>
      </w:r>
      <w:r w:rsidRPr="00244E44">
        <w:t>)“.</w:t>
      </w:r>
    </w:p>
    <w:p w:rsidR="00662016" w:rsidRPr="00244E44" w:rsidRDefault="00662016">
      <w:pPr>
        <w:rPr>
          <w:u w:val="single"/>
        </w:rPr>
      </w:pPr>
      <w:r w:rsidRPr="00244E44">
        <w:rPr>
          <w:u w:val="single"/>
        </w:rPr>
        <w:t>Aufzählungen</w:t>
      </w:r>
    </w:p>
    <w:p w:rsidR="00662016" w:rsidRPr="00244E44" w:rsidRDefault="00D33BC6">
      <w:r w:rsidRPr="00244E44">
        <w:t xml:space="preserve">Für Auflistungen mit Punkten die </w:t>
      </w:r>
      <w:r w:rsidR="00662016" w:rsidRPr="00244E44">
        <w:t>Formatvorlage „Aufzählungszeichen“ benutzen.</w:t>
      </w:r>
    </w:p>
    <w:p w:rsidR="00D33BC6" w:rsidRPr="00244E44" w:rsidRDefault="00662016" w:rsidP="00895A7E">
      <w:pPr>
        <w:pStyle w:val="Aufzhlungszeichen"/>
        <w:numPr>
          <w:ilvl w:val="0"/>
          <w:numId w:val="21"/>
        </w:numPr>
        <w:ind w:left="357" w:hanging="357"/>
      </w:pPr>
      <w:r w:rsidRPr="00244E44">
        <w:t>Punkt 1</w:t>
      </w:r>
    </w:p>
    <w:p w:rsidR="00662016" w:rsidRPr="00244E44" w:rsidRDefault="00662016" w:rsidP="00895A7E">
      <w:pPr>
        <w:pStyle w:val="Aufzhlungszeichen"/>
        <w:numPr>
          <w:ilvl w:val="0"/>
          <w:numId w:val="21"/>
        </w:numPr>
        <w:ind w:left="357" w:hanging="357"/>
      </w:pPr>
      <w:r w:rsidRPr="00244E44">
        <w:t>Punkt 2</w:t>
      </w:r>
    </w:p>
    <w:p w:rsidR="00D33BC6" w:rsidRPr="00244E44" w:rsidRDefault="00D33BC6" w:rsidP="00D33BC6">
      <w:r w:rsidRPr="00244E44">
        <w:lastRenderedPageBreak/>
        <w:t>Für Auflistungen mit Zahlen die Formatvorlage Listennummer benutzen.</w:t>
      </w:r>
    </w:p>
    <w:p w:rsidR="00D33BC6" w:rsidRPr="00244E44" w:rsidRDefault="00D33BC6" w:rsidP="00D33BC6">
      <w:pPr>
        <w:pStyle w:val="Listennummer"/>
        <w:numPr>
          <w:ilvl w:val="0"/>
          <w:numId w:val="15"/>
        </w:numPr>
        <w:ind w:left="357" w:hanging="357"/>
      </w:pPr>
      <w:r w:rsidRPr="00244E44">
        <w:t>Punkt 1</w:t>
      </w:r>
    </w:p>
    <w:p w:rsidR="00D33BC6" w:rsidRPr="00244E44" w:rsidRDefault="00D33BC6" w:rsidP="00D33BC6">
      <w:pPr>
        <w:pStyle w:val="Listennummer"/>
        <w:numPr>
          <w:ilvl w:val="0"/>
          <w:numId w:val="15"/>
        </w:numPr>
        <w:ind w:left="357" w:hanging="357"/>
      </w:pPr>
      <w:r w:rsidRPr="00244E44">
        <w:t>Punkt 2</w:t>
      </w:r>
    </w:p>
    <w:p w:rsidR="00662016" w:rsidRPr="00244E44" w:rsidRDefault="00662016" w:rsidP="00C0640E">
      <w:pPr>
        <w:pStyle w:val="berschrift2"/>
      </w:pPr>
      <w:bookmarkStart w:id="10" w:name="_Toc10599443"/>
      <w:bookmarkStart w:id="11" w:name="_Toc119117836"/>
      <w:bookmarkStart w:id="12" w:name="_Toc149700946"/>
      <w:bookmarkStart w:id="13" w:name="_Toc149701001"/>
      <w:bookmarkStart w:id="14" w:name="_Toc363298945"/>
      <w:r w:rsidRPr="00244E44">
        <w:t>Überschrift 2</w:t>
      </w:r>
      <w:bookmarkEnd w:id="10"/>
      <w:bookmarkEnd w:id="11"/>
      <w:bookmarkEnd w:id="12"/>
      <w:bookmarkEnd w:id="13"/>
      <w:bookmarkEnd w:id="14"/>
    </w:p>
    <w:p w:rsidR="00E46E62" w:rsidRPr="00244E44" w:rsidRDefault="00E46E62" w:rsidP="00E46E62">
      <w:r w:rsidRPr="00244E44">
        <w:t>Achtung: Von jedem Unterpunkt muss es mindestens zwei geben (sonst braucht es keinen Unterpunkt). Sprich: Wo ein 1.1 muss auch ein 1.2 erscheinen.</w:t>
      </w:r>
    </w:p>
    <w:p w:rsidR="00662016" w:rsidRPr="00244E44" w:rsidRDefault="00662016" w:rsidP="00C0640E">
      <w:pPr>
        <w:pStyle w:val="berschrift3"/>
      </w:pPr>
      <w:bookmarkStart w:id="15" w:name="_Toc10599444"/>
      <w:bookmarkStart w:id="16" w:name="_Toc119117837"/>
      <w:bookmarkStart w:id="17" w:name="_Toc149700947"/>
      <w:bookmarkStart w:id="18" w:name="_Toc149701002"/>
      <w:bookmarkStart w:id="19" w:name="_Toc363298946"/>
      <w:r w:rsidRPr="00244E44">
        <w:t>Überschrift 3</w:t>
      </w:r>
      <w:bookmarkEnd w:id="15"/>
      <w:bookmarkEnd w:id="16"/>
      <w:bookmarkEnd w:id="17"/>
      <w:bookmarkEnd w:id="18"/>
      <w:bookmarkEnd w:id="19"/>
    </w:p>
    <w:p w:rsidR="00E46E62" w:rsidRPr="00244E44" w:rsidRDefault="00E46E62" w:rsidP="00E46E62">
      <w:r w:rsidRPr="00244E44">
        <w:t>Beispiel für Text und Fußnote.</w:t>
      </w:r>
      <w:r w:rsidRPr="00244E44">
        <w:rPr>
          <w:rStyle w:val="Funotenzeichen"/>
        </w:rPr>
        <w:footnoteReference w:id="1"/>
      </w:r>
    </w:p>
    <w:p w:rsidR="00662016" w:rsidRPr="00244E44" w:rsidRDefault="00CF212C">
      <w:r w:rsidRPr="00244E44">
        <w:t>Die Fußzeile kann beliebig geändert werden!</w:t>
      </w:r>
    </w:p>
    <w:p w:rsidR="00662016" w:rsidRPr="00244E44" w:rsidRDefault="00662016" w:rsidP="00C0640E">
      <w:pPr>
        <w:pStyle w:val="berschrift4"/>
      </w:pPr>
      <w:bookmarkStart w:id="20" w:name="_Toc10599445"/>
      <w:bookmarkStart w:id="21" w:name="_Toc119117838"/>
      <w:r w:rsidRPr="00244E44">
        <w:t>Überschrift 4</w:t>
      </w:r>
      <w:bookmarkEnd w:id="20"/>
      <w:bookmarkEnd w:id="21"/>
    </w:p>
    <w:p w:rsidR="00BF77D4" w:rsidRPr="00244E44" w:rsidRDefault="00D5235B" w:rsidP="00BF77D4">
      <w:r w:rsidRPr="00244E44">
        <w:t>Vier Überschriften</w:t>
      </w:r>
      <w:r w:rsidR="00BF77D4" w:rsidRPr="00244E44">
        <w:t>ebenen sollten ausreichen.</w:t>
      </w:r>
    </w:p>
    <w:p w:rsidR="00662016" w:rsidRPr="00244E44" w:rsidRDefault="00662016" w:rsidP="00C0640E">
      <w:pPr>
        <w:pStyle w:val="berschriftohneNummerierung"/>
      </w:pPr>
      <w:r w:rsidRPr="00244E44">
        <w:t>Überschrift ohne Nummerierung</w:t>
      </w:r>
    </w:p>
    <w:p w:rsidR="00E46E62" w:rsidRPr="00244E44" w:rsidRDefault="00E46E62" w:rsidP="00E46E62">
      <w:r w:rsidRPr="00244E44">
        <w:t>Dazu hier noch eine Überschrift ohne Nummerierung</w:t>
      </w:r>
    </w:p>
    <w:p w:rsidR="005B5DEF" w:rsidRPr="00244E44" w:rsidRDefault="005B5DEF" w:rsidP="00E46E62"/>
    <w:p w:rsidR="00662016" w:rsidRPr="00244E44" w:rsidRDefault="00662016" w:rsidP="00396D64">
      <w:bookmarkStart w:id="22" w:name="_Toc511191246"/>
      <w:r w:rsidRPr="00244E44">
        <w:rPr>
          <w:b/>
          <w:bCs/>
        </w:rPr>
        <w:t>Tabellen:</w:t>
      </w:r>
      <w:r w:rsidRPr="00244E44">
        <w:t xml:space="preserve"> Formatvorlage „Tabellenüberschrift“ für Titelzeile, Vorlage „Tabellentext“ für Tabelleninhalt wählen.</w:t>
      </w:r>
    </w:p>
    <w:p w:rsidR="00662016" w:rsidRPr="00244E44" w:rsidRDefault="00662016" w:rsidP="00396D64">
      <w:r w:rsidRPr="00244E44">
        <w:t>Für die Beschriftung von Tabellen Einfügen-Beschriftung wählen. Dann Umformatieren auf „Beschriftung Tabelle“ (Formatvorlage), Bezeichnung: Tab. Kapitelnummer-Abbildungsnummer, Doppelpunkt, Tabulator, Beschriftungstext.</w:t>
      </w:r>
    </w:p>
    <w:p w:rsidR="00396D64" w:rsidRPr="00244E44" w:rsidRDefault="00662016" w:rsidP="00396D64">
      <w:r w:rsidRPr="00244E44">
        <w:t>Tabellenbeschriftung: Über der Tabelle</w:t>
      </w:r>
    </w:p>
    <w:p w:rsidR="00662016" w:rsidRPr="00244E44" w:rsidRDefault="00EB7276" w:rsidP="00EB7276">
      <w:pPr>
        <w:pStyle w:val="BeschriftungTabelle"/>
      </w:pPr>
      <w:bookmarkStart w:id="23" w:name="_Toc149701235"/>
      <w:r w:rsidRPr="00244E44">
        <w:t xml:space="preserve">Tab. </w:t>
      </w:r>
      <w:r w:rsidR="00201A0C" w:rsidRPr="00244E44">
        <w:fldChar w:fldCharType="begin"/>
      </w:r>
      <w:r w:rsidR="00201A0C" w:rsidRPr="00244E44">
        <w:instrText xml:space="preserve"> STYLEREF 1 \s </w:instrText>
      </w:r>
      <w:r w:rsidR="00201A0C" w:rsidRPr="00244E44">
        <w:fldChar w:fldCharType="separate"/>
      </w:r>
      <w:r w:rsidR="002B0189" w:rsidRPr="00244E44">
        <w:rPr>
          <w:noProof/>
        </w:rPr>
        <w:t>1</w:t>
      </w:r>
      <w:r w:rsidR="00201A0C" w:rsidRPr="00244E44">
        <w:rPr>
          <w:noProof/>
        </w:rPr>
        <w:fldChar w:fldCharType="end"/>
      </w:r>
      <w:r w:rsidRPr="00244E44">
        <w:t>.</w:t>
      </w:r>
      <w:r w:rsidR="00201A0C" w:rsidRPr="00244E44">
        <w:fldChar w:fldCharType="begin"/>
      </w:r>
      <w:r w:rsidR="00201A0C" w:rsidRPr="00244E44">
        <w:instrText xml:space="preserve"> SEQ Tab. \* ARABIC \s 1 </w:instrText>
      </w:r>
      <w:r w:rsidR="00201A0C" w:rsidRPr="00244E44">
        <w:fldChar w:fldCharType="separate"/>
      </w:r>
      <w:r w:rsidR="002B0189" w:rsidRPr="00244E44">
        <w:rPr>
          <w:noProof/>
        </w:rPr>
        <w:t>1</w:t>
      </w:r>
      <w:r w:rsidR="00201A0C" w:rsidRPr="00244E44">
        <w:rPr>
          <w:noProof/>
        </w:rPr>
        <w:fldChar w:fldCharType="end"/>
      </w:r>
      <w:r w:rsidR="00C86B26" w:rsidRPr="00244E44">
        <w:t xml:space="preserve">: </w:t>
      </w:r>
      <w:r w:rsidR="00662016" w:rsidRPr="00244E44">
        <w:t>Tabellenbeschriftung</w:t>
      </w:r>
      <w:bookmarkEnd w:id="23"/>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56"/>
        <w:gridCol w:w="3024"/>
        <w:gridCol w:w="3024"/>
      </w:tblGrid>
      <w:tr w:rsidR="00662016" w:rsidRPr="00244E44" w:rsidTr="00D74703">
        <w:tc>
          <w:tcPr>
            <w:tcW w:w="3213" w:type="dxa"/>
            <w:shd w:val="clear" w:color="auto" w:fill="D9D9D9"/>
          </w:tcPr>
          <w:p w:rsidR="00662016" w:rsidRPr="00244E44" w:rsidRDefault="00662016">
            <w:pPr>
              <w:pStyle w:val="Tabellenberschrift"/>
            </w:pPr>
            <w:r w:rsidRPr="00244E44">
              <w:t>Tabellenüberschrift</w:t>
            </w:r>
          </w:p>
        </w:tc>
        <w:tc>
          <w:tcPr>
            <w:tcW w:w="3213" w:type="dxa"/>
            <w:shd w:val="clear" w:color="auto" w:fill="D9D9D9"/>
          </w:tcPr>
          <w:p w:rsidR="00662016" w:rsidRPr="00244E44" w:rsidRDefault="00662016">
            <w:pPr>
              <w:pStyle w:val="Tabellenberschrift"/>
            </w:pPr>
          </w:p>
        </w:tc>
        <w:tc>
          <w:tcPr>
            <w:tcW w:w="3213" w:type="dxa"/>
            <w:shd w:val="clear" w:color="auto" w:fill="D9D9D9"/>
          </w:tcPr>
          <w:p w:rsidR="00662016" w:rsidRPr="00244E44" w:rsidRDefault="00662016">
            <w:pPr>
              <w:pStyle w:val="Tabellenberschrift"/>
            </w:pPr>
          </w:p>
        </w:tc>
      </w:tr>
      <w:tr w:rsidR="00662016" w:rsidRPr="00244E44" w:rsidTr="00D74703">
        <w:tc>
          <w:tcPr>
            <w:tcW w:w="3213" w:type="dxa"/>
          </w:tcPr>
          <w:p w:rsidR="00662016" w:rsidRPr="00244E44" w:rsidRDefault="00662016">
            <w:pPr>
              <w:pStyle w:val="Tabellentext"/>
            </w:pPr>
            <w:r w:rsidRPr="00244E44">
              <w:t>Tabellentext</w:t>
            </w:r>
          </w:p>
        </w:tc>
        <w:tc>
          <w:tcPr>
            <w:tcW w:w="3213" w:type="dxa"/>
          </w:tcPr>
          <w:p w:rsidR="00662016" w:rsidRPr="00244E44" w:rsidRDefault="00662016">
            <w:pPr>
              <w:pStyle w:val="Tabellentext"/>
            </w:pPr>
          </w:p>
        </w:tc>
        <w:tc>
          <w:tcPr>
            <w:tcW w:w="3213" w:type="dxa"/>
          </w:tcPr>
          <w:p w:rsidR="00662016" w:rsidRPr="00244E44" w:rsidRDefault="00662016">
            <w:pPr>
              <w:pStyle w:val="Tabellentext"/>
            </w:pPr>
          </w:p>
        </w:tc>
      </w:tr>
    </w:tbl>
    <w:p w:rsidR="00662016" w:rsidRPr="00244E44" w:rsidRDefault="00662016"/>
    <w:p w:rsidR="00662016" w:rsidRPr="00244E44" w:rsidRDefault="00662016" w:rsidP="00C0640E">
      <w:pPr>
        <w:pStyle w:val="berschrift2"/>
      </w:pPr>
      <w:bookmarkStart w:id="24" w:name="_Toc119117840"/>
      <w:bookmarkStart w:id="25" w:name="_Toc149700949"/>
      <w:bookmarkStart w:id="26" w:name="_Toc149701004"/>
      <w:bookmarkStart w:id="27" w:name="_Toc363298947"/>
      <w:r w:rsidRPr="00244E44">
        <w:t>Neue Überschrift 2</w:t>
      </w:r>
      <w:bookmarkEnd w:id="24"/>
      <w:bookmarkEnd w:id="25"/>
      <w:bookmarkEnd w:id="26"/>
      <w:bookmarkEnd w:id="27"/>
    </w:p>
    <w:p w:rsidR="00662016" w:rsidRPr="00244E44" w:rsidRDefault="00662016">
      <w:pPr>
        <w:pStyle w:val="Abkrzungsverzeichnis"/>
        <w:tabs>
          <w:tab w:val="clear" w:pos="1701"/>
        </w:tabs>
      </w:pPr>
    </w:p>
    <w:p w:rsidR="00662016" w:rsidRPr="00244E44" w:rsidRDefault="00662016" w:rsidP="00C0640E">
      <w:pPr>
        <w:pStyle w:val="berschrift3"/>
      </w:pPr>
      <w:bookmarkStart w:id="28" w:name="_Toc119117841"/>
      <w:bookmarkStart w:id="29" w:name="_Toc149700950"/>
      <w:bookmarkStart w:id="30" w:name="_Toc149701005"/>
      <w:bookmarkStart w:id="31" w:name="_Toc363298948"/>
      <w:r w:rsidRPr="00244E44">
        <w:lastRenderedPageBreak/>
        <w:t>Neue Überschrift 3</w:t>
      </w:r>
      <w:bookmarkEnd w:id="28"/>
      <w:bookmarkEnd w:id="29"/>
      <w:bookmarkEnd w:id="30"/>
      <w:bookmarkEnd w:id="31"/>
    </w:p>
    <w:p w:rsidR="00662016" w:rsidRPr="00244E44" w:rsidRDefault="00662016"/>
    <w:p w:rsidR="00662016" w:rsidRPr="00244E44" w:rsidRDefault="00662016" w:rsidP="00C0640E">
      <w:pPr>
        <w:pStyle w:val="berschrift4"/>
      </w:pPr>
      <w:bookmarkStart w:id="32" w:name="_Toc119117842"/>
      <w:r w:rsidRPr="00244E44">
        <w:t>Neue Überschrift 4</w:t>
      </w:r>
      <w:bookmarkEnd w:id="32"/>
    </w:p>
    <w:p w:rsidR="00BF77D4" w:rsidRPr="00244E44" w:rsidRDefault="003A3B7D" w:rsidP="00BF77D4">
      <w:r w:rsidRPr="00244E44">
        <w:t xml:space="preserve">Fließtext </w:t>
      </w:r>
      <w:proofErr w:type="spellStart"/>
      <w:r w:rsidRPr="00244E44">
        <w:t>Fließtext</w:t>
      </w:r>
      <w:proofErr w:type="spellEnd"/>
      <w:r w:rsidRPr="00244E44">
        <w:t xml:space="preserve"> </w:t>
      </w:r>
      <w:proofErr w:type="spellStart"/>
      <w:r w:rsidRPr="00244E44">
        <w:t>Fließtext</w:t>
      </w:r>
      <w:proofErr w:type="spellEnd"/>
      <w:r w:rsidRPr="00244E44">
        <w:t xml:space="preserve"> </w:t>
      </w:r>
      <w:proofErr w:type="spellStart"/>
      <w:r w:rsidRPr="00244E44">
        <w:t>Fließtext</w:t>
      </w:r>
      <w:proofErr w:type="spellEnd"/>
      <w:r w:rsidRPr="00244E44">
        <w:t xml:space="preserve"> </w:t>
      </w:r>
      <w:proofErr w:type="spellStart"/>
      <w:r w:rsidRPr="00244E44">
        <w:t>Fließtext</w:t>
      </w:r>
      <w:proofErr w:type="spellEnd"/>
      <w:r w:rsidRPr="00244E44">
        <w:t xml:space="preserve"> </w:t>
      </w:r>
      <w:proofErr w:type="spellStart"/>
      <w:r w:rsidRPr="00244E44">
        <w:t>Fließtext</w:t>
      </w:r>
      <w:proofErr w:type="spellEnd"/>
      <w:r w:rsidRPr="00244E44">
        <w:t xml:space="preserve"> </w:t>
      </w:r>
      <w:proofErr w:type="spellStart"/>
      <w:r w:rsidRPr="00244E44">
        <w:t>Fließtext</w:t>
      </w:r>
      <w:proofErr w:type="spellEnd"/>
      <w:r w:rsidRPr="00244E44">
        <w:t xml:space="preserve"> </w:t>
      </w:r>
      <w:proofErr w:type="spellStart"/>
      <w:r w:rsidRPr="00244E44">
        <w:t>Fließtext</w:t>
      </w:r>
      <w:proofErr w:type="spellEnd"/>
      <w:r w:rsidRPr="00244E44">
        <w:t xml:space="preserve"> </w:t>
      </w:r>
      <w:proofErr w:type="spellStart"/>
      <w:r w:rsidRPr="00244E44">
        <w:t>Fließtext</w:t>
      </w:r>
      <w:proofErr w:type="spellEnd"/>
      <w:r w:rsidRPr="00244E44">
        <w:t xml:space="preserve"> </w:t>
      </w:r>
      <w:proofErr w:type="spellStart"/>
      <w:r w:rsidRPr="00244E44">
        <w:t>Fließtext</w:t>
      </w:r>
      <w:proofErr w:type="spellEnd"/>
      <w:r w:rsidRPr="00244E44">
        <w:t xml:space="preserve"> </w:t>
      </w:r>
      <w:proofErr w:type="spellStart"/>
      <w:r w:rsidRPr="00244E44">
        <w:t>Fließtext</w:t>
      </w:r>
      <w:proofErr w:type="spellEnd"/>
      <w:r w:rsidRPr="00244E44">
        <w:t xml:space="preserve"> </w:t>
      </w:r>
      <w:proofErr w:type="spellStart"/>
      <w:r w:rsidRPr="00244E44">
        <w:t>Fließtext</w:t>
      </w:r>
      <w:proofErr w:type="spellEnd"/>
      <w:r w:rsidRPr="00244E44">
        <w:t xml:space="preserve"> </w:t>
      </w:r>
      <w:proofErr w:type="spellStart"/>
      <w:r w:rsidRPr="00244E44">
        <w:t>Fließtext</w:t>
      </w:r>
      <w:proofErr w:type="spellEnd"/>
      <w:r w:rsidRPr="00244E44">
        <w:t xml:space="preserve"> </w:t>
      </w:r>
      <w:proofErr w:type="spellStart"/>
      <w:r w:rsidRPr="00244E44">
        <w:t>Fließtext</w:t>
      </w:r>
      <w:proofErr w:type="spellEnd"/>
      <w:r w:rsidRPr="00244E44">
        <w:t xml:space="preserve"> </w:t>
      </w:r>
      <w:proofErr w:type="spellStart"/>
      <w:r w:rsidRPr="00244E44">
        <w:t>Fließtext</w:t>
      </w:r>
      <w:proofErr w:type="spellEnd"/>
      <w:r w:rsidRPr="00244E44">
        <w:t xml:space="preserve"> </w:t>
      </w:r>
      <w:proofErr w:type="spellStart"/>
      <w:r w:rsidRPr="00244E44">
        <w:t>Fließtext</w:t>
      </w:r>
      <w:proofErr w:type="spellEnd"/>
      <w:r w:rsidRPr="00244E44">
        <w:t xml:space="preserve"> </w:t>
      </w:r>
      <w:proofErr w:type="spellStart"/>
      <w:r w:rsidRPr="00244E44">
        <w:t>Fließtext</w:t>
      </w:r>
      <w:proofErr w:type="spellEnd"/>
      <w:r w:rsidRPr="00244E44">
        <w:t xml:space="preserve"> </w:t>
      </w:r>
      <w:proofErr w:type="spellStart"/>
      <w:r w:rsidRPr="00244E44">
        <w:t>Fließtext</w:t>
      </w:r>
      <w:proofErr w:type="spellEnd"/>
      <w:r w:rsidRPr="00244E44">
        <w:t xml:space="preserve"> </w:t>
      </w:r>
      <w:proofErr w:type="spellStart"/>
      <w:r w:rsidRPr="00244E44">
        <w:t>Fließtext</w:t>
      </w:r>
      <w:proofErr w:type="spellEnd"/>
      <w:r w:rsidRPr="00244E44">
        <w:t xml:space="preserve"> </w:t>
      </w:r>
      <w:proofErr w:type="spellStart"/>
      <w:r w:rsidRPr="00244E44">
        <w:t>Fließtext</w:t>
      </w:r>
      <w:proofErr w:type="spellEnd"/>
      <w:r w:rsidRPr="00244E44">
        <w:t xml:space="preserve"> </w:t>
      </w:r>
      <w:proofErr w:type="spellStart"/>
      <w:r w:rsidRPr="00244E44">
        <w:t>Fließtext</w:t>
      </w:r>
      <w:proofErr w:type="spellEnd"/>
      <w:r w:rsidRPr="00244E44">
        <w:t xml:space="preserve"> </w:t>
      </w:r>
      <w:proofErr w:type="spellStart"/>
      <w:r w:rsidRPr="00244E44">
        <w:t>Fließtext</w:t>
      </w:r>
      <w:proofErr w:type="spellEnd"/>
      <w:r w:rsidRPr="00244E44">
        <w:t xml:space="preserve"> </w:t>
      </w:r>
      <w:proofErr w:type="spellStart"/>
      <w:r w:rsidRPr="00244E44">
        <w:t>Fließtext</w:t>
      </w:r>
      <w:proofErr w:type="spellEnd"/>
      <w:r w:rsidRPr="00244E44">
        <w:t>.</w:t>
      </w:r>
    </w:p>
    <w:p w:rsidR="00EE7336" w:rsidRPr="00244E44" w:rsidRDefault="00E63CF9" w:rsidP="00EE7336">
      <w:pPr>
        <w:pStyle w:val="berschrift1"/>
      </w:pPr>
      <w:r w:rsidRPr="00244E44">
        <w:t>Einführung</w:t>
      </w:r>
    </w:p>
    <w:p w:rsidR="00EE7336" w:rsidRPr="00244E44" w:rsidRDefault="00EE7336" w:rsidP="00EE7336">
      <w:r w:rsidRPr="00244E44">
        <w:t>Hier folgt jetzt das zweite Kapitel</w:t>
      </w:r>
      <w:r w:rsidR="00EB33FE" w:rsidRPr="00244E44">
        <w:t>.</w:t>
      </w:r>
    </w:p>
    <w:p w:rsidR="003A74DF" w:rsidRPr="00244E44" w:rsidRDefault="007A177B" w:rsidP="00EE7336">
      <w:r w:rsidRPr="00244E44">
        <w:t xml:space="preserve">Fließtext </w:t>
      </w:r>
      <w:proofErr w:type="spellStart"/>
      <w:r w:rsidRPr="00244E44">
        <w:t>Fließtext</w:t>
      </w:r>
      <w:proofErr w:type="spellEnd"/>
      <w:r w:rsidRPr="00244E44">
        <w:t xml:space="preserve"> </w:t>
      </w:r>
      <w:proofErr w:type="spellStart"/>
      <w:r w:rsidRPr="00244E44">
        <w:t>Fließtext</w:t>
      </w:r>
      <w:proofErr w:type="spellEnd"/>
      <w:r w:rsidRPr="00244E44">
        <w:t xml:space="preserve"> </w:t>
      </w:r>
      <w:proofErr w:type="spellStart"/>
      <w:r w:rsidRPr="00244E44">
        <w:t>Fließtext</w:t>
      </w:r>
      <w:proofErr w:type="spellEnd"/>
      <w:r w:rsidRPr="00244E44">
        <w:t xml:space="preserve"> </w:t>
      </w:r>
      <w:proofErr w:type="spellStart"/>
      <w:r w:rsidRPr="00244E44">
        <w:t>Fließtext</w:t>
      </w:r>
      <w:proofErr w:type="spellEnd"/>
      <w:r w:rsidRPr="00244E44">
        <w:t xml:space="preserve"> </w:t>
      </w:r>
      <w:proofErr w:type="spellStart"/>
      <w:r w:rsidRPr="00244E44">
        <w:t>Fließtext</w:t>
      </w:r>
      <w:proofErr w:type="spellEnd"/>
      <w:r w:rsidRPr="00244E44">
        <w:t xml:space="preserve"> </w:t>
      </w:r>
      <w:proofErr w:type="spellStart"/>
      <w:r w:rsidRPr="00244E44">
        <w:t>Fließtext</w:t>
      </w:r>
      <w:proofErr w:type="spellEnd"/>
      <w:r w:rsidRPr="00244E44">
        <w:t xml:space="preserve"> </w:t>
      </w:r>
      <w:proofErr w:type="spellStart"/>
      <w:r w:rsidRPr="00244E44">
        <w:t>Fließtext</w:t>
      </w:r>
      <w:proofErr w:type="spellEnd"/>
      <w:r w:rsidRPr="00244E44">
        <w:t xml:space="preserve"> </w:t>
      </w:r>
      <w:proofErr w:type="spellStart"/>
      <w:r w:rsidRPr="00244E44">
        <w:t>Fließtext</w:t>
      </w:r>
      <w:proofErr w:type="spellEnd"/>
      <w:r w:rsidRPr="00244E44">
        <w:t xml:space="preserve"> </w:t>
      </w:r>
      <w:proofErr w:type="spellStart"/>
      <w:r w:rsidRPr="00244E44">
        <w:t>Fließtext</w:t>
      </w:r>
      <w:proofErr w:type="spellEnd"/>
      <w:r w:rsidRPr="00244E44">
        <w:t xml:space="preserve"> </w:t>
      </w:r>
      <w:proofErr w:type="spellStart"/>
      <w:r w:rsidRPr="00244E44">
        <w:t>Fließtext</w:t>
      </w:r>
      <w:proofErr w:type="spellEnd"/>
      <w:r w:rsidRPr="00244E44">
        <w:t xml:space="preserve"> </w:t>
      </w:r>
      <w:proofErr w:type="spellStart"/>
      <w:r w:rsidRPr="00244E44">
        <w:t>Fließtext</w:t>
      </w:r>
      <w:proofErr w:type="spellEnd"/>
      <w:r w:rsidRPr="00244E44">
        <w:t xml:space="preserve"> </w:t>
      </w:r>
      <w:proofErr w:type="spellStart"/>
      <w:r w:rsidRPr="00244E44">
        <w:t>Fließtext</w:t>
      </w:r>
      <w:proofErr w:type="spellEnd"/>
      <w:r w:rsidRPr="00244E44">
        <w:t xml:space="preserve"> </w:t>
      </w:r>
      <w:proofErr w:type="spellStart"/>
      <w:r w:rsidRPr="00244E44">
        <w:t>Fließtext</w:t>
      </w:r>
      <w:proofErr w:type="spellEnd"/>
      <w:r w:rsidRPr="00244E44">
        <w:t xml:space="preserve"> </w:t>
      </w:r>
      <w:proofErr w:type="spellStart"/>
      <w:r w:rsidRPr="00244E44">
        <w:t>Fließtext</w:t>
      </w:r>
      <w:proofErr w:type="spellEnd"/>
      <w:r w:rsidRPr="00244E44">
        <w:t xml:space="preserve"> </w:t>
      </w:r>
      <w:proofErr w:type="spellStart"/>
      <w:r w:rsidRPr="00244E44">
        <w:t>Fließtext</w:t>
      </w:r>
      <w:proofErr w:type="spellEnd"/>
      <w:r w:rsidRPr="00244E44">
        <w:t xml:space="preserve"> </w:t>
      </w:r>
      <w:proofErr w:type="spellStart"/>
      <w:r w:rsidRPr="00244E44">
        <w:t>Fließtext</w:t>
      </w:r>
      <w:proofErr w:type="spellEnd"/>
      <w:r w:rsidRPr="00244E44">
        <w:t xml:space="preserve"> </w:t>
      </w:r>
      <w:proofErr w:type="spellStart"/>
      <w:r w:rsidRPr="00244E44">
        <w:t>Fließtext</w:t>
      </w:r>
      <w:proofErr w:type="spellEnd"/>
      <w:r w:rsidRPr="00244E44">
        <w:t xml:space="preserve"> </w:t>
      </w:r>
      <w:proofErr w:type="spellStart"/>
      <w:r w:rsidRPr="00244E44">
        <w:t>Fließtext</w:t>
      </w:r>
      <w:proofErr w:type="spellEnd"/>
      <w:r w:rsidRPr="00244E44">
        <w:t xml:space="preserve"> </w:t>
      </w:r>
      <w:proofErr w:type="spellStart"/>
      <w:r w:rsidRPr="00244E44">
        <w:t>Fließtext</w:t>
      </w:r>
      <w:proofErr w:type="spellEnd"/>
      <w:r w:rsidRPr="00244E44">
        <w:t xml:space="preserve"> </w:t>
      </w:r>
      <w:proofErr w:type="spellStart"/>
      <w:r w:rsidRPr="00244E44">
        <w:t>Fließtext</w:t>
      </w:r>
      <w:proofErr w:type="spellEnd"/>
      <w:r w:rsidRPr="00244E44">
        <w:t xml:space="preserve"> </w:t>
      </w:r>
      <w:proofErr w:type="spellStart"/>
      <w:r w:rsidRPr="00244E44">
        <w:t>Fließtext</w:t>
      </w:r>
      <w:proofErr w:type="spellEnd"/>
      <w:r w:rsidRPr="00244E44">
        <w:t xml:space="preserve"> </w:t>
      </w:r>
      <w:proofErr w:type="spellStart"/>
      <w:r w:rsidRPr="00244E44">
        <w:t>Fließtext</w:t>
      </w:r>
      <w:proofErr w:type="spellEnd"/>
      <w:r w:rsidRPr="00244E44">
        <w:t>.</w:t>
      </w:r>
    </w:p>
    <w:p w:rsidR="007A177B" w:rsidRPr="00244E44" w:rsidRDefault="003A74DF" w:rsidP="00266F53">
      <w:pPr>
        <w:spacing w:after="0" w:line="240" w:lineRule="auto"/>
        <w:jc w:val="left"/>
      </w:pPr>
      <w:r w:rsidRPr="00244E44">
        <w:br w:type="page"/>
      </w:r>
    </w:p>
    <w:p w:rsidR="005B5DEF" w:rsidRPr="00244E44" w:rsidRDefault="00E63CF9" w:rsidP="005B5DEF">
      <w:pPr>
        <w:pStyle w:val="berschrift1"/>
      </w:pPr>
      <w:r w:rsidRPr="00244E44">
        <w:lastRenderedPageBreak/>
        <w:t>Modellierungstechniken</w:t>
      </w:r>
    </w:p>
    <w:p w:rsidR="00E63CF9" w:rsidRPr="00244E44" w:rsidRDefault="00674AE5" w:rsidP="00E63CF9">
      <w:r w:rsidRPr="00244E44">
        <w:t xml:space="preserve">Businessprozesse müssen sowohl im Management als auch auf der Seite jener die Businessprozesse implementieren verstanden werden. </w:t>
      </w:r>
      <w:r w:rsidR="003A74DF" w:rsidRPr="00244E44">
        <w:t xml:space="preserve">Bisher konnte sich keine Modellierungstechnik als Standard durchsetzen. Im Folgenden werden zwei wichtige Modellierungstechniken Business </w:t>
      </w:r>
      <w:proofErr w:type="spellStart"/>
      <w:r w:rsidR="003A74DF" w:rsidRPr="00244E44">
        <w:t>Process</w:t>
      </w:r>
      <w:proofErr w:type="spellEnd"/>
      <w:r w:rsidR="003A74DF" w:rsidRPr="00244E44">
        <w:t xml:space="preserve"> </w:t>
      </w:r>
      <w:proofErr w:type="spellStart"/>
      <w:r w:rsidR="003A74DF" w:rsidRPr="00244E44">
        <w:t>Modelling</w:t>
      </w:r>
      <w:proofErr w:type="spellEnd"/>
      <w:r w:rsidR="003A74DF" w:rsidRPr="00244E44">
        <w:t xml:space="preserve"> </w:t>
      </w:r>
      <w:proofErr w:type="spellStart"/>
      <w:r w:rsidR="003A74DF" w:rsidRPr="00244E44">
        <w:t>and</w:t>
      </w:r>
      <w:proofErr w:type="spellEnd"/>
      <w:r w:rsidR="003A74DF" w:rsidRPr="00244E44">
        <w:t xml:space="preserve"> Notation (BPMN) und EPC (Event </w:t>
      </w:r>
      <w:proofErr w:type="spellStart"/>
      <w:r w:rsidR="003A74DF" w:rsidRPr="00244E44">
        <w:t>Process</w:t>
      </w:r>
      <w:proofErr w:type="spellEnd"/>
      <w:r w:rsidR="003A74DF" w:rsidRPr="00244E44">
        <w:t xml:space="preserve"> Chain) vorgestellt</w:t>
      </w:r>
    </w:p>
    <w:p w:rsidR="005B5DEF" w:rsidRPr="00244E44" w:rsidRDefault="003A74DF" w:rsidP="005B5DEF">
      <w:pPr>
        <w:pStyle w:val="berschrift2"/>
      </w:pPr>
      <w:r w:rsidRPr="00244E44">
        <w:t xml:space="preserve">Business </w:t>
      </w:r>
      <w:proofErr w:type="spellStart"/>
      <w:r w:rsidRPr="00244E44">
        <w:t>Process</w:t>
      </w:r>
      <w:proofErr w:type="spellEnd"/>
      <w:r w:rsidRPr="00244E44">
        <w:t xml:space="preserve"> </w:t>
      </w:r>
      <w:proofErr w:type="spellStart"/>
      <w:r w:rsidRPr="00244E44">
        <w:t>Modelling</w:t>
      </w:r>
      <w:proofErr w:type="spellEnd"/>
      <w:r w:rsidRPr="00244E44">
        <w:t xml:space="preserve"> </w:t>
      </w:r>
      <w:proofErr w:type="spellStart"/>
      <w:r w:rsidRPr="00244E44">
        <w:t>and</w:t>
      </w:r>
      <w:proofErr w:type="spellEnd"/>
      <w:r w:rsidRPr="00244E44">
        <w:t xml:space="preserve"> Notation (BPMN)</w:t>
      </w:r>
    </w:p>
    <w:p w:rsidR="003A74DF" w:rsidRPr="00244E44" w:rsidRDefault="00244E44" w:rsidP="003A74DF">
      <w:r>
        <w:t xml:space="preserve">BPMN ist der Versuch eine Standartnotation für Businessprozesse einzuführen. Zielsetzung von BPMN ist es eine </w:t>
      </w:r>
      <w:r w:rsidR="0000666F">
        <w:t xml:space="preserve">grafische </w:t>
      </w:r>
      <w:r>
        <w:t xml:space="preserve">Notation zu liefern, die von Analysten, welche Prozesse </w:t>
      </w:r>
      <w:r w:rsidR="00DD17BC">
        <w:t xml:space="preserve">modellieren, bis zu den </w:t>
      </w:r>
      <w:r w:rsidR="00716FED">
        <w:t>Verantwortliche</w:t>
      </w:r>
      <w:r w:rsidR="00266F53">
        <w:t>n</w:t>
      </w:r>
      <w:r w:rsidR="00716FED">
        <w:t xml:space="preserve">, welche die Prozesse managen und überwachen </w:t>
      </w:r>
      <w:r w:rsidR="00716FED">
        <w:fldChar w:fldCharType="begin" w:fldLock="1"/>
      </w:r>
      <w:r w:rsidR="0021130B">
        <w:instrText>ADDIN CSL_CITATION { "citationItems" : [ { "id" : "ITEM-1", "itemData" : { "DOI" : "10.3727/000000006783982421", "ISBN" : "9780957292819", "ISSN" : "09636897", "PMID" : "17368169", "abstract" : "This paper is intended to provide a high-level overview and introduction to the Business Process Modeling Notation (BPMN). The context and general uses for BPMN will be provided as a supplement to the technical details defined by the BPMN 1.0 Specification, which has been recently completed and released to the public. The basics of the BPMN notation will be described\u2014that is, the types of graphical objects that comprise the notation and how they work together as part of a Business Process Diagram. Also discussed will be the different uses of BPMN, including how levels of precision affect what a modeler will include in a diagram. Finally, the value in using BPMN as a standard notation will be defined and the future of BPMN outlined.", "author" : [ { "dropping-particle" : "", "family" : "White", "given" : "Stephen a", "non-dropping-particle" : "", "parse-names" : false, "suffix" : "" } ], "container-title" : "BPTrends", "id" : "ITEM-1", "issued" : { "date-parts" : [ [ "2004" ] ] }, "page" : "1-11", "title" : "Introduction to BPMN", "type" : "article-journal" }, "uris" : [ "http://www.mendeley.com/documents/?uuid=f57aae2d-74fe-486a-a513-0ee8299ea556" ] } ], "mendeley" : { "formattedCitation" : "(White, 2004)", "plainTextFormattedCitation" : "(White, 2004)", "previouslyFormattedCitation" : "(White, 2004)" }, "properties" : { "noteIndex" : 0 }, "schema" : "https://github.com/citation-style-language/schema/raw/master/csl-citation.json" }</w:instrText>
      </w:r>
      <w:r w:rsidR="00716FED">
        <w:fldChar w:fldCharType="separate"/>
      </w:r>
      <w:r w:rsidR="00716FED" w:rsidRPr="00716FED">
        <w:rPr>
          <w:noProof/>
        </w:rPr>
        <w:t>(White, 2004)</w:t>
      </w:r>
      <w:r w:rsidR="00716FED">
        <w:fldChar w:fldCharType="end"/>
      </w:r>
      <w:r w:rsidR="00716FED">
        <w:t xml:space="preserve">. BPMN soll eine Brücke zwischen Prozessdesign und </w:t>
      </w:r>
      <w:proofErr w:type="spellStart"/>
      <w:r w:rsidR="00716FED">
        <w:t>Prozessimplementation</w:t>
      </w:r>
      <w:proofErr w:type="spellEnd"/>
      <w:r w:rsidR="00716FED">
        <w:t xml:space="preserve"> darstellen.</w:t>
      </w:r>
    </w:p>
    <w:p w:rsidR="0000666F" w:rsidRDefault="0000666F" w:rsidP="0000666F">
      <w:pPr>
        <w:pStyle w:val="berschrift3"/>
      </w:pPr>
      <w:r>
        <w:t>BPMN Grundlagen</w:t>
      </w:r>
    </w:p>
    <w:p w:rsidR="0021130B" w:rsidRPr="0000666F" w:rsidRDefault="0000666F" w:rsidP="0000666F">
      <w:r>
        <w:t xml:space="preserve">Bei der Wahl der grafischen Elemente wurde darauf geachtet bereits vertraut aussehende Elemente aus </w:t>
      </w:r>
      <w:r w:rsidR="00266F53">
        <w:t>bereits bekannten Modellierungstechniken (z.</w:t>
      </w:r>
      <w:r w:rsidR="00266F53" w:rsidRPr="00266F53">
        <w:rPr>
          <w:w w:val="50"/>
        </w:rPr>
        <w:t> </w:t>
      </w:r>
      <w:r w:rsidR="00266F53">
        <w:t xml:space="preserve">B. </w:t>
      </w:r>
      <w:proofErr w:type="spellStart"/>
      <w:r w:rsidR="00266F53">
        <w:t>Flowchart</w:t>
      </w:r>
      <w:proofErr w:type="spellEnd"/>
      <w:r w:rsidR="00266F53">
        <w:t xml:space="preserve"> Diagramme). Zielsetzung ist einfach Diagramme zu erstellen, die aber die mögliche Komplexität von Businessprozessen handhaben können</w:t>
      </w:r>
      <w:r w:rsidR="0021130B">
        <w:t xml:space="preserve"> </w:t>
      </w:r>
      <w:r w:rsidR="0021130B">
        <w:fldChar w:fldCharType="begin" w:fldLock="1"/>
      </w:r>
      <w:r w:rsidR="0059534E">
        <w:instrText>ADDIN CSL_CITATION { "citationItems" : [ { "id" : "ITEM-1", "itemData" : { "DOI" : "10.3727/000000006783982421", "ISBN" : "9780957292819", "ISSN" : "09636897", "PMID" : "17368169", "abstract" : "This paper is intended to provide a high-level overview and introduction to the Business Process Modeling Notation (BPMN). The context and general uses for BPMN will be provided as a supplement to the technical details defined by the BPMN 1.0 Specification, which has been recently completed and released to the public. The basics of the BPMN notation will be described\u2014that is, the types of graphical objects that comprise the notation and how they work together as part of a Business Process Diagram. Also discussed will be the different uses of BPMN, including how levels of precision affect what a modeler will include in a diagram. Finally, the value in using BPMN as a standard notation will be defined and the future of BPMN outlined.", "author" : [ { "dropping-particle" : "", "family" : "White", "given" : "Stephen a", "non-dropping-particle" : "", "parse-names" : false, "suffix" : "" } ], "container-title" : "BPTrends", "id" : "ITEM-1", "issued" : { "date-parts" : [ [ "2004" ] ] }, "page" : "1-11", "title" : "Introduction to BPMN", "type" : "article-journal" }, "uris" : [ "http://www.mendeley.com/documents/?uuid=f57aae2d-74fe-486a-a513-0ee8299ea556" ] } ], "mendeley" : { "formattedCitation" : "(White, 2004)", "plainTextFormattedCitation" : "(White, 2004)", "previouslyFormattedCitation" : "(White, 2004)" }, "properties" : { "noteIndex" : 0 }, "schema" : "https://github.com/citation-style-language/schema/raw/master/csl-citation.json" }</w:instrText>
      </w:r>
      <w:r w:rsidR="0021130B">
        <w:fldChar w:fldCharType="separate"/>
      </w:r>
      <w:r w:rsidR="0021130B" w:rsidRPr="0021130B">
        <w:rPr>
          <w:noProof/>
        </w:rPr>
        <w:t>(White, 2004)</w:t>
      </w:r>
      <w:r w:rsidR="0021130B">
        <w:fldChar w:fldCharType="end"/>
      </w:r>
      <w:r w:rsidR="00266F53">
        <w:t>.</w:t>
      </w:r>
      <w:r w:rsidR="0021130B">
        <w:t xml:space="preserve"> BPMN lässt sich 4 Basis Elemente aufteilen.</w:t>
      </w:r>
    </w:p>
    <w:p w:rsidR="0021130B" w:rsidRDefault="0021130B">
      <w:pPr>
        <w:pStyle w:val="berschrift3"/>
      </w:pPr>
      <w:r>
        <w:t>Flow Objects</w:t>
      </w:r>
    </w:p>
    <w:p w:rsidR="0059534E" w:rsidRDefault="000E3B7B" w:rsidP="0021130B">
      <w:r>
        <w:t xml:space="preserve">Die drei Kernelemente von BPMN sind die Flow Objects. </w:t>
      </w:r>
    </w:p>
    <w:p w:rsidR="00DD17BC" w:rsidRDefault="00DD17BC" w:rsidP="0021130B"/>
    <w:p w:rsidR="0059534E" w:rsidRPr="0059534E" w:rsidRDefault="0059534E" w:rsidP="0059534E">
      <w:pPr>
        <w:pStyle w:val="BeschriftungTabelle"/>
        <w:rPr>
          <w:lang w:val="en-GB"/>
        </w:rPr>
      </w:pPr>
      <w:r w:rsidRPr="0059534E">
        <w:rPr>
          <w:lang w:val="en-GB"/>
        </w:rPr>
        <w:t xml:space="preserve">Tab 3.1 Flow Objects, </w:t>
      </w:r>
      <w:proofErr w:type="spellStart"/>
      <w:r w:rsidRPr="0059534E">
        <w:rPr>
          <w:lang w:val="en-GB"/>
        </w:rPr>
        <w:t>entnommen</w:t>
      </w:r>
      <w:proofErr w:type="spellEnd"/>
      <w:r w:rsidRPr="0059534E">
        <w:rPr>
          <w:lang w:val="en-GB"/>
        </w:rPr>
        <w:t xml:space="preserve"> </w:t>
      </w:r>
      <w:proofErr w:type="spellStart"/>
      <w:r w:rsidRPr="0059534E">
        <w:rPr>
          <w:lang w:val="en-GB"/>
        </w:rPr>
        <w:t>aus</w:t>
      </w:r>
      <w:proofErr w:type="spellEnd"/>
      <w:r w:rsidRPr="0059534E">
        <w:rPr>
          <w:lang w:val="en-GB"/>
        </w:rPr>
        <w:t xml:space="preserve"> </w:t>
      </w:r>
      <w:r>
        <w:fldChar w:fldCharType="begin" w:fldLock="1"/>
      </w:r>
      <w:r w:rsidRPr="0059534E">
        <w:rPr>
          <w:lang w:val="en-GB"/>
        </w:rPr>
        <w:instrText>ADDIN CSL_CITATION { "citationItems" : [ { "id" : "ITEM-1", "itemData" : { "DOI" : "10.3727/000000006783982421", "ISBN" : "9780957292819", "ISSN" : "09636897", "PMID" : "17368169", "abstract" : "This paper is intended to provide a high-level overview and introduction to the Business Process Modeling Notation (BPMN). The context and general uses for BPMN will be provided as a supplement to the technical details defined by the BPMN 1.0 Specification, which has been recently completed and released to the public. The basics of the BPMN notation will be described\u2014that is, the types of graphical objects that comprise the notation and how they work together as part of a Business Process Diagram. Also discussed will be the different uses of BPMN, including how levels of precision affect what a modeler will include in a diagram. Finally, the value in using BPMN as a standard notation will be defined and the future of BPMN outlined.", "author" : [ { "dropping-particle" : "", "family" : "White", "given" : "Stephen a", "non-dropping-particle" : "", "parse-names" : false, "suffix" : "" } ], "container-title" : "BPTrends", "id" : "ITEM-1", "issued" : { "date-parts" : [ [ "2004" ] ] }, "page" : "1-11", "title" : "Introduction to BPMN", "type" : "article-journal" }, "uris" : [ "http://www.mendeley.com/documents/?uuid=f57aae2d-74fe-486a-a513-0ee8299ea556" ] } ], "mendeley" : { "formattedCitation" : "(White, 2004)", "plainTextFormattedCitation" : "(White, 2004)" }, "properties" : { "noteIndex" : 0 }, "schema" : "https://github.com/citation-style-language/schema/raw/master/csl-citation.json" }</w:instrText>
      </w:r>
      <w:r>
        <w:fldChar w:fldCharType="separate"/>
      </w:r>
      <w:r w:rsidRPr="0059534E">
        <w:rPr>
          <w:noProof/>
          <w:lang w:val="en-GB"/>
        </w:rPr>
        <w:t>(White, 2004)</w:t>
      </w:r>
      <w:r>
        <w:fldChar w:fldCharType="end"/>
      </w: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85"/>
        <w:gridCol w:w="4602"/>
        <w:gridCol w:w="3017"/>
      </w:tblGrid>
      <w:tr w:rsidR="00331D01" w:rsidRPr="00D74703" w:rsidTr="00331D01">
        <w:tc>
          <w:tcPr>
            <w:tcW w:w="1485" w:type="dxa"/>
            <w:shd w:val="clear" w:color="auto" w:fill="D9D9D9"/>
          </w:tcPr>
          <w:p w:rsidR="0059534E" w:rsidRPr="00D74703" w:rsidRDefault="00331D01" w:rsidP="00931A8C">
            <w:pPr>
              <w:pStyle w:val="Tabellenberschrift"/>
            </w:pPr>
            <w:r>
              <w:t>Flow Objects</w:t>
            </w:r>
          </w:p>
        </w:tc>
        <w:tc>
          <w:tcPr>
            <w:tcW w:w="4602" w:type="dxa"/>
            <w:shd w:val="clear" w:color="auto" w:fill="D9D9D9"/>
          </w:tcPr>
          <w:p w:rsidR="0059534E" w:rsidRPr="00D74703" w:rsidRDefault="00DD17BC" w:rsidP="00931A8C">
            <w:pPr>
              <w:pStyle w:val="Tabellenberschrift"/>
            </w:pPr>
            <w:r>
              <w:t>Beschreibung</w:t>
            </w:r>
          </w:p>
        </w:tc>
        <w:tc>
          <w:tcPr>
            <w:tcW w:w="3017" w:type="dxa"/>
            <w:shd w:val="clear" w:color="auto" w:fill="D9D9D9"/>
          </w:tcPr>
          <w:p w:rsidR="0059534E" w:rsidRPr="00D74703" w:rsidRDefault="00DD17BC" w:rsidP="00331D01">
            <w:pPr>
              <w:pStyle w:val="Tabellenberschrift"/>
              <w:jc w:val="center"/>
            </w:pPr>
            <w:r>
              <w:t>Abbildung</w:t>
            </w:r>
          </w:p>
        </w:tc>
      </w:tr>
      <w:tr w:rsidR="00331D01" w:rsidRPr="00D74703" w:rsidTr="00331D01">
        <w:tc>
          <w:tcPr>
            <w:tcW w:w="1485" w:type="dxa"/>
          </w:tcPr>
          <w:p w:rsidR="00331D01" w:rsidRPr="00D74703" w:rsidRDefault="00331D01" w:rsidP="00931A8C">
            <w:pPr>
              <w:pStyle w:val="Tabellentext"/>
            </w:pPr>
            <w:r>
              <w:t>Event</w:t>
            </w:r>
          </w:p>
        </w:tc>
        <w:tc>
          <w:tcPr>
            <w:tcW w:w="4602" w:type="dxa"/>
          </w:tcPr>
          <w:p w:rsidR="0059534E" w:rsidRPr="00D74703" w:rsidRDefault="00331D01" w:rsidP="004574A6">
            <w:pPr>
              <w:pStyle w:val="Tabellentext"/>
            </w:pPr>
            <w:r>
              <w:t>Ein Ereignis, welches während eines Prozesses auftritt. Beeinflusst den Fluss</w:t>
            </w:r>
            <w:r w:rsidR="00DD17BC">
              <w:t xml:space="preserve"> des Prozesses. Haben einen Auslöser oder eine Auswirkung. Es gibt die drei Basistypen </w:t>
            </w:r>
            <w:r w:rsidR="004574A6">
              <w:t>Start Intermediate, End</w:t>
            </w:r>
          </w:p>
        </w:tc>
        <w:tc>
          <w:tcPr>
            <w:tcW w:w="3017" w:type="dxa"/>
          </w:tcPr>
          <w:p w:rsidR="0059534E" w:rsidRPr="00D74703" w:rsidRDefault="00DD17BC" w:rsidP="00931A8C">
            <w:pPr>
              <w:pStyle w:val="Tabellentext"/>
            </w:pPr>
            <w:r>
              <w:t>Siehe Anhang Abb. 3.1</w:t>
            </w:r>
          </w:p>
        </w:tc>
      </w:tr>
      <w:tr w:rsidR="00331D01" w:rsidRPr="00D74703" w:rsidTr="00331D01">
        <w:tc>
          <w:tcPr>
            <w:tcW w:w="1485" w:type="dxa"/>
          </w:tcPr>
          <w:p w:rsidR="00331D01" w:rsidRDefault="00331D01" w:rsidP="00931A8C">
            <w:pPr>
              <w:pStyle w:val="Tabellentext"/>
            </w:pPr>
            <w:proofErr w:type="spellStart"/>
            <w:r>
              <w:t>Activity</w:t>
            </w:r>
            <w:proofErr w:type="spellEnd"/>
          </w:p>
        </w:tc>
        <w:tc>
          <w:tcPr>
            <w:tcW w:w="4602" w:type="dxa"/>
          </w:tcPr>
          <w:p w:rsidR="00331D01" w:rsidRPr="00D74703" w:rsidRDefault="004574A6" w:rsidP="00931A8C">
            <w:pPr>
              <w:pStyle w:val="Tabellentext"/>
            </w:pPr>
            <w:r>
              <w:t xml:space="preserve">Beschreibt eine Tätigkeit, die im Prozess auszuführen ist. Kann </w:t>
            </w:r>
            <w:r w:rsidR="00C1347B">
              <w:t xml:space="preserve">Atomar (Task) </w:t>
            </w:r>
            <w:r>
              <w:t xml:space="preserve">oder zusammengesetzt </w:t>
            </w:r>
            <w:r w:rsidR="00C1347B">
              <w:t>(</w:t>
            </w:r>
            <w:proofErr w:type="spellStart"/>
            <w:r w:rsidR="00C1347B">
              <w:t>Subprocess</w:t>
            </w:r>
            <w:proofErr w:type="spellEnd"/>
            <w:r w:rsidR="00C1347B">
              <w:t xml:space="preserve">) </w:t>
            </w:r>
            <w:r>
              <w:t>sein</w:t>
            </w:r>
            <w:r w:rsidR="00C1347B">
              <w:t xml:space="preserve">. </w:t>
            </w:r>
            <w:proofErr w:type="spellStart"/>
            <w:r w:rsidR="00C1347B">
              <w:t>Supprozesse</w:t>
            </w:r>
            <w:proofErr w:type="spellEnd"/>
            <w:r w:rsidR="00C1347B">
              <w:t xml:space="preserve"> sind mit einem Plussymbol gekennzeichnet.</w:t>
            </w:r>
          </w:p>
        </w:tc>
        <w:tc>
          <w:tcPr>
            <w:tcW w:w="3017" w:type="dxa"/>
          </w:tcPr>
          <w:p w:rsidR="00331D01" w:rsidRPr="00D74703" w:rsidRDefault="00C1347B" w:rsidP="00931A8C">
            <w:pPr>
              <w:pStyle w:val="Tabellentext"/>
            </w:pPr>
            <w:r>
              <w:t>Siehe Anhang Abb. 3.2</w:t>
            </w:r>
          </w:p>
        </w:tc>
      </w:tr>
      <w:tr w:rsidR="00331D01" w:rsidRPr="00D74703" w:rsidTr="00331D01">
        <w:tc>
          <w:tcPr>
            <w:tcW w:w="1485" w:type="dxa"/>
          </w:tcPr>
          <w:p w:rsidR="00331D01" w:rsidRDefault="00331D01" w:rsidP="00931A8C">
            <w:pPr>
              <w:pStyle w:val="Tabellentext"/>
            </w:pPr>
            <w:r>
              <w:t>Gateway</w:t>
            </w:r>
          </w:p>
        </w:tc>
        <w:tc>
          <w:tcPr>
            <w:tcW w:w="4602" w:type="dxa"/>
          </w:tcPr>
          <w:p w:rsidR="00331D01" w:rsidRPr="00D74703" w:rsidRDefault="00C1347B" w:rsidP="00931A8C">
            <w:pPr>
              <w:pStyle w:val="Tabellentext"/>
            </w:pPr>
            <w:r>
              <w:t xml:space="preserve">Teilt bzw. fügt den Kontrollfluss zusammen. </w:t>
            </w:r>
            <w:bookmarkStart w:id="33" w:name="_GoBack"/>
            <w:bookmarkEnd w:id="33"/>
          </w:p>
        </w:tc>
        <w:tc>
          <w:tcPr>
            <w:tcW w:w="3017" w:type="dxa"/>
          </w:tcPr>
          <w:p w:rsidR="00331D01" w:rsidRPr="00D74703" w:rsidRDefault="00331D01" w:rsidP="00931A8C">
            <w:pPr>
              <w:pStyle w:val="Tabellentext"/>
            </w:pPr>
          </w:p>
        </w:tc>
      </w:tr>
    </w:tbl>
    <w:p w:rsidR="00244E44" w:rsidRPr="00244E44" w:rsidRDefault="00244E44">
      <w:pPr>
        <w:pStyle w:val="berschrift2"/>
      </w:pPr>
      <w:r w:rsidRPr="00244E44">
        <w:lastRenderedPageBreak/>
        <w:t xml:space="preserve">Event </w:t>
      </w:r>
      <w:proofErr w:type="spellStart"/>
      <w:r w:rsidRPr="00244E44">
        <w:t>Process</w:t>
      </w:r>
      <w:proofErr w:type="spellEnd"/>
      <w:r w:rsidRPr="00244E44">
        <w:t xml:space="preserve"> Chain (EPC)</w:t>
      </w:r>
    </w:p>
    <w:p w:rsidR="005B5DEF" w:rsidRPr="00244E44" w:rsidRDefault="005B5DEF" w:rsidP="005B5DEF">
      <w:pPr>
        <w:pStyle w:val="berschrift2"/>
      </w:pPr>
      <w:r w:rsidRPr="00244E44">
        <w:t>Bewertungskriterien für EWI-</w:t>
      </w:r>
      <w:proofErr w:type="spellStart"/>
      <w:r w:rsidRPr="00244E44">
        <w:t>Assignments</w:t>
      </w:r>
      <w:proofErr w:type="spellEnd"/>
    </w:p>
    <w:p w:rsidR="005B5DEF" w:rsidRPr="00244E44" w:rsidRDefault="005B5DEF" w:rsidP="005B5DEF">
      <w:r w:rsidRPr="00244E44">
        <w:t>Die folgenden Punkte dienen der Selb</w:t>
      </w:r>
      <w:r w:rsidR="009E05EB" w:rsidRPr="00244E44">
        <w:t>stkontrolle der Qualität von EW</w:t>
      </w:r>
      <w:r w:rsidRPr="00244E44">
        <w:t>I-</w:t>
      </w:r>
      <w:proofErr w:type="spellStart"/>
      <w:r w:rsidRPr="00244E44">
        <w:t>Assignments</w:t>
      </w:r>
      <w:proofErr w:type="spellEnd"/>
      <w:r w:rsidRPr="00244E44">
        <w:t xml:space="preserve">. Wir empfehlen den Studierenden, </w:t>
      </w:r>
      <w:r w:rsidRPr="00244E44">
        <w:rPr>
          <w:i/>
        </w:rPr>
        <w:t>vor der Abgabe ihrer Arbeit</w:t>
      </w:r>
      <w:r w:rsidRPr="00244E44">
        <w:t xml:space="preserve"> die folgenden Punkte zu kontrollieren.</w:t>
      </w:r>
    </w:p>
    <w:tbl>
      <w:tblPr>
        <w:tblW w:w="9214" w:type="dxa"/>
        <w:tblInd w:w="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5245"/>
        <w:gridCol w:w="1323"/>
        <w:gridCol w:w="1323"/>
        <w:gridCol w:w="1323"/>
      </w:tblGrid>
      <w:tr w:rsidR="005B5DEF" w:rsidRPr="00244E44" w:rsidTr="005B5DEF">
        <w:trPr>
          <w:trHeight w:val="700"/>
        </w:trPr>
        <w:tc>
          <w:tcPr>
            <w:tcW w:w="5245" w:type="dxa"/>
            <w:shd w:val="pct5" w:color="auto" w:fill="auto"/>
          </w:tcPr>
          <w:p w:rsidR="005B5DEF" w:rsidRPr="00244E44" w:rsidRDefault="005B5DEF" w:rsidP="00E95761">
            <w:pPr>
              <w:spacing w:before="80"/>
              <w:rPr>
                <w:b/>
                <w:sz w:val="16"/>
              </w:rPr>
            </w:pPr>
            <w:r w:rsidRPr="00244E44">
              <w:rPr>
                <w:b/>
                <w:sz w:val="16"/>
              </w:rPr>
              <w:t>Allgemein</w:t>
            </w:r>
          </w:p>
        </w:tc>
        <w:tc>
          <w:tcPr>
            <w:tcW w:w="1323" w:type="dxa"/>
            <w:shd w:val="pct5" w:color="auto" w:fill="auto"/>
          </w:tcPr>
          <w:p w:rsidR="005B5DEF" w:rsidRPr="00244E44" w:rsidRDefault="005B5DEF" w:rsidP="00E95761">
            <w:pPr>
              <w:pStyle w:val="Tabelle"/>
              <w:spacing w:before="80"/>
              <w:jc w:val="center"/>
              <w:rPr>
                <w:b w:val="0"/>
              </w:rPr>
            </w:pPr>
            <w:r w:rsidRPr="00244E44">
              <w:rPr>
                <w:b w:val="0"/>
              </w:rPr>
              <w:t>sehr gut</w:t>
            </w:r>
          </w:p>
        </w:tc>
        <w:tc>
          <w:tcPr>
            <w:tcW w:w="1323" w:type="dxa"/>
            <w:shd w:val="pct5" w:color="auto" w:fill="auto"/>
          </w:tcPr>
          <w:p w:rsidR="005B5DEF" w:rsidRPr="00244E44" w:rsidRDefault="005B5DEF" w:rsidP="00E95761">
            <w:pPr>
              <w:spacing w:before="80"/>
              <w:jc w:val="center"/>
              <w:rPr>
                <w:sz w:val="16"/>
              </w:rPr>
            </w:pPr>
            <w:r w:rsidRPr="00244E44">
              <w:rPr>
                <w:sz w:val="16"/>
              </w:rPr>
              <w:t>in Ordnung</w:t>
            </w:r>
          </w:p>
        </w:tc>
        <w:tc>
          <w:tcPr>
            <w:tcW w:w="1323" w:type="dxa"/>
            <w:shd w:val="clear" w:color="auto" w:fill="FFCC66"/>
          </w:tcPr>
          <w:p w:rsidR="005B5DEF" w:rsidRPr="00244E44" w:rsidRDefault="005B5DEF" w:rsidP="00E95761">
            <w:pPr>
              <w:spacing w:before="80"/>
              <w:jc w:val="center"/>
              <w:rPr>
                <w:sz w:val="16"/>
              </w:rPr>
            </w:pPr>
            <w:r w:rsidRPr="00244E44">
              <w:rPr>
                <w:sz w:val="16"/>
              </w:rPr>
              <w:t>Überarbeitung erforderlich</w:t>
            </w:r>
          </w:p>
          <w:p w:rsidR="005B5DEF" w:rsidRPr="00244E44" w:rsidRDefault="005B5DEF" w:rsidP="00E95761">
            <w:pPr>
              <w:spacing w:before="80"/>
              <w:jc w:val="center"/>
              <w:rPr>
                <w:sz w:val="16"/>
              </w:rPr>
            </w:pPr>
          </w:p>
        </w:tc>
      </w:tr>
      <w:tr w:rsidR="005B5DEF" w:rsidRPr="00244E44" w:rsidTr="005B5DEF">
        <w:trPr>
          <w:trHeight w:hRule="exact" w:val="900"/>
        </w:trPr>
        <w:tc>
          <w:tcPr>
            <w:tcW w:w="5245" w:type="dxa"/>
            <w:shd w:val="pct5" w:color="auto" w:fill="auto"/>
          </w:tcPr>
          <w:p w:rsidR="005B5DEF" w:rsidRPr="00244E44" w:rsidRDefault="005B5DEF" w:rsidP="00E95761">
            <w:pPr>
              <w:pStyle w:val="Tabelle"/>
              <w:spacing w:before="60"/>
            </w:pPr>
            <w:r w:rsidRPr="00244E44">
              <w:t>Einleitung/ Motivation zum Thema</w:t>
            </w:r>
          </w:p>
          <w:p w:rsidR="005B5DEF" w:rsidRPr="00244E44" w:rsidRDefault="005B5DEF" w:rsidP="00E95761">
            <w:pPr>
              <w:pStyle w:val="Tabelle"/>
              <w:spacing w:before="60"/>
              <w:rPr>
                <w:b w:val="0"/>
              </w:rPr>
            </w:pPr>
            <w:r w:rsidRPr="00244E44">
              <w:rPr>
                <w:b w:val="0"/>
              </w:rPr>
              <w:t xml:space="preserve">Wurden in der Einleitung/Motivation die Problemstellung und der Gesamtzusammenhang klar? </w:t>
            </w:r>
          </w:p>
        </w:tc>
        <w:tc>
          <w:tcPr>
            <w:tcW w:w="1323" w:type="dxa"/>
          </w:tcPr>
          <w:p w:rsidR="005B5DEF" w:rsidRPr="00244E44" w:rsidRDefault="005B5DEF" w:rsidP="00E95761">
            <w:pPr>
              <w:pStyle w:val="Tabelle"/>
              <w:spacing w:before="300"/>
              <w:jc w:val="center"/>
              <w:rPr>
                <w:sz w:val="24"/>
              </w:rPr>
            </w:pPr>
          </w:p>
        </w:tc>
        <w:tc>
          <w:tcPr>
            <w:tcW w:w="1323" w:type="dxa"/>
          </w:tcPr>
          <w:p w:rsidR="005B5DEF" w:rsidRPr="00244E44" w:rsidRDefault="005B5DEF" w:rsidP="00E95761">
            <w:pPr>
              <w:pStyle w:val="Tabelle"/>
              <w:spacing w:before="300"/>
              <w:jc w:val="center"/>
              <w:rPr>
                <w:sz w:val="24"/>
              </w:rPr>
            </w:pPr>
          </w:p>
        </w:tc>
        <w:tc>
          <w:tcPr>
            <w:tcW w:w="1323" w:type="dxa"/>
            <w:shd w:val="clear" w:color="auto" w:fill="FFCC66"/>
          </w:tcPr>
          <w:p w:rsidR="005B5DEF" w:rsidRPr="00244E44" w:rsidRDefault="005B5DEF" w:rsidP="00E95761">
            <w:pPr>
              <w:pStyle w:val="Tabelle"/>
              <w:spacing w:before="300"/>
              <w:jc w:val="center"/>
              <w:rPr>
                <w:sz w:val="24"/>
              </w:rPr>
            </w:pPr>
          </w:p>
        </w:tc>
      </w:tr>
      <w:tr w:rsidR="005B5DEF" w:rsidRPr="00244E44" w:rsidTr="005B5DEF">
        <w:trPr>
          <w:trHeight w:hRule="exact" w:val="900"/>
        </w:trPr>
        <w:tc>
          <w:tcPr>
            <w:tcW w:w="5245" w:type="dxa"/>
            <w:shd w:val="pct5" w:color="auto" w:fill="auto"/>
          </w:tcPr>
          <w:p w:rsidR="005B5DEF" w:rsidRPr="00244E44" w:rsidRDefault="005B5DEF" w:rsidP="00E95761">
            <w:pPr>
              <w:pStyle w:val="Tabelle"/>
              <w:spacing w:before="60"/>
            </w:pPr>
            <w:r w:rsidRPr="00244E44">
              <w:t>Fragestellung</w:t>
            </w:r>
          </w:p>
          <w:p w:rsidR="005B5DEF" w:rsidRPr="00244E44" w:rsidRDefault="005B5DEF" w:rsidP="00E95761">
            <w:pPr>
              <w:pStyle w:val="Tabelle"/>
              <w:spacing w:before="60"/>
              <w:rPr>
                <w:b w:val="0"/>
              </w:rPr>
            </w:pPr>
            <w:r w:rsidRPr="00244E44">
              <w:rPr>
                <w:b w:val="0"/>
              </w:rPr>
              <w:t xml:space="preserve">Ist die Fragestellung der Arbeit explizit genannt und vor dem Hintergrund der Motivation verständlich? </w:t>
            </w:r>
          </w:p>
        </w:tc>
        <w:tc>
          <w:tcPr>
            <w:tcW w:w="1323" w:type="dxa"/>
          </w:tcPr>
          <w:p w:rsidR="005B5DEF" w:rsidRPr="00244E44" w:rsidRDefault="005B5DEF" w:rsidP="00E95761">
            <w:pPr>
              <w:pStyle w:val="Tabelle"/>
              <w:spacing w:before="300"/>
              <w:jc w:val="center"/>
              <w:rPr>
                <w:sz w:val="24"/>
              </w:rPr>
            </w:pPr>
          </w:p>
        </w:tc>
        <w:tc>
          <w:tcPr>
            <w:tcW w:w="1323" w:type="dxa"/>
          </w:tcPr>
          <w:p w:rsidR="005B5DEF" w:rsidRPr="00244E44" w:rsidRDefault="005B5DEF" w:rsidP="00E95761">
            <w:pPr>
              <w:pStyle w:val="Tabelle"/>
              <w:spacing w:before="300"/>
              <w:jc w:val="center"/>
              <w:rPr>
                <w:sz w:val="24"/>
              </w:rPr>
            </w:pPr>
          </w:p>
        </w:tc>
        <w:tc>
          <w:tcPr>
            <w:tcW w:w="1323" w:type="dxa"/>
            <w:shd w:val="clear" w:color="auto" w:fill="FFCC66"/>
          </w:tcPr>
          <w:p w:rsidR="005B5DEF" w:rsidRPr="00244E44" w:rsidRDefault="005B5DEF" w:rsidP="00E95761">
            <w:pPr>
              <w:pStyle w:val="Tabelle"/>
              <w:spacing w:before="300"/>
              <w:jc w:val="center"/>
              <w:rPr>
                <w:sz w:val="24"/>
              </w:rPr>
            </w:pPr>
          </w:p>
        </w:tc>
      </w:tr>
      <w:tr w:rsidR="005B5DEF" w:rsidRPr="00244E44" w:rsidTr="005B5DEF">
        <w:trPr>
          <w:trHeight w:hRule="exact" w:val="900"/>
        </w:trPr>
        <w:tc>
          <w:tcPr>
            <w:tcW w:w="5245" w:type="dxa"/>
            <w:shd w:val="pct5" w:color="auto" w:fill="auto"/>
          </w:tcPr>
          <w:p w:rsidR="005B5DEF" w:rsidRPr="00244E44" w:rsidRDefault="005B5DEF" w:rsidP="00E95761">
            <w:pPr>
              <w:pStyle w:val="Tabelle"/>
              <w:spacing w:before="60"/>
            </w:pPr>
            <w:r w:rsidRPr="00244E44">
              <w:t>Erklärung des Vorgehens</w:t>
            </w:r>
          </w:p>
          <w:p w:rsidR="005B5DEF" w:rsidRPr="00244E44" w:rsidRDefault="005B5DEF" w:rsidP="00E95761">
            <w:pPr>
              <w:pStyle w:val="Tabelle"/>
              <w:spacing w:before="60"/>
              <w:rPr>
                <w:b w:val="0"/>
              </w:rPr>
            </w:pPr>
            <w:r w:rsidRPr="00244E44">
              <w:rPr>
                <w:b w:val="0"/>
              </w:rPr>
              <w:t>Wurde das Vorgehen zur Ermittlung der Erkenntnisse erläutert und die Auswahl der herangezogenen Quellen/Daten begründet?</w:t>
            </w:r>
          </w:p>
        </w:tc>
        <w:tc>
          <w:tcPr>
            <w:tcW w:w="1323" w:type="dxa"/>
          </w:tcPr>
          <w:p w:rsidR="005B5DEF" w:rsidRPr="00244E44" w:rsidRDefault="005B5DEF" w:rsidP="00E95761">
            <w:pPr>
              <w:pStyle w:val="Tabelle"/>
              <w:spacing w:before="300"/>
              <w:jc w:val="center"/>
              <w:rPr>
                <w:sz w:val="24"/>
              </w:rPr>
            </w:pPr>
          </w:p>
        </w:tc>
        <w:tc>
          <w:tcPr>
            <w:tcW w:w="1323" w:type="dxa"/>
          </w:tcPr>
          <w:p w:rsidR="005B5DEF" w:rsidRPr="00244E44" w:rsidRDefault="005B5DEF" w:rsidP="00E95761">
            <w:pPr>
              <w:pStyle w:val="Tabelle"/>
              <w:spacing w:before="300"/>
              <w:jc w:val="center"/>
              <w:rPr>
                <w:sz w:val="24"/>
              </w:rPr>
            </w:pPr>
          </w:p>
        </w:tc>
        <w:tc>
          <w:tcPr>
            <w:tcW w:w="1323" w:type="dxa"/>
            <w:shd w:val="clear" w:color="auto" w:fill="FFCC66"/>
          </w:tcPr>
          <w:p w:rsidR="005B5DEF" w:rsidRPr="00244E44" w:rsidRDefault="005B5DEF" w:rsidP="00E95761">
            <w:pPr>
              <w:pStyle w:val="Tabelle"/>
              <w:spacing w:before="300"/>
              <w:jc w:val="center"/>
              <w:rPr>
                <w:sz w:val="24"/>
              </w:rPr>
            </w:pPr>
          </w:p>
        </w:tc>
      </w:tr>
      <w:tr w:rsidR="005B5DEF" w:rsidRPr="00244E44" w:rsidTr="005B5DEF">
        <w:trPr>
          <w:trHeight w:hRule="exact" w:val="900"/>
        </w:trPr>
        <w:tc>
          <w:tcPr>
            <w:tcW w:w="5245" w:type="dxa"/>
            <w:shd w:val="pct5" w:color="auto" w:fill="auto"/>
          </w:tcPr>
          <w:p w:rsidR="005B5DEF" w:rsidRPr="00244E44" w:rsidRDefault="005B5DEF" w:rsidP="00E95761">
            <w:pPr>
              <w:pStyle w:val="Tabelle"/>
              <w:spacing w:before="60"/>
            </w:pPr>
            <w:r w:rsidRPr="00244E44">
              <w:t>Vorgehensweise</w:t>
            </w:r>
          </w:p>
          <w:p w:rsidR="005B5DEF" w:rsidRPr="00244E44" w:rsidRDefault="005B5DEF" w:rsidP="00E95761">
            <w:pPr>
              <w:pStyle w:val="Tabelle"/>
              <w:spacing w:before="60"/>
              <w:rPr>
                <w:b w:val="0"/>
              </w:rPr>
            </w:pPr>
            <w:r w:rsidRPr="00244E44">
              <w:rPr>
                <w:b w:val="0"/>
              </w:rPr>
              <w:t xml:space="preserve">Handelt es sich um eine wissenschaftlich abgesicherte Vorgehensweise </w:t>
            </w:r>
            <w:r w:rsidRPr="00244E44">
              <w:rPr>
                <w:b w:val="0"/>
              </w:rPr>
              <w:br/>
              <w:t>(z.B. Literatur, Empirie, Fallstudie etc.)?</w:t>
            </w:r>
          </w:p>
        </w:tc>
        <w:tc>
          <w:tcPr>
            <w:tcW w:w="1323" w:type="dxa"/>
          </w:tcPr>
          <w:p w:rsidR="005B5DEF" w:rsidRPr="00244E44" w:rsidRDefault="005B5DEF" w:rsidP="00E95761">
            <w:pPr>
              <w:pStyle w:val="Tabelle"/>
              <w:spacing w:before="300"/>
              <w:jc w:val="center"/>
              <w:rPr>
                <w:sz w:val="24"/>
              </w:rPr>
            </w:pPr>
          </w:p>
        </w:tc>
        <w:tc>
          <w:tcPr>
            <w:tcW w:w="1323" w:type="dxa"/>
          </w:tcPr>
          <w:p w:rsidR="005B5DEF" w:rsidRPr="00244E44" w:rsidRDefault="005B5DEF" w:rsidP="00E95761">
            <w:pPr>
              <w:pStyle w:val="Tabelle"/>
              <w:spacing w:before="300"/>
              <w:jc w:val="center"/>
              <w:rPr>
                <w:sz w:val="24"/>
              </w:rPr>
            </w:pPr>
          </w:p>
        </w:tc>
        <w:tc>
          <w:tcPr>
            <w:tcW w:w="1323" w:type="dxa"/>
            <w:shd w:val="clear" w:color="auto" w:fill="FFCC66"/>
          </w:tcPr>
          <w:p w:rsidR="005B5DEF" w:rsidRPr="00244E44" w:rsidRDefault="005B5DEF" w:rsidP="00E95761">
            <w:pPr>
              <w:pStyle w:val="Tabelle"/>
              <w:spacing w:before="300"/>
              <w:jc w:val="center"/>
              <w:rPr>
                <w:sz w:val="24"/>
              </w:rPr>
            </w:pPr>
          </w:p>
        </w:tc>
      </w:tr>
      <w:tr w:rsidR="005B5DEF" w:rsidRPr="00244E44" w:rsidTr="005B5DEF">
        <w:trPr>
          <w:trHeight w:hRule="exact" w:val="900"/>
        </w:trPr>
        <w:tc>
          <w:tcPr>
            <w:tcW w:w="5245" w:type="dxa"/>
            <w:shd w:val="pct5" w:color="auto" w:fill="auto"/>
          </w:tcPr>
          <w:p w:rsidR="005B5DEF" w:rsidRPr="00244E44" w:rsidRDefault="005B5DEF" w:rsidP="00E95761">
            <w:pPr>
              <w:pStyle w:val="Tabelle"/>
              <w:spacing w:before="60"/>
            </w:pPr>
            <w:r w:rsidRPr="00244E44">
              <w:t>Ergebnis</w:t>
            </w:r>
          </w:p>
          <w:p w:rsidR="005B5DEF" w:rsidRPr="00244E44" w:rsidRDefault="005B5DEF" w:rsidP="00E95761">
            <w:pPr>
              <w:pStyle w:val="Tabelle"/>
              <w:spacing w:before="60"/>
            </w:pPr>
            <w:r w:rsidRPr="00244E44">
              <w:rPr>
                <w:b w:val="0"/>
              </w:rPr>
              <w:t>Wird die Fragestellung der Arbeit am Ende explizit beantwortet? Ist ein klares Ergebnis der Arbeit erkennbar?</w:t>
            </w:r>
          </w:p>
        </w:tc>
        <w:tc>
          <w:tcPr>
            <w:tcW w:w="1323" w:type="dxa"/>
          </w:tcPr>
          <w:p w:rsidR="005B5DEF" w:rsidRPr="00244E44" w:rsidRDefault="005B5DEF" w:rsidP="00E95761">
            <w:pPr>
              <w:pStyle w:val="Tabelle"/>
              <w:spacing w:before="300"/>
              <w:jc w:val="center"/>
              <w:rPr>
                <w:sz w:val="24"/>
              </w:rPr>
            </w:pPr>
          </w:p>
        </w:tc>
        <w:tc>
          <w:tcPr>
            <w:tcW w:w="1323" w:type="dxa"/>
          </w:tcPr>
          <w:p w:rsidR="005B5DEF" w:rsidRPr="00244E44" w:rsidRDefault="005B5DEF" w:rsidP="00E95761">
            <w:pPr>
              <w:pStyle w:val="Tabelle"/>
              <w:spacing w:before="300"/>
              <w:jc w:val="center"/>
              <w:rPr>
                <w:sz w:val="24"/>
              </w:rPr>
            </w:pPr>
          </w:p>
        </w:tc>
        <w:tc>
          <w:tcPr>
            <w:tcW w:w="1323" w:type="dxa"/>
            <w:shd w:val="clear" w:color="auto" w:fill="FFCC66"/>
          </w:tcPr>
          <w:p w:rsidR="005B5DEF" w:rsidRPr="00244E44" w:rsidRDefault="005B5DEF" w:rsidP="00E95761">
            <w:pPr>
              <w:pStyle w:val="Tabelle"/>
              <w:spacing w:before="300"/>
              <w:jc w:val="center"/>
              <w:rPr>
                <w:sz w:val="24"/>
              </w:rPr>
            </w:pPr>
          </w:p>
        </w:tc>
      </w:tr>
      <w:tr w:rsidR="005B5DEF" w:rsidRPr="00244E44" w:rsidTr="005B5DEF">
        <w:trPr>
          <w:trHeight w:hRule="exact" w:val="900"/>
        </w:trPr>
        <w:tc>
          <w:tcPr>
            <w:tcW w:w="5245" w:type="dxa"/>
            <w:shd w:val="pct5" w:color="auto" w:fill="auto"/>
          </w:tcPr>
          <w:p w:rsidR="005B5DEF" w:rsidRPr="00244E44" w:rsidRDefault="005B5DEF" w:rsidP="00E95761">
            <w:pPr>
              <w:pStyle w:val="Tabelle"/>
              <w:spacing w:before="60"/>
            </w:pPr>
            <w:proofErr w:type="spellStart"/>
            <w:r w:rsidRPr="00244E44">
              <w:t>Evidence</w:t>
            </w:r>
            <w:proofErr w:type="spellEnd"/>
            <w:r w:rsidRPr="00244E44">
              <w:t xml:space="preserve"> (Untermauerung)</w:t>
            </w:r>
          </w:p>
          <w:p w:rsidR="005B5DEF" w:rsidRPr="00244E44" w:rsidRDefault="005B5DEF" w:rsidP="00E95761">
            <w:pPr>
              <w:pStyle w:val="Tabelle"/>
              <w:spacing w:before="60"/>
            </w:pPr>
            <w:r w:rsidRPr="00244E44">
              <w:rPr>
                <w:b w:val="0"/>
              </w:rPr>
              <w:t>Sind relevante/ markante Aussagen mit entsprechender Literatur oder empirischen Studien belegt?</w:t>
            </w:r>
          </w:p>
        </w:tc>
        <w:tc>
          <w:tcPr>
            <w:tcW w:w="1323" w:type="dxa"/>
          </w:tcPr>
          <w:p w:rsidR="005B5DEF" w:rsidRPr="00244E44" w:rsidRDefault="005B5DEF" w:rsidP="00E95761">
            <w:pPr>
              <w:pStyle w:val="Tabelle"/>
              <w:spacing w:before="300"/>
              <w:jc w:val="center"/>
              <w:rPr>
                <w:sz w:val="24"/>
              </w:rPr>
            </w:pPr>
          </w:p>
        </w:tc>
        <w:tc>
          <w:tcPr>
            <w:tcW w:w="1323" w:type="dxa"/>
          </w:tcPr>
          <w:p w:rsidR="005B5DEF" w:rsidRPr="00244E44" w:rsidRDefault="005B5DEF" w:rsidP="00E95761">
            <w:pPr>
              <w:pStyle w:val="Tabelle"/>
              <w:spacing w:before="300"/>
              <w:jc w:val="center"/>
              <w:rPr>
                <w:sz w:val="24"/>
              </w:rPr>
            </w:pPr>
          </w:p>
        </w:tc>
        <w:tc>
          <w:tcPr>
            <w:tcW w:w="1323" w:type="dxa"/>
            <w:shd w:val="clear" w:color="auto" w:fill="FFCC66"/>
          </w:tcPr>
          <w:p w:rsidR="005B5DEF" w:rsidRPr="00244E44" w:rsidRDefault="005B5DEF" w:rsidP="00E95761">
            <w:pPr>
              <w:pStyle w:val="Tabelle"/>
              <w:spacing w:before="300"/>
              <w:jc w:val="center"/>
              <w:rPr>
                <w:sz w:val="24"/>
              </w:rPr>
            </w:pPr>
          </w:p>
        </w:tc>
      </w:tr>
      <w:tr w:rsidR="005B5DEF" w:rsidRPr="00244E44" w:rsidTr="005B5DEF">
        <w:trPr>
          <w:trHeight w:hRule="exact" w:val="900"/>
        </w:trPr>
        <w:tc>
          <w:tcPr>
            <w:tcW w:w="5245" w:type="dxa"/>
            <w:shd w:val="pct5" w:color="auto" w:fill="auto"/>
          </w:tcPr>
          <w:p w:rsidR="005B5DEF" w:rsidRPr="00244E44" w:rsidRDefault="005B5DEF" w:rsidP="00E95761">
            <w:pPr>
              <w:pStyle w:val="Tabelle"/>
              <w:spacing w:before="60"/>
            </w:pPr>
            <w:r w:rsidRPr="00244E44">
              <w:t>Literaturbehandlung</w:t>
            </w:r>
          </w:p>
          <w:p w:rsidR="005B5DEF" w:rsidRPr="00244E44" w:rsidRDefault="005B5DEF" w:rsidP="00E95761">
            <w:pPr>
              <w:pStyle w:val="Tabelle"/>
              <w:spacing w:before="60"/>
              <w:rPr>
                <w:b w:val="0"/>
              </w:rPr>
            </w:pPr>
            <w:r w:rsidRPr="00244E44">
              <w:rPr>
                <w:b w:val="0"/>
              </w:rPr>
              <w:t>Wird die existierende Literatur im Themenbereich ausreichend vorgestellt und diskutiert?</w:t>
            </w:r>
          </w:p>
        </w:tc>
        <w:tc>
          <w:tcPr>
            <w:tcW w:w="1323" w:type="dxa"/>
          </w:tcPr>
          <w:p w:rsidR="005B5DEF" w:rsidRPr="00244E44" w:rsidRDefault="005B5DEF" w:rsidP="00E95761">
            <w:pPr>
              <w:pStyle w:val="Tabelle"/>
              <w:spacing w:before="300"/>
              <w:jc w:val="center"/>
              <w:rPr>
                <w:sz w:val="24"/>
              </w:rPr>
            </w:pPr>
          </w:p>
        </w:tc>
        <w:tc>
          <w:tcPr>
            <w:tcW w:w="1323" w:type="dxa"/>
          </w:tcPr>
          <w:p w:rsidR="005B5DEF" w:rsidRPr="00244E44" w:rsidRDefault="005B5DEF" w:rsidP="00E95761">
            <w:pPr>
              <w:pStyle w:val="Tabelle"/>
              <w:spacing w:before="300"/>
              <w:jc w:val="center"/>
              <w:rPr>
                <w:sz w:val="24"/>
              </w:rPr>
            </w:pPr>
          </w:p>
        </w:tc>
        <w:tc>
          <w:tcPr>
            <w:tcW w:w="1323" w:type="dxa"/>
            <w:shd w:val="clear" w:color="auto" w:fill="FFCC66"/>
          </w:tcPr>
          <w:p w:rsidR="005B5DEF" w:rsidRPr="00244E44" w:rsidRDefault="005B5DEF" w:rsidP="00E95761">
            <w:pPr>
              <w:pStyle w:val="Tabelle"/>
              <w:spacing w:before="300"/>
              <w:jc w:val="center"/>
              <w:rPr>
                <w:sz w:val="24"/>
              </w:rPr>
            </w:pPr>
          </w:p>
        </w:tc>
      </w:tr>
      <w:tr w:rsidR="005B5DEF" w:rsidRPr="00244E44" w:rsidTr="005B5DEF">
        <w:trPr>
          <w:trHeight w:hRule="exact" w:val="900"/>
        </w:trPr>
        <w:tc>
          <w:tcPr>
            <w:tcW w:w="5245" w:type="dxa"/>
            <w:shd w:val="pct5" w:color="auto" w:fill="auto"/>
          </w:tcPr>
          <w:p w:rsidR="005B5DEF" w:rsidRPr="00244E44" w:rsidRDefault="005B5DEF" w:rsidP="00E95761">
            <w:pPr>
              <w:pStyle w:val="Tabelle"/>
              <w:spacing w:before="60"/>
            </w:pPr>
            <w:r w:rsidRPr="00244E44">
              <w:t>Literaturverzeichnis</w:t>
            </w:r>
          </w:p>
          <w:p w:rsidR="005B5DEF" w:rsidRPr="00244E44" w:rsidRDefault="005B5DEF" w:rsidP="00E95761">
            <w:pPr>
              <w:pStyle w:val="Tabelle"/>
              <w:spacing w:before="60"/>
              <w:rPr>
                <w:b w:val="0"/>
              </w:rPr>
            </w:pPr>
            <w:r w:rsidRPr="00244E44">
              <w:rPr>
                <w:b w:val="0"/>
              </w:rPr>
              <w:t>Ist das Literaturverzeichnis korrekt formatiert und vollständig?</w:t>
            </w:r>
          </w:p>
        </w:tc>
        <w:tc>
          <w:tcPr>
            <w:tcW w:w="1323" w:type="dxa"/>
          </w:tcPr>
          <w:p w:rsidR="005B5DEF" w:rsidRPr="00244E44" w:rsidRDefault="005B5DEF" w:rsidP="00E95761">
            <w:pPr>
              <w:pStyle w:val="Tabelle"/>
              <w:spacing w:before="300"/>
              <w:jc w:val="center"/>
              <w:rPr>
                <w:sz w:val="24"/>
              </w:rPr>
            </w:pPr>
          </w:p>
        </w:tc>
        <w:tc>
          <w:tcPr>
            <w:tcW w:w="1323" w:type="dxa"/>
          </w:tcPr>
          <w:p w:rsidR="005B5DEF" w:rsidRPr="00244E44" w:rsidRDefault="005B5DEF" w:rsidP="00E95761">
            <w:pPr>
              <w:pStyle w:val="Tabelle"/>
              <w:spacing w:before="300"/>
              <w:jc w:val="center"/>
              <w:rPr>
                <w:sz w:val="24"/>
              </w:rPr>
            </w:pPr>
          </w:p>
        </w:tc>
        <w:tc>
          <w:tcPr>
            <w:tcW w:w="1323" w:type="dxa"/>
            <w:shd w:val="clear" w:color="auto" w:fill="FFCC66"/>
          </w:tcPr>
          <w:p w:rsidR="005B5DEF" w:rsidRPr="00244E44" w:rsidRDefault="005B5DEF" w:rsidP="00E95761">
            <w:pPr>
              <w:pStyle w:val="Tabelle"/>
              <w:spacing w:before="300"/>
              <w:jc w:val="center"/>
              <w:rPr>
                <w:sz w:val="24"/>
              </w:rPr>
            </w:pPr>
          </w:p>
        </w:tc>
      </w:tr>
      <w:tr w:rsidR="005B5DEF" w:rsidRPr="00244E44" w:rsidTr="005B5DEF">
        <w:trPr>
          <w:trHeight w:hRule="exact" w:val="900"/>
        </w:trPr>
        <w:tc>
          <w:tcPr>
            <w:tcW w:w="5245" w:type="dxa"/>
            <w:shd w:val="pct5" w:color="auto" w:fill="auto"/>
          </w:tcPr>
          <w:p w:rsidR="005B5DEF" w:rsidRPr="00244E44" w:rsidRDefault="005B5DEF" w:rsidP="00E95761">
            <w:pPr>
              <w:pStyle w:val="Tabelle"/>
              <w:spacing w:before="60"/>
            </w:pPr>
            <w:r w:rsidRPr="00244E44">
              <w:t>Qualität der Quellen</w:t>
            </w:r>
          </w:p>
          <w:p w:rsidR="005B5DEF" w:rsidRPr="00244E44" w:rsidRDefault="005B5DEF" w:rsidP="00E95761">
            <w:pPr>
              <w:pStyle w:val="Tabelle"/>
              <w:spacing w:before="60"/>
              <w:rPr>
                <w:b w:val="0"/>
              </w:rPr>
            </w:pPr>
            <w:r w:rsidRPr="00244E44">
              <w:rPr>
                <w:b w:val="0"/>
              </w:rPr>
              <w:t>Werden auch Journal-Artikel und Konferenzpapers als Literaturquellen herangezogen (nicht nur Bücher)?</w:t>
            </w:r>
          </w:p>
        </w:tc>
        <w:tc>
          <w:tcPr>
            <w:tcW w:w="1323" w:type="dxa"/>
          </w:tcPr>
          <w:p w:rsidR="005B5DEF" w:rsidRPr="00244E44" w:rsidRDefault="005B5DEF" w:rsidP="00E95761">
            <w:pPr>
              <w:pStyle w:val="Tabelle"/>
              <w:spacing w:before="300"/>
              <w:jc w:val="center"/>
              <w:rPr>
                <w:sz w:val="24"/>
              </w:rPr>
            </w:pPr>
          </w:p>
        </w:tc>
        <w:tc>
          <w:tcPr>
            <w:tcW w:w="1323" w:type="dxa"/>
          </w:tcPr>
          <w:p w:rsidR="005B5DEF" w:rsidRPr="00244E44" w:rsidRDefault="005B5DEF" w:rsidP="00E95761">
            <w:pPr>
              <w:pStyle w:val="Tabelle"/>
              <w:spacing w:before="300"/>
              <w:jc w:val="center"/>
              <w:rPr>
                <w:sz w:val="24"/>
              </w:rPr>
            </w:pPr>
          </w:p>
        </w:tc>
        <w:tc>
          <w:tcPr>
            <w:tcW w:w="1323" w:type="dxa"/>
            <w:shd w:val="clear" w:color="auto" w:fill="FFCC66"/>
          </w:tcPr>
          <w:p w:rsidR="005B5DEF" w:rsidRPr="00244E44" w:rsidRDefault="005B5DEF" w:rsidP="00E95761">
            <w:pPr>
              <w:pStyle w:val="Tabelle"/>
              <w:spacing w:before="300"/>
              <w:jc w:val="center"/>
              <w:rPr>
                <w:sz w:val="24"/>
              </w:rPr>
            </w:pPr>
          </w:p>
        </w:tc>
      </w:tr>
      <w:tr w:rsidR="005B5DEF" w:rsidRPr="00244E44" w:rsidTr="005B5DEF">
        <w:trPr>
          <w:trHeight w:hRule="exact" w:val="900"/>
        </w:trPr>
        <w:tc>
          <w:tcPr>
            <w:tcW w:w="5245" w:type="dxa"/>
            <w:shd w:val="pct5" w:color="auto" w:fill="auto"/>
          </w:tcPr>
          <w:p w:rsidR="005B5DEF" w:rsidRPr="00244E44" w:rsidRDefault="005B5DEF" w:rsidP="00E95761">
            <w:pPr>
              <w:pStyle w:val="Tabelle"/>
              <w:spacing w:before="60"/>
            </w:pPr>
            <w:r w:rsidRPr="00244E44">
              <w:t>Formale Aspekte</w:t>
            </w:r>
          </w:p>
          <w:p w:rsidR="005B5DEF" w:rsidRPr="00244E44" w:rsidRDefault="005B5DEF" w:rsidP="00E95761">
            <w:pPr>
              <w:pStyle w:val="Tabelle"/>
              <w:spacing w:before="60"/>
              <w:rPr>
                <w:b w:val="0"/>
              </w:rPr>
            </w:pPr>
            <w:r w:rsidRPr="00244E44">
              <w:rPr>
                <w:b w:val="0"/>
              </w:rPr>
              <w:t>Sind alle Abbildungen und Tabellen im Text referenziert? Sind die Referenzen einheitlich formatiert? Gibt es Seitennummerierung und Kapitelüberschriften?</w:t>
            </w:r>
          </w:p>
        </w:tc>
        <w:tc>
          <w:tcPr>
            <w:tcW w:w="1323" w:type="dxa"/>
          </w:tcPr>
          <w:p w:rsidR="005B5DEF" w:rsidRPr="00244E44" w:rsidRDefault="005B5DEF" w:rsidP="00E95761">
            <w:pPr>
              <w:pStyle w:val="Tabelle"/>
              <w:spacing w:before="300"/>
              <w:jc w:val="center"/>
              <w:rPr>
                <w:sz w:val="24"/>
              </w:rPr>
            </w:pPr>
          </w:p>
        </w:tc>
        <w:tc>
          <w:tcPr>
            <w:tcW w:w="1323" w:type="dxa"/>
          </w:tcPr>
          <w:p w:rsidR="005B5DEF" w:rsidRPr="00244E44" w:rsidRDefault="005B5DEF" w:rsidP="00E95761">
            <w:pPr>
              <w:pStyle w:val="Tabelle"/>
              <w:spacing w:before="300"/>
              <w:jc w:val="center"/>
              <w:rPr>
                <w:sz w:val="24"/>
              </w:rPr>
            </w:pPr>
          </w:p>
        </w:tc>
        <w:tc>
          <w:tcPr>
            <w:tcW w:w="1323" w:type="dxa"/>
            <w:shd w:val="clear" w:color="auto" w:fill="FFCC66"/>
          </w:tcPr>
          <w:p w:rsidR="005B5DEF" w:rsidRPr="00244E44" w:rsidRDefault="005B5DEF" w:rsidP="00E95761">
            <w:pPr>
              <w:pStyle w:val="Tabelle"/>
              <w:spacing w:before="300"/>
              <w:jc w:val="center"/>
              <w:rPr>
                <w:sz w:val="24"/>
              </w:rPr>
            </w:pPr>
          </w:p>
        </w:tc>
      </w:tr>
      <w:tr w:rsidR="005B5DEF" w:rsidRPr="00244E44" w:rsidTr="005B5DEF">
        <w:trPr>
          <w:trHeight w:hRule="exact" w:val="900"/>
        </w:trPr>
        <w:tc>
          <w:tcPr>
            <w:tcW w:w="5245" w:type="dxa"/>
            <w:shd w:val="pct5" w:color="auto" w:fill="auto"/>
          </w:tcPr>
          <w:p w:rsidR="005B5DEF" w:rsidRPr="00244E44" w:rsidRDefault="005B5DEF" w:rsidP="00E95761">
            <w:pPr>
              <w:pStyle w:val="Tabelle"/>
              <w:spacing w:before="60"/>
            </w:pPr>
            <w:r w:rsidRPr="00244E44">
              <w:t>Anschaulichkeit</w:t>
            </w:r>
          </w:p>
          <w:p w:rsidR="005B5DEF" w:rsidRPr="00244E44" w:rsidRDefault="005B5DEF" w:rsidP="00E95761">
            <w:pPr>
              <w:pStyle w:val="Tabelle"/>
              <w:spacing w:before="60"/>
              <w:rPr>
                <w:b w:val="0"/>
              </w:rPr>
            </w:pPr>
            <w:r w:rsidRPr="00244E44">
              <w:rPr>
                <w:b w:val="0"/>
              </w:rPr>
              <w:t>Sind die grundlegenden Konzepte ausreichend mit Beispielen illustriert? Werden Tabellen und Grafiken zur Illustration benutzt?</w:t>
            </w:r>
          </w:p>
        </w:tc>
        <w:tc>
          <w:tcPr>
            <w:tcW w:w="1323" w:type="dxa"/>
          </w:tcPr>
          <w:p w:rsidR="005B5DEF" w:rsidRPr="00244E44" w:rsidRDefault="005B5DEF" w:rsidP="00E95761">
            <w:pPr>
              <w:pStyle w:val="Tabelle"/>
              <w:spacing w:before="300"/>
              <w:jc w:val="center"/>
              <w:rPr>
                <w:sz w:val="24"/>
              </w:rPr>
            </w:pPr>
          </w:p>
        </w:tc>
        <w:tc>
          <w:tcPr>
            <w:tcW w:w="1323" w:type="dxa"/>
          </w:tcPr>
          <w:p w:rsidR="005B5DEF" w:rsidRPr="00244E44" w:rsidRDefault="005B5DEF" w:rsidP="00E95761">
            <w:pPr>
              <w:pStyle w:val="Tabelle"/>
              <w:spacing w:before="300"/>
              <w:jc w:val="center"/>
              <w:rPr>
                <w:sz w:val="24"/>
              </w:rPr>
            </w:pPr>
          </w:p>
        </w:tc>
        <w:tc>
          <w:tcPr>
            <w:tcW w:w="1323" w:type="dxa"/>
            <w:shd w:val="clear" w:color="auto" w:fill="FFCC66"/>
          </w:tcPr>
          <w:p w:rsidR="005B5DEF" w:rsidRPr="00244E44" w:rsidRDefault="005B5DEF" w:rsidP="00E95761">
            <w:pPr>
              <w:pStyle w:val="Tabelle"/>
              <w:spacing w:before="300"/>
              <w:jc w:val="center"/>
              <w:rPr>
                <w:sz w:val="24"/>
              </w:rPr>
            </w:pPr>
          </w:p>
        </w:tc>
      </w:tr>
      <w:tr w:rsidR="005B5DEF" w:rsidRPr="00244E44" w:rsidTr="005B5DEF">
        <w:trPr>
          <w:trHeight w:hRule="exact" w:val="900"/>
        </w:trPr>
        <w:tc>
          <w:tcPr>
            <w:tcW w:w="5245" w:type="dxa"/>
            <w:shd w:val="pct5" w:color="auto" w:fill="auto"/>
          </w:tcPr>
          <w:p w:rsidR="005B5DEF" w:rsidRPr="00244E44" w:rsidRDefault="005B5DEF" w:rsidP="00E95761">
            <w:pPr>
              <w:pStyle w:val="Tabelle"/>
              <w:spacing w:before="60"/>
            </w:pPr>
            <w:r w:rsidRPr="00244E44">
              <w:t>Praxisrelevanz</w:t>
            </w:r>
          </w:p>
          <w:p w:rsidR="005B5DEF" w:rsidRPr="00244E44" w:rsidRDefault="005B5DEF" w:rsidP="00E95761">
            <w:pPr>
              <w:pStyle w:val="Tabelle"/>
              <w:spacing w:before="60"/>
              <w:rPr>
                <w:b w:val="0"/>
              </w:rPr>
            </w:pPr>
            <w:r w:rsidRPr="00244E44">
              <w:rPr>
                <w:b w:val="0"/>
              </w:rPr>
              <w:t>Falls passend zum Thema, wird der Anwendungsbezug deutlich (Einsatzmöglichkeiten, Erfahrungen etc.)?</w:t>
            </w:r>
          </w:p>
        </w:tc>
        <w:tc>
          <w:tcPr>
            <w:tcW w:w="1323" w:type="dxa"/>
          </w:tcPr>
          <w:p w:rsidR="005B5DEF" w:rsidRPr="00244E44" w:rsidRDefault="005B5DEF" w:rsidP="00E95761">
            <w:pPr>
              <w:pStyle w:val="Tabelle"/>
              <w:spacing w:before="300"/>
              <w:jc w:val="center"/>
              <w:rPr>
                <w:sz w:val="24"/>
              </w:rPr>
            </w:pPr>
          </w:p>
        </w:tc>
        <w:tc>
          <w:tcPr>
            <w:tcW w:w="1323" w:type="dxa"/>
          </w:tcPr>
          <w:p w:rsidR="005B5DEF" w:rsidRPr="00244E44" w:rsidRDefault="005B5DEF" w:rsidP="00E95761">
            <w:pPr>
              <w:pStyle w:val="Tabelle"/>
              <w:spacing w:before="300"/>
              <w:jc w:val="center"/>
              <w:rPr>
                <w:sz w:val="24"/>
              </w:rPr>
            </w:pPr>
          </w:p>
        </w:tc>
        <w:tc>
          <w:tcPr>
            <w:tcW w:w="1323" w:type="dxa"/>
            <w:shd w:val="clear" w:color="auto" w:fill="FFCC66"/>
          </w:tcPr>
          <w:p w:rsidR="005B5DEF" w:rsidRPr="00244E44" w:rsidRDefault="005B5DEF" w:rsidP="00E95761">
            <w:pPr>
              <w:pStyle w:val="Tabelle"/>
              <w:spacing w:before="300"/>
              <w:jc w:val="center"/>
              <w:rPr>
                <w:sz w:val="24"/>
              </w:rPr>
            </w:pPr>
          </w:p>
        </w:tc>
      </w:tr>
      <w:tr w:rsidR="005B5DEF" w:rsidRPr="00244E44" w:rsidTr="005B5DEF">
        <w:trPr>
          <w:trHeight w:hRule="exact" w:val="900"/>
        </w:trPr>
        <w:tc>
          <w:tcPr>
            <w:tcW w:w="5245" w:type="dxa"/>
            <w:shd w:val="pct5" w:color="auto" w:fill="auto"/>
          </w:tcPr>
          <w:p w:rsidR="005B5DEF" w:rsidRPr="00244E44" w:rsidRDefault="005B5DEF" w:rsidP="00E95761">
            <w:pPr>
              <w:pStyle w:val="Tabelle"/>
              <w:spacing w:before="60"/>
            </w:pPr>
            <w:r w:rsidRPr="00244E44">
              <w:lastRenderedPageBreak/>
              <w:t>Konklusion</w:t>
            </w:r>
          </w:p>
          <w:p w:rsidR="005B5DEF" w:rsidRPr="00244E44" w:rsidRDefault="005B5DEF" w:rsidP="00E95761">
            <w:pPr>
              <w:pStyle w:val="Tabelle"/>
              <w:spacing w:before="60"/>
              <w:rPr>
                <w:b w:val="0"/>
              </w:rPr>
            </w:pPr>
            <w:r w:rsidRPr="00244E44">
              <w:rPr>
                <w:b w:val="0"/>
              </w:rPr>
              <w:t>Findet eine ausreichende kritische Würdigung der Ergebnisse und der Arbeit selbst statt?</w:t>
            </w:r>
          </w:p>
        </w:tc>
        <w:tc>
          <w:tcPr>
            <w:tcW w:w="1323" w:type="dxa"/>
          </w:tcPr>
          <w:p w:rsidR="005B5DEF" w:rsidRPr="00244E44" w:rsidRDefault="005B5DEF" w:rsidP="00E95761">
            <w:pPr>
              <w:pStyle w:val="Tabelle"/>
              <w:spacing w:before="300"/>
              <w:jc w:val="center"/>
              <w:rPr>
                <w:sz w:val="24"/>
              </w:rPr>
            </w:pPr>
          </w:p>
        </w:tc>
        <w:tc>
          <w:tcPr>
            <w:tcW w:w="1323" w:type="dxa"/>
          </w:tcPr>
          <w:p w:rsidR="005B5DEF" w:rsidRPr="00244E44" w:rsidRDefault="005B5DEF" w:rsidP="00E95761">
            <w:pPr>
              <w:pStyle w:val="Tabelle"/>
              <w:spacing w:before="300"/>
              <w:jc w:val="center"/>
              <w:rPr>
                <w:sz w:val="24"/>
              </w:rPr>
            </w:pPr>
          </w:p>
        </w:tc>
        <w:tc>
          <w:tcPr>
            <w:tcW w:w="1323" w:type="dxa"/>
            <w:shd w:val="clear" w:color="auto" w:fill="FFCC66"/>
          </w:tcPr>
          <w:p w:rsidR="005B5DEF" w:rsidRPr="00244E44" w:rsidRDefault="005B5DEF" w:rsidP="00E95761">
            <w:pPr>
              <w:pStyle w:val="Tabelle"/>
              <w:spacing w:before="300"/>
              <w:jc w:val="center"/>
              <w:rPr>
                <w:sz w:val="24"/>
              </w:rPr>
            </w:pPr>
          </w:p>
        </w:tc>
      </w:tr>
      <w:tr w:rsidR="005B5DEF" w:rsidRPr="00244E44" w:rsidTr="005B5DEF">
        <w:trPr>
          <w:trHeight w:hRule="exact" w:val="900"/>
        </w:trPr>
        <w:tc>
          <w:tcPr>
            <w:tcW w:w="5245" w:type="dxa"/>
            <w:shd w:val="pct5" w:color="auto" w:fill="auto"/>
          </w:tcPr>
          <w:p w:rsidR="005B5DEF" w:rsidRPr="00244E44" w:rsidRDefault="005B5DEF" w:rsidP="00E95761">
            <w:pPr>
              <w:pStyle w:val="Tabelle"/>
              <w:spacing w:before="60"/>
            </w:pPr>
            <w:r w:rsidRPr="00244E44">
              <w:t>Form und Präsentation</w:t>
            </w:r>
          </w:p>
          <w:p w:rsidR="005B5DEF" w:rsidRPr="00244E44" w:rsidRDefault="005B5DEF" w:rsidP="00E95761">
            <w:pPr>
              <w:pStyle w:val="Tabelle"/>
              <w:spacing w:before="60"/>
              <w:rPr>
                <w:b w:val="0"/>
              </w:rPr>
            </w:pPr>
            <w:r w:rsidRPr="00244E44">
              <w:rPr>
                <w:b w:val="0"/>
              </w:rPr>
              <w:t>Ist der Beitrag formal korrekt und verständlich abgefasst (Gliederung, Länge max. 10 Seiten, Sprache, Abbildungen etc.)? Gibt es übermäßig viele Rechtschreibfehler?</w:t>
            </w:r>
          </w:p>
        </w:tc>
        <w:tc>
          <w:tcPr>
            <w:tcW w:w="1323" w:type="dxa"/>
          </w:tcPr>
          <w:p w:rsidR="005B5DEF" w:rsidRPr="00244E44" w:rsidRDefault="005B5DEF" w:rsidP="00E95761">
            <w:pPr>
              <w:pStyle w:val="Tabelle"/>
              <w:spacing w:before="300"/>
              <w:jc w:val="center"/>
              <w:rPr>
                <w:sz w:val="24"/>
              </w:rPr>
            </w:pPr>
          </w:p>
        </w:tc>
        <w:tc>
          <w:tcPr>
            <w:tcW w:w="1323" w:type="dxa"/>
          </w:tcPr>
          <w:p w:rsidR="005B5DEF" w:rsidRPr="00244E44" w:rsidRDefault="005B5DEF" w:rsidP="00E95761">
            <w:pPr>
              <w:pStyle w:val="Tabelle"/>
              <w:spacing w:before="300"/>
              <w:jc w:val="center"/>
              <w:rPr>
                <w:sz w:val="24"/>
              </w:rPr>
            </w:pPr>
          </w:p>
        </w:tc>
        <w:tc>
          <w:tcPr>
            <w:tcW w:w="1323" w:type="dxa"/>
            <w:shd w:val="clear" w:color="auto" w:fill="FFCC66"/>
          </w:tcPr>
          <w:p w:rsidR="005B5DEF" w:rsidRPr="00244E44" w:rsidRDefault="005B5DEF" w:rsidP="00E95761">
            <w:pPr>
              <w:pStyle w:val="Tabelle"/>
              <w:spacing w:before="300"/>
              <w:jc w:val="center"/>
              <w:rPr>
                <w:sz w:val="24"/>
              </w:rPr>
            </w:pPr>
          </w:p>
        </w:tc>
      </w:tr>
      <w:tr w:rsidR="005B5DEF" w:rsidRPr="00244E44" w:rsidTr="005B5DEF">
        <w:trPr>
          <w:trHeight w:hRule="exact" w:val="900"/>
        </w:trPr>
        <w:tc>
          <w:tcPr>
            <w:tcW w:w="5245" w:type="dxa"/>
            <w:shd w:val="pct5" w:color="auto" w:fill="auto"/>
          </w:tcPr>
          <w:p w:rsidR="005B5DEF" w:rsidRPr="00244E44" w:rsidRDefault="005B5DEF" w:rsidP="00E95761">
            <w:pPr>
              <w:pStyle w:val="Tabelle"/>
              <w:spacing w:before="60"/>
            </w:pPr>
            <w:r w:rsidRPr="00244E44">
              <w:t>Ausdruck/Sprache</w:t>
            </w:r>
          </w:p>
          <w:p w:rsidR="005B5DEF" w:rsidRPr="00244E44" w:rsidRDefault="005B5DEF" w:rsidP="00E95761">
            <w:pPr>
              <w:pStyle w:val="Tabelle"/>
              <w:spacing w:before="60"/>
              <w:rPr>
                <w:b w:val="0"/>
              </w:rPr>
            </w:pPr>
            <w:r w:rsidRPr="00244E44">
              <w:rPr>
                <w:b w:val="0"/>
              </w:rPr>
              <w:t>Ist die Sprache auf einem angemessenen akademischen Niveau?</w:t>
            </w:r>
          </w:p>
        </w:tc>
        <w:tc>
          <w:tcPr>
            <w:tcW w:w="1323" w:type="dxa"/>
          </w:tcPr>
          <w:p w:rsidR="005B5DEF" w:rsidRPr="00244E44" w:rsidRDefault="005B5DEF" w:rsidP="00E95761">
            <w:pPr>
              <w:pStyle w:val="Tabelle"/>
              <w:spacing w:before="300"/>
              <w:jc w:val="center"/>
              <w:rPr>
                <w:sz w:val="24"/>
              </w:rPr>
            </w:pPr>
          </w:p>
        </w:tc>
        <w:tc>
          <w:tcPr>
            <w:tcW w:w="1323" w:type="dxa"/>
          </w:tcPr>
          <w:p w:rsidR="005B5DEF" w:rsidRPr="00244E44" w:rsidRDefault="005B5DEF" w:rsidP="00E95761">
            <w:pPr>
              <w:pStyle w:val="Tabelle"/>
              <w:spacing w:before="300"/>
              <w:jc w:val="center"/>
              <w:rPr>
                <w:sz w:val="24"/>
              </w:rPr>
            </w:pPr>
          </w:p>
        </w:tc>
        <w:tc>
          <w:tcPr>
            <w:tcW w:w="1323" w:type="dxa"/>
            <w:shd w:val="clear" w:color="auto" w:fill="FFCC66"/>
          </w:tcPr>
          <w:p w:rsidR="005B5DEF" w:rsidRPr="00244E44" w:rsidRDefault="005B5DEF" w:rsidP="00E95761">
            <w:pPr>
              <w:pStyle w:val="Tabelle"/>
              <w:spacing w:before="300"/>
              <w:jc w:val="center"/>
              <w:rPr>
                <w:sz w:val="24"/>
              </w:rPr>
            </w:pPr>
          </w:p>
        </w:tc>
      </w:tr>
      <w:tr w:rsidR="005B5DEF" w:rsidRPr="00244E44" w:rsidTr="005B5DEF">
        <w:trPr>
          <w:trHeight w:hRule="exact" w:val="900"/>
        </w:trPr>
        <w:tc>
          <w:tcPr>
            <w:tcW w:w="5245" w:type="dxa"/>
            <w:shd w:val="pct5" w:color="auto" w:fill="auto"/>
          </w:tcPr>
          <w:p w:rsidR="005B5DEF" w:rsidRPr="00244E44" w:rsidRDefault="005B5DEF" w:rsidP="00E95761">
            <w:pPr>
              <w:pStyle w:val="Tabelle"/>
              <w:spacing w:before="60"/>
            </w:pPr>
            <w:r w:rsidRPr="00244E44">
              <w:t>Eigener Beitrag</w:t>
            </w:r>
          </w:p>
          <w:p w:rsidR="005B5DEF" w:rsidRPr="00244E44" w:rsidRDefault="005B5DEF" w:rsidP="00E95761">
            <w:pPr>
              <w:pStyle w:val="Tabelle"/>
              <w:spacing w:before="60"/>
              <w:rPr>
                <w:b w:val="0"/>
              </w:rPr>
            </w:pPr>
            <w:r w:rsidRPr="00244E44">
              <w:rPr>
                <w:b w:val="0"/>
              </w:rPr>
              <w:t xml:space="preserve">Ist der eigene Beitrag in der Ausarbeitung erkennbar (z.B. Entwicklung von Klassifikationsraster, Übersichtsschemas, Tabelle mit Analyseergebnissen, strukturierter Vergleich, konstruierter </w:t>
            </w:r>
            <w:proofErr w:type="spellStart"/>
            <w:r w:rsidRPr="00244E44">
              <w:rPr>
                <w:b w:val="0"/>
              </w:rPr>
              <w:t>Beispielcase</w:t>
            </w:r>
            <w:proofErr w:type="spellEnd"/>
            <w:r w:rsidRPr="00244E44">
              <w:rPr>
                <w:b w:val="0"/>
              </w:rPr>
              <w:t>, etc.)?</w:t>
            </w:r>
          </w:p>
          <w:p w:rsidR="005B5DEF" w:rsidRPr="00244E44" w:rsidRDefault="005B5DEF" w:rsidP="00E95761">
            <w:pPr>
              <w:pStyle w:val="Tabelle"/>
              <w:spacing w:before="60"/>
            </w:pPr>
          </w:p>
        </w:tc>
        <w:tc>
          <w:tcPr>
            <w:tcW w:w="1323" w:type="dxa"/>
          </w:tcPr>
          <w:p w:rsidR="005B5DEF" w:rsidRPr="00244E44" w:rsidRDefault="005B5DEF" w:rsidP="00E95761">
            <w:pPr>
              <w:pStyle w:val="Tabelle"/>
              <w:spacing w:before="300"/>
              <w:jc w:val="center"/>
              <w:rPr>
                <w:sz w:val="24"/>
              </w:rPr>
            </w:pPr>
          </w:p>
        </w:tc>
        <w:tc>
          <w:tcPr>
            <w:tcW w:w="1323" w:type="dxa"/>
          </w:tcPr>
          <w:p w:rsidR="005B5DEF" w:rsidRPr="00244E44" w:rsidRDefault="005B5DEF" w:rsidP="00E95761">
            <w:pPr>
              <w:pStyle w:val="Tabelle"/>
              <w:spacing w:before="300"/>
              <w:jc w:val="center"/>
              <w:rPr>
                <w:sz w:val="24"/>
              </w:rPr>
            </w:pPr>
          </w:p>
        </w:tc>
        <w:tc>
          <w:tcPr>
            <w:tcW w:w="1323" w:type="dxa"/>
            <w:shd w:val="clear" w:color="auto" w:fill="FFCC66"/>
          </w:tcPr>
          <w:p w:rsidR="005B5DEF" w:rsidRPr="00244E44" w:rsidRDefault="005B5DEF" w:rsidP="00E95761">
            <w:pPr>
              <w:pStyle w:val="Tabelle"/>
              <w:spacing w:before="300"/>
              <w:jc w:val="center"/>
              <w:rPr>
                <w:sz w:val="24"/>
              </w:rPr>
            </w:pPr>
          </w:p>
        </w:tc>
      </w:tr>
    </w:tbl>
    <w:p w:rsidR="005B5DEF" w:rsidRPr="00244E44" w:rsidRDefault="005B5DEF" w:rsidP="005B5DEF"/>
    <w:p w:rsidR="00EB33FE" w:rsidRPr="00244E44" w:rsidRDefault="00EB33FE" w:rsidP="00EE7336"/>
    <w:p w:rsidR="000524F7" w:rsidRPr="00244E44" w:rsidRDefault="000524F7" w:rsidP="000524F7">
      <w:pPr>
        <w:sectPr w:rsidR="000524F7" w:rsidRPr="00244E44" w:rsidSect="000524F7">
          <w:headerReference w:type="default" r:id="rId14"/>
          <w:pgSz w:w="11906" w:h="16838" w:code="9"/>
          <w:pgMar w:top="1418" w:right="1134" w:bottom="1247" w:left="1588" w:header="567" w:footer="397" w:gutter="0"/>
          <w:cols w:space="720"/>
        </w:sectPr>
      </w:pPr>
      <w:bookmarkStart w:id="34" w:name="_Toc57457378"/>
      <w:bookmarkStart w:id="35" w:name="_Toc119117843"/>
      <w:bookmarkStart w:id="36" w:name="_Toc149700951"/>
      <w:bookmarkStart w:id="37" w:name="_Toc149701006"/>
      <w:bookmarkStart w:id="38" w:name="_Toc51063184"/>
      <w:bookmarkStart w:id="39" w:name="_Toc10599446"/>
    </w:p>
    <w:bookmarkStart w:id="40" w:name="_Toc363298950"/>
    <w:p w:rsidR="0059534E" w:rsidRPr="0059534E" w:rsidRDefault="00E63CF9" w:rsidP="0059534E">
      <w:pPr>
        <w:widowControl w:val="0"/>
        <w:autoSpaceDE w:val="0"/>
        <w:autoSpaceDN w:val="0"/>
        <w:adjustRightInd w:val="0"/>
        <w:spacing w:before="360" w:line="240" w:lineRule="auto"/>
        <w:ind w:left="480" w:hanging="480"/>
        <w:rPr>
          <w:rFonts w:ascii="Calibri" w:hAnsi="Calibri"/>
          <w:noProof/>
          <w:sz w:val="28"/>
        </w:rPr>
      </w:pPr>
      <w:r w:rsidRPr="00244E44">
        <w:lastRenderedPageBreak/>
        <w:fldChar w:fldCharType="begin" w:fldLock="1"/>
      </w:r>
      <w:r w:rsidRPr="00244E44">
        <w:instrText xml:space="preserve">ADDIN Mendeley Bibliography CSL_BIBLIOGRAPHY </w:instrText>
      </w:r>
      <w:r w:rsidRPr="00244E44">
        <w:fldChar w:fldCharType="separate"/>
      </w:r>
      <w:r w:rsidR="0059534E" w:rsidRPr="0059534E">
        <w:rPr>
          <w:rFonts w:ascii="Calibri" w:hAnsi="Calibri"/>
          <w:noProof/>
          <w:sz w:val="28"/>
          <w:szCs w:val="24"/>
        </w:rPr>
        <w:t xml:space="preserve">White, S. a. (2004). Introduction to BPMN. </w:t>
      </w:r>
      <w:r w:rsidR="0059534E" w:rsidRPr="0059534E">
        <w:rPr>
          <w:rFonts w:ascii="Calibri" w:hAnsi="Calibri"/>
          <w:i/>
          <w:iCs/>
          <w:noProof/>
          <w:sz w:val="28"/>
          <w:szCs w:val="24"/>
        </w:rPr>
        <w:t>BPTrends</w:t>
      </w:r>
      <w:r w:rsidR="0059534E" w:rsidRPr="0059534E">
        <w:rPr>
          <w:rFonts w:ascii="Calibri" w:hAnsi="Calibri"/>
          <w:noProof/>
          <w:sz w:val="28"/>
          <w:szCs w:val="24"/>
        </w:rPr>
        <w:t>, 1–11. http://doi.org/10.3727/000000006783982421</w:t>
      </w:r>
    </w:p>
    <w:p w:rsidR="00662016" w:rsidRPr="00244E44" w:rsidRDefault="00E63CF9" w:rsidP="00C0640E">
      <w:pPr>
        <w:pStyle w:val="berschrift1ohneNummerierung"/>
      </w:pPr>
      <w:r w:rsidRPr="00244E44">
        <w:fldChar w:fldCharType="end"/>
      </w:r>
      <w:r w:rsidR="00662016" w:rsidRPr="00244E44">
        <w:t>Literaturverzeichnis</w:t>
      </w:r>
      <w:bookmarkEnd w:id="34"/>
      <w:bookmarkEnd w:id="35"/>
      <w:bookmarkEnd w:id="36"/>
      <w:bookmarkEnd w:id="37"/>
      <w:bookmarkEnd w:id="40"/>
    </w:p>
    <w:bookmarkEnd w:id="38"/>
    <w:p w:rsidR="00662016" w:rsidRPr="00244E44" w:rsidRDefault="00662016">
      <w:pPr>
        <w:pStyle w:val="Literatureintrag"/>
      </w:pPr>
      <w:r w:rsidRPr="00244E44">
        <w:rPr>
          <w:snapToGrid/>
        </w:rPr>
        <w:t>Formatierung</w:t>
      </w:r>
      <w:r w:rsidRPr="00244E44">
        <w:t>: „Literatureintrag“</w:t>
      </w:r>
    </w:p>
    <w:p w:rsidR="00D46926" w:rsidRPr="00244E44" w:rsidRDefault="00D46926">
      <w:pPr>
        <w:pStyle w:val="Literatureintrag"/>
      </w:pPr>
      <w:r w:rsidRPr="00244E44">
        <w:t>Literaturverzeichnis alphabetisch sortieren!</w:t>
      </w:r>
    </w:p>
    <w:p w:rsidR="009519C2" w:rsidRPr="00244E44" w:rsidRDefault="00D46926">
      <w:pPr>
        <w:pStyle w:val="Literatureintrag"/>
      </w:pPr>
      <w:r w:rsidRPr="00244E44">
        <w:rPr>
          <w:i/>
        </w:rPr>
        <w:t>Die Literaturtypen in Klammern sind zur Erläuterung und gehören nicht ins Literaturverzeichnis</w:t>
      </w:r>
    </w:p>
    <w:p w:rsidR="002F6002" w:rsidRPr="00244E44" w:rsidRDefault="0059158F">
      <w:pPr>
        <w:pStyle w:val="Literatureintrag"/>
      </w:pPr>
      <w:r w:rsidRPr="00244E44">
        <w:t xml:space="preserve">Schubert, Petra; Williams, Susan P.; Wölfle, Ralf (2011): </w:t>
      </w:r>
      <w:proofErr w:type="spellStart"/>
      <w:r w:rsidRPr="00244E44">
        <w:t>Sustainable</w:t>
      </w:r>
      <w:proofErr w:type="spellEnd"/>
      <w:r w:rsidRPr="00244E44">
        <w:t xml:space="preserve"> </w:t>
      </w:r>
      <w:proofErr w:type="spellStart"/>
      <w:r w:rsidRPr="00244E44">
        <w:t>Competitive</w:t>
      </w:r>
      <w:proofErr w:type="spellEnd"/>
      <w:r w:rsidRPr="00244E44">
        <w:t xml:space="preserve"> Advantage in E-Commerce </w:t>
      </w:r>
      <w:proofErr w:type="spellStart"/>
      <w:r w:rsidRPr="00244E44">
        <w:t>and</w:t>
      </w:r>
      <w:proofErr w:type="spellEnd"/>
      <w:r w:rsidRPr="00244E44">
        <w:t xml:space="preserve"> </w:t>
      </w:r>
      <w:proofErr w:type="spellStart"/>
      <w:r w:rsidRPr="00244E44">
        <w:t>the</w:t>
      </w:r>
      <w:proofErr w:type="spellEnd"/>
      <w:r w:rsidRPr="00244E44">
        <w:t xml:space="preserve"> </w:t>
      </w:r>
      <w:proofErr w:type="spellStart"/>
      <w:r w:rsidRPr="00244E44">
        <w:t>Role</w:t>
      </w:r>
      <w:proofErr w:type="spellEnd"/>
      <w:r w:rsidRPr="00244E44">
        <w:t xml:space="preserve"> </w:t>
      </w:r>
      <w:proofErr w:type="spellStart"/>
      <w:r w:rsidRPr="00244E44">
        <w:t>of</w:t>
      </w:r>
      <w:proofErr w:type="spellEnd"/>
      <w:r w:rsidRPr="00244E44">
        <w:t xml:space="preserve"> </w:t>
      </w:r>
      <w:proofErr w:type="spellStart"/>
      <w:r w:rsidRPr="00244E44">
        <w:t>the</w:t>
      </w:r>
      <w:proofErr w:type="spellEnd"/>
      <w:r w:rsidRPr="00244E44">
        <w:t xml:space="preserve"> Enterprise System, in: </w:t>
      </w:r>
      <w:r w:rsidRPr="00244E44">
        <w:rPr>
          <w:i/>
        </w:rPr>
        <w:t xml:space="preserve">International Journal </w:t>
      </w:r>
      <w:proofErr w:type="spellStart"/>
      <w:r w:rsidRPr="00244E44">
        <w:rPr>
          <w:i/>
        </w:rPr>
        <w:t>of</w:t>
      </w:r>
      <w:proofErr w:type="spellEnd"/>
      <w:r w:rsidRPr="00244E44">
        <w:rPr>
          <w:i/>
        </w:rPr>
        <w:t xml:space="preserve"> Enterprise Information Systems (IJEIS)</w:t>
      </w:r>
      <w:r w:rsidRPr="00244E44">
        <w:t>, April-June 2011, 7(2), S. 1-17.</w:t>
      </w:r>
      <w:r w:rsidR="002F6002" w:rsidRPr="00244E44">
        <w:t xml:space="preserve"> (</w:t>
      </w:r>
      <w:r w:rsidR="002F6002" w:rsidRPr="00244E44">
        <w:rPr>
          <w:i/>
        </w:rPr>
        <w:t>Artikel in akademischem Journal</w:t>
      </w:r>
      <w:r w:rsidR="002F6002" w:rsidRPr="00244E44">
        <w:t>)</w:t>
      </w:r>
    </w:p>
    <w:p w:rsidR="00FD161A" w:rsidRPr="00244E44" w:rsidRDefault="00FD161A">
      <w:pPr>
        <w:pStyle w:val="Literatureintrag"/>
      </w:pPr>
      <w:r w:rsidRPr="00244E44">
        <w:t xml:space="preserve">Schubert, Petra (2008): Integrationsszenarien für Business </w:t>
      </w:r>
      <w:proofErr w:type="spellStart"/>
      <w:r w:rsidRPr="00244E44">
        <w:t>Collaboration</w:t>
      </w:r>
      <w:proofErr w:type="spellEnd"/>
      <w:r w:rsidRPr="00244E44">
        <w:t xml:space="preserve">, in: </w:t>
      </w:r>
      <w:r w:rsidRPr="00244E44">
        <w:rPr>
          <w:i/>
        </w:rPr>
        <w:t>HMD - Praxis der Wirtschaftsinformatik</w:t>
      </w:r>
      <w:r w:rsidRPr="00244E44">
        <w:t>, Nr. 261, Juni 2008, S. 32-42. (Artikel in einem WI-Journal)</w:t>
      </w:r>
    </w:p>
    <w:p w:rsidR="002F6002" w:rsidRPr="00244E44" w:rsidRDefault="002F6002">
      <w:pPr>
        <w:pStyle w:val="Literatureintrag"/>
      </w:pPr>
      <w:r w:rsidRPr="00244E44">
        <w:t xml:space="preserve">Schubert, Petra; Williams, Susan P. (2009): </w:t>
      </w:r>
      <w:proofErr w:type="spellStart"/>
      <w:r w:rsidRPr="00244E44">
        <w:t>Constructing</w:t>
      </w:r>
      <w:proofErr w:type="spellEnd"/>
      <w:r w:rsidRPr="00244E44">
        <w:t xml:space="preserve"> a Framework </w:t>
      </w:r>
      <w:proofErr w:type="spellStart"/>
      <w:r w:rsidRPr="00244E44">
        <w:t>for</w:t>
      </w:r>
      <w:proofErr w:type="spellEnd"/>
      <w:r w:rsidRPr="00244E44">
        <w:t xml:space="preserve"> </w:t>
      </w:r>
      <w:proofErr w:type="spellStart"/>
      <w:r w:rsidRPr="00244E44">
        <w:t>Investigating</w:t>
      </w:r>
      <w:proofErr w:type="spellEnd"/>
      <w:r w:rsidRPr="00244E44">
        <w:t xml:space="preserve"> </w:t>
      </w:r>
      <w:proofErr w:type="spellStart"/>
      <w:r w:rsidRPr="00244E44">
        <w:t>and</w:t>
      </w:r>
      <w:proofErr w:type="spellEnd"/>
      <w:r w:rsidRPr="00244E44">
        <w:t xml:space="preserve"> </w:t>
      </w:r>
      <w:proofErr w:type="spellStart"/>
      <w:r w:rsidRPr="00244E44">
        <w:t>Visualizing</w:t>
      </w:r>
      <w:proofErr w:type="spellEnd"/>
      <w:r w:rsidRPr="00244E44">
        <w:t xml:space="preserve"> ERP </w:t>
      </w:r>
      <w:proofErr w:type="spellStart"/>
      <w:r w:rsidRPr="00244E44">
        <w:t>Benefits</w:t>
      </w:r>
      <w:proofErr w:type="spellEnd"/>
      <w:r w:rsidRPr="00244E44">
        <w:t xml:space="preserve"> </w:t>
      </w:r>
      <w:proofErr w:type="spellStart"/>
      <w:r w:rsidRPr="00244E44">
        <w:t>and</w:t>
      </w:r>
      <w:proofErr w:type="spellEnd"/>
      <w:r w:rsidRPr="00244E44">
        <w:t xml:space="preserve"> Business Change, in: </w:t>
      </w:r>
      <w:proofErr w:type="spellStart"/>
      <w:r w:rsidRPr="00244E44">
        <w:rPr>
          <w:i/>
        </w:rPr>
        <w:t>Proceedings</w:t>
      </w:r>
      <w:proofErr w:type="spellEnd"/>
      <w:r w:rsidRPr="00244E44">
        <w:rPr>
          <w:i/>
        </w:rPr>
        <w:t xml:space="preserve"> </w:t>
      </w:r>
      <w:proofErr w:type="spellStart"/>
      <w:r w:rsidRPr="00244E44">
        <w:rPr>
          <w:i/>
        </w:rPr>
        <w:t>of</w:t>
      </w:r>
      <w:proofErr w:type="spellEnd"/>
      <w:r w:rsidRPr="00244E44">
        <w:rPr>
          <w:i/>
        </w:rPr>
        <w:t xml:space="preserve"> </w:t>
      </w:r>
      <w:proofErr w:type="spellStart"/>
      <w:r w:rsidRPr="00244E44">
        <w:rPr>
          <w:i/>
        </w:rPr>
        <w:t>the</w:t>
      </w:r>
      <w:proofErr w:type="spellEnd"/>
      <w:r w:rsidRPr="00244E44">
        <w:rPr>
          <w:i/>
        </w:rPr>
        <w:t xml:space="preserve"> 22nd International </w:t>
      </w:r>
      <w:proofErr w:type="spellStart"/>
      <w:r w:rsidRPr="00244E44">
        <w:rPr>
          <w:i/>
        </w:rPr>
        <w:t>Bled</w:t>
      </w:r>
      <w:proofErr w:type="spellEnd"/>
      <w:r w:rsidRPr="00244E44">
        <w:rPr>
          <w:i/>
        </w:rPr>
        <w:t xml:space="preserve"> Conference</w:t>
      </w:r>
      <w:r w:rsidRPr="00244E44">
        <w:t xml:space="preserve">, </w:t>
      </w:r>
      <w:proofErr w:type="spellStart"/>
      <w:r w:rsidRPr="00244E44">
        <w:t>Bled</w:t>
      </w:r>
      <w:proofErr w:type="spellEnd"/>
      <w:r w:rsidRPr="00244E44">
        <w:t xml:space="preserve">, </w:t>
      </w:r>
      <w:proofErr w:type="spellStart"/>
      <w:r w:rsidRPr="00244E44">
        <w:t>Slovenia</w:t>
      </w:r>
      <w:proofErr w:type="spellEnd"/>
      <w:r w:rsidRPr="00244E44">
        <w:t xml:space="preserve">, </w:t>
      </w:r>
      <w:r w:rsidR="009E09B5" w:rsidRPr="00244E44">
        <w:t xml:space="preserve">S. </w:t>
      </w:r>
      <w:r w:rsidRPr="00244E44">
        <w:t>14-17, 2009. (</w:t>
      </w:r>
      <w:r w:rsidRPr="00244E44">
        <w:rPr>
          <w:i/>
        </w:rPr>
        <w:t>Paper in Konferenzb</w:t>
      </w:r>
      <w:r w:rsidR="000149EE" w:rsidRPr="00244E44">
        <w:rPr>
          <w:i/>
        </w:rPr>
        <w:t>and</w:t>
      </w:r>
      <w:r w:rsidRPr="00244E44">
        <w:t>)</w:t>
      </w:r>
    </w:p>
    <w:p w:rsidR="00FD161A" w:rsidRPr="00244E44" w:rsidRDefault="00FD161A">
      <w:pPr>
        <w:pStyle w:val="Literatureintrag"/>
      </w:pPr>
      <w:r w:rsidRPr="00244E44">
        <w:t xml:space="preserve">Schubert, Petra; </w:t>
      </w:r>
      <w:proofErr w:type="spellStart"/>
      <w:r w:rsidRPr="00244E44">
        <w:t>Selz</w:t>
      </w:r>
      <w:proofErr w:type="spellEnd"/>
      <w:r w:rsidRPr="00244E44">
        <w:t xml:space="preserve">, Dorian; </w:t>
      </w:r>
      <w:proofErr w:type="spellStart"/>
      <w:r w:rsidRPr="00244E44">
        <w:t>Haertsch</w:t>
      </w:r>
      <w:proofErr w:type="spellEnd"/>
      <w:r w:rsidRPr="00244E44">
        <w:t>, Patrick (2002): Digital erfolgreich: Fallstudien zu strategischen E-Business-Konzepten, Berlin, Heidelberg, 2. Auflage: Springer, 2002. (</w:t>
      </w:r>
      <w:r w:rsidRPr="00244E44">
        <w:rPr>
          <w:i/>
        </w:rPr>
        <w:t>Buch</w:t>
      </w:r>
      <w:r w:rsidRPr="00244E44">
        <w:t>)</w:t>
      </w:r>
    </w:p>
    <w:p w:rsidR="00662016" w:rsidRPr="00244E44" w:rsidRDefault="00662016">
      <w:pPr>
        <w:pStyle w:val="Literatureintrag"/>
        <w:rPr>
          <w:snapToGrid/>
        </w:rPr>
      </w:pPr>
      <w:r w:rsidRPr="00244E44">
        <w:rPr>
          <w:snapToGrid/>
        </w:rPr>
        <w:t>Schubert, Petra; Wölfle, Ralf; Dettling, Walter (Hrsg.): E-Business-Integration: Fallstudien zur Optimierung elektronischer Geschäftsprozesse, München, Wien: Hanser Verlag, 2003.</w:t>
      </w:r>
      <w:r w:rsidR="002F6002" w:rsidRPr="00244E44">
        <w:rPr>
          <w:snapToGrid/>
        </w:rPr>
        <w:t xml:space="preserve"> (</w:t>
      </w:r>
      <w:r w:rsidR="002F6002" w:rsidRPr="00244E44">
        <w:rPr>
          <w:i/>
          <w:snapToGrid/>
        </w:rPr>
        <w:t>Herausgeberbuch</w:t>
      </w:r>
      <w:r w:rsidR="002F6002" w:rsidRPr="00244E44">
        <w:rPr>
          <w:snapToGrid/>
        </w:rPr>
        <w:t>)</w:t>
      </w:r>
    </w:p>
    <w:p w:rsidR="00F47636" w:rsidRPr="00244E44" w:rsidRDefault="00F47636">
      <w:pPr>
        <w:pStyle w:val="Literatureintrag"/>
        <w:rPr>
          <w:snapToGrid/>
        </w:rPr>
      </w:pPr>
      <w:r w:rsidRPr="00244E44">
        <w:rPr>
          <w:snapToGrid/>
        </w:rPr>
        <w:t xml:space="preserve">Frick, Norbert (2011): Fallstudie </w:t>
      </w:r>
      <w:proofErr w:type="spellStart"/>
      <w:r w:rsidRPr="00244E44">
        <w:rPr>
          <w:snapToGrid/>
        </w:rPr>
        <w:t>Proteros</w:t>
      </w:r>
      <w:proofErr w:type="spellEnd"/>
      <w:r w:rsidRPr="00244E44">
        <w:rPr>
          <w:snapToGrid/>
        </w:rPr>
        <w:t xml:space="preserve"> </w:t>
      </w:r>
      <w:proofErr w:type="spellStart"/>
      <w:r w:rsidRPr="00244E44">
        <w:rPr>
          <w:snapToGrid/>
        </w:rPr>
        <w:t>Biostructures</w:t>
      </w:r>
      <w:proofErr w:type="spellEnd"/>
      <w:r w:rsidRPr="00244E44">
        <w:rPr>
          <w:snapToGrid/>
        </w:rPr>
        <w:t>: Auftragsbezogene Projektabwicklung, in: Schubert, Petra; Koch, Michael (Hrsg.), Wettbewerbsfaktor Business Software, S. 39</w:t>
      </w:r>
      <w:r w:rsidRPr="00244E44">
        <w:rPr>
          <w:snapToGrid/>
        </w:rPr>
        <w:noBreakHyphen/>
        <w:t>54, München: Hanser, 2011. (</w:t>
      </w:r>
      <w:r w:rsidRPr="00244E44">
        <w:rPr>
          <w:i/>
          <w:snapToGrid/>
        </w:rPr>
        <w:t>Buchkapitel in Herausgeberband</w:t>
      </w:r>
      <w:r w:rsidRPr="00244E44">
        <w:rPr>
          <w:snapToGrid/>
        </w:rPr>
        <w:t>)</w:t>
      </w:r>
    </w:p>
    <w:p w:rsidR="00662016" w:rsidRPr="00244E44" w:rsidRDefault="00662016">
      <w:pPr>
        <w:pStyle w:val="Literatureintrag"/>
      </w:pPr>
      <w:r w:rsidRPr="00244E44">
        <w:t xml:space="preserve">Schubert, Petra; </w:t>
      </w:r>
      <w:proofErr w:type="spellStart"/>
      <w:r w:rsidRPr="00244E44">
        <w:t>Leimstoll</w:t>
      </w:r>
      <w:proofErr w:type="spellEnd"/>
      <w:r w:rsidRPr="00244E44">
        <w:t xml:space="preserve">, Uwe (2002): Handbuch zur Personalisierung von E-Commerce-Applikationen, Basel: Fachhochschule </w:t>
      </w:r>
      <w:proofErr w:type="gramStart"/>
      <w:r w:rsidRPr="00244E44">
        <w:t>beider Basel</w:t>
      </w:r>
      <w:proofErr w:type="gramEnd"/>
      <w:r w:rsidRPr="00244E44">
        <w:t xml:space="preserve"> (FHBB), Institut für angewandte Betriebsökonomie (IAB), Arbeitsbericht E-Business Nr. 7, 2002.</w:t>
      </w:r>
      <w:r w:rsidR="002F6002" w:rsidRPr="00244E44">
        <w:t xml:space="preserve"> (</w:t>
      </w:r>
      <w:r w:rsidR="002F6002" w:rsidRPr="00244E44">
        <w:rPr>
          <w:i/>
        </w:rPr>
        <w:t>Arbeitsbericht/Working Report</w:t>
      </w:r>
      <w:r w:rsidR="002F6002" w:rsidRPr="00244E44">
        <w:t>)</w:t>
      </w:r>
    </w:p>
    <w:p w:rsidR="005F438B" w:rsidRPr="00244E44" w:rsidRDefault="00C312F9">
      <w:pPr>
        <w:pStyle w:val="Literatureintrag"/>
      </w:pPr>
      <w:r w:rsidRPr="00244E44">
        <w:t xml:space="preserve">Ovum (2010): </w:t>
      </w:r>
      <w:proofErr w:type="spellStart"/>
      <w:r w:rsidRPr="00244E44">
        <w:t>Planning</w:t>
      </w:r>
      <w:proofErr w:type="spellEnd"/>
      <w:r w:rsidRPr="00244E44">
        <w:t xml:space="preserve"> </w:t>
      </w:r>
      <w:proofErr w:type="spellStart"/>
      <w:r w:rsidRPr="00244E44">
        <w:t>for</w:t>
      </w:r>
      <w:proofErr w:type="spellEnd"/>
      <w:r w:rsidRPr="00244E44">
        <w:t xml:space="preserve"> </w:t>
      </w:r>
      <w:proofErr w:type="gramStart"/>
      <w:r w:rsidRPr="00244E44">
        <w:t>Cloud Computing</w:t>
      </w:r>
      <w:proofErr w:type="gramEnd"/>
      <w:r w:rsidRPr="00244E44">
        <w:t xml:space="preserve">: Understanding </w:t>
      </w:r>
      <w:proofErr w:type="spellStart"/>
      <w:r w:rsidRPr="00244E44">
        <w:t>the</w:t>
      </w:r>
      <w:proofErr w:type="spellEnd"/>
      <w:r w:rsidRPr="00244E44">
        <w:t xml:space="preserve"> </w:t>
      </w:r>
      <w:proofErr w:type="spellStart"/>
      <w:r w:rsidRPr="00244E44">
        <w:t>organizational</w:t>
      </w:r>
      <w:proofErr w:type="spellEnd"/>
      <w:r w:rsidRPr="00244E44">
        <w:t xml:space="preserve">, </w:t>
      </w:r>
      <w:proofErr w:type="spellStart"/>
      <w:r w:rsidRPr="00244E44">
        <w:t>governance</w:t>
      </w:r>
      <w:proofErr w:type="spellEnd"/>
      <w:r w:rsidRPr="00244E44">
        <w:t xml:space="preserve">, </w:t>
      </w:r>
      <w:proofErr w:type="spellStart"/>
      <w:r w:rsidRPr="00244E44">
        <w:t>and</w:t>
      </w:r>
      <w:proofErr w:type="spellEnd"/>
      <w:r w:rsidRPr="00244E44">
        <w:t xml:space="preserve"> </w:t>
      </w:r>
      <w:proofErr w:type="spellStart"/>
      <w:r w:rsidRPr="00244E44">
        <w:t>cost</w:t>
      </w:r>
      <w:proofErr w:type="spellEnd"/>
      <w:r w:rsidRPr="00244E44">
        <w:t xml:space="preserve"> </w:t>
      </w:r>
      <w:proofErr w:type="spellStart"/>
      <w:r w:rsidRPr="00244E44">
        <w:t>implications</w:t>
      </w:r>
      <w:proofErr w:type="spellEnd"/>
      <w:r w:rsidRPr="00244E44">
        <w:t xml:space="preserve">, in: Ovum IT Management </w:t>
      </w:r>
      <w:proofErr w:type="spellStart"/>
      <w:r w:rsidRPr="00244E44">
        <w:t>and</w:t>
      </w:r>
      <w:proofErr w:type="spellEnd"/>
      <w:r w:rsidRPr="00244E44">
        <w:t xml:space="preserve"> </w:t>
      </w:r>
      <w:proofErr w:type="spellStart"/>
      <w:r w:rsidRPr="00244E44">
        <w:t>Strategy</w:t>
      </w:r>
      <w:proofErr w:type="spellEnd"/>
      <w:r w:rsidRPr="00244E44">
        <w:t xml:space="preserve"> Report, November 2010, S.</w:t>
      </w:r>
      <w:r w:rsidR="00B520F1" w:rsidRPr="00244E44">
        <w:t> </w:t>
      </w:r>
      <w:r w:rsidRPr="00244E44">
        <w:t>1-117. (</w:t>
      </w:r>
      <w:r w:rsidRPr="00244E44">
        <w:rPr>
          <w:i/>
        </w:rPr>
        <w:t>Whitepaper</w:t>
      </w:r>
      <w:r w:rsidRPr="00244E44">
        <w:t>)</w:t>
      </w:r>
    </w:p>
    <w:p w:rsidR="00FA47AA" w:rsidRPr="00244E44" w:rsidRDefault="00FA47AA">
      <w:pPr>
        <w:pStyle w:val="Literatureintrag"/>
      </w:pPr>
      <w:r w:rsidRPr="00244E44">
        <w:t>Gold Interactive (2007): Coop will schwarze Zahlen schreiben, [http://www.goldinteractive.ch/index.php?section=news&amp;cmd=details&amp;newsid=126], 14.03.2007. [Zugriff: 29.12.2010]. (</w:t>
      </w:r>
      <w:r w:rsidRPr="00244E44">
        <w:rPr>
          <w:i/>
        </w:rPr>
        <w:t>Internetlink</w:t>
      </w:r>
      <w:r w:rsidRPr="00244E44">
        <w:t>)</w:t>
      </w:r>
    </w:p>
    <w:p w:rsidR="002F4536" w:rsidRPr="00244E44" w:rsidRDefault="002F4536">
      <w:pPr>
        <w:pStyle w:val="Literatureintrag"/>
      </w:pPr>
      <w:r w:rsidRPr="00244E44">
        <w:t xml:space="preserve">McCabe, Bruce (2009): Cloud </w:t>
      </w:r>
      <w:proofErr w:type="spellStart"/>
      <w:r w:rsidRPr="00244E44">
        <w:t>computing</w:t>
      </w:r>
      <w:proofErr w:type="spellEnd"/>
      <w:r w:rsidRPr="00244E44">
        <w:t xml:space="preserve">: </w:t>
      </w:r>
      <w:proofErr w:type="spellStart"/>
      <w:r w:rsidRPr="00244E44">
        <w:t>Australian</w:t>
      </w:r>
      <w:proofErr w:type="spellEnd"/>
      <w:r w:rsidRPr="00244E44">
        <w:t xml:space="preserve"> </w:t>
      </w:r>
      <w:proofErr w:type="spellStart"/>
      <w:r w:rsidRPr="00244E44">
        <w:t>lessons</w:t>
      </w:r>
      <w:proofErr w:type="spellEnd"/>
      <w:r w:rsidRPr="00244E44">
        <w:t xml:space="preserve"> </w:t>
      </w:r>
      <w:proofErr w:type="spellStart"/>
      <w:r w:rsidRPr="00244E44">
        <w:t>and</w:t>
      </w:r>
      <w:proofErr w:type="spellEnd"/>
      <w:r w:rsidRPr="00244E44">
        <w:t xml:space="preserve"> </w:t>
      </w:r>
      <w:proofErr w:type="spellStart"/>
      <w:r w:rsidRPr="00244E44">
        <w:t>experiences</w:t>
      </w:r>
      <w:proofErr w:type="spellEnd"/>
      <w:r w:rsidRPr="00244E44">
        <w:t>, in: KPMG IT Advisory, [http://www.kpmg.com/AU/en/IssuesAndInsights/ArticlesPublications/Documents/Cloud-computing-Australian-lessons-and-experiences.pdf], 2009. [Zugriff: 07/12/2010]. (</w:t>
      </w:r>
      <w:r w:rsidRPr="00244E44">
        <w:rPr>
          <w:i/>
        </w:rPr>
        <w:t>Internetlink</w:t>
      </w:r>
      <w:r w:rsidRPr="00244E44">
        <w:t>)</w:t>
      </w:r>
    </w:p>
    <w:p w:rsidR="004A1EF8" w:rsidRPr="00244E44" w:rsidRDefault="004A1EF8">
      <w:pPr>
        <w:spacing w:after="0" w:line="240" w:lineRule="auto"/>
        <w:jc w:val="left"/>
        <w:rPr>
          <w:snapToGrid w:val="0"/>
          <w:color w:val="000000"/>
        </w:rPr>
      </w:pPr>
      <w:r w:rsidRPr="00244E44">
        <w:lastRenderedPageBreak/>
        <w:br w:type="page"/>
      </w:r>
    </w:p>
    <w:p w:rsidR="00C21793" w:rsidRPr="00244E44" w:rsidRDefault="00826959" w:rsidP="00DE45AB">
      <w:r w:rsidRPr="00244E44">
        <w:lastRenderedPageBreak/>
        <w:t xml:space="preserve">Falls mit dem </w:t>
      </w:r>
      <w:r w:rsidRPr="00244E44">
        <w:rPr>
          <w:b/>
        </w:rPr>
        <w:t>automatischen Literaturverzeichnis</w:t>
      </w:r>
      <w:r w:rsidRPr="00244E44">
        <w:t xml:space="preserve"> von Word gearbeitet wird, bitte </w:t>
      </w:r>
      <w:r w:rsidR="00C21793" w:rsidRPr="00244E44">
        <w:rPr>
          <w:b/>
        </w:rPr>
        <w:t xml:space="preserve">Harvard </w:t>
      </w:r>
      <w:proofErr w:type="spellStart"/>
      <w:r w:rsidR="00C21793" w:rsidRPr="00244E44">
        <w:rPr>
          <w:b/>
        </w:rPr>
        <w:t>Anglia</w:t>
      </w:r>
      <w:proofErr w:type="spellEnd"/>
      <w:r w:rsidR="00C21793" w:rsidRPr="00244E44">
        <w:rPr>
          <w:b/>
        </w:rPr>
        <w:t xml:space="preserve"> 2008</w:t>
      </w:r>
      <w:r w:rsidRPr="00244E44">
        <w:t xml:space="preserve"> als Stil auswählen</w:t>
      </w:r>
      <w:r w:rsidR="00C21793" w:rsidRPr="00244E44">
        <w:t>.</w:t>
      </w:r>
    </w:p>
    <w:p w:rsidR="00C21793" w:rsidRPr="00244E44" w:rsidRDefault="00C21793" w:rsidP="00DE45AB"/>
    <w:p w:rsidR="00C21793" w:rsidRPr="00244E44" w:rsidRDefault="00C21793" w:rsidP="00DE45AB">
      <w:r w:rsidRPr="00244E44">
        <w:t>Referenz im Text sieht dann so aus:</w:t>
      </w:r>
    </w:p>
    <w:p w:rsidR="00826959" w:rsidRPr="00244E44" w:rsidRDefault="00C21793" w:rsidP="00DE45AB">
      <w:r w:rsidRPr="00244E44">
        <w:t xml:space="preserve">Das 8C-Modell dient zur Einordnung von </w:t>
      </w:r>
      <w:proofErr w:type="spellStart"/>
      <w:r w:rsidRPr="00244E44">
        <w:t>kollaborativen</w:t>
      </w:r>
      <w:proofErr w:type="spellEnd"/>
      <w:r w:rsidRPr="00244E44">
        <w:t xml:space="preserve"> Funktionen</w:t>
      </w:r>
      <w:r w:rsidR="002B0189" w:rsidRPr="00244E44">
        <w:t xml:space="preserve"> </w:t>
      </w:r>
      <w:sdt>
        <w:sdtPr>
          <w:id w:val="8694457"/>
          <w:citation/>
        </w:sdtPr>
        <w:sdtEndPr/>
        <w:sdtContent>
          <w:r w:rsidR="00294D1A" w:rsidRPr="00244E44">
            <w:fldChar w:fldCharType="begin"/>
          </w:r>
          <w:r w:rsidR="00095451" w:rsidRPr="00244E44">
            <w:instrText xml:space="preserve"> CITATION Sch11 \l 1031 </w:instrText>
          </w:r>
          <w:r w:rsidR="00294D1A" w:rsidRPr="00244E44">
            <w:fldChar w:fldCharType="separate"/>
          </w:r>
          <w:r w:rsidR="00E63CF9" w:rsidRPr="00244E44">
            <w:rPr>
              <w:noProof/>
            </w:rPr>
            <w:t>(Schubert &amp; Williams, Sustainable Competitive Advantage in E-Commerce and the Role of the Enterprise System, 2011)</w:t>
          </w:r>
          <w:r w:rsidR="00294D1A" w:rsidRPr="00244E44">
            <w:rPr>
              <w:noProof/>
            </w:rPr>
            <w:fldChar w:fldCharType="end"/>
          </w:r>
        </w:sdtContent>
      </w:sdt>
      <w:r w:rsidRPr="00244E44">
        <w:t>.</w:t>
      </w:r>
    </w:p>
    <w:p w:rsidR="00C21793" w:rsidRPr="00244E44" w:rsidRDefault="00C21793" w:rsidP="00DE45AB">
      <w:r w:rsidRPr="00244E44">
        <w:t xml:space="preserve">Erfolg von E-Commerce wird zum Beispiel von Schubert et al. diskutiert </w:t>
      </w:r>
      <w:sdt>
        <w:sdtPr>
          <w:id w:val="8694508"/>
          <w:citation/>
        </w:sdtPr>
        <w:sdtEndPr/>
        <w:sdtContent>
          <w:r w:rsidR="00557F95" w:rsidRPr="00244E44">
            <w:fldChar w:fldCharType="begin"/>
          </w:r>
          <w:r w:rsidR="00557F95" w:rsidRPr="00244E44">
            <w:instrText xml:space="preserve"> CITATION Sch02 \l 1031  </w:instrText>
          </w:r>
          <w:r w:rsidR="00557F95" w:rsidRPr="00244E44">
            <w:fldChar w:fldCharType="separate"/>
          </w:r>
          <w:r w:rsidR="00E63CF9" w:rsidRPr="00244E44">
            <w:rPr>
              <w:noProof/>
            </w:rPr>
            <w:t>(Schubert, Selz, &amp; Haertsch, Digital erfolgreich: Fallstudien zu strategischen E-Business-Konzepten, 2002)</w:t>
          </w:r>
          <w:r w:rsidR="00557F95" w:rsidRPr="00244E44">
            <w:rPr>
              <w:noProof/>
            </w:rPr>
            <w:fldChar w:fldCharType="end"/>
          </w:r>
        </w:sdtContent>
      </w:sdt>
      <w:r w:rsidRPr="00244E44">
        <w:t>.</w:t>
      </w:r>
    </w:p>
    <w:p w:rsidR="00C21793" w:rsidRPr="00244E44" w:rsidRDefault="00C21793" w:rsidP="00DE45AB">
      <w:r w:rsidRPr="00244E44">
        <w:t xml:space="preserve">Die Fallstudie </w:t>
      </w:r>
      <w:proofErr w:type="spellStart"/>
      <w:r w:rsidRPr="00244E44">
        <w:t>LeShop</w:t>
      </w:r>
      <w:proofErr w:type="spellEnd"/>
      <w:r w:rsidRPr="00244E44">
        <w:t xml:space="preserve"> zeigt, wie man dauerhaften Erfolg als E-Shop-Betreiber haben kann </w:t>
      </w:r>
      <w:sdt>
        <w:sdtPr>
          <w:id w:val="8694512"/>
          <w:citation/>
        </w:sdtPr>
        <w:sdtEndPr/>
        <w:sdtContent>
          <w:r w:rsidR="00294D1A" w:rsidRPr="00244E44">
            <w:fldChar w:fldCharType="begin"/>
          </w:r>
          <w:r w:rsidR="00095451" w:rsidRPr="00244E44">
            <w:instrText xml:space="preserve"> CITATION Sch11 \l 1031 </w:instrText>
          </w:r>
          <w:r w:rsidR="00294D1A" w:rsidRPr="00244E44">
            <w:fldChar w:fldCharType="separate"/>
          </w:r>
          <w:r w:rsidR="00E63CF9" w:rsidRPr="00244E44">
            <w:rPr>
              <w:noProof/>
            </w:rPr>
            <w:t>(Schubert &amp; Williams, Sustainable Competitive Advantage in E-Commerce and the Role of the Enterprise System, 2011)</w:t>
          </w:r>
          <w:r w:rsidR="00294D1A" w:rsidRPr="00244E44">
            <w:rPr>
              <w:noProof/>
            </w:rPr>
            <w:fldChar w:fldCharType="end"/>
          </w:r>
        </w:sdtContent>
      </w:sdt>
      <w:r w:rsidRPr="00244E44">
        <w:t>.</w:t>
      </w:r>
    </w:p>
    <w:p w:rsidR="00826959" w:rsidRPr="00244E44" w:rsidRDefault="00826959">
      <w:pPr>
        <w:pStyle w:val="Literatureintrag"/>
      </w:pPr>
    </w:p>
    <w:p w:rsidR="00DE45AB" w:rsidRPr="00244E44" w:rsidRDefault="00C21793">
      <w:pPr>
        <w:pStyle w:val="Literatureintrag"/>
        <w:rPr>
          <w:b/>
        </w:rPr>
      </w:pPr>
      <w:r w:rsidRPr="00244E44">
        <w:rPr>
          <w:b/>
        </w:rPr>
        <w:t>Das Literaturverzeichnis sieht dann so aus</w:t>
      </w:r>
      <w:r w:rsidR="00DE45AB" w:rsidRPr="00244E44">
        <w:rPr>
          <w:b/>
        </w:rPr>
        <w:t>:</w:t>
      </w:r>
    </w:p>
    <w:sdt>
      <w:sdtPr>
        <w:id w:val="8694404"/>
        <w:docPartObj>
          <w:docPartGallery w:val="Bibliographies"/>
          <w:docPartUnique/>
        </w:docPartObj>
      </w:sdtPr>
      <w:sdtEndPr/>
      <w:sdtContent>
        <w:p w:rsidR="00826959" w:rsidRPr="00244E44" w:rsidRDefault="00826959" w:rsidP="00826959">
          <w:r w:rsidRPr="00244E44">
            <w:t>Literaturverzeichnis</w:t>
          </w:r>
        </w:p>
        <w:sdt>
          <w:sdtPr>
            <w:id w:val="111145805"/>
            <w:bibliography/>
          </w:sdtPr>
          <w:sdtEndPr/>
          <w:sdtContent>
            <w:p w:rsidR="00E63CF9" w:rsidRPr="00244E44" w:rsidRDefault="00294D1A" w:rsidP="00E63CF9">
              <w:pPr>
                <w:pStyle w:val="Literaturverzeichnis"/>
                <w:ind w:left="720" w:hanging="720"/>
                <w:rPr>
                  <w:noProof/>
                  <w:sz w:val="24"/>
                  <w:szCs w:val="24"/>
                </w:rPr>
              </w:pPr>
              <w:r w:rsidRPr="00244E44">
                <w:fldChar w:fldCharType="begin"/>
              </w:r>
              <w:r w:rsidR="00826959" w:rsidRPr="00244E44">
                <w:instrText xml:space="preserve"> BIBLIOGRAPHY </w:instrText>
              </w:r>
              <w:r w:rsidRPr="00244E44">
                <w:fldChar w:fldCharType="separate"/>
              </w:r>
              <w:r w:rsidR="00E63CF9" w:rsidRPr="00244E44">
                <w:rPr>
                  <w:noProof/>
                </w:rPr>
                <w:t xml:space="preserve">Schubert, P., &amp; Williams, S. P. (2009). Constructing a Framework for Investigating and Visualizing ERP Benefits and Business Change. </w:t>
              </w:r>
              <w:r w:rsidR="00E63CF9" w:rsidRPr="00244E44">
                <w:rPr>
                  <w:i/>
                  <w:iCs/>
                  <w:noProof/>
                </w:rPr>
                <w:t>Proceedings of the 22nd International Bled Conference, Bled, Slovenia</w:t>
              </w:r>
              <w:r w:rsidR="00E63CF9" w:rsidRPr="00244E44">
                <w:rPr>
                  <w:noProof/>
                </w:rPr>
                <w:t>, S. 14-17.</w:t>
              </w:r>
            </w:p>
            <w:p w:rsidR="00E63CF9" w:rsidRPr="00244E44" w:rsidRDefault="00E63CF9" w:rsidP="00E63CF9">
              <w:pPr>
                <w:pStyle w:val="Literaturverzeichnis"/>
                <w:ind w:left="720" w:hanging="720"/>
                <w:rPr>
                  <w:noProof/>
                </w:rPr>
              </w:pPr>
              <w:r w:rsidRPr="00244E44">
                <w:rPr>
                  <w:noProof/>
                </w:rPr>
                <w:t xml:space="preserve">Schubert, P., &amp; Williams, S. P. (April-June 2011). Sustainable Competitive Advantage in E-Commerce and the Role of the Enterprise System. </w:t>
              </w:r>
              <w:r w:rsidRPr="00244E44">
                <w:rPr>
                  <w:i/>
                  <w:iCs/>
                  <w:noProof/>
                </w:rPr>
                <w:t>International Journal of Enterprise Information Systems (IJEIS)</w:t>
              </w:r>
              <w:r w:rsidRPr="00244E44">
                <w:rPr>
                  <w:noProof/>
                </w:rPr>
                <w:t>, S. 1-17.</w:t>
              </w:r>
            </w:p>
            <w:p w:rsidR="00E63CF9" w:rsidRPr="00244E44" w:rsidRDefault="00E63CF9" w:rsidP="00E63CF9">
              <w:pPr>
                <w:pStyle w:val="Literaturverzeichnis"/>
                <w:ind w:left="720" w:hanging="720"/>
                <w:rPr>
                  <w:noProof/>
                </w:rPr>
              </w:pPr>
              <w:r w:rsidRPr="00244E44">
                <w:rPr>
                  <w:noProof/>
                </w:rPr>
                <w:t xml:space="preserve">Schubert, P., Selz, D., &amp; Haertsch, P. (2002). </w:t>
              </w:r>
              <w:r w:rsidRPr="00244E44">
                <w:rPr>
                  <w:i/>
                  <w:iCs/>
                  <w:noProof/>
                </w:rPr>
                <w:t>Digital erfolgreich: Fallstudien zu strategischen E-Business-Konzepten.</w:t>
              </w:r>
              <w:r w:rsidRPr="00244E44">
                <w:rPr>
                  <w:noProof/>
                </w:rPr>
                <w:t xml:space="preserve"> Berlin: Springer.</w:t>
              </w:r>
            </w:p>
            <w:p w:rsidR="00826959" w:rsidRPr="00244E44" w:rsidRDefault="00294D1A" w:rsidP="00E63CF9">
              <w:r w:rsidRPr="00244E44">
                <w:fldChar w:fldCharType="end"/>
              </w:r>
            </w:p>
          </w:sdtContent>
        </w:sdt>
      </w:sdtContent>
    </w:sdt>
    <w:p w:rsidR="00983C9A" w:rsidRPr="00244E44" w:rsidRDefault="00983C9A">
      <w:pPr>
        <w:spacing w:after="0" w:line="240" w:lineRule="auto"/>
        <w:jc w:val="left"/>
        <w:rPr>
          <w:snapToGrid w:val="0"/>
          <w:color w:val="000000"/>
        </w:rPr>
      </w:pPr>
    </w:p>
    <w:p w:rsidR="00826959" w:rsidRPr="00244E44" w:rsidRDefault="00826959">
      <w:pPr>
        <w:pStyle w:val="Literatureintrag"/>
      </w:pPr>
    </w:p>
    <w:bookmarkEnd w:id="22"/>
    <w:bookmarkEnd w:id="39"/>
    <w:p w:rsidR="008F68D1" w:rsidRPr="00244E44" w:rsidRDefault="008F68D1" w:rsidP="008B05A5"/>
    <w:sectPr w:rsidR="008F68D1" w:rsidRPr="00244E44" w:rsidSect="000524F7">
      <w:headerReference w:type="default" r:id="rId15"/>
      <w:pgSz w:w="11906" w:h="16838" w:code="9"/>
      <w:pgMar w:top="1418" w:right="1134" w:bottom="1247" w:left="1588" w:header="567" w:footer="39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01A0C" w:rsidRDefault="00201A0C">
      <w:r>
        <w:separator/>
      </w:r>
    </w:p>
  </w:endnote>
  <w:endnote w:type="continuationSeparator" w:id="0">
    <w:p w:rsidR="00201A0C" w:rsidRDefault="00201A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173D" w:rsidRDefault="00294D1A" w:rsidP="005323F2">
    <w:pPr>
      <w:pStyle w:val="Fuzeile"/>
      <w:pBdr>
        <w:top w:val="single" w:sz="8" w:space="0" w:color="auto"/>
      </w:pBdr>
      <w:tabs>
        <w:tab w:val="clear" w:pos="8505"/>
        <w:tab w:val="right" w:pos="9185"/>
      </w:tabs>
      <w:ind w:right="-1"/>
    </w:pPr>
    <w:r w:rsidRPr="00AB02EC">
      <w:fldChar w:fldCharType="begin"/>
    </w:r>
    <w:r w:rsidR="002F173D" w:rsidRPr="0074534D">
      <w:instrText xml:space="preserve"> PAGE </w:instrText>
    </w:r>
    <w:r w:rsidRPr="00AB02EC">
      <w:fldChar w:fldCharType="separate"/>
    </w:r>
    <w:r w:rsidR="00C1347B">
      <w:rPr>
        <w:noProof/>
      </w:rPr>
      <w:t>8</w:t>
    </w:r>
    <w:r w:rsidRPr="00AB02EC">
      <w:fldChar w:fldCharType="end"/>
    </w:r>
    <w:r w:rsidR="002F173D" w:rsidRPr="00AB02EC">
      <w:tab/>
    </w:r>
    <w:r w:rsidR="002F173D">
      <w:t>© 20</w:t>
    </w:r>
    <w:r w:rsidR="00CF212C">
      <w:t>1</w:t>
    </w:r>
    <w:r w:rsidR="0074534D">
      <w:t>6</w:t>
    </w:r>
    <w:r w:rsidR="002F173D">
      <w:t xml:space="preserve"> Universität Koblenz-Landau</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173D" w:rsidRPr="00682940" w:rsidRDefault="00682940" w:rsidP="00682940">
    <w:pPr>
      <w:pStyle w:val="Fuzeile"/>
      <w:pBdr>
        <w:top w:val="single" w:sz="8" w:space="0" w:color="auto"/>
      </w:pBdr>
      <w:tabs>
        <w:tab w:val="clear" w:pos="8505"/>
        <w:tab w:val="right" w:pos="9185"/>
      </w:tabs>
      <w:ind w:right="-1"/>
    </w:pPr>
    <w:r>
      <w:t>© 201</w:t>
    </w:r>
    <w:r w:rsidR="0074534D">
      <w:t>6</w:t>
    </w:r>
    <w:r>
      <w:t xml:space="preserve"> Universität Koblenz-Landau</w:t>
    </w:r>
    <w:r>
      <w:tab/>
    </w:r>
    <w:r w:rsidR="00294D1A">
      <w:fldChar w:fldCharType="begin"/>
    </w:r>
    <w:r w:rsidR="00095451">
      <w:instrText xml:space="preserve"> PAGE   \* MERGEFORMAT </w:instrText>
    </w:r>
    <w:r w:rsidR="00294D1A">
      <w:fldChar w:fldCharType="separate"/>
    </w:r>
    <w:r w:rsidR="00C1347B">
      <w:rPr>
        <w:noProof/>
      </w:rPr>
      <w:t>9</w:t>
    </w:r>
    <w:r w:rsidR="00294D1A">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01A0C" w:rsidRDefault="00201A0C">
      <w:r>
        <w:separator/>
      </w:r>
    </w:p>
  </w:footnote>
  <w:footnote w:type="continuationSeparator" w:id="0">
    <w:p w:rsidR="00201A0C" w:rsidRDefault="00201A0C">
      <w:r>
        <w:continuationSeparator/>
      </w:r>
    </w:p>
  </w:footnote>
  <w:footnote w:id="1">
    <w:p w:rsidR="00E46E62" w:rsidRDefault="00E46E62" w:rsidP="00E46E62">
      <w:pPr>
        <w:pStyle w:val="Funotentext"/>
      </w:pPr>
      <w:r w:rsidRPr="00860C32">
        <w:rPr>
          <w:rStyle w:val="Funotenzeichen"/>
        </w:rPr>
        <w:footnoteRef/>
      </w:r>
      <w:r>
        <w:tab/>
        <w:t>Beispiel Fußnote.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173D" w:rsidRDefault="00F21E51" w:rsidP="00F21E51">
    <w:pPr>
      <w:pStyle w:val="Kopfzeile"/>
    </w:pP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24F7" w:rsidRDefault="000524F7" w:rsidP="00F21E51">
    <w:pPr>
      <w:pStyle w:val="Kopfzeile"/>
    </w:pPr>
    <w:r>
      <w:tab/>
    </w:r>
    <w:r w:rsidR="00294D1A">
      <w:fldChar w:fldCharType="begin"/>
    </w:r>
    <w:r>
      <w:instrText xml:space="preserve"> REF _Ref363298722 \h </w:instrText>
    </w:r>
    <w:r w:rsidR="00294D1A">
      <w:fldChar w:fldCharType="separate"/>
    </w:r>
    <w:r w:rsidR="002B0189" w:rsidRPr="00C0640E">
      <w:t>Überschrift 1</w:t>
    </w:r>
    <w:r w:rsidR="00294D1A">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24F7" w:rsidRDefault="000524F7" w:rsidP="00F21E51">
    <w:pPr>
      <w:pStyle w:val="Kopfzeile"/>
    </w:pPr>
    <w:r>
      <w:tab/>
      <w:t>Literaturverzeichnis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28106938"/>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43349120"/>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ACDABFA0"/>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62B8A848"/>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6BC842E8"/>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994E450"/>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1727B20"/>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B66C1C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47637EE"/>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B5948CFE"/>
    <w:lvl w:ilvl="0">
      <w:start w:val="1"/>
      <w:numFmt w:val="bullet"/>
      <w:lvlText w:val=""/>
      <w:lvlJc w:val="left"/>
      <w:pPr>
        <w:ind w:left="360" w:hanging="360"/>
      </w:pPr>
      <w:rPr>
        <w:rFonts w:ascii="Symbol" w:hAnsi="Symbol" w:hint="default"/>
      </w:rPr>
    </w:lvl>
  </w:abstractNum>
  <w:abstractNum w:abstractNumId="10" w15:restartNumberingAfterBreak="0">
    <w:nsid w:val="048B7357"/>
    <w:multiLevelType w:val="singleLevel"/>
    <w:tmpl w:val="0407000F"/>
    <w:lvl w:ilvl="0">
      <w:start w:val="11"/>
      <w:numFmt w:val="decimal"/>
      <w:lvlText w:val="%1."/>
      <w:lvlJc w:val="left"/>
      <w:pPr>
        <w:tabs>
          <w:tab w:val="num" w:pos="360"/>
        </w:tabs>
        <w:ind w:left="360" w:hanging="360"/>
      </w:pPr>
      <w:rPr>
        <w:rFonts w:hint="default"/>
      </w:rPr>
    </w:lvl>
  </w:abstractNum>
  <w:abstractNum w:abstractNumId="11" w15:restartNumberingAfterBreak="0">
    <w:nsid w:val="0D3604BB"/>
    <w:multiLevelType w:val="multilevel"/>
    <w:tmpl w:val="2676C7E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15:restartNumberingAfterBreak="0">
    <w:nsid w:val="0F0611A5"/>
    <w:multiLevelType w:val="singleLevel"/>
    <w:tmpl w:val="27CC3B20"/>
    <w:lvl w:ilvl="0">
      <w:start w:val="10"/>
      <w:numFmt w:val="decimal"/>
      <w:lvlText w:val="%1."/>
      <w:lvlJc w:val="left"/>
      <w:pPr>
        <w:tabs>
          <w:tab w:val="num" w:pos="705"/>
        </w:tabs>
        <w:ind w:left="705" w:hanging="705"/>
      </w:pPr>
      <w:rPr>
        <w:rFonts w:hint="default"/>
      </w:rPr>
    </w:lvl>
  </w:abstractNum>
  <w:abstractNum w:abstractNumId="13" w15:restartNumberingAfterBreak="0">
    <w:nsid w:val="37EE5272"/>
    <w:multiLevelType w:val="singleLevel"/>
    <w:tmpl w:val="13F26DB8"/>
    <w:lvl w:ilvl="0">
      <w:start w:val="9"/>
      <w:numFmt w:val="decimal"/>
      <w:lvlText w:val="%1."/>
      <w:lvlJc w:val="left"/>
      <w:pPr>
        <w:tabs>
          <w:tab w:val="num" w:pos="360"/>
        </w:tabs>
        <w:ind w:left="360" w:hanging="360"/>
      </w:pPr>
      <w:rPr>
        <w:rFonts w:hint="default"/>
      </w:rPr>
    </w:lvl>
  </w:abstractNum>
  <w:abstractNum w:abstractNumId="14" w15:restartNumberingAfterBreak="0">
    <w:nsid w:val="3D470117"/>
    <w:multiLevelType w:val="singleLevel"/>
    <w:tmpl w:val="EA94BD5A"/>
    <w:lvl w:ilvl="0">
      <w:start w:val="1"/>
      <w:numFmt w:val="decimal"/>
      <w:lvlText w:val="%1."/>
      <w:lvlJc w:val="left"/>
      <w:pPr>
        <w:tabs>
          <w:tab w:val="num" w:pos="705"/>
        </w:tabs>
        <w:ind w:left="705" w:hanging="705"/>
      </w:pPr>
      <w:rPr>
        <w:rFonts w:hint="default"/>
      </w:rPr>
    </w:lvl>
  </w:abstractNum>
  <w:abstractNum w:abstractNumId="15" w15:restartNumberingAfterBreak="0">
    <w:nsid w:val="435556DA"/>
    <w:multiLevelType w:val="singleLevel"/>
    <w:tmpl w:val="61AA3490"/>
    <w:lvl w:ilvl="0">
      <w:start w:val="1"/>
      <w:numFmt w:val="lowerLetter"/>
      <w:lvlText w:val="%1."/>
      <w:lvlJc w:val="left"/>
      <w:pPr>
        <w:tabs>
          <w:tab w:val="num" w:pos="360"/>
        </w:tabs>
        <w:ind w:left="360" w:hanging="360"/>
      </w:pPr>
      <w:rPr>
        <w:rFonts w:hint="default"/>
      </w:rPr>
    </w:lvl>
  </w:abstractNum>
  <w:abstractNum w:abstractNumId="16" w15:restartNumberingAfterBreak="0">
    <w:nsid w:val="4F792D7F"/>
    <w:multiLevelType w:val="multilevel"/>
    <w:tmpl w:val="F534734C"/>
    <w:lvl w:ilvl="0">
      <w:start w:val="1"/>
      <w:numFmt w:val="decimal"/>
      <w:pStyle w:val="berschrift1"/>
      <w:lvlText w:val="%1"/>
      <w:lvlJc w:val="left"/>
      <w:pPr>
        <w:tabs>
          <w:tab w:val="num" w:pos="432"/>
        </w:tabs>
        <w:ind w:left="432" w:hanging="432"/>
      </w:pPr>
      <w:rPr>
        <w:rFonts w:hint="default"/>
      </w:rPr>
    </w:lvl>
    <w:lvl w:ilvl="1">
      <w:start w:val="1"/>
      <w:numFmt w:val="decimal"/>
      <w:pStyle w:val="berschrift2"/>
      <w:lvlText w:val="%1.%2"/>
      <w:lvlJc w:val="left"/>
      <w:pPr>
        <w:tabs>
          <w:tab w:val="num" w:pos="576"/>
        </w:tabs>
        <w:ind w:left="576" w:hanging="576"/>
      </w:pPr>
      <w:rPr>
        <w:rFonts w:hint="default"/>
      </w:rPr>
    </w:lvl>
    <w:lvl w:ilvl="2">
      <w:start w:val="1"/>
      <w:numFmt w:val="decimal"/>
      <w:pStyle w:val="berschrift3"/>
      <w:lvlText w:val="%1.%2.%3"/>
      <w:lvlJc w:val="left"/>
      <w:pPr>
        <w:tabs>
          <w:tab w:val="num" w:pos="720"/>
        </w:tabs>
        <w:ind w:left="720" w:hanging="720"/>
      </w:pPr>
      <w:rPr>
        <w:rFonts w:hint="default"/>
      </w:rPr>
    </w:lvl>
    <w:lvl w:ilvl="3">
      <w:start w:val="1"/>
      <w:numFmt w:val="decimal"/>
      <w:pStyle w:val="berschrift4"/>
      <w:lvlText w:val="%1.%2.%3.%4"/>
      <w:lvlJc w:val="left"/>
      <w:pPr>
        <w:tabs>
          <w:tab w:val="num" w:pos="864"/>
        </w:tabs>
        <w:ind w:left="864" w:hanging="864"/>
      </w:pPr>
      <w:rPr>
        <w:rFonts w:hint="default"/>
      </w:rPr>
    </w:lvl>
    <w:lvl w:ilvl="4">
      <w:start w:val="1"/>
      <w:numFmt w:val="decimal"/>
      <w:pStyle w:val="berschrift5"/>
      <w:lvlText w:val="%1.%2.%3.%4.%5"/>
      <w:lvlJc w:val="left"/>
      <w:pPr>
        <w:tabs>
          <w:tab w:val="num" w:pos="1008"/>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17" w15:restartNumberingAfterBreak="0">
    <w:nsid w:val="5EAE1345"/>
    <w:multiLevelType w:val="singleLevel"/>
    <w:tmpl w:val="C922AD12"/>
    <w:lvl w:ilvl="0">
      <w:start w:val="1"/>
      <w:numFmt w:val="decimal"/>
      <w:lvlText w:val="%1."/>
      <w:lvlJc w:val="left"/>
      <w:pPr>
        <w:tabs>
          <w:tab w:val="num" w:pos="705"/>
        </w:tabs>
        <w:ind w:left="705" w:hanging="705"/>
      </w:pPr>
      <w:rPr>
        <w:rFonts w:hint="default"/>
      </w:rPr>
    </w:lvl>
  </w:abstractNum>
  <w:abstractNum w:abstractNumId="18" w15:restartNumberingAfterBreak="0">
    <w:nsid w:val="6BD93373"/>
    <w:multiLevelType w:val="singleLevel"/>
    <w:tmpl w:val="F6469400"/>
    <w:lvl w:ilvl="0">
      <w:start w:val="9"/>
      <w:numFmt w:val="decimal"/>
      <w:lvlText w:val="%1."/>
      <w:lvlJc w:val="left"/>
      <w:pPr>
        <w:tabs>
          <w:tab w:val="num" w:pos="570"/>
        </w:tabs>
        <w:ind w:left="570" w:hanging="570"/>
      </w:pPr>
      <w:rPr>
        <w:rFonts w:hint="default"/>
      </w:rPr>
    </w:lvl>
  </w:abstractNum>
  <w:num w:numId="1">
    <w:abstractNumId w:val="14"/>
  </w:num>
  <w:num w:numId="2">
    <w:abstractNumId w:val="17"/>
  </w:num>
  <w:num w:numId="3">
    <w:abstractNumId w:val="12"/>
  </w:num>
  <w:num w:numId="4">
    <w:abstractNumId w:val="10"/>
  </w:num>
  <w:num w:numId="5">
    <w:abstractNumId w:val="11"/>
  </w:num>
  <w:num w:numId="6">
    <w:abstractNumId w:val="18"/>
  </w:num>
  <w:num w:numId="7">
    <w:abstractNumId w:val="13"/>
  </w:num>
  <w:num w:numId="8">
    <w:abstractNumId w:val="13"/>
    <w:lvlOverride w:ilvl="0">
      <w:startOverride w:val="9"/>
    </w:lvlOverride>
  </w:num>
  <w:num w:numId="9">
    <w:abstractNumId w:val="15"/>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16"/>
  </w:num>
  <w:num w:numId="21">
    <w:abstractNumId w:val="9"/>
  </w:num>
  <w:num w:numId="22">
    <w:abstractNumId w:val="7"/>
  </w:num>
  <w:num w:numId="23">
    <w:abstractNumId w:val="6"/>
  </w:num>
  <w:num w:numId="24">
    <w:abstractNumId w:val="5"/>
  </w:num>
  <w:num w:numId="25">
    <w:abstractNumId w:val="4"/>
  </w:num>
  <w:num w:numId="26">
    <w:abstractNumId w:val="8"/>
  </w:num>
  <w:num w:numId="27">
    <w:abstractNumId w:val="3"/>
  </w:num>
  <w:num w:numId="28">
    <w:abstractNumId w:val="2"/>
  </w:num>
  <w:num w:numId="29">
    <w:abstractNumId w:val="1"/>
  </w:num>
  <w:num w:numId="30">
    <w:abstractNumId w:val="0"/>
  </w:num>
  <w:num w:numId="31">
    <w:abstractNumId w:val="16"/>
  </w:num>
  <w:num w:numId="32">
    <w:abstractNumId w:val="16"/>
  </w:num>
  <w:num w:numId="33">
    <w:abstractNumId w:val="16"/>
  </w:num>
  <w:num w:numId="34">
    <w:abstractNumId w:val="16"/>
  </w:num>
  <w:num w:numId="35">
    <w:abstractNumId w:val="16"/>
  </w:num>
  <w:num w:numId="36">
    <w:abstractNumId w:val="16"/>
  </w:num>
  <w:num w:numId="37">
    <w:abstractNumId w:val="16"/>
  </w:num>
  <w:num w:numId="38">
    <w:abstractNumId w:val="16"/>
  </w:num>
  <w:num w:numId="3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activeWritingStyle w:appName="MSWord" w:lang="en-US" w:vendorID="64" w:dllVersion="131078" w:nlCheck="1" w:checkStyle="0"/>
  <w:activeWritingStyle w:appName="MSWord" w:lang="de-DE" w:vendorID="64" w:dllVersion="131078" w:nlCheck="1" w:checkStyle="0"/>
  <w:activeWritingStyle w:appName="MSWord" w:lang="en-GB" w:vendorID="64" w:dllVersion="131078" w:nlCheck="1" w:checkStyle="0"/>
  <w:activeWritingStyle w:appName="MSWord" w:lang="de-DE" w:vendorID="9" w:dllVersion="512" w:checkStyle="1"/>
  <w:activeWritingStyle w:appName="MSWord" w:lang="de-CH" w:vendorID="9" w:dllVersion="512" w:checkStyle="1"/>
  <w:activeWritingStyle w:appName="MSWord" w:lang="de-CH" w:vendorID="3" w:dllVersion="517" w:checkStyle="1"/>
  <w:activeWritingStyle w:appName="MSWord" w:lang="it-IT" w:vendorID="3" w:dllVersion="517" w:checkStyle="1"/>
  <w:proofState w:spelling="clean" w:grammar="clean"/>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09"/>
  <w:autoHyphenation/>
  <w:hyphenationZone w:val="142"/>
  <w:doNotHyphenateCaps/>
  <w:evenAndOddHeaders/>
  <w:drawingGridHorizontalSpacing w:val="11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6002"/>
    <w:rsid w:val="0000498E"/>
    <w:rsid w:val="0000666F"/>
    <w:rsid w:val="00011988"/>
    <w:rsid w:val="000149EE"/>
    <w:rsid w:val="00025FAD"/>
    <w:rsid w:val="00031586"/>
    <w:rsid w:val="0003311E"/>
    <w:rsid w:val="000524F7"/>
    <w:rsid w:val="0005453C"/>
    <w:rsid w:val="00091142"/>
    <w:rsid w:val="00095451"/>
    <w:rsid w:val="000A0FB9"/>
    <w:rsid w:val="000C4AA8"/>
    <w:rsid w:val="000D1D05"/>
    <w:rsid w:val="000E3B7B"/>
    <w:rsid w:val="000F16FE"/>
    <w:rsid w:val="0011399D"/>
    <w:rsid w:val="00142E37"/>
    <w:rsid w:val="001627ED"/>
    <w:rsid w:val="001A0864"/>
    <w:rsid w:val="001A5968"/>
    <w:rsid w:val="001B31FD"/>
    <w:rsid w:val="001C5DE4"/>
    <w:rsid w:val="001E0D39"/>
    <w:rsid w:val="001E6E38"/>
    <w:rsid w:val="00201A0C"/>
    <w:rsid w:val="0021130B"/>
    <w:rsid w:val="0023459E"/>
    <w:rsid w:val="00244E44"/>
    <w:rsid w:val="00251A18"/>
    <w:rsid w:val="002605AF"/>
    <w:rsid w:val="00263BAC"/>
    <w:rsid w:val="00266F53"/>
    <w:rsid w:val="00270AB5"/>
    <w:rsid w:val="00272AE1"/>
    <w:rsid w:val="00273E2E"/>
    <w:rsid w:val="00287574"/>
    <w:rsid w:val="002877E5"/>
    <w:rsid w:val="00294D1A"/>
    <w:rsid w:val="002B0189"/>
    <w:rsid w:val="002B0694"/>
    <w:rsid w:val="002C0572"/>
    <w:rsid w:val="002F173D"/>
    <w:rsid w:val="002F4536"/>
    <w:rsid w:val="002F6002"/>
    <w:rsid w:val="002F618C"/>
    <w:rsid w:val="00312ECB"/>
    <w:rsid w:val="003303E8"/>
    <w:rsid w:val="00331D01"/>
    <w:rsid w:val="00371DF2"/>
    <w:rsid w:val="00383C23"/>
    <w:rsid w:val="00391A97"/>
    <w:rsid w:val="00396D64"/>
    <w:rsid w:val="003A365E"/>
    <w:rsid w:val="003A3B7D"/>
    <w:rsid w:val="003A74DF"/>
    <w:rsid w:val="003D383C"/>
    <w:rsid w:val="003D3CED"/>
    <w:rsid w:val="004046D2"/>
    <w:rsid w:val="00424503"/>
    <w:rsid w:val="004308B1"/>
    <w:rsid w:val="0044007D"/>
    <w:rsid w:val="00450B20"/>
    <w:rsid w:val="004574A6"/>
    <w:rsid w:val="00457BF1"/>
    <w:rsid w:val="00465F78"/>
    <w:rsid w:val="00495577"/>
    <w:rsid w:val="004A1EF8"/>
    <w:rsid w:val="004A4BC5"/>
    <w:rsid w:val="004B566B"/>
    <w:rsid w:val="004B7F83"/>
    <w:rsid w:val="004D7744"/>
    <w:rsid w:val="004E3C4D"/>
    <w:rsid w:val="004E5BBC"/>
    <w:rsid w:val="00524B5D"/>
    <w:rsid w:val="005323F2"/>
    <w:rsid w:val="00536B69"/>
    <w:rsid w:val="00542294"/>
    <w:rsid w:val="00557F95"/>
    <w:rsid w:val="005669B6"/>
    <w:rsid w:val="005711BC"/>
    <w:rsid w:val="005763FA"/>
    <w:rsid w:val="0059158F"/>
    <w:rsid w:val="0059534E"/>
    <w:rsid w:val="005B1DEF"/>
    <w:rsid w:val="005B5DEF"/>
    <w:rsid w:val="005E2E04"/>
    <w:rsid w:val="005F296D"/>
    <w:rsid w:val="005F3C66"/>
    <w:rsid w:val="005F438B"/>
    <w:rsid w:val="00611FD6"/>
    <w:rsid w:val="00620821"/>
    <w:rsid w:val="006363FE"/>
    <w:rsid w:val="006472FF"/>
    <w:rsid w:val="00662016"/>
    <w:rsid w:val="00674AE5"/>
    <w:rsid w:val="006815FC"/>
    <w:rsid w:val="00682940"/>
    <w:rsid w:val="00683087"/>
    <w:rsid w:val="00693B74"/>
    <w:rsid w:val="00694762"/>
    <w:rsid w:val="00696401"/>
    <w:rsid w:val="006A128D"/>
    <w:rsid w:val="006A554A"/>
    <w:rsid w:val="006A6882"/>
    <w:rsid w:val="006C2F35"/>
    <w:rsid w:val="006C4550"/>
    <w:rsid w:val="006C5048"/>
    <w:rsid w:val="006D5DC3"/>
    <w:rsid w:val="006E4F23"/>
    <w:rsid w:val="006F7EF8"/>
    <w:rsid w:val="00702EC4"/>
    <w:rsid w:val="0071468A"/>
    <w:rsid w:val="00716FED"/>
    <w:rsid w:val="0074534D"/>
    <w:rsid w:val="00752E4A"/>
    <w:rsid w:val="0076495D"/>
    <w:rsid w:val="00792E80"/>
    <w:rsid w:val="007A177B"/>
    <w:rsid w:val="007A4F1B"/>
    <w:rsid w:val="007C43D5"/>
    <w:rsid w:val="007C643A"/>
    <w:rsid w:val="007E2F7F"/>
    <w:rsid w:val="007E7F56"/>
    <w:rsid w:val="00820E41"/>
    <w:rsid w:val="00826959"/>
    <w:rsid w:val="008441BF"/>
    <w:rsid w:val="00855F36"/>
    <w:rsid w:val="00860C32"/>
    <w:rsid w:val="008710D3"/>
    <w:rsid w:val="00895A7E"/>
    <w:rsid w:val="008966A5"/>
    <w:rsid w:val="008A70C3"/>
    <w:rsid w:val="008B05A5"/>
    <w:rsid w:val="008C0AD5"/>
    <w:rsid w:val="008F68D1"/>
    <w:rsid w:val="009035D4"/>
    <w:rsid w:val="00923D4A"/>
    <w:rsid w:val="00926B3F"/>
    <w:rsid w:val="009519C2"/>
    <w:rsid w:val="0095706A"/>
    <w:rsid w:val="00961D5A"/>
    <w:rsid w:val="00983C9A"/>
    <w:rsid w:val="009B3ED6"/>
    <w:rsid w:val="009B5B6F"/>
    <w:rsid w:val="009D16B1"/>
    <w:rsid w:val="009D3D5C"/>
    <w:rsid w:val="009D744C"/>
    <w:rsid w:val="009E05EB"/>
    <w:rsid w:val="009E09B5"/>
    <w:rsid w:val="009F4FF7"/>
    <w:rsid w:val="009F5C5C"/>
    <w:rsid w:val="009F7798"/>
    <w:rsid w:val="00A71427"/>
    <w:rsid w:val="00A74072"/>
    <w:rsid w:val="00A77973"/>
    <w:rsid w:val="00AB02EC"/>
    <w:rsid w:val="00AB1103"/>
    <w:rsid w:val="00AB1C4F"/>
    <w:rsid w:val="00AD15AA"/>
    <w:rsid w:val="00AD72B3"/>
    <w:rsid w:val="00AF292C"/>
    <w:rsid w:val="00B45AB1"/>
    <w:rsid w:val="00B51A80"/>
    <w:rsid w:val="00B520F1"/>
    <w:rsid w:val="00B52A31"/>
    <w:rsid w:val="00B61F9A"/>
    <w:rsid w:val="00B83CE2"/>
    <w:rsid w:val="00B84ED8"/>
    <w:rsid w:val="00B86EFF"/>
    <w:rsid w:val="00B90E5A"/>
    <w:rsid w:val="00B973FC"/>
    <w:rsid w:val="00BA2668"/>
    <w:rsid w:val="00BA59B8"/>
    <w:rsid w:val="00BF77D4"/>
    <w:rsid w:val="00C0640E"/>
    <w:rsid w:val="00C1347B"/>
    <w:rsid w:val="00C15175"/>
    <w:rsid w:val="00C15F5A"/>
    <w:rsid w:val="00C21793"/>
    <w:rsid w:val="00C26571"/>
    <w:rsid w:val="00C312F9"/>
    <w:rsid w:val="00C32BB2"/>
    <w:rsid w:val="00C33236"/>
    <w:rsid w:val="00C460FA"/>
    <w:rsid w:val="00C65CC2"/>
    <w:rsid w:val="00C86B26"/>
    <w:rsid w:val="00C95491"/>
    <w:rsid w:val="00CA0B7C"/>
    <w:rsid w:val="00CA47C3"/>
    <w:rsid w:val="00CA58C5"/>
    <w:rsid w:val="00CB5398"/>
    <w:rsid w:val="00CF212C"/>
    <w:rsid w:val="00CF2D5F"/>
    <w:rsid w:val="00CF41E9"/>
    <w:rsid w:val="00D01BB0"/>
    <w:rsid w:val="00D32CD1"/>
    <w:rsid w:val="00D33BC6"/>
    <w:rsid w:val="00D344CF"/>
    <w:rsid w:val="00D36943"/>
    <w:rsid w:val="00D40576"/>
    <w:rsid w:val="00D408E1"/>
    <w:rsid w:val="00D42BD1"/>
    <w:rsid w:val="00D45B09"/>
    <w:rsid w:val="00D46926"/>
    <w:rsid w:val="00D5235B"/>
    <w:rsid w:val="00D532F3"/>
    <w:rsid w:val="00D54385"/>
    <w:rsid w:val="00D57655"/>
    <w:rsid w:val="00D57B72"/>
    <w:rsid w:val="00D57D42"/>
    <w:rsid w:val="00D63EBF"/>
    <w:rsid w:val="00D64246"/>
    <w:rsid w:val="00D72026"/>
    <w:rsid w:val="00D74703"/>
    <w:rsid w:val="00D87766"/>
    <w:rsid w:val="00DB1F76"/>
    <w:rsid w:val="00DD17BC"/>
    <w:rsid w:val="00DE45AB"/>
    <w:rsid w:val="00DE7C83"/>
    <w:rsid w:val="00E03F4C"/>
    <w:rsid w:val="00E274DE"/>
    <w:rsid w:val="00E31F2B"/>
    <w:rsid w:val="00E34817"/>
    <w:rsid w:val="00E40749"/>
    <w:rsid w:val="00E40CD3"/>
    <w:rsid w:val="00E46E62"/>
    <w:rsid w:val="00E47745"/>
    <w:rsid w:val="00E63CF9"/>
    <w:rsid w:val="00E7149F"/>
    <w:rsid w:val="00E7508F"/>
    <w:rsid w:val="00E76B2A"/>
    <w:rsid w:val="00E917F7"/>
    <w:rsid w:val="00EA3151"/>
    <w:rsid w:val="00EB33FE"/>
    <w:rsid w:val="00EB7276"/>
    <w:rsid w:val="00EC63DC"/>
    <w:rsid w:val="00ED1BFF"/>
    <w:rsid w:val="00EE2DAB"/>
    <w:rsid w:val="00EE727D"/>
    <w:rsid w:val="00EE7336"/>
    <w:rsid w:val="00F002BC"/>
    <w:rsid w:val="00F17032"/>
    <w:rsid w:val="00F21E51"/>
    <w:rsid w:val="00F30986"/>
    <w:rsid w:val="00F47636"/>
    <w:rsid w:val="00F518BF"/>
    <w:rsid w:val="00F53E8D"/>
    <w:rsid w:val="00F61938"/>
    <w:rsid w:val="00F64853"/>
    <w:rsid w:val="00F652AC"/>
    <w:rsid w:val="00F743CA"/>
    <w:rsid w:val="00F86BC1"/>
    <w:rsid w:val="00F940A6"/>
    <w:rsid w:val="00FA44B5"/>
    <w:rsid w:val="00FA47AA"/>
    <w:rsid w:val="00FB110A"/>
    <w:rsid w:val="00FD161A"/>
    <w:rsid w:val="00FF13B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2BE2578"/>
  <w15:docId w15:val="{C6D32DE5-11F2-4BFA-9238-7A3A3EFE19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2">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Standard">
    <w:name w:val="Normal"/>
    <w:qFormat/>
    <w:rsid w:val="00E7149F"/>
    <w:pPr>
      <w:spacing w:after="120" w:line="324" w:lineRule="auto"/>
      <w:jc w:val="both"/>
    </w:pPr>
    <w:rPr>
      <w:rFonts w:asciiTheme="minorHAnsi" w:hAnsiTheme="minorHAnsi"/>
      <w:sz w:val="22"/>
    </w:rPr>
  </w:style>
  <w:style w:type="paragraph" w:styleId="berschrift1">
    <w:name w:val="heading 1"/>
    <w:basedOn w:val="Standard"/>
    <w:next w:val="Standard"/>
    <w:link w:val="berschrift1Zchn"/>
    <w:uiPriority w:val="9"/>
    <w:qFormat/>
    <w:rsid w:val="006A554A"/>
    <w:pPr>
      <w:keepNext/>
      <w:numPr>
        <w:numId w:val="39"/>
      </w:numPr>
      <w:tabs>
        <w:tab w:val="clear" w:pos="432"/>
        <w:tab w:val="left" w:pos="567"/>
      </w:tabs>
      <w:spacing w:before="360"/>
      <w:ind w:left="567" w:hanging="567"/>
      <w:outlineLvl w:val="0"/>
    </w:pPr>
    <w:rPr>
      <w:b/>
      <w:kern w:val="28"/>
      <w:sz w:val="28"/>
    </w:rPr>
  </w:style>
  <w:style w:type="paragraph" w:styleId="berschrift2">
    <w:name w:val="heading 2"/>
    <w:basedOn w:val="berschrift1"/>
    <w:next w:val="Standard"/>
    <w:qFormat/>
    <w:rsid w:val="001A0864"/>
    <w:pPr>
      <w:numPr>
        <w:ilvl w:val="1"/>
      </w:numPr>
      <w:outlineLvl w:val="1"/>
    </w:pPr>
    <w:rPr>
      <w:sz w:val="22"/>
    </w:rPr>
  </w:style>
  <w:style w:type="paragraph" w:styleId="berschrift3">
    <w:name w:val="heading 3"/>
    <w:basedOn w:val="berschrift2"/>
    <w:next w:val="Standard"/>
    <w:qFormat/>
    <w:rsid w:val="001A0864"/>
    <w:pPr>
      <w:numPr>
        <w:ilvl w:val="2"/>
      </w:numPr>
      <w:outlineLvl w:val="2"/>
    </w:pPr>
  </w:style>
  <w:style w:type="paragraph" w:styleId="berschrift4">
    <w:name w:val="heading 4"/>
    <w:basedOn w:val="berschrift3"/>
    <w:next w:val="Standard"/>
    <w:qFormat/>
    <w:rsid w:val="001A0864"/>
    <w:pPr>
      <w:numPr>
        <w:ilvl w:val="3"/>
      </w:numPr>
      <w:outlineLvl w:val="3"/>
    </w:pPr>
  </w:style>
  <w:style w:type="paragraph" w:styleId="berschrift5">
    <w:name w:val="heading 5"/>
    <w:basedOn w:val="Standard"/>
    <w:next w:val="Standard"/>
    <w:qFormat/>
    <w:rsid w:val="001A0864"/>
    <w:pPr>
      <w:numPr>
        <w:ilvl w:val="4"/>
        <w:numId w:val="39"/>
      </w:numPr>
      <w:spacing w:before="240" w:after="60"/>
      <w:outlineLvl w:val="4"/>
    </w:pPr>
  </w:style>
  <w:style w:type="paragraph" w:styleId="berschrift6">
    <w:name w:val="heading 6"/>
    <w:basedOn w:val="Standard"/>
    <w:next w:val="Standard"/>
    <w:qFormat/>
    <w:rsid w:val="001A0864"/>
    <w:pPr>
      <w:numPr>
        <w:ilvl w:val="5"/>
        <w:numId w:val="39"/>
      </w:numPr>
      <w:spacing w:before="240" w:after="60"/>
      <w:outlineLvl w:val="5"/>
    </w:pPr>
    <w:rPr>
      <w:rFonts w:ascii="Times New Roman" w:hAnsi="Times New Roman"/>
      <w:i/>
    </w:rPr>
  </w:style>
  <w:style w:type="paragraph" w:styleId="berschrift7">
    <w:name w:val="heading 7"/>
    <w:basedOn w:val="Standard"/>
    <w:next w:val="Standard"/>
    <w:qFormat/>
    <w:rsid w:val="001A0864"/>
    <w:pPr>
      <w:numPr>
        <w:ilvl w:val="6"/>
        <w:numId w:val="39"/>
      </w:numPr>
      <w:spacing w:before="240" w:after="60"/>
      <w:outlineLvl w:val="6"/>
    </w:pPr>
    <w:rPr>
      <w:sz w:val="20"/>
    </w:rPr>
  </w:style>
  <w:style w:type="paragraph" w:styleId="berschrift8">
    <w:name w:val="heading 8"/>
    <w:basedOn w:val="Standard"/>
    <w:next w:val="Standard"/>
    <w:qFormat/>
    <w:rsid w:val="001A0864"/>
    <w:pPr>
      <w:numPr>
        <w:ilvl w:val="7"/>
        <w:numId w:val="39"/>
      </w:numPr>
      <w:spacing w:before="240" w:after="60"/>
      <w:outlineLvl w:val="7"/>
    </w:pPr>
    <w:rPr>
      <w:i/>
      <w:sz w:val="20"/>
    </w:rPr>
  </w:style>
  <w:style w:type="paragraph" w:styleId="berschrift9">
    <w:name w:val="heading 9"/>
    <w:basedOn w:val="Standard"/>
    <w:next w:val="Standard"/>
    <w:qFormat/>
    <w:rsid w:val="001A0864"/>
    <w:pPr>
      <w:numPr>
        <w:ilvl w:val="8"/>
        <w:numId w:val="39"/>
      </w:numPr>
      <w:spacing w:before="240" w:after="60"/>
      <w:outlineLvl w:val="8"/>
    </w:pPr>
    <w:rPr>
      <w:b/>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Abkrzungsverzeichnis">
    <w:name w:val="Abkürzungsverzeichnis"/>
    <w:basedOn w:val="Standard"/>
    <w:rsid w:val="001A0864"/>
    <w:pPr>
      <w:tabs>
        <w:tab w:val="left" w:pos="1701"/>
      </w:tabs>
    </w:pPr>
  </w:style>
  <w:style w:type="paragraph" w:styleId="Verzeichnis1">
    <w:name w:val="toc 1"/>
    <w:basedOn w:val="Standard"/>
    <w:next w:val="Standard"/>
    <w:uiPriority w:val="39"/>
    <w:rsid w:val="00C26571"/>
    <w:pPr>
      <w:tabs>
        <w:tab w:val="right" w:leader="dot" w:pos="9185"/>
      </w:tabs>
      <w:spacing w:before="120" w:line="240" w:lineRule="auto"/>
      <w:ind w:left="567" w:hanging="567"/>
    </w:pPr>
    <w:rPr>
      <w:noProof/>
    </w:rPr>
  </w:style>
  <w:style w:type="paragraph" w:styleId="Verzeichnis2">
    <w:name w:val="toc 2"/>
    <w:basedOn w:val="Verzeichnis1"/>
    <w:next w:val="Standard"/>
    <w:uiPriority w:val="39"/>
    <w:rsid w:val="00792E80"/>
    <w:pPr>
      <w:tabs>
        <w:tab w:val="left" w:pos="1134"/>
      </w:tabs>
      <w:spacing w:before="0"/>
      <w:ind w:left="1134" w:right="-30"/>
      <w:jc w:val="left"/>
    </w:pPr>
  </w:style>
  <w:style w:type="paragraph" w:styleId="Verzeichnis3">
    <w:name w:val="toc 3"/>
    <w:basedOn w:val="Verzeichnis2"/>
    <w:next w:val="Standard"/>
    <w:uiPriority w:val="39"/>
    <w:rsid w:val="001A0864"/>
    <w:pPr>
      <w:ind w:left="1843" w:hanging="709"/>
    </w:pPr>
  </w:style>
  <w:style w:type="paragraph" w:styleId="Verzeichnis4">
    <w:name w:val="toc 4"/>
    <w:basedOn w:val="Verzeichnis3"/>
    <w:next w:val="Standard"/>
    <w:semiHidden/>
    <w:rsid w:val="001A0864"/>
    <w:pPr>
      <w:tabs>
        <w:tab w:val="right" w:leader="dot" w:pos="8493"/>
      </w:tabs>
      <w:ind w:left="2694" w:hanging="851"/>
    </w:pPr>
  </w:style>
  <w:style w:type="paragraph" w:styleId="Verzeichnis5">
    <w:name w:val="toc 5"/>
    <w:basedOn w:val="Standard"/>
    <w:next w:val="Standard"/>
    <w:autoRedefine/>
    <w:semiHidden/>
    <w:rsid w:val="001A0864"/>
    <w:pPr>
      <w:ind w:left="960"/>
    </w:pPr>
  </w:style>
  <w:style w:type="paragraph" w:styleId="Verzeichnis6">
    <w:name w:val="toc 6"/>
    <w:basedOn w:val="Standard"/>
    <w:next w:val="Standard"/>
    <w:autoRedefine/>
    <w:semiHidden/>
    <w:rsid w:val="001A0864"/>
    <w:pPr>
      <w:ind w:left="1200"/>
    </w:pPr>
  </w:style>
  <w:style w:type="paragraph" w:styleId="Verzeichnis7">
    <w:name w:val="toc 7"/>
    <w:basedOn w:val="Standard"/>
    <w:next w:val="Standard"/>
    <w:autoRedefine/>
    <w:semiHidden/>
    <w:rsid w:val="001A0864"/>
    <w:pPr>
      <w:ind w:left="1440"/>
    </w:pPr>
  </w:style>
  <w:style w:type="paragraph" w:styleId="Verzeichnis8">
    <w:name w:val="toc 8"/>
    <w:basedOn w:val="Standard"/>
    <w:next w:val="Standard"/>
    <w:autoRedefine/>
    <w:semiHidden/>
    <w:rsid w:val="001A0864"/>
    <w:pPr>
      <w:ind w:left="1680"/>
    </w:pPr>
  </w:style>
  <w:style w:type="paragraph" w:styleId="Verzeichnis9">
    <w:name w:val="toc 9"/>
    <w:basedOn w:val="Standard"/>
    <w:next w:val="Standard"/>
    <w:autoRedefine/>
    <w:semiHidden/>
    <w:rsid w:val="001A0864"/>
    <w:pPr>
      <w:ind w:left="1920"/>
    </w:pPr>
  </w:style>
  <w:style w:type="character" w:styleId="Hyperlink">
    <w:name w:val="Hyperlink"/>
    <w:basedOn w:val="Absatz-Standardschriftart"/>
    <w:uiPriority w:val="99"/>
    <w:rsid w:val="001A0864"/>
    <w:rPr>
      <w:color w:val="0000FF"/>
      <w:u w:val="single"/>
    </w:rPr>
  </w:style>
  <w:style w:type="paragraph" w:customStyle="1" w:styleId="Infofeld">
    <w:name w:val="Infofeld"/>
    <w:basedOn w:val="Standard"/>
    <w:next w:val="Standard"/>
    <w:rsid w:val="001A0864"/>
    <w:pPr>
      <w:ind w:left="709"/>
    </w:pPr>
    <w:rPr>
      <w:sz w:val="20"/>
    </w:rPr>
  </w:style>
  <w:style w:type="paragraph" w:styleId="Funotentext">
    <w:name w:val="footnote text"/>
    <w:basedOn w:val="Standard"/>
    <w:semiHidden/>
    <w:rsid w:val="001A0864"/>
    <w:pPr>
      <w:spacing w:line="240" w:lineRule="auto"/>
      <w:ind w:left="284" w:hanging="284"/>
    </w:pPr>
    <w:rPr>
      <w:sz w:val="20"/>
    </w:rPr>
  </w:style>
  <w:style w:type="character" w:styleId="Funotenzeichen">
    <w:name w:val="footnote reference"/>
    <w:basedOn w:val="Absatz-Standardschriftart"/>
    <w:semiHidden/>
    <w:rsid w:val="001A0864"/>
    <w:rPr>
      <w:vertAlign w:val="superscript"/>
    </w:rPr>
  </w:style>
  <w:style w:type="paragraph" w:customStyle="1" w:styleId="Hypothese">
    <w:name w:val="Hypothese"/>
    <w:basedOn w:val="Standard"/>
    <w:next w:val="Standard"/>
    <w:rsid w:val="001A0864"/>
    <w:pPr>
      <w:tabs>
        <w:tab w:val="left" w:pos="2268"/>
      </w:tabs>
      <w:spacing w:before="120" w:after="240"/>
      <w:ind w:left="567" w:right="567"/>
    </w:pPr>
  </w:style>
  <w:style w:type="paragraph" w:styleId="Kopfzeile">
    <w:name w:val="header"/>
    <w:basedOn w:val="Standard"/>
    <w:rsid w:val="00C26571"/>
    <w:pPr>
      <w:tabs>
        <w:tab w:val="right" w:pos="9185"/>
      </w:tabs>
      <w:spacing w:line="240" w:lineRule="auto"/>
    </w:pPr>
    <w:rPr>
      <w:sz w:val="20"/>
    </w:rPr>
  </w:style>
  <w:style w:type="paragraph" w:styleId="Fuzeile">
    <w:name w:val="footer"/>
    <w:basedOn w:val="Standard"/>
    <w:rsid w:val="001A0864"/>
    <w:pPr>
      <w:tabs>
        <w:tab w:val="right" w:pos="8505"/>
      </w:tabs>
      <w:ind w:right="357"/>
      <w:jc w:val="left"/>
    </w:pPr>
    <w:rPr>
      <w:sz w:val="20"/>
    </w:rPr>
  </w:style>
  <w:style w:type="paragraph" w:styleId="Dokumentstruktur">
    <w:name w:val="Document Map"/>
    <w:basedOn w:val="Standard"/>
    <w:semiHidden/>
    <w:rsid w:val="001A0864"/>
    <w:pPr>
      <w:shd w:val="clear" w:color="auto" w:fill="000080"/>
    </w:pPr>
    <w:rPr>
      <w:rFonts w:ascii="Tahoma" w:hAnsi="Tahoma"/>
    </w:rPr>
  </w:style>
  <w:style w:type="character" w:styleId="Seitenzahl">
    <w:name w:val="page number"/>
    <w:basedOn w:val="Absatz-Standardschriftart"/>
    <w:rsid w:val="001A0864"/>
    <w:rPr>
      <w:rFonts w:ascii="Arial" w:hAnsi="Arial"/>
      <w:sz w:val="22"/>
    </w:rPr>
  </w:style>
  <w:style w:type="paragraph" w:styleId="Titel">
    <w:name w:val="Title"/>
    <w:basedOn w:val="Standard"/>
    <w:next w:val="Standard"/>
    <w:qFormat/>
    <w:rsid w:val="00E7149F"/>
    <w:pPr>
      <w:pBdr>
        <w:top w:val="double" w:sz="4" w:space="24" w:color="auto"/>
        <w:bottom w:val="triple" w:sz="4" w:space="24" w:color="auto"/>
      </w:pBdr>
      <w:spacing w:before="240" w:after="240"/>
      <w:jc w:val="center"/>
    </w:pPr>
    <w:rPr>
      <w:rFonts w:asciiTheme="majorHAnsi" w:hAnsiTheme="majorHAnsi"/>
      <w:b/>
      <w:kern w:val="28"/>
      <w:sz w:val="36"/>
    </w:rPr>
  </w:style>
  <w:style w:type="paragraph" w:styleId="Abbildungsverzeichnis">
    <w:name w:val="table of figures"/>
    <w:basedOn w:val="Standard"/>
    <w:next w:val="Standard"/>
    <w:semiHidden/>
    <w:rsid w:val="00C26571"/>
    <w:pPr>
      <w:tabs>
        <w:tab w:val="right" w:leader="dot" w:pos="9185"/>
      </w:tabs>
      <w:ind w:left="1276" w:right="567" w:hanging="1276"/>
      <w:jc w:val="left"/>
    </w:pPr>
    <w:rPr>
      <w:noProof/>
      <w:szCs w:val="22"/>
    </w:rPr>
  </w:style>
  <w:style w:type="paragraph" w:customStyle="1" w:styleId="berschriftohneNummerierung">
    <w:name w:val="Überschrift ohne Nummerierung"/>
    <w:basedOn w:val="Standard"/>
    <w:next w:val="Standard"/>
    <w:rsid w:val="001A0864"/>
    <w:pPr>
      <w:keepNext/>
      <w:spacing w:before="120"/>
    </w:pPr>
    <w:rPr>
      <w:b/>
    </w:rPr>
  </w:style>
  <w:style w:type="paragraph" w:customStyle="1" w:styleId="Abbildung">
    <w:name w:val="Abbildung"/>
    <w:basedOn w:val="Abkrzungsverzeichnis"/>
    <w:next w:val="Standard"/>
    <w:rsid w:val="006815FC"/>
    <w:pPr>
      <w:keepNext/>
      <w:pBdr>
        <w:top w:val="single" w:sz="2" w:space="12" w:color="auto"/>
        <w:bottom w:val="single" w:sz="2" w:space="12" w:color="auto"/>
      </w:pBdr>
      <w:spacing w:before="280" w:after="200" w:line="240" w:lineRule="auto"/>
      <w:jc w:val="center"/>
    </w:pPr>
  </w:style>
  <w:style w:type="paragraph" w:styleId="Aufzhlungszeichen">
    <w:name w:val="List Bullet"/>
    <w:basedOn w:val="Standard"/>
    <w:autoRedefine/>
    <w:rsid w:val="00D33BC6"/>
    <w:pPr>
      <w:spacing w:before="120" w:line="288" w:lineRule="auto"/>
      <w:contextualSpacing/>
    </w:pPr>
  </w:style>
  <w:style w:type="paragraph" w:styleId="Aufzhlungszeichen2">
    <w:name w:val="List Bullet 2"/>
    <w:basedOn w:val="Standard"/>
    <w:autoRedefine/>
    <w:rsid w:val="001A0864"/>
    <w:pPr>
      <w:numPr>
        <w:numId w:val="22"/>
      </w:numPr>
    </w:pPr>
  </w:style>
  <w:style w:type="paragraph" w:styleId="Aufzhlungszeichen3">
    <w:name w:val="List Bullet 3"/>
    <w:basedOn w:val="Standard"/>
    <w:autoRedefine/>
    <w:rsid w:val="001A0864"/>
    <w:pPr>
      <w:numPr>
        <w:numId w:val="23"/>
      </w:numPr>
    </w:pPr>
  </w:style>
  <w:style w:type="paragraph" w:styleId="Aufzhlungszeichen4">
    <w:name w:val="List Bullet 4"/>
    <w:basedOn w:val="Standard"/>
    <w:autoRedefine/>
    <w:rsid w:val="001A0864"/>
    <w:pPr>
      <w:numPr>
        <w:numId w:val="24"/>
      </w:numPr>
    </w:pPr>
  </w:style>
  <w:style w:type="paragraph" w:styleId="Aufzhlungszeichen5">
    <w:name w:val="List Bullet 5"/>
    <w:basedOn w:val="Standard"/>
    <w:autoRedefine/>
    <w:rsid w:val="001A0864"/>
    <w:pPr>
      <w:numPr>
        <w:numId w:val="25"/>
      </w:numPr>
    </w:pPr>
  </w:style>
  <w:style w:type="paragraph" w:styleId="Endnotentext">
    <w:name w:val="endnote text"/>
    <w:basedOn w:val="Standard"/>
    <w:semiHidden/>
    <w:rsid w:val="001A0864"/>
    <w:rPr>
      <w:sz w:val="20"/>
    </w:rPr>
  </w:style>
  <w:style w:type="paragraph" w:styleId="Fu-Endnotenberschrift">
    <w:name w:val="Note Heading"/>
    <w:basedOn w:val="Standard"/>
    <w:next w:val="Standard"/>
    <w:rsid w:val="001A0864"/>
  </w:style>
  <w:style w:type="paragraph" w:styleId="Index1">
    <w:name w:val="index 1"/>
    <w:basedOn w:val="Standard"/>
    <w:next w:val="Standard"/>
    <w:autoRedefine/>
    <w:semiHidden/>
    <w:rsid w:val="001A0864"/>
    <w:pPr>
      <w:ind w:left="220" w:hanging="220"/>
    </w:pPr>
  </w:style>
  <w:style w:type="paragraph" w:styleId="Index2">
    <w:name w:val="index 2"/>
    <w:basedOn w:val="Standard"/>
    <w:next w:val="Standard"/>
    <w:autoRedefine/>
    <w:semiHidden/>
    <w:rsid w:val="001A0864"/>
    <w:pPr>
      <w:ind w:left="440" w:hanging="220"/>
    </w:pPr>
  </w:style>
  <w:style w:type="paragraph" w:styleId="Index3">
    <w:name w:val="index 3"/>
    <w:basedOn w:val="Standard"/>
    <w:next w:val="Standard"/>
    <w:autoRedefine/>
    <w:semiHidden/>
    <w:rsid w:val="001A0864"/>
    <w:pPr>
      <w:ind w:left="660" w:hanging="220"/>
    </w:pPr>
  </w:style>
  <w:style w:type="paragraph" w:styleId="Index4">
    <w:name w:val="index 4"/>
    <w:basedOn w:val="Standard"/>
    <w:next w:val="Standard"/>
    <w:autoRedefine/>
    <w:semiHidden/>
    <w:rsid w:val="001A0864"/>
    <w:pPr>
      <w:ind w:left="880" w:hanging="220"/>
    </w:pPr>
  </w:style>
  <w:style w:type="paragraph" w:styleId="Index5">
    <w:name w:val="index 5"/>
    <w:basedOn w:val="Standard"/>
    <w:next w:val="Standard"/>
    <w:autoRedefine/>
    <w:semiHidden/>
    <w:rsid w:val="001A0864"/>
    <w:pPr>
      <w:ind w:left="1100" w:hanging="220"/>
    </w:pPr>
  </w:style>
  <w:style w:type="paragraph" w:styleId="Index6">
    <w:name w:val="index 6"/>
    <w:basedOn w:val="Standard"/>
    <w:next w:val="Standard"/>
    <w:autoRedefine/>
    <w:semiHidden/>
    <w:rsid w:val="001A0864"/>
    <w:pPr>
      <w:ind w:left="1320" w:hanging="220"/>
    </w:pPr>
  </w:style>
  <w:style w:type="paragraph" w:styleId="Index7">
    <w:name w:val="index 7"/>
    <w:basedOn w:val="Standard"/>
    <w:next w:val="Standard"/>
    <w:autoRedefine/>
    <w:semiHidden/>
    <w:rsid w:val="001A0864"/>
    <w:pPr>
      <w:ind w:left="1540" w:hanging="220"/>
    </w:pPr>
  </w:style>
  <w:style w:type="paragraph" w:styleId="Index8">
    <w:name w:val="index 8"/>
    <w:basedOn w:val="Standard"/>
    <w:next w:val="Standard"/>
    <w:autoRedefine/>
    <w:semiHidden/>
    <w:rsid w:val="001A0864"/>
    <w:pPr>
      <w:ind w:left="1760" w:hanging="220"/>
    </w:pPr>
  </w:style>
  <w:style w:type="paragraph" w:styleId="Index9">
    <w:name w:val="index 9"/>
    <w:basedOn w:val="Standard"/>
    <w:next w:val="Standard"/>
    <w:autoRedefine/>
    <w:semiHidden/>
    <w:rsid w:val="001A0864"/>
    <w:pPr>
      <w:ind w:left="1980" w:hanging="220"/>
    </w:pPr>
  </w:style>
  <w:style w:type="paragraph" w:styleId="Indexberschrift">
    <w:name w:val="index heading"/>
    <w:basedOn w:val="Standard"/>
    <w:next w:val="Index1"/>
    <w:semiHidden/>
    <w:rsid w:val="001A0864"/>
    <w:rPr>
      <w:b/>
    </w:rPr>
  </w:style>
  <w:style w:type="paragraph" w:styleId="Kommentartext">
    <w:name w:val="annotation text"/>
    <w:basedOn w:val="Standard"/>
    <w:link w:val="KommentartextZchn"/>
    <w:semiHidden/>
    <w:rsid w:val="001A0864"/>
    <w:rPr>
      <w:sz w:val="20"/>
    </w:rPr>
  </w:style>
  <w:style w:type="paragraph" w:styleId="Liste">
    <w:name w:val="List"/>
    <w:basedOn w:val="Standard"/>
    <w:rsid w:val="001A0864"/>
    <w:pPr>
      <w:ind w:left="283" w:hanging="283"/>
    </w:pPr>
  </w:style>
  <w:style w:type="paragraph" w:styleId="Liste2">
    <w:name w:val="List 2"/>
    <w:basedOn w:val="Standard"/>
    <w:rsid w:val="001A0864"/>
    <w:pPr>
      <w:ind w:left="566" w:hanging="283"/>
    </w:pPr>
  </w:style>
  <w:style w:type="paragraph" w:styleId="Liste3">
    <w:name w:val="List 3"/>
    <w:basedOn w:val="Standard"/>
    <w:rsid w:val="001A0864"/>
    <w:pPr>
      <w:ind w:left="849" w:hanging="283"/>
    </w:pPr>
  </w:style>
  <w:style w:type="paragraph" w:styleId="Liste4">
    <w:name w:val="List 4"/>
    <w:basedOn w:val="Standard"/>
    <w:rsid w:val="001A0864"/>
    <w:pPr>
      <w:ind w:left="1132" w:hanging="283"/>
    </w:pPr>
  </w:style>
  <w:style w:type="paragraph" w:styleId="Liste5">
    <w:name w:val="List 5"/>
    <w:basedOn w:val="Standard"/>
    <w:rsid w:val="001A0864"/>
    <w:pPr>
      <w:ind w:left="1415" w:hanging="283"/>
    </w:pPr>
  </w:style>
  <w:style w:type="paragraph" w:styleId="Listenfortsetzung">
    <w:name w:val="List Continue"/>
    <w:basedOn w:val="Standard"/>
    <w:rsid w:val="001A0864"/>
    <w:pPr>
      <w:ind w:left="283"/>
    </w:pPr>
  </w:style>
  <w:style w:type="paragraph" w:styleId="Listenfortsetzung2">
    <w:name w:val="List Continue 2"/>
    <w:basedOn w:val="Standard"/>
    <w:rsid w:val="001A0864"/>
    <w:pPr>
      <w:ind w:left="566"/>
    </w:pPr>
  </w:style>
  <w:style w:type="paragraph" w:styleId="Listenfortsetzung3">
    <w:name w:val="List Continue 3"/>
    <w:basedOn w:val="Standard"/>
    <w:rsid w:val="001A0864"/>
    <w:pPr>
      <w:ind w:left="849"/>
    </w:pPr>
  </w:style>
  <w:style w:type="paragraph" w:styleId="Listenfortsetzung4">
    <w:name w:val="List Continue 4"/>
    <w:basedOn w:val="Standard"/>
    <w:rsid w:val="001A0864"/>
    <w:pPr>
      <w:ind w:left="1132"/>
    </w:pPr>
  </w:style>
  <w:style w:type="paragraph" w:styleId="Listenfortsetzung5">
    <w:name w:val="List Continue 5"/>
    <w:basedOn w:val="Standard"/>
    <w:rsid w:val="001A0864"/>
    <w:pPr>
      <w:ind w:left="1415"/>
    </w:pPr>
  </w:style>
  <w:style w:type="paragraph" w:styleId="Listennummer">
    <w:name w:val="List Number"/>
    <w:basedOn w:val="Standard"/>
    <w:rsid w:val="00CA58C5"/>
    <w:pPr>
      <w:numPr>
        <w:numId w:val="26"/>
      </w:numPr>
      <w:spacing w:before="120"/>
      <w:ind w:left="357" w:hanging="357"/>
      <w:contextualSpacing/>
    </w:pPr>
  </w:style>
  <w:style w:type="paragraph" w:styleId="Listennummer2">
    <w:name w:val="List Number 2"/>
    <w:basedOn w:val="Standard"/>
    <w:rsid w:val="001A0864"/>
    <w:pPr>
      <w:numPr>
        <w:numId w:val="27"/>
      </w:numPr>
    </w:pPr>
  </w:style>
  <w:style w:type="paragraph" w:styleId="Listennummer3">
    <w:name w:val="List Number 3"/>
    <w:basedOn w:val="Standard"/>
    <w:rsid w:val="001A0864"/>
    <w:pPr>
      <w:numPr>
        <w:numId w:val="28"/>
      </w:numPr>
    </w:pPr>
  </w:style>
  <w:style w:type="paragraph" w:styleId="Listennummer4">
    <w:name w:val="List Number 4"/>
    <w:basedOn w:val="Standard"/>
    <w:rsid w:val="001A0864"/>
    <w:pPr>
      <w:numPr>
        <w:numId w:val="29"/>
      </w:numPr>
    </w:pPr>
  </w:style>
  <w:style w:type="paragraph" w:styleId="Listennummer5">
    <w:name w:val="List Number 5"/>
    <w:basedOn w:val="Standard"/>
    <w:rsid w:val="001A0864"/>
    <w:pPr>
      <w:numPr>
        <w:numId w:val="30"/>
      </w:numPr>
    </w:pPr>
  </w:style>
  <w:style w:type="paragraph" w:styleId="Makrotext">
    <w:name w:val="macro"/>
    <w:semiHidden/>
    <w:rsid w:val="001A0864"/>
    <w:pPr>
      <w:tabs>
        <w:tab w:val="left" w:pos="480"/>
        <w:tab w:val="left" w:pos="960"/>
        <w:tab w:val="left" w:pos="1440"/>
        <w:tab w:val="left" w:pos="1920"/>
        <w:tab w:val="left" w:pos="2400"/>
        <w:tab w:val="left" w:pos="2880"/>
        <w:tab w:val="left" w:pos="3360"/>
        <w:tab w:val="left" w:pos="3840"/>
        <w:tab w:val="left" w:pos="4320"/>
      </w:tabs>
      <w:spacing w:after="120" w:line="280" w:lineRule="exact"/>
      <w:jc w:val="both"/>
    </w:pPr>
    <w:rPr>
      <w:rFonts w:ascii="Courier New" w:hAnsi="Courier New"/>
      <w:lang w:val="de-CH"/>
    </w:rPr>
  </w:style>
  <w:style w:type="paragraph" w:styleId="Nachrichtenkopf">
    <w:name w:val="Message Header"/>
    <w:basedOn w:val="Standard"/>
    <w:rsid w:val="001A0864"/>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paragraph" w:styleId="Standardeinzug">
    <w:name w:val="Normal Indent"/>
    <w:basedOn w:val="Standard"/>
    <w:rsid w:val="001A0864"/>
    <w:pPr>
      <w:ind w:left="708"/>
    </w:pPr>
  </w:style>
  <w:style w:type="paragraph" w:styleId="Textkrper">
    <w:name w:val="Body Text"/>
    <w:basedOn w:val="Standard"/>
    <w:link w:val="TextkrperZchn"/>
    <w:rsid w:val="001A0864"/>
  </w:style>
  <w:style w:type="paragraph" w:styleId="Textkrper2">
    <w:name w:val="Body Text 2"/>
    <w:basedOn w:val="Standard"/>
    <w:rsid w:val="001A0864"/>
    <w:pPr>
      <w:spacing w:line="480" w:lineRule="auto"/>
    </w:pPr>
  </w:style>
  <w:style w:type="paragraph" w:styleId="Textkrper3">
    <w:name w:val="Body Text 3"/>
    <w:basedOn w:val="Standard"/>
    <w:rsid w:val="001A0864"/>
    <w:rPr>
      <w:sz w:val="16"/>
    </w:rPr>
  </w:style>
  <w:style w:type="paragraph" w:styleId="Beschriftung">
    <w:name w:val="caption"/>
    <w:basedOn w:val="Standard"/>
    <w:next w:val="Standard"/>
    <w:qFormat/>
    <w:rsid w:val="00895A7E"/>
    <w:pPr>
      <w:pBdr>
        <w:bottom w:val="single" w:sz="2" w:space="6" w:color="auto"/>
      </w:pBdr>
      <w:spacing w:after="240"/>
      <w:ind w:left="1276" w:hanging="1276"/>
      <w:jc w:val="center"/>
    </w:pPr>
  </w:style>
  <w:style w:type="paragraph" w:customStyle="1" w:styleId="BeschriftungTabelle">
    <w:name w:val="Beschriftung Tabelle"/>
    <w:basedOn w:val="Beschriftung"/>
    <w:rsid w:val="001A0864"/>
    <w:pPr>
      <w:pBdr>
        <w:bottom w:val="none" w:sz="0" w:space="0" w:color="auto"/>
      </w:pBdr>
      <w:spacing w:after="120"/>
    </w:pPr>
  </w:style>
  <w:style w:type="paragraph" w:customStyle="1" w:styleId="Tabellenberschrift">
    <w:name w:val="Tabellenüberschrift"/>
    <w:basedOn w:val="Standard"/>
    <w:rsid w:val="001C5DE4"/>
    <w:pPr>
      <w:spacing w:before="120"/>
      <w:jc w:val="left"/>
    </w:pPr>
    <w:rPr>
      <w:b/>
      <w:bCs/>
      <w:sz w:val="20"/>
    </w:rPr>
  </w:style>
  <w:style w:type="paragraph" w:customStyle="1" w:styleId="Tabellentext">
    <w:name w:val="Tabellentext"/>
    <w:basedOn w:val="Standard"/>
    <w:rsid w:val="001C5DE4"/>
    <w:pPr>
      <w:spacing w:before="60" w:after="60" w:line="240" w:lineRule="auto"/>
      <w:jc w:val="left"/>
    </w:pPr>
    <w:rPr>
      <w:sz w:val="20"/>
    </w:rPr>
  </w:style>
  <w:style w:type="paragraph" w:customStyle="1" w:styleId="FusszeileTitelseite">
    <w:name w:val="Fusszeile Titelseite"/>
    <w:basedOn w:val="Standard"/>
    <w:rsid w:val="001A0864"/>
    <w:pPr>
      <w:tabs>
        <w:tab w:val="left" w:pos="3261"/>
      </w:tabs>
      <w:spacing w:after="0"/>
      <w:ind w:right="-851"/>
    </w:pPr>
    <w:rPr>
      <w:b/>
      <w:sz w:val="28"/>
    </w:rPr>
  </w:style>
  <w:style w:type="paragraph" w:customStyle="1" w:styleId="Grafik">
    <w:name w:val="Grafik"/>
    <w:basedOn w:val="Standard"/>
    <w:rsid w:val="001A0864"/>
    <w:pPr>
      <w:spacing w:before="240" w:line="240" w:lineRule="auto"/>
      <w:jc w:val="left"/>
    </w:pPr>
  </w:style>
  <w:style w:type="paragraph" w:customStyle="1" w:styleId="Literatureintrag">
    <w:name w:val="Literatureintrag"/>
    <w:basedOn w:val="Standard"/>
    <w:rsid w:val="001A0864"/>
    <w:pPr>
      <w:ind w:left="284" w:hanging="284"/>
      <w:jc w:val="left"/>
    </w:pPr>
    <w:rPr>
      <w:snapToGrid w:val="0"/>
      <w:color w:val="000000"/>
    </w:rPr>
  </w:style>
  <w:style w:type="paragraph" w:customStyle="1" w:styleId="berschrift1ohneNummerierung">
    <w:name w:val="Überschrift 1 ohne Nummerierung"/>
    <w:basedOn w:val="berschrift1"/>
    <w:next w:val="Standard"/>
    <w:rsid w:val="0071468A"/>
    <w:pPr>
      <w:numPr>
        <w:numId w:val="0"/>
      </w:numPr>
      <w:tabs>
        <w:tab w:val="clear" w:pos="567"/>
      </w:tabs>
    </w:pPr>
  </w:style>
  <w:style w:type="table" w:styleId="Tabellenraster">
    <w:name w:val="Table Grid"/>
    <w:basedOn w:val="NormaleTabelle"/>
    <w:rsid w:val="001A0864"/>
    <w:pPr>
      <w:tabs>
        <w:tab w:val="left" w:pos="567"/>
      </w:tabs>
      <w:spacing w:after="120" w:line="280" w:lineRule="exact"/>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ndnotenzeichen">
    <w:name w:val="endnote reference"/>
    <w:basedOn w:val="Absatz-Standardschriftart"/>
    <w:rsid w:val="00860C32"/>
    <w:rPr>
      <w:vertAlign w:val="superscript"/>
    </w:rPr>
  </w:style>
  <w:style w:type="paragraph" w:customStyle="1" w:styleId="Default">
    <w:name w:val="Default"/>
    <w:rsid w:val="00860C32"/>
    <w:pPr>
      <w:autoSpaceDE w:val="0"/>
      <w:autoSpaceDN w:val="0"/>
      <w:adjustRightInd w:val="0"/>
    </w:pPr>
    <w:rPr>
      <w:color w:val="000000"/>
      <w:sz w:val="24"/>
      <w:szCs w:val="24"/>
    </w:rPr>
  </w:style>
  <w:style w:type="paragraph" w:styleId="Sprechblasentext">
    <w:name w:val="Balloon Text"/>
    <w:basedOn w:val="Standard"/>
    <w:link w:val="SprechblasentextZchn"/>
    <w:rsid w:val="00E7149F"/>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rsid w:val="00E7149F"/>
    <w:rPr>
      <w:rFonts w:ascii="Tahoma" w:hAnsi="Tahoma" w:cs="Tahoma"/>
      <w:sz w:val="16"/>
      <w:szCs w:val="16"/>
    </w:rPr>
  </w:style>
  <w:style w:type="paragraph" w:customStyle="1" w:styleId="BachelorTitel">
    <w:name w:val="Bachelor Titel"/>
    <w:basedOn w:val="Standard"/>
    <w:link w:val="BachelorTitelZchn"/>
    <w:qFormat/>
    <w:rsid w:val="00E7149F"/>
    <w:pPr>
      <w:pBdr>
        <w:top w:val="double" w:sz="4" w:space="8" w:color="auto"/>
        <w:bottom w:val="triple" w:sz="4" w:space="8" w:color="auto"/>
      </w:pBdr>
      <w:spacing w:before="160" w:after="160"/>
      <w:jc w:val="center"/>
    </w:pPr>
    <w:rPr>
      <w:rFonts w:ascii="Times New Roman" w:eastAsiaTheme="minorHAnsi" w:hAnsi="Times New Roman" w:cstheme="minorBidi"/>
      <w:b/>
      <w:sz w:val="36"/>
      <w:szCs w:val="36"/>
      <w:lang w:val="en-AU" w:eastAsia="en-US"/>
    </w:rPr>
  </w:style>
  <w:style w:type="character" w:customStyle="1" w:styleId="KommentartextZchn">
    <w:name w:val="Kommentartext Zchn"/>
    <w:basedOn w:val="Absatz-Standardschriftart"/>
    <w:link w:val="Kommentartext"/>
    <w:semiHidden/>
    <w:rsid w:val="00E7149F"/>
    <w:rPr>
      <w:rFonts w:asciiTheme="minorHAnsi" w:hAnsiTheme="minorHAnsi"/>
    </w:rPr>
  </w:style>
  <w:style w:type="character" w:customStyle="1" w:styleId="TextkrperZchn">
    <w:name w:val="Textkörper Zchn"/>
    <w:basedOn w:val="Absatz-Standardschriftart"/>
    <w:link w:val="Textkrper"/>
    <w:rsid w:val="00E7149F"/>
    <w:rPr>
      <w:rFonts w:asciiTheme="minorHAnsi" w:hAnsiTheme="minorHAnsi"/>
      <w:sz w:val="22"/>
    </w:rPr>
  </w:style>
  <w:style w:type="character" w:customStyle="1" w:styleId="BachelorTitelZchn">
    <w:name w:val="Bachelor Titel Zchn"/>
    <w:basedOn w:val="Absatz-Standardschriftart"/>
    <w:link w:val="BachelorTitel"/>
    <w:rsid w:val="00E7149F"/>
    <w:rPr>
      <w:rFonts w:eastAsiaTheme="minorHAnsi" w:cstheme="minorBidi"/>
      <w:b/>
      <w:sz w:val="36"/>
      <w:szCs w:val="36"/>
      <w:lang w:val="en-AU" w:eastAsia="en-US"/>
    </w:rPr>
  </w:style>
  <w:style w:type="paragraph" w:styleId="StandardWeb">
    <w:name w:val="Normal (Web)"/>
    <w:basedOn w:val="Standard"/>
    <w:rsid w:val="00E7508F"/>
    <w:rPr>
      <w:rFonts w:ascii="Times New Roman" w:hAnsi="Times New Roman"/>
      <w:sz w:val="24"/>
      <w:szCs w:val="24"/>
    </w:rPr>
  </w:style>
  <w:style w:type="paragraph" w:customStyle="1" w:styleId="StandardLinksbndig">
    <w:name w:val="Standard Linksbündig"/>
    <w:basedOn w:val="Standard"/>
    <w:qFormat/>
    <w:rsid w:val="00E7508F"/>
    <w:pPr>
      <w:jc w:val="left"/>
    </w:pPr>
  </w:style>
  <w:style w:type="character" w:customStyle="1" w:styleId="berschrift1Zchn">
    <w:name w:val="Überschrift 1 Zchn"/>
    <w:basedOn w:val="Absatz-Standardschriftart"/>
    <w:link w:val="berschrift1"/>
    <w:uiPriority w:val="9"/>
    <w:rsid w:val="006A554A"/>
    <w:rPr>
      <w:rFonts w:asciiTheme="minorHAnsi" w:hAnsiTheme="minorHAnsi"/>
      <w:b/>
      <w:kern w:val="28"/>
      <w:sz w:val="28"/>
    </w:rPr>
  </w:style>
  <w:style w:type="paragraph" w:styleId="Literaturverzeichnis">
    <w:name w:val="Bibliography"/>
    <w:basedOn w:val="Standard"/>
    <w:next w:val="Standard"/>
    <w:uiPriority w:val="37"/>
    <w:unhideWhenUsed/>
    <w:rsid w:val="00826959"/>
  </w:style>
  <w:style w:type="paragraph" w:customStyle="1" w:styleId="Tabelle">
    <w:name w:val="Tabelle"/>
    <w:basedOn w:val="Standard"/>
    <w:rsid w:val="005B5DEF"/>
    <w:pPr>
      <w:spacing w:before="120" w:after="0" w:line="240" w:lineRule="auto"/>
      <w:jc w:val="left"/>
    </w:pPr>
    <w:rPr>
      <w:rFonts w:ascii="Arial" w:hAnsi="Arial"/>
      <w:b/>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0583037">
      <w:bodyDiv w:val="1"/>
      <w:marLeft w:val="0"/>
      <w:marRight w:val="0"/>
      <w:marTop w:val="0"/>
      <w:marBottom w:val="0"/>
      <w:divBdr>
        <w:top w:val="none" w:sz="0" w:space="0" w:color="auto"/>
        <w:left w:val="none" w:sz="0" w:space="0" w:color="auto"/>
        <w:bottom w:val="none" w:sz="0" w:space="0" w:color="auto"/>
        <w:right w:val="none" w:sz="0" w:space="0" w:color="auto"/>
      </w:divBdr>
    </w:div>
    <w:div w:id="1042173657">
      <w:bodyDiv w:val="1"/>
      <w:marLeft w:val="0"/>
      <w:marRight w:val="0"/>
      <w:marTop w:val="0"/>
      <w:marBottom w:val="0"/>
      <w:divBdr>
        <w:top w:val="none" w:sz="0" w:space="0" w:color="auto"/>
        <w:left w:val="none" w:sz="0" w:space="0" w:color="auto"/>
        <w:bottom w:val="none" w:sz="0" w:space="0" w:color="auto"/>
        <w:right w:val="none" w:sz="0" w:space="0" w:color="auto"/>
      </w:divBdr>
    </w:div>
    <w:div w:id="1672445762">
      <w:bodyDiv w:val="1"/>
      <w:marLeft w:val="0"/>
      <w:marRight w:val="0"/>
      <w:marTop w:val="0"/>
      <w:marBottom w:val="0"/>
      <w:divBdr>
        <w:top w:val="none" w:sz="0" w:space="0" w:color="auto"/>
        <w:left w:val="none" w:sz="0" w:space="0" w:color="auto"/>
        <w:bottom w:val="none" w:sz="0" w:space="0" w:color="auto"/>
        <w:right w:val="none" w:sz="0" w:space="0" w:color="auto"/>
      </w:divBdr>
    </w:div>
    <w:div w:id="1772236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w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chubert\Documents\2009%20AAA%20Uni%20Koblenz\Administration_Organisation\Vorlagen\Formatvorlage_Bachelorarbeit_BAS_aktuell.dot"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Sch11</b:Tag>
    <b:SourceType>ArticleInAPeriodical</b:SourceType>
    <b:Guid>{3B61AD33-134D-4517-9DA3-E61A60639D11}</b:Guid>
    <b:Author>
      <b:Author>
        <b:NameList>
          <b:Person>
            <b:Last>Schubert</b:Last>
            <b:First>Petra</b:First>
          </b:Person>
          <b:Person>
            <b:Last>Williams</b:Last>
            <b:First>Susan</b:First>
            <b:Middle>P.</b:Middle>
          </b:Person>
        </b:NameList>
      </b:Author>
    </b:Author>
    <b:Title>Sustainable Competitive Advantage in E-Commerce and the Role of the Enterprise System</b:Title>
    <b:Year>2011</b:Year>
    <b:PeriodicalTitle>International Journal of Enterprise Information Systems (IJEIS)</b:PeriodicalTitle>
    <b:Month>April-June</b:Month>
    <b:Pages>1-17</b:Pages>
    <b:RefOrder>1</b:RefOrder>
  </b:Source>
  <b:Source>
    <b:Tag>Sch09</b:Tag>
    <b:SourceType>ArticleInAPeriodical</b:SourceType>
    <b:Guid>{B39376DF-9237-48C0-8AA8-BC8227C6F7B1}</b:Guid>
    <b:Author>
      <b:Author>
        <b:NameList>
          <b:Person>
            <b:Last>Schubert</b:Last>
            <b:First>Petra</b:First>
          </b:Person>
          <b:Person>
            <b:Last>Williams</b:Last>
            <b:First>Susan</b:First>
            <b:Middle>P.</b:Middle>
          </b:Person>
        </b:NameList>
      </b:Author>
    </b:Author>
    <b:Title>Constructing a Framework for Investigating and Visualizing ERP Benefits and Business Change</b:Title>
    <b:Year>2009</b:Year>
    <b:PeriodicalTitle>Proceedings of the 22nd International Bled Conference, Bled, Slovenia</b:PeriodicalTitle>
    <b:Pages>14-17</b:Pages>
    <b:RefOrder>3</b:RefOrder>
  </b:Source>
  <b:Source>
    <b:Tag>Sch02</b:Tag>
    <b:SourceType>Book</b:SourceType>
    <b:Guid>{F9A0B0AE-AE90-4BCB-B360-052B87E5BBD6}</b:Guid>
    <b:Author>
      <b:Author>
        <b:NameList>
          <b:Person>
            <b:Last>Schubert</b:Last>
            <b:First>Petra</b:First>
          </b:Person>
          <b:Person>
            <b:Last>Selz</b:Last>
            <b:First>Dorian</b:First>
          </b:Person>
          <b:Person>
            <b:Last>Haertsch</b:Last>
            <b:First>Patrick</b:First>
          </b:Person>
        </b:NameList>
      </b:Author>
    </b:Author>
    <b:Title>Digital erfolgreich: Fallstudien zu strategischen E-Business-Konzepten</b:Title>
    <b:Year>2002</b:Year>
    <b:City>Berlin</b:City>
    <b:Publisher>Springer</b:Publisher>
    <b:RefOrder>2</b:RefOrder>
  </b:Source>
</b:Sources>
</file>

<file path=customXml/itemProps1.xml><?xml version="1.0" encoding="utf-8"?>
<ds:datastoreItem xmlns:ds="http://schemas.openxmlformats.org/officeDocument/2006/customXml" ds:itemID="{EC03C6E4-FAC9-4679-B20A-1BBF0F99BD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Formatvorlage_Bachelorarbeit_BAS_aktuell</Template>
  <TotalTime>0</TotalTime>
  <Pages>13</Pages>
  <Words>2500</Words>
  <Characters>14253</Characters>
  <Application>Microsoft Office Word</Application>
  <DocSecurity>0</DocSecurity>
  <Lines>118</Lines>
  <Paragraphs>33</Paragraphs>
  <ScaleCrop>false</ScaleCrop>
  <HeadingPairs>
    <vt:vector size="2" baseType="variant">
      <vt:variant>
        <vt:lpstr>Titel</vt:lpstr>
      </vt:variant>
      <vt:variant>
        <vt:i4>1</vt:i4>
      </vt:variant>
    </vt:vector>
  </HeadingPairs>
  <TitlesOfParts>
    <vt:vector size="1" baseType="lpstr">
      <vt:lpstr>Arbeitsbericht zweiseitig</vt:lpstr>
    </vt:vector>
  </TitlesOfParts>
  <Company>Universität Koblenz-Landau</Company>
  <LinksUpToDate>false</LinksUpToDate>
  <CharactersWithSpaces>16720</CharactersWithSpaces>
  <SharedDoc>false</SharedDoc>
  <HLinks>
    <vt:vector size="48" baseType="variant">
      <vt:variant>
        <vt:i4>1441846</vt:i4>
      </vt:variant>
      <vt:variant>
        <vt:i4>44</vt:i4>
      </vt:variant>
      <vt:variant>
        <vt:i4>0</vt:i4>
      </vt:variant>
      <vt:variant>
        <vt:i4>5</vt:i4>
      </vt:variant>
      <vt:variant>
        <vt:lpwstr/>
      </vt:variant>
      <vt:variant>
        <vt:lpwstr>_Toc189273985</vt:lpwstr>
      </vt:variant>
      <vt:variant>
        <vt:i4>1441846</vt:i4>
      </vt:variant>
      <vt:variant>
        <vt:i4>38</vt:i4>
      </vt:variant>
      <vt:variant>
        <vt:i4>0</vt:i4>
      </vt:variant>
      <vt:variant>
        <vt:i4>5</vt:i4>
      </vt:variant>
      <vt:variant>
        <vt:lpwstr/>
      </vt:variant>
      <vt:variant>
        <vt:lpwstr>_Toc189273984</vt:lpwstr>
      </vt:variant>
      <vt:variant>
        <vt:i4>1441846</vt:i4>
      </vt:variant>
      <vt:variant>
        <vt:i4>32</vt:i4>
      </vt:variant>
      <vt:variant>
        <vt:i4>0</vt:i4>
      </vt:variant>
      <vt:variant>
        <vt:i4>5</vt:i4>
      </vt:variant>
      <vt:variant>
        <vt:lpwstr/>
      </vt:variant>
      <vt:variant>
        <vt:lpwstr>_Toc189273983</vt:lpwstr>
      </vt:variant>
      <vt:variant>
        <vt:i4>1441846</vt:i4>
      </vt:variant>
      <vt:variant>
        <vt:i4>26</vt:i4>
      </vt:variant>
      <vt:variant>
        <vt:i4>0</vt:i4>
      </vt:variant>
      <vt:variant>
        <vt:i4>5</vt:i4>
      </vt:variant>
      <vt:variant>
        <vt:lpwstr/>
      </vt:variant>
      <vt:variant>
        <vt:lpwstr>_Toc189273982</vt:lpwstr>
      </vt:variant>
      <vt:variant>
        <vt:i4>1441846</vt:i4>
      </vt:variant>
      <vt:variant>
        <vt:i4>20</vt:i4>
      </vt:variant>
      <vt:variant>
        <vt:i4>0</vt:i4>
      </vt:variant>
      <vt:variant>
        <vt:i4>5</vt:i4>
      </vt:variant>
      <vt:variant>
        <vt:lpwstr/>
      </vt:variant>
      <vt:variant>
        <vt:lpwstr>_Toc189273981</vt:lpwstr>
      </vt:variant>
      <vt:variant>
        <vt:i4>1441846</vt:i4>
      </vt:variant>
      <vt:variant>
        <vt:i4>14</vt:i4>
      </vt:variant>
      <vt:variant>
        <vt:i4>0</vt:i4>
      </vt:variant>
      <vt:variant>
        <vt:i4>5</vt:i4>
      </vt:variant>
      <vt:variant>
        <vt:lpwstr/>
      </vt:variant>
      <vt:variant>
        <vt:lpwstr>_Toc189273980</vt:lpwstr>
      </vt:variant>
      <vt:variant>
        <vt:i4>1638454</vt:i4>
      </vt:variant>
      <vt:variant>
        <vt:i4>8</vt:i4>
      </vt:variant>
      <vt:variant>
        <vt:i4>0</vt:i4>
      </vt:variant>
      <vt:variant>
        <vt:i4>5</vt:i4>
      </vt:variant>
      <vt:variant>
        <vt:lpwstr/>
      </vt:variant>
      <vt:variant>
        <vt:lpwstr>_Toc189273979</vt:lpwstr>
      </vt:variant>
      <vt:variant>
        <vt:i4>1638454</vt:i4>
      </vt:variant>
      <vt:variant>
        <vt:i4>2</vt:i4>
      </vt:variant>
      <vt:variant>
        <vt:i4>0</vt:i4>
      </vt:variant>
      <vt:variant>
        <vt:i4>5</vt:i4>
      </vt:variant>
      <vt:variant>
        <vt:lpwstr/>
      </vt:variant>
      <vt:variant>
        <vt:lpwstr>_Toc189273978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Arbeitsbericht zweiseitig</dc:title>
  <dc:creator>Verena Hausmann</dc:creator>
  <cp:lastModifiedBy>Philipp Lambracht</cp:lastModifiedBy>
  <cp:revision>3</cp:revision>
  <cp:lastPrinted>2008-01-28T07:21:00Z</cp:lastPrinted>
  <dcterms:created xsi:type="dcterms:W3CDTF">2016-06-21T14:57:00Z</dcterms:created>
  <dcterms:modified xsi:type="dcterms:W3CDTF">2016-06-21T17:41:00Z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plambracht@uni-koblenz.de@www.mendeley.com</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