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63A" w:rsidRDefault="000C6C6B" w:rsidP="000C6C6B">
      <w:pPr>
        <w:pStyle w:val="berschrift1"/>
      </w:pPr>
      <w:r>
        <w:t>Übungsblatt 03</w:t>
      </w:r>
    </w:p>
    <w:p w:rsidR="000C6C6B" w:rsidRDefault="000C6C6B" w:rsidP="000C6C6B"/>
    <w:p w:rsidR="000C6C6B" w:rsidRDefault="000C6C6B" w:rsidP="000C6C6B">
      <w:pPr>
        <w:pStyle w:val="berschrift2"/>
      </w:pPr>
      <w:r>
        <w:t>Aufgabe 1</w:t>
      </w:r>
    </w:p>
    <w:p w:rsidR="000C6C6B" w:rsidRDefault="000C6C6B" w:rsidP="000C6C6B"/>
    <w:p w:rsidR="000C6C6B" w:rsidRDefault="000C6C6B" w:rsidP="000C6C6B">
      <w:pPr>
        <w:pStyle w:val="berschrift3"/>
      </w:pPr>
      <w:r>
        <w:t>Risikomanagement</w:t>
      </w:r>
    </w:p>
    <w:p w:rsidR="000C6C6B" w:rsidRDefault="00001F2B" w:rsidP="000C6C6B">
      <w:r>
        <w:t xml:space="preserve">Schätzt die </w:t>
      </w:r>
      <w:r w:rsidR="000C6C6B">
        <w:t>Risiken des Unternehmens</w:t>
      </w:r>
      <w:r>
        <w:t xml:space="preserve"> ab und kontrolliert, ob weitere Risiken entstehen oder andere verringert werden</w:t>
      </w:r>
    </w:p>
    <w:p w:rsidR="000C6C6B" w:rsidRDefault="000C6C6B" w:rsidP="000C6C6B">
      <w:pPr>
        <w:pStyle w:val="berschrift3"/>
      </w:pPr>
      <w:r>
        <w:t>Controlling</w:t>
      </w:r>
    </w:p>
    <w:p w:rsidR="000C6C6B" w:rsidRDefault="00001F2B" w:rsidP="000C6C6B">
      <w:r>
        <w:t xml:space="preserve">Bearbeitet </w:t>
      </w:r>
      <w:r w:rsidR="000C6C6B">
        <w:t>Planungs-, Koordinations- und Kontrollaufgaben</w:t>
      </w:r>
      <w:r>
        <w:t>, die im Unternehmen anfallen.</w:t>
      </w:r>
    </w:p>
    <w:p w:rsidR="000C6C6B" w:rsidRDefault="000C6C6B" w:rsidP="000C6C6B">
      <w:pPr>
        <w:pStyle w:val="berschrift3"/>
      </w:pPr>
      <w:r>
        <w:br/>
        <w:t>Reporting</w:t>
      </w:r>
    </w:p>
    <w:p w:rsidR="000C6C6B" w:rsidRDefault="000C6C6B" w:rsidP="000C6C6B">
      <w:r>
        <w:t>Weiterleitung von Informationen durch Berichte</w:t>
      </w:r>
      <w:r w:rsidR="00001F2B">
        <w:t>, um Fehler möglichst früh zu erkennen und schnellstmöglich zu eliminieren.</w:t>
      </w:r>
    </w:p>
    <w:p w:rsidR="000C6C6B" w:rsidRDefault="000C6C6B" w:rsidP="000C6C6B"/>
    <w:p w:rsidR="000C6C6B" w:rsidRDefault="000C6C6B" w:rsidP="000C6C6B">
      <w:pPr>
        <w:pStyle w:val="berschrift2"/>
      </w:pPr>
      <w:r>
        <w:t>Aufgabe 2</w:t>
      </w:r>
    </w:p>
    <w:p w:rsidR="000C6C6B" w:rsidRDefault="000C6C6B" w:rsidP="000C6C6B"/>
    <w:p w:rsidR="000C6C6B" w:rsidRDefault="000C6C6B" w:rsidP="000C6C6B">
      <w:pPr>
        <w:pStyle w:val="berschrift2"/>
      </w:pPr>
      <w:r>
        <w:t>Schritt 1: Risikoidentifikation</w:t>
      </w:r>
    </w:p>
    <w:p w:rsidR="000C6C6B" w:rsidRPr="000C6C6B" w:rsidRDefault="000C6C6B" w:rsidP="000C6C6B">
      <w:r>
        <w:t>Präzise Beschreibung aller Risiken durch Verwendung von verschiedenen Methoden (Checklisten, Fragelisten, Brainstorming, Mind-Maps)</w:t>
      </w:r>
    </w:p>
    <w:p w:rsidR="000C6C6B" w:rsidRDefault="000C6C6B" w:rsidP="000C6C6B">
      <w:pPr>
        <w:pStyle w:val="berschrift2"/>
      </w:pPr>
      <w:r>
        <w:t>Schritt 2: Risikoanalyse</w:t>
      </w:r>
    </w:p>
    <w:p w:rsidR="000C6C6B" w:rsidRDefault="000C6C6B" w:rsidP="000C6C6B">
      <w:r>
        <w:t>Einteilung der Risiken in Kategorien:</w:t>
      </w:r>
    </w:p>
    <w:p w:rsidR="000C6C6B" w:rsidRDefault="000C6C6B" w:rsidP="000C6C6B">
      <w:pPr>
        <w:pStyle w:val="Listenabsatz"/>
        <w:numPr>
          <w:ilvl w:val="0"/>
          <w:numId w:val="2"/>
        </w:numPr>
      </w:pPr>
      <w:r>
        <w:t xml:space="preserve">Tolerierbar </w:t>
      </w:r>
    </w:p>
    <w:p w:rsidR="000C6C6B" w:rsidRDefault="000C6C6B" w:rsidP="000C6C6B">
      <w:pPr>
        <w:pStyle w:val="Listenabsatz"/>
        <w:numPr>
          <w:ilvl w:val="0"/>
          <w:numId w:val="2"/>
        </w:numPr>
      </w:pPr>
      <w:r>
        <w:t>Nicht Tolerierbar</w:t>
      </w:r>
    </w:p>
    <w:p w:rsidR="000C6C6B" w:rsidRPr="000C6C6B" w:rsidRDefault="000C6C6B" w:rsidP="000C6C6B">
      <w:r>
        <w:t>Diese Einteilung wird noch einmal durch ordinal-skalierte Skala bewertet (gering – hoch) und danach werden die Ergebnisse extrapoliert in ein Risikoportfolio.</w:t>
      </w:r>
    </w:p>
    <w:p w:rsidR="000C6C6B" w:rsidRDefault="000C6C6B" w:rsidP="000C6C6B">
      <w:pPr>
        <w:pStyle w:val="berschrift2"/>
      </w:pPr>
      <w:r>
        <w:t>Schritt 3: Maßnahmenplanung</w:t>
      </w:r>
    </w:p>
    <w:p w:rsidR="000C6C6B" w:rsidRDefault="000C6C6B" w:rsidP="000C6C6B">
      <w:r>
        <w:t>Verfahren in 4 Schritten:</w:t>
      </w:r>
    </w:p>
    <w:p w:rsidR="000C6C6B" w:rsidRDefault="000C6C6B" w:rsidP="000C6C6B">
      <w:pPr>
        <w:pStyle w:val="Listenabsatz"/>
        <w:numPr>
          <w:ilvl w:val="0"/>
          <w:numId w:val="3"/>
        </w:numPr>
      </w:pPr>
      <w:r>
        <w:t>Risiken ausschließen (und damit vermeiden)</w:t>
      </w:r>
    </w:p>
    <w:p w:rsidR="000C6C6B" w:rsidRDefault="000C6C6B" w:rsidP="000C6C6B">
      <w:pPr>
        <w:pStyle w:val="Listenabsatz"/>
        <w:numPr>
          <w:ilvl w:val="0"/>
          <w:numId w:val="3"/>
        </w:numPr>
      </w:pPr>
      <w:r>
        <w:t>Risiken auf Dritte übertragen (versichern)</w:t>
      </w:r>
    </w:p>
    <w:p w:rsidR="000C6C6B" w:rsidRDefault="000C6C6B" w:rsidP="000C6C6B">
      <w:pPr>
        <w:pStyle w:val="Listenabsatz"/>
        <w:numPr>
          <w:ilvl w:val="0"/>
          <w:numId w:val="3"/>
        </w:numPr>
      </w:pPr>
      <w:r>
        <w:t>Risiko-Eintrittswahrscheinlichkeit verringern oder Schaden vermindern</w:t>
      </w:r>
    </w:p>
    <w:p w:rsidR="000C6C6B" w:rsidRPr="000C6C6B" w:rsidRDefault="000C6C6B" w:rsidP="000C6C6B">
      <w:pPr>
        <w:pStyle w:val="Listenabsatz"/>
        <w:numPr>
          <w:ilvl w:val="0"/>
          <w:numId w:val="3"/>
        </w:numPr>
      </w:pPr>
      <w:r>
        <w:t>Restrisiko übernehmen</w:t>
      </w:r>
    </w:p>
    <w:p w:rsidR="000C6C6B" w:rsidRDefault="000C6C6B" w:rsidP="000C6C6B">
      <w:pPr>
        <w:pStyle w:val="berschrift2"/>
      </w:pPr>
      <w:r>
        <w:t>Schritt 4: Risikoüberwachung und -steuerung</w:t>
      </w:r>
    </w:p>
    <w:p w:rsidR="00E41D30" w:rsidRDefault="00E41D30" w:rsidP="000C6C6B">
      <w:r>
        <w:t>Sind die Risiken immer noch so wie zu Beginn der letzten Risikoanalyse? Haben sich Risiken vermindert, oder sind neue dazugekommen?</w:t>
      </w:r>
    </w:p>
    <w:p w:rsidR="00E41D30" w:rsidRDefault="00E41D30" w:rsidP="00E41D30">
      <w:pPr>
        <w:pStyle w:val="berschrift2"/>
      </w:pPr>
      <w:r>
        <w:lastRenderedPageBreak/>
        <w:t>Aufgabe 3</w:t>
      </w:r>
    </w:p>
    <w:p w:rsidR="000C6C6B" w:rsidRDefault="00E41D30" w:rsidP="00E41D30">
      <w:r>
        <w:t xml:space="preserve">Ein </w:t>
      </w:r>
      <w:r w:rsidRPr="00E41D30">
        <w:rPr>
          <w:i/>
        </w:rPr>
        <w:t>Soll-Ist-Vergleich</w:t>
      </w:r>
      <w:r>
        <w:t xml:space="preserve"> ist sinnvoll, da so regelmäßig überprüft wird, ob Probleme auftreten, die dann sofort angegangen werden können. Wenn das Projekt vom ursprünglichen Plan abgewichen ist, kann so der Plan wieder übernommen werden. Außerdem kann so jedes Mal der Fortschritt des Projekts abgelesen werden anhand der Meetings.</w:t>
      </w:r>
    </w:p>
    <w:p w:rsidR="00E41D30" w:rsidRDefault="00E41D30" w:rsidP="00E41D30"/>
    <w:p w:rsidR="00E41D30" w:rsidRDefault="00E41D30" w:rsidP="00E41D30">
      <w:pPr>
        <w:pStyle w:val="berschrift2"/>
      </w:pPr>
      <w:r>
        <w:t>Aufgabe 4</w:t>
      </w:r>
    </w:p>
    <w:p w:rsidR="00E41D30" w:rsidRDefault="00E41D30" w:rsidP="00E41D30">
      <w:r>
        <w:t>Schlechte Vorgehensweise, da:</w:t>
      </w:r>
    </w:p>
    <w:p w:rsidR="00E41D30" w:rsidRDefault="00E41D30" w:rsidP="00E41D30">
      <w:pPr>
        <w:pStyle w:val="Listenabsatz"/>
        <w:numPr>
          <w:ilvl w:val="0"/>
          <w:numId w:val="4"/>
        </w:numPr>
      </w:pPr>
      <w:r>
        <w:t>Gruppenmitglieder bewerten eigenständig (einer pessimistisch, einer optimistisch)</w:t>
      </w:r>
    </w:p>
    <w:p w:rsidR="00E41D30" w:rsidRDefault="00E41D30" w:rsidP="00E41D30">
      <w:pPr>
        <w:pStyle w:val="Listenabsatz"/>
        <w:numPr>
          <w:ilvl w:val="1"/>
          <w:numId w:val="4"/>
        </w:numPr>
      </w:pPr>
      <w:r>
        <w:t>Kein objektiver Überblick, nur eine Sammlung von subjektiven</w:t>
      </w:r>
    </w:p>
    <w:p w:rsidR="00E41D30" w:rsidRDefault="00E41D30" w:rsidP="00E41D30">
      <w:r>
        <w:t>Vorschlag:</w:t>
      </w:r>
    </w:p>
    <w:p w:rsidR="00E41D30" w:rsidRDefault="00E41D30" w:rsidP="00E41D30">
      <w:pPr>
        <w:pStyle w:val="Listenabsatz"/>
        <w:numPr>
          <w:ilvl w:val="0"/>
          <w:numId w:val="4"/>
        </w:numPr>
      </w:pPr>
      <w:r>
        <w:t>Ganzes Projekt in SCRUM durchführen</w:t>
      </w:r>
    </w:p>
    <w:p w:rsidR="00E41D30" w:rsidRDefault="00E41D30" w:rsidP="00E41D30">
      <w:pPr>
        <w:pStyle w:val="Listenabsatz"/>
        <w:numPr>
          <w:ilvl w:val="1"/>
          <w:numId w:val="4"/>
        </w:numPr>
      </w:pPr>
      <w:r>
        <w:t>Tägliche Meetings, in denen die Dokumentation geschrieben werden kann</w:t>
      </w:r>
    </w:p>
    <w:p w:rsidR="00E41D30" w:rsidRDefault="00E41D30" w:rsidP="00E41D30">
      <w:pPr>
        <w:pStyle w:val="Listenabsatz"/>
        <w:numPr>
          <w:ilvl w:val="1"/>
          <w:numId w:val="4"/>
        </w:numPr>
      </w:pPr>
      <w:r>
        <w:t>Jeder hat Überblick über alles, was die anderen machen</w:t>
      </w:r>
    </w:p>
    <w:p w:rsidR="00E41D30" w:rsidRDefault="00E41D30" w:rsidP="00E41D30">
      <w:pPr>
        <w:pStyle w:val="Listenabsatz"/>
        <w:numPr>
          <w:ilvl w:val="1"/>
          <w:numId w:val="4"/>
        </w:numPr>
      </w:pPr>
      <w:r>
        <w:t>Reaktionen auf Teammitglieder möglich</w:t>
      </w:r>
    </w:p>
    <w:p w:rsidR="00E41D30" w:rsidRPr="00E41D30" w:rsidRDefault="00E41D30" w:rsidP="00E41D30">
      <w:pPr>
        <w:pStyle w:val="Listenabsatz"/>
        <w:numPr>
          <w:ilvl w:val="1"/>
          <w:numId w:val="4"/>
        </w:numPr>
      </w:pPr>
      <w:r>
        <w:t>Zusammenarbeit zwischen den einzelnen Gruppen möglich</w:t>
      </w:r>
    </w:p>
    <w:sectPr w:rsidR="00E41D30" w:rsidRPr="00E41D30" w:rsidSect="0020163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E3771"/>
    <w:multiLevelType w:val="hybridMultilevel"/>
    <w:tmpl w:val="5344AF96"/>
    <w:lvl w:ilvl="0" w:tplc="F1AE4E9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1156FC"/>
    <w:multiLevelType w:val="hybridMultilevel"/>
    <w:tmpl w:val="9390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0466CC0"/>
    <w:multiLevelType w:val="hybridMultilevel"/>
    <w:tmpl w:val="8D5EB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ED6F7E"/>
    <w:multiLevelType w:val="hybridMultilevel"/>
    <w:tmpl w:val="E5209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C6C6B"/>
    <w:rsid w:val="00001F2B"/>
    <w:rsid w:val="000C6C6B"/>
    <w:rsid w:val="0020163A"/>
    <w:rsid w:val="00E41D30"/>
    <w:rsid w:val="00FF68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163A"/>
  </w:style>
  <w:style w:type="paragraph" w:styleId="berschrift1">
    <w:name w:val="heading 1"/>
    <w:basedOn w:val="Standard"/>
    <w:next w:val="Standard"/>
    <w:link w:val="berschrift1Zchn"/>
    <w:uiPriority w:val="9"/>
    <w:qFormat/>
    <w:rsid w:val="000C6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C6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C6C6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C6C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6C6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C6C6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C6C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C6C6B"/>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C6C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1742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Scaraset</dc:creator>
  <cp:lastModifiedBy>Scaraset</cp:lastModifiedBy>
  <cp:revision>2</cp:revision>
  <dcterms:created xsi:type="dcterms:W3CDTF">2016-06-04T11:41:00Z</dcterms:created>
  <dcterms:modified xsi:type="dcterms:W3CDTF">2016-06-04T12:01:00Z</dcterms:modified>
</cp:coreProperties>
</file>