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r>
        <w:rPr>
          <w:i/>
          <w:lang w:val="en-US"/>
        </w:rPr>
        <w:t>Typologizing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77777777"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typologize OECD LTC systems. Due to the maturation, economization and marketization of LTC systems an updated and extended typology is needed. Furthermore, compared to earlier typologies, we make three advancements. First, earlier typologies focus either on social services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financing, provision and performance </w:t>
      </w:r>
      <w:r w:rsidRPr="001348C8">
        <w:rPr>
          <w:i/>
          <w:lang w:val="en-GB"/>
        </w:rPr>
        <w:t>as well as</w:t>
      </w:r>
      <w:r>
        <w:rPr>
          <w:lang w:val="en-GB"/>
        </w:rPr>
        <w:t xml:space="preserve"> institutional data on regulation and accessibility of systems. Third, we use quantitative clustering methods, which are widely used in healthcare and welfare state typologies but not yet in LTC typologies. These advancements increase the empirical basis of comparative LTC systems research and make results more comparable to other welfare and healthcare typologies.</w:t>
      </w:r>
    </w:p>
    <w:p w14:paraId="69555BD9" w14:textId="77777777" w:rsidR="00AD66E9" w:rsidRDefault="00AD66E9" w:rsidP="00DB62C0">
      <w:pPr>
        <w:spacing w:line="360" w:lineRule="auto"/>
        <w:jc w:val="both"/>
        <w:rPr>
          <w:lang w:val="en-GB"/>
        </w:rPr>
      </w:pPr>
    </w:p>
    <w:p w14:paraId="0AB18E91" w14:textId="376EE3E5" w:rsidR="00AD66E9" w:rsidRDefault="00AD66E9" w:rsidP="00DB62C0">
      <w:pPr>
        <w:spacing w:line="360" w:lineRule="auto"/>
        <w:jc w:val="both"/>
        <w:rPr>
          <w:b/>
          <w:lang w:val="en-GB"/>
        </w:rPr>
      </w:pPr>
      <w:r w:rsidRPr="00AD66E9">
        <w:rPr>
          <w:b/>
          <w:lang w:val="en-GB"/>
        </w:rPr>
        <w:t>Introduction</w:t>
      </w:r>
    </w:p>
    <w:p w14:paraId="34298842" w14:textId="2E1EBE21" w:rsidR="00C51D3B" w:rsidRPr="00E2094C" w:rsidRDefault="00E2094C" w:rsidP="00774363">
      <w:pPr>
        <w:spacing w:line="360" w:lineRule="auto"/>
        <w:jc w:val="both"/>
        <w:rPr>
          <w:lang w:val="en-GB"/>
        </w:rPr>
      </w:pPr>
      <w:r w:rsidRPr="00E2094C">
        <w:rPr>
          <w:lang w:val="en-GB"/>
        </w:rPr>
        <w:t>D</w:t>
      </w:r>
      <w:r>
        <w:rPr>
          <w:lang w:val="en-GB"/>
        </w:rPr>
        <w:t xml:space="preserve">emographic ageing is a major concern in the developed countries </w:t>
      </w:r>
      <w:r w:rsidR="0092131F">
        <w:rPr>
          <w:lang w:val="en-GB"/>
        </w:rPr>
        <w:t>and poses challenges to the social security systems. Thereby especially long-t</w:t>
      </w:r>
      <w:r w:rsidR="0092358D">
        <w:rPr>
          <w:lang w:val="en-GB"/>
        </w:rPr>
        <w:t>erm care systems get into focus. This is</w:t>
      </w:r>
      <w:r w:rsidR="0092131F">
        <w:rPr>
          <w:lang w:val="en-GB"/>
        </w:rPr>
        <w:t xml:space="preserve"> because the amount of people in the critical age frame in which long-term care needs accelerate</w:t>
      </w:r>
      <w:r w:rsidR="0092358D">
        <w:rPr>
          <w:lang w:val="en-GB"/>
        </w:rPr>
        <w:t xml:space="preserve"> is increasing. Furthermore,</w:t>
      </w:r>
      <w:r w:rsidR="0092131F">
        <w:rPr>
          <w:lang w:val="en-GB"/>
        </w:rPr>
        <w:t xml:space="preserve"> </w:t>
      </w:r>
      <w:r w:rsidR="0092358D">
        <w:rPr>
          <w:lang w:val="en-GB"/>
        </w:rPr>
        <w:t xml:space="preserve">due to increasing life expectancy there is the concern of increasing </w:t>
      </w:r>
      <w:r w:rsidR="0092131F">
        <w:rPr>
          <w:lang w:val="en-GB"/>
        </w:rPr>
        <w:t xml:space="preserve">duration of time in need </w:t>
      </w:r>
      <w:r w:rsidR="0092358D">
        <w:rPr>
          <w:lang w:val="en-GB"/>
        </w:rPr>
        <w:t>of care</w:t>
      </w:r>
      <w:r w:rsidR="0092131F">
        <w:rPr>
          <w:lang w:val="en-GB"/>
        </w:rPr>
        <w:t>. Due to this expected double burde</w:t>
      </w:r>
      <w:r w:rsidR="00F90DFE">
        <w:rPr>
          <w:lang w:val="en-GB"/>
        </w:rPr>
        <w:t>n countries</w:t>
      </w:r>
      <w:r w:rsidR="0092131F">
        <w:rPr>
          <w:lang w:val="en-GB"/>
        </w:rPr>
        <w:t xml:space="preserve"> reshape their LTC systems on the one hand to make them more efficient and financially robust and on the other hand to increase the access and performance of LTC systems.</w:t>
      </w:r>
      <w:r w:rsidR="00F90DFE">
        <w:rPr>
          <w:lang w:val="en-GB"/>
        </w:rPr>
        <w:t xml:space="preserve"> Thus</w:t>
      </w:r>
      <w:r w:rsidR="00504F64">
        <w:rPr>
          <w:lang w:val="en-GB"/>
        </w:rPr>
        <w:t>,</w:t>
      </w:r>
      <w:r w:rsidR="00F90DFE">
        <w:rPr>
          <w:lang w:val="en-GB"/>
        </w:rPr>
        <w:t xml:space="preserve"> in recent years LTC system have been under construction in many OECD countries</w:t>
      </w:r>
      <w:r w:rsidR="00504F64">
        <w:rPr>
          <w:lang w:val="en-GB"/>
        </w:rPr>
        <w:t>. When talking about LTC a clear definition is needed. The OECD</w:t>
      </w:r>
      <w:r w:rsidR="00774363">
        <w:rPr>
          <w:lang w:val="en-GB"/>
        </w:rPr>
        <w:t xml:space="preserve"> defines LTC as: “</w:t>
      </w:r>
      <w:r w:rsidR="00774363" w:rsidRPr="00774363">
        <w:rPr>
          <w:lang w:val="en-GB"/>
        </w:rPr>
        <w:t>range of services required by persons with a reduced</w:t>
      </w:r>
      <w:r w:rsidR="00774363">
        <w:rPr>
          <w:lang w:val="en-GB"/>
        </w:rPr>
        <w:t xml:space="preserve"> </w:t>
      </w:r>
      <w:r w:rsidR="00774363" w:rsidRPr="00774363">
        <w:rPr>
          <w:lang w:val="en-GB"/>
        </w:rPr>
        <w:t>degree of functional capacity, physical or cognitive, and who are consequently</w:t>
      </w:r>
      <w:r w:rsidR="00774363">
        <w:rPr>
          <w:lang w:val="en-GB"/>
        </w:rPr>
        <w:t xml:space="preserve"> </w:t>
      </w:r>
      <w:r w:rsidR="00774363" w:rsidRPr="00774363">
        <w:rPr>
          <w:lang w:val="en-GB"/>
        </w:rPr>
        <w:t>dependent for an extended period of time on help</w:t>
      </w:r>
      <w:r w:rsidR="00774363">
        <w:rPr>
          <w:lang w:val="en-GB"/>
        </w:rPr>
        <w:t xml:space="preserve"> with basic activities of daily </w:t>
      </w:r>
      <w:r w:rsidR="00774363" w:rsidRPr="00774363">
        <w:rPr>
          <w:lang w:val="en-GB"/>
        </w:rPr>
        <w:t>living (ADL). This “personal care” component is frequently provided in</w:t>
      </w:r>
      <w:r w:rsidR="00774363">
        <w:rPr>
          <w:lang w:val="en-GB"/>
        </w:rPr>
        <w:t xml:space="preserve"> </w:t>
      </w:r>
      <w:r w:rsidR="00774363" w:rsidRPr="00774363">
        <w:rPr>
          <w:lang w:val="en-GB"/>
        </w:rPr>
        <w:t>combination with help with basic medical services such as “nursing care”</w:t>
      </w:r>
      <w:r w:rsidR="00774363">
        <w:rPr>
          <w:lang w:val="en-GB"/>
        </w:rPr>
        <w:t xml:space="preserve"> </w:t>
      </w:r>
      <w:r w:rsidR="00774363" w:rsidRPr="00774363">
        <w:rPr>
          <w:lang w:val="en-GB"/>
        </w:rPr>
        <w:t xml:space="preserve">(help with wound dressing, pain management, medication, </w:t>
      </w:r>
      <w:r w:rsidR="00774363" w:rsidRPr="00774363">
        <w:rPr>
          <w:lang w:val="en-GB"/>
        </w:rPr>
        <w:lastRenderedPageBreak/>
        <w:t>health</w:t>
      </w:r>
      <w:r w:rsidR="00774363">
        <w:rPr>
          <w:lang w:val="en-GB"/>
        </w:rPr>
        <w:t xml:space="preserve"> </w:t>
      </w:r>
      <w:r w:rsidR="00774363" w:rsidRPr="00774363">
        <w:rPr>
          <w:lang w:val="en-GB"/>
        </w:rPr>
        <w:t>monitoring), as well as prevention, rehabilitation or services of palliative care.</w:t>
      </w:r>
      <w:r w:rsidR="00774363">
        <w:rPr>
          <w:lang w:val="en-GB"/>
        </w:rPr>
        <w:t xml:space="preserve"> </w:t>
      </w:r>
      <w:r w:rsidR="00774363" w:rsidRPr="00774363">
        <w:rPr>
          <w:lang w:val="en-GB"/>
        </w:rPr>
        <w:t>Long-term care services can also be combined with lower-level care related to</w:t>
      </w:r>
      <w:r w:rsidR="00774363">
        <w:rPr>
          <w:lang w:val="en-GB"/>
        </w:rPr>
        <w:t xml:space="preserve"> </w:t>
      </w:r>
      <w:r w:rsidR="00774363" w:rsidRPr="00774363">
        <w:rPr>
          <w:lang w:val="en-GB"/>
        </w:rPr>
        <w:t>“domestic help” or help with instrumental activities of daily living (IADL).</w:t>
      </w:r>
      <w:r w:rsidR="00774363">
        <w:rPr>
          <w:lang w:val="en-GB"/>
        </w:rPr>
        <w:t xml:space="preserve">” </w:t>
      </w:r>
      <w:sdt>
        <w:sdtPr>
          <w:rPr>
            <w:lang w:val="en-GB"/>
          </w:rPr>
          <w:alias w:val="Don't edit this field"/>
          <w:tag w:val="CitaviPlaceholder#9d0ca95b-701b-4196-95f6-ddec9e740201"/>
          <w:id w:val="-630635256"/>
          <w:placeholder>
            <w:docPart w:val="DefaultPlaceholder_-1854013440"/>
          </w:placeholder>
        </w:sdtPr>
        <w:sdtContent>
          <w:r w:rsidR="00082D2D">
            <w:rPr>
              <w:lang w:val="en-GB"/>
            </w:rPr>
            <w:fldChar w:fldCharType="begin"/>
          </w:r>
          <w:r w:rsidR="00082D2D">
            <w:rPr>
              <w:lang w:val="en-GB"/>
            </w:rPr>
            <w:instrText>ADDIN CitaviPlaceholder{eyIkaWQiOiIxIiwiRW50cmllcyI6W3siJGlkIjoiMiIsIklkIjoiYzg3NmI2NDQtNjNmNS00ZDM2LWI0MWEtMGMwMzVjZGNkOGI4IiwiUmFuZ2VMZW5ndGgiOjI4LCJSZWZlcmVuY2VJZCI6IjA3Mzk0NDU3LTdkNWEtNDFiNy1iYTY2LWZkNTczZGVhYmY3Z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OWQwY2E5NWItNzAxYi00MTk2LTk1ZjYtZGRlYzllNzQwMjAxIiwiVGV4dCI6IihDb2xvbWJvIGV0IGFsLiwgMjAxMTogMTHigJMyKSIsIldBSVZlcnNpb24iOiI2LjMuMC4wIn0=}</w:instrText>
          </w:r>
          <w:r w:rsidR="00082D2D">
            <w:rPr>
              <w:lang w:val="en-GB"/>
            </w:rPr>
            <w:fldChar w:fldCharType="separate"/>
          </w:r>
          <w:r w:rsidR="00082D2D">
            <w:rPr>
              <w:lang w:val="en-GB"/>
            </w:rPr>
            <w:t>(Colombo et al., 2011: 11–2)</w:t>
          </w:r>
          <w:r w:rsidR="00082D2D">
            <w:rPr>
              <w:lang w:val="en-GB"/>
            </w:rPr>
            <w:fldChar w:fldCharType="end"/>
          </w:r>
        </w:sdtContent>
      </w:sdt>
      <w:r w:rsidR="00082D2D">
        <w:rPr>
          <w:lang w:val="en-GB"/>
        </w:rPr>
        <w:t xml:space="preserve">. </w:t>
      </w:r>
      <w:bookmarkStart w:id="0" w:name="_GoBack"/>
      <w:bookmarkEnd w:id="0"/>
      <w:r w:rsidR="00774363">
        <w:rPr>
          <w:lang w:val="en-GB"/>
        </w:rPr>
        <w:t>This definition is independent of age of the recipient yet, most LTC recipients are above 65 years [xxxx]. Thus, for the elderly long-term care systems are highly important and we focus the typology on the services and systems for this age group.</w:t>
      </w:r>
    </w:p>
    <w:p w14:paraId="5508F34E" w14:textId="47E1E169" w:rsidR="00C51D3B" w:rsidRPr="00AD66E9" w:rsidRDefault="00C51D3B" w:rsidP="00DB62C0">
      <w:pPr>
        <w:spacing w:line="360" w:lineRule="auto"/>
        <w:jc w:val="both"/>
        <w:rPr>
          <w:b/>
          <w:lang w:val="en-GB"/>
        </w:rPr>
      </w:pPr>
      <w:r>
        <w:rPr>
          <w:b/>
          <w:lang w:val="en-GB"/>
        </w:rPr>
        <w:t>Theory</w:t>
      </w:r>
    </w:p>
    <w:p w14:paraId="58B71862" w14:textId="77777777" w:rsidR="00AD66E9" w:rsidRDefault="001C0CE6" w:rsidP="00DB62C0">
      <w:pPr>
        <w:spacing w:line="360" w:lineRule="auto"/>
        <w:jc w:val="both"/>
        <w:rPr>
          <w:b/>
          <w:lang w:val="en-GB"/>
        </w:rPr>
      </w:pPr>
      <w:commentRangeStart w:id="1"/>
      <w:r>
        <w:rPr>
          <w:b/>
          <w:lang w:val="en-GB"/>
        </w:rPr>
        <w:t>Long-term Care Classifications – A brief overview on comparative-institutional research</w:t>
      </w:r>
      <w:commentRangeEnd w:id="1"/>
      <w:r w:rsidR="00444E03">
        <w:rPr>
          <w:rStyle w:val="Kommentarzeichen"/>
        </w:rPr>
        <w:commentReference w:id="1"/>
      </w:r>
    </w:p>
    <w:p w14:paraId="032F3AED" w14:textId="653809F8" w:rsidR="001C0CE6" w:rsidRDefault="00774363" w:rsidP="00DB62C0">
      <w:pPr>
        <w:spacing w:line="360" w:lineRule="auto"/>
        <w:jc w:val="both"/>
        <w:rPr>
          <w:lang w:val="en-US"/>
        </w:rPr>
      </w:pPr>
      <w:r>
        <w:rPr>
          <w:lang w:val="en-GB"/>
        </w:rPr>
        <w:t xml:space="preserve">Typologizing welfare states or welfare state systems is not at least since </w:t>
      </w:r>
      <w:sdt>
        <w:sdtPr>
          <w:rPr>
            <w:lang w:val="en-GB"/>
          </w:rPr>
          <w:alias w:val="Don't edit this field"/>
          <w:tag w:val="CitaviPlaceholder#d48dd65c-5c60-439e-8abf-29a44352a1a4"/>
          <w:id w:val="-1351792094"/>
          <w:placeholder>
            <w:docPart w:val="DefaultPlaceholder_-1854013440"/>
          </w:placeholder>
        </w:sdtPr>
        <w:sdtEndPr/>
        <w:sdtContent>
          <w:r>
            <w:rPr>
              <w:lang w:val="en-GB"/>
            </w:rPr>
            <w:fldChar w:fldCharType="begin"/>
          </w:r>
          <w:r>
            <w:rPr>
              <w:lang w:val="en-GB"/>
            </w:rPr>
            <w:instrText>ADDIN CitaviPlaceholder{eyIkaWQiOiIxIiwiQXNzb2NpYXRlV2l0aFBsYWNlaG9sZGVyVGFnIjoiQ2l0YXZpUGxhY2Vob2xkZXIjNmVlNzUxYTQtN2M0NS00N2RhLThhZDEtMmIwOTBiN2IxNjY4IiwiRW50cmllcyI6W3siJGlkIjoiMiIsIklkIjoiNWUxZGJjYTgtMmIxOS00ZGVjLTlkYjEtMmRmOGU4MDY4NjI0IiwiUmFuZ2VMZW5ndGgiOjE1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}</w:instrText>
          </w:r>
          <w:r>
            <w:rPr>
              <w:lang w:val="en-GB"/>
            </w:rPr>
            <w:fldChar w:fldCharType="separate"/>
          </w:r>
          <w:r>
            <w:rPr>
              <w:lang w:val="en-GB"/>
            </w:rPr>
            <w:t>Esping-Andersen</w:t>
          </w:r>
          <w:r>
            <w:rPr>
              <w:lang w:val="en-GB"/>
            </w:rPr>
            <w:fldChar w:fldCharType="end"/>
          </w:r>
        </w:sdtContent>
      </w:sdt>
      <w:r>
        <w:rPr>
          <w:lang w:val="en-GB"/>
        </w:rPr>
        <w:t xml:space="preserve"> </w:t>
      </w:r>
      <w:sdt>
        <w:sdtPr>
          <w:rPr>
            <w:lang w:val="en-GB"/>
          </w:rPr>
          <w:alias w:val="Don't edit this field"/>
          <w:tag w:val="CitaviPlaceholder#6ee751a4-7c45-47da-8ad1-2b090b7b1668"/>
          <w:id w:val="1294783647"/>
          <w:placeholder>
            <w:docPart w:val="DefaultPlaceholder_-1854013440"/>
          </w:placeholder>
        </w:sdtPr>
        <w:sdtEndPr/>
        <w:sdtContent>
          <w:r>
            <w:rPr>
              <w:lang w:val="en-GB"/>
            </w:rPr>
            <w:fldChar w:fldCharType="begin"/>
          </w:r>
          <w:r>
            <w:rPr>
              <w:lang w:val="en-GB"/>
            </w:rPr>
            <w:instrText>ADDIN CitaviPlaceholder{eyIkaWQiOiIxIiwiQXNzb2NpYXRlV2l0aFBsYWNlaG9sZGVyVGFnIjoiQ2l0YXZpUGxhY2Vob2xkZXIjZDQ4ZGQ2NWMtNWM2MC00MzllLThhYmYtMjlhNDQzNTJhMWE0IiwiRW50cmllcyI6W3siJGlkIjoiMiIsIklkIjoiMDRmNTMxNDItNDhlMi00NDUyLWFkMzMtZjk3YTk5Yzk5YTFk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hcmlhYW4iLCJJZCI6IjBhYjYxNzY2LWM2MjMtNGM4MS1hZjU5LWMyN2ZlMmM5ZDQ5ZCIsIk1vZGlmaWVkT24iOiIyMDE5LTA2LTEyVDEyOjM5OjI5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NmVlNzUxYTQtN2M0NS00N2RhLThhZDEtMmIwOTBiN2IxNjY4IiwiVGV4dCI6IigxOTkwKSIsIldBSVZlcnNpb24iOiI2LjMuMC4wIn0=}</w:instrText>
          </w:r>
          <w:r>
            <w:rPr>
              <w:lang w:val="en-GB"/>
            </w:rPr>
            <w:fldChar w:fldCharType="separate"/>
          </w:r>
          <w:r>
            <w:rPr>
              <w:lang w:val="en-GB"/>
            </w:rPr>
            <w:t>(1990)</w:t>
          </w:r>
          <w:r>
            <w:rPr>
              <w:lang w:val="en-GB"/>
            </w:rPr>
            <w:fldChar w:fldCharType="end"/>
          </w:r>
        </w:sdtContent>
      </w:sdt>
      <w:r>
        <w:rPr>
          <w:lang w:val="en-GB"/>
        </w:rPr>
        <w:t xml:space="preserve"> seminal study a common endeavour in welfare state research.</w:t>
      </w:r>
      <w:r w:rsidR="00BB65C1">
        <w:rPr>
          <w:lang w:val="en-GB"/>
        </w:rPr>
        <w:t xml:space="preserve"> His work an following adaptions and discussions </w:t>
      </w:r>
      <w:sdt>
        <w:sdtPr>
          <w:rPr>
            <w:lang w:val="en-GB"/>
          </w:rPr>
          <w:alias w:val="Don't edit this field"/>
          <w:tag w:val="CitaviPlaceholder#5a979912-2404-4813-b9ba-5028168d657b"/>
          <w:id w:val="807519297"/>
          <w:placeholder>
            <w:docPart w:val="DefaultPlaceholder_-1854013440"/>
          </w:placeholder>
        </w:sdtPr>
        <w:sdtEndPr/>
        <w:sdtContent>
          <w:r w:rsidR="00BD0E63">
            <w:rPr>
              <w:lang w:val="en-GB"/>
            </w:rPr>
            <w:fldChar w:fldCharType="begin"/>
          </w:r>
          <w:r w:rsidR="00BD0E63">
            <w:rPr>
              <w:lang w:val="en-GB"/>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}</w:instrText>
          </w:r>
          <w:r w:rsidR="00BD0E63">
            <w:rPr>
              <w:lang w:val="en-GB"/>
            </w:rPr>
            <w:fldChar w:fldCharType="separate"/>
          </w:r>
          <w:r w:rsidR="00BD0E63">
            <w:rPr>
              <w:lang w:val="en-GB"/>
            </w:rPr>
            <w:t>(Ferrera, 1996)</w:t>
          </w:r>
          <w:r w:rsidR="00BD0E63">
            <w:rPr>
              <w:lang w:val="en-GB"/>
            </w:rPr>
            <w:fldChar w:fldCharType="end"/>
          </w:r>
        </w:sdtContent>
      </w:sdt>
      <w:r w:rsidR="00BB65C1">
        <w:rPr>
          <w:lang w:val="en-GB"/>
        </w:rPr>
        <w:t xml:space="preserve"> still provide a basic </w:t>
      </w:r>
      <w:r w:rsidR="00BD0E63">
        <w:rPr>
          <w:lang w:val="en-GB"/>
        </w:rPr>
        <w:t>template</w:t>
      </w:r>
      <w:r w:rsidR="00BB65C1">
        <w:rPr>
          <w:lang w:val="en-GB"/>
        </w:rPr>
        <w:t xml:space="preserve"> for case selection and evaluation in social service research </w:t>
      </w:r>
      <w:sdt>
        <w:sdtPr>
          <w:rPr>
            <w:lang w:val="en-GB"/>
          </w:rPr>
          <w:alias w:val="Don't edit this field"/>
          <w:tag w:val="CitaviPlaceholder#73bff06a-5e38-422d-95b8-0c16d84f88cf"/>
          <w:id w:val="-2041498358"/>
          <w:placeholder>
            <w:docPart w:val="DefaultPlaceholder_-1854013440"/>
          </w:placeholder>
        </w:sdtPr>
        <w:sdtEndPr/>
        <w:sdtContent>
          <w:r w:rsidR="00BB65C1">
            <w:rPr>
              <w:lang w:val="en-GB"/>
            </w:rPr>
            <w:fldChar w:fldCharType="begin"/>
          </w:r>
          <w:r w:rsidR="00BB65C1">
            <w:rPr>
              <w:lang w:val="en-GB"/>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hcmlhYW4iLCJJZCI6ImM0ZDE4YmM3LWNiYjgtNGVmZi1iY2E0LTczNThkMGVjNGY1ZiIsIk1vZGlmaWVkT24iOiIyMDE5LTA2LTEyVDE0OjIxOjA0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MuMC4wIn0=}</w:instrText>
          </w:r>
          <w:r w:rsidR="00BB65C1">
            <w:rPr>
              <w:lang w:val="en-GB"/>
            </w:rPr>
            <w:fldChar w:fldCharType="separate"/>
          </w:r>
          <w:r w:rsidR="00BB65C1">
            <w:rPr>
              <w:lang w:val="en-GB"/>
            </w:rPr>
            <w:t>(Rostgaard, 2002)</w:t>
          </w:r>
          <w:r w:rsidR="00BB65C1">
            <w:rPr>
              <w:lang w:val="en-GB"/>
            </w:rPr>
            <w:fldChar w:fldCharType="end"/>
          </w:r>
        </w:sdtContent>
      </w:sdt>
      <w:r w:rsidR="00BB65C1">
        <w:rPr>
          <w:lang w:val="en-GB"/>
        </w:rPr>
        <w:t>. Yet, since then</w:t>
      </w:r>
      <w:r w:rsidR="00BD0E63">
        <w:rPr>
          <w:lang w:val="en-GB"/>
        </w:rPr>
        <w:t xml:space="preserve"> </w:t>
      </w:r>
      <w:r w:rsidR="00BB65C1">
        <w:rPr>
          <w:lang w:val="en-GB"/>
        </w:rPr>
        <w:t>a number of different typologies which include LTC or focus on a special facet of LTC were published. A first group of typologies include LTC (for the elderly) as one part of social services and include other parts such as childcare into their typologies</w:t>
      </w:r>
      <w:r>
        <w:rPr>
          <w:lang w:val="en-GB"/>
        </w:rPr>
        <w:t xml:space="preserve"> </w:t>
      </w:r>
      <w:sdt>
        <w:sdtPr>
          <w:rPr>
            <w:lang w:val="en-GB"/>
          </w:rPr>
          <w:alias w:val="Don’t edit this field."/>
          <w:tag w:val="CitaviPlaceholder#cf2ee87a-aa3e-4fb3-bfab-6170185e2644"/>
          <w:id w:val="684874940"/>
          <w:placeholder>
            <w:docPart w:val="DefaultPlaceholder_-1854013440"/>
          </w:placeholder>
        </w:sdtPr>
        <w:sdtEndPr/>
        <w:sdtContent>
          <w:r w:rsidR="00733407">
            <w:rPr>
              <w:lang w:val="en-GB"/>
            </w:rPr>
            <w:fldChar w:fldCharType="begin"/>
          </w:r>
          <w:r w:rsidR="009D12A7">
            <w:rPr>
              <w:lang w:val="en-GB"/>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WFyaWFhbiIsIklkIjoiZDA1YzJkNDQtY2I1ZS00ZmUyLWIzZjctNGFiMWMyODU0MWVkIiwiTW9kaWZpZWRPbiI6IjIwMTktMDYtMTJUMTI6Mzk6Mjg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YWdlUmFuZ2VOdW1iZXIiOjg1LCJQYWdlUmFuZ2VOdW1iZXJpbmdUeXBlIjoiUGFnZSIsIlBhZ2VSYW5nZU51bWVyYWxTeXN0ZW0iOiJBcmFiaWM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Q3JlYXRlZEJ5IjoiX20iLCJDcmVhdGVkT24iOiIyMDE4LTEyLTEyVDEwOjAxOjUwIiwiTW9kaWZpZWRCeSI6Il9NYWFyaWFhbiIsIklkIjoiZTY0MzVjYTMtZGM4NC00M2I1LWE1M2UtY2ZmZDhjMDNhZTRkIiwiTW9kaWZpZWRPbiI6IjIwMTktMDYtMTJUMTI6Mzk6Mjg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DcmVhdGVkQnkiOiJfbSIsIkNyZWF0ZWRPbiI6IjIwMTgtMTItMTJUMTA6MjY6NTUiLCJNb2RpZmllZEJ5IjoiX01hYXJpYWFuIiwiSWQiOiIwYzEwZDI4ZS1kZWE1LTQ5NTctYTM5MC1jYzVkZjYyYjhmZWYiLCJNb2RpZmllZE9uIjoiMjAxOS0wNi0xMlQxMjozOToyOC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S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zAiLCJBZGRyZXNzIjp7IiRpZCI6IjMxIiwiTGlua2VkUmVzb3VyY2VTdGF0dXMiOjgsIk9yaWdpbmFsU3RyaW5nIjoiMTAuMTA4MC8xNDYxNjY5Ni4yMDEwLjQ4MzAwNiIsIkxpbmtlZFJlc291cmNlVHlwZSI6NSwiVXJpU3RyaW5nIjoiaHR0cHM6Ly9kb2kub3JnLzEwLjEwODAvMTQ2MTY2OTYuMjAxMC40ODMwMDYiLCJQcm9wZXJ0aWVzIjp7IiRpZCI6IjMy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HJlZiI6IjI1In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}</w:instrText>
          </w:r>
          <w:r w:rsidR="00733407">
            <w:rPr>
              <w:lang w:val="en-GB"/>
            </w:rPr>
            <w:fldChar w:fldCharType="separate"/>
          </w:r>
          <w:r w:rsidR="009D12A7">
            <w:rPr>
              <w:lang w:val="en-GB"/>
            </w:rPr>
            <w:t>(Anttonen and Sipilä, 1996; Bettio and Plantenga, 2004; Kautto, 2002; Leitner, 2003; Saraceno and Keck, 2010)</w:t>
          </w:r>
          <w:r w:rsidR="00733407">
            <w:rPr>
              <w:lang w:val="en-GB"/>
            </w:rPr>
            <w:fldChar w:fldCharType="end"/>
          </w:r>
        </w:sdtContent>
      </w:sdt>
      <w:r w:rsidR="00733407" w:rsidRPr="00733407">
        <w:rPr>
          <w:lang w:val="en-US"/>
        </w:rPr>
        <w:t>.</w:t>
      </w:r>
      <w:r w:rsidR="00733407">
        <w:rPr>
          <w:lang w:val="en-US"/>
        </w:rPr>
        <w:t xml:space="preserve"> </w:t>
      </w:r>
      <w:r w:rsidR="00BB65C1">
        <w:rPr>
          <w:lang w:val="en-US"/>
        </w:rPr>
        <w:t>A second group of typologies focuses on LTC for the elderly, although often (due to data reasons) als</w:t>
      </w:r>
      <w:r w:rsidR="00BD0E63">
        <w:rPr>
          <w:lang w:val="en-US"/>
        </w:rPr>
        <w:t>o</w:t>
      </w:r>
      <w:r w:rsidR="00BB65C1">
        <w:rPr>
          <w:lang w:val="en-US"/>
        </w:rPr>
        <w:t xml:space="preserve"> </w:t>
      </w:r>
      <w:r w:rsidR="00BD0E63">
        <w:rPr>
          <w:lang w:val="en-US"/>
        </w:rPr>
        <w:t>disability</w:t>
      </w:r>
      <w:r w:rsidR="00BB65C1">
        <w:rPr>
          <w:lang w:val="en-US"/>
        </w:rPr>
        <w:t xml:space="preserve"> is included in these typologies</w:t>
      </w:r>
      <w:r w:rsidR="00733407">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Pr>
              <w:lang w:val="en-US"/>
            </w:rPr>
            <w:fldChar w:fldCharType="begin"/>
          </w:r>
          <w:r w:rsidR="00216DEA">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MTA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Ex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xMi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xMyIsIkFkZHJlc3MiOnsiJGlkIjoiMTQiLCJMaW5rZWRSZXNvdXJjZVN0YXR1cyI6OCwiT3JpZ2luYWxTdHJpbmciOiIxMC4xMDU3Lzk3ODAyMzAzNDkxOTMiLCJMaW5rZWRSZXNvdXJjZVR5cGUiOjUsIlVyaVN0cmluZyI6Imh0dHBzOi8vZG9pLm9yZy8xMC4xMDU3Lzk3ODAyMzAzNDkxOTMiLCJQcm9wZXJ0aWVzIjp7IiRpZCI6IjE1In19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YWdlQ291bnROdW1lcmFsU3lzdGVtIjoiQXJhYmljIiwiUGxhY2VPZlB1YmxpY2F0aW9uIjoiTG9uZG9uOyBzLmwuIiwiUHVibGlzaGVycyI6W3siJGlkIjoiMTY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DcmVhdGVkQnkiOiJfbSIsIkNyZWF0ZWRPbiI6IjIwMTgtMTItMTJUMTA6MTk6MTgiLCJNb2RpZmllZEJ5IjoiX01hYXJpYWFuIiwiSWQiOiI0NmM2MjZiNy05NjRhLTQ5MDYtYjljOS05ZDVmYjVkNmQ3ZGIiLCJNb2RpZmllZE9uIjoiMjAxOS0wNi0xMlQxNDoxOT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YXJpYWFuIiwiSWQiOiI4NjE2NjE5My0zMDMzLTQ3Y2EtOTY5ZS0yMTY4YWY0OGI0YjgiLCJNb2RpZmllZE9uIjoiMjAxOS0wNi0xMlQxMjozOToyOC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0OjE5OjMyIiwiUHJvamVjdCI6eyIkcmVmIjoiNSJ9fSwiVXNlTnVtYmVyaW5nVHlwZU9mUGFyZW50RG9jdW1lbnQiOmZhbHNlfSx7IiRpZCI6IjM0IiwiSWQiOiJjM2IxMWMwNS03Yjg4LTRjOTUtODg5Zi0zYzZkM2Y1OWY4NWUiLCJSYW5nZVN0YXJ0Ijo0OSwiUmFuZ2VMZW5ndGgiOjIwLCJSZWZlcmVuY2VJZCI6IjRhODMxYzM0LTc2YTctNGUyYi05OTU2LWVhMTFmNjY1MTY4MCIsIlJlZmVyZW5jZSI6eyIkaWQiOiIzNSIsIkFic3RyYWN0Q29tcGxleGl0eSI6MCwiQWJzdHJhY3RTb3VyY2VUZXh0Rm9ybWF0IjowLCJBdXRob3JzIjpbeyIkaWQiOiIzN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c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O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5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w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Q2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ND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YXJpYWFuIiwiQ3JlYXRlZE9uIjoiMjAxOS0wNi0xMlQxNTo1NToyOCswMjowMCIsIk1vZGlmaWVkQnkiOiJfTWFhcmlhYW4iLCJJZCI6IjQxZGM1ODRmLWIzZmYtNDFiOC1iMGE0LWMzMTE5NDliYTA1MCIsIk1vZGlmaWVkT24iOiIyMDE5LTA2LTEyVDE1OjU1OjI4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1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OGViM2MzOGEtZWFjNi00ZGQ3LWE3NjQtODNjZDVhY2Q3MmQz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WFyaWFhbiIsIkNyZWF0ZWRPbiI6IjIwMTktMDYtMTJUMTU6NTU6MjQrMDI6MDAiLCJNb2RpZmllZEJ5IjoiX01hYXJpYWFuIiwiSWQiOiI2ZjQzNDkyZC02Nzg0LTRiMzgtOTk2Mi00Nzc2ZTYxNDhlNmQiLCJNb2RpZmllZE9uIjoiMjAxOS0wNi0xMlQxNjowMzoxM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YXJpYWFuIiwiSWQiOiI1MzcwZTQxOC01YjlkLTRhNWYtODkzMi0wOGNhNDdiYjk4NDgiLCJNb2RpZmllZE9uIjoiMjAxOS0wNi0xMlQxMjozOToyOC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FnZVJhbmdlTnVtYmVyIjoxMzMsIlBhZ2VSYW5nZU51bWJlcmluZ1R5cGUiOiJQYWdlIiwiUGFnZVJhbmdlTnVtZXJhbFN5c3RlbSI6IkFyYWJpYyIsIlBlcmlvZGljYWwiOnsiJHJlZiI6IjYifSwiUHVibGlzaGVycyI6W10sIlF1b3RhdGlvbnMiOltdLCJSZWZlcmVuY2VUeXBlIjoiSm91cm5hbEFydGljbGUiLCJTaG9ydFRpdGxlIjoidm</w:instrText>
          </w:r>
          <w:r w:rsidR="00216DEA" w:rsidRPr="00216DEA">
            <w:instrText>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}</w:instrText>
          </w:r>
          <w:r w:rsidR="00216DEA">
            <w:rPr>
              <w:lang w:val="en-US"/>
            </w:rPr>
            <w:fldChar w:fldCharType="separate"/>
          </w:r>
          <w:r w:rsidR="00216DEA">
            <w:t>(Alber, 1995; Colombo, 2012; Damiani et al., 2011; Kraus et al., 2010; Halásková et al., 2017; Pommer et al., 2009; van Hooren, 2012)</w:t>
          </w:r>
          <w:r w:rsidR="00216DEA">
            <w:rPr>
              <w:lang w:val="en-US"/>
            </w:rPr>
            <w:fldChar w:fldCharType="end"/>
          </w:r>
        </w:sdtContent>
      </w:sdt>
      <w:r w:rsidR="007C7068" w:rsidRPr="007C7068">
        <w:t>.</w:t>
      </w:r>
      <w:r w:rsidR="007C7068">
        <w:t xml:space="preserve"> </w:t>
      </w:r>
      <w:r w:rsidR="00BB65C1" w:rsidRPr="00BB65C1">
        <w:rPr>
          <w:lang w:val="en-US"/>
        </w:rPr>
        <w:t>A third group of typologies focuses on special aspects of LTC and zoom in on</w:t>
      </w:r>
      <w:r w:rsidR="00BB65C1">
        <w:rPr>
          <w:lang w:val="en-US"/>
        </w:rPr>
        <w:t xml:space="preserve"> </w:t>
      </w:r>
      <w:r w:rsidR="007C7068" w:rsidRPr="007C7068">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Pr>
              <w:lang w:val="en-US"/>
            </w:rPr>
            <w:fldChar w:fldCharType="begin"/>
          </w:r>
          <w:r w:rsidR="009D12A7">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Y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xNyIsIkFkZHJlc3MiOnsiJGlkIjoiMTgiLCJMaW5rZWRSZXNvdXJjZVN0YXR1cyI6OCwiT3JpZ2luYWxTdHJpbmciOiIxMC4xMTc3LzA5NTg5Mjg3MTM0OTkxNzUiLCJMaW5rZWRSZXNvdXJjZVR5cGUiOjUsIlVyaVN0cmluZyI6Imh0dHBzOi8vZG9pLm9yZy8xMC4xMTc3LzA5NTg5Mjg3MTM0OTkxNzUiLCJQcm9wZXJ0aWVzIjp7IiRpZCI6IjE5In19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FnZVJhbmdlTnVtYmVyIjo0NjksIlBhZ2VSYW5nZU51bWJlcmluZ1R5cGUiOiJQYWdlIiwiUGFnZVJhbmdlTnVtZXJhbFN5c3RlbSI6IkFyYWJpYy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kNyZWF0ZWRCeSI6Il9tIiwiQ3JlYXRlZE9uIjoiMjAxOC0xMi0xMlQxMDoyMjo0MSIsIk1vZGlmaWVkQnkiOiJfTWFhcmlhYW4iLCJJZCI6ImE0ODM2ZGFlLTY4ZDktNGQ3NC04NjE2LWQxM2ZiMDIwN2YxNSIsIk1vZGlmaWVkT24iOiIyMDE5LTA2LTEyVDEyOjM5OjI4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y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YXJpYWFuIiwiSWQiOiIwYWE0OWMxNS04NDg5LTQwYTUtOWVmZi00YzY1NmZiODM2MzgiLCJNb2RpZmllZE9uIjoiMjAxOS0wNi0xMlQxMjozOToyOC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}</w:instrText>
          </w:r>
          <w:r w:rsidR="007C7068">
            <w:rPr>
              <w:lang w:val="en-US"/>
            </w:rPr>
            <w:fldChar w:fldCharType="separate"/>
          </w:r>
          <w:r w:rsidR="009D12A7">
            <w:rPr>
              <w:lang w:val="en-US"/>
            </w:rPr>
            <w:t>(Anderson, 2012; Da Roit and Weicht, 2013; Simonazzi, 2008; van Hooren, 2012; Simonazzi, 2008)</w:t>
          </w:r>
          <w:r w:rsidR="007C7068">
            <w:rPr>
              <w:lang w:val="en-US"/>
            </w:rPr>
            <w:fldChar w:fldCharType="end"/>
          </w:r>
        </w:sdtContent>
      </w:sdt>
      <w:r w:rsidR="007C7068">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Pr>
              <w:lang w:val="en-US"/>
            </w:rPr>
            <w:fldChar w:fldCharType="begin"/>
          </w:r>
          <w:r w:rsidR="009D12A7">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}</w:instrText>
          </w:r>
          <w:r w:rsidR="007C7068">
            <w:rPr>
              <w:lang w:val="en-US"/>
            </w:rPr>
            <w:fldChar w:fldCharType="separate"/>
          </w:r>
          <w:r w:rsidR="009D12A7">
            <w:rPr>
              <w:lang w:val="en-US"/>
            </w:rPr>
            <w:t>(Da Roit and Le Bihan, 2010)</w:t>
          </w:r>
          <w:r w:rsidR="007C7068">
            <w:rPr>
              <w:lang w:val="en-US"/>
            </w:rPr>
            <w:fldChar w:fldCharType="end"/>
          </w:r>
        </w:sdtContent>
      </w:sdt>
      <w:r w:rsidR="00BB65C1">
        <w:rPr>
          <w:lang w:val="en-US"/>
        </w:rPr>
        <w:t xml:space="preserve"> and</w:t>
      </w:r>
      <w:r w:rsidR="007C7068">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Pr>
              <w:lang w:val="en-US"/>
            </w:rPr>
            <w:fldChar w:fldCharType="begin"/>
          </w:r>
          <w:r w:rsidR="009D12A7">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wIiwiQWRkcmVzcyI6eyIkaWQiOiIyMSIsIkxpbmtlZFJlc291cmNlU3RhdHVzIjo4LCJPcmlnaW5hbFN0cmluZyI6IjEwLjEwODAvMTQ2MTY2OTAzMjAwMDEyNzY0MiIsIkxpbmtlZFJlc291cmNlVHlwZSI6NSwiVXJpU3RyaW5nIjoiaHR0cHM6Ly9kb2kub3JnLzEwLjEwODAvMTQ2MTY2OTAzMjAwMDEyNzY0MiIsIlByb3BlcnRpZXMiOnsiJGlkIjoiMjI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WFyaWFhbiIsIklkIjoiNDIwMWYzMWYtNGU0Mi00MDZmLWI2MzktYjRhZWZhYTYwMDIwIiwiTW9kaWZpZWRPbiI6IjIwMTktMDYtMTJUMTI6Mzk6Mjg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zNCIsIkFkZHJlc3MiOnsiJGlkIjoiMzUiLCJMaW5rZWRSZXNvdXJjZVN0YXR1cyI6OCwiT3JpZ2luYWxTdHJpbmciOiIxMC4xMDkzL2NqZS9iZW4wNDMiLCJMaW5rZWRSZXNvdXJjZVR5cGUiOjUsIlVyaVN0cmluZyI6Imh0dHBzOi8vZG9pLm9yZy8xMC4xMDkzL2NqZS9iZW4wNDMiLCJQcm9wZXJ0aWVzIjp7IiRpZCI6IjM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FnZVJhbmdlTnVtYmVyIjoyMTEsIlBhZ2VSYW5nZU51bWJlcmluZ1R5cGUiOiJQYWdlIiwiUGFnZVJhbmdlTnVtZXJhbFN5c3RlbSI6IkFyYWJpYy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Q3JlYXRlZEJ5IjoiX20iLCJDcmVhdGVkT24iOiIyMDE4LTEyLTEyVDEwOjQyOjAxIiwiTW9kaWZpZWRCeSI6Il9NYWFyaWFhbiIsIklkIjoiMGFhNDljMTUtODQ4OS00MGE1LTllZmYtNGM2NTZmYjgzNjM4IiwiTW9kaWZpZWRPbiI6IjIwMTktMDYtMTJUMTI6Mzk6Mjg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Pr>
              <w:lang w:val="en-US"/>
            </w:rPr>
            <w:fldChar w:fldCharType="separate"/>
          </w:r>
          <w:r w:rsidR="009D12A7">
            <w:rPr>
              <w:lang w:val="en-US"/>
            </w:rPr>
            <w:t>(Di Rosa et al., 2011; Leitner, 2003; Pfau-Effinger, 2014; Simonazzi, 2008)</w:t>
          </w:r>
          <w:r w:rsidR="007C7068">
            <w:rPr>
              <w:lang w:val="en-US"/>
            </w:rPr>
            <w:fldChar w:fldCharType="end"/>
          </w:r>
        </w:sdtContent>
      </w:sdt>
      <w:r w:rsidR="007B6F15">
        <w:rPr>
          <w:lang w:val="en-US"/>
        </w:rPr>
        <w:t>.</w:t>
      </w:r>
    </w:p>
    <w:p w14:paraId="43A35BC6" w14:textId="6B7BE2A7" w:rsidR="00BD0E63" w:rsidRPr="00E22FC8" w:rsidRDefault="00BD0E63" w:rsidP="00BD0E63">
      <w:pPr>
        <w:spacing w:line="360" w:lineRule="auto"/>
        <w:jc w:val="both"/>
        <w:rPr>
          <w:lang w:val="en-US"/>
        </w:rPr>
      </w:pPr>
      <w:r>
        <w:rPr>
          <w:lang w:val="en-US"/>
        </w:rPr>
        <w:t>Focusing on the typologies that focus genuinely on LTC an we see a huge variety in the (number of) included country cases, data, methods and results. Focusing first on results</w:t>
      </w:r>
      <w:r w:rsidR="003509B8">
        <w:rPr>
          <w:lang w:val="en-US"/>
        </w:rPr>
        <w:t>,</w:t>
      </w:r>
      <w:r>
        <w:rPr>
          <w:lang w:val="en-US"/>
        </w:rPr>
        <w:t xml:space="preserve"> </w:t>
      </w:r>
      <w:sdt>
        <w:sdtPr>
          <w:rPr>
            <w:lang w:val="en-US"/>
          </w:rPr>
          <w:alias w:val="Don’t edit this field."/>
          <w:tag w:val="CitaviPlaceholder#5f3b82e6-3216-4405-86df-f295a89cffa0"/>
          <w:id w:val="-518929264"/>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YjY1YjdlMjYtZDU1My00ZDNkLTlhZDctNzZmZTFhNGU2YmZlIiwiRW50cmllcyI6W3siJGlkIjoiMiIsIklkIjoiMDM3N2UwY2UtOWZkYy00OTIxLTgxMTQtZmFkMjlmMDkxMjA3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YXJpYWFuIiwiSWQiOiI1MzcwZTQxOC01YjlkLTRhNWYtODkzMi0wOGNhNDdiYjk4NDgiLCJNb2RpZmllZE9uIjoiMjAxOS0wNi0xMlQxMjozOToyOC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WYzYjgyZTYtMzIxNi00NDA1LTg2ZGYtZjI5NWE4OWNmZmEwIiwiVGV4dCI6IlBvbW1lciBldCBhbC4iLCJXQUlWZXJzaW9uIjoiNi4zLjAuMCJ9}</w:instrText>
          </w:r>
          <w:r>
            <w:rPr>
              <w:lang w:val="en-US"/>
            </w:rPr>
            <w:fldChar w:fldCharType="separate"/>
          </w:r>
          <w:r w:rsidRPr="00BD0E63">
            <w:rPr>
              <w:lang w:val="en-US"/>
            </w:rPr>
            <w:t>Pommer et al.</w:t>
          </w:r>
          <w:r>
            <w:rPr>
              <w:lang w:val="en-US"/>
            </w:rPr>
            <w:fldChar w:fldCharType="end"/>
          </w:r>
        </w:sdtContent>
      </w:sdt>
      <w:r w:rsidRPr="00BD0E63">
        <w:rPr>
          <w:lang w:val="en-US"/>
        </w:rPr>
        <w:t xml:space="preserve"> </w:t>
      </w:r>
      <w:sdt>
        <w:sdtPr>
          <w:alias w:val="Don’t edit this field."/>
          <w:tag w:val="CitaviPlaceholder#b65b7e26-d553-4d3d-9ad7-76fe1a4e6bfe"/>
          <w:id w:val="170378361"/>
          <w:placeholder>
            <w:docPart w:val="0B8A3F0C7E6C4DB1AEC0D3C2F6CAC5A4"/>
          </w:placeholder>
        </w:sdtPr>
        <w:sdtEndPr>
          <w:rPr>
            <w:lang w:val="en-US"/>
          </w:rPr>
        </w:sdtEndPr>
        <w:sdtContent>
          <w:r>
            <w:rPr>
              <w:lang w:val="en-US"/>
            </w:rPr>
            <w:fldChar w:fldCharType="begin"/>
          </w:r>
          <w:r w:rsidRPr="00BD0E63">
            <w:rPr>
              <w:lang w:val="en-US"/>
            </w:rPr>
            <w:instrText>ADDIN CitaviPlaceholder{eyIkaWQiOiIxIiwiQXNzb2NpYXRlV2l0aFBsYWNlaG9sZGVyVGFnIjoiQ2l0YXZpUGxhY2Vob2xkZXIjNWYzYjgyZTYtMzIxNi00NDA1LTg2ZGYtZjI5NWE4OWNmZmEwIiwiRW50cmllcyI6W3siJGlkIjoiMiIsIklkIjoiNWI0ZTk3ZTEtYWFmOS00ZmIzLTk4NGItNjIxMjY0YjU4ZTBh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w:instrText>
          </w:r>
          <w:r>
            <w:instrText>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w:instrText>
          </w:r>
          <w:r w:rsidRPr="00774363">
            <w:rPr>
              <w:lang w:val="en-US"/>
            </w:rPr>
            <w:instrText>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WFyaWFhbiIsIklkIjoiNTM3MGU0MTgtNWI5ZC00YTVmLTg5MzItMDhjYTQ3YmI5ODQ4IiwiTW9kaWZpZWRPbiI6IjIwMTktMDYtMTJUMTI6Mzk6Mjg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2I2NWI3ZTI2LWQ1NTMtNGQzZC05YWQ3LTc2ZmUxYTRlNmJmZSIsIlRleHQiOiIoMjAwOSkiLCJXQUlWZXJzaW9uIjoiNi4zLjAuMCJ9}</w:instrText>
          </w:r>
          <w:r>
            <w:rPr>
              <w:lang w:val="en-US"/>
            </w:rPr>
            <w:fldChar w:fldCharType="separate"/>
          </w:r>
          <w:r w:rsidRPr="00774363">
            <w:rPr>
              <w:lang w:val="en-US"/>
            </w:rPr>
            <w:t>(2009)</w:t>
          </w:r>
          <w:r>
            <w:rPr>
              <w:lang w:val="en-US"/>
            </w:rPr>
            <w:fldChar w:fldCharType="end"/>
          </w:r>
        </w:sdtContent>
      </w:sdt>
      <w:r>
        <w:rPr>
          <w:lang w:val="en-US"/>
        </w:rPr>
        <w:t xml:space="preserve"> find</w:t>
      </w:r>
      <w:r w:rsidRPr="00774363">
        <w:rPr>
          <w:lang w:val="en-US"/>
        </w:rPr>
        <w:t xml:space="preserve"> th</w:t>
      </w:r>
      <w:r>
        <w:rPr>
          <w:lang w:val="en-US"/>
        </w:rPr>
        <w:t>re</w:t>
      </w:r>
      <w:r w:rsidRPr="00774363">
        <w:rPr>
          <w:lang w:val="en-US"/>
        </w:rPr>
        <w:t xml:space="preserve">e clusters, </w:t>
      </w:r>
      <w:r w:rsidR="004E0187">
        <w:rPr>
          <w:lang w:val="en-US"/>
        </w:rPr>
        <w:t xml:space="preserve">which are similar to </w:t>
      </w:r>
      <w:r w:rsidR="003509B8">
        <w:rPr>
          <w:lang w:val="en-US"/>
        </w:rPr>
        <w:t xml:space="preserve">those, based on commen welfare state typologies </w:t>
      </w:r>
      <w:sdt>
        <w:sdtPr>
          <w:alias w:val="Don’t edit this field."/>
          <w:tag w:val="CitaviPlaceholder#3fb7ad66-4d55-41ce-a41c-8acf3baacb2a"/>
          <w:id w:val="2138527048"/>
          <w:placeholder>
            <w:docPart w:val="0B8A3F0C7E6C4DB1AEC0D3C2F6CAC5A4"/>
          </w:placeholder>
        </w:sdtPr>
        <w:sdtEndPr>
          <w:rPr>
            <w:lang w:val="en-US"/>
          </w:rPr>
        </w:sdtEndPr>
        <w:sdtContent>
          <w:r>
            <w:rPr>
              <w:lang w:val="en-US"/>
            </w:rPr>
            <w:fldChar w:fldCharType="begin"/>
          </w:r>
          <w:r w:rsidRPr="00774363">
            <w:rPr>
              <w:lang w:val="en-US"/>
            </w:rPr>
            <w:instrText>ADDIN CitaviPlaceholder{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</w:instrText>
          </w:r>
          <w:r w:rsidRPr="00BD0E63">
            <w:rPr>
              <w:lang w:val="en-US"/>
            </w:rPr>
            <w:instrText>iLCJNb2Rp</w:instrText>
          </w:r>
          <w:r w:rsidRPr="003509B8">
            <w:rPr>
              <w:lang w:val="en-US"/>
            </w:rPr>
            <w:instrText>ZmllZEJ5IjoiX20iLCJJZCI6IjNhMTM0ODk</w:instrText>
          </w:r>
          <w:r>
            <w:instrText>4LWIwM2EtNGQ2NC05NzQyLTRkNDA4ZDQwZTQ1MSIsIk1vZGlmaWVkT24iOiIyMDE4LTEyLTEyVDEz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</w:instrText>
          </w:r>
          <w:r w:rsidRPr="00774363">
            <w:rPr>
              <w:lang w:val="en-US"/>
            </w:rPr>
            <w:instrText>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}</w:instrText>
          </w:r>
          <w:r>
            <w:rPr>
              <w:lang w:val="en-US"/>
            </w:rPr>
            <w:fldChar w:fldCharType="separate"/>
          </w:r>
          <w:r>
            <w:rPr>
              <w:lang w:val="en-US"/>
            </w:rPr>
            <w:t>(Esping-Andersen, 1990; Ferrera, 1996)</w:t>
          </w:r>
          <w:r>
            <w:rPr>
              <w:lang w:val="en-US"/>
            </w:rPr>
            <w:fldChar w:fldCharType="end"/>
          </w:r>
        </w:sdtContent>
      </w:sdt>
      <w:r>
        <w:rPr>
          <w:lang w:val="en-US"/>
        </w:rPr>
        <w:t xml:space="preserve">: a nordic model including Sweden, the Netherlands and Denmark, a continental model including Belgium, France, Austria and Germany and a Mediterranean model including Italy, Spain and Greecce. </w:t>
      </w:r>
      <w:sdt>
        <w:sdtPr>
          <w:rPr>
            <w:lang w:val="en-US"/>
          </w:rPr>
          <w:alias w:val="Don’t edit this field."/>
          <w:tag w:val="CitaviPlaceholder#0270cc55-f9d3-4f79-994c-bb6d1711ec84"/>
          <w:id w:val="1851681465"/>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MDY0MDliN2YtYWUwNy00NmE3LWE3NWYtYjhmNTUzNDgzNDk3IiwiRW50cmllcyI6W3siJGlkIjoiMiIsIklkIjoiOTVmZGYyM2YtMDg0YS00NzA4LTk3MWItZWU5MDYwMjdjM2FlIiwiUmFuZ2VMZW5ndGgiOjk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hcmlhYW4iLCJJZCI6IjQ2YzYyNmI3LTk2NGEtNDkwNi1iOWM5LTlkNWZiNWQ2ZDdkYiIsIk1vZGlmaWVkT24iOiIyMDE5LTA2LTEyVDEyOjM5OjI4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hcmlhYW4iLCJJZCI6Ijg2MTY2MTkzLTMwMzMtNDdjYS05NjllLTIxNjhhZjQ4YjRiOCIsIk1vZGlmaWVkT24iOiIyMDE5LTA2LTEyVDEyOjM5OjI4IiwiUHJvamVjdCI6eyIkcmVmIjoiNSJ9fSwiU3VmZml4IjoiJ3Mi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Db2xvbWJvJ3MifV19LCJUYWciOiJDaXRhdmlQbGFjZWhvbGRlciMwMjcwY2M1NS1mOWQzLTRmNzktOTk0Yy1iYjZkMTcxMWVjODQiLCJUZXh0IjoiQ29sb21ibydzIiwiV0FJVmVyc2lvbiI6IjYuMy4wLjAifQ==}</w:instrText>
          </w:r>
          <w:r>
            <w:rPr>
              <w:lang w:val="en-US"/>
            </w:rPr>
            <w:fldChar w:fldCharType="separate"/>
          </w:r>
          <w:r>
            <w:rPr>
              <w:lang w:val="en-US"/>
            </w:rPr>
            <w:t>Colombo's</w:t>
          </w:r>
          <w:r>
            <w:rPr>
              <w:lang w:val="en-US"/>
            </w:rPr>
            <w:fldChar w:fldCharType="end"/>
          </w:r>
        </w:sdtContent>
      </w:sdt>
      <w:r>
        <w:rPr>
          <w:lang w:val="en-US"/>
        </w:rPr>
        <w:t xml:space="preserve"> </w:t>
      </w:r>
      <w:sdt>
        <w:sdtPr>
          <w:rPr>
            <w:lang w:val="en-US"/>
          </w:rPr>
          <w:alias w:val="Don’t edit this field."/>
          <w:tag w:val="CitaviPlaceholder#06409b7f-ae07-46a7-a75f-b8f553483497"/>
          <w:id w:val="-1964635793"/>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MDI3MGNjNTUtZjlkMy00Zjc5LTk5NGMtYmI2ZDE3MTFlYzg0IiwiRW50cmllcyI6W3siJGlkIjoiMiIsIklkIjoiN2FiOGI2MGUtZmYxZC00NTlmLWI4NzMtZTU2N2M0MDM5M2Jl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WFyaWFhbiIsIklkIjoiNDZjNjI2YjctOTY0YS00OTA2LWI5YzktOWQ1ZmI1ZDZkN2RiIiwiTW9kaWZpZWRPbiI6IjIwMTktMDYtMTJUMTI6Mzk6Mjg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Q3JlYXRlZEJ5IjoiX20iLCJDcmVhdGVkT24iOiIyMDE4LTEyLTEyVDEwOjE5OjI4IiwiTW9kaWZpZWRCeSI6Il9NYWFyaWFhbiIsIklkIjoiODYxNjYxOTMtMzAzMy00N2NhLTk2OWUtMjE2OGFmNDhiNGI4IiwiTW9kaWZpZWRPbiI6IjIwMTktMDYtMTJUMTI6Mzk6Mj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MwNjQwOWI3Zi1hZTA3LTQ2YTctYTc1Zi1iOGY1NTM0ODM0OTciLCJUZXh0IjoiKDIwMTIpIiwiV0FJVmVyc2lvbiI6IjYuMy4wLjAifQ==}</w:instrText>
          </w:r>
          <w:r>
            <w:rPr>
              <w:lang w:val="en-US"/>
            </w:rPr>
            <w:fldChar w:fldCharType="separate"/>
          </w:r>
          <w:r>
            <w:rPr>
              <w:lang w:val="en-US"/>
            </w:rPr>
            <w:t>(2012)</w:t>
          </w:r>
          <w:r>
            <w:rPr>
              <w:lang w:val="en-US"/>
            </w:rPr>
            <w:fldChar w:fldCharType="end"/>
          </w:r>
        </w:sdtContent>
      </w:sdt>
      <w:r>
        <w:rPr>
          <w:lang w:val="en-US"/>
        </w:rPr>
        <w:t xml:space="preserve"> typology</w:t>
      </w:r>
      <w:r w:rsidR="003509B8">
        <w:rPr>
          <w:lang w:val="en-US"/>
        </w:rPr>
        <w:t xml:space="preserve"> finds </w:t>
      </w:r>
      <w:r>
        <w:rPr>
          <w:lang w:val="en-US"/>
        </w:rPr>
        <w:t>three clusters</w:t>
      </w:r>
      <w:r w:rsidR="003509B8">
        <w:rPr>
          <w:lang w:val="en-US"/>
        </w:rPr>
        <w:t>, too</w:t>
      </w:r>
      <w:r>
        <w:rPr>
          <w:lang w:val="en-US"/>
        </w:rPr>
        <w:t xml:space="preserve">, which are based on the financing and coverage of the LTC systems: universal coverage within a single system, mixed systems and means-tested systems. Only the US and England belong to the last cluster; the first cluster is dominated by northern </w:t>
      </w:r>
      <w:r w:rsidR="003509B8">
        <w:rPr>
          <w:lang w:val="en-US"/>
        </w:rPr>
        <w:t>and continental European countries,</w:t>
      </w:r>
      <w:r>
        <w:rPr>
          <w:lang w:val="en-US"/>
        </w:rPr>
        <w:t xml:space="preserve"> Japan and Korea.</w:t>
      </w:r>
      <w:r w:rsidR="002128F4">
        <w:rPr>
          <w:lang w:val="en-US"/>
        </w:rPr>
        <w:t xml:space="preserve"> The typology by </w:t>
      </w:r>
      <w:sdt>
        <w:sdtPr>
          <w:rPr>
            <w:lang w:val="en-US"/>
          </w:rPr>
          <w:alias w:val="Don't edit this field"/>
          <w:tag w:val="CitaviPlaceholder#d7ff716c-cb9e-451a-914c-ba07518252b7"/>
          <w:id w:val="648096917"/>
          <w:placeholder>
            <w:docPart w:val="DefaultPlaceholder_-1854013440"/>
          </w:placeholder>
        </w:sdtPr>
        <w:sdtEndPr/>
        <w:sdtContent>
          <w:r w:rsidR="002128F4">
            <w:rPr>
              <w:lang w:val="en-US"/>
            </w:rPr>
            <w:fldChar w:fldCharType="begin"/>
          </w:r>
          <w:r w:rsidR="002128F4">
            <w:rPr>
              <w:lang w:val="en-US"/>
            </w:rPr>
            <w:instrText>ADDIN CitaviPlaceholder{eyIkaWQiOiIxIiwiQXNzb2NpYXRlV2l0aFBsYWNlaG9sZGVyVGFnIjoiQ2l0YXZpUGxhY2Vob2xkZXIjZTUyOWMxMWItZTg2ZS00YjViLTlhNDItOWEzMTc0NzYzNDgyIiwiRW50cmllcyI6W3siJGlkIjoiMiIsIklkIjoiYWRjZmU5ZDMtZGYxOS00NTQ3LTk3OGEtYjIwNjk0N2VhYzRi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}</w:instrText>
          </w:r>
          <w:r w:rsidR="002128F4">
            <w:rPr>
              <w:lang w:val="en-US"/>
            </w:rPr>
            <w:fldChar w:fldCharType="separate"/>
          </w:r>
          <w:r w:rsidR="002128F4">
            <w:rPr>
              <w:lang w:val="en-US"/>
            </w:rPr>
            <w:t>Damiani et al.</w:t>
          </w:r>
          <w:r w:rsidR="002128F4">
            <w:rPr>
              <w:lang w:val="en-US"/>
            </w:rPr>
            <w:fldChar w:fldCharType="end"/>
          </w:r>
        </w:sdtContent>
      </w:sdt>
      <w:r w:rsidR="002128F4">
        <w:rPr>
          <w:lang w:val="en-US"/>
        </w:rPr>
        <w:t xml:space="preserve"> </w:t>
      </w:r>
      <w:sdt>
        <w:sdtPr>
          <w:rPr>
            <w:lang w:val="en-US"/>
          </w:rPr>
          <w:alias w:val="Don't edit this field"/>
          <w:tag w:val="CitaviPlaceholder#e529c11b-e86e-4b5b-9a42-9a3174763482"/>
          <w:id w:val="-823428294"/>
          <w:placeholder>
            <w:docPart w:val="DefaultPlaceholder_-1854013440"/>
          </w:placeholder>
        </w:sdtPr>
        <w:sdtEndPr/>
        <w:sdtContent>
          <w:r w:rsidR="002128F4">
            <w:rPr>
              <w:lang w:val="en-US"/>
            </w:rPr>
            <w:fldChar w:fldCharType="begin"/>
          </w:r>
          <w:r w:rsidR="002128F4">
            <w:rPr>
              <w:lang w:val="en-US"/>
            </w:rPr>
            <w:instrText>ADDIN CitaviPlaceholder{eyIkaWQiOiIxIiwiQXNzb2NpYXRlV2l0aFBsYWNlaG9sZGVyVGFnIjoiQ2l0YXZpUGxhY2Vob2xkZXIjZDdmZjcxNmMtY2I5ZS00NTFhLTkxNGMtYmEwNzUxODI1MmI3IiwiRW50cmllcyI6W3siJGlkIjoiMiIsIklkIjoiY2VmZWQxZTgtNGQ0NS00NzFjLWE3MTMtOGM3YjI4ZTAzNDQz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0OjE5OjMyIiwiUHJvamVjdCI6eyIkcmVmIjoiNSJ9fSwiVXNlTnVtYmVyaW5nVHlwZU9mUGFyZW50RG9jdW1lbnQiOmZhbHNlLCJZZWFyT25seSI6dHJ1ZX1dLCJGb3JtYXR0ZWRUZXh0Ijp7IiRpZCI6IjIwIiwiQ291bnQiOjEsIlRleHRVbml0cyI6W3siJGlkIjoiMjEiLCJGb250U3R5bGUiOnsiJGlkIjoiMjIiLCJOZXV0cmFsIjp0cnVlfSwiUmVhZGluZ09yZGVyIjoxLCJUZXh0IjoiKDIwMTEpIn1dfSwiVGFnIjoiQ2l0YXZpUGxhY2Vob2xkZXIjZTUyOWMxMWItZTg2ZS00YjViLTlhNDItOWEzMTc0NzYzNDgyIiwiVGV4dCI6IigyMDExKSIsIldBSVZlcnNpb24iOiI2LjMuMC4wIn0=}</w:instrText>
          </w:r>
          <w:r w:rsidR="002128F4">
            <w:rPr>
              <w:lang w:val="en-US"/>
            </w:rPr>
            <w:fldChar w:fldCharType="separate"/>
          </w:r>
          <w:r w:rsidR="002128F4">
            <w:rPr>
              <w:lang w:val="en-US"/>
            </w:rPr>
            <w:t>(2011)</w:t>
          </w:r>
          <w:r w:rsidR="002128F4">
            <w:rPr>
              <w:lang w:val="en-US"/>
            </w:rPr>
            <w:fldChar w:fldCharType="end"/>
          </w:r>
        </w:sdtContent>
      </w:sdt>
      <w:r>
        <w:rPr>
          <w:lang w:val="en-US"/>
        </w:rPr>
        <w:t xml:space="preserve"> find</w:t>
      </w:r>
      <w:r w:rsidR="002128F4">
        <w:rPr>
          <w:lang w:val="en-US"/>
        </w:rPr>
        <w:t xml:space="preserve">s four clusters </w:t>
      </w:r>
      <w:r w:rsidR="002128F4">
        <w:rPr>
          <w:lang w:val="en-US"/>
        </w:rPr>
        <w:lastRenderedPageBreak/>
        <w:t>which are essentially a mix of the former two typologies:</w:t>
      </w:r>
      <w:r>
        <w:rPr>
          <w:lang w:val="en-US"/>
        </w:rPr>
        <w:t xml:space="preserve"> one including mainly eastern European and some southern European countries, one southern European cluster including two eastern European countries, and two clusters that include northern and continental European cluster. </w:t>
      </w:r>
      <w:sdt>
        <w:sdtPr>
          <w:rPr>
            <w:lang w:val="en-US"/>
          </w:rPr>
          <w:alias w:val="Don't edit this field"/>
          <w:tag w:val="CitaviPlaceholder#d07963bb-6ca0-4724-bdb2-5c302c7145a2"/>
          <w:id w:val="876048256"/>
          <w:placeholder>
            <w:docPart w:val="DefaultPlaceholder_-1854013440"/>
          </w:placeholder>
        </w:sdtPr>
        <w:sdtEndPr/>
        <w:sdtContent>
          <w:r w:rsidR="00F279F3">
            <w:rPr>
              <w:lang w:val="en-US"/>
            </w:rPr>
            <w:fldChar w:fldCharType="begin"/>
          </w:r>
          <w:r w:rsidR="00F279F3">
            <w:rPr>
              <w:lang w:val="en-US"/>
            </w:rPr>
            <w:instrText>ADDIN CitaviPlaceholder{eyIkaWQiOiIxIiwiQXNzb2NpYXRlV2l0aFBsYWNlaG9sZGVyVGFnIjoiQ2l0YXZpUGxhY2Vob2xkZXIjOWM1Y2E1YmMtYjk3OC00NzI3LTg0NTEtODRlYTI5MzZlYWQ1IiwiRW50cmllcyI6W3siJGlkIjoiMiIsIklkIjoiYWRiOTcyOTAtMGIwNy00YmJmLTk5YjQtNzY4ODFlODdlNmUw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}</w:instrText>
          </w:r>
          <w:r w:rsidR="00F279F3">
            <w:rPr>
              <w:lang w:val="en-US"/>
            </w:rPr>
            <w:fldChar w:fldCharType="separate"/>
          </w:r>
          <w:r w:rsidR="00F279F3">
            <w:rPr>
              <w:lang w:val="en-US"/>
            </w:rPr>
            <w:t>Kraus et al.</w:t>
          </w:r>
          <w:r w:rsidR="00F279F3">
            <w:rPr>
              <w:lang w:val="en-US"/>
            </w:rPr>
            <w:fldChar w:fldCharType="end"/>
          </w:r>
        </w:sdtContent>
      </w:sdt>
      <w:r w:rsidR="00F279F3">
        <w:rPr>
          <w:lang w:val="en-US"/>
        </w:rPr>
        <w:t xml:space="preserve"> </w:t>
      </w:r>
      <w:sdt>
        <w:sdtPr>
          <w:rPr>
            <w:lang w:val="en-US"/>
          </w:rPr>
          <w:alias w:val="Don't edit this field"/>
          <w:tag w:val="CitaviPlaceholder#9c5ca5bc-b978-4727-8451-84ea2936ead5"/>
          <w:id w:val="-1688904592"/>
          <w:placeholder>
            <w:docPart w:val="DefaultPlaceholder_-1854013440"/>
          </w:placeholder>
        </w:sdtPr>
        <w:sdtEndPr/>
        <w:sdtContent>
          <w:r w:rsidR="00F279F3">
            <w:rPr>
              <w:lang w:val="en-US"/>
            </w:rPr>
            <w:fldChar w:fldCharType="begin"/>
          </w:r>
          <w:r w:rsidR="00F279F3">
            <w:rPr>
              <w:lang w:val="en-US"/>
            </w:rPr>
            <w:instrText>ADDIN CitaviPlaceholder{eyIkaWQiOiIxIiwiQXNzb2NpYXRlV2l0aFBsYWNlaG9sZGVyVGFnIjoiQ2l0YXZpUGxhY2Vob2xkZXIjZDA3OTYzYmItNmNhMC00NzI0LWJkYjItNWMzMDJjNzE0NWEyIiwiRW50cmllcyI6W3siJGlkIjoiMiIsIklkIjoiOTVmZjk2ZGItM2EzZS00NWRkLTkwYTYtYjY5NTc4ZDIyZjVk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WFyaWFhbiIsIklkIjoiNGE4MzFjMzQtNzZhNy00ZTJiLTk5NTYtZWExMWY2NjUxNjgwIiwiTW9kaWZpZWRPbiI6IjIwMTktMDYtMTJUMTU6MTQ6NDk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CkifV19LCJUYWciOiJDaXRhdmlQbGFjZWhvbGRlciM5YzVjYTViYy1iOTc4LTQ3MjctODQ1MS04NGVhMjkzNmVhZDUiLCJUZXh0IjoiKDIwMTApIiwiV0FJVmVyc2lvbiI6IjYuMy4wLjAifQ==}</w:instrText>
          </w:r>
          <w:r w:rsidR="00F279F3">
            <w:rPr>
              <w:lang w:val="en-US"/>
            </w:rPr>
            <w:fldChar w:fldCharType="separate"/>
          </w:r>
          <w:r w:rsidR="00F279F3">
            <w:rPr>
              <w:lang w:val="en-US"/>
            </w:rPr>
            <w:t>(2010)</w:t>
          </w:r>
          <w:r w:rsidR="00F279F3">
            <w:rPr>
              <w:lang w:val="en-US"/>
            </w:rPr>
            <w:fldChar w:fldCharType="end"/>
          </w:r>
        </w:sdtContent>
      </w:sdt>
      <w:r w:rsidR="00F279F3">
        <w:rPr>
          <w:lang w:val="en-US"/>
        </w:rPr>
        <w:t xml:space="preserve"> </w:t>
      </w:r>
      <w:r>
        <w:rPr>
          <w:lang w:val="en-US"/>
        </w:rPr>
        <w:t>present two typologies</w:t>
      </w:r>
      <w:r w:rsidR="00F279F3">
        <w:rPr>
          <w:lang w:val="en-US"/>
        </w:rPr>
        <w:t xml:space="preserve"> in their study</w:t>
      </w:r>
      <w:r>
        <w:rPr>
          <w:lang w:val="en-US"/>
        </w:rPr>
        <w:t>. The first one finds two distinct eastern European countries and two distinct clusters including both continental and northern European countries. The second</w:t>
      </w:r>
      <w:r w:rsidR="002128F4">
        <w:rPr>
          <w:lang w:val="en-US"/>
        </w:rPr>
        <w:t xml:space="preserve"> typology find four clusters, tw</w:t>
      </w:r>
      <w:r>
        <w:rPr>
          <w:lang w:val="en-US"/>
        </w:rPr>
        <w:t>o where nearly all clusters include countries from all European regions.</w:t>
      </w:r>
      <w:r w:rsidR="00216DEA">
        <w:rPr>
          <w:lang w:val="en-US"/>
        </w:rPr>
        <w:t xml:space="preserve"> </w:t>
      </w:r>
      <w:sdt>
        <w:sdtPr>
          <w:rPr>
            <w:lang w:val="en-US"/>
          </w:rPr>
          <w:alias w:val="Don't edit this field"/>
          <w:tag w:val="CitaviPlaceholder#623a47e3-ea66-4d1d-ad7d-a126e71e4147"/>
          <w:id w:val="-1626458728"/>
          <w:placeholder>
            <w:docPart w:val="DefaultPlaceholder_-1854013440"/>
          </w:placeholder>
        </w:sdtPr>
        <w:sdtEndPr/>
        <w:sdtContent>
          <w:r w:rsidR="00216DEA">
            <w:rPr>
              <w:lang w:val="en-US"/>
            </w:rPr>
            <w:fldChar w:fldCharType="begin"/>
          </w:r>
          <w:r w:rsidR="00216DEA">
            <w:rPr>
              <w:lang w:val="en-US"/>
            </w:rPr>
            <w:instrText>ADDIN CitaviPlaceholder{eyIkaWQiOiIxIiwiQXNzb2NpYXRlV2l0aFBsYWNlaG9sZGVyVGFnIjoiQ2l0YXZpUGxhY2Vob2xkZXIjMDcwYjNjNjEtYjBiZC00ODE2LWEwMDUtMGM2OTU2MzRiMTE4IiwiRW50cmllcyI6W3siJGlkIjoiMiIsIklkIjoiNmY4M2JlNmEtZWI1My00NjQ3LTg2ZTItNGE1ZmE3YTI0MjY2IiwiUmFuZ2VMZW5ndGgiOjE2LCJSZWZlcmVuY2VJZCI6IjZmNDM0OTJkLTY3ODQtNGIzOC05OTYyLTQ3NzZlNjE0OGU2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hcmlhYW4iLCJDcmVhdGVkT24iOiIyMDE5LTA2LTEyVDE1OjU1OjI4KzAyOjAwIiwiTW9kaWZpZWRCeSI6Il9NYWFyaWFhbiIsIklkIjoiNDFkYzU4NGYtYjNmZi00MWI4LWIwYTQtYzMxMTk0OWJhMDUwIiwiTW9kaWZpZWRPbiI6IjIwMTktMDYtMTJUMTU6NTU6Mjg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I4ZWIzYzM4YS1lYWM2LTRkZDctYTc2NC04M2NkNWFjZDcyZDM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YXJpYWFuIiwiQ3JlYXRlZE9uIjoiMjAxOS0wNi0xMlQxNTo1NToyNCswMjowMCIsIk1vZGlmaWVkQnkiOiJfTWFhcmlhYW4iLCJJZCI6IjZmNDM0OTJkLTY3ODQtNGIzOC05OTYyLTQ3NzZlNjE0OGU2ZCIsIk1vZGlmaWVkT24iOiIyMDE5LTA2LTEyVDE2OjAzOjEz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2MjNhNDdlMy1lYTY2LTRkMWQtYWQ3ZC1hMTI2ZTcxZTQxNDciLCJUZXh0IjoiSGFsw6Fza292w6EgZXQgYWwuIiwiV0FJVmVyc2lvbiI6IjYuMy4wLjAifQ==}</w:instrText>
          </w:r>
          <w:r w:rsidR="00216DEA">
            <w:rPr>
              <w:lang w:val="en-US"/>
            </w:rPr>
            <w:fldChar w:fldCharType="separate"/>
          </w:r>
          <w:r w:rsidR="00216DEA">
            <w:rPr>
              <w:lang w:val="en-US"/>
            </w:rPr>
            <w:t>Halásková et al.</w:t>
          </w:r>
          <w:r w:rsidR="00216DEA">
            <w:rPr>
              <w:lang w:val="en-US"/>
            </w:rPr>
            <w:fldChar w:fldCharType="end"/>
          </w:r>
        </w:sdtContent>
      </w:sdt>
      <w:r w:rsidR="00216DEA">
        <w:rPr>
          <w:lang w:val="en-US"/>
        </w:rPr>
        <w:t xml:space="preserve"> </w:t>
      </w:r>
      <w:sdt>
        <w:sdtPr>
          <w:rPr>
            <w:lang w:val="en-US"/>
          </w:rPr>
          <w:alias w:val="Don't edit this field"/>
          <w:tag w:val="CitaviPlaceholder#070b3c61-b0bd-4816-a005-0c695634b118"/>
          <w:id w:val="-1501892408"/>
          <w:placeholder>
            <w:docPart w:val="DefaultPlaceholder_-1854013440"/>
          </w:placeholder>
        </w:sdtPr>
        <w:sdtEndPr/>
        <w:sdtContent>
          <w:r w:rsidR="00216DEA">
            <w:rPr>
              <w:lang w:val="en-US"/>
            </w:rPr>
            <w:fldChar w:fldCharType="begin"/>
          </w:r>
          <w:r w:rsidR="00216DEA">
            <w:rPr>
              <w:lang w:val="en-US"/>
            </w:rPr>
            <w:instrText>ADDIN CitaviPlaceholder{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NyIsIkZpcnN0TmFtZSI6Ik1hcnRpbmEiLCJMYXN0TmFtZSI6IkhhbMOhc2tvdsOhIiwiUHJvdGVjdGVkIjpmYWxzZSwiU2V4IjoxLCJDcmVhdGVkQnkiOiJfTWFhcmlhYW4iLCJDcmVhdGVkT24iOiIyMDE5LTA2LTEyVDE1OjU1OjMwKzAyOjAwIiwiTW9kaWZpZWRCeSI6Il9NYWFyaWFhbiIsIklkIjoiYjBhMDE2MjctYzk1MS00YjgwLTg1NWUtYjY5YjA5NzQ3Y2Y2IiwiTW9kaWZpZWRPbiI6IjIwMTktMDYtMTJUMTU6NTU6MzArMDI6MDA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YXJpYWFuIiwiQ3JlYXRlZE9uIjoiMjAxOS0wNi0xMlQxNTo1NToyOCswMjowMCIsIk1vZGlmaWVkQnkiOiJfTWFhcmlhYW4iLCJJZCI6IjQxZGM1ODRmLWIzZmYtNDFiOC1iMGE0LWMzMTE5NDliYTA1MCIsIk1vZGlmaWVkT24iOiIyMDE5LTA2LTEyVDE1OjU1OjI4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OGViM2MzOGEtZWFjNi00ZGQ3LWE3NjQtODNjZDVhY2Q3MmQz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WFyaWFhbiIsIkNyZWF0ZWRPbiI6IjIwMTktMDYtMTJUMTU6NTU6MjQrMDI6MDAiLCJNb2RpZmllZEJ5IjoiX01hYXJpYWFuIiwiSWQiOiI2ZjQzNDkyZC02Nzg0LTRiMzgtOTk2Mi00Nzc2ZTYxNDhlNmQiLCJNb2RpZmllZE9uIjoiMjAxOS0wNi0xMlQxNjowMzoxM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GIzYzYxLWIwYmQtNDgxNi1hMDA1LTBjNjk1NjM0YjExOCIsIlRleHQiOiIoMjAxNykiLCJXQUlWZXJzaW9uIjoiNi4zLjAuMCJ9}</w:instrText>
          </w:r>
          <w:r w:rsidR="00216DEA">
            <w:rPr>
              <w:lang w:val="en-US"/>
            </w:rPr>
            <w:fldChar w:fldCharType="separate"/>
          </w:r>
          <w:r w:rsidR="00216DEA">
            <w:rPr>
              <w:lang w:val="en-US"/>
            </w:rPr>
            <w:t>(2017)</w:t>
          </w:r>
          <w:r w:rsidR="00216DEA">
            <w:rPr>
              <w:lang w:val="en-US"/>
            </w:rPr>
            <w:fldChar w:fldCharType="end"/>
          </w:r>
        </w:sdtContent>
      </w:sdt>
      <w:r w:rsidR="00216DEA">
        <w:rPr>
          <w:lang w:val="en-US"/>
        </w:rPr>
        <w:t xml:space="preserve"> focus on expenditure and the number of LTC patients and find three clusters, the first, including Australia and Korea, the second including the Czech Republic, Estonia and Hungary and the third including nordi and continental European countries. </w:t>
      </w:r>
    </w:p>
    <w:p w14:paraId="63AF5C88" w14:textId="050F8AFD" w:rsidR="00BD0E63" w:rsidRPr="006621CC" w:rsidRDefault="00BD0E63" w:rsidP="00BD0E63">
      <w:pPr>
        <w:spacing w:line="360" w:lineRule="auto"/>
        <w:jc w:val="both"/>
        <w:rPr>
          <w:lang w:val="en-US"/>
        </w:rPr>
      </w:pPr>
      <w:r>
        <w:rPr>
          <w:lang w:val="en-US"/>
        </w:rPr>
        <w:t xml:space="preserve">What we want to improve compared to the former typologies: We want to use clear dimensions, which have been proved to be important for LTC and social services, we want to use cluster analysis which is common among typologies, we want to extend the number of cases and indictors. The only study, which uses an OECD country sample and not a sample, which is only based on European countries is </w:t>
      </w:r>
      <w:sdt>
        <w:sdtPr>
          <w:rPr>
            <w:lang w:val="en-US"/>
          </w:rPr>
          <w:alias w:val="Don’t edit this field."/>
          <w:tag w:val="CitaviPlaceholder#8fee1111-9c1b-42ce-9908-126140b7d2fd"/>
          <w:id w:val="-546371121"/>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MWFiZjJhOTgtOTBmYi00NjA3LWExYzAtYTUxNGZhYjgxMThhIiwiRW50cmllcyI6W3siJGlkIjoiMiIsIklkIjoiZmI5YzYyYjMtMzY3OS00ZTViLThjNDItYWY4M2Y3NWQ4MjJm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hcmlhYW4iLCJJZCI6IjQ2YzYyNmI3LTk2NGEtNDkwNi1iOWM5LTlkNWZiNWQ2ZDdkYiIsIk1vZGlmaWVkT24iOiIyMDE5LTA2LTEyVDEyOjM5OjI4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hcmlhYW4iLCJJZCI6Ijg2MTY2MTkzLTMwMzMtNDdjYS05NjllLTIxNjhhZjQ4YjRiOCIsIk1vZGlmaWVkT24iOiIyMDE5LTA2LTEyVDEyOjM5OjI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OGZlZTExMTEtOWMxYi00MmNlLTk5MDgtMTI2MTQwYjdkMmZkIiwiVGV4dCI6IkNvbG9tYm8iLCJXQUlWZXJzaW9uIjoiNi4zLjAuMCJ9}</w:instrText>
          </w:r>
          <w:r>
            <w:rPr>
              <w:lang w:val="en-US"/>
            </w:rPr>
            <w:fldChar w:fldCharType="separate"/>
          </w:r>
          <w:r>
            <w:rPr>
              <w:lang w:val="en-US"/>
            </w:rPr>
            <w:t>Colombo</w:t>
          </w:r>
          <w:r>
            <w:rPr>
              <w:lang w:val="en-US"/>
            </w:rPr>
            <w:fldChar w:fldCharType="end"/>
          </w:r>
        </w:sdtContent>
      </w:sdt>
      <w:r>
        <w:rPr>
          <w:lang w:val="en-US"/>
        </w:rPr>
        <w:t xml:space="preserve"> </w:t>
      </w:r>
      <w:sdt>
        <w:sdtPr>
          <w:rPr>
            <w:lang w:val="en-US"/>
          </w:rPr>
          <w:alias w:val="Don’t edit this field."/>
          <w:tag w:val="CitaviPlaceholder#1abf2a98-90fb-4607-a1c0-a514fab8118a"/>
          <w:id w:val="-1498495758"/>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OGZlZTExMTEtOWMxYi00MmNlLTk5MDgtMTI2MTQwYjdkMmZkIiwiRW50cmllcyI6W3siJGlkIjoiMiIsIklkIjoiZTE5NGIwOTAtYTYxOC00M2FjLTliYTMtMGYyZGI0MzdjNjc3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WFyaWFhbiIsIklkIjoiNDZjNjI2YjctOTY0YS00OTA2LWI5YzktOWQ1ZmI1ZDZkN2RiIiwiTW9kaWZpZWRPbiI6IjIwMTktMDYtMTJUMTI6Mzk6Mjg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Q3JlYXRlZEJ5IjoiX20iLCJDcmVhdGVkT24iOiIyMDE4LTEyLTEyVDEwOjE5OjI4IiwiTW9kaWZpZWRCeSI6Il9NYWFyaWFhbiIsIklkIjoiODYxNjYxOTMtMzAzMy00N2NhLTk2OWUtMjE2OGFmNDhiNGI4IiwiTW9kaWZpZWRPbiI6IjIwMTktMDYtMTJUMTI6Mzk6Mj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MxYWJmMmE5OC05MGZiLTQ2MDctYTFjMC1hNTE0ZmFiODExOGEiLCJUZXh0IjoiKDIwMTIpIiwiV0FJVmVyc2lvbiI6IjYuMy4wLjAifQ==}</w:instrText>
          </w:r>
          <w:r>
            <w:rPr>
              <w:lang w:val="en-US"/>
            </w:rPr>
            <w:fldChar w:fldCharType="separate"/>
          </w:r>
          <w:r>
            <w:rPr>
              <w:lang w:val="en-US"/>
            </w:rPr>
            <w:t>(2012)</w:t>
          </w:r>
          <w:r>
            <w:rPr>
              <w:lang w:val="en-US"/>
            </w:rPr>
            <w:fldChar w:fldCharType="end"/>
          </w:r>
        </w:sdtContent>
      </w:sdt>
      <w:r>
        <w:rPr>
          <w:lang w:val="en-US"/>
        </w:rPr>
        <w:t xml:space="preserve">, yet the study uses only financing indicators. The study using a large set of indicators and countries is </w:t>
      </w:r>
      <w:sdt>
        <w:sdtPr>
          <w:rPr>
            <w:lang w:val="en-US"/>
          </w:rPr>
          <w:alias w:val="Don’t edit this field."/>
          <w:tag w:val="CitaviPlaceholder#9f89ee09-a433-432b-9b9b-691a1a035a42"/>
          <w:id w:val="830034636"/>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YzU2YjYwMjYtYmJkOC00MjQwLWI1YjQtM2Q4OTJjMjNkZWE1IiwiRW50cmllcyI6W3siJGlkIjoiMiIsIklkIjoiODk1ODZmMWYtYjJhZC00ZjYyLTk2NzctY2IyODEzMTNkYTUz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x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}</w:instrText>
          </w:r>
          <w:r>
            <w:rPr>
              <w:lang w:val="en-US"/>
            </w:rPr>
            <w:fldChar w:fldCharType="separate"/>
          </w:r>
          <w:r>
            <w:rPr>
              <w:lang w:val="en-US"/>
            </w:rPr>
            <w:t>Kraus et al.</w:t>
          </w:r>
          <w:r>
            <w:rPr>
              <w:lang w:val="en-US"/>
            </w:rPr>
            <w:fldChar w:fldCharType="end"/>
          </w:r>
        </w:sdtContent>
      </w:sdt>
      <w:r>
        <w:rPr>
          <w:lang w:val="en-US"/>
        </w:rPr>
        <w:t xml:space="preserve"> </w:t>
      </w:r>
      <w:sdt>
        <w:sdtPr>
          <w:rPr>
            <w:lang w:val="en-US"/>
          </w:rPr>
          <w:alias w:val="Don’t edit this field."/>
          <w:tag w:val="CitaviPlaceholder#c56b6026-bbd8-4240-b5b4-3d892c23dea5"/>
          <w:id w:val="-1640260093"/>
          <w:placeholder>
            <w:docPart w:val="0B8A3F0C7E6C4DB1AEC0D3C2F6CAC5A4"/>
          </w:placeholder>
        </w:sdtPr>
        <w:sdtEndPr/>
        <w:sdtContent>
          <w:r>
            <w:rPr>
              <w:lang w:val="en-US"/>
            </w:rPr>
            <w:fldChar w:fldCharType="begin"/>
          </w:r>
          <w:r w:rsidR="00F279F3">
            <w:rPr>
              <w:lang w:val="en-US"/>
            </w:rPr>
            <w:instrText>ADDIN CitaviPlaceholder{eyIkaWQiOiIxIiwiQXNzb2NpYXRlV2l0aFBsYWNlaG9sZGVyVGFnIjoiQ2l0YXZpUGxhY2Vob2xkZXIjOWY4OWVlMDktYTQzMy00MzJiLTliOWItNjkxYTFhMDM1YTQyIiwiRW50cmllcyI6W3siJGlkIjoiMiIsIklkIjoiMmQwOWQ2OGEtM2U5NC00MjVhLWFmNmMtMzc0YTVkN2YzZmU4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WFyaWFhbiIsIklkIjoiNGE4MzFjMzQtNzZhNy00ZTJiLTk5NTYtZWExMWY2NjUxNjgwIiwiTW9kaWZpZWRPbiI6IjIwMTktMDYtMTJUMTU6MTQ6NDk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CkifV19LCJUYWciOiJDaXRhdmlQbGFjZWhvbGRlciNjNTZiNjAyNi1iYmQ4LTQyNDAtYjViNC0zZDg5MmMyM2RlYTUiLCJUZXh0IjoiKDIwMTApIiwiV0FJVmVyc2lvbiI6IjYuMy4wLjAifQ==}</w:instrText>
          </w:r>
          <w:r>
            <w:rPr>
              <w:lang w:val="en-US"/>
            </w:rPr>
            <w:fldChar w:fldCharType="separate"/>
          </w:r>
          <w:r w:rsidR="00F279F3">
            <w:rPr>
              <w:lang w:val="en-US"/>
            </w:rPr>
            <w:t>(2010)</w:t>
          </w:r>
          <w:r>
            <w:rPr>
              <w:lang w:val="en-US"/>
            </w:rPr>
            <w:fldChar w:fldCharType="end"/>
          </w:r>
        </w:sdtContent>
      </w:sdt>
      <w:r>
        <w:rPr>
          <w:lang w:val="en-US"/>
        </w:rPr>
        <w:t>. Yet, only European countries and the cluster analysis are poorly executed (own index building instead of standardization of indicators in first analysis and for second analysis no standardization at all performed)</w:t>
      </w:r>
    </w:p>
    <w:p w14:paraId="56CE1366" w14:textId="241699EC" w:rsidR="000732E6" w:rsidRPr="000732E6" w:rsidRDefault="000732E6" w:rsidP="00DB62C0">
      <w:pPr>
        <w:spacing w:line="360" w:lineRule="auto"/>
        <w:jc w:val="both"/>
        <w:rPr>
          <w:b/>
          <w:lang w:val="en-US"/>
        </w:rPr>
      </w:pPr>
      <w:r w:rsidRPr="006621CC">
        <w:rPr>
          <w:b/>
          <w:lang w:val="en-US"/>
        </w:rPr>
        <w:t>Data and Methods</w:t>
      </w:r>
    </w:p>
    <w:p w14:paraId="5310BFEC" w14:textId="77777777" w:rsidR="000732E6" w:rsidRDefault="00BD0E63" w:rsidP="00DB62C0">
      <w:pPr>
        <w:spacing w:line="360" w:lineRule="auto"/>
        <w:jc w:val="both"/>
        <w:rPr>
          <w:lang w:val="en-US"/>
        </w:rPr>
      </w:pPr>
      <w:r>
        <w:rPr>
          <w:lang w:val="en-US"/>
        </w:rPr>
        <w:t xml:space="preserve">Focusing on the typologies that focus genuinely on LTC we can make up </w:t>
      </w:r>
      <w:r w:rsidR="000732E6">
        <w:rPr>
          <w:lang w:val="en-US"/>
        </w:rPr>
        <w:t>several</w:t>
      </w:r>
      <w:r>
        <w:rPr>
          <w:lang w:val="en-US"/>
        </w:rPr>
        <w:t xml:space="preserve"> dimension and indictors that are used</w:t>
      </w:r>
      <w:r w:rsidR="00902DC2">
        <w:rPr>
          <w:lang w:val="en-US"/>
        </w:rPr>
        <w:t xml:space="preserve"> are used: </w:t>
      </w:r>
    </w:p>
    <w:p w14:paraId="075E4CAB" w14:textId="242F5861" w:rsidR="000732E6" w:rsidRPr="00191ECF" w:rsidRDefault="000732E6" w:rsidP="00DB62C0">
      <w:pPr>
        <w:spacing w:line="360" w:lineRule="auto"/>
        <w:jc w:val="both"/>
        <w:rPr>
          <w:u w:val="single"/>
          <w:lang w:val="en-US"/>
        </w:rPr>
      </w:pPr>
      <w:r w:rsidRPr="00191ECF">
        <w:rPr>
          <w:u w:val="single"/>
          <w:lang w:val="en-US"/>
        </w:rPr>
        <w:t>supply</w:t>
      </w:r>
    </w:p>
    <w:p w14:paraId="4D5688A2" w14:textId="6ABB9981" w:rsidR="00216DEA" w:rsidRDefault="000732E6" w:rsidP="00DB62C0">
      <w:pPr>
        <w:spacing w:line="360" w:lineRule="auto"/>
        <w:jc w:val="both"/>
        <w:rPr>
          <w:lang w:val="en-US"/>
        </w:rPr>
      </w:pPr>
      <w:r>
        <w:rPr>
          <w:lang w:val="en-US"/>
        </w:rPr>
        <w:t>One dimension that has received the most attention is the level of resources that we call supply. The high focus on supply can be explained by the well developed database in this dimension</w:t>
      </w:r>
      <w:r w:rsidR="009A7344">
        <w:rPr>
          <w:lang w:val="en-US"/>
        </w:rPr>
        <w:t xml:space="preserve"> </w:t>
      </w:r>
      <w:sdt>
        <w:sdtPr>
          <w:rPr>
            <w:lang w:val="en-US"/>
          </w:rPr>
          <w:alias w:val="Don't edit this field"/>
          <w:tag w:val="CitaviPlaceholder#beb08b26-35c9-4c39-9e61-f4d33d597235"/>
          <w:id w:val="-1294216728"/>
          <w:placeholder>
            <w:docPart w:val="DefaultPlaceholder_-1854013440"/>
          </w:placeholder>
        </w:sdtPr>
        <w:sdtEndPr/>
        <w:sdtContent>
          <w:r w:rsidR="009A7344">
            <w:rPr>
              <w:lang w:val="en-US"/>
            </w:rPr>
            <w:fldChar w:fldCharType="begin"/>
          </w:r>
          <w:r w:rsidR="00216DEA">
            <w:rPr>
              <w:lang w:val="en-US"/>
            </w:rPr>
            <w:instrText>ADDIN CitaviPlaceholder{eyIkaWQiOiIxIiwiRW50cmllcyI6W3siJGlkIjoiMiIsIklkIjoiMjk4YzJjOGEtOTExNS00YmQ3LTgyZGQtNzVhMzYzMWI4NGE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MTA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Ex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xMi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xMyIsIkFkZHJlc3MiOnsiJGlkIjoiMTQiLCJMaW5rZWRSZXNvdXJjZVN0YXR1cyI6OCwiT3JpZ2luYWxTdHJpbmciOiIxMC4xMDU3Lzk3ODAyMzAzNDkxOTMiLCJMaW5rZWRSZXNvdXJjZVR5cGUiOjUsIlVyaVN0cmluZyI6Imh0dHBzOi8vZG9pLm9yZy8xMC4xMDU3Lzk3ODAyMzAzNDkxOTMiLCJQcm9wZXJ0aWVzIjp7IiRpZCI6IjE1In19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YWdlQ291bnROdW1lcmFsU3lzdGVtIjoiQXJhYmljIiwiUGxhY2VPZlB1YmxpY2F0aW9uIjoiTG9uZG9uOyBzLmwuIiwiUHVibGlzaGVycyI6W3siJGlkIjoiMTY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DcmVhdGVkQnkiOiJfbSIsIkNyZWF0ZWRPbiI6IjIwMTgtMTItMTJUMTA6MTk6MTgiLCJNb2RpZmllZEJ5IjoiX01hYXJpYWFuIiwiSWQiOiI0NmM2MjZiNy05NjRhLTQ5MDYtYjljOS05ZDVmYjVkNmQ3ZGIiLCJNb2RpZmllZE9uIjoiMjAxOS0wNi0xMlQxNDoxOT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YXJpYWFuIiwiSWQiOiI4NjE2NjE5My0zMDMzLTQ3Y2EtOTY5ZS0yMTY4YWY0OGI0YjgiLCJNb2RpZmllZE9uIjoiMjAxOS0wNi0xMlQxMjozOToyOCIsIlByb2plY3QiOnsiJHJlZiI6IjUifX0sIlVzZU51bWJlcmluZ1R5cGVPZlBhcmVudERvY3VtZW50IjpmYWxzZX0seyIkaWQiOiIxNyIsIklkIjoiOTZhNzc3MGMtNjE4ZC00ZGVhLTkzZmEtZDI4Nzg3YzZmZjQw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0OjE5OjMyIiwiUHJvamVjdCI6eyIkcmVmIjoiNSJ9fSwiVXNlTnVtYmVyaW5nVHlwZU9mUGFyZW50RG9jdW1lbnQiOmZhbHNlfSx7IiRpZCI6IjM0IiwiSWQiOiIxOTM2MzJlZC00NjkxLTRmYzYtOTNhYi05Yjk5OTQ5YTVjNjMiLCJSYW5nZVN0YXJ0Ijo0OSwiUmFuZ2VMZW5ndGgiOjIwLCJSZWZlcmVuY2VJZCI6IjRhODMxYzM0LTc2YTctNGUyYi05OTU2LWVhMTFmNjY1MTY4MCIsIlJlZmVyZW5jZSI6eyIkaWQiOiIzNSIsIkFic3RyYWN0Q29tcGxleGl0eSI6MCwiQWJzdHJhY3RTb3VyY2VUZXh0Rm9ybWF0IjowLCJBdXRob3JzIjpbeyIkaWQiOiIzN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c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O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5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w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Q2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ND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YXJpYWFuIiwiQ3JlYXRlZE9uIjoiMjAxOS0wNi0xMlQxNTo1NToyOCswMjowMCIsIk1vZGlmaWVkQnkiOiJfTWFhcmlhYW4iLCJJZCI6IjQxZGM1ODRmLWIzZmYtNDFiOC1iMGE0LWMzMTE5NDliYTA1MCIsIk1vZGlmaWVkT24iOiIyMDE5LTA2LTEyVDE1OjU1OjI4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1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w:instrText>
          </w:r>
          <w:r w:rsidR="00216DEA" w:rsidRPr="00216DEA">
            <w:instrText>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OGViM2MzOGEtZWFjNi00ZGQ3LWE3NjQtODNjZDVhY2Q3MmQz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WFyaWFhbiIsIkNyZWF0ZWRPbiI6IjIwMTktMDYtMTJUMTU6NTU6MjQrMDI6MDAiLCJNb2RpZmllZEJ5IjoiX01hYXJpYWFuIiwiSWQiOiI2ZjQzNDkyZC02Nzg0LTRiMzgtOTk2Mi00Nzc2ZTYxNDhlNmQiLCJNb2RpZmllZE9uIjoiMjAxOS0wNi0xMlQxNjowMzoxM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3JhdXMgZXQgYWwuLCAyMDEwOyBIYWzDoXNrb3bDoSBldCBhbC4sIDIwMTcpIn1dfSwiVGFnIjoiQ2l0YXZpUGxhY2Vob2xkZXIjYmViMDhiMjYtMzVjOS00YzM5LTllNjEtZjRkMzNkNTk3MjM1IiwiVGV4dCI6IihBbGJlciwgMTk5NTsgQ29sb21ibywgMjAxMjsgRGFtaWFuaSBldCBhbC4sIDIwMTE7IEtyYXVzIGV0IGFsLiwgMjAxMDsgSGFsw6Fza292w6EgZXQgYWwuLCAyMDE3KSIsIldBSVZlcnNpb24iOiI2LjMuMC4wIn0=}</w:instrText>
          </w:r>
          <w:r w:rsidR="009A7344">
            <w:rPr>
              <w:lang w:val="en-US"/>
            </w:rPr>
            <w:fldChar w:fldCharType="separate"/>
          </w:r>
          <w:r w:rsidR="00216DEA" w:rsidRPr="00216DEA">
            <w:t>(Alber, 1995; Colombo, 2012; Damiani et al., 2011; Kraus et al., 2010; Halásková et al., 2017)</w:t>
          </w:r>
          <w:r w:rsidR="009A7344">
            <w:rPr>
              <w:lang w:val="en-US"/>
            </w:rPr>
            <w:fldChar w:fldCharType="end"/>
          </w:r>
        </w:sdtContent>
      </w:sdt>
      <w:r w:rsidRPr="00216DEA">
        <w:t xml:space="preserve">. </w:t>
      </w:r>
      <w:r w:rsidR="009A7344">
        <w:rPr>
          <w:lang w:val="en-US"/>
        </w:rPr>
        <w:t>Especially,</w:t>
      </w:r>
      <w:r>
        <w:rPr>
          <w:lang w:val="en-US"/>
        </w:rPr>
        <w:t xml:space="preserve"> for LTC it is hard to measure and </w:t>
      </w:r>
      <w:r w:rsidR="009A7344">
        <w:rPr>
          <w:lang w:val="en-US"/>
        </w:rPr>
        <w:t>compare</w:t>
      </w:r>
      <w:r>
        <w:rPr>
          <w:lang w:val="en-US"/>
        </w:rPr>
        <w:t xml:space="preserve"> actual benefit and service packages and supply measures give  a </w:t>
      </w:r>
      <w:r w:rsidR="009A7344">
        <w:rPr>
          <w:lang w:val="en-US"/>
        </w:rPr>
        <w:t>rough</w:t>
      </w:r>
      <w:r>
        <w:rPr>
          <w:lang w:val="en-US"/>
        </w:rPr>
        <w:t xml:space="preserve"> approximation of this. </w:t>
      </w:r>
      <w:r w:rsidR="009A7344">
        <w:rPr>
          <w:lang w:val="en-US"/>
        </w:rPr>
        <w:t>We include LTC expenditure (health) (per capita (in US of purchasing power parities).</w:t>
      </w:r>
      <w:r w:rsidR="00216DEA">
        <w:rPr>
          <w:lang w:val="en-US"/>
        </w:rPr>
        <w:t xml:space="preserve"> This includes all expenditure on bodily related LTC (mainly ADLs).</w:t>
      </w:r>
      <w:r w:rsidR="009A7344">
        <w:rPr>
          <w:lang w:val="en-US"/>
        </w:rPr>
        <w:t xml:space="preserve"> We would have liked to include also LTC expenditure (social)</w:t>
      </w:r>
      <w:r w:rsidR="00216DEA">
        <w:rPr>
          <w:lang w:val="en-US"/>
        </w:rPr>
        <w:t xml:space="preserve">, which includes mainly IADLs </w:t>
      </w:r>
      <w:sdt>
        <w:sdtPr>
          <w:rPr>
            <w:lang w:val="en-US"/>
          </w:rPr>
          <w:alias w:val="Don't edit this field"/>
          <w:tag w:val="CitaviPlaceholder#7765f8ae-a8cc-4296-8d37-50c49fa2a77b"/>
          <w:id w:val="-1944298608"/>
          <w:placeholder>
            <w:docPart w:val="DefaultPlaceholder_-1854013440"/>
          </w:placeholder>
        </w:sdtPr>
        <w:sdtEndPr/>
        <w:sdtContent>
          <w:r w:rsidR="00216DEA">
            <w:rPr>
              <w:lang w:val="en-US"/>
            </w:rPr>
            <w:fldChar w:fldCharType="begin"/>
          </w:r>
          <w:r w:rsidR="00216DEA">
            <w:rPr>
              <w:lang w:val="en-US"/>
            </w:rPr>
            <w:instrText>ADDIN CitaviPlaceholder{eyIkaWQiOiIxIiwiRW50cmllcyI6W3siJGlkIjoiMiIsIklkIjoiNmVlNDlhYWItYjdlNC00YzljLThkZGUtMjc0MDM0YjFiNjlmIiwiUmFuZ2VMZW5ndGgiOjI0LCJSZWZlcmVuY2VJZCI6IjZmNDM0OTJkLTY3ODQtNGIzOC05OTYyLTQ3NzZlNjE0OGU2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WFyaWFhbiIsIkNyZWF0ZWRPbiI6IjIwMTktMDYtMTJUMTU6NTU6MjgrMDI6MDAiLCJNb2RpZmllZEJ5IjoiX01hYXJpYWFuIiwiSWQiOiI0MWRjNTg0Zi1iM2ZmLTQxYjgtYjBhNC1jMzExOTQ5YmEwNTAiLCJNb2RpZmllZE9uIjoiMjAxOS0wNi0xMlQxNTo1NToyOCswMjowMC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YXJpYWFuIiwiQ3JlYXRlZE9uIjoiMjAxOS0wNi0xMlQxNTo1NTozMCswMjowMCIsIk1vZGlmaWVkQnkiOiJfTWFhcmlhYW4iLCJJZCI6IjZkZDIyNTI1LTk5ODItNDY0ZC04NzMwLWVhNjIyYTJhYzlkNiIsIk1vZGlmaWVkT24iOiIyMDE5LTA2LTEyVDE1OjU1OjMwKzAyOjAw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jhlYjNjMzhhLWVhYzYtNGRkNy1hNzY0LTgzY2Q1YWNkNzJkMy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hcmlhYW4iLCJDcmVhdGVkT24iOiIyMDE5LTA2LTEyVDE1OjU1OjI0KzAyOjAwIiwiTW9kaWZpZWRCeSI6Il9NYWFyaWFhbiIsIklkIjoiNmY0MzQ5MmQtNjc4NC00YjM4LTk5NjItNDc3NmU2MTQ4ZTZkIiwiTW9kaWZpZWRPbiI6IjIwMTktMDYtMTJUMTY6MDM6MTM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00216DEA">
            <w:rPr>
              <w:lang w:val="en-US"/>
            </w:rPr>
            <w:fldChar w:fldCharType="separate"/>
          </w:r>
          <w:r w:rsidR="00216DEA">
            <w:rPr>
              <w:lang w:val="en-US"/>
            </w:rPr>
            <w:t>(Halásková et al., 2017)</w:t>
          </w:r>
          <w:r w:rsidR="00216DEA">
            <w:rPr>
              <w:lang w:val="en-US"/>
            </w:rPr>
            <w:fldChar w:fldCharType="end"/>
          </w:r>
        </w:sdtContent>
      </w:sdt>
      <w:r w:rsidR="00216DEA">
        <w:rPr>
          <w:lang w:val="en-US"/>
        </w:rPr>
        <w:t xml:space="preserve">. </w:t>
      </w:r>
      <w:r w:rsidR="00BE4D6B">
        <w:rPr>
          <w:lang w:val="en-US"/>
        </w:rPr>
        <w:t xml:space="preserve">We include the number of LTC beds per 1000 population aged 65 or older. </w:t>
      </w:r>
      <w:r w:rsidR="00216DEA">
        <w:rPr>
          <w:lang w:val="en-US"/>
        </w:rPr>
        <w:t>Y</w:t>
      </w:r>
      <w:r w:rsidR="009A7344">
        <w:rPr>
          <w:lang w:val="en-US"/>
        </w:rPr>
        <w:t xml:space="preserve">et there were to many missing data. </w:t>
      </w:r>
      <w:r w:rsidR="00216DEA">
        <w:rPr>
          <w:lang w:val="en-US"/>
        </w:rPr>
        <w:t xml:space="preserve">We were also not able to include data on staff and staffing level as a measure of human resources. </w:t>
      </w:r>
    </w:p>
    <w:p w14:paraId="1A726F77" w14:textId="319F74F4" w:rsidR="009A7344" w:rsidRDefault="009A7344" w:rsidP="00DB62C0">
      <w:pPr>
        <w:spacing w:line="360" w:lineRule="auto"/>
        <w:jc w:val="both"/>
        <w:rPr>
          <w:lang w:val="en-US"/>
        </w:rPr>
      </w:pPr>
      <w:r>
        <w:rPr>
          <w:lang w:val="en-US"/>
        </w:rPr>
        <w:lastRenderedPageBreak/>
        <w:t>We use the number of LTC recipients in institutions</w:t>
      </w:r>
      <w:r w:rsidR="002F09EA">
        <w:rPr>
          <w:lang w:val="en-US"/>
        </w:rPr>
        <w:t xml:space="preserve"> measured as the percentage of all people aged 65 years and older</w:t>
      </w:r>
      <w:r>
        <w:rPr>
          <w:lang w:val="en-US"/>
        </w:rPr>
        <w:t xml:space="preserve"> </w:t>
      </w:r>
      <w:r w:rsidR="00216DEA">
        <w:rPr>
          <w:lang w:val="en-US"/>
        </w:rPr>
        <w:t>as a measure of actual access to these facilities.</w:t>
      </w:r>
    </w:p>
    <w:p w14:paraId="661CFA1E" w14:textId="76FE7EF9" w:rsidR="009A7344" w:rsidRDefault="00BE4D6B" w:rsidP="00DB62C0">
      <w:pPr>
        <w:spacing w:line="360" w:lineRule="auto"/>
        <w:jc w:val="both"/>
        <w:rPr>
          <w:u w:val="single"/>
          <w:lang w:val="en-US"/>
        </w:rPr>
      </w:pPr>
      <w:r>
        <w:rPr>
          <w:u w:val="single"/>
          <w:lang w:val="en-US"/>
        </w:rPr>
        <w:t>Public-private mix</w:t>
      </w:r>
    </w:p>
    <w:p w14:paraId="1C5A0667" w14:textId="194224E9" w:rsidR="00BE4D6B" w:rsidRDefault="00BE4D6B" w:rsidP="00DB62C0">
      <w:pPr>
        <w:spacing w:line="360" w:lineRule="auto"/>
        <w:jc w:val="both"/>
        <w:rPr>
          <w:lang w:val="en-US"/>
        </w:rPr>
      </w:pPr>
      <w:r>
        <w:rPr>
          <w:lang w:val="en-US"/>
        </w:rPr>
        <w:t>The second dimension focus on who is providing and financing LTC. We operationalize this via the share of private (voluntary and out-of pocket) expenditure as share of the total expenditure.</w:t>
      </w:r>
      <w:r w:rsidR="00191ECF">
        <w:rPr>
          <w:lang w:val="en-US"/>
        </w:rPr>
        <w:t xml:space="preserve"> We also include the availability of cash benefits here because research has show that the avaibaility of cash benefits fosters family and migrant care []</w:t>
      </w:r>
    </w:p>
    <w:p w14:paraId="4479249A" w14:textId="3705163E" w:rsidR="00BE4D6B" w:rsidRPr="00191ECF" w:rsidRDefault="00BE4D6B" w:rsidP="00DB62C0">
      <w:pPr>
        <w:spacing w:line="360" w:lineRule="auto"/>
        <w:jc w:val="both"/>
        <w:rPr>
          <w:u w:val="single"/>
          <w:lang w:val="en-US"/>
        </w:rPr>
      </w:pPr>
      <w:r w:rsidRPr="00191ECF">
        <w:rPr>
          <w:u w:val="single"/>
          <w:lang w:val="en-US"/>
        </w:rPr>
        <w:t>Access regulation</w:t>
      </w:r>
    </w:p>
    <w:p w14:paraId="593308A7" w14:textId="56F3F4AD" w:rsidR="00BE4D6B" w:rsidRDefault="00BE4D6B" w:rsidP="00DB62C0">
      <w:pPr>
        <w:spacing w:line="360" w:lineRule="auto"/>
        <w:jc w:val="both"/>
        <w:rPr>
          <w:lang w:val="en-US"/>
        </w:rPr>
      </w:pPr>
      <w:r>
        <w:rPr>
          <w:lang w:val="en-US"/>
        </w:rPr>
        <w:t>Earlier work has shown that access to LTC system is crucial for XXX. We use two indexes for measuring access. First an index on means testing for benefits that includes if home and residential care benefits are means-tested. Second</w:t>
      </w:r>
      <w:r w:rsidR="00191ECF">
        <w:rPr>
          <w:lang w:val="en-US"/>
        </w:rPr>
        <w:t xml:space="preserve"> a choice index is built which includes provider choice and choice of benefits.</w:t>
      </w:r>
    </w:p>
    <w:p w14:paraId="62FA928F" w14:textId="53AD506D" w:rsidR="00191ECF" w:rsidRPr="00BE4D6B" w:rsidRDefault="00191ECF" w:rsidP="00DB62C0">
      <w:pPr>
        <w:spacing w:line="360" w:lineRule="auto"/>
        <w:jc w:val="both"/>
        <w:rPr>
          <w:lang w:val="en-US"/>
        </w:rPr>
      </w:pPr>
    </w:p>
    <w:p w14:paraId="45F448F9" w14:textId="15B1EEA5" w:rsidR="006621CC" w:rsidRDefault="003B6E4C" w:rsidP="00DB62C0">
      <w:pPr>
        <w:spacing w:line="360" w:lineRule="auto"/>
        <w:jc w:val="both"/>
        <w:rPr>
          <w:lang w:val="en-US"/>
        </w:rPr>
      </w:pPr>
      <w:r w:rsidRPr="009A7344">
        <w:rPr>
          <w:lang w:val="en-US"/>
        </w:rPr>
        <w:t xml:space="preserve"> </w:t>
      </w:r>
      <w:r w:rsidRPr="007A042A">
        <w:rPr>
          <w:u w:val="single"/>
          <w:lang w:val="en-US"/>
        </w:rPr>
        <w:t>type of provision</w:t>
      </w:r>
      <w:r>
        <w:rPr>
          <w:lang w:val="en-US"/>
        </w:rPr>
        <w:t xml:space="preserve"> which includes care in cash and in-kind and further divided in home-based and institutional care </w:t>
      </w:r>
      <w:sdt>
        <w:sdtPr>
          <w:rPr>
            <w:lang w:val="en-US"/>
          </w:rPr>
          <w:alias w:val="Don’t edit this field."/>
          <w:tag w:val="CitaviPlaceholder#f4ee0d22-09e5-46ac-a8ea-dbb7ab62afa0"/>
          <w:id w:val="-474761244"/>
          <w:placeholder>
            <w:docPart w:val="DefaultPlaceholder_-1854013440"/>
          </w:placeholder>
        </w:sdtPr>
        <w:sdtEndPr/>
        <w:sdtContent>
          <w:r>
            <w:rPr>
              <w:lang w:val="en-US"/>
            </w:rPr>
            <w:fldChar w:fldCharType="begin"/>
          </w:r>
          <w:r w:rsidR="002128F4">
            <w:rPr>
              <w:lang w:val="en-US"/>
            </w:rPr>
            <w:instrText>ADDIN CitaviPlaceholder{eyIkaWQiOiIxIiwiRW50cmllcyI6W3siJGlkIjoiMiIsIklkIjoiZDMxM2ZkODgtYjA2NS00MzQzLTlmYzQtYTdmNmViODZkYWV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hcmlhYW4iLCJJZCI6IjAzNGU0NDgxLTM5YjUtNGY0MS05YWRmLTQwMzlmMGU2OTM4ZiIsIk1vZGlmaWVkT24iOiIyMDE5LTA2LTEyVDEyOjM5OjI4IiwiUHJvamVjdCI6eyIkcmVmIjoiNSJ9fSwiVXNlTnVtYmVyaW5nVHlwZU9mUGFyZW50RG9jdW1lbnQiOmZhbHNlfSx7IiRpZCI6IjciLCJJZCI6ImIwNmJjY2E5LTZkY2YtNDk0Yi04YjJmLTJjZGQ2MzAzNDg5YyIsIlJhbmdlU3RhcnQiOjEyLCJSYW5nZUxlbmd0aCI6MjIsIlJlZmVyZW5jZUlkIjoiZmQzYWMyYTYtNzMxMS00MWMzLWI3YjItNjk4OTQ3NTE4NTc5IiwiUmVmZXJlbmNlIjp7IiRpZCI6Ij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NyIsIkFkZHJlc3MiOnsiJGlkIjoiMTgiLCJMaW5rZWRSZXNvdXJjZVN0YXR1cyI6OCwiT3JpZ2luYWxTdHJpbmciOiIxMC4xMTg2LzE0NzItNjk2My0xMS0zMTYiLCJMaW5rZWRSZXNvdXJjZVR5cGUiOjUsIlVyaVN0cmluZyI6Imh0dHBzOi8vZG9pLm9yZy8xMC4xMTg2LzE0NzItNjk2My0xMS0zMTYiLCJQcm9wZXJ0aWVzIjp7IiRpZCI6IjE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MCIsIkFkZHJlc3MiOnsiJGlkIjoiMjEiLCJMaW5rZWRSZXNvdXJjZVN0YXR1cyI6OCwiT3JpZ2luYWxTdHJpbmciOiIyMjA5ODY5MyIsIkxpbmtlZFJlc291cmNlVHlwZSI6NSwiVXJpU3RyaW5nIjoiaHR0cDovL3d3dy5uY2JpLm5sbS5uaWguZ292L3B1Ym1lZC8yMjA5ODY5MyIsIlByb3BlcnRpZXMiOnsiJGlkIjoiMj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y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M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z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Mz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M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M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}</w:instrText>
          </w:r>
          <w:r>
            <w:rPr>
              <w:lang w:val="en-US"/>
            </w:rPr>
            <w:fldChar w:fldCharType="separate"/>
          </w:r>
          <w:r w:rsidR="002128F4" w:rsidRPr="002128F4">
            <w:rPr>
              <w:lang w:val="en-US"/>
            </w:rPr>
            <w:t>(Alber, 1995; Damiani et al., 2011; Kraus et al., 2010; Pommer et al., 2009)</w:t>
          </w:r>
          <w:r>
            <w:rPr>
              <w:lang w:val="en-US"/>
            </w:rPr>
            <w:fldChar w:fldCharType="end"/>
          </w:r>
        </w:sdtContent>
      </w:sdt>
      <w:r w:rsidR="007A042A" w:rsidRPr="007A042A">
        <w:t xml:space="preserve">, </w:t>
      </w:r>
      <w:r w:rsidR="007A042A" w:rsidRPr="001817F0">
        <w:rPr>
          <w:u w:val="single"/>
        </w:rPr>
        <w:t xml:space="preserve">resources </w:t>
      </w:r>
      <w:r w:rsidR="007A042A">
        <w:t>including LTC professionals and bed density</w:t>
      </w:r>
      <w:r w:rsidR="007A042A" w:rsidRPr="007A042A">
        <w:t xml:space="preserve"> </w:t>
      </w:r>
      <w:sdt>
        <w:sdtPr>
          <w:alias w:val="Don’t edit this field."/>
          <w:tag w:val="CitaviPlaceholder#f1da31ba-d4e3-4d3e-a4b9-ca5d10d35164"/>
          <w:id w:val="773825593"/>
          <w:placeholder>
            <w:docPart w:val="DefaultPlaceholder_-1854013440"/>
          </w:placeholder>
        </w:sdtPr>
        <w:sdtEndPr>
          <w:rPr>
            <w:lang w:val="en-US"/>
          </w:rPr>
        </w:sdtEndPr>
        <w:sdtContent>
          <w:r w:rsidR="007A042A">
            <w:rPr>
              <w:lang w:val="en-US"/>
            </w:rPr>
            <w:fldChar w:fldCharType="begin"/>
          </w:r>
          <w:r w:rsidR="009D12A7">
            <w:instrText>ADDIN CitaviPlaceholder{eyIkaWQiOiIxIiwiRW50cmllcyI6W3siJGlkIjoiMiIsIklkIjoiNzZiMjJmYTQtNjZlZi00OWEwLTg1NDQtODgzNjMzZTgzNDM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NyIsIkFkZHJlc3MiOnsiJGlkIjoiMTgiLCJMaW5rZWRSZXNvdXJjZVN0YXR1cyI6OCwiT3JpZ2luYWxTdHJpbmciOiIxMC4xMTg2LzE0NzItNjk2My0xMS0zMTYiLCJMaW5rZWRSZXNvdXJjZVR5cGUiOjUsIlVyaVN0cmluZyI6Imh0dHBzOi8vZG9pLm9yZy8xMC4xMTg2LzE0NzItNjk2My0xMS0zMTYiLCJQcm9wZXJ0aWVzIjp7IiRpZCI6IjE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MCIsIkFkZHJlc3MiOnsiJGlkIjoiMjEiLCJMaW5rZWRSZXNvdXJjZVN0YXR1cyI6OCwiT3JpZ2luYWxTdHJpbmciOiIyMjA5ODY5MyIsIkxpbmtlZFJlc291cmNlVHlwZSI6NSwiVXJpU3RyaW5nIjoiaHR0cDovL3d3dy5uY2JpLm5sbS5uaWguZ292L3B1Ym1lZC8yMjA5ODY5MyIsIlByb3BlcnRpZXMiOnsiJGlkIjoiMj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y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yOjM5OjI4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2YxZGEzMWJhLWQ0ZTMtNGQzZS1hNGI5LWNhNWQxMGQzNTE2NCIsIlRleHQiOiIoQWxiZXIsIDE5OTU7IERhbWlhbmkgZXQgYWwuLCAyMDExKSIsIldBSVZlcnNpb24iOiI2LjMuMC4wIn0=}</w:instrText>
          </w:r>
          <w:r w:rsidR="007A042A">
            <w:rPr>
              <w:lang w:val="en-US"/>
            </w:rPr>
            <w:fldChar w:fldCharType="separate"/>
          </w:r>
          <w:r w:rsidR="009D12A7">
            <w:rPr>
              <w:lang w:val="en-US"/>
            </w:rPr>
            <w:t>(Alber, 1995; Damiani et al., 2011)</w:t>
          </w:r>
          <w:r w:rsidR="007A042A">
            <w:rPr>
              <w:lang w:val="en-US"/>
            </w:rPr>
            <w:fldChar w:fldCharType="end"/>
          </w:r>
        </w:sdtContent>
      </w:sdt>
      <w:r w:rsidR="001817F0">
        <w:rPr>
          <w:lang w:val="en-US"/>
        </w:rPr>
        <w:t xml:space="preserve"> </w:t>
      </w:r>
      <w:r w:rsidR="001817F0" w:rsidRPr="001817F0">
        <w:rPr>
          <w:u w:val="single"/>
          <w:lang w:val="en-US"/>
        </w:rPr>
        <w:t>access</w:t>
      </w:r>
      <w:r w:rsidR="001817F0">
        <w:rPr>
          <w:lang w:val="en-US"/>
        </w:rPr>
        <w:t xml:space="preserve"> </w:t>
      </w:r>
      <w:sdt>
        <w:sdtPr>
          <w:rPr>
            <w:lang w:val="en-US"/>
          </w:rPr>
          <w:alias w:val="Don’t edit this field."/>
          <w:tag w:val="CitaviPlaceholder#1aa5c05f-674a-45b6-8b83-310aaaaca96e"/>
          <w:id w:val="1740669830"/>
          <w:placeholder>
            <w:docPart w:val="DefaultPlaceholder_-1854013440"/>
          </w:placeholder>
        </w:sdtPr>
        <w:sdtEndPr/>
        <w:sdtContent>
          <w:r w:rsidR="001817F0">
            <w:rPr>
              <w:lang w:val="en-US"/>
            </w:rPr>
            <w:fldChar w:fldCharType="begin"/>
          </w:r>
          <w:r w:rsidR="002128F4">
            <w:rPr>
              <w:lang w:val="en-US"/>
            </w:rPr>
            <w:instrText>ADDIN CitaviPlaceholder{eyIkaWQiOiIxIiwiRW50cmllcyI6W3siJGlkIjoiMiIsIklkIjoiOGEwMmNiYTItMjI0NS00ZjIxLWE4NmEtMjVjZDg4MjUzMWFhIiwiUmFuZ2VMZW5ndGgiOjE5LCJSZWZlcmVuY2VJZCI6IjRhODMxYzM0LTc2YTctNGUyYi05OTU2LWVhMTFmNjY1MTY4MCIsIlJlZmVyZW5jZSI6eyIkaWQiOiIzIiwiQWJzdHJhY3RDb21wbGV4aXR5IjowLCJBYnN0cmFjdFNvdXJjZVRleHRGb3JtYXQiOjAsIkF1dGhvcnMiOlt7IiRpZCI6IjQ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n19LHsiJGlkIjoi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E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MT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E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E3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}</w:instrText>
          </w:r>
          <w:r w:rsidR="001817F0">
            <w:rPr>
              <w:lang w:val="en-US"/>
            </w:rPr>
            <w:fldChar w:fldCharType="separate"/>
          </w:r>
          <w:r w:rsidR="002128F4">
            <w:rPr>
              <w:lang w:val="en-US"/>
            </w:rPr>
            <w:t>(Kraus et al., 2010; Pommer et al., 2009)</w:t>
          </w:r>
          <w:r w:rsidR="001817F0">
            <w:rPr>
              <w:lang w:val="en-US"/>
            </w:rPr>
            <w:fldChar w:fldCharType="end"/>
          </w:r>
        </w:sdtContent>
      </w:sdt>
      <w:r w:rsidR="001817F0">
        <w:rPr>
          <w:lang w:val="en-US"/>
        </w:rPr>
        <w:t xml:space="preserve"> quality </w:t>
      </w:r>
      <w:sdt>
        <w:sdtPr>
          <w:rPr>
            <w:lang w:val="en-US"/>
          </w:rPr>
          <w:alias w:val="Don’t edit this field."/>
          <w:tag w:val="CitaviPlaceholder#809aa6fc-adf3-45de-89e6-cf644c5f7a2d"/>
          <w:id w:val="1659724629"/>
          <w:placeholder>
            <w:docPart w:val="DefaultPlaceholder_-1854013440"/>
          </w:placeholder>
        </w:sdtPr>
        <w:sdtEndPr/>
        <w:sdtContent>
          <w:r w:rsidR="001817F0">
            <w:rPr>
              <w:lang w:val="en-US"/>
            </w:rPr>
            <w:fldChar w:fldCharType="begin"/>
          </w:r>
          <w:r w:rsidR="009D12A7">
            <w:rPr>
              <w:lang w:val="en-US"/>
            </w:rPr>
            <w:instrText>ADDIN CitaviPlaceholder{eyIkaWQiOiIxIiwiRW50cmllcyI6W3siJGlkIjoiMiIsIklkIjoiZjA1ZDg2NjYtN2FlNy00ZWMwLWExODgtMDUwODI0NjRjNjYx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}</w:instrText>
          </w:r>
          <w:r w:rsidR="001817F0">
            <w:rPr>
              <w:lang w:val="en-US"/>
            </w:rPr>
            <w:fldChar w:fldCharType="separate"/>
          </w:r>
          <w:r w:rsidR="009D12A7">
            <w:rPr>
              <w:lang w:val="en-US"/>
            </w:rPr>
            <w:t>(Damiani et al., 2011)</w:t>
          </w:r>
          <w:r w:rsidR="001817F0">
            <w:rPr>
              <w:lang w:val="en-US"/>
            </w:rPr>
            <w:fldChar w:fldCharType="end"/>
          </w:r>
        </w:sdtContent>
      </w:sdt>
      <w:r w:rsidR="006621CC">
        <w:rPr>
          <w:lang w:val="en-US"/>
        </w:rPr>
        <w:t xml:space="preserve">. Thus, expenditure data and data on the types of provision seem to be commonly used dimensions, yet, when it comes to resources, </w:t>
      </w:r>
      <w:r w:rsidR="00E22FC8">
        <w:rPr>
          <w:lang w:val="en-US"/>
        </w:rPr>
        <w:t>accessibility</w:t>
      </w:r>
      <w:r w:rsidR="006621CC">
        <w:rPr>
          <w:lang w:val="en-US"/>
        </w:rPr>
        <w:t xml:space="preserve"> and quality not all use these dimensions. This is a clear limitation. The main reason is the availability of indicators for these dimensions. These are not available in the standard  databases of OECD and Eurostat, which are the basis for nearly all typologies </w:t>
      </w:r>
      <w:sdt>
        <w:sdtPr>
          <w:rPr>
            <w:lang w:val="en-US"/>
          </w:rPr>
          <w:alias w:val="Don’t edit this field."/>
          <w:tag w:val="CitaviPlaceholder#30c090f1-e5e5-42d8-a73b-ff39188dc39b"/>
          <w:id w:val="-1190684284"/>
          <w:placeholder>
            <w:docPart w:val="DefaultPlaceholder_-1854013440"/>
          </w:placeholder>
        </w:sdtPr>
        <w:sdtEndPr/>
        <w:sdtContent>
          <w:r w:rsidR="006621CC">
            <w:rPr>
              <w:lang w:val="en-US"/>
            </w:rPr>
            <w:fldChar w:fldCharType="begin"/>
          </w:r>
          <w:r w:rsidR="002128F4">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MTA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Ex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xMi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xMyIsIkFkZHJlc3MiOnsiJGlkIjoiMTQiLCJMaW5rZWRSZXNvdXJjZVN0YXR1cyI6OCwiT3JpZ2luYWxTdHJpbmciOiIxMC4xMDU3Lzk3ODAyMzAzNDkxOTMiLCJMaW5rZWRSZXNvdXJjZVR5cGUiOjUsIlVyaVN0cmluZyI6Imh0dHBzOi8vZG9pLm9yZy8xMC4xMDU3Lzk3ODAyMzAzNDkxOTMiLCJQcm9wZXJ0aWVzIjp7IiRpZCI6IjE1In19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YWdlQ291bnROdW1lcmFsU3lzdGVtIjoiQXJhYmljIiwiUGxhY2VPZlB1YmxpY2F0aW9uIjoiTG9uZG9uOyBzLmwuIiwiUHVibGlzaGVycyI6W3siJGlkIjoiMTY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DcmVhdGVkQnkiOiJfbSIsIkNyZWF0ZWRPbiI6IjIwMTgtMTItMTJUMTA6MTk6MTgiLCJNb2RpZmllZEJ5IjoiX01hYXJpYWFuIiwiSWQiOiI0NmM2MjZiNy05NjRhLTQ5MDYtYjljOS05ZDVmYjVkNmQ3ZGIiLCJNb2RpZmllZE9uIjoiMjAxOS0wNi0xMlQxNDoxOT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YXJpYWFuIiwiSWQiOiI4NjE2NjE5My0zMDMzLTQ3Y2EtOTY5ZS0yMTY4YWY0OGI0YjgiLCJNb2RpZmllZE9uIjoiMjAxOS0wNi0xMlQxMjozOToyOC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0OjE5OjMyIiwiUHJvamVjdCI6eyIkcmVmIjoiNSJ9fSwiVXNlTnVtYmVyaW5nVHlwZU9mUGFyZW50RG9jdW1lbnQiOmZhbHNlfSx7IiRpZCI6IjM0IiwiSWQiOiJiMTQ2YWJjYi1lZDcxLTRkNzQtYmQxZi1mMmFlYjE1MjIwZTgiLCJSYW5nZVN0YXJ0Ijo0OSwiUmFuZ2VMZW5ndGgiOjIxLCJSZWZlcmVuY2VJZCI6IjRhODMxYzM0LTc2YTctNGUyYi05OTU2LWVhMTFmNjY1MTY4MCIsIlJlZmVyZW5jZSI6eyIkaWQiOiIzNSIsIkFic3RyYWN0Q29tcGxleGl0eSI6MCwiQWJzdHJhY3RTb3VyY2VUZXh0Rm9ybWF0IjowLCJBdXRob3JzIjpbeyIkaWQiOiIzN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c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O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5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w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YXJpYWFuIiwiSWQiOiI0YTgzMWMzNC03NmE3LTRlMmItOTk1Ni1lYTExZjY2NTE2ODAiLCJNb2RpZmllZE9uIjoiMjAxOS0wNi0xMlQxNToxNDo0OS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006621CC">
            <w:rPr>
              <w:lang w:val="en-US"/>
            </w:rPr>
            <w:fldChar w:fldCharType="separate"/>
          </w:r>
          <w:r w:rsidR="002128F4">
            <w:rPr>
              <w:lang w:val="en-US"/>
            </w:rPr>
            <w:t>(Alber, 1995; Colombo, 2012; Damiani et al., 2011; Kraus et al., 2010)</w:t>
          </w:r>
          <w:r w:rsidR="006621CC">
            <w:rPr>
              <w:lang w:val="en-US"/>
            </w:rPr>
            <w:fldChar w:fldCharType="end"/>
          </w:r>
        </w:sdtContent>
      </w:sdt>
      <w:r w:rsidR="006621CC">
        <w:rPr>
          <w:lang w:val="en-US"/>
        </w:rPr>
        <w:t xml:space="preserve"> only </w:t>
      </w:r>
      <w:sdt>
        <w:sdtPr>
          <w:rPr>
            <w:lang w:val="en-US"/>
          </w:rPr>
          <w:alias w:val="Don’t edit this field."/>
          <w:tag w:val="CitaviPlaceholder#173f1a7f-cdac-4497-b6b8-3376e266d6ac"/>
          <w:id w:val="-1574584858"/>
          <w:placeholder>
            <w:docPart w:val="DefaultPlaceholder_-1854013440"/>
          </w:placeholder>
        </w:sdtPr>
        <w:sdtEndPr/>
        <w:sdtContent>
          <w:r w:rsidR="006621CC">
            <w:rPr>
              <w:lang w:val="en-US"/>
            </w:rPr>
            <w:fldChar w:fldCharType="begin"/>
          </w:r>
          <w:r w:rsidR="009D12A7">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YXJpYWFuIiwiSWQiOiI1MzcwZTQxOC01YjlkLTRhNWYtODkzMi0wOGNhNDdiYjk4NDgiLCJNb2RpZmllZE9uIjoiMjAxOS0wNi0xMlQxMjozOToyOC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MTczZjFhN2YtY2RhYy00NDk3LWI2YjgtMzM3NmUyNjZkNmFjIiwiVGV4dCI6IlBvbW1lciBldCBhbC4iLCJXQUlWZXJzaW9uIjoiNi4zLjAuMCJ9}</w:instrText>
          </w:r>
          <w:r w:rsidR="006621CC">
            <w:rPr>
              <w:lang w:val="en-US"/>
            </w:rPr>
            <w:fldChar w:fldCharType="separate"/>
          </w:r>
          <w:r w:rsidR="009D12A7">
            <w:t>Pommer et al.</w:t>
          </w:r>
          <w:r w:rsidR="006621CC">
            <w:rPr>
              <w:lang w:val="en-US"/>
            </w:rPr>
            <w:fldChar w:fldCharType="end"/>
          </w:r>
        </w:sdtContent>
      </w:sdt>
      <w:r w:rsidR="006621CC" w:rsidRPr="006621CC">
        <w:t xml:space="preserve"> </w:t>
      </w:r>
      <w:sdt>
        <w:sdtPr>
          <w:alias w:val="Don’t edit this field."/>
          <w:tag w:val="CitaviPlaceholder#56d2e54e-9752-4529-b709-d0a5d9423023"/>
          <w:id w:val="-1504889202"/>
          <w:placeholder>
            <w:docPart w:val="DefaultPlaceholder_-1854013440"/>
          </w:placeholder>
        </w:sdtPr>
        <w:sdtEndPr>
          <w:rPr>
            <w:lang w:val="en-US"/>
          </w:rPr>
        </w:sdtEndPr>
        <w:sdtContent>
          <w:r w:rsidR="006621CC">
            <w:rPr>
              <w:lang w:val="en-US"/>
            </w:rPr>
            <w:fldChar w:fldCharType="begin"/>
          </w:r>
          <w:r w:rsidR="009D12A7">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w:instrText>
          </w:r>
          <w:r w:rsidR="009D12A7" w:rsidRPr="00774363">
            <w:rPr>
              <w:lang w:val="en-US"/>
            </w:rPr>
            <w:instrText>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WFyaWFhbiIsIklkIjoiNTM3MGU0MTgtNWI5ZC00YTVmLTg5MzItMDhjYTQ3YmI5ODQ4IiwiTW9kaWZpZWRPbiI6IjIwMTktMDYtMTJUMTI6Mzk6Mjg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U2ZDJlNTRlLTk3NTItNDUyOS1iNzA5LWQwYTVkOTQyMzAyMyIsIlRleHQiOiIoMjAwOSkiLCJXQUlWZXJzaW9uIjoiNi4zLjAuMCJ9}</w:instrText>
          </w:r>
          <w:r w:rsidR="006621CC">
            <w:rPr>
              <w:lang w:val="en-US"/>
            </w:rPr>
            <w:fldChar w:fldCharType="separate"/>
          </w:r>
          <w:r w:rsidR="009D12A7" w:rsidRPr="00774363">
            <w:rPr>
              <w:lang w:val="en-US"/>
            </w:rPr>
            <w:t>(2009)</w:t>
          </w:r>
          <w:r w:rsidR="006621CC">
            <w:rPr>
              <w:lang w:val="en-US"/>
            </w:rPr>
            <w:fldChar w:fldCharType="end"/>
          </w:r>
        </w:sdtContent>
      </w:sdt>
      <w:r w:rsidR="006621CC" w:rsidRPr="00774363">
        <w:rPr>
          <w:lang w:val="en-US"/>
        </w:rPr>
        <w:t xml:space="preserve"> use Share-Data for their typology and are thus the only ones using micro-data for their analysis. </w:t>
      </w:r>
      <w:r w:rsidR="006621CC">
        <w:rPr>
          <w:lang w:val="en-US"/>
        </w:rPr>
        <w:t xml:space="preserve">Only </w:t>
      </w:r>
      <w:sdt>
        <w:sdtPr>
          <w:rPr>
            <w:lang w:val="en-US"/>
          </w:rPr>
          <w:alias w:val="Don’t edit this field."/>
          <w:tag w:val="CitaviPlaceholder#cf52e0cc-ceb2-4896-8d63-cef717ca298f"/>
          <w:id w:val="-1934431414"/>
          <w:placeholder>
            <w:docPart w:val="DefaultPlaceholder_-1854013440"/>
          </w:placeholder>
        </w:sdtPr>
        <w:sdtEndPr/>
        <w:sdtContent>
          <w:r w:rsidR="006621CC">
            <w:rPr>
              <w:lang w:val="en-US"/>
            </w:rPr>
            <w:fldChar w:fldCharType="begin"/>
          </w:r>
          <w:r w:rsidR="009D12A7">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x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}</w:instrText>
          </w:r>
          <w:r w:rsidR="006621CC">
            <w:rPr>
              <w:lang w:val="en-US"/>
            </w:rPr>
            <w:fldChar w:fldCharType="separate"/>
          </w:r>
          <w:r w:rsidR="009D12A7">
            <w:rPr>
              <w:lang w:val="en-US"/>
            </w:rPr>
            <w:t>Kraus et al.</w:t>
          </w:r>
          <w:r w:rsidR="006621CC">
            <w:rPr>
              <w:lang w:val="en-US"/>
            </w:rPr>
            <w:fldChar w:fldCharType="end"/>
          </w:r>
        </w:sdtContent>
      </w:sdt>
      <w:r w:rsidR="006621CC">
        <w:rPr>
          <w:lang w:val="en-US"/>
        </w:rPr>
        <w:t xml:space="preserve"> </w:t>
      </w:r>
      <w:sdt>
        <w:sdtPr>
          <w:rPr>
            <w:lang w:val="en-US"/>
          </w:rPr>
          <w:alias w:val="Don’t edit this field."/>
          <w:tag w:val="CitaviPlaceholder#00e5c393-d48f-4c6e-b7a3-cf702c982e30"/>
          <w:id w:val="1596063859"/>
          <w:placeholder>
            <w:docPart w:val="DefaultPlaceholder_-1854013440"/>
          </w:placeholder>
        </w:sdtPr>
        <w:sdtEndPr/>
        <w:sdtContent>
          <w:r w:rsidR="006621CC">
            <w:rPr>
              <w:lang w:val="en-US"/>
            </w:rPr>
            <w:fldChar w:fldCharType="begin"/>
          </w:r>
          <w:r w:rsidR="002128F4">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WFyaWFhbiIsIklkIjoiNGE4MzFjMzQtNzZhNy00ZTJiLTk5NTYtZWExMWY2NjUxNjgwIiwiTW9kaWZpZWRPbiI6IjIwMTktMDYtMTJUMTU6MTQ6NDk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CkifV19LCJUYWciOiJDaXRhdmlQbGFjZWhvbGRlciMwMGU1YzM5My1kNDhmLTRjNmUtYjdhMy1jZjcwMmM5ODJlMzAiLCJUZXh0IjoiKDIwMTApIiwiV0FJVmVyc2lvbiI6IjYuMy4wLjAifQ==}</w:instrText>
          </w:r>
          <w:r w:rsidR="006621CC">
            <w:rPr>
              <w:lang w:val="en-US"/>
            </w:rPr>
            <w:fldChar w:fldCharType="separate"/>
          </w:r>
          <w:r w:rsidR="002128F4">
            <w:rPr>
              <w:lang w:val="en-US"/>
            </w:rPr>
            <w:t>(2010)</w:t>
          </w:r>
          <w:r w:rsidR="006621CC">
            <w:rPr>
              <w:lang w:val="en-US"/>
            </w:rPr>
            <w:fldChar w:fldCharType="end"/>
          </w:r>
        </w:sdtContent>
      </w:sdt>
      <w:r w:rsidR="006621CC">
        <w:rPr>
          <w:lang w:val="en-US"/>
        </w:rPr>
        <w:t xml:space="preserve"> use data which includes the institutional setting and rules for access to the system which are based on the legislative account of the system.</w:t>
      </w:r>
      <w:r w:rsidR="00726E91">
        <w:rPr>
          <w:lang w:val="en-US"/>
        </w:rPr>
        <w:t xml:space="preserve"> </w:t>
      </w:r>
    </w:p>
    <w:p w14:paraId="76B5A55A" w14:textId="4C6B65F3" w:rsidR="00FC736E" w:rsidRPr="00FC736E" w:rsidRDefault="00FC736E" w:rsidP="00DB62C0">
      <w:pPr>
        <w:spacing w:line="360" w:lineRule="auto"/>
        <w:jc w:val="both"/>
        <w:rPr>
          <w:lang w:val="en-US"/>
        </w:rPr>
      </w:pPr>
      <w:r>
        <w:rPr>
          <w:lang w:val="en-US"/>
        </w:rPr>
        <w:t>Q</w:t>
      </w:r>
      <w:r w:rsidRPr="00FC736E">
        <w:rPr>
          <w:lang w:val="en-US"/>
        </w:rPr>
        <w:t>uantitative indicators</w:t>
      </w:r>
      <w:r>
        <w:rPr>
          <w:lang w:val="en-US"/>
        </w:rPr>
        <w:t xml:space="preserve"> are based on the OECD health data (date of extraction 10.12.2018). Missing values have been imputed by using interpolation of values by earlier country values and </w:t>
      </w:r>
      <w:r w:rsidR="00374A56">
        <w:rPr>
          <w:lang w:val="en-US"/>
        </w:rPr>
        <w:t>(</w:t>
      </w:r>
      <w:r>
        <w:rPr>
          <w:lang w:val="en-US"/>
        </w:rPr>
        <w:t>mean</w:t>
      </w:r>
      <w:r w:rsidR="00374A56">
        <w:rPr>
          <w:lang w:val="en-US"/>
        </w:rPr>
        <w:t>)</w:t>
      </w:r>
      <w:r>
        <w:rPr>
          <w:lang w:val="en-US"/>
        </w:rPr>
        <w:t xml:space="preserve"> growth rate</w:t>
      </w:r>
      <w:r w:rsidR="00374A56">
        <w:rPr>
          <w:lang w:val="en-US"/>
        </w:rPr>
        <w:t xml:space="preserve"> and nearest neighbor imputations</w:t>
      </w:r>
      <w:r w:rsidR="00374A56">
        <w:rPr>
          <w:rStyle w:val="Funotenzeichen"/>
          <w:lang w:val="en-US"/>
        </w:rPr>
        <w:footnoteReference w:id="1"/>
      </w:r>
      <w:r w:rsidR="00374A56">
        <w:rPr>
          <w:lang w:val="en-US"/>
        </w:rPr>
        <w:t xml:space="preserve">. For institutional indicators a variety of information from different sources have been coded by the first author. In case of ambiguous information, more information on the indicator has been searched and codings were discussed </w:t>
      </w:r>
      <w:r w:rsidR="00374A56">
        <w:rPr>
          <w:lang w:val="en-US"/>
        </w:rPr>
        <w:lastRenderedPageBreak/>
        <w:t>by all authors of the paper.</w:t>
      </w:r>
      <w:r w:rsidR="00EE18A7">
        <w:rPr>
          <w:lang w:val="en-US"/>
        </w:rPr>
        <w:t xml:space="preserve"> We excluded </w:t>
      </w:r>
      <w:r w:rsidR="00C51D3B">
        <w:rPr>
          <w:lang w:val="en-US"/>
        </w:rPr>
        <w:t>Mexico, Turkey and Chile</w:t>
      </w:r>
      <w:r w:rsidR="00EE18A7">
        <w:rPr>
          <w:lang w:val="en-US"/>
        </w:rPr>
        <w:t xml:space="preserve"> due to too many missing data from the analysis.</w:t>
      </w:r>
    </w:p>
    <w:p w14:paraId="538DC002" w14:textId="77777777" w:rsidR="00F279F3" w:rsidRDefault="00F279F3" w:rsidP="00F279F3">
      <w:pPr>
        <w:spacing w:line="360" w:lineRule="auto"/>
        <w:jc w:val="both"/>
        <w:rPr>
          <w:lang w:val="en-US"/>
        </w:rPr>
      </w:pPr>
      <w:r>
        <w:rPr>
          <w:lang w:val="en-US"/>
        </w:rPr>
        <w:t>The methods of these studies are quite different</w:t>
      </w:r>
      <w:r w:rsidRPr="00E22FC8">
        <w:rPr>
          <w:lang w:val="en-US"/>
        </w:rPr>
        <w:t xml:space="preserve">The existing studies are quite weak when it comes to methods. </w:t>
      </w:r>
      <w:sdt>
        <w:sdtPr>
          <w:rPr>
            <w:lang w:val="en-US"/>
          </w:rPr>
          <w:alias w:val="Don’t edit this field."/>
          <w:tag w:val="CitaviPlaceholder#8fb848e9-ae14-4438-979c-ff9ece31bd56"/>
          <w:id w:val="-1631477733"/>
          <w:placeholder>
            <w:docPart w:val="F88FDC6EF90B4E829023FC9767D4DCE5"/>
          </w:placeholder>
        </w:sdtPr>
        <w:sdtEndPr/>
        <w:sdtContent>
          <w:r>
            <w:rPr>
              <w:lang w:val="en-US"/>
            </w:rPr>
            <w:fldChar w:fldCharType="begin"/>
          </w:r>
          <w:r>
            <w:rPr>
              <w:lang w:val="en-US"/>
            </w:rPr>
            <w:instrText>ADDIN CitaviPlaceholder{eyIkaWQiOiIxIiwiQXNzb2NpYXRlV2l0aFBsYWNlaG9sZGVyVGFnIjoiQ2l0YXZpUGxhY2Vob2xkZXIjOWVlNTY3MzYtMDA1Mi00ZDViLTk3MGItYmJlMTU0Yjc2MmQ4IiwiRW50cmllcyI6W3siJGlkIjoiMiIsIklkIjoiNzkyY2QxYzQtNTg4ZS00NGYyLThkYjQtZDkxYTA4N2RiNDE1IiwiUmFuZ2VMZW5ndGgiOjE2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}</w:instrText>
          </w:r>
          <w:r>
            <w:rPr>
              <w:lang w:val="en-US"/>
            </w:rPr>
            <w:fldChar w:fldCharType="separate"/>
          </w:r>
          <w:r>
            <w:rPr>
              <w:lang w:val="en-US"/>
            </w:rPr>
            <w:t>Damiani et al.'s</w:t>
          </w:r>
          <w:r>
            <w:rPr>
              <w:lang w:val="en-US"/>
            </w:rPr>
            <w:fldChar w:fldCharType="end"/>
          </w:r>
        </w:sdtContent>
      </w:sdt>
      <w:r>
        <w:rPr>
          <w:lang w:val="en-US"/>
        </w:rPr>
        <w:t xml:space="preserve"> </w:t>
      </w:r>
      <w:sdt>
        <w:sdtPr>
          <w:rPr>
            <w:lang w:val="en-US"/>
          </w:rPr>
          <w:alias w:val="Don’t edit this field."/>
          <w:tag w:val="CitaviPlaceholder#9ee56736-0052-4d5b-970b-bbe154b762d8"/>
          <w:id w:val="-1409526181"/>
          <w:placeholder>
            <w:docPart w:val="F88FDC6EF90B4E829023FC9767D4DCE5"/>
          </w:placeholder>
        </w:sdtPr>
        <w:sdtEndPr/>
        <w:sdtContent>
          <w:r>
            <w:rPr>
              <w:lang w:val="en-US"/>
            </w:rPr>
            <w:fldChar w:fldCharType="begin"/>
          </w:r>
          <w:r>
            <w:rPr>
              <w:lang w:val="en-US"/>
            </w:rPr>
            <w:instrText>ADDIN CitaviPlaceholder{eyIkaWQiOiIxIiwiQXNzb2NpYXRlV2l0aFBsYWNlaG9sZGVyVGFnIjoiQ2l0YXZpUGxhY2Vob2xkZXIjOGZiODQ4ZTktYWUxNC00NDM4LTk3OWMtZmY5ZWNlMzFiZDU2IiwiRW50cmllcyI6W3siJGlkIjoiMiIsIklkIjoiMWM2YTMyN2ItOTlhZS00N2VkLWJiZWItNzFmZjg1MGU5ZDQ5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YXJpYWFuIiwiSWQiOiJmZDNhYzJhNi03MzExLTQxYzMtYjdiMi02OTg5NDc1MTg1NzkiLCJNb2RpZmllZE9uIjoiMjAxOS0wNi0xMlQxMjozOToyOC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llZTU2NzM2LTAwNTItNGQ1Yi05NzBiLWJiZTE1NGI3NjJkOCIsIlRleHQiOiIoMjAxMSkiLCJXQUlWZXJzaW9uIjoiNi4zLjAuMCJ9}</w:instrText>
          </w:r>
          <w:r>
            <w:rPr>
              <w:lang w:val="en-US"/>
            </w:rPr>
            <w:fldChar w:fldCharType="separate"/>
          </w:r>
          <w:r>
            <w:rPr>
              <w:lang w:val="en-US"/>
            </w:rPr>
            <w:t>(2011)</w:t>
          </w:r>
          <w:r>
            <w:rPr>
              <w:lang w:val="en-US"/>
            </w:rPr>
            <w:fldChar w:fldCharType="end"/>
          </w:r>
        </w:sdtContent>
      </w:sdt>
      <w:r>
        <w:rPr>
          <w:lang w:val="en-US"/>
        </w:rPr>
        <w:t xml:space="preserve"> study uses Multiple factor analysis and principal component analysis and </w:t>
      </w:r>
      <w:sdt>
        <w:sdtPr>
          <w:rPr>
            <w:lang w:val="en-US"/>
          </w:rPr>
          <w:alias w:val="Don’t edit this field."/>
          <w:tag w:val="CitaviPlaceholder#577276dc-6ed7-4817-98ef-b75983bd3bf6"/>
          <w:id w:val="1185876151"/>
          <w:placeholder>
            <w:docPart w:val="F88FDC6EF90B4E829023FC9767D4DCE5"/>
          </w:placeholder>
        </w:sdtPr>
        <w:sdtEndPr/>
        <w:sdtContent>
          <w:r>
            <w:rPr>
              <w:lang w:val="en-US"/>
            </w:rPr>
            <w:fldChar w:fldCharType="begin"/>
          </w:r>
          <w:r>
            <w:rPr>
              <w:lang w:val="en-US"/>
            </w:rPr>
            <w:instrText>ADDIN CitaviPlaceholder{eyIkaWQiOiIxIiwiQXNzb2NpYXRlV2l0aFBsYWNlaG9sZGVyVGFnIjoiQ2l0YXZpUGxhY2Vob2xkZXIjNTNkMjRiYjMtNDE3Yy00NjZiLThhM2YtNTdkMzNlNWU3ZWRmIiwiRW50cmllcyI6W3siJGlkIjoiMiIsIklkIjoiMzhkYzNhZjMtYjYwZC00ZTYzLTg4MjMtNmM1MTUxYzc4M2I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x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}</w:instrText>
          </w:r>
          <w:r>
            <w:rPr>
              <w:lang w:val="en-US"/>
            </w:rPr>
            <w:fldChar w:fldCharType="separate"/>
          </w:r>
          <w:r>
            <w:rPr>
              <w:lang w:val="en-US"/>
            </w:rPr>
            <w:t>Kraus et al.</w:t>
          </w:r>
          <w:r>
            <w:rPr>
              <w:lang w:val="en-US"/>
            </w:rPr>
            <w:fldChar w:fldCharType="end"/>
          </w:r>
        </w:sdtContent>
      </w:sdt>
      <w:r>
        <w:rPr>
          <w:lang w:val="en-US"/>
        </w:rPr>
        <w:t xml:space="preserve"> </w:t>
      </w:r>
      <w:sdt>
        <w:sdtPr>
          <w:rPr>
            <w:lang w:val="en-US"/>
          </w:rPr>
          <w:alias w:val="Don’t edit this field."/>
          <w:tag w:val="CitaviPlaceholder#53d24bb3-417c-466b-8a3f-57d33e5e7edf"/>
          <w:id w:val="-1083526512"/>
          <w:placeholder>
            <w:docPart w:val="F88FDC6EF90B4E829023FC9767D4DCE5"/>
          </w:placeholder>
        </w:sdtPr>
        <w:sdtEndPr/>
        <w:sdtContent>
          <w:r>
            <w:rPr>
              <w:lang w:val="en-US"/>
            </w:rPr>
            <w:fldChar w:fldCharType="begin"/>
          </w:r>
          <w:r>
            <w:rPr>
              <w:lang w:val="en-US"/>
            </w:rPr>
            <w:instrText>ADDIN CitaviPlaceholder{eyIkaWQiOiIxIiwiQXNzb2NpYXRlV2l0aFBsYWNlaG9sZGVyVGFnIjoiQ2l0YXZpUGxhY2Vob2xkZXIjNTc3Mjc2ZGMtNmVkNy00ODE3LTk4ZWYtYjc1OTgzYmQzYmY2IiwiRW50cmllcyI6W3siJGlkIjoiMiIsIklkIjoiMzc0MmM4Y2EtYjE4MC00ODFhLTkxZjUtNTBjMDJjYTI0ZDky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WFyaWFhbiIsIklkIjoiNGE4MzFjMzQtNzZhNy00ZTJiLTk5NTYtZWExMWY2NjUxNjgwIiwiTW9kaWZpZWRPbiI6IjIwMTktMDYtMTJUMTU6MTQ6NDk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CkifV19LCJUYWciOiJDaXRhdmlQbGFjZWhvbGRlciM1M2QyNGJiMy00MTdjLTQ2NmItOGEzZi01N2QzM2U1ZTdlZGYiLCJUZXh0IjoiKDIwMTApIiwiV0FJVmVyc2lvbiI6IjYuMy4wLjAifQ==}</w:instrText>
          </w:r>
          <w:r>
            <w:rPr>
              <w:lang w:val="en-US"/>
            </w:rPr>
            <w:fldChar w:fldCharType="separate"/>
          </w:r>
          <w:r>
            <w:rPr>
              <w:lang w:val="en-US"/>
            </w:rPr>
            <w:t>(2010)</w:t>
          </w:r>
          <w:r>
            <w:rPr>
              <w:lang w:val="en-US"/>
            </w:rPr>
            <w:fldChar w:fldCharType="end"/>
          </w:r>
        </w:sdtContent>
      </w:sdt>
      <w:r>
        <w:rPr>
          <w:lang w:val="en-US"/>
        </w:rPr>
        <w:t xml:space="preserve"> use cluster analysis, which is a widely used method to analyse country clusters in welfare state research </w:t>
      </w:r>
      <w:sdt>
        <w:sdtPr>
          <w:rPr>
            <w:lang w:val="en-US"/>
          </w:rPr>
          <w:alias w:val="Don’t edit this field."/>
          <w:tag w:val="CitaviPlaceholder#94dda21a-6332-41cf-ba85-2cf0e9e118a0"/>
          <w:id w:val="-1161465774"/>
          <w:placeholder>
            <w:docPart w:val="F88FDC6EF90B4E829023FC9767D4DCE5"/>
          </w:placeholder>
        </w:sdtPr>
        <w:sdtEndPr/>
        <w:sdtContent>
          <w:r>
            <w:rPr>
              <w:lang w:val="en-US"/>
            </w:rPr>
            <w:fldChar w:fldCharType="begin"/>
          </w:r>
          <w:r>
            <w:rPr>
              <w:lang w:val="en-US"/>
            </w:rPr>
            <w:instrText>ADDIN CitaviPlaceholder{eyIkaWQiOiIxIiwiRW50cmllcyI6W3siJGlkIjoiMiIsIklkIjoiOGM3MmIwNDgtYTFlNy00MTI2LThmZjYtM2YyYjUwNmJkOWY1IiwiUmFuZ2VMZW5ndGgiOjE0LCJSZWZlcmVuY2VJZCI6IjcyZGIxNWE2LWM3NjYtNGUyZi04MzhkLTQ5NWRiY2JlZGU1ZC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}</w:instrText>
          </w:r>
          <w:r>
            <w:rPr>
              <w:lang w:val="en-US"/>
            </w:rPr>
            <w:fldChar w:fldCharType="separate"/>
          </w:r>
          <w:r>
            <w:rPr>
              <w:lang w:val="en-US"/>
            </w:rPr>
            <w:t>(Jensen, 2008)</w:t>
          </w:r>
          <w:r>
            <w:rPr>
              <w:lang w:val="en-US"/>
            </w:rPr>
            <w:fldChar w:fldCharType="end"/>
          </w:r>
        </w:sdtContent>
      </w:sdt>
      <w:r>
        <w:rPr>
          <w:lang w:val="en-US"/>
        </w:rPr>
        <w:t>.</w:t>
      </w:r>
    </w:p>
    <w:p w14:paraId="0CCAFD0B" w14:textId="77777777" w:rsidR="00AD66E9" w:rsidRPr="006621CC" w:rsidRDefault="00AD66E9" w:rsidP="00DB62C0">
      <w:pPr>
        <w:spacing w:line="360" w:lineRule="auto"/>
        <w:jc w:val="both"/>
        <w:rPr>
          <w:b/>
          <w:lang w:val="en-US"/>
        </w:rPr>
      </w:pPr>
      <w:r w:rsidRPr="006621CC">
        <w:rPr>
          <w:b/>
          <w:lang w:val="en-US"/>
        </w:rPr>
        <w:t>Results</w:t>
      </w:r>
    </w:p>
    <w:p w14:paraId="625A3668" w14:textId="77777777" w:rsidR="00AD66E9" w:rsidRPr="006621CC" w:rsidRDefault="00AD66E9" w:rsidP="00DB62C0">
      <w:pPr>
        <w:spacing w:line="360" w:lineRule="auto"/>
        <w:jc w:val="both"/>
        <w:rPr>
          <w:b/>
          <w:lang w:val="en-US"/>
        </w:rPr>
      </w:pPr>
      <w:r w:rsidRPr="006621CC">
        <w:rPr>
          <w:b/>
          <w:lang w:val="en-US"/>
        </w:rPr>
        <w:t>Conclusion</w:t>
      </w:r>
    </w:p>
    <w:p w14:paraId="39E62273" w14:textId="3228C903" w:rsidR="00D062D3" w:rsidRDefault="00D062D3" w:rsidP="00DB62C0">
      <w:pPr>
        <w:spacing w:line="360" w:lineRule="auto"/>
        <w:jc w:val="both"/>
        <w:rPr>
          <w:lang w:val="en-GB"/>
        </w:rPr>
      </w:pPr>
      <w:r w:rsidRPr="006621CC">
        <w:rPr>
          <w:lang w:val="en-US"/>
        </w:rPr>
        <w:t xml:space="preserve">In many countries high </w:t>
      </w:r>
      <w:r w:rsidRPr="006621CC">
        <w:rPr>
          <w:b/>
          <w:lang w:val="en-US"/>
        </w:rPr>
        <w:t>regional fragmentation</w:t>
      </w:r>
      <w:r w:rsidRPr="006621CC">
        <w:rPr>
          <w:lang w:val="en-US"/>
        </w:rPr>
        <w:t xml:space="preserve"> of services/ access to services which we cannot display </w:t>
      </w:r>
      <w:sdt>
        <w:sdtPr>
          <w:rPr>
            <w:lang w:val="en-US"/>
          </w:rPr>
          <w:alias w:val="Don’t edit this field."/>
          <w:tag w:val="CitaviPlaceholder#29115a45-5e00-4960-8b56-7b94608fc68c"/>
          <w:id w:val="1849056383"/>
          <w:placeholder>
            <w:docPart w:val="DefaultPlaceholder_-1854013440"/>
          </w:placeholder>
        </w:sdtPr>
        <w:sdtEndPr>
          <w:rPr>
            <w:lang w:val="en-GB"/>
          </w:rPr>
        </w:sdtEndPr>
        <w:sdtContent>
          <w:r>
            <w:rPr>
              <w:lang w:val="en-GB"/>
            </w:rPr>
            <w:fldChar w:fldCharType="begin"/>
          </w:r>
          <w:r w:rsidR="009D12A7">
            <w:rPr>
              <w:lang w:val="en-US"/>
            </w:rPr>
            <w:instrText>ADDIN CitaviPlaceholder{eyIkaWQiOiIxIiwiRW50cmllcyI6W3siJGlkIjoiMiIsIklkIjoiMGYyMDAwNzktOTZjMS00ZWM4LWI1ZWMtOWU2OGUxYTQzNmI3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YXJpYWFuIiwiSWQiOiJjNGNkZTljMy01YjBhLTQzNzUtYTRkMC00YTVhZTE2MTBiZWIiLCJNb2RpZmllZE9uIjoiMjAxOS0wNi0xMlQxMjozOTozMC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zI5MTE1YTQ1LTVlMDAtNDk2MC04YjU2LTdiOTQ2MDhmYzY4YyIsIlRleHQiOiIoU3Bhc292YSBldCBhbC4sIDIwMTgpIiwiV0FJVmVyc2lvbiI6IjYuMy4wLjAifQ==}</w:instrText>
          </w:r>
          <w:r>
            <w:rPr>
              <w:lang w:val="en-GB"/>
            </w:rPr>
            <w:fldChar w:fldCharType="separate"/>
          </w:r>
          <w:r w:rsidR="009D12A7">
            <w:rPr>
              <w:lang w:val="en-GB"/>
            </w:rPr>
            <w:t>(Spasova et al., 2018)</w:t>
          </w:r>
          <w:r>
            <w:rPr>
              <w:lang w:val="en-GB"/>
            </w:rPr>
            <w:fldChar w:fldCharType="end"/>
          </w:r>
        </w:sdtContent>
      </w:sdt>
    </w:p>
    <w:p w14:paraId="4CC47A7B" w14:textId="77777777" w:rsidR="00D062D3" w:rsidRDefault="00D062D3" w:rsidP="00DB62C0">
      <w:pPr>
        <w:spacing w:line="360" w:lineRule="auto"/>
        <w:jc w:val="both"/>
        <w:rPr>
          <w:lang w:val="en-GB"/>
        </w:rPr>
      </w:pPr>
      <w:r>
        <w:rPr>
          <w:lang w:val="en-GB"/>
        </w:rPr>
        <w:t xml:space="preserve">Hard to </w:t>
      </w:r>
      <w:r w:rsidRPr="009828BF">
        <w:rPr>
          <w:b/>
          <w:lang w:val="en-GB"/>
        </w:rPr>
        <w:t>draw boundaries between systems</w:t>
      </w:r>
      <w:r>
        <w:rPr>
          <w:lang w:val="en-GB"/>
        </w:rPr>
        <w:t>: LTC services in total and especially for the elderly are in some countries more and in some countries less integrated with other social systems (mainly the healthcare system), which might lead differences of what is included/ excluded from a LTC system in different countries. This might lead to an inclusion/ exclusion of indic</w:t>
      </w:r>
      <w:r w:rsidR="00CE49D5">
        <w:rPr>
          <w:lang w:val="en-GB"/>
        </w:rPr>
        <w:t>a</w:t>
      </w:r>
      <w:r>
        <w:rPr>
          <w:lang w:val="en-GB"/>
        </w:rPr>
        <w:t>tors which are/are not considered to be indicators of the LTC system.</w:t>
      </w:r>
    </w:p>
    <w:p w14:paraId="289B9F52" w14:textId="77777777" w:rsidR="00D062D3" w:rsidRDefault="00D062D3" w:rsidP="00DB62C0">
      <w:pPr>
        <w:spacing w:line="360" w:lineRule="auto"/>
        <w:jc w:val="both"/>
        <w:rPr>
          <w:lang w:val="en-GB"/>
        </w:rPr>
      </w:pPr>
      <w:r>
        <w:rPr>
          <w:lang w:val="en-GB"/>
        </w:rPr>
        <w:t xml:space="preserve">Although in all countries </w:t>
      </w:r>
      <w:r w:rsidRPr="009828BF">
        <w:rPr>
          <w:b/>
          <w:lang w:val="en-GB"/>
        </w:rPr>
        <w:t>family and informal migrant LTC</w:t>
      </w:r>
      <w:r>
        <w:rPr>
          <w:lang w:val="en-GB"/>
        </w:rPr>
        <w:t xml:space="preserve"> plays a role in LTC, due to the informal nature of these services it is hard to get and integrate comparative indicators. In some countries, LTC systems and services are still in the process of build-up/ expansion, whereas other countries already retrench mature/ institutionalized systems especially in services and eligibility</w:t>
      </w:r>
    </w:p>
    <w:p w14:paraId="753BD012" w14:textId="77777777" w:rsidR="00D062D3" w:rsidRDefault="00D062D3" w:rsidP="00DB62C0">
      <w:pPr>
        <w:spacing w:line="360" w:lineRule="auto"/>
        <w:jc w:val="both"/>
        <w:rPr>
          <w:lang w:val="en-GB"/>
        </w:rPr>
      </w:pPr>
      <w:r w:rsidRPr="009828BF">
        <w:rPr>
          <w:b/>
          <w:lang w:val="en-GB"/>
        </w:rPr>
        <w:t>The gap between institutional guarantees and actual access to these rights</w:t>
      </w:r>
      <w:r>
        <w:rPr>
          <w:lang w:val="en-GB"/>
        </w:rPr>
        <w:t xml:space="preserve"> (e.g. rights of choice, access to services) can be limited (especially in remote areas). This gap between rights and implementation/ provision might be larger in less mature LTC systems and in general larger than in healthcare systems.</w:t>
      </w:r>
    </w:p>
    <w:p w14:paraId="12AA4717" w14:textId="77777777" w:rsidR="00D062D3" w:rsidRDefault="00D062D3" w:rsidP="00DB62C0">
      <w:pPr>
        <w:spacing w:line="360" w:lineRule="auto"/>
        <w:jc w:val="both"/>
        <w:rPr>
          <w:b/>
          <w:lang w:val="en-GB"/>
        </w:rPr>
      </w:pPr>
    </w:p>
    <w:sdt>
      <w:sdtPr>
        <w:rPr>
          <w:rFonts w:eastAsiaTheme="minorHAnsi"/>
          <w:lang w:val="en-GB"/>
        </w:rPr>
        <w:alias w:val="Don’t edit this field."/>
        <w:tag w:val="CitaviBibliography"/>
        <w:id w:val="-861361920"/>
        <w:placeholder>
          <w:docPart w:val="DefaultPlaceholder_-1854013440"/>
        </w:placeholder>
      </w:sdtPr>
      <w:sdtEndPr>
        <w:rPr>
          <w:rFonts w:asciiTheme="minorHAnsi" w:hAnsiTheme="minorHAnsi" w:cstheme="minorBidi"/>
          <w:color w:val="auto"/>
          <w:sz w:val="22"/>
          <w:szCs w:val="22"/>
        </w:rPr>
      </w:sdtEndPr>
      <w:sdtContent>
        <w:p w14:paraId="3ADC4369" w14:textId="77777777" w:rsidR="00082D2D" w:rsidRDefault="00D062D3" w:rsidP="00082D2D">
          <w:pPr>
            <w:pStyle w:val="CitaviBibliographyHeading"/>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2" w:name="_CTVBIBLIOGRAPHY1"/>
          <w:bookmarkEnd w:id="2"/>
          <w:r w:rsidR="00082D2D">
            <w:rPr>
              <w:lang w:val="en-GB"/>
            </w:rPr>
            <w:t>References</w:t>
          </w:r>
        </w:p>
        <w:p w14:paraId="71F0301A" w14:textId="77777777" w:rsidR="00082D2D" w:rsidRDefault="00082D2D" w:rsidP="00082D2D">
          <w:pPr>
            <w:pStyle w:val="CitaviBibliographyEntry"/>
            <w:rPr>
              <w:lang w:val="en-GB"/>
            </w:rPr>
          </w:pPr>
          <w:bookmarkStart w:id="3" w:name="_CTVL001034e448139b54f419adf4039f0e6938f"/>
          <w:r>
            <w:rPr>
              <w:lang w:val="en-GB"/>
            </w:rPr>
            <w:t>Alber, J. (1995) ‘A Framework for the Comparative Study of Social Services’, Journal of European Social Policy 5(2): 131–49.</w:t>
          </w:r>
        </w:p>
        <w:p w14:paraId="69AFBD8A" w14:textId="77777777" w:rsidR="00082D2D" w:rsidRDefault="00082D2D" w:rsidP="00082D2D">
          <w:pPr>
            <w:pStyle w:val="CitaviBibliographyEntry"/>
            <w:rPr>
              <w:lang w:val="en-GB"/>
            </w:rPr>
          </w:pPr>
          <w:bookmarkStart w:id="4" w:name="_CTVL001810c08d70777472783612d9c6746a6b1"/>
          <w:bookmarkEnd w:id="3"/>
          <w:r>
            <w:rPr>
              <w:lang w:val="en-GB"/>
            </w:rPr>
            <w:t>Anderson, A. (2012) ‘Europe's Care Regimes and the Role of Migrant Care Workers Within Them’, Journal of Population Ageing 5(2): 135–46.</w:t>
          </w:r>
        </w:p>
        <w:p w14:paraId="6C92DC4B" w14:textId="77777777" w:rsidR="00082D2D" w:rsidRDefault="00082D2D" w:rsidP="00082D2D">
          <w:pPr>
            <w:pStyle w:val="CitaviBibliographyEntry"/>
            <w:rPr>
              <w:lang w:val="en-GB"/>
            </w:rPr>
          </w:pPr>
          <w:bookmarkStart w:id="5" w:name="_CTVL001d05c2d44cb5e4fe2b3f74ab1c28541ed"/>
          <w:bookmarkEnd w:id="4"/>
          <w:r>
            <w:rPr>
              <w:lang w:val="en-GB"/>
            </w:rPr>
            <w:t>Anttonen, A. and Sipilä, J. (1996) ‘European Social Care Services: Is it possible to identify models?’, Journal of European Social Policy 6(2): 87–100.</w:t>
          </w:r>
        </w:p>
        <w:p w14:paraId="46806C61" w14:textId="77777777" w:rsidR="00082D2D" w:rsidRDefault="00082D2D" w:rsidP="00082D2D">
          <w:pPr>
            <w:pStyle w:val="CitaviBibliographyEntry"/>
            <w:rPr>
              <w:lang w:val="en-GB"/>
            </w:rPr>
          </w:pPr>
          <w:bookmarkStart w:id="6" w:name="_CTVL001e6435ca3dc8443b5a53ecffd8c03ae4d"/>
          <w:bookmarkEnd w:id="5"/>
          <w:r>
            <w:rPr>
              <w:lang w:val="en-GB"/>
            </w:rPr>
            <w:t>Bettio, F. and Plantenga, J. (2004) ‘Comparing Care Regimes in Europe’, Feminist Economics 10(1): 85–113.</w:t>
          </w:r>
        </w:p>
        <w:p w14:paraId="7D6EB7E8" w14:textId="77777777" w:rsidR="00082D2D" w:rsidRDefault="00082D2D" w:rsidP="00082D2D">
          <w:pPr>
            <w:pStyle w:val="CitaviBibliographyEntry"/>
            <w:rPr>
              <w:lang w:val="en-GB"/>
            </w:rPr>
          </w:pPr>
          <w:bookmarkStart w:id="7" w:name="_CTVL00186166193303347ca969e2168af48b4b8"/>
          <w:bookmarkEnd w:id="6"/>
          <w:r>
            <w:rPr>
              <w:lang w:val="en-GB"/>
            </w:rPr>
            <w:lastRenderedPageBreak/>
            <w:t xml:space="preserve">Colombo, F. (2012) ‘Typology of Public Coverage for Long-Term Care in OECD Countries’, in J. Costa-Font and C. Courbage (eds) </w:t>
          </w:r>
          <w:bookmarkEnd w:id="7"/>
          <w:r w:rsidRPr="00082D2D">
            <w:rPr>
              <w:i/>
              <w:lang w:val="en-GB"/>
            </w:rPr>
            <w:t>Financing Long-Term Care in Europe: Institutions, Markets and Models</w:t>
          </w:r>
          <w:r w:rsidRPr="00082D2D">
            <w:rPr>
              <w:lang w:val="en-GB"/>
            </w:rPr>
            <w:t>, pp. 17–40. London, s.l.: Palgrave Macmillan UK.</w:t>
          </w:r>
        </w:p>
        <w:p w14:paraId="0E7A4EFC" w14:textId="77777777" w:rsidR="00082D2D" w:rsidRDefault="00082D2D" w:rsidP="00082D2D">
          <w:pPr>
            <w:pStyle w:val="CitaviBibliographyEntry"/>
            <w:rPr>
              <w:lang w:val="en-GB"/>
            </w:rPr>
          </w:pPr>
          <w:bookmarkStart w:id="8" w:name="_CTVL001073944577d5a41b7ba66fd573deabf7e"/>
          <w:r>
            <w:rPr>
              <w:lang w:val="en-GB"/>
            </w:rPr>
            <w:t xml:space="preserve">Colombo, F., Llena-Nozal, A., Mercier, J. and Tjadens, F. (2011) </w:t>
          </w:r>
          <w:bookmarkEnd w:id="8"/>
          <w:r w:rsidRPr="00082D2D">
            <w:rPr>
              <w:i/>
              <w:lang w:val="en-GB"/>
            </w:rPr>
            <w:t xml:space="preserve">Help wanted?: Providing and paying for long-term care. </w:t>
          </w:r>
          <w:r w:rsidRPr="00082D2D">
            <w:rPr>
              <w:lang w:val="en-GB"/>
            </w:rPr>
            <w:t>Paris: OECD.</w:t>
          </w:r>
        </w:p>
        <w:p w14:paraId="0A713109" w14:textId="77777777" w:rsidR="00082D2D" w:rsidRDefault="00082D2D" w:rsidP="00082D2D">
          <w:pPr>
            <w:pStyle w:val="CitaviBibliographyEntry"/>
            <w:rPr>
              <w:lang w:val="en-GB"/>
            </w:rPr>
          </w:pPr>
          <w:bookmarkStart w:id="9" w:name="_CTVL0011b8ba8c659eb4b73a7f1fa02fe518735"/>
          <w:r>
            <w:rPr>
              <w:lang w:val="en-GB"/>
            </w:rPr>
            <w:t>Da Roit, B. and Le Bihan, B. (2010) ‘Similar and Yet So Different: Cash-for-Care in Six European Countries’ Long-Term Care Policies’, The Milbank Quarterly 88(3): 286–309.</w:t>
          </w:r>
        </w:p>
        <w:p w14:paraId="1A8C07FC" w14:textId="77777777" w:rsidR="00082D2D" w:rsidRDefault="00082D2D" w:rsidP="00082D2D">
          <w:pPr>
            <w:pStyle w:val="CitaviBibliographyEntry"/>
            <w:rPr>
              <w:lang w:val="en-GB"/>
            </w:rPr>
          </w:pPr>
          <w:bookmarkStart w:id="10" w:name="_CTVL001a4836dae68d94d748616d13fb0207f15"/>
          <w:bookmarkEnd w:id="9"/>
          <w:r>
            <w:rPr>
              <w:lang w:val="en-GB"/>
            </w:rPr>
            <w:t>Da Roit, B. and Weicht, B. (2013) ‘Migrant care work and care, migration and employment regimes: A fuzzy-set analysis’, Journal of European Social Policy 23(5): 469–86.</w:t>
          </w:r>
        </w:p>
        <w:p w14:paraId="3DC4FA40" w14:textId="77777777" w:rsidR="00082D2D" w:rsidRDefault="00082D2D" w:rsidP="00082D2D">
          <w:pPr>
            <w:pStyle w:val="CitaviBibliographyEntry"/>
            <w:rPr>
              <w:lang w:val="en-GB"/>
            </w:rPr>
          </w:pPr>
          <w:bookmarkStart w:id="11" w:name="_CTVL001fd3ac2a6731141c3b7b2698947518579"/>
          <w:bookmarkEnd w:id="10"/>
          <w:r>
            <w:rPr>
              <w:lang w:val="en-GB"/>
            </w:rPr>
            <w:t>Damiani, G., Farelli, V., Anselmi, A., Sicuro, L., Solipaca, A., Burgio, A., Iezzi, D. F. and Ricciardi, W. (2011) ‘Patterns of Long Term Care in 29 European countries: evidence from an exploratory study’, BMC health services research 11: 316.</w:t>
          </w:r>
        </w:p>
        <w:p w14:paraId="2910FD10" w14:textId="77777777" w:rsidR="00082D2D" w:rsidRDefault="00082D2D" w:rsidP="00082D2D">
          <w:pPr>
            <w:pStyle w:val="CitaviBibliographyEntry"/>
            <w:rPr>
              <w:lang w:val="en-GB"/>
            </w:rPr>
          </w:pPr>
          <w:bookmarkStart w:id="12" w:name="_CTVL0015f1bbd69fb3c4522abd802c60d39aab7"/>
          <w:bookmarkEnd w:id="11"/>
          <w:r>
            <w:rPr>
              <w:lang w:val="en-GB"/>
            </w:rPr>
            <w:t>Di Rosa, M., Kofahl, C., McKee, K., Bień, B., Lamura, G., Prouskas, C., Döhner, H. and Mnich, E. (2011) ‘A Typology of Caregiving Situations and Service Use in Family Carers of Older People in Six European Countries’, GeroPsych 24(1): 5–18.</w:t>
          </w:r>
        </w:p>
        <w:p w14:paraId="4C6769D5" w14:textId="77777777" w:rsidR="00082D2D" w:rsidRDefault="00082D2D" w:rsidP="00082D2D">
          <w:pPr>
            <w:pStyle w:val="CitaviBibliographyEntry"/>
            <w:rPr>
              <w:lang w:val="en-GB"/>
            </w:rPr>
          </w:pPr>
          <w:bookmarkStart w:id="13" w:name="_CTVL0010ab61766c6234c81af59c27fe2c9d49d"/>
          <w:bookmarkEnd w:id="12"/>
          <w:r>
            <w:rPr>
              <w:lang w:val="en-GB"/>
            </w:rPr>
            <w:t xml:space="preserve">Esping-Andersen, G. (1990) </w:t>
          </w:r>
          <w:bookmarkEnd w:id="13"/>
          <w:r w:rsidRPr="00082D2D">
            <w:rPr>
              <w:i/>
              <w:lang w:val="en-GB"/>
            </w:rPr>
            <w:t xml:space="preserve">The three worlds of welfare capitalism. </w:t>
          </w:r>
          <w:r w:rsidRPr="00082D2D">
            <w:rPr>
              <w:lang w:val="en-GB"/>
            </w:rPr>
            <w:t>Princeton, N.J.: Princeton University Press.</w:t>
          </w:r>
        </w:p>
        <w:p w14:paraId="76FBFCE9" w14:textId="77777777" w:rsidR="00082D2D" w:rsidRDefault="00082D2D" w:rsidP="00082D2D">
          <w:pPr>
            <w:pStyle w:val="CitaviBibliographyEntry"/>
            <w:rPr>
              <w:lang w:val="en-GB"/>
            </w:rPr>
          </w:pPr>
          <w:bookmarkStart w:id="14" w:name="_CTVL0017c3d120b68894a438ddae60dd66cb8df"/>
          <w:r>
            <w:rPr>
              <w:lang w:val="en-GB"/>
            </w:rPr>
            <w:t>Ferrera, M. (1996) ‘The 'Southern Model' of Welfare in Social Europe’, Journal of European Social Policy 6(1): 17–37.</w:t>
          </w:r>
        </w:p>
        <w:p w14:paraId="20675F79" w14:textId="77777777" w:rsidR="00082D2D" w:rsidRDefault="00082D2D" w:rsidP="00082D2D">
          <w:pPr>
            <w:pStyle w:val="CitaviBibliographyEntry"/>
            <w:rPr>
              <w:lang w:val="en-GB"/>
            </w:rPr>
          </w:pPr>
          <w:bookmarkStart w:id="15" w:name="_CTVL0016f43492d67844b3899624776e6148e6d"/>
          <w:bookmarkEnd w:id="14"/>
          <w:r>
            <w:rPr>
              <w:lang w:val="en-GB"/>
            </w:rPr>
            <w:t>Halásková, R., Bednář, P. and Halásková, M. (2017) ‘Forms of Providing and Financing Long-Term Care in OECD Countries’, Review of Economic Perspectives 17(2): 159–78.</w:t>
          </w:r>
        </w:p>
        <w:p w14:paraId="253134BC" w14:textId="77777777" w:rsidR="00082D2D" w:rsidRDefault="00082D2D" w:rsidP="00082D2D">
          <w:pPr>
            <w:pStyle w:val="CitaviBibliographyEntry"/>
            <w:rPr>
              <w:lang w:val="en-GB"/>
            </w:rPr>
          </w:pPr>
          <w:bookmarkStart w:id="16" w:name="_CTVL00172db15a6c7664e2f838d495dbcbede5d"/>
          <w:bookmarkEnd w:id="15"/>
          <w:r>
            <w:rPr>
              <w:lang w:val="en-GB"/>
            </w:rPr>
            <w:t>Jensen, C. (2008) ‘Worlds of welfare services and transfers’, Journal of European Social Policy 18(2): 151–62.</w:t>
          </w:r>
        </w:p>
        <w:p w14:paraId="781F90CD" w14:textId="77777777" w:rsidR="00082D2D" w:rsidRDefault="00082D2D" w:rsidP="00082D2D">
          <w:pPr>
            <w:pStyle w:val="CitaviBibliographyEntry"/>
            <w:rPr>
              <w:lang w:val="en-GB"/>
            </w:rPr>
          </w:pPr>
          <w:bookmarkStart w:id="17" w:name="_CTVL0010c10d28edea54957a390cc5df62b8fef"/>
          <w:bookmarkEnd w:id="16"/>
          <w:r>
            <w:rPr>
              <w:lang w:val="en-GB"/>
            </w:rPr>
            <w:t>Kautto, M. (2002) ‘Investing in Services in West European welfare states’, Journal of European Social Policy 12(1): 53–65.</w:t>
          </w:r>
        </w:p>
        <w:p w14:paraId="7460298A" w14:textId="77777777" w:rsidR="00082D2D" w:rsidRDefault="00082D2D" w:rsidP="00082D2D">
          <w:pPr>
            <w:pStyle w:val="CitaviBibliographyEntry"/>
            <w:rPr>
              <w:lang w:val="en-GB"/>
            </w:rPr>
          </w:pPr>
          <w:bookmarkStart w:id="18" w:name="_CTVL0014a831c3476a74e2b9956ea11f6651680"/>
          <w:bookmarkEnd w:id="17"/>
          <w:r>
            <w:rPr>
              <w:lang w:val="en-GB"/>
            </w:rPr>
            <w:t xml:space="preserve">Kraus, M., Riedel, M., Mot, E. S., Willemé, P. and Röhrling, G. (2010) </w:t>
          </w:r>
          <w:bookmarkEnd w:id="18"/>
          <w:r w:rsidRPr="00082D2D">
            <w:rPr>
              <w:i/>
              <w:lang w:val="en-GB"/>
            </w:rPr>
            <w:t xml:space="preserve">A typology of long-term care systems in Europe. </w:t>
          </w:r>
          <w:r w:rsidRPr="00082D2D">
            <w:rPr>
              <w:lang w:val="en-GB"/>
            </w:rPr>
            <w:t>Brussels: ENEPRI.</w:t>
          </w:r>
        </w:p>
        <w:p w14:paraId="08184BCF" w14:textId="77777777" w:rsidR="00082D2D" w:rsidRDefault="00082D2D" w:rsidP="00082D2D">
          <w:pPr>
            <w:pStyle w:val="CitaviBibliographyEntry"/>
            <w:rPr>
              <w:lang w:val="en-GB"/>
            </w:rPr>
          </w:pPr>
          <w:bookmarkStart w:id="19" w:name="_CTVL0014201f31f4e42406fb639b4aefaa60020"/>
          <w:r>
            <w:rPr>
              <w:lang w:val="en-GB"/>
            </w:rPr>
            <w:t>Leitner, S. (2003) ‘Varieties of familialism: The caring function of the family in comparative perspective’, European Societies 5(4): 353–75.</w:t>
          </w:r>
        </w:p>
        <w:p w14:paraId="717BCD0A" w14:textId="77777777" w:rsidR="00082D2D" w:rsidRDefault="00082D2D" w:rsidP="00082D2D">
          <w:pPr>
            <w:pStyle w:val="CitaviBibliographyEntry"/>
            <w:rPr>
              <w:lang w:val="en-GB"/>
            </w:rPr>
          </w:pPr>
          <w:bookmarkStart w:id="20" w:name="_CTVL00103a469d8c12940fdbc2ae3b2729b6d39"/>
          <w:bookmarkEnd w:id="19"/>
          <w:r w:rsidRPr="00082D2D">
            <w:t xml:space="preserve">Pfau-Effinger, B. (2014) ‘Nuevas políticas para cuidados en el hogar en los Estados de bienestar europeos’, Cuad. </w:t>
          </w:r>
          <w:r>
            <w:rPr>
              <w:lang w:val="en-GB"/>
            </w:rPr>
            <w:t>Relac. Lab. 32(1).</w:t>
          </w:r>
        </w:p>
        <w:p w14:paraId="44C7DE61" w14:textId="77777777" w:rsidR="00082D2D" w:rsidRDefault="00082D2D" w:rsidP="00082D2D">
          <w:pPr>
            <w:pStyle w:val="CitaviBibliographyEntry"/>
            <w:rPr>
              <w:lang w:val="en-GB"/>
            </w:rPr>
          </w:pPr>
          <w:bookmarkStart w:id="21" w:name="_CTVL0015370e4185b9d4a5f893208ca47bb9848"/>
          <w:bookmarkEnd w:id="20"/>
          <w:r>
            <w:rPr>
              <w:lang w:val="en-GB"/>
            </w:rPr>
            <w:t xml:space="preserve">Pommer, E., Woittiez, I. and Stevens, J. (2009) </w:t>
          </w:r>
          <w:bookmarkEnd w:id="21"/>
          <w:r w:rsidRPr="00082D2D">
            <w:rPr>
              <w:i/>
              <w:lang w:val="en-GB"/>
            </w:rPr>
            <w:t xml:space="preserve">Comparing care: The care for elderly in ten EU-countries. </w:t>
          </w:r>
          <w:r w:rsidRPr="00082D2D">
            <w:rPr>
              <w:lang w:val="en-GB"/>
            </w:rPr>
            <w:t>Amsterdam: Aksant Acad. Publ.</w:t>
          </w:r>
        </w:p>
        <w:p w14:paraId="6C213D29" w14:textId="77777777" w:rsidR="00082D2D" w:rsidRDefault="00082D2D" w:rsidP="00082D2D">
          <w:pPr>
            <w:pStyle w:val="CitaviBibliographyEntry"/>
            <w:rPr>
              <w:lang w:val="en-GB"/>
            </w:rPr>
          </w:pPr>
          <w:bookmarkStart w:id="22" w:name="_CTVL001c4d18bc7cbb84effbca47358d0ec4f5f"/>
          <w:r>
            <w:rPr>
              <w:lang w:val="en-GB"/>
            </w:rPr>
            <w:t>Rostgaard, T. (2002) ‘Caring for Children and Older People in Europe - A Comparison of European Policies and Practice’, Policy Studies 23(1): 51–68.</w:t>
          </w:r>
        </w:p>
        <w:p w14:paraId="69DC8036" w14:textId="77777777" w:rsidR="00082D2D" w:rsidRDefault="00082D2D" w:rsidP="00082D2D">
          <w:pPr>
            <w:pStyle w:val="CitaviBibliographyEntry"/>
            <w:rPr>
              <w:lang w:val="en-GB"/>
            </w:rPr>
          </w:pPr>
          <w:bookmarkStart w:id="23" w:name="_CTVL001374111b5997247799147bfd63b1f9fef"/>
          <w:bookmarkEnd w:id="22"/>
          <w:r>
            <w:rPr>
              <w:lang w:val="en-GB"/>
            </w:rPr>
            <w:t>Saraceno, C. and Keck, W. (2010) ‘Can we identify intergenerational policy regimes in Europe?’, European Societies 12(5): 675–96.</w:t>
          </w:r>
        </w:p>
        <w:p w14:paraId="483D35ED" w14:textId="77777777" w:rsidR="00082D2D" w:rsidRDefault="00082D2D" w:rsidP="00082D2D">
          <w:pPr>
            <w:pStyle w:val="CitaviBibliographyEntry"/>
            <w:rPr>
              <w:lang w:val="en-GB"/>
            </w:rPr>
          </w:pPr>
          <w:bookmarkStart w:id="24" w:name="_CTVL0010aa49c15848940a59eff4c656fb83638"/>
          <w:bookmarkEnd w:id="23"/>
          <w:r>
            <w:rPr>
              <w:lang w:val="en-GB"/>
            </w:rPr>
            <w:t>Simonazzi, A. (2008) ‘Care regimes and national employment models’, Cambridge Journal of Economics 33(2): 211–32.</w:t>
          </w:r>
        </w:p>
        <w:p w14:paraId="0DAA26FF" w14:textId="77777777" w:rsidR="00082D2D" w:rsidRDefault="00082D2D" w:rsidP="00082D2D">
          <w:pPr>
            <w:pStyle w:val="CitaviBibliographyEntry"/>
            <w:rPr>
              <w:lang w:val="en-GB"/>
            </w:rPr>
          </w:pPr>
          <w:bookmarkStart w:id="25" w:name="_CTVL001c4cde9c35b0a4375a4d04a5ae1610beb"/>
          <w:bookmarkEnd w:id="24"/>
          <w:r>
            <w:rPr>
              <w:lang w:val="en-GB"/>
            </w:rPr>
            <w:t xml:space="preserve">Spasova, S., Baeten, R., Coster, S., Ghailani, D., Peña-Casas, R. and Vanhercke, B. (2018) </w:t>
          </w:r>
          <w:bookmarkEnd w:id="25"/>
          <w:r w:rsidRPr="00082D2D">
            <w:rPr>
              <w:i/>
              <w:lang w:val="en-GB"/>
            </w:rPr>
            <w:t xml:space="preserve">Challenges in long-term care in Europe: A study of national policies. </w:t>
          </w:r>
          <w:r w:rsidRPr="00082D2D">
            <w:rPr>
              <w:lang w:val="en-GB"/>
            </w:rPr>
            <w:t>Brussels.</w:t>
          </w:r>
        </w:p>
        <w:p w14:paraId="7F8E7957" w14:textId="53A6B005" w:rsidR="00725171" w:rsidRDefault="00082D2D" w:rsidP="00082D2D">
          <w:pPr>
            <w:pStyle w:val="CitaviBibliographyEntry"/>
            <w:rPr>
              <w:lang w:val="en-GB"/>
            </w:rPr>
          </w:pPr>
          <w:bookmarkStart w:id="26" w:name="_CTVL001ba09466a76eb497588929f7223bebb75"/>
          <w:r>
            <w:rPr>
              <w:lang w:val="en-GB"/>
            </w:rPr>
            <w:t>van Hooren, F. J. (2012) ‘Varieties of migrant care work: Comparing patterns of migrant labour in social care’, Journal of European Social Policy 22(2): 133–47.</w:t>
          </w:r>
          <w:bookmarkEnd w:id="26"/>
          <w:r w:rsidR="00D062D3">
            <w:rPr>
              <w:lang w:val="en-GB"/>
            </w:rPr>
            <w:fldChar w:fldCharType="end"/>
          </w:r>
        </w:p>
      </w:sdtContent>
    </w:sdt>
    <w:p w14:paraId="68E2CD42" w14:textId="0A5EA120" w:rsidR="00D062D3" w:rsidRPr="00AD66E9" w:rsidRDefault="00D062D3" w:rsidP="00DB62C0">
      <w:pPr>
        <w:pStyle w:val="CitaviBibliographyEntry"/>
        <w:spacing w:line="360" w:lineRule="auto"/>
        <w:jc w:val="both"/>
        <w:rPr>
          <w:lang w:val="en-GB"/>
        </w:rPr>
      </w:pPr>
    </w:p>
    <w:sectPr w:rsidR="00D062D3" w:rsidRPr="00AD66E9" w:rsidSect="00AD66E9">
      <w:headerReference w:type="even" r:id="rId9"/>
      <w:headerReference w:type="default" r:id="rId10"/>
      <w:footerReference w:type="even" r:id="rId11"/>
      <w:footerReference w:type="default" r:id="rId12"/>
      <w:headerReference w:type="first" r:id="rId13"/>
      <w:footerReference w:type="first" r:id="rId14"/>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ariaan" w:date="2018-12-12T16:38:00Z" w:initials="m">
    <w:p w14:paraId="18CC0EF7" w14:textId="1CD19460" w:rsidR="00444E03" w:rsidRPr="00444E03" w:rsidRDefault="00444E03">
      <w:pPr>
        <w:pStyle w:val="Kommentartext"/>
        <w:rPr>
          <w:lang w:val="en-US"/>
        </w:rPr>
      </w:pPr>
      <w:r>
        <w:rPr>
          <w:rStyle w:val="Kommentarzeichen"/>
        </w:rPr>
        <w:annotationRef/>
      </w:r>
      <w:r w:rsidR="002A57AA">
        <w:rPr>
          <w:lang w:val="en-US"/>
        </w:rPr>
        <w:t>The Roostgard (2002) text is an example for the usage of Esping-Andersen typology for the selection of case and the typologizing of cases therafter. Not included yet, but possible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CC0E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473B3" w14:textId="77777777" w:rsidR="00DB62C0" w:rsidRDefault="00DB62C0" w:rsidP="00DB62C0">
      <w:pPr>
        <w:spacing w:after="0" w:line="240" w:lineRule="auto"/>
      </w:pPr>
      <w:r>
        <w:separator/>
      </w:r>
    </w:p>
  </w:endnote>
  <w:endnote w:type="continuationSeparator" w:id="0">
    <w:p w14:paraId="106A92AA" w14:textId="77777777" w:rsidR="00DB62C0" w:rsidRDefault="00DB62C0"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DB62C0" w:rsidRDefault="00DB62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1A9592D3" w:rsidR="00DB62C0" w:rsidRDefault="00DB62C0">
        <w:pPr>
          <w:pStyle w:val="Fuzeile"/>
          <w:jc w:val="right"/>
        </w:pPr>
        <w:r>
          <w:fldChar w:fldCharType="begin"/>
        </w:r>
        <w:r>
          <w:instrText>PAGE   \* MERGEFORMAT</w:instrText>
        </w:r>
        <w:r>
          <w:fldChar w:fldCharType="separate"/>
        </w:r>
        <w:r w:rsidR="00082D2D">
          <w:rPr>
            <w:noProof/>
          </w:rPr>
          <w:t>2</w:t>
        </w:r>
        <w:r>
          <w:fldChar w:fldCharType="end"/>
        </w:r>
      </w:p>
    </w:sdtContent>
  </w:sdt>
  <w:p w14:paraId="36BE76A4" w14:textId="77777777" w:rsidR="00DB62C0" w:rsidRDefault="00DB62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DB62C0" w:rsidRDefault="00DB62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C453C" w14:textId="77777777" w:rsidR="00DB62C0" w:rsidRDefault="00DB62C0" w:rsidP="00DB62C0">
      <w:pPr>
        <w:spacing w:after="0" w:line="240" w:lineRule="auto"/>
      </w:pPr>
      <w:r>
        <w:separator/>
      </w:r>
    </w:p>
  </w:footnote>
  <w:footnote w:type="continuationSeparator" w:id="0">
    <w:p w14:paraId="5CB9171C" w14:textId="77777777" w:rsidR="00DB62C0" w:rsidRDefault="00DB62C0" w:rsidP="00DB62C0">
      <w:pPr>
        <w:spacing w:after="0" w:line="240" w:lineRule="auto"/>
      </w:pPr>
      <w:r>
        <w:continuationSeparator/>
      </w:r>
    </w:p>
  </w:footnote>
  <w:footnote w:id="1">
    <w:p w14:paraId="4CB0AC4A" w14:textId="127CF4B3" w:rsidR="00374A56" w:rsidRPr="00374A56" w:rsidRDefault="00374A56">
      <w:pPr>
        <w:pStyle w:val="Funotentext"/>
        <w:rPr>
          <w:lang w:val="en-US"/>
        </w:rPr>
      </w:pPr>
      <w:r>
        <w:rPr>
          <w:rStyle w:val="Funotenzeichen"/>
        </w:rPr>
        <w:footnoteRef/>
      </w:r>
      <w:r w:rsidRPr="00374A56">
        <w:rPr>
          <w:lang w:val="en-US"/>
        </w:rPr>
        <w:t xml:space="preserve"> For imputed values see table [XXXXXXXXXXX]</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DB62C0" w:rsidRDefault="00DB62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DB62C0" w:rsidRDefault="00DB62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DB62C0" w:rsidRDefault="00DB62C0">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ariaan">
    <w15:presenceInfo w15:providerId="None" w15:userId="maari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732E6"/>
    <w:rsid w:val="00082D2D"/>
    <w:rsid w:val="001817F0"/>
    <w:rsid w:val="00191ECF"/>
    <w:rsid w:val="001C0CE6"/>
    <w:rsid w:val="002128F4"/>
    <w:rsid w:val="00216DEA"/>
    <w:rsid w:val="002A57AA"/>
    <w:rsid w:val="002C694E"/>
    <w:rsid w:val="002F09EA"/>
    <w:rsid w:val="003509B8"/>
    <w:rsid w:val="00370427"/>
    <w:rsid w:val="00374A56"/>
    <w:rsid w:val="003B6E4C"/>
    <w:rsid w:val="00444E03"/>
    <w:rsid w:val="004E0187"/>
    <w:rsid w:val="00501DAF"/>
    <w:rsid w:val="00504F64"/>
    <w:rsid w:val="006621CC"/>
    <w:rsid w:val="007105F9"/>
    <w:rsid w:val="00725171"/>
    <w:rsid w:val="00726E91"/>
    <w:rsid w:val="00733407"/>
    <w:rsid w:val="007605EE"/>
    <w:rsid w:val="00774363"/>
    <w:rsid w:val="007A042A"/>
    <w:rsid w:val="007B6F15"/>
    <w:rsid w:val="007C7068"/>
    <w:rsid w:val="008F1BAD"/>
    <w:rsid w:val="00902DC2"/>
    <w:rsid w:val="00915074"/>
    <w:rsid w:val="0092131F"/>
    <w:rsid w:val="0092358D"/>
    <w:rsid w:val="009A7344"/>
    <w:rsid w:val="009D12A7"/>
    <w:rsid w:val="00AD66E9"/>
    <w:rsid w:val="00BB65C1"/>
    <w:rsid w:val="00BD0E63"/>
    <w:rsid w:val="00BE4D6B"/>
    <w:rsid w:val="00C51D3B"/>
    <w:rsid w:val="00CE49D5"/>
    <w:rsid w:val="00D062D3"/>
    <w:rsid w:val="00DB62C0"/>
    <w:rsid w:val="00E2094C"/>
    <w:rsid w:val="00E22FC8"/>
    <w:rsid w:val="00EE18A7"/>
    <w:rsid w:val="00F279F3"/>
    <w:rsid w:val="00F51543"/>
    <w:rsid w:val="00F63503"/>
    <w:rsid w:val="00F90DFE"/>
    <w:rsid w:val="00FC736E"/>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0B8A3F0C7E6C4DB1AEC0D3C2F6CAC5A4"/>
        <w:category>
          <w:name w:val="Allgemein"/>
          <w:gallery w:val="placeholder"/>
        </w:category>
        <w:types>
          <w:type w:val="bbPlcHdr"/>
        </w:types>
        <w:behaviors>
          <w:behavior w:val="content"/>
        </w:behaviors>
        <w:guid w:val="{54D4D7DB-8ECF-4A54-BA71-A47F62F0BEE3}"/>
      </w:docPartPr>
      <w:docPartBody>
        <w:p w:rsidR="008E32BE" w:rsidRDefault="003053B6" w:rsidP="003053B6">
          <w:pPr>
            <w:pStyle w:val="0B8A3F0C7E6C4DB1AEC0D3C2F6CAC5A4"/>
          </w:pPr>
          <w:r w:rsidRPr="00170DD2">
            <w:rPr>
              <w:rStyle w:val="Platzhaltertext"/>
            </w:rPr>
            <w:t>Klicken oder tippen Sie hier, um Text einzugeben.</w:t>
          </w:r>
        </w:p>
      </w:docPartBody>
    </w:docPart>
    <w:docPart>
      <w:docPartPr>
        <w:name w:val="F88FDC6EF90B4E829023FC9767D4DCE5"/>
        <w:category>
          <w:name w:val="Allgemein"/>
          <w:gallery w:val="placeholder"/>
        </w:category>
        <w:types>
          <w:type w:val="bbPlcHdr"/>
        </w:types>
        <w:behaviors>
          <w:behavior w:val="content"/>
        </w:behaviors>
        <w:guid w:val="{2A93DF50-9C1E-4FC1-B10B-116982857B03}"/>
      </w:docPartPr>
      <w:docPartBody>
        <w:p w:rsidR="008E32BE" w:rsidRDefault="003053B6" w:rsidP="003053B6">
          <w:pPr>
            <w:pStyle w:val="F88FDC6EF90B4E829023FC9767D4DCE5"/>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3053B6"/>
    <w:rsid w:val="008E32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053B6"/>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25B7B-56E8-45D4-8A0B-29E4A911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63671</Words>
  <Characters>401134</Characters>
  <Application>Microsoft Office Word</Application>
  <DocSecurity>0</DocSecurity>
  <Lines>3342</Lines>
  <Paragraphs>927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maariaan</cp:lastModifiedBy>
  <cp:revision>6</cp:revision>
  <dcterms:created xsi:type="dcterms:W3CDTF">2019-06-12T10:39:00Z</dcterms:created>
  <dcterms:modified xsi:type="dcterms:W3CDTF">2019-06-12T14:37:00Z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U:\Eigene Dokumente\Citavi 6\Projects\coelcare_ma_LTCTypology\coelcare_ma_LTCTypology.ctv6</vt:lpwstr>
  </property>
  <property fmtid="{D5CDD505-2E9C-101B-9397-08002B2CF9AE}" pid="6" name="CitaviDocumentProperty_1">
    <vt:lpwstr>6.3.0.0</vt:lpwstr>
  </property>
</Properties>
</file>