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r>
        <w:rPr>
          <w:i/>
          <w:lang w:val="en-US"/>
        </w:rPr>
        <w:t>Typologizing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typologize OECD LTC systems. Due to the maturation, economization and marketization of LTC systems an updated and extended typology is needed. Furthermore, compared to earlier typologies, we make three advancements. First, earlier typologies focus 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00E4EE9E" w:rsidR="002A6758" w:rsidRDefault="00E2094C" w:rsidP="00774363">
      <w:pPr>
        <w:spacing w:line="360" w:lineRule="auto"/>
        <w:jc w:val="both"/>
        <w:rPr>
          <w:lang w:val="en-GB"/>
        </w:rPr>
      </w:pPr>
      <w:r w:rsidRPr="00E2094C">
        <w:rPr>
          <w:lang w:val="en-GB"/>
        </w:rPr>
        <w:t>D</w:t>
      </w:r>
      <w:r>
        <w:rPr>
          <w:lang w:val="en-GB"/>
        </w:rPr>
        <w:t xml:space="preserve">emographic ageing is a major concern in the developed countries </w:t>
      </w:r>
      <w:r w:rsidR="0092131F">
        <w:rPr>
          <w:lang w:val="en-GB"/>
        </w:rPr>
        <w:t>and poses challenges to the social security systems. Thereby especially long-t</w:t>
      </w:r>
      <w:r w:rsidR="0092358D">
        <w:rPr>
          <w:lang w:val="en-GB"/>
        </w:rPr>
        <w:t>erm care systems get into focus. This is</w:t>
      </w:r>
      <w:r w:rsidR="0092131F">
        <w:rPr>
          <w:lang w:val="en-GB"/>
        </w:rPr>
        <w:t xml:space="preserve"> because the amount of people in the critical age frame in which long-term care needs accelerate</w:t>
      </w:r>
      <w:r w:rsidR="0092358D">
        <w:rPr>
          <w:lang w:val="en-GB"/>
        </w:rPr>
        <w:t xml:space="preserve"> is increasing. Furthermore,</w:t>
      </w:r>
      <w:r w:rsidR="0092131F">
        <w:rPr>
          <w:lang w:val="en-GB"/>
        </w:rPr>
        <w:t xml:space="preserve"> </w:t>
      </w:r>
      <w:r w:rsidR="0092358D">
        <w:rPr>
          <w:lang w:val="en-GB"/>
        </w:rPr>
        <w:t xml:space="preserve">due to increasing life expectancy there is the concern of increasing </w:t>
      </w:r>
      <w:r w:rsidR="0092131F">
        <w:rPr>
          <w:lang w:val="en-GB"/>
        </w:rPr>
        <w:t xml:space="preserve">duration of time in need </w:t>
      </w:r>
      <w:r w:rsidR="0092358D">
        <w:rPr>
          <w:lang w:val="en-GB"/>
        </w:rPr>
        <w:t>of care</w:t>
      </w:r>
      <w:r w:rsidR="00B456DE">
        <w:rPr>
          <w:lang w:val="en-GB"/>
        </w:rPr>
        <w:t xml:space="preserve"> [xxxx]</w:t>
      </w:r>
      <w:r w:rsidR="0092131F">
        <w:rPr>
          <w:lang w:val="en-GB"/>
        </w:rPr>
        <w:t>. Due to this expected double burde</w:t>
      </w:r>
      <w:r w:rsidR="00F90DFE">
        <w:rPr>
          <w:lang w:val="en-GB"/>
        </w:rPr>
        <w:t>n countries</w:t>
      </w:r>
      <w:r w:rsidR="0092131F">
        <w:rPr>
          <w:lang w:val="en-GB"/>
        </w:rPr>
        <w:t xml:space="preserve"> reshape their LTC systems on the one hand to make them more efficient and financially robust and on the other hand to increase the access and performance of LTC systems.</w:t>
      </w:r>
      <w:r w:rsidR="00F90DFE">
        <w:rPr>
          <w:lang w:val="en-GB"/>
        </w:rPr>
        <w:t xml:space="preserve"> Thus</w:t>
      </w:r>
      <w:r w:rsidR="00504F64">
        <w:rPr>
          <w:lang w:val="en-GB"/>
        </w:rPr>
        <w:t>,</w:t>
      </w:r>
      <w:r w:rsidR="00F90DFE">
        <w:rPr>
          <w:lang w:val="en-GB"/>
        </w:rPr>
        <w:t xml:space="preserve"> in recent years LTC system have been under construction in many OECD countries</w:t>
      </w:r>
      <w:r w:rsidR="00504F64">
        <w:rPr>
          <w:lang w:val="en-GB"/>
        </w:rPr>
        <w:t>.</w:t>
      </w:r>
      <w:r w:rsidR="00B456DE">
        <w:rPr>
          <w:lang w:val="en-GB"/>
        </w:rPr>
        <w:t xml:space="preserve"> Mar</w:t>
      </w:r>
      <w:r w:rsidR="002A6758">
        <w:rPr>
          <w:lang w:val="en-GB"/>
        </w:rPr>
        <w:t xml:space="preserve">ketization, economization and corporatization are processes that describe the reform processes in many OECD countries’ LTC systems </w:t>
      </w:r>
      <w:sdt>
        <w:sdtPr>
          <w:rPr>
            <w:lang w:val="en-GB"/>
          </w:rPr>
          <w:alias w:val="Don't edit this field"/>
          <w:tag w:val="CitaviPlaceholder#7d7c2234-13b1-496a-83bb-e22264d924f5"/>
          <w:id w:val="1157506763"/>
          <w:placeholder>
            <w:docPart w:val="DefaultPlaceholder_-1854013440"/>
          </w:placeholder>
        </w:sdtPr>
        <w:sdtEndPr/>
        <w:sdtContent>
          <w:r w:rsidR="00387D21">
            <w:rPr>
              <w:lang w:val="en-GB"/>
            </w:rPr>
            <w:fldChar w:fldCharType="begin"/>
          </w:r>
          <w:r w:rsidR="00387D21">
            <w:rPr>
              <w:lang w:val="en-GB"/>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NTo0NjoxNCswMjowMCIsIk1vZGlmaWVkQnkiOiJfTWFyZWlrZSBBcmlhYW5zIiwiSWQiOiI4NjY3MjliOC1jNTIwLTRkNDgtOWUwNS05ODU0ZDYwZjg5MTMiLCJNb2RpZmllZE9uIjoiMjAxOS0wNi0xNFQxNTo0NjoxNCswMjowM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NTo0NjoxNiswMjowMCIsIk1vZGlmaWVkQnkiOiJfTWFyZWlrZSBBcmlhYW5zIiwiSWQiOiIwZDdlZDc0OC1jNzY1LTQzODUtODZjZi1lNWViYjYxNWExMTciLCJNb2RpZmllZE9uIjoiMjAxOS0wNi0xNFQxNTo0NjoxNiswMjowMC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U6NDU6NTMrMDI6MDAiLCJNb2RpZmllZEJ5IjoiX01hcmVpa2UgQXJpYWFucyIsIklkIjoiM2RlYjRjYjUtZTgyMi00NDkxLWE1NzItZDQwMjZiNmExMzU4IiwiTW9kaWZpZWRPbiI6IjIwMTktMDYtMTRUMTU6NDg6MDE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1OjQ3OjA4KzAyOjAwIiwiTW9kaWZpZWRCeSI6Il9NYXJlaWtlIEFyaWFhbnMiLCJJZCI6IjU4N2RkNjk3LWFlNWQtNDNhMS04MWY4LTg0YjUwYTVmMTJkZiIsIk1vZGlmaWVkT24iOiIyMDE5LTA2LTE0VDE1OjQ3OjI4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U6NDc6MDcrMDI6MDAiLCJNb2RpZmllZEJ5IjoiX01hcmVpa2UgQXJpYWFucyIsIklkIjoiYjczN2Y0ZDctYzlkMS00MDhlLWE0MzQtZjhkZTE1NTRiNzFlIiwiTW9kaWZpZWRPbiI6IjIwMTktMDYtMTRUMTU6NDc6MDcrMDI6MDA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NTo0NzowNCswMjowMCIsIk1vZGlmaWVkQnkiOiJfTWFyZWlrZSBBcmlhYW5zIiwiSWQiOiIwM2VmYmI1Ni01NmI5LTQ3NmEtYTVmMi03OGMwNjQxMjY4NTYiLCJNb2RpZmllZE9uIjoiMjAxOS0wNi0xNFQxNTo0ODow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Pr>
              <w:lang w:val="en-GB"/>
            </w:rPr>
            <w:fldChar w:fldCharType="separate"/>
          </w:r>
          <w:r w:rsidR="00387D21">
            <w:rPr>
              <w:lang w:val="en-GB"/>
            </w:rPr>
            <w:t>(Farris and Marchetti, 2017; Ungerson, 1997)</w:t>
          </w:r>
          <w:r w:rsidR="00387D21">
            <w:rPr>
              <w:lang w:val="en-GB"/>
            </w:rPr>
            <w:fldChar w:fldCharType="end"/>
          </w:r>
        </w:sdtContent>
      </w:sdt>
      <w:r w:rsidR="00387D21">
        <w:rPr>
          <w:lang w:val="en-GB"/>
        </w:rPr>
        <w:t>.</w:t>
      </w:r>
    </w:p>
    <w:p w14:paraId="34298842" w14:textId="69A7A9C6" w:rsidR="00C51D3B" w:rsidRPr="00E2094C" w:rsidRDefault="00504F64" w:rsidP="00774363">
      <w:pPr>
        <w:spacing w:line="360" w:lineRule="auto"/>
        <w:jc w:val="both"/>
        <w:rPr>
          <w:lang w:val="en-GB"/>
        </w:rPr>
      </w:pPr>
      <w:r>
        <w:rPr>
          <w:lang w:val="en-GB"/>
        </w:rPr>
        <w:t>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 xml:space="preserve">degree of functional capacity, physical or cognitive, and who </w:t>
      </w:r>
      <w:r w:rsidR="00774363" w:rsidRPr="00774363">
        <w:rPr>
          <w:lang w:val="en-GB"/>
        </w:rPr>
        <w:lastRenderedPageBreak/>
        <w:t>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9d0ca95b-701b-4196-95f6-ddec9e740201"/>
          <w:id w:val="-630635256"/>
          <w:placeholder>
            <w:docPart w:val="DefaultPlaceholder_-1854013440"/>
          </w:placeholder>
        </w:sdtPr>
        <w:sdtEndPr/>
        <w:sdtContent>
          <w:r w:rsidR="00082D2D">
            <w:rPr>
              <w:lang w:val="en-GB"/>
            </w:rPr>
            <w:fldChar w:fldCharType="begin"/>
          </w:r>
          <w:r w:rsidR="0001050A">
            <w:rPr>
              <w:lang w:val="en-GB"/>
            </w:rPr>
            <w:instrText>ADDIN CitaviPlaceholder{eyIkaWQiOiIxIiwiRW50cmllcyI6W3siJGlkIjoiMiIsIklkIjoiYzg3NmI2NDQtNjNmNS00ZDM2LWI0MWEtMGMwMzVjZGNkOGI4IiwiUmFuZ2VMZW5ndGgiOjI4LCJSZWZlcmVuY2VJZCI6IjA3Mzk0NDU3LTdkNWEtNDFiNy1iYTY2LWZkNTczZGVhYmY3Z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lkMGNhOTViLTcwMWItNDE5Ni05NWY2LWRkZWM5ZTc0MDIwMSIsIlRleHQiOiIoQ29sb21ibyBldCBhbC4sIDIwMTE6IDEx4oCTMikiLCJXQUlWZXJzaW9uIjoiNi4zLjAuMCJ9}</w:instrText>
          </w:r>
          <w:r w:rsidR="00082D2D">
            <w:rPr>
              <w:lang w:val="en-GB"/>
            </w:rPr>
            <w:fldChar w:fldCharType="separate"/>
          </w:r>
          <w:r w:rsidR="0001050A">
            <w:rPr>
              <w:lang w:val="en-GB"/>
            </w:rPr>
            <w:t>(Colombo et al., 2011: 11–2)</w:t>
          </w:r>
          <w:r w:rsidR="00082D2D">
            <w:rPr>
              <w:lang w:val="en-GB"/>
            </w:rPr>
            <w:fldChar w:fldCharType="end"/>
          </w:r>
        </w:sdtContent>
      </w:sdt>
      <w:r w:rsidR="00082D2D">
        <w:rPr>
          <w:lang w:val="en-GB"/>
        </w:rPr>
        <w:t xml:space="preserve">. </w:t>
      </w:r>
      <w:r w:rsidR="00774363">
        <w:rPr>
          <w:lang w:val="en-GB"/>
        </w:rPr>
        <w:t xml:space="preserve">This definition is independent of age of the recipient yet, most LTC recipients are above 65 years [xxxx]. Thus, for the elderly </w:t>
      </w:r>
      <w:r w:rsidR="006E1C8C">
        <w:rPr>
          <w:lang w:val="en-GB"/>
        </w:rPr>
        <w:t>LTC</w:t>
      </w:r>
      <w:r w:rsidR="00774363">
        <w:rPr>
          <w:lang w:val="en-GB"/>
        </w:rPr>
        <w:t xml:space="preserve"> systems are highly important and we focus the typology on the services and systems for this age group.</w:t>
      </w:r>
    </w:p>
    <w:p w14:paraId="5508F34E" w14:textId="47E1E169" w:rsidR="00C51D3B" w:rsidRPr="00AD66E9" w:rsidRDefault="00C51D3B" w:rsidP="00DB62C0">
      <w:pPr>
        <w:spacing w:line="360" w:lineRule="auto"/>
        <w:jc w:val="both"/>
        <w:rPr>
          <w:b/>
          <w:lang w:val="en-GB"/>
        </w:rPr>
      </w:pPr>
      <w:r>
        <w:rPr>
          <w:b/>
          <w:lang w:val="en-GB"/>
        </w:rPr>
        <w:t>Theory</w:t>
      </w:r>
    </w:p>
    <w:p w14:paraId="58B71862" w14:textId="039A662D" w:rsidR="00AD66E9" w:rsidRDefault="001C0CE6" w:rsidP="00DB62C0">
      <w:pPr>
        <w:spacing w:line="360" w:lineRule="auto"/>
        <w:jc w:val="both"/>
        <w:rPr>
          <w:b/>
          <w:lang w:val="en-GB"/>
        </w:rPr>
      </w:pPr>
      <w:commentRangeStart w:id="0"/>
      <w:r>
        <w:rPr>
          <w:b/>
          <w:lang w:val="en-GB"/>
        </w:rPr>
        <w:t>L</w:t>
      </w:r>
      <w:r w:rsidR="000B7A56">
        <w:rPr>
          <w:b/>
          <w:lang w:val="en-GB"/>
        </w:rPr>
        <w:t xml:space="preserve">ong-term Care Classifications </w:t>
      </w:r>
      <w:commentRangeEnd w:id="0"/>
      <w:r w:rsidR="00444E03">
        <w:rPr>
          <w:rStyle w:val="Kommentarzeichen"/>
        </w:rPr>
        <w:commentReference w:id="0"/>
      </w:r>
    </w:p>
    <w:p w14:paraId="032F3AED" w14:textId="44A8E21D" w:rsidR="001C0CE6" w:rsidRDefault="00774363" w:rsidP="00DB62C0">
      <w:pPr>
        <w:spacing w:line="360" w:lineRule="auto"/>
        <w:jc w:val="both"/>
        <w:rPr>
          <w:lang w:val="en-US"/>
        </w:rPr>
      </w:pPr>
      <w:r>
        <w:rPr>
          <w:lang w:val="en-GB"/>
        </w:rPr>
        <w:t xml:space="preserve">Typologizing welfare states or welfare state systems is not at least since </w:t>
      </w:r>
      <w:sdt>
        <w:sdtPr>
          <w:rPr>
            <w:lang w:val="en-GB"/>
          </w:rPr>
          <w:alias w:val="Don't edit this field"/>
          <w:tag w:val="CitaviPlaceholder#d48dd65c-5c60-439e-8abf-29a44352a1a4"/>
          <w:id w:val="-1351792094"/>
          <w:placeholder>
            <w:docPart w:val="DefaultPlaceholder_-1854013440"/>
          </w:placeholder>
        </w:sdtPr>
        <w:sdtEndPr/>
        <w:sdtContent>
          <w:r>
            <w:rPr>
              <w:lang w:val="en-GB"/>
            </w:rPr>
            <w:fldChar w:fldCharType="begin"/>
          </w:r>
          <w:r w:rsidR="0001050A">
            <w:rPr>
              <w:lang w:val="en-GB"/>
            </w:rPr>
            <w:instrText>ADDIN CitaviPlaceholder{eyIkaWQiOiIxIiwiQXNzb2NpYXRlV2l0aFBsYWNlaG9sZGVyVGFnIjoiQ2l0YXZpUGxhY2Vob2xkZXIjNmVlNzUxYTQtN2M0NS00N2RhLThhZDEtMmIwOTBiN2IxNjY4IiwiRW50cmllcyI6W3siJGlkIjoiMiIsIklkIjoiNWUxZGJjYTgtMmIxOS00ZGVjLTlkYjEtMmRmOGU4MDY4NjI0IiwiUmFuZ2VMZW5ndGgiOjE1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NToyNzo0MiIsIk1vZGlmaWVkQnkiOiJfbSIsIklkIjoiYWM4Y2U0Y2YtNzk4OC00N2Q4LThlYmItZjg1YWE1ZmFjYzg4IiwiTW9kaWZpZWRPbiI6IjIwMTgtMTItMTJUMTU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1OjI3OjQyIiwiTW9kaWZpZWRCeSI6Il9tIiwiSWQiOiIzYTEzNDg5OC1iMDNhLTRkNjQtOTc0Mi00ZDQwOGQ0MGU0NTEiLCJNb2RpZmllZE9uIjoiMjAxOC0xMi0xMlQxNT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}</w:instrText>
          </w:r>
          <w:r>
            <w:rPr>
              <w:lang w:val="en-GB"/>
            </w:rPr>
            <w:fldChar w:fldCharType="separate"/>
          </w:r>
          <w:r w:rsidR="0001050A">
            <w:rPr>
              <w:lang w:val="en-GB"/>
            </w:rPr>
            <w:t>Esping-Andersen</w:t>
          </w:r>
          <w:r>
            <w:rPr>
              <w:lang w:val="en-GB"/>
            </w:rPr>
            <w:fldChar w:fldCharType="end"/>
          </w:r>
        </w:sdtContent>
      </w:sdt>
      <w:r>
        <w:rPr>
          <w:lang w:val="en-GB"/>
        </w:rPr>
        <w:t xml:space="preserve"> </w:t>
      </w:r>
      <w:sdt>
        <w:sdtPr>
          <w:rPr>
            <w:lang w:val="en-GB"/>
          </w:rPr>
          <w:alias w:val="Don't edit this field"/>
          <w:tag w:val="CitaviPlaceholder#6ee751a4-7c45-47da-8ad1-2b090b7b1668"/>
          <w:id w:val="1294783647"/>
          <w:placeholder>
            <w:docPart w:val="DefaultPlaceholder_-1854013440"/>
          </w:placeholder>
        </w:sdtPr>
        <w:sdtEndPr/>
        <w:sdtContent>
          <w:r>
            <w:rPr>
              <w:lang w:val="en-GB"/>
            </w:rPr>
            <w:fldChar w:fldCharType="begin"/>
          </w:r>
          <w:r w:rsidR="0001050A">
            <w:rPr>
              <w:lang w:val="en-GB"/>
            </w:rPr>
            <w:instrText>ADDIN CitaviPlaceholder{eyIkaWQiOiIxIiwiQXNzb2NpYXRlV2l0aFBsYWNlaG9sZGVyVGFnIjoiQ2l0YXZpUGxhY2Vob2xkZXIjZDQ4ZGQ2NWMtNWM2MC00MzllLThhYmYtMjlhNDQzNTJhMWE0IiwiRW50cmllcyI6W3siJGlkIjoiMiIsIklkIjoiMDRmNTMxNDItNDhlMi00NDUyLWFkMzMtZjk3YTk5Yzk5YTFk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U6Mjc6NDIiLCJNb2RpZmllZEJ5IjoiX20iLCJJZCI6ImFjOGNlNGNmLTc5ODgtNDdkOC04ZWJiLWY4NWFhNWZhY2M4OCIsIk1vZGlmaWVkT24iOiIyMDE4LTEyLTEyVDE1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NToyNzo0MiIsIk1vZGlmaWVkQnkiOiJfbSIsIklkIjoiM2ExMzQ4OTgtYjAzYS00ZDY0LTk3NDItNGQ0MDhkNDBlNDUxIiwiTW9kaWZpZWRPbiI6IjIwMTgtMTItMTJUMTU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NmVlNzUxYTQtN2M0NS00N2RhLThhZDEtMmIwOTBiN2IxNjY4IiwiVGV4dCI6IigxOTkwKSIsIldBSVZlcnNpb24iOiI2LjMuMC4wIn0=}</w:instrText>
          </w:r>
          <w:r>
            <w:rPr>
              <w:lang w:val="en-GB"/>
            </w:rPr>
            <w:fldChar w:fldCharType="separate"/>
          </w:r>
          <w:r w:rsidR="0001050A">
            <w:rPr>
              <w:lang w:val="en-GB"/>
            </w:rPr>
            <w:t>(1990)</w:t>
          </w:r>
          <w:r>
            <w:rPr>
              <w:lang w:val="en-GB"/>
            </w:rPr>
            <w:fldChar w:fldCharType="end"/>
          </w:r>
        </w:sdtContent>
      </w:sdt>
      <w:r>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01050A">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1OjMzOjA0IiwiTW9kaWZpZWRCeSI6Il9tIiwiSWQiOiI3MjcwYjUyZC1kMDNmLTQyZDktOTQ5NS0xNjBlOWQ3MDkwMDMiLCJNb2RpZmllZE9uIjoiMjAxOC0xMi0xMlQxNT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NTozMzowMyIsIk1vZGlmaWVkQnkiOiJfbSIsIklkIjoiZTI4NDc1NDUtZTdmYS00YTUxLTgwMmItNjBkYjc0MjM0MmVmIiwiTW9kaWZpZWRPbiI6IjIwMTgtMTItMTJUMTU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NTozMzowNCIsIk1vZGlmaWVkQnkiOiJfbSIsIklkIjoiNzYwYjZmZGItNWJjZC00YzU5LWE3N2QtNGRjMzhiMTM2MWVjIiwiTW9kaWZpZWRPbiI6IjIwMTgtMTItMTJUMTU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1OjMzOjAxIiwiTW9kaWZpZWRCeSI6Il9NYXJlaWtlIEFyaWFhbnMiLCJJZCI6IjdjM2QxMjBiLTY4ODktNGE0My04ZGRhLWU2MGRkNjZjYjhkZiIsIk1vZGlmaWVkT24iOiIyMDE5LTA2LTE0VDEyOjUwOjA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Pr>
              <w:lang w:val="en-GB"/>
            </w:rPr>
            <w:fldChar w:fldCharType="separate"/>
          </w:r>
          <w:r w:rsidR="0001050A">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01050A">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NDoxMzozOSIsIk1vZGlmaWVkQnkiOiJfbSIsIklkIjoiNzdmOThlYWMtNmEyZS00YWU0LTg3MzMtYjUwYWUxOTk2MDE0IiwiTW9kaWZpZWRPbiI6IjIwMTktMDEtMDhUMTQ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NDoxMzozNSIsIk1vZGlmaWVkQnkiOiJfbSIsIklkIjoiNGFmMzExNjAtMDQyOS00MjU4LWIwOWMtZmUyZTg2YWVmZDY1IiwiTW9kaWZpZWRPbiI6IjIwMTktMDEtMDhUMTQ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Q6MTM6MDgiLCJNb2RpZmllZEJ5IjoiX20iLCJJZCI6IjNmYjdkYzIwLWIwN2MtNDBiMy04YTk0LTA1MDNmNTMyYzc0OSIsIk1vZGlmaWVkT24iOiIyMDE5LTAxLTA4VDE0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NDoxMjozNCIsIk1vZGlmaWVkQnkiOiJfTWFyZWlrZSBBcmlhYW5zIiwiSWQiOiJjNGQxOGJjNy1jYmI4LTRlZmYtYmNhNC03MzU4ZDBlYzRmNWYiLCJNb2RpZmllZE9uIjoiMjAxOS0wNi0xNFQxMjo1MDow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Pr>
              <w:lang w:val="en-GB"/>
            </w:rPr>
            <w:fldChar w:fldCharType="separate"/>
          </w:r>
          <w:r w:rsidR="0001050A">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were published.</w:t>
      </w:r>
      <w:r w:rsidR="006E1C8C">
        <w:rPr>
          <w:lang w:val="en-GB"/>
        </w:rPr>
        <w:t xml:space="preserve"> These typologies can be devided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rts such as childcare into these</w:t>
      </w:r>
      <w:r w:rsidR="00BB65C1">
        <w:rPr>
          <w:lang w:val="en-GB"/>
        </w:rPr>
        <w:t xml:space="preserve"> typologies</w:t>
      </w:r>
      <w:r>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01050A">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I6MDA6MTMiLCJNb2RpZmllZEJ5IjoiX20iLCJJZCI6IjkyYmI5ZTk5LTA1YWEtNDUwNy04ZGQ3LWRhNjkwMjcxYzg3YyIsIk1vZGlmaWVkT24iOiIyMDE4LTEyLTEyVDEyOjAwOjEzIiwiUHJvamVjdCI6eyIkaWQiOiI1In19LHsiJGlkIjoiNiIsIkZpcnN0TmFtZSI6Ikpvcm1hIiwiTGFzdE5hbWUiOiJTaXBpbMOkIiwiUHJvdGVjdGVkIjpmYWxzZSwiU2V4IjoyLCJDcmVhdGVkQnkiOiJfbSIsIkNyZWF0ZWRPbiI6IjIwMTgtMTItMTJUMTI6MDA6MTMiLCJNb2RpZmllZEJ5IjoiX20iLCJJZCI6IjdlMWZjNGE1LTAxMDAtNDdiYy05NWZiLWIzMDJhNDUzMzEyNSIsIk1vZGlmaWVkT24iOiIyMDE4LTEyLTEyVDEy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ExOjU5OjQ0IiwiTW9kaWZpZWRCeSI6Il9NYXJlaWtlIEFyaWFhbnMiLCJJZCI6ImQwNWMyZDQ0LWNiNWUtNGZlMi1iM2Y3LTRhYjFjMjg1NDFlZCIsIk1vZGlmaWVkT24iOiIyMDE5LTA2LTE0VDEyOjUwOjA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yOjAyOjI5IiwiTW9kaWZpZWRCeSI6Il9tIiwiSWQiOiI3MzY2YjVkYy1hMTEwLTRiNzgtODA0MS1iMDhhNTFhZTE1ZTQiLCJNb2RpZmllZE9uIjoiMjAxOC0xMi0xMlQxMjowMjoyOSIsIlByb2plY3QiOnsiJHJlZiI6IjUifX0seyIkaWQiOiIxMSIsIkZpcnN0TmFtZSI6Ikphbm5la2UiLCJMYXN0TmFtZSI6IlBsYW50ZW5nYSIsIlByb3RlY3RlZCI6ZmFsc2UsIlNleCI6MSwiQ3JlYXRlZEJ5IjoiX20iLCJDcmVhdGVkT24iOiIyMDE4LTEyLTEyVDEyOjAyOjI5IiwiTW9kaWZpZWRCeSI6Il9tIiwiSWQiOiIxNGE5ZDg5Yy00MDgxLTQ3ODAtOGU2Ny0yM2QxYTA4YTg0ZTUiLCJNb2RpZmllZE9uIjoiMjAxOC0xMi0xMlQxMj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jowMjoyOCIsIk1vZGlmaWVkQnkiOiJfbSIsIklkIjoiYWY3OWI5NGMtYzNhNi00MGVkLWFiZTctMTIxOGU1YzcyYzc0IiwiTW9kaWZpZWRPbiI6IjIwMTgtMTItMTJUMTI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yOjAyOjI5IiwiTW9kaWZpZWRCeSI6Il9tIiwiSWQiOiJjYjY0ZDBiOC1hODk2LTQwN2QtYmQ2ZC1jODUxZTc5YzBiZTQiLCJNb2RpZmllZE9uIjoiMjAxOC0xMi0xMlQxMj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jowMTo1MCIsIk1vZGlmaWVkQnkiOiJfTWFyZWlrZSBBcmlhYW5zIiwiSWQiOiJlNjQzNWNhMy1kYzg0LTQzYjUtYTUzZS1jZmZkOGMwM2FlNGQiLCJNb2RpZmllZE9uIjoiMjAxOS0wNi0xNFQxMjo1MDow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I6Mjc6MDYiLCJNb2RpZmllZEJ5IjoiX20iLCJJZCI6IjdkYTRjZjBlLTZkZWUtNGJlNy1iMjQ1LTk5MDllYTg0Y2JjNSIsIk1vZGlmaWVkT24iOiIyMDE4LTEyLTEyVDEy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jozMDoyNCIsIk1vZGlmaWVkQnkiOiJfbSIsIklkIjoiYjM5NjRlZmMtNzNiYS00Yjc4LTk2NzItOWUwMWQ0NDM4Nzg4IiwiTW9kaWZpZWRPbiI6IjIwMTgtMTItMTJUMTI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I6MzA6MjMiLCJNb2RpZmllZEJ5IjoiX20iLCJJZCI6IjhhYjQxMDRjLTExZTktNDkzNy1hODUxLTQ3MmY4MjUzZjA2MiIsIk1vZGlmaWVkT24iOiIyMDE4LTEyLTEyVDEy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yOjMwOjI0IiwiTW9kaWZpZWRCeSI6Il9tIiwiSWQiOiI0MjUzNDMyMi0yMDMyLTQ0NGYtOWU4NS0zNWNkYjViNGIxNWEiLCJNb2RpZmllZE9uIjoiMjAxOC0xMi0xMlQxMj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yOjMwOjIwIiwiTW9kaWZpZWRCeSI6Il9NYXJlaWtlIEFyaWFhbnMiLCJJZCI6IjQyMDFmMzFmLTRlNDItNDA2Zi1iNjM5LWI0YWVmYWE2MDAyMCIsIk1vZGlmaWVkT24iOiIyMDE5LTA2LTE0VDEyOjUwOjA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k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jo0MDozNSIsIk1vZGlmaWVkQnkiOiJfTWFyZWlrZSBBcmlhYW5zIiwiSWQiOiIzNzQxMTFiNS05OTcyLTQ3NzktOTE0Ny1iZmQ2M2IxZjlmZWYiLCJNb2RpZmllZE9uIjoiMjAxOS0wNi0xNFQxMjo1MDow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Pr>
              <w:lang w:val="en-GB"/>
            </w:rPr>
            <w:fldChar w:fldCharType="separate"/>
          </w:r>
          <w:r w:rsidR="0001050A">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0E25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M3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zg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zO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0MC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0Mi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QzIiwiSWQiOiIyNjZkMzM1NS1iZTRhLTQwMWQtYjZiOC1mZWJlODRlNjkyNTAiLCJSYW5nZVN0YXJ0Ijo2OSwiUmFuZ2VMZW5ndGgiOjI0LCJSZWZlcmVuY2VJZCI6IjM3M2M5NGNjLWYzYzItNGExZS1iZmI0LTI1ZTc3OGJkN2ZhZCIsIlJlZmVyZW5jZSI6eyIkaWQiOiI0NCIsIkFic3RyYWN0Q29tcGxleGl0eSI6MCwiQWJzdHJhY3RTb3VyY2VUZXh0Rm9ybWF0IjowLCJBdXRob3JzIjpbeyIkaWQiOiI0NS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yZWYiOiI1In19LHsiJGlkIjoiND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0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NTEiLCJFaXNzbiI6IjE4MDQtMTY2MyIsIk5hbWUiOiJSZXZpZXcgb2YgRWNvbm9taWMgUGVyc3BlY3RpdmVzIiwiUGFnaW5hdGlvbiI6MCwiUHJvdGVjdGVkIjpmYWxzZSwiQ3JlYXRlZEJ5IjoiX01hYXJpYWFuIiwiQ3JlYXRlZE9uIjoiMjAxOS0wNi0xMlQxNTo1NTozMCswMjowMCIsIk1vZGlmaWVkQnkiOiJfTWFhcmlhYW4iLCJJZCI6IjZkZDIyNTI1LTk5ODItNDY0ZC04NzMwLWVhNjIyYTJhYzlkNiIsIk1vZGlmaWVkT24iOiIyMDE5LTA2LTEyVDE1OjU1OjMwKzAyOjAw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jo1MjowMSswMjowMCIsIk1vZGlmaWVkQnkiOiJfTWFyZWlrZSBBcmlhYW5zIiwiSWQiOiIzNzNjOTRjYy1mM2MyLTRhMWUtYmZiNC0yNWU3NzhiZDdmYWQiLCJNb2RpZmllZE9uIjoiMjAxOS0wNi0xNFQxNDo1NTozN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I6Mzk6MjMiLCJNb2RpZmllZEJ5IjoiX20iLCJJZCI6IjYzNzI3MDI2LTUwMDEtNDZiNS1hNWRjLWEwNjMzN2FkYTE1OSIsIk1vZGlmaWVkT24iOiIyMDE4LTEyLTEyVDEyOjM5OjIzIiwiUHJvamVjdCI6eyIkcmVmIjoiNSJ9fSx7IiRpZCI6IjU1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1NiIsIkZpcnN0TmFtZSI6IkpvaG4iLCJMYXN0TmFtZSI6IlN0ZXZlbnMiLCJQcm90ZWN0ZWQiOmZhbHNlLCJTZXgiOjIsIkNyZWF0ZWRCeSI6Il9tIiwiQ3JlYXRlZE9uIjoiMjAxOC0xMi0xMlQxMjozOToyMyIsIk1vZGlmaWVkQnkiOiJfbSIsIklkIjoiNGQ3NGFlMjctZDJmYy00ZmVkLWI0YjAtZjBiYmFhMjVjYmFiIiwiTW9kaWZpZWRPbiI6IjIwMTgtMTItMTJUMTI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yOjQyOjU2IiwiTW9kaWZpZWRCeSI6Il9tIiwiSWQiOiI5NWYyNWE0OC1kMzdiLTRjOGQtODljOC1mNDBiOGNkYWJlMGUiLCJNb2RpZmllZE9uIjoiMjAxOC0xMi0xMlQxMj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jo0Mjo1NSIsIk1vZGlmaWVkQnkiOiJfbSIsIklkIjoiMjljNmRjYjktMmVjMC00ZDNkLWFkNGQtMTZiZTM5NDc4NjBjIiwiTW9kaWZpZWRPbiI6IjIwMTgtMTItMTJUMTI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0E25FF" w:rsidRPr="000E25FF">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jo0Mjo0OCIsIk1vZGlmaWVkQnkiOiJfTWFyZWlrZSBBcmlhYW5zIiwiSWQiOiJiYTA5NDY2YS03NmViLTQ5NzUtODg5Mi05ZjcyMjNiZWJiNzUiLCJNb2RpZmllZE9uIjoiMjAxOS0wNi0xNFQxMjo1MDow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Pr>
              <w:lang w:val="en-US"/>
            </w:rPr>
            <w:fldChar w:fldCharType="separate"/>
          </w:r>
          <w:r w:rsidR="000E25FF">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JGaXJzdE5hbWUiOiJBbGljZSIsIkxhc3ROYW1lIjoiQW5kZXJzb24iLCJQcm90ZWN0ZWQiOmZhbHNlLCJTZXgiOjEsIkNyZWF0ZWRCeSI6Il9tIiwiQ3JlYXRlZE9uIjoiMjAxOC0xMi0xMlQxMTo1ODoxMyIsIk1vZGlmaWVkQnkiOiJfbSIsIklkIjoiMjAzMDhmZjItY2Y5My00MTkzLWE1ZDUtMjFmODMzYmMwZmUzIiwiTW9kaWZpZWRPbiI6IjIwMTgtMTItMTJUMTE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TE6NTg6MTAiLCJNb2RpZmllZEJ5IjoiX20iLCJJZCI6ImRlNDgzNmJiLTQ3ZTgtNDg4Mi05MDQxLTE2ZDI2ZTg2YWYxMCIsIk1vZGlmaWVkT24iOiIyMDE4LTEyLTEyVDEx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ExOjU4OjEzIiwiTW9kaWZpZWRCeSI6Il9tIiwiSWQiOiJmMGE1ZTQ0Zi1mNTJjLTQ5NTYtYmJiYS03YjE4ZDJjY2RhYTAiLCJNb2RpZmllZE9uIjoiMjAxOC0xMi0xMlQxM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TE6NTg6MTMiLCJNb2RpZmllZEJ5IjoiX20iLCJJZCI6ImYxYzZlYTU2LTI0ZDYtNGU2Mi1iYjRiLTE3Nzc3MjExNjM2OSIsIk1vZGlmaWVkT24iOiIyMDE4LTEyLTEyVDEx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xMTo1ODowNyIsIk1vZGlmaWVkQnkiOiJfTWFyZWlrZSBBcmlhYW5zIiwiSWQiOiI4MTBjMDhkNy0wNzc3LTQ3MjctODM2MS0yZDljNjc0NmE2YjEiLCJNb2RpZmllZE9uIjoiMjAxOS0wNi0xNFQxMjo1MDow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I6MjE6NDUiLCJNb2RpZmllZEJ5IjoiX20iLCJJZCI6IjgyZWUwYzA3LTdhMjItNDQwNS04MGUyLTEzNDM1NjdjOTY5ZiIsIk1vZGlmaWVkT24iOiIyMDE4LTEyLTEyVDEyOjIxOjQ1IiwiUHJvamVjdCI6eyIkcmVmIjoiNSJ9fSx7IiRpZCI6IjE2IiwiRmlyc3ROYW1lIjoiQmVybmhhcmQiLCJMYXN0TmFtZSI6IldlaWNodCIsIlByb3RlY3RlZCI6ZmFsc2UsIlNleCI6MiwiQ3JlYXRlZEJ5IjoiX20iLCJDcmVhdGVkT24iOiIyMDE4LTEyLTEyVDEyOjIyOjQ3IiwiTW9kaWZpZWRCeSI6Il9tIiwiSWQiOiJlZTFkNjFlZi01ZDg3LTQwZjEtODkxMS0yNzg0NTA1NjEwNDMiLCJNb2RpZmllZE9uIjoiMjAxOC0xMi0xMlQxMj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joyMjo0NiIsIk1vZGlmaWVkQnkiOiJfbSIsIklkIjoiNjJjMWE5MTMtMzBlYy00MDVjLTlmM2ItMGZkZTZjODhhZDZhIiwiTW9kaWZpZWRPbiI6IjIwMTgtMTItMTJUMTI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I6MjI6NDEiLCJNb2RpZmllZEJ5IjoiX01hcmVpa2UgQXJpYWFucyIsIklkIjoiYTQ4MzZkYWUtNjhkOS00ZDc0LTg2MTYtZDEzZmIwMjA3ZjE1IiwiTW9kaWZpZWRPbiI6IjIwMTktMDYtMTRUMTI6NTA6MD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yOjQyOjA1IiwiTW9kaWZpZWRCeSI6Il9tIiwiSWQiOiIzZDAyNmFiZC00NmYyLTQ2NzItOTAwYS0yYjk2OGRjNGFlYjciLCJNb2RpZmllZE9uIjoiMjAxOC0xMi0xMlQxMj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jo0MjowNCIsIk1vZGlmaWVkQnkiOiJfbSIsIklkIjoiZGM2ZmFjM2EtMGVlMC00MmNkLWI1ZjUtMzljNThlMTU5Nzc2IiwiTW9kaWZpZWRPbiI6IjIwMTgtMTItMTJUMTI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I6NDI6MDUiLCJNb2RpZmllZEJ5IjoiX20iLCJJZCI6ImM5ZTRkZDljLWY4MGQtNDc0ZS05YWNlLTkwYjM4ZjM2ODI3NyIsIk1vZGlmaWVkT24iOiIyMDE4LTEyLTEyVDEy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jo0MjowMSIsIk1vZGlmaWVkQnkiOiJfTWFyZWlrZSBBcmlhYW5zIiwiSWQiOiIwYWE0OWMxNS04NDg5LTQwYTUtOWVmZi00YzY1NmZiODM2MzgiLCJNb2RpZmllZE9uIjoiMjAxOS0wNi0xNFQxMjo1MDow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jo0Mjo1NiIsIk1vZGlmaWVkQnkiOiJfbSIsIklkIjoiOTVmMjVhNDgtZDM3Yi00YzhkLTg5YzgtZjQwYjhjZGFiZTBlIiwiTW9kaWZpZWRPbiI6IjIwMTgtMTItMTJUMTI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I6NDI6NTUiLCJNb2RpZmllZEJ5IjoiX20iLCJJZCI6IjI5YzZkY2I5LTJlYzAtNGQzZC1hZDRkLTE2YmUzOTQ3ODYwYyIsIk1vZGlmaWVkT24iOiIyMDE4LTEyLTEyVDEy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yOjQyOjQ4IiwiTW9kaWZpZWRCeSI6Il9NYXJlaWtlIEFyaWFhbnMiLCJJZCI6ImJhMDk0NjZhLTc2ZWItNDk3NS04ODkyLTlmNzIyM2JlYmI3NSIsIk1vZGlmaWVkT24iOiIyMDE5LTA2LTE0VDEyOjUwOjA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Pr>
              <w:lang w:val="en-US"/>
            </w:rPr>
            <w:fldChar w:fldCharType="separate"/>
          </w:r>
          <w:r w:rsidR="0001050A">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I6MjE6NDUiLCJNb2RpZmllZEJ5IjoiX20iLCJJZCI6IjgyZWUwYzA3LTdhMjItNDQwNS04MGUyLTEzNDM1NjdjOTY5ZiIsIk1vZGlmaWVkT24iOiIyMDE4LTEyLTEyVDEyOjIxOjQ1IiwiUHJvamVjdCI6eyIkaWQiOiI1In19LHsiJGlkIjoiNiIsIkZpcnN0TmFtZSI6IkJsYW5jaGUiLCJMYXN0TmFtZSI6IkxlIEJpaGFuIiwiUHJvdGVjdGVkIjpmYWxzZSwiU2V4IjoxLCJDcmVhdGVkQnkiOiJfbSIsIkNyZWF0ZWRPbiI6IjIwMTgtMTItMTJUMTI6MjE6NDUiLCJNb2RpZmllZEJ5IjoiX20iLCJJZCI6ImE2NGMxMzZlLWNiMjEtNDJhYS1hOGVmLTUxMTg3NWVjYmJjNCIsIk1vZGlmaWVkT24iOiIyMDE4LTEyLTEyVDEy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yOjIyOjA3IiwiTW9kaWZpZWRCeSI6Il9tIiwiSWQiOiJlMTgwNjdmMC04YjMzLTQ2NzQtOTBhZS01MDcyNjgzZTI5ZDciLCJNb2RpZmllZE9uIjoiMjAxOC0xMi0xMlQxMj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yOjIxOjA4IiwiTW9kaWZpZWRCeSI6Il9NYXJlaWtlIEFyaWFhbnMiLCJJZCI6IjFiOGJhOGM2LTU5ZWItNGI3My1hN2YxLWZhMDJmZTUxODczNSIsIk1vZGlmaWVkT24iOiIyMDE5LTA2LTE0VDEyOjUwOjA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Pr>
              <w:lang w:val="en-US"/>
            </w:rPr>
            <w:fldChar w:fldCharType="separate"/>
          </w:r>
          <w:r w:rsidR="0001050A">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yOjI1OjQ4IiwiTW9kaWZpZWRCeSI6Il9tIiwiSWQiOiI3MmQ0YWU4Zi0xOTkzLTQ1OWQtOTVkNS04Yzc0NWE0OGIyNjYiLCJNb2RpZmllZE9uIjoiMjAxOC0xMi0xMlQxMj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I6MjU6NDkiLCJNb2RpZmllZEJ5IjoiX20iLCJJZCI6ImE2MGEwMmU2LWU0NmQtNGEyNi1hODQ0LTZjY2I1NjZjMTEzNiIsIk1vZGlmaWVkT24iOiIyMDE4LTEyLTEyVDEy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I6MjU6NDUiLCJNb2RpZmllZEJ5IjoiX01hcmVpa2UgQXJpYWFucyIsIklkIjoiNWYxYmJkNjktZmIzYy00NTIyLWFiZDgtMDJjNjBkMzlhYWI3IiwiTW9kaWZpZWRPbiI6IjIwMTktMDYtMTRUMTI6NTA6MD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I6MzA6MjQiLCJNb2RpZmllZEJ5IjoiX20iLCJJZCI6ImIzOTY0ZWZjLTczYmEtNGI3OC05NjcyLTllMDFkNDQzODc4OCIsIk1vZGlmaWVkT24iOiIyMDE4LTEyLTEyVDEy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yOjMwOjIzIiwiTW9kaWZpZWRCeSI6Il9tIiwiSWQiOiI4YWI0MTA0Yy0xMWU5LTQ5MzctYTg1MS00NzJmODI1M2YwNjIiLCJNb2RpZmllZE9uIjoiMjAxOC0xMi0xMlQxMj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jozMDoyNCIsIk1vZGlmaWVkQnkiOiJfbSIsIklkIjoiNDI1MzQzMjItMjAzMi00NDRmLTllODUtMzVjZGI1YjRiMTVhIiwiTW9kaWZpZWRPbiI6IjIwMTgtMTItMTJUMTI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jozMDoyMCIsIk1vZGlmaWVkQnkiOiJfTWFyZWlrZSBBcmlhYW5zIiwiSWQiOiI0MjAxZjMxZi00ZTQyLTQwNmYtYjYzOS1iNGFlZmFhNjAwMjAiLCJNb2RpZmllZE9uIjoiMjAxOS0wNi0xNFQxMjo1MDow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jozNzoyNSIsIk1vZGlmaWVkQnkiOiJfbSIsIklkIjoiYmFlYTk3OTAtYTYxMi00Y2UyLTljYTItYmRkYzllYTM5MDgwIiwiTW9kaWZpZWRPbiI6IjIwMTgtMTItMTJUMTI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jozNzoyNCIsIk1vZGlmaWVkQnkiOiJfbSIsIklkIjoiNzI4M2I0NjktOWE4YS00NGY0LTg5OGEtZDM5YjNkNTY5YjEyIiwiTW9kaWZpZWRPbiI6IjIwMTgtMTItMTJUMTI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I6Mzc6MjUiLCJNb2RpZmllZEJ5IjoiX20iLCJJZCI6IjhkZjc0NjA1LTRlMjgtNDI0Mi1hY2I2LTI0NGNkMjNkN2I5OCIsIk1vZGlmaWVkT24iOiIyMDE4LTEyLTEyVDEyOjM3OjI1IiwiUHJvamVjdCI6eyIkcmVmIjoiNSJ9fSwiUHVibGlzaGVycyI6W10sIlF1b3RhdGlvbnMiOltdLCJSZWZlcmVuY2VUeXBlIjoiSm91cm5hbEFydGljbGUiLCJTaG9ydFRpdGxlIjoiUGZhdS1FZmZpbmdlciAyMDE0IOKAkyBOdWV2YXMgcG9sw610aWNhcyBwYXJhIGN1aWRhZG9zIGVu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zciLCJJc3NuIjoiMDMwOS0xNjZYIiwiTmFtZSI6IkNhbWJyaWRnZSBKb3VybmFsIG9mIEVjb25vbWljcyIsIlBhZ2luYXRpb24iOjAsIlByb3RlY3RlZCI6ZmFsc2UsIkNyZWF0ZWRCeSI6Il9tIiwiQ3JlYXRlZE9uIjoiMjAxOC0xMi0xMlQxMjo0MjowNSIsIk1vZGlmaWVkQnkiOiJfbSIsIklkIjoiYzllNGRkOWMtZjgwZC00NzRlLTlhY2UtOTBiMzhmMzY4Mjc3IiwiTW9kaWZpZWRPbiI6IjIwMTgtMTItMTJUMTI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}</w:instrText>
          </w:r>
          <w:r w:rsidR="007C7068">
            <w:rPr>
              <w:lang w:val="en-US"/>
            </w:rPr>
            <w:fldChar w:fldCharType="separate"/>
          </w:r>
          <w:r w:rsidR="0001050A">
            <w:rPr>
              <w:lang w:val="en-US"/>
            </w:rPr>
            <w:t>(Di Rosa et al., 2011; Leitner, 2003; Pfau-Effinger, 2014; Simonazzi, 2008)</w:t>
          </w:r>
          <w:r w:rsidR="007C7068">
            <w:rPr>
              <w:lang w:val="en-US"/>
            </w:rPr>
            <w:fldChar w:fldCharType="end"/>
          </w:r>
        </w:sdtContent>
      </w:sdt>
      <w:r w:rsidR="007B6F15">
        <w:rPr>
          <w:lang w:val="en-US"/>
        </w:rPr>
        <w:t>.</w:t>
      </w:r>
    </w:p>
    <w:p w14:paraId="7A12E285" w14:textId="77777777" w:rsidR="00B14BB1" w:rsidRDefault="00173192" w:rsidP="00BD0E63">
      <w:pPr>
        <w:spacing w:line="360" w:lineRule="auto"/>
        <w:jc w:val="both"/>
        <w:rPr>
          <w:lang w:val="en-US"/>
        </w:rPr>
      </w:pPr>
      <w:r>
        <w:rPr>
          <w:lang w:val="en-US"/>
        </w:rPr>
        <w:t xml:space="preserve">Because, our focus lies on building a genuinely LTC typology the second group of typologies is the most relevant for us. In these typologies </w:t>
      </w:r>
      <w:r w:rsidR="00BD0E63">
        <w:rPr>
          <w:lang w:val="en-US"/>
        </w:rPr>
        <w:t>we see a huge variety in the (number of) included country cases, data, methods and results.</w:t>
      </w:r>
    </w:p>
    <w:p w14:paraId="59539C23" w14:textId="56A68E82" w:rsidR="0001050A" w:rsidRDefault="00B14BB1" w:rsidP="0001050A">
      <w:pPr>
        <w:spacing w:line="360" w:lineRule="auto"/>
        <w:jc w:val="both"/>
        <w:rPr>
          <w:lang w:val="en-US"/>
        </w:rPr>
      </w:pPr>
      <w:r>
        <w:rPr>
          <w:lang w:val="en-US"/>
        </w:rPr>
        <w:t xml:space="preserve">The includes country cases vary from about ten </w:t>
      </w:r>
      <w:r w:rsidR="00025E2C">
        <w:rPr>
          <w:lang w:val="en-US"/>
        </w:rPr>
        <w:t>European</w:t>
      </w:r>
      <w:r>
        <w:rPr>
          <w:lang w:val="en-US"/>
        </w:rPr>
        <w:t xml:space="preserve"> cases</w:t>
      </w:r>
      <w:r w:rsidR="00EF3AEC">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Pr>
              <w:lang w:val="en-US"/>
            </w:rPr>
            <w:fldChar w:fldCharType="begin"/>
          </w:r>
          <w:r w:rsidR="000E25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Ew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TE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HJlZiI6IjUifX0seyIkaWQiOiIxOSIsIkZpcnN0TmFtZSI6Iklzb2xkZSIsIkxhc3ROYW1lIjoiV29pdHRpZXoiLCJQcm90ZWN0ZWQiOmZhbHNlLCJTZXgiOjEsIkNyZWF0ZWRCeSI6Il9tIiwiQ3JlYXRlZE9uIjoiMjAxOC0xMi0xMlQxMjozOToyMyIsIk1vZGlmaWVkQnkiOiJfbSIsIklkIjoiMmI3Y2U0NDgtZmU5My00M2FiLWFlMGYtMjdkNDk1MzYxY2E5IiwiTW9kaWZpZWRPbiI6IjIwMTgtMTItMTJUMTI6Mzk6MjMiLCJQcm9qZWN0Ijp7IiRyZWYiOiI1In19LHsiJGlkIjoiMjA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fV0sIkZvcm1hdHRlZFRleHQiOnsiJGlkIjoiMjIiLCJDb3VudCI6MSwiVGV4dFVuaXRzIjpbeyIkaWQiOiIyMyIsIkZvbnRTdHlsZSI6eyIkaWQiOiIyNCIsIk5ldXRyYWwiOnRydWV9LCJSZWFkaW5nT3JkZXIiOjEsIlRleHQiOiIoQWxiZXIsIDE5OTU7IEhhbMOhc2tvdsOhIGV0IGFsLiwgMjAxNzsgUG9tbWVyIGV0IGFsLiwgMjAwOSkifV19LCJUYWciOiJDaXRhdmlQbGFjZWhvbGRlciNkNzRkNGU0MS1hMTdlLTQ5NTMtYTA3YS0yODY2NzU0NjJlOWUiLCJUZXh0IjoiKEFsYmVyLCAxOTk1OyBIYWzDoXNrb3bDoSBldCBhbC4sIDIwMTc7IFBvbW1lciBldCBhbC4sIDIwMDkpIiwiV0FJVmVyc2lvbiI6IjYuMy4wLjAifQ==}</w:instrText>
          </w:r>
          <w:r w:rsidR="00EF3AEC">
            <w:rPr>
              <w:lang w:val="en-US"/>
            </w:rPr>
            <w:fldChar w:fldCharType="separate"/>
          </w:r>
          <w:r w:rsidR="000E25FF">
            <w:rPr>
              <w:lang w:val="en-US"/>
            </w:rPr>
            <w:t>(Alber, 1995; Halásková et al., 2017; Pommer et al., 2009)</w:t>
          </w:r>
          <w:r w:rsidR="00EF3AEC">
            <w:rPr>
              <w:lang w:val="en-US"/>
            </w:rPr>
            <w:fldChar w:fldCharType="end"/>
          </w:r>
        </w:sdtContent>
      </w:sdt>
      <w:r>
        <w:rPr>
          <w:lang w:val="en-US"/>
        </w:rPr>
        <w:t xml:space="preserve"> to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Pr>
              <w:lang w:val="en-US"/>
            </w:rPr>
            <w:fldChar w:fldCharType="begin"/>
          </w:r>
          <w:r w:rsidR="00EF3AEC">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aWQiOiI1In19LHsiJGlkIjoiNiIsIkZpcnN0TmFtZSI6IlZhbGVudGluYSIsIkxhc3ROYW1lIjoiRmFyZWxsaSIsIlByb3RlY3RlZCI6ZmFsc2UsIlNleCI6MSwiQ3JlYXRlZEJ5IjoiX20iLCJDcmVhdGVkT24iOiIyMDE4LTEyLTEyVDEyOjIzOjQyIiwiTW9kaWZpZWRCeSI6Il9tIiwiSWQiOiI0OTk3OTE4Ni1iNmUxLTRkMDctYjAwNi05NzA2MDZjMDEyY2YiLCJNb2RpZmllZE9uIjoiMjAxOC0xMi0xMlQxMjoyMzo0MiIsIlByb2plY3QiOnsiJHJlZiI6IjUifX0seyIkaWQiOiI3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I6MjM6NDAiLCJNb2RpZmllZEJ5IjoiX20iLCJJZCI6IjRjOTgyZjc5LWZhZWEtNGYyMC05YzdiLTQxYjYzYmNiZjhmZCIsIk1vZGlmaWVkT24iOiIyMDE4LTEyLTEyVDEy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joyMzo0MiIsIk1vZGlmaWVkQnkiOiJfbSIsIklkIjoiMDc2YzczMWEtNGI4NS00MmU2LTk4ZjEtMWYxYzM2MjQ4OTIwIiwiTW9kaWZpZWRPbiI6IjIwMTgtMTItMTJUMTI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joyMzo0MiIsIk1vZGlmaWVkQnkiOiJfbSIsIklkIjoiNGRjNWZkODItOTJmZi00MDNlLTk4ZDYtOTAzNTY3ZGI4M2IyIiwiTW9kaWZpZWRPbiI6IjIwMTgtMTItMTJUMTI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HJlZiI6IjUifX0seyIkaWQiOiIyMyIsIkZpcnN0TmFtZSI6Ik1vbmlrYSIsIkxhc3ROYW1lIjoiUmllZGVsIiwiUHJvdGVjdGVkIjpmYWxzZSwiU2V4IjoxLCJDcmVhdGVkQnkiOiJfbSIsIkNyZWF0ZWRPbiI6IjIwMTgtMTItMTJUMTI6Mjg6NDQiLCJNb2RpZmllZEJ5IjoiX20iLCJJZCI6IjIyMDhjYzdmLWEzMTUtNDEyOC1hY2RiLTcxMDNkYjQzYTJlYiIsIk1vZGlmaWVkT24iOiIyMDE4LTEyLTEyVDEyOjI4OjQ0IiwiUHJvamVjdCI6eyIkcmVmIjoiNSJ9fSx7IiRpZCI6IjI0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MjU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MjYiLCJGaXJzdE5hbWUiOiJHZXJhbGQiLCJMYXN0TmFtZSI6IlLDtmhybGluZyIsIlByb3RlY3RlZCI6ZmFsc2UsIlNleCI6MiwiQ3JlYXRlZEJ5IjoiX20iLCJDcmVhdGVkT24iOiIyMDE4LTEyLTEyVDEyOjI4OjQ0IiwiTW9kaWZpZWRCeSI6Il9tIiwiSWQiOiI4YTVkYzMyYS02ZTE2LTQ4ZTctOWRjYS0wZTJiMGZkMTFlNzUiLCJNb2RpZmllZE9uIjoiMjAxOC0xMi0xMlQxMj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3IiwiTmFtZSI6IkVORVBSSSIsIlByb3RlY3RlZCI6ZmFsc2UsIkNyZWF0ZWRCeSI6Il9tIiwiQ3JlYXRlZE9uIjoiMjAxOC0xMi0xMlQxMjoyODo0NCIsIk1vZGlmaWVkQnkiOiJfbSIsIklkIjoiOWEzNTQ3ODgtYTU4Ni00YjM3LTk0ODEtY2VkZGQ2MzBmZWZiIiwiTW9kaWZpZWRPbiI6IjIwMTgtMTItMTJUMTI6Mjg6NDQiLCJQcm9qZWN0Ijp7IiRyZWYiOiI1In19XSwiUXVvdGF0aW9ucyI6W10sIlJlZmVyZW5jZVR5cGUiOiJCb29rIiwiU2VyaWVzVGl0bGUiOnsiJGlkIjoiMjgiLCJFZGl0b3JzIjpbXSwiTmFtZSI6IkVORVBSSSByZXNlYXJjaCByZXBvcnQiLCJQcm90ZWN0ZWQiOm</w:instrText>
          </w:r>
          <w:r w:rsidR="00EF3AEC" w:rsidRPr="00EF3AEC">
            <w:instrText>ZhbHNlLCJDcmVhdGVkQnkiOiJfbSIsIkNyZWF0ZWRPbiI6IjIwMTgtMTItMTJUMTI6Mjg6NDQiLCJNb2RpZmllZEJ5IjoiX20iLCJJZCI6IjZkMDAwZTQ1LTNiZjYtNDU5OC05ZDA2LWJmNzRlYTk4NWVkMCIsIk1vZGlmaWVkT24iOiIyMDE4LTEyLTEyVDEy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}</w:instrText>
          </w:r>
          <w:r w:rsidR="00EF3AEC">
            <w:rPr>
              <w:lang w:val="en-US"/>
            </w:rPr>
            <w:fldChar w:fldCharType="separate"/>
          </w:r>
          <w:r w:rsidR="0001050A">
            <w:t>(Damiani et al., 2011; Kraus et al., 2010)</w:t>
          </w:r>
          <w:r w:rsidR="00EF3AEC">
            <w:rPr>
              <w:lang w:val="en-US"/>
            </w:rPr>
            <w:fldChar w:fldCharType="end"/>
          </w:r>
        </w:sdtContent>
      </w:sdt>
      <w:r w:rsidR="00747F35" w:rsidRPr="00EF3AEC">
        <w:t xml:space="preserve"> and OECD</w:t>
      </w:r>
      <w:r w:rsidR="00EF3AEC">
        <w:t xml:space="preserve"> </w:t>
      </w:r>
      <w:sdt>
        <w:sdtPr>
          <w:alias w:val="Don't edit this field"/>
          <w:tag w:val="CitaviPlaceholder#79735e07-5829-4993-8392-a2e4ebe9a7db"/>
          <w:id w:val="-761760294"/>
          <w:placeholder>
            <w:docPart w:val="DefaultPlaceholder_-1854013440"/>
          </w:placeholder>
        </w:sdtPr>
        <w:sdtEndPr/>
        <w:sdtContent>
          <w:r w:rsidR="00EF3AEC">
            <w:fldChar w:fldCharType="begin"/>
          </w:r>
          <w:r w:rsidR="00EF3AEC">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OCIsIkZpcnN0TmFtZSI6IkNocmlzdG9waGUiLCJMYXN0TmFtZSI6IkNvdXJiYWdlIiwiUHJvdGVjdGVkIjpmYWxzZSwiU2V4IjoyLCJDcmVhdGVkQnkiOiJfbSIsIkNyZWF0ZWRPbiI6IjIwMTgtMTItMTJUMTI6MTk6MjQiLCJNb2RpZmllZEJ5IjoiX20iLCJJZCI6IjNhOGFkZGYwLWNlYzItNGY3Yi04OGVmLTJiODU1MGQ3M2E4YyIsIk1vZGlmaWVkT24iOiIyMDE4LTEyLTEyVDEy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I6MTk6MjQiLCJNb2RpZmllZEJ5IjoiX20iLCJJZCI6ImIyN2MyMTRhLWNmMjctNGExYS04MDIyLTBjMTdjYjFjN2MzMiIsIk1vZGlmaWVkT24iOiIyMDE4LTEyLTEyVDEy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I6MTk6MjQiLCJNb2RpZmllZEJ5IjoiX20iLCJJZCI6ImMzNGU5NzQyLTFlNjYtNDIxZi1hNzg3LWIzZmY5OThjMzBhYyIsIk1vZGlmaWVkT24iOiIyMDE4LTEyLTEyVDEy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w:instrText>
          </w:r>
          <w:r w:rsidR="00EF3AEC" w:rsidRPr="00EF3AEC">
            <w:rPr>
              <w:lang w:val="en-US"/>
            </w:rPr>
            <w:instrText>pbXSwiVGl0bGUiOiJGaW5hbmNpbmcgTG9uZy1UZXJtIENhcmUgaW4gRXVyb3BlIiwiVHJhbnNsYXRvcnMiOltdLCJZZWFyIjoiMjAxMiIsIkNyZWF0ZWRCeSI6Il9tIiwiQ3JlYXRlZE9uIjoiMjAxOC0xMi0xMlQxMjoxOToxOCIsIk1vZGlmaWVkQnkiOiJfTWFyZWlrZSBBcmlhYW5zIiwiSWQiOiI0NmM2MjZiNy05NjRhLTQ5MDYtYjljOS05ZDVmYjVkNmQ3ZGIiLCJNb2RpZmllZE9uIjoiMjAxOS0wNi0xNFQxMjo1MDow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I6MTk6MjgiLCJNb2RpZmllZEJ5IjoiX01hcmVpa2UgQXJpYWFucyIsIklkIjoiODYxNjYxOTMtMzAzMy00N2NhLTk2OWUtMjE2OGFmNDhiNGI4IiwiTW9kaWZpZWRPbiI6IjIwMTktMDYtMTRUMTI6NTA6MD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fldChar w:fldCharType="separate"/>
          </w:r>
          <w:r w:rsidR="0001050A">
            <w:rPr>
              <w:lang w:val="en-US"/>
            </w:rPr>
            <w:t>(Colombo, 2012)</w:t>
          </w:r>
          <w:r w:rsidR="00EF3AEC">
            <w:fldChar w:fldCharType="end"/>
          </w:r>
        </w:sdtContent>
      </w:sdt>
      <w:r w:rsidR="00747F35" w:rsidRPr="00EF3AEC">
        <w:rPr>
          <w:lang w:val="en-US"/>
        </w:rPr>
        <w:t xml:space="preserve">. </w:t>
      </w:r>
      <w:r w:rsidR="0001050A">
        <w:rPr>
          <w:lang w:val="en-US"/>
        </w:rPr>
        <w:t xml:space="preserve">OECD and Eurostat are the databases on which nearly all typologies are based </w:t>
      </w:r>
      <w:sdt>
        <w:sdtPr>
          <w:rPr>
            <w:lang w:val="en-US"/>
          </w:rPr>
          <w:alias w:val="Don’t edit this field."/>
          <w:tag w:val="CitaviPlaceholder#30c090f1-e5e5-42d8-a73b-ff39188dc39b"/>
          <w:id w:val="1994758313"/>
          <w:placeholder>
            <w:docPart w:val="95098219C498468799690A5DF6E5AF84"/>
          </w:placeholder>
        </w:sdtPr>
        <w:sdtEndPr/>
        <w:sdtContent>
          <w:r w:rsidR="0001050A">
            <w:rPr>
              <w:lang w:val="en-US"/>
            </w:rPr>
            <w:fldChar w:fldCharType="begin"/>
          </w:r>
          <w:r w:rsidR="0001050A">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M3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zg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zO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0MC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0Mi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V0sIkZvcm1hdHRlZFRleHQiOnsiJGlkIjoiNDMiLCJDb3VudCI6MSwiVGV4dFVuaXRzIjpbeyIkaWQiOiI0NCIsIkZvbnRTdHlsZSI6eyIkaWQiOiI0NSIsIk5ldXRyYWwiOnRydWV9LCJSZWFkaW5nT3JkZXIiOjEsIlRleHQiOiIoQWxiZXIsIDE5OTU7IENvbG9tYm8sIDIwMTI7IERhbWlhbmkgZXQgYWwuLCAyMDExOyBLcmF1cyBldCBhbC4sIDIwMTApIn1dfSwiVGFnIjoiQ2l0YXZpUGxhY2Vob2xkZXIjMzBjMDkwZjEtZTVlNS00MmQ4LWE3M2ItZmYzOTE4OGRjMzliIiwiVGV4dCI6IihBbGJlciwgMTk5NTsgQ29sb21ibywgMjAxMjsgRGFtaWFuaSBldCBhbC4sIDIwMTE7IEtyYXVzIGV0IGFsLiwgMjAxMCkiLCJXQUlWZXJzaW9uIjoiNi4zLjAuMCJ9}</w:instrText>
          </w:r>
          <w:r w:rsidR="0001050A">
            <w:rPr>
              <w:lang w:val="en-US"/>
            </w:rPr>
            <w:fldChar w:fldCharType="separate"/>
          </w:r>
          <w:r w:rsidR="0001050A">
            <w:rPr>
              <w:lang w:val="en-US"/>
            </w:rPr>
            <w:t>(Alber, 1995; Colombo, 2012; Damiani et al., 2011; Kraus et al., 2010)</w:t>
          </w:r>
          <w:r w:rsidR="0001050A">
            <w:rPr>
              <w:lang w:val="en-US"/>
            </w:rPr>
            <w:fldChar w:fldCharType="end"/>
          </w:r>
        </w:sdtContent>
      </w:sdt>
      <w:r w:rsidR="0001050A">
        <w:rPr>
          <w:lang w:val="en-US"/>
        </w:rPr>
        <w:t xml:space="preserve"> only </w:t>
      </w:r>
      <w:sdt>
        <w:sdtPr>
          <w:rPr>
            <w:lang w:val="en-US"/>
          </w:rPr>
          <w:alias w:val="Don’t edit this field."/>
          <w:tag w:val="CitaviPlaceholder#173f1a7f-cdac-4497-b6b8-3376e266d6ac"/>
          <w:id w:val="-597562447"/>
          <w:placeholder>
            <w:docPart w:val="95098219C498468799690A5DF6E5AF84"/>
          </w:placeholder>
        </w:sdtPr>
        <w:sdtEndPr/>
        <w:sdtContent>
          <w:r w:rsidR="0001050A">
            <w:rPr>
              <w:lang w:val="en-US"/>
            </w:rPr>
            <w:fldChar w:fldCharType="begin"/>
          </w:r>
          <w:r w:rsidR="0001050A">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GlkIjoiNSJ9fSx7IiRpZCI6IjYiLCJGaXJzdE5hbWUiOiJJc29sZGUiLCJMYXN0TmFtZSI6IldvaXR0aWV6IiwiUHJvdGVjdGVkIjpmYWxzZSwiU2V4IjoxLCJDcmVhdGVkQnkiOiJfbSIsIkNyZWF0ZWRPbiI6IjIwMTgtMTItMTJUMTI6Mzk6MjMiLCJNb2RpZmllZEJ5IjoiX20iLCJJZCI6IjJiN2NlNDQ4LWZlOTMtNDNhYi1hZTBmLTI3ZDQ5NTM2MWNhOSIsIk1vZGlmaWVkT24iOiIyMDE4LTEyLTEyVDEyOjM5OjIzIiwiUHJvamVjdCI6eyIkcmVmIjoiNSJ9fSx7IiRpZCI6Ijc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01050A">
            <w:rPr>
              <w:lang w:val="en-US"/>
            </w:rPr>
            <w:fldChar w:fldCharType="separate"/>
          </w:r>
          <w:r w:rsidR="0001050A" w:rsidRPr="0001050A">
            <w:rPr>
              <w:lang w:val="en-US"/>
            </w:rPr>
            <w:t>Pommer et al.</w:t>
          </w:r>
          <w:r w:rsidR="0001050A">
            <w:rPr>
              <w:lang w:val="en-US"/>
            </w:rPr>
            <w:fldChar w:fldCharType="end"/>
          </w:r>
        </w:sdtContent>
      </w:sdt>
      <w:r w:rsidR="0001050A" w:rsidRPr="006621CC">
        <w:t xml:space="preserve"> </w:t>
      </w:r>
      <w:sdt>
        <w:sdtPr>
          <w:alias w:val="Don’t edit this field."/>
          <w:tag w:val="CitaviPlaceholder#56d2e54e-9752-4529-b709-d0a5d9423023"/>
          <w:id w:val="1605688559"/>
          <w:placeholder>
            <w:docPart w:val="95098219C498468799690A5DF6E5AF84"/>
          </w:placeholder>
        </w:sdtPr>
        <w:sdtEndPr>
          <w:rPr>
            <w:lang w:val="en-US"/>
          </w:rPr>
        </w:sdtEndPr>
        <w:sdtContent>
          <w:r w:rsidR="0001050A">
            <w:rPr>
              <w:lang w:val="en-US"/>
            </w:rPr>
            <w:fldChar w:fldCharType="begin"/>
          </w:r>
          <w:r w:rsidR="0001050A">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jozOToyMyIsIk1vZGlmaWVkQnkiOiJfbSIsIklkIjoiNjM3MjcwMjYtNTAwMS00NmI1LWE1ZGMtYTA2MzM3YWRhMTU5IiwiTW9kaWZpZWRPbiI6IjIwMTgtMTItMTJUMTI6Mzk6MjMiLCJQcm9qZWN0Ijp7IiRpZCI6IjUifX0seyIkaWQiOiI2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3IiwiRmlyc3ROYW1lIjoiSm9obiIsIkxhc3ROYW1lIjoiU3RldmVucyIsIlByb3RlY3RlZCI6ZmFsc2UsIlNleCI6MiwiQ3JlYXRlZEJ5IjoiX20iLCJDcmVhdGVkT24iOiIyMDE4LTEyLTEyVDEyOjM5OjIzIiwiTW9kaWZpZWRCeSI6Il9tIiwiSWQiOiI0ZDc0YWUyNy1kMmZjLTRmZWQtYjRiMC1mMGJiYWEyNWNiYWIiLCJNb2RpZmllZE9uIjoiMjAxOC0xMi0xMlQxMj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w:instrText>
          </w:r>
          <w:r w:rsidR="0001050A" w:rsidRPr="0001050A">
            <w:rPr>
              <w:lang w:val="en-US"/>
            </w:rPr>
            <w:instrText>I6Ijg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01050A">
            <w:rPr>
              <w:lang w:val="en-US"/>
            </w:rPr>
            <w:fldChar w:fldCharType="separate"/>
          </w:r>
          <w:r w:rsidR="0001050A">
            <w:rPr>
              <w:lang w:val="en-US"/>
            </w:rPr>
            <w:t>(2009)</w:t>
          </w:r>
          <w:r w:rsidR="0001050A">
            <w:rPr>
              <w:lang w:val="en-US"/>
            </w:rPr>
            <w:fldChar w:fldCharType="end"/>
          </w:r>
        </w:sdtContent>
      </w:sdt>
      <w:r w:rsidR="0001050A" w:rsidRPr="00774363">
        <w:rPr>
          <w:lang w:val="en-US"/>
        </w:rPr>
        <w:t xml:space="preserve"> use Share-Data for their typology and are thus the only ones using micro-data for their analysis. </w:t>
      </w:r>
      <w:r w:rsidR="0001050A">
        <w:rPr>
          <w:lang w:val="en-US"/>
        </w:rPr>
        <w:t xml:space="preserve">Only </w:t>
      </w:r>
      <w:sdt>
        <w:sdtPr>
          <w:rPr>
            <w:lang w:val="en-US"/>
          </w:rPr>
          <w:alias w:val="Don’t edit this field."/>
          <w:tag w:val="CitaviPlaceholder#cf52e0cc-ceb2-4896-8d63-cef717ca298f"/>
          <w:id w:val="609949164"/>
          <w:placeholder>
            <w:docPart w:val="95098219C498468799690A5DF6E5AF84"/>
          </w:placeholder>
        </w:sdtPr>
        <w:sdtEndPr/>
        <w:sdtContent>
          <w:r w:rsidR="0001050A">
            <w:rPr>
              <w:lang w:val="en-US"/>
            </w:rPr>
            <w:fldChar w:fldCharType="begin"/>
          </w:r>
          <w:r w:rsidR="0001050A">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01050A">
            <w:rPr>
              <w:lang w:val="en-US"/>
            </w:rPr>
            <w:fldChar w:fldCharType="separate"/>
          </w:r>
          <w:r w:rsidR="0001050A">
            <w:rPr>
              <w:lang w:val="en-US"/>
            </w:rPr>
            <w:t>Kraus et al.</w:t>
          </w:r>
          <w:r w:rsidR="0001050A">
            <w:rPr>
              <w:lang w:val="en-US"/>
            </w:rPr>
            <w:fldChar w:fldCharType="end"/>
          </w:r>
        </w:sdtContent>
      </w:sdt>
      <w:r w:rsidR="0001050A">
        <w:rPr>
          <w:lang w:val="en-US"/>
        </w:rPr>
        <w:t xml:space="preserve"> </w:t>
      </w:r>
      <w:sdt>
        <w:sdtPr>
          <w:rPr>
            <w:lang w:val="en-US"/>
          </w:rPr>
          <w:alias w:val="Don’t edit this field."/>
          <w:tag w:val="CitaviPlaceholder#00e5c393-d48f-4c6e-b7a3-cf702c982e30"/>
          <w:id w:val="1464470288"/>
          <w:placeholder>
            <w:docPart w:val="95098219C498468799690A5DF6E5AF84"/>
          </w:placeholder>
        </w:sdtPr>
        <w:sdtEndPr/>
        <w:sdtContent>
          <w:r w:rsidR="0001050A">
            <w:rPr>
              <w:lang w:val="en-US"/>
            </w:rPr>
            <w:fldChar w:fldCharType="begin"/>
          </w:r>
          <w:r w:rsidR="0001050A">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01050A">
            <w:rPr>
              <w:lang w:val="en-US"/>
            </w:rPr>
            <w:fldChar w:fldCharType="separate"/>
          </w:r>
          <w:r w:rsidR="0001050A">
            <w:rPr>
              <w:lang w:val="en-US"/>
            </w:rPr>
            <w:t>(2010)</w:t>
          </w:r>
          <w:r w:rsidR="0001050A">
            <w:rPr>
              <w:lang w:val="en-US"/>
            </w:rPr>
            <w:fldChar w:fldCharType="end"/>
          </w:r>
        </w:sdtContent>
      </w:sdt>
      <w:r w:rsidR="0001050A">
        <w:rPr>
          <w:lang w:val="en-US"/>
        </w:rPr>
        <w:t xml:space="preserve"> use data which includes the institutional setting and rules for access to the system which are based on the legislative account of the system. </w:t>
      </w:r>
    </w:p>
    <w:p w14:paraId="6B64D71A" w14:textId="097A435A" w:rsidR="00BE6B30" w:rsidRDefault="00747F35" w:rsidP="00BD0E63">
      <w:pPr>
        <w:spacing w:line="360" w:lineRule="auto"/>
        <w:jc w:val="both"/>
        <w:rPr>
          <w:lang w:val="en-US"/>
        </w:rPr>
      </w:pPr>
      <w:r>
        <w:rPr>
          <w:lang w:val="en-US"/>
        </w:rPr>
        <w:t>Concerning methods, especially those typologies which include only a small number of countries and aim to develop more theoretical clusters mainly use their descriptive evaluations to find similarities and differences between cases and to derive at more theoretical clusters</w:t>
      </w:r>
      <w:r w:rsidR="00EF3AEC">
        <w:rPr>
          <w:lang w:val="en-US"/>
        </w:rPr>
        <w:t xml:space="preserve"> </w:t>
      </w:r>
      <w:sdt>
        <w:sdtPr>
          <w:rPr>
            <w:lang w:val="en-US"/>
          </w:rPr>
          <w:alias w:val="Don't edit this field"/>
          <w:tag w:val="CitaviPlaceholder#091942c6-2c9a-4786-b88b-9b9302d25659"/>
          <w:id w:val="1170679932"/>
          <w:placeholder>
            <w:docPart w:val="DefaultPlaceholder_-1854013440"/>
          </w:placeholder>
        </w:sdtPr>
        <w:sdtEndPr/>
        <w:sdtContent>
          <w:r w:rsidR="00EF3AEC">
            <w:rPr>
              <w:lang w:val="en-US"/>
            </w:rPr>
            <w:fldChar w:fldCharType="begin"/>
          </w:r>
          <w:r w:rsidR="00EF3AEC">
            <w:rPr>
              <w:lang w:val="en-US"/>
            </w:rPr>
            <w:instrText>ADDIN CitaviPlaceholder{eyIkaWQiOiIxIiwiRW50cmllcyI6W3siJGlkIjoiMiIsIklkIjoiNGUwMWZlZmQtYzdmZi00MjY0LWFmZDgtOWY5ODUwMzc0ODY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IxMC4xMDkzL2NqZS9iZW4wNDMiLCJMaW5rZWRSZXNvdXJjZVR5cGUiOjUsIlVyaVN0cmluZyI6Imh0dHBzOi8vZG9pLm9yZy8xMC4xMDkzL2NqZS9iZW4wNDMiLCJQcm9wZXJ0aWVzIjp7IiRpZCI6IjEyIn19LCJBbm5vdGF0aW9ucyI6W10sIkxvY2F0aW9uVHlwZSI6MCwiTWlycm9yc1JlZmVyZW5jZVByb3BlcnR5SWQiOjEyOCwiQ3JlYXRlZEJ5IjoiX20iLCJDcmVhdGVkT24iOiIyMDE4LTEyLTEyVDEyOjQyOjA0IiwiTW9kaWZpZWRCeSI6Il9tIiwiSWQiOiJkYzZmYWMzYS0wZWUwLTQyY2QtYjVmNS0zOWM1OGUxNTk3NzYiLCJNb2RpZmllZE9uIjoiMjAxOC0xMi0xMlQxMj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TMiLCJJc3NuIjoiMDMwOS0xNjZYIiwiTmFtZSI6IkNhbWJyaWRnZSBKb3VybmFsIG9mIEVjb25vbWljcyIsIlBhZ2luYXRpb24iOjAsIlByb3RlY3RlZCI6ZmFsc2UsIkNyZWF0ZWRCeSI6Il9tIiwiQ3JlYXRlZE9uIjoiMjAxOC0xMi0xMlQxMjo0MjowNSIsIk1vZGlmaWVkQnkiOiJfbSIsIklkIjoiYzllNGRkOWMtZjgwZC00NzRlLTlhY2UtOTBiMzhmMzY4Mjc3IiwiTW9kaWZpZWRPbiI6IjIwMTgtMTItMTJUMTI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}</w:instrText>
          </w:r>
          <w:r w:rsidR="00EF3AEC">
            <w:rPr>
              <w:lang w:val="en-US"/>
            </w:rPr>
            <w:fldChar w:fldCharType="separate"/>
          </w:r>
          <w:r w:rsidR="0001050A">
            <w:rPr>
              <w:lang w:val="en-US"/>
            </w:rPr>
            <w:t>(Alber, 1995; Simonazzi, 2008; van Hooren, 2012)</w:t>
          </w:r>
          <w:r w:rsidR="00EF3AEC">
            <w:rPr>
              <w:lang w:val="en-US"/>
            </w:rPr>
            <w:fldChar w:fldCharType="end"/>
          </w:r>
        </w:sdtContent>
      </w:sdt>
      <w:r>
        <w:rPr>
          <w:lang w:val="en-US"/>
        </w:rPr>
        <w:t xml:space="preserve">. Those typologies which have a stronger empirical, quantitative focus mainly use cluster analysis for building clusters </w:t>
      </w:r>
      <w:sdt>
        <w:sdtPr>
          <w:rPr>
            <w:lang w:val="en-US"/>
          </w:rPr>
          <w:alias w:val="Don't edit this field"/>
          <w:tag w:val="CitaviPlaceholder#ade970b2-21fa-4d82-9e2c-89dabd69fec0"/>
          <w:id w:val="637616047"/>
          <w:placeholder>
            <w:docPart w:val="DefaultPlaceholder_-1854013440"/>
          </w:placeholder>
        </w:sdtPr>
        <w:sdtEndPr/>
        <w:sdtContent>
          <w:r w:rsidR="003D5343">
            <w:rPr>
              <w:lang w:val="en-US"/>
            </w:rPr>
            <w:fldChar w:fldCharType="begin"/>
          </w:r>
          <w:r w:rsidR="000E25FF">
            <w:rPr>
              <w:lang w:val="en-US"/>
            </w:rPr>
            <w:instrText>ADDIN CitaviPlaceholder{eyIkaWQiOiIxIiwiRW50cmllcyI6W3siJGlkIjoiMiIsIklkIjoiZDA4NTA1MzctYTZkMy00ODUyLWIyYWItN2NhMTcwYTg0Zjcy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hZ2VSYW5nZU51bWJlciI6NTMsIlBhZ2VSYW5nZU51bWJlcmluZ1R5cGUiOiJQYWdlIiwiUGFnZVJhbmdlTnVtZXJhbFN5c3RlbSI6IkFyYWJpYyIsIlBlcmlvZGljYWwiOnsiJGlkIjoiMTU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NiIsIklkIjoiNTA1ZjYzZTAtMmJmYi00Y2I1LThiNzgtNzMxYWYzNDkzZmJmIiwiUmFuZ2VTdGFydCI6MzcsIlJhbmdlTGVuZ3RoIjoyMCwiUmVmZXJlbmNlSWQiOiI0YTgzMWMzNC03NmE3LTRlMmItOTk1Ni1lYTExZjY2NTE2ODAiLCJSZWZlcmVuY2UiOnsiJGlkIjoiMTciLCJBYnN0cmFjdENvbXBsZXhpdHkiOjAsIkFic3RyYWN0U291cmNlVGV4dEZvcm1hdCI6MCwiQXV0aG9ycyI6W3siJGlkIjoiMTg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E5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jA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yM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yMi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jM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yNC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I1IiwiSWQiOiIxNjgyNDc3Ni1iMzYzLTRiZTAtODJhZC01MjZjYWIwMDgwMjAiLCJSYW5nZVN0YXJ0Ijo1NywiUmFuZ2VMZW5ndGgiOjI2LCJSZWZlcmVuY2VJZCI6IjM3NDExMWI1LTk5NzItNDc3OS05MTQ3LWJmZDYzYjFmOWZlZiIsIlJlZmVyZW5jZSI6eyIkaWQiOiIyNiIsIkFic3RyYWN0Q29tcGxleGl0eSI6MCwiQWJzdHJhY3RTb3VyY2VUZXh0Rm9ybWF0IjowLCJBdXRob3JzIjpbeyIkaWQiOiIyNy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g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QWRkcmVzcyI6eyIkaWQiOiIzMCIsIkxpbmtlZFJlc291cmNlU3RhdHVzIjo4LCJPcmlnaW5hbFN0cmluZyI6IjEwLjEwODAvMTQ2MTY2OTYuMjAxMC40ODMwMDYiLCJMaW5rZWRSZXNvdXJjZVR5cGUiOjUsIlVyaVN0cmluZyI6Imh0dHBzOi8vZG9pLm9yZy8xMC4xMDgwLzE0NjE2Njk2LjIwMTAuNDgzMDA2IiwiUHJvcGVydGllcyI6eyIkaWQiOiIzMS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pZCI6IjMyIiwiSXNzbiI6IjE0NjEtNjY5NiIsIk5hbWUiOiJFdXJvcGVhbiBTb2NpZXRpZXMiLCJQYWdpbmF0aW9uIjowLCJQcm90ZWN0ZWQiOmZhbHNlLCJDcmVhdGVkQnkiOiJfbSIsIkNyZWF0ZWRPbiI6IjIwMTgtMTItMTJUMTI6MzA6MjQiLCJNb2RpZmllZEJ5IjoiX20iLCJJZCI6IjQyNTM0MzIyLTIwMzItNDQ0Zi05ZTg1LTM1Y2RiNWI0YjE1YSIsIk1vZGlmaWVkT24iOiIyMDE4LTEyLTEyVDEy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DcmVhdGVkQnkiOiJfbSIsIkNyZWF0ZWRPbiI6IjIwMTgtMTItMTJUMTI6NDA6MzUiLCJNb2RpZmllZEJ5IjoiX01hcmVpa2UgQXJpYWFucyIsIklkIjoiMzc0MTExYjUtOTk3Mi00Nzc5LTkxNDctYmZkNjNiMWY5ZmVmIiwiTW9kaWZpZWRPbiI6IjIwMTktMDYtMTRUMTI6NTA6MDI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hZGU5NzBiMi0yMWZhLTRkODItOWUyYy04OWRhYmQ2OWZlYzAiLCJUZXh0IjoiKEhhbMOhc2tvdsOhIGV0IGFsLiwgMjAxNzsgS2F1dHRvLCAyMDAyOyBLcmF1cyBldCBhbC4sIDIwMTA7IFNhcmFjZW5vIGFuZCBLZWNrLCAyMDEwKSIsIldBSVZlcnNpb24iOiI2LjMuMC4wIn0=}</w:instrText>
          </w:r>
          <w:r w:rsidR="003D5343">
            <w:rPr>
              <w:lang w:val="en-US"/>
            </w:rPr>
            <w:fldChar w:fldCharType="separate"/>
          </w:r>
          <w:r w:rsidR="000E25FF">
            <w:rPr>
              <w:lang w:val="en-US"/>
            </w:rPr>
            <w:t>(Halásková et al., 2017; Kautto, 2002; Kraus et al., 2010; Saraceno and Keck, 2010)</w:t>
          </w:r>
          <w:r w:rsidR="003D5343">
            <w:rPr>
              <w:lang w:val="en-US"/>
            </w:rPr>
            <w:fldChar w:fldCharType="end"/>
          </w:r>
        </w:sdtContent>
      </w:sdt>
      <w:r w:rsidRPr="003D5343">
        <w:rPr>
          <w:lang w:val="en-US"/>
        </w:rPr>
        <w:t xml:space="preserve">. </w:t>
      </w:r>
    </w:p>
    <w:p w14:paraId="0F3466EF" w14:textId="26190BDD" w:rsidR="00071351" w:rsidRDefault="00025E2C" w:rsidP="00BD0E63">
      <w:pPr>
        <w:spacing w:line="360" w:lineRule="auto"/>
        <w:jc w:val="both"/>
        <w:rPr>
          <w:lang w:val="en-US"/>
        </w:rPr>
      </w:pPr>
      <w:r>
        <w:rPr>
          <w:lang w:val="en-US"/>
        </w:rPr>
        <w:t xml:space="preserve">Concerning dimensions and indicators, again we see a </w:t>
      </w:r>
      <w:r w:rsidR="00BE6B30">
        <w:rPr>
          <w:lang w:val="en-US"/>
        </w:rPr>
        <w:t>huge</w:t>
      </w:r>
      <w:r>
        <w:rPr>
          <w:lang w:val="en-US"/>
        </w:rPr>
        <w:t xml:space="preserve"> variety.</w:t>
      </w:r>
      <w:r w:rsidR="00C33595">
        <w:rPr>
          <w:lang w:val="en-US"/>
        </w:rPr>
        <w:t xml:space="preserve"> A</w:t>
      </w:r>
      <w:r>
        <w:rPr>
          <w:lang w:val="en-US"/>
        </w:rPr>
        <w:t xml:space="preserve"> dimension that is taken into account in all typologies is </w:t>
      </w:r>
      <w:r w:rsidRPr="00BE6B30">
        <w:rPr>
          <w:b/>
          <w:lang w:val="en-US"/>
        </w:rPr>
        <w:t>supply</w:t>
      </w:r>
      <w:r>
        <w:rPr>
          <w:lang w:val="en-US"/>
        </w:rPr>
        <w:t xml:space="preserve">. This includes in most typologies financial </w:t>
      </w:r>
      <w:r w:rsidR="00895245">
        <w:rPr>
          <w:lang w:val="en-US"/>
        </w:rPr>
        <w:t>resources</w:t>
      </w:r>
      <w:r>
        <w:rPr>
          <w:lang w:val="en-US"/>
        </w:rPr>
        <w:t xml:space="preserve"> </w:t>
      </w:r>
      <w:sdt>
        <w:sdtPr>
          <w:rPr>
            <w:lang w:val="en-US"/>
          </w:rPr>
          <w:alias w:val="Don't edit this field"/>
          <w:tag w:val="CitaviPlaceholder#ada65575-f54f-4f13-b165-372c32ed4cc8"/>
          <w:id w:val="-1870444503"/>
          <w:placeholder>
            <w:docPart w:val="DefaultPlaceholder_-1854013440"/>
          </w:placeholder>
        </w:sdtPr>
        <w:sdtEndPr/>
        <w:sdtContent>
          <w:r w:rsidR="00C33595">
            <w:rPr>
              <w:lang w:val="en-US"/>
            </w:rPr>
            <w:fldChar w:fldCharType="begin"/>
          </w:r>
          <w:r w:rsidR="000E25FF">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M3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zg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Qy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HJlZiI6IjUifX0seyIkaWQiOiI0NiIsIkZpcnN0TmFtZSI6Ik1vbmlrYSIsIkxhc3ROYW1lIjoiUmllZGVsIiwiUHJvdGVjdGVkIjpmYWxzZSwiU2V4IjoxLCJDcmVhdGVkQnkiOiJfbSIsIkNyZWF0ZWRPbiI6IjIwMTgtMTItMTJUMTI6Mjg6NDQiLCJNb2RpZmllZEJ5IjoiX20iLCJJZCI6IjIyMDhjYzdmLWEzMTUtNDEyOC1hY2RiLTcxMDNkYjQzYTJlYiIsIk1vZGlmaWVkT24iOiIyMDE4LTEyLTEyVDEyOjI4OjQ0IiwiUHJvamVjdCI6eyIkcmVmIjoiNSJ9fSx7IiRpZCI6IjQ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ND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NDkiLCJGaXJzdE5hbWUiOiJHZXJhbGQiLCJMYXN0TmFtZSI6IlLDtmhybGluZyIsIlByb3RlY3RlZCI6ZmFsc2UsIlNleCI6MiwiQ3JlYXRlZEJ5IjoiX20iLCJDcmVhdGVkT24iOiIyMDE4LTEyLTEyVDEyOjI4OjQ0IiwiTW9kaWZpZWRCeSI6Il9tIiwiSWQiOiI4YTVkYzMyYS02ZTE2LTQ4ZTctOWRjYS0wZTJiMGZkMTFlNzUiLCJNb2RpZmllZE9uIjoiMjAxOC0xMi0xMlQxMj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joyODozNiIsIk1vZGlmaWVkQnkiOiJfTWFyZWlrZSBBcmlhYW5zIiwiSWQiOiI0YTgzMWMzNC03NmE3LTRlMmItOTk1Ni1lYTExZjY2NTE2ODAiLCJNb2RpZmllZE9uIjoiMjAxOS0wNi0xNFQxMj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00C33595">
            <w:rPr>
              <w:lang w:val="en-US"/>
            </w:rPr>
            <w:fldChar w:fldCharType="separate"/>
          </w:r>
          <w:r w:rsidR="000E25FF">
            <w:rPr>
              <w:lang w:val="en-US"/>
            </w:rPr>
            <w:t>(Alber, 1995; Colombo, 2012; Damiani et al., 2011; Halásková et al., 2017; Kraus et al., 2010)</w:t>
          </w:r>
          <w:r w:rsidR="00C33595">
            <w:rPr>
              <w:lang w:val="en-US"/>
            </w:rPr>
            <w:fldChar w:fldCharType="end"/>
          </w:r>
        </w:sdtContent>
      </w:sdt>
      <w:r w:rsidR="00895245">
        <w:rPr>
          <w:lang w:val="en-US"/>
        </w:rPr>
        <w:t xml:space="preserve">, </w:t>
      </w:r>
      <w:r w:rsidR="00C33595">
        <w:rPr>
          <w:lang w:val="en-US"/>
        </w:rPr>
        <w:t xml:space="preserve">but also </w:t>
      </w:r>
      <w:r w:rsidR="00895245">
        <w:rPr>
          <w:lang w:val="en-US"/>
        </w:rPr>
        <w:t>st</w:t>
      </w:r>
      <w:r w:rsidR="00C33595">
        <w:rPr>
          <w:lang w:val="en-US"/>
        </w:rPr>
        <w:t xml:space="preserve">aff and staffing levels </w:t>
      </w:r>
      <w:sdt>
        <w:sdtPr>
          <w:rPr>
            <w:lang w:val="en-US"/>
          </w:rPr>
          <w:alias w:val="Don't edit this field"/>
          <w:tag w:val="CitaviPlaceholder#f1d5f6ab-4d64-4187-9134-80decf57e4d1"/>
          <w:id w:val="-252521416"/>
          <w:placeholder>
            <w:docPart w:val="DefaultPlaceholder_-1854013440"/>
          </w:placeholder>
        </w:sdtPr>
        <w:sdtEndPr/>
        <w:sdtContent>
          <w:r w:rsidR="00C33595">
            <w:rPr>
              <w:lang w:val="en-US"/>
            </w:rPr>
            <w:fldChar w:fldCharType="begin"/>
          </w:r>
          <w:r w:rsidR="00C33595">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00C33595">
            <w:rPr>
              <w:lang w:val="en-US"/>
            </w:rPr>
            <w:fldChar w:fldCharType="separate"/>
          </w:r>
          <w:r w:rsidR="0001050A">
            <w:rPr>
              <w:lang w:val="en-US"/>
            </w:rPr>
            <w:t>(Alber, 1995)</w:t>
          </w:r>
          <w:r w:rsidR="00C33595">
            <w:rPr>
              <w:lang w:val="en-US"/>
            </w:rPr>
            <w:fldChar w:fldCharType="end"/>
          </w:r>
        </w:sdtContent>
      </w:sdt>
      <w:r w:rsidR="00C33595">
        <w:rPr>
          <w:lang w:val="en-US"/>
        </w:rPr>
        <w:t xml:space="preserve"> and</w:t>
      </w:r>
      <w:r w:rsidR="00895245">
        <w:rPr>
          <w:lang w:val="en-US"/>
        </w:rPr>
        <w:t xml:space="preserve"> bed density in institutional LTC</w:t>
      </w:r>
      <w:r w:rsidR="00C33595">
        <w:rPr>
          <w:lang w:val="en-US"/>
        </w:rPr>
        <w:t xml:space="preserve"> </w:t>
      </w:r>
      <w:sdt>
        <w:sdtPr>
          <w:rPr>
            <w:lang w:val="en-US"/>
          </w:rPr>
          <w:alias w:val="Don't edit this field"/>
          <w:tag w:val="CitaviPlaceholder#68e65faf-a14e-4dd3-92a6-636f672f2c99"/>
          <w:id w:val="-403606991"/>
          <w:placeholder>
            <w:docPart w:val="DefaultPlaceholder_-1854013440"/>
          </w:placeholder>
        </w:sdtPr>
        <w:sdtEndPr/>
        <w:sdtContent>
          <w:r w:rsidR="00C33595">
            <w:rPr>
              <w:lang w:val="en-US"/>
            </w:rPr>
            <w:fldChar w:fldCharType="begin"/>
          </w:r>
          <w:r w:rsidR="00C33595">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E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E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E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E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1dLCJGb3JtYXR0ZWRUZXh0Ijp7IiRpZCI6IjI0IiwiQ291bnQiOjEsIlRleHRVbml0cyI6W3siJGlkIjoiMjUiLCJGb250U3R5bGUiOnsiJGlkIjoiMjYiLCJOZXV0cmFsIjp0cnVlfSwiUmVhZGluZ09yZGVyIjoxLCJUZXh0IjoiKEFsYmVyLCAxOTk1OyBEYW1pYW5pIGV0IGFsLiwgMjAxMSkifV19LCJUYWciOiJDaXRhdmlQbGFjZWhvbGRlciM2OGU2NWZhZi1hMTRlLTRkZDMtOTJhNi02MzZmNjcyZjJjOTkiLCJUZXh0IjoiKEFsYmVyLCAxOTk1OyBEYW1pYW5pIGV0IGFsLiwgMjAxMSkiLCJXQUlWZXJzaW9uIjoiNi4zLjAuMCJ9}</w:instrText>
          </w:r>
          <w:r w:rsidR="00C33595">
            <w:rPr>
              <w:lang w:val="en-US"/>
            </w:rPr>
            <w:fldChar w:fldCharType="separate"/>
          </w:r>
          <w:r w:rsidR="0001050A">
            <w:rPr>
              <w:lang w:val="en-US"/>
            </w:rPr>
            <w:t>(Alber, 1995; Damiani et al., 2011)</w:t>
          </w:r>
          <w:r w:rsidR="00C33595">
            <w:rPr>
              <w:lang w:val="en-US"/>
            </w:rPr>
            <w:fldChar w:fldCharType="end"/>
          </w:r>
        </w:sdtContent>
      </w:sdt>
      <w:r w:rsidR="00C33595">
        <w:rPr>
          <w:lang w:val="en-US"/>
        </w:rPr>
        <w:t xml:space="preserve"> are included</w:t>
      </w:r>
      <w:r w:rsidR="0025677D">
        <w:rPr>
          <w:lang w:val="en-US"/>
        </w:rPr>
        <w:t xml:space="preserve">. Also the </w:t>
      </w:r>
      <w:r w:rsidR="0025677D" w:rsidRPr="00BE6B30">
        <w:rPr>
          <w:b/>
          <w:lang w:val="en-US"/>
        </w:rPr>
        <w:t>type of provision</w:t>
      </w:r>
      <w:r w:rsidR="0025677D">
        <w:rPr>
          <w:lang w:val="en-US"/>
        </w:rPr>
        <w:t xml:space="preserve"> is a dimension that is often operationalized via the percentage of people in ambulatory or residential care settings</w:t>
      </w:r>
      <w:r w:rsidR="00C33595">
        <w:rPr>
          <w:lang w:val="en-US"/>
        </w:rPr>
        <w:t xml:space="preserve"> </w:t>
      </w:r>
      <w:sdt>
        <w:sdtPr>
          <w:rPr>
            <w:lang w:val="en-US"/>
          </w:rPr>
          <w:alias w:val="Don't edit this field"/>
          <w:tag w:val="CitaviPlaceholder#c4325d80-d81c-4604-955d-5b2bc016cded"/>
          <w:id w:val="-839384318"/>
          <w:placeholder>
            <w:docPart w:val="DefaultPlaceholder_-1854013440"/>
          </w:placeholder>
        </w:sdtPr>
        <w:sdtEndPr/>
        <w:sdtContent>
          <w:r w:rsidR="00C33595">
            <w:rPr>
              <w:lang w:val="en-US"/>
            </w:rPr>
            <w:fldChar w:fldCharType="begin"/>
          </w:r>
          <w:r w:rsidR="000E25FF">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E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E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E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E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yNCIsIklkIjoiYjNlYWI5NzktNGRjZS00MTA0LWE4NzYtN2VmMTY3NDc0MDkyIiwiUmFuZ2VTdGFydCI6MzQsIlJhbmdlTGVuZ3RoIjoyNSwiUmVmZXJlbmNlSWQiOiIzNzNjOTRjYy1mM2MyLTRhMWUtYmZiNC0yNWU3NzhiZDdmYWQiLCJSZWZlcmVuY2UiOnsiJGlkIjoiMjUiLCJBYnN0cmFjdENvbXBsZXhpdHkiOjAsIkFic3RyYWN0U291cmNlVGV4dEZvcm1hdCI6MCwiQXV0aG9ycyI6W3siJGlkIjoiMjY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I3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jg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NTE1L3JldmVjcC0yMDE3LTAwMDgiLCJMaW5rZWRSZXNvdXJjZVR5cGUiOjUsIlVyaVN0cmluZyI6Imh0dHBzOi8vZG9pLm9yZy8xMC4xNTE1L3JldmVjcC0yMDE3LTAwMDgiLCJQcm9wZXJ0aWVzIjp7IiRpZCI6IjMx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My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00C33595">
            <w:rPr>
              <w:lang w:val="en-US"/>
            </w:rPr>
            <w:fldChar w:fldCharType="separate"/>
          </w:r>
          <w:r w:rsidR="000E25FF">
            <w:rPr>
              <w:lang w:val="en-US"/>
            </w:rPr>
            <w:t>(Alber, 1995; Damiani et al., 2011; Halásková et al., 2017)</w:t>
          </w:r>
          <w:r w:rsidR="00C33595">
            <w:rPr>
              <w:lang w:val="en-US"/>
            </w:rPr>
            <w:fldChar w:fldCharType="end"/>
          </w:r>
        </w:sdtContent>
      </w:sdt>
      <w:r w:rsidR="00C33595" w:rsidRPr="0076718F">
        <w:rPr>
          <w:lang w:val="en-US"/>
        </w:rPr>
        <w:t>.</w:t>
      </w:r>
      <w:r w:rsidR="0076718F" w:rsidRPr="0076718F">
        <w:rPr>
          <w:lang w:val="en-US"/>
        </w:rPr>
        <w:t xml:space="preserve"> </w:t>
      </w:r>
      <w:r w:rsidR="0025677D">
        <w:rPr>
          <w:lang w:val="en-US"/>
        </w:rPr>
        <w:t>Quality</w:t>
      </w:r>
      <w:r w:rsidR="00A93F2D">
        <w:rPr>
          <w:lang w:val="en-US"/>
        </w:rPr>
        <w:t xml:space="preserve"> and performance</w:t>
      </w:r>
      <w:r w:rsidR="0025677D">
        <w:rPr>
          <w:lang w:val="en-US"/>
        </w:rPr>
        <w:t xml:space="preserve"> indicators in LTC are hard to get. Yet some typologies try to include these. </w:t>
      </w:r>
      <w:sdt>
        <w:sdtPr>
          <w:rPr>
            <w:lang w:val="en-US"/>
          </w:rPr>
          <w:alias w:val="Don't edit this field"/>
          <w:tag w:val="CitaviPlaceholder#9ef44810-a16c-4c81-894a-0bde00da3c30"/>
          <w:id w:val="547500885"/>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llZjQ0ODEwLWExNmMtNGM4MS04OTRhLTBiZGUwMGRhM2MzMCIsIlRleHQiOiJEYW1pYW5pIGV0IGFsLiIsIldBSVZlcnNpb24iOiI2LjMuMC4wIn0=}</w:instrText>
          </w:r>
          <w:r w:rsidR="0076718F">
            <w:rPr>
              <w:lang w:val="en-US"/>
            </w:rPr>
            <w:fldChar w:fldCharType="separate"/>
          </w:r>
          <w:r w:rsidR="0001050A">
            <w:rPr>
              <w:lang w:val="en-US"/>
            </w:rPr>
            <w:t>Damiani et al.</w:t>
          </w:r>
          <w:r w:rsidR="0076718F">
            <w:rPr>
              <w:lang w:val="en-US"/>
            </w:rPr>
            <w:fldChar w:fldCharType="end"/>
          </w:r>
        </w:sdtContent>
      </w:sdt>
      <w:r w:rsidR="0076718F">
        <w:rPr>
          <w:lang w:val="en-US"/>
        </w:rPr>
        <w:t xml:space="preserve"> </w:t>
      </w:r>
      <w:sdt>
        <w:sdtPr>
          <w:rPr>
            <w:lang w:val="en-US"/>
          </w:rPr>
          <w:alias w:val="Don't edit this field"/>
          <w:tag w:val="CitaviPlaceholder#2af10573-40d8-470b-a9a3-be80133ed0d2"/>
          <w:id w:val="-1212888295"/>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JhZjEwNTczLTQwZDgtNDcwYi1hOWEzLWJlODAxMzNlZDBkMiIsIlRleHQiOiIoMjAxMSkiLCJXQUlWZXJzaW9uIjoiNi4zLjAuMCJ9}</w:instrText>
          </w:r>
          <w:r w:rsidR="0076718F">
            <w:rPr>
              <w:lang w:val="en-US"/>
            </w:rPr>
            <w:fldChar w:fldCharType="separate"/>
          </w:r>
          <w:r w:rsidR="0001050A">
            <w:rPr>
              <w:lang w:val="en-US"/>
            </w:rPr>
            <w:t>(2011)</w:t>
          </w:r>
          <w:r w:rsidR="0076718F">
            <w:rPr>
              <w:lang w:val="en-US"/>
            </w:rPr>
            <w:fldChar w:fldCharType="end"/>
          </w:r>
        </w:sdtContent>
      </w:sdt>
      <w:r w:rsidR="0076718F">
        <w:rPr>
          <w:lang w:val="en-US"/>
        </w:rPr>
        <w:t xml:space="preserve"> use</w:t>
      </w:r>
      <w:r w:rsidR="0025677D">
        <w:rPr>
          <w:lang w:val="en-US"/>
        </w:rPr>
        <w:t xml:space="preserve"> the share of people over 80 repor</w:t>
      </w:r>
      <w:r w:rsidR="00071351">
        <w:rPr>
          <w:lang w:val="en-US"/>
        </w:rPr>
        <w:t>ting good or very good health and the perceived limitations in ADLs for people aged 65 o</w:t>
      </w:r>
      <w:r w:rsidR="000B7A56">
        <w:rPr>
          <w:lang w:val="en-US"/>
        </w:rPr>
        <w:t>r older.</w:t>
      </w:r>
      <w:r w:rsidR="0076718F">
        <w:rPr>
          <w:lang w:val="en-US"/>
        </w:rPr>
        <w:t xml:space="preserve"> </w:t>
      </w:r>
      <w:sdt>
        <w:sdtPr>
          <w:rPr>
            <w:lang w:val="en-US"/>
          </w:rPr>
          <w:alias w:val="Don't edit this field"/>
          <w:tag w:val="CitaviPlaceholder#280ab2f3-6131-49e2-9181-780aaf9254c6"/>
          <w:id w:val="2016262719"/>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76718F">
            <w:rPr>
              <w:lang w:val="en-US"/>
            </w:rPr>
            <w:fldChar w:fldCharType="separate"/>
          </w:r>
          <w:r w:rsidR="0001050A">
            <w:rPr>
              <w:lang w:val="en-US"/>
            </w:rPr>
            <w:t>Kraus et al.</w:t>
          </w:r>
          <w:r w:rsidR="0076718F">
            <w:rPr>
              <w:lang w:val="en-US"/>
            </w:rPr>
            <w:fldChar w:fldCharType="end"/>
          </w:r>
        </w:sdtContent>
      </w:sdt>
      <w:r w:rsidR="0076718F">
        <w:rPr>
          <w:lang w:val="en-US"/>
        </w:rPr>
        <w:t xml:space="preserve"> </w:t>
      </w:r>
      <w:sdt>
        <w:sdtPr>
          <w:rPr>
            <w:lang w:val="en-US"/>
          </w:rPr>
          <w:alias w:val="Don't edit this field"/>
          <w:tag w:val="CitaviPlaceholder#750daebd-b139-4399-b697-a26f3c3855c7"/>
          <w:id w:val="-1888567935"/>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76718F">
            <w:rPr>
              <w:lang w:val="en-US"/>
            </w:rPr>
            <w:fldChar w:fldCharType="separate"/>
          </w:r>
          <w:r w:rsidR="0001050A">
            <w:rPr>
              <w:lang w:val="en-US"/>
            </w:rPr>
            <w:t>(2010)</w:t>
          </w:r>
          <w:r w:rsidR="0076718F">
            <w:rPr>
              <w:lang w:val="en-US"/>
            </w:rPr>
            <w:fldChar w:fldCharType="end"/>
          </w:r>
        </w:sdtContent>
      </w:sdt>
      <w:r w:rsidR="000B7A56">
        <w:rPr>
          <w:lang w:val="en-US"/>
        </w:rPr>
        <w:t xml:space="preserve"> use </w:t>
      </w:r>
      <w:r w:rsidR="00071351">
        <w:rPr>
          <w:lang w:val="en-US"/>
        </w:rPr>
        <w:t>institutional indicators of mandatory quality assurance systems and the degree and functioning of integrated services.</w:t>
      </w:r>
      <w:r w:rsidR="00A93F2D">
        <w:rPr>
          <w:lang w:val="en-US"/>
        </w:rPr>
        <w:t xml:space="preserve"> </w:t>
      </w:r>
      <w:r w:rsidR="00071351">
        <w:rPr>
          <w:lang w:val="en-US"/>
        </w:rPr>
        <w:t>Because most typologies use OECD or Eurostat data the indicators are foremost quantitative. More institutional dimensions and indicators, which are commonly used in healthcare typologies, which also focus on services and are in its construction</w:t>
      </w:r>
      <w:r w:rsidR="00053BF1">
        <w:rPr>
          <w:lang w:val="en-US"/>
        </w:rPr>
        <w:t xml:space="preserve"> comparable to LTC typologies</w:t>
      </w:r>
      <w:r w:rsidR="0076718F">
        <w:rPr>
          <w:lang w:val="en-US"/>
        </w:rPr>
        <w:t xml:space="preserve"> are rarely used</w:t>
      </w:r>
      <w:r w:rsidR="005C7AD9">
        <w:rPr>
          <w:lang w:val="en-US"/>
        </w:rPr>
        <w:t xml:space="preserve">. Therefore such a dimension as access, which is commonly used in healthcare typologies </w:t>
      </w:r>
      <w:sdt>
        <w:sdtPr>
          <w:rPr>
            <w:lang w:val="en-US"/>
          </w:rPr>
          <w:alias w:val="Don't edit this field"/>
          <w:tag w:val="CitaviPlaceholder#d4b6331c-9495-474d-981d-23db37c41ab1"/>
          <w:id w:val="-1326505473"/>
          <w:placeholder>
            <w:docPart w:val="DefaultPlaceholder_-1854013440"/>
          </w:placeholder>
        </w:sdtPr>
        <w:sdtEndPr/>
        <w:sdtContent>
          <w:r w:rsidR="005C7AD9">
            <w:rPr>
              <w:lang w:val="en-US"/>
            </w:rPr>
            <w:fldChar w:fldCharType="begin"/>
          </w:r>
          <w:r w:rsidR="005C7AD9">
            <w:rPr>
              <w:lang w:val="en-US"/>
            </w:rPr>
            <w:instrText>ADDIN CitaviPlaceholder{eyIkaWQiOiIxIiwiRW50cmllcyI6W3siJGlkIjoiMiIsIklkIjoiYzMzNDAwMzMtNjFiNC00MjI3LTlmNmUtN2U3MmQxOGYwZDgy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M6MTU6NTErMDI6MDAiLCJNb2RpZmllZEJ5IjoiX01hcmVpa2UgQXJpYWFucyIsIklkIjoiNzQ4NmRjYjQtZTg2Ni00ZjZjLWE2MjQtZjQ0YmYzNjYwMTY3IiwiTW9kaWZpZWRPbiI6IjIwMTktMDYtMTRUMTM6MTU6NTErMDI6MDA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zoxNTo0OCswMjowMCIsIk1vZGlmaWVkQnkiOiJfTWFyZWlrZSBBcmlhYW5zIiwiSWQiOiIxYmYzNDY4Ny1hMTZmLTQyZjYtODEyMS1jMGJmNGIyZjkzMGYiLCJNb2RpZmllZE9uIjoiMjAxOS0wNi0xNFQxMzoxNjowNCIsIlByb2plY3QiOnsiJHJlZiI6IjUifX0sIlVzZU51bWJlcmluZ1R5cGVPZlBhcmVudERvY3VtZW50IjpmYWxzZX0seyIkaWQiOiIxMCIsIklkIjoiODk4NTg3OGUtNzQ4YS00YTkyLWJkNjMtZGZlNjljMWQxZDU0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MTMiLCJGaXJzdE5hbWUiOiJDbGF1cyIsIkxhc3ROYW1lIjoiV2VuZHQiLCJQcm90ZWN0ZWQiOmZhbHNlLCJTZXgiOjIsIkNyZWF0ZWRCeSI6Il9NYXJlaWtlIEFyaWFhbnMiLCJDcmVhdGVkT24iOiIyMDE5LTA2LTE0VDEzOjE2OjMwKzAyOjAwIiwiTW9kaWZpZWRCeSI6Il9NYXJlaWtlIEFyaWFhbnMiLCJJZCI6IjgyMjMyOTAyLTcyZDMtNGIyYi04YzFmLWQ4MzQ0ZTAxNjE2YSIsIk1vZGlmaWVkT24iOiIyMDE5LTA2LTE0VDEzOjE2OjMwKzAyOjAw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M6MTc6Mjc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Q0YjYzMzFjLTk0OTUtNDc0ZC05ODFkLTIzZGIzN2M0MWFiMSIsIlRleHQiOiIoUmVpYmxpbmcsIDIwMTA7IFJlaWJsaW5nIGV0IGFsLiwgMjAxOSkiLCJXQUlWZXJzaW9uIjoiNi4zLjAuMCJ9}</w:instrText>
          </w:r>
          <w:r w:rsidR="005C7AD9">
            <w:rPr>
              <w:lang w:val="en-US"/>
            </w:rPr>
            <w:fldChar w:fldCharType="separate"/>
          </w:r>
          <w:r w:rsidR="0001050A">
            <w:rPr>
              <w:lang w:val="en-US"/>
            </w:rPr>
            <w:t>(Reibling, 2010; Reibling et al., 2019)</w:t>
          </w:r>
          <w:r w:rsidR="005C7AD9">
            <w:rPr>
              <w:lang w:val="en-US"/>
            </w:rPr>
            <w:fldChar w:fldCharType="end"/>
          </w:r>
        </w:sdtContent>
      </w:sdt>
      <w:r w:rsidR="005C7AD9">
        <w:rPr>
          <w:lang w:val="en-US"/>
        </w:rPr>
        <w:t xml:space="preserve"> is only included by </w:t>
      </w:r>
      <w:sdt>
        <w:sdtPr>
          <w:rPr>
            <w:lang w:val="en-US"/>
          </w:rPr>
          <w:alias w:val="Don't edit this field"/>
          <w:tag w:val="CitaviPlaceholder#aa9783f3-b864-4abe-8fa0-3895a9c21c93"/>
          <w:id w:val="-408078511"/>
          <w:placeholder>
            <w:docPart w:val="DefaultPlaceholder_-1854013440"/>
          </w:placeholder>
        </w:sdtPr>
        <w:sdtEndPr/>
        <w:sdtContent>
          <w:r w:rsidR="005C7AD9">
            <w:rPr>
              <w:lang w:val="en-US"/>
            </w:rPr>
            <w:fldChar w:fldCharType="begin"/>
          </w:r>
          <w:r w:rsidR="005C7AD9">
            <w:rPr>
              <w:lang w:val="en-US"/>
            </w:rPr>
            <w:instrText>ADDIN CitaviPlaceholder{eyIkaWQiOiIxIiwiQXNzb2NpYXRlV2l0aFBsYWNlaG9sZGVyVGFnIjoiQ2l0YXZpUGxhY2Vob2xkZXIjYmUzMDJkYzItY2MzMC00ODExLWE2YjItMjcwMjMyY2Q1NWU0IiwiRW50cmllcyI6W3siJGlkIjoiMiIsIklkIjoiZTM5ZDVjMTctM2VhZi00Mzg1LWE1MzgtM2I2MDVhMDNiMGVk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FhOTc4M2YzLWI4NjQtNGFiZS04ZmEwLTM4OTVhOWMyMWM5MyIsIlRleHQiOiJLcmF1cyBldCBhbC4iLCJXQUlWZXJzaW9uIjoiNi4zLjAuMCJ9}</w:instrText>
          </w:r>
          <w:r w:rsidR="005C7AD9">
            <w:rPr>
              <w:lang w:val="en-US"/>
            </w:rPr>
            <w:fldChar w:fldCharType="separate"/>
          </w:r>
          <w:r w:rsidR="0001050A">
            <w:rPr>
              <w:lang w:val="en-US"/>
            </w:rPr>
            <w:t>Kraus et al.</w:t>
          </w:r>
          <w:r w:rsidR="005C7AD9">
            <w:rPr>
              <w:lang w:val="en-US"/>
            </w:rPr>
            <w:fldChar w:fldCharType="end"/>
          </w:r>
        </w:sdtContent>
      </w:sdt>
      <w:r w:rsidR="005C7AD9">
        <w:rPr>
          <w:lang w:val="en-US"/>
        </w:rPr>
        <w:t xml:space="preserve"> </w:t>
      </w:r>
      <w:sdt>
        <w:sdtPr>
          <w:rPr>
            <w:lang w:val="en-US"/>
          </w:rPr>
          <w:alias w:val="Don't edit this field"/>
          <w:tag w:val="CitaviPlaceholder#be302dc2-cc30-4811-a6b2-270232cd55e4"/>
          <w:id w:val="-2068026492"/>
          <w:placeholder>
            <w:docPart w:val="DefaultPlaceholder_-1854013440"/>
          </w:placeholder>
        </w:sdtPr>
        <w:sdtEndPr/>
        <w:sdtContent>
          <w:r w:rsidR="005C7AD9">
            <w:rPr>
              <w:lang w:val="en-US"/>
            </w:rPr>
            <w:fldChar w:fldCharType="begin"/>
          </w:r>
          <w:r w:rsidR="005C7AD9">
            <w:rPr>
              <w:lang w:val="en-US"/>
            </w:rPr>
            <w:instrText>ADDIN CitaviPlaceholder{eyIkaWQiOiIxIiwiQXNzb2NpYXRlV2l0aFBsYWNlaG9sZGVyVGFnIjoiQ2l0YXZpUGxhY2Vob2xkZXIjYWE5NzgzZjMtYjg2NC00YWJlLThmYTAtMzg5NWE5YzIxYzkzIiwiRW50cmllcyI6W3siJGlkIjoiMiIsIklkIjoiYTE2Yjc0NTYtN2IxZi00MjM0LWEwZWUtZmE3MjgwYTE3MDMw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mUzMDJkYzItY2MzMC00ODExLWE2YjItMjcwMjMyY2Q1NWU0IiwiVGV4dCI6IigyMDEwKSIsIldBSVZlcnNpb24iOiI2LjMuMC4wIn0=}</w:instrText>
          </w:r>
          <w:r w:rsidR="005C7AD9">
            <w:rPr>
              <w:lang w:val="en-US"/>
            </w:rPr>
            <w:fldChar w:fldCharType="separate"/>
          </w:r>
          <w:r w:rsidR="0001050A">
            <w:rPr>
              <w:lang w:val="en-US"/>
            </w:rPr>
            <w:t>(2010)</w:t>
          </w:r>
          <w:r w:rsidR="005C7AD9">
            <w:rPr>
              <w:lang w:val="en-US"/>
            </w:rPr>
            <w:fldChar w:fldCharType="end"/>
          </w:r>
        </w:sdtContent>
      </w:sdt>
      <w:r w:rsidR="00A93F2D">
        <w:rPr>
          <w:lang w:val="en-US"/>
        </w:rPr>
        <w:t>. They include means-testing for benefits, entitlement to residential, home-care benefits and cash benefits as well as choice restrictions.</w:t>
      </w:r>
    </w:p>
    <w:p w14:paraId="43A35BC6" w14:textId="423A0EDE" w:rsidR="00BD0E63" w:rsidRPr="00E22FC8" w:rsidRDefault="00BD0E63" w:rsidP="00BD0E63">
      <w:pPr>
        <w:spacing w:line="360" w:lineRule="auto"/>
        <w:jc w:val="both"/>
        <w:rPr>
          <w:lang w:val="en-US"/>
        </w:rPr>
      </w:pPr>
      <w:r>
        <w:rPr>
          <w:lang w:val="en-US"/>
        </w:rPr>
        <w:t>Focusing on results</w:t>
      </w:r>
      <w:r w:rsidR="003509B8">
        <w:rPr>
          <w:lang w:val="en-US"/>
        </w:rPr>
        <w:t>,</w:t>
      </w:r>
      <w:r>
        <w:rPr>
          <w:lang w:val="en-US"/>
        </w:rPr>
        <w:t xml:space="preserve"> </w:t>
      </w:r>
      <w:sdt>
        <w:sdtPr>
          <w:rPr>
            <w:lang w:val="en-US"/>
          </w:rPr>
          <w:alias w:val="Don’t edit this field."/>
          <w:tag w:val="CitaviPlaceholder#5f3b82e6-3216-4405-86df-f295a89cffa0"/>
          <w:id w:val="-518929264"/>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YjY1YjdlMjYtZDU1My00ZDNkLTlhZDctNzZmZTFhNGU2YmZlIiwiRW50cmllcyI6W3siJGlkIjoiMiIsIklkIjoiMDM3N2UwY2UtOWZkYy00OTIxLTgxMTQtZmFkMjlmMDkxMjA3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GlkIjoiNSJ9fSx7IiRpZCI6IjYiLCJGaXJzdE5hbWUiOiJJc29sZGUiLCJMYXN0TmFtZSI6IldvaXR0aWV6IiwiUHJvdGVjdGVkIjpmYWxzZSwiU2V4IjoxLCJDcmVhdGVkQnkiOiJfbSIsIkNyZWF0ZWRPbiI6IjIwMTgtMTItMTJUMTI6Mzk6MjMiLCJNb2RpZmllZEJ5IjoiX20iLCJJZCI6IjJiN2NlNDQ4LWZlOTMtNDNhYi1hZTBmLTI3ZDQ5NTM2MWNhOSIsIk1vZGlmaWVkT24iOiIyMDE4LTEyLTEyVDEyOjM5OjIzIiwiUHJvamVjdCI6eyIkcmVmIjoiNSJ9fSx7IiRpZCI6Ijc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VmM2I4MmU2LTMyMTYtNDQwNS04NmRmLWYyOTVhODljZmZhMCIsIlRleHQiOiJQb21tZXIgZXQgYWwuIiwiV0FJVmVyc2lvbiI6IjYuMy4wLjAifQ==}</w:instrText>
          </w:r>
          <w:r>
            <w:rPr>
              <w:lang w:val="en-US"/>
            </w:rPr>
            <w:fldChar w:fldCharType="separate"/>
          </w:r>
          <w:r w:rsidR="0001050A">
            <w:rPr>
              <w:lang w:val="en-US"/>
            </w:rPr>
            <w:t>Pommer et al.</w:t>
          </w:r>
          <w:r>
            <w:rPr>
              <w:lang w:val="en-US"/>
            </w:rPr>
            <w:fldChar w:fldCharType="end"/>
          </w:r>
        </w:sdtContent>
      </w:sdt>
      <w:r w:rsidRPr="00BD0E63">
        <w:rPr>
          <w:lang w:val="en-US"/>
        </w:rPr>
        <w:t xml:space="preserve"> </w:t>
      </w:r>
      <w:sdt>
        <w:sdtPr>
          <w:alias w:val="Don’t edit this field."/>
          <w:tag w:val="CitaviPlaceholder#b65b7e26-d553-4d3d-9ad7-76fe1a4e6bfe"/>
          <w:id w:val="170378361"/>
          <w:placeholder>
            <w:docPart w:val="0B8A3F0C7E6C4DB1AEC0D3C2F6CAC5A4"/>
          </w:placeholder>
        </w:sdtPr>
        <w:sdtEndPr>
          <w:rPr>
            <w:lang w:val="en-US"/>
          </w:rPr>
        </w:sdtEndPr>
        <w:sdtContent>
          <w:r>
            <w:rPr>
              <w:lang w:val="en-US"/>
            </w:rPr>
            <w:fldChar w:fldCharType="begin"/>
          </w:r>
          <w:r w:rsidR="0001050A">
            <w:rPr>
              <w:lang w:val="en-US"/>
            </w:rPr>
            <w:instrText>ADDIN CitaviPlaceholder{eyIkaWQiOiIxIiwiQXNzb2NpYXRlV2l0aFBsYWNlaG9sZGVyVGFnIjoiQ2l0YXZpUGxhY2Vob2xkZXIjNWYzYjgyZTYtMzIxNi00NDA1LTg2ZGYtZjI5NWE4OWNmZmEwIiwiRW50cmllcyI6W3siJGlkIjoiMiIsIklkIjoiNWI0ZTk3ZTEtYWFmOS00ZmIzLTk4NGItNjIxMjY0YjU4ZTBh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jozOToyMyIsIk1vZGlmaWVkQnkiOiJfbSIsIklkIjoiNjM3MjcwMjYtNTAwMS00NmI1LWE1ZGMtYTA2MzM3YWRhMTU5IiwiTW9kaWZpZWRPbiI6IjIwMTgtMTItMTJUMTI6Mzk6MjMiLCJQcm9qZWN0Ijp7IiRpZCI6IjUifX0seyIkaWQiOiI2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3IiwiRmlyc3ROYW1lIjoiSm9obiIsIkxhc3ROYW1lIjoiU3RldmVucyIsIlByb3RlY3RlZCI6ZmFsc2UsIlNleCI6MiwiQ3JlYXRlZEJ5IjoiX20iLCJDcmVhdGVkT24iOiIyMDE4LTEyLTEyVDEyOjM5OjIzIiwiTW9kaWZpZWRCeSI6Il9tIiwiSWQiOiI0ZDc0YWUyNy1kMmZjLTRmZWQtYjRiMC1mMGJiYWEyNWNiYWIiLCJNb2RpZmllZE9uIjoiMjAxOC0xMi0xMlQxMj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NjViN2UyNi1kNTUzLTRkM2QtOWFkNy03NmZlMWE0ZTZiZmUiLCJUZXh0IjoiKDIwMDkpIiwiV0FJVmVyc2lvbiI6IjYuMy4wLjAifQ==}</w:instrText>
          </w:r>
          <w:r>
            <w:rPr>
              <w:lang w:val="en-US"/>
            </w:rPr>
            <w:fldChar w:fldCharType="separate"/>
          </w:r>
          <w:r w:rsidR="0001050A">
            <w:rPr>
              <w:lang w:val="en-US"/>
            </w:rPr>
            <w:t>(2009)</w:t>
          </w:r>
          <w:r>
            <w:rPr>
              <w:lang w:val="en-US"/>
            </w:rPr>
            <w:fldChar w:fldCharType="end"/>
          </w:r>
        </w:sdtContent>
      </w:sdt>
      <w:r>
        <w:rPr>
          <w:lang w:val="en-US"/>
        </w:rPr>
        <w:t xml:space="preserve"> find</w:t>
      </w:r>
      <w:r w:rsidRPr="00774363">
        <w:rPr>
          <w:lang w:val="en-US"/>
        </w:rPr>
        <w:t xml:space="preserve"> th</w:t>
      </w:r>
      <w:r>
        <w:rPr>
          <w:lang w:val="en-US"/>
        </w:rPr>
        <w:t>re</w:t>
      </w:r>
      <w:r w:rsidRPr="00774363">
        <w:rPr>
          <w:lang w:val="en-US"/>
        </w:rPr>
        <w:t xml:space="preserve">e clusters, </w:t>
      </w:r>
      <w:r w:rsidR="004E0187">
        <w:rPr>
          <w:lang w:val="en-US"/>
        </w:rPr>
        <w:t xml:space="preserve">which are similar to </w:t>
      </w:r>
      <w:r w:rsidR="003509B8">
        <w:rPr>
          <w:lang w:val="en-US"/>
        </w:rPr>
        <w:t xml:space="preserve">those, based on </w:t>
      </w:r>
      <w:r w:rsidR="00071351">
        <w:rPr>
          <w:lang w:val="en-US"/>
        </w:rPr>
        <w:t>common</w:t>
      </w:r>
      <w:r w:rsidR="003509B8">
        <w:rPr>
          <w:lang w:val="en-US"/>
        </w:rPr>
        <w:t xml:space="preserve"> welfare state typologies </w:t>
      </w:r>
      <w:sdt>
        <w:sdtPr>
          <w:alias w:val="Don’t edit this field."/>
          <w:tag w:val="CitaviPlaceholder#3fb7ad66-4d55-41ce-a41c-8acf3baacb2a"/>
          <w:id w:val="2138527048"/>
          <w:placeholder>
            <w:docPart w:val="0B8A3F0C7E6C4DB1AEC0D3C2F6CAC5A4"/>
          </w:placeholder>
        </w:sdtPr>
        <w:sdtEndPr>
          <w:rPr>
            <w:lang w:val="en-US"/>
          </w:rPr>
        </w:sdtEndPr>
        <w:sdtContent>
          <w:r>
            <w:rPr>
              <w:lang w:val="en-US"/>
            </w:rPr>
            <w:fldChar w:fldCharType="begin"/>
          </w:r>
          <w:r w:rsidR="0001050A">
            <w:rPr>
              <w:lang w:val="en-US"/>
            </w:rPr>
            <w:instrText>ADDIN CitaviPlaceholder{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}</w:instrText>
          </w:r>
          <w:r>
            <w:rPr>
              <w:lang w:val="en-US"/>
            </w:rPr>
            <w:fldChar w:fldCharType="separate"/>
          </w:r>
          <w:r w:rsidR="0001050A">
            <w:rPr>
              <w:lang w:val="en-US"/>
            </w:rPr>
            <w:t>(Esping-Andersen, 1990; Ferrera, 1996)</w:t>
          </w:r>
          <w:r>
            <w:rPr>
              <w:lang w:val="en-US"/>
            </w:rPr>
            <w:fldChar w:fldCharType="end"/>
          </w:r>
        </w:sdtContent>
      </w:sdt>
      <w:r>
        <w:rPr>
          <w:lang w:val="en-US"/>
        </w:rPr>
        <w:t xml:space="preserve">: a nordic model including Sweden, the Netherlands and Denmark, a continental model including Belgium, France, Austria and Germany and a Mediterranean model including Italy, Spain and Greecce. </w:t>
      </w:r>
      <w:sdt>
        <w:sdtPr>
          <w:rPr>
            <w:lang w:val="en-US"/>
          </w:rPr>
          <w:alias w:val="Don’t edit this field."/>
          <w:tag w:val="CitaviPlaceholder#0270cc55-f9d3-4f79-994c-bb6d1711ec84"/>
          <w:id w:val="1851681465"/>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MDY0MDliN2YtYWUwNy00NmE3LWE3NWYtYjhmNTUzNDgzNDk3IiwiRW50cmllcyI6W3siJGlkIjoiMiIsIklkIjoiOTVmZGYyM2YtMDg0YS00NzA4LTk3MWItZWU5MDYwMjdjM2FlIiwiUmFuZ2VMZW5ndGgiOjk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OCIsIkZpcnN0TmFtZSI6IkNocmlzdG9waGUiLCJMYXN0TmFtZSI6IkNvdXJiYWdlIiwiUHJvdGVjdGVkIjpmYWxzZSwiU2V4IjoyLCJDcmVhdGVkQnkiOiJfbSIsIkNyZWF0ZWRPbiI6IjIwMTgtMTItMTJUMTI6MTk6MjQiLCJNb2RpZmllZEJ5IjoiX20iLCJJZCI6IjNhOGFkZGYwLWNlYzItNGY3Yi04OGVmLTJiODU1MGQ3M2E4YyIsIk1vZGlmaWVkT24iOiIyMDE4LTEyLTEyVDEy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I6MTk6MjQiLCJNb2RpZmllZEJ5IjoiX20iLCJJZCI6ImIyN2MyMTRhLWNmMjctNGExYS04MDIyLTBjMTdjYjFjN2MzMiIsIk1vZGlmaWVkT24iOiIyMDE4LTEyLTEyVDEy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I6MTk6MjQiLCJNb2RpZmllZEJ5IjoiX20iLCJJZCI6ImMzNGU5NzQyLTFlNjYtNDIxZi1hNzg3LWIzZmY5OThjMzBhYyIsIk1vZGlmaWVkT24iOiIyMDE4LTEyLTEyVDEy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joxOToxOCIsIk1vZGlmaWVkQnkiOiJfTWFyZWlrZSBBcmlhYW5zIiwiSWQiOiI0NmM2MjZiNy05NjRhLTQ5MDYtYjljOS05ZDVmYjVkNmQ3ZGIiLCJNb2RpZmllZE9uIjoiMjAxOS0wNi0xNFQxMjo1MDow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I6MTk6MjgiLCJNb2RpZmllZEJ5IjoiX01hcmVpa2UgQXJpYWFucyIsIklkIjoiODYxNjYxOTMtMzAzMy00N2NhLTk2OWUtMjE2OGFmNDhiNGI4IiwiTW9kaWZpZWRPbiI6IjIwMTktMDYtMTRUMTI6NTA6MDIiLCJQcm9qZWN0Ijp7IiRyZWYiOiI1In19LCJTdWZmaXgiOiIncyI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kNvbG9tYm8ncyJ9XX0sIlRhZyI6IkNpdGF2aVBsYWNlaG9sZGVyIzAyNzBjYzU1LWY5ZDMtNGY3OS05OTRjLWJiNmQxNzExZWM4NCIsIlRleHQiOiJDb2xvbWJvJ3MiLCJXQUlWZXJzaW9uIjoiNi4zLjAuMCJ9}</w:instrText>
          </w:r>
          <w:r>
            <w:rPr>
              <w:lang w:val="en-US"/>
            </w:rPr>
            <w:fldChar w:fldCharType="separate"/>
          </w:r>
          <w:r w:rsidR="0001050A">
            <w:rPr>
              <w:lang w:val="en-US"/>
            </w:rPr>
            <w:t>Colombo's</w:t>
          </w:r>
          <w:r>
            <w:rPr>
              <w:lang w:val="en-US"/>
            </w:rPr>
            <w:fldChar w:fldCharType="end"/>
          </w:r>
        </w:sdtContent>
      </w:sdt>
      <w:r>
        <w:rPr>
          <w:lang w:val="en-US"/>
        </w:rPr>
        <w:t xml:space="preserve"> </w:t>
      </w:r>
      <w:sdt>
        <w:sdtPr>
          <w:rPr>
            <w:lang w:val="en-US"/>
          </w:rPr>
          <w:alias w:val="Don’t edit this field."/>
          <w:tag w:val="CitaviPlaceholder#06409b7f-ae07-46a7-a75f-b8f553483497"/>
          <w:id w:val="-1964635793"/>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MDI3MGNjNTUtZjlkMy00Zjc5LTk5NGMtYmI2ZDE3MTFlYzg0IiwiRW50cmllcyI6W3siJGlkIjoiMiIsIklkIjoiN2FiOGI2MGUtZmYxZC00NTlmLWI4NzMtZTU2N2M0MDM5M2Jl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yOjE5OjI0IiwiTW9kaWZpZWRCeSI6Il9tIiwiSWQiOiJlNmIzNWJjYi03MDFmLTRmN2UtOTllOS03ZmRkZmI3ZGY0YzQiLCJNb2RpZmllZE9uIjoiMjAxOC0xMi0xMlQxMjoxOToyNCIsIlByb2plY3QiOnsiJHJlZiI6IjUifX0seyIkaWQiOiI4IiwiRmlyc3ROYW1lIjoiQ2hyaXN0b3BoZSIsIkxhc3ROYW1lIjoiQ291cmJhZ2UiLCJQcm90ZWN0ZWQiOmZhbHNlLCJTZXgiOjIsIkNyZWF0ZWRCeSI6Il9tIiwiQ3JlYXRlZE9uIjoiMjAxOC0xMi0xMlQxMjoxOToyNCIsIk1vZGlmaWVkQnkiOiJfbSIsIklkIjoiM2E4YWRkZjAtY2VjMi00ZjdiLTg4ZWYtMmI4NTUwZDczYThjIiwiTW9kaWZpZWRPbiI6IjIwMTgtMTItMTJUMTI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A2NDA5YjdmLWFlMDctNDZhNy1hNzVmLWI4ZjU1MzQ4MzQ5NyIsIlRleHQiOiIoMjAxMikiLCJXQUlWZXJzaW9uIjoiNi4zLjAuMCJ9}</w:instrText>
          </w:r>
          <w:r>
            <w:rPr>
              <w:lang w:val="en-US"/>
            </w:rPr>
            <w:fldChar w:fldCharType="separate"/>
          </w:r>
          <w:r w:rsidR="0001050A">
            <w:rPr>
              <w:lang w:val="en-US"/>
            </w:rPr>
            <w:t>(2012)</w:t>
          </w:r>
          <w:r>
            <w:rPr>
              <w:lang w:val="en-US"/>
            </w:rPr>
            <w:fldChar w:fldCharType="end"/>
          </w:r>
        </w:sdtContent>
      </w:sdt>
      <w:r>
        <w:rPr>
          <w:lang w:val="en-US"/>
        </w:rPr>
        <w:t xml:space="preserve"> typology</w:t>
      </w:r>
      <w:r w:rsidR="003509B8">
        <w:rPr>
          <w:lang w:val="en-US"/>
        </w:rPr>
        <w:t xml:space="preserve"> finds </w:t>
      </w:r>
      <w:r>
        <w:rPr>
          <w:lang w:val="en-US"/>
        </w:rPr>
        <w:t>three clusters</w:t>
      </w:r>
      <w:r w:rsidR="003509B8">
        <w:rPr>
          <w:lang w:val="en-US"/>
        </w:rPr>
        <w:t>, too</w:t>
      </w:r>
      <w:r>
        <w:rPr>
          <w:lang w:val="en-US"/>
        </w:rPr>
        <w:t xml:space="preserve">, which are based on the financing and coverage of the LTC systems: universal coverage within a single system, mixed systems and means-tested systems. Only the US and England belong to the last cluster; the first cluster is </w:t>
      </w:r>
      <w:r>
        <w:rPr>
          <w:lang w:val="en-US"/>
        </w:rPr>
        <w:lastRenderedPageBreak/>
        <w:t xml:space="preserve">dominated by northern </w:t>
      </w:r>
      <w:r w:rsidR="003509B8">
        <w:rPr>
          <w:lang w:val="en-US"/>
        </w:rPr>
        <w:t>and continental European countries,</w:t>
      </w:r>
      <w:r>
        <w:rPr>
          <w:lang w:val="en-US"/>
        </w:rPr>
        <w:t xml:space="preserve"> Japan and Korea.</w:t>
      </w:r>
      <w:r w:rsidR="002128F4">
        <w:rPr>
          <w:lang w:val="en-US"/>
        </w:rPr>
        <w:t xml:space="preserve"> The typology by </w:t>
      </w:r>
      <w:sdt>
        <w:sdtPr>
          <w:rPr>
            <w:lang w:val="en-US"/>
          </w:rPr>
          <w:alias w:val="Don't edit this field"/>
          <w:tag w:val="CitaviPlaceholder#d7ff716c-cb9e-451a-914c-ba07518252b7"/>
          <w:id w:val="648096917"/>
          <w:placeholder>
            <w:docPart w:val="DefaultPlaceholder_-1854013440"/>
          </w:placeholder>
        </w:sdtPr>
        <w:sdtEndPr/>
        <w:sdtContent>
          <w:r w:rsidR="002128F4">
            <w:rPr>
              <w:lang w:val="en-US"/>
            </w:rPr>
            <w:fldChar w:fldCharType="begin"/>
          </w:r>
          <w:r w:rsidR="0001050A">
            <w:rPr>
              <w:lang w:val="en-US"/>
            </w:rPr>
            <w:instrText>ADDIN CitaviPlaceholder{eyIkaWQiOiIxIiwiQXNzb2NpYXRlV2l0aFBsYWNlaG9sZGVyVGFnIjoiQ2l0YXZpUGxhY2Vob2xkZXIjZTUyOWMxMWItZTg2ZS00YjViLTlhNDItOWEzMTc0NzYzNDgyIiwiRW50cmllcyI6W3siJGlkIjoiMiIsIklkIjoiYWRjZmU5ZDMtZGYxOS00NTQ3LTk3OGEtYjIwNjk0N2VhYzRi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2Q3ZmY3MTZjLWNiOWUtNDUxYS05MTRjLWJhMDc1MTgyNTJiNyIsIlRleHQiOiJEYW1pYW5pIGV0IGFsLiIsIldBSVZlcnNpb24iOiI2LjMuMC4wIn0=}</w:instrText>
          </w:r>
          <w:r w:rsidR="002128F4">
            <w:rPr>
              <w:lang w:val="en-US"/>
            </w:rPr>
            <w:fldChar w:fldCharType="separate"/>
          </w:r>
          <w:r w:rsidR="0001050A">
            <w:rPr>
              <w:lang w:val="en-US"/>
            </w:rPr>
            <w:t>Damiani et al.</w:t>
          </w:r>
          <w:r w:rsidR="002128F4">
            <w:rPr>
              <w:lang w:val="en-US"/>
            </w:rPr>
            <w:fldChar w:fldCharType="end"/>
          </w:r>
        </w:sdtContent>
      </w:sdt>
      <w:r w:rsidR="002128F4">
        <w:rPr>
          <w:lang w:val="en-US"/>
        </w:rPr>
        <w:t xml:space="preserve"> </w:t>
      </w:r>
      <w:sdt>
        <w:sdtPr>
          <w:rPr>
            <w:lang w:val="en-US"/>
          </w:rPr>
          <w:alias w:val="Don't edit this field"/>
          <w:tag w:val="CitaviPlaceholder#e529c11b-e86e-4b5b-9a42-9a3174763482"/>
          <w:id w:val="-823428294"/>
          <w:placeholder>
            <w:docPart w:val="DefaultPlaceholder_-1854013440"/>
          </w:placeholder>
        </w:sdtPr>
        <w:sdtEndPr/>
        <w:sdtContent>
          <w:r w:rsidR="002128F4">
            <w:rPr>
              <w:lang w:val="en-US"/>
            </w:rPr>
            <w:fldChar w:fldCharType="begin"/>
          </w:r>
          <w:r w:rsidR="0001050A">
            <w:rPr>
              <w:lang w:val="en-US"/>
            </w:rPr>
            <w:instrText>ADDIN CitaviPlaceholder{eyIkaWQiOiIxIiwiQXNzb2NpYXRlV2l0aFBsYWNlaG9sZGVyVGFnIjoiQ2l0YXZpUGxhY2Vob2xkZXIjZDdmZjcxNmMtY2I5ZS00NTFhLTkxNGMtYmEwNzUxODI1MmI3IiwiRW50cmllcyI6W3siJGlkIjoiMiIsIklkIjoiY2VmZWQxZTgtNGQ0NS00NzFjLWE3MTMtOGM3YjI4ZTAzNDQz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2U1MjljMTFiLWU4NmUtNGI1Yi05YTQyLTlhMzE3NDc2MzQ4MiIsIlRleHQiOiIoMjAxMSkiLCJXQUlWZXJzaW9uIjoiNi4zLjAuMCJ9}</w:instrText>
          </w:r>
          <w:r w:rsidR="002128F4">
            <w:rPr>
              <w:lang w:val="en-US"/>
            </w:rPr>
            <w:fldChar w:fldCharType="separate"/>
          </w:r>
          <w:r w:rsidR="0001050A">
            <w:rPr>
              <w:lang w:val="en-US"/>
            </w:rPr>
            <w:t>(2011)</w:t>
          </w:r>
          <w:r w:rsidR="002128F4">
            <w:rPr>
              <w:lang w:val="en-US"/>
            </w:rPr>
            <w:fldChar w:fldCharType="end"/>
          </w:r>
        </w:sdtContent>
      </w:sdt>
      <w:r>
        <w:rPr>
          <w:lang w:val="en-US"/>
        </w:rPr>
        <w:t xml:space="preserve"> find</w:t>
      </w:r>
      <w:r w:rsidR="002128F4">
        <w:rPr>
          <w:lang w:val="en-US"/>
        </w:rPr>
        <w:t>s four clusters which are essentially a mix of the former two typologies:</w:t>
      </w:r>
      <w:r>
        <w:rPr>
          <w:lang w:val="en-US"/>
        </w:rPr>
        <w:t xml:space="preserve"> one including mainly eastern European and some southern European countries, one southern European cluster including two eastern European countries, and two clusters that include northern and continental European cluster. </w:t>
      </w:r>
      <w:sdt>
        <w:sdtPr>
          <w:rPr>
            <w:lang w:val="en-US"/>
          </w:rPr>
          <w:alias w:val="Don't edit this field"/>
          <w:tag w:val="CitaviPlaceholder#d07963bb-6ca0-4724-bdb2-5c302c7145a2"/>
          <w:id w:val="876048256"/>
          <w:placeholder>
            <w:docPart w:val="DefaultPlaceholder_-1854013440"/>
          </w:placeholder>
        </w:sdtPr>
        <w:sdtEndPr/>
        <w:sdtContent>
          <w:r w:rsidR="00F279F3">
            <w:rPr>
              <w:lang w:val="en-US"/>
            </w:rPr>
            <w:fldChar w:fldCharType="begin"/>
          </w:r>
          <w:r w:rsidR="0001050A">
            <w:rPr>
              <w:lang w:val="en-US"/>
            </w:rPr>
            <w:instrText>ADDIN CitaviPlaceholder{eyIkaWQiOiIxIiwiQXNzb2NpYXRlV2l0aFBsYWNlaG9sZGVyVGFnIjoiQ2l0YXZpUGxhY2Vob2xkZXIjOWM1Y2E1YmMtYjk3OC00NzI3LTg0NTEtODRlYTI5MzZlYWQ1IiwiRW50cmllcyI6W3siJGlkIjoiMiIsIklkIjoiYWRiOTcyOTAtMGIwNy00YmJmLTk5YjQtNzY4ODFlODdlNmUw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QwNzk2M2JiLTZjYTAtNDcyNC1iZGIyLTVjMzAyYzcxNDVhMiIsIlRleHQiOiJLcmF1cyBldCBhbC4iLCJXQUlWZXJzaW9uIjoiNi4zLjAuMCJ9}</w:instrText>
          </w:r>
          <w:r w:rsidR="00F279F3">
            <w:rPr>
              <w:lang w:val="en-US"/>
            </w:rPr>
            <w:fldChar w:fldCharType="separate"/>
          </w:r>
          <w:r w:rsidR="0001050A">
            <w:rPr>
              <w:lang w:val="en-US"/>
            </w:rPr>
            <w:t>Kraus et al.</w:t>
          </w:r>
          <w:r w:rsidR="00F279F3">
            <w:rPr>
              <w:lang w:val="en-US"/>
            </w:rPr>
            <w:fldChar w:fldCharType="end"/>
          </w:r>
        </w:sdtContent>
      </w:sdt>
      <w:r w:rsidR="00F279F3">
        <w:rPr>
          <w:lang w:val="en-US"/>
        </w:rPr>
        <w:t xml:space="preserve"> </w:t>
      </w:r>
      <w:sdt>
        <w:sdtPr>
          <w:rPr>
            <w:lang w:val="en-US"/>
          </w:rPr>
          <w:alias w:val="Don't edit this field"/>
          <w:tag w:val="CitaviPlaceholder#9c5ca5bc-b978-4727-8451-84ea2936ead5"/>
          <w:id w:val="-1688904592"/>
          <w:placeholder>
            <w:docPart w:val="DefaultPlaceholder_-1854013440"/>
          </w:placeholder>
        </w:sdtPr>
        <w:sdtEndPr/>
        <w:sdtContent>
          <w:r w:rsidR="00F279F3">
            <w:rPr>
              <w:lang w:val="en-US"/>
            </w:rPr>
            <w:fldChar w:fldCharType="begin"/>
          </w:r>
          <w:r w:rsidR="00EF3AEC">
            <w:rPr>
              <w:lang w:val="en-US"/>
            </w:rPr>
            <w:instrText>ADDIN CitaviPlaceholder{eyIkaWQiOiIxIiwiQXNzb2NpYXRlV2l0aFBsYWNlaG9sZGVyVGFnIjoiQ2l0YXZpUGxhY2Vob2xkZXIjZDA3OTYzYmItNmNhMC00NzI0LWJkYjItNWMzMDJjNzE0NWEyIiwiRW50cmllcyI6W3siJGlkIjoiMiIsIklkIjoiOTVmZjk2ZGItM2EzZS00NWRkLTkwYTYtYjY5NTc4ZDIyZjVk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OWM1Y2E1YmMtYjk3OC00NzI3LTg0NTEtODRlYTI5MzZlYWQ1IiwiVGV4dCI6IigyMDEwKSIsIldBSVZlcnNpb24iOiI2LjMuMC4wIn0=}</w:instrText>
          </w:r>
          <w:r w:rsidR="00F279F3">
            <w:rPr>
              <w:lang w:val="en-US"/>
            </w:rPr>
            <w:fldChar w:fldCharType="separate"/>
          </w:r>
          <w:r w:rsidR="0001050A">
            <w:rPr>
              <w:lang w:val="en-US"/>
            </w:rPr>
            <w:t>(2010)</w:t>
          </w:r>
          <w:r w:rsidR="00F279F3">
            <w:rPr>
              <w:lang w:val="en-US"/>
            </w:rPr>
            <w:fldChar w:fldCharType="end"/>
          </w:r>
        </w:sdtContent>
      </w:sdt>
      <w:r w:rsidR="00F279F3">
        <w:rPr>
          <w:lang w:val="en-US"/>
        </w:rPr>
        <w:t xml:space="preserve"> </w:t>
      </w:r>
      <w:r>
        <w:rPr>
          <w:lang w:val="en-US"/>
        </w:rPr>
        <w:t>present two typologies</w:t>
      </w:r>
      <w:r w:rsidR="00F279F3">
        <w:rPr>
          <w:lang w:val="en-US"/>
        </w:rPr>
        <w:t xml:space="preserve"> in their study</w:t>
      </w:r>
      <w:r>
        <w:rPr>
          <w:lang w:val="en-US"/>
        </w:rPr>
        <w:t>. The first one finds two distinct eastern European countries and two distinct clusters including both continental and northern European countries. The second</w:t>
      </w:r>
      <w:r w:rsidR="002128F4">
        <w:rPr>
          <w:lang w:val="en-US"/>
        </w:rPr>
        <w:t xml:space="preserve"> typology find four clusters, tw</w:t>
      </w:r>
      <w:r>
        <w:rPr>
          <w:lang w:val="en-US"/>
        </w:rPr>
        <w:t>o where nearly all clusters include countries from all European regions.</w:t>
      </w:r>
      <w:r w:rsidR="00216DEA">
        <w:rPr>
          <w:lang w:val="en-US"/>
        </w:rPr>
        <w:t xml:space="preserve"> </w:t>
      </w:r>
      <w:sdt>
        <w:sdtPr>
          <w:rPr>
            <w:lang w:val="en-US"/>
          </w:rPr>
          <w:alias w:val="Don't edit this field"/>
          <w:tag w:val="CitaviPlaceholder#623a47e3-ea66-4d1d-ad7d-a126e71e4147"/>
          <w:id w:val="-1626458728"/>
          <w:placeholder>
            <w:docPart w:val="DefaultPlaceholder_-1854013440"/>
          </w:placeholder>
        </w:sdtPr>
        <w:sdtEndPr/>
        <w:sdtContent>
          <w:r w:rsidR="00216DEA">
            <w:rPr>
              <w:lang w:val="en-US"/>
            </w:rPr>
            <w:fldChar w:fldCharType="begin"/>
          </w:r>
          <w:r w:rsidR="0001050A">
            <w:rPr>
              <w:lang w:val="en-US"/>
            </w:rPr>
            <w:instrText>ADDIN CitaviPlaceholder{eyIkaWQiOiIxIiwiQXNzb2NpYXRlV2l0aFBsYWNlaG9sZGVyVGFnIjoiQ2l0YXZpUGxhY2Vob2xkZXIjMDcwYjNjNjEtYjBiZC00ODE2LWEwMDUtMGM2OTU2MzRiMTE4IiwiRW50cmllcyI6W3siJGlkIjoiMiIsIklkIjoiNmY4M2JlNmEtZWI1My00NjQ3LTg2ZTItNGE1ZmE3YTI0MjY2IiwiUmFuZ2VMZW5ndGgiOjE2LCJSZWZlcmVuY2VJZCI6IjZmNDM0OTJkLTY3ODQtNGIzOC05OTYyLTQ3NzZlNjE0OGU2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WFyaWFhbiIsIkNyZWF0ZWRPbiI6IjIwMTktMDYtMTJUMTU6NTU6MzArMDI6MDAiLCJNb2RpZmllZEJ5IjoiX01hYXJpYWFuIiwiSWQiOiI0MjQ0YWFmNC01ZWFmLTRkNTMtOTdmOC1hMDk4ZWNkOGEwOTUiLCJNb2RpZmllZE9uIjoiMjAxOS0wNi0xMlQxNTo1NTozMCswMjowMCIsIlByb2plY3QiOnsiJGlkIjoiNSJ9fSx7IiRpZCI6Ij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3IiwiRmlyc3ROYW1lIjoiTWFydGluYSIsIkxhc3ROYW1lIjoiSGFsw6Fza292w6EiLCJQcm90ZWN0ZWQiOmZhbHNlLCJTZXgiOjEsIkNyZWF0ZWRCeSI6Il9NYWFyaWFhbiIsIkNyZWF0ZWRPbiI6IjIwMTktMDYtMTJUMTU6NTU6MzArMDI6MDAiLCJNb2RpZmllZEJ5IjoiX01hYXJpYWFuIiwiSWQiOiJiMGEwMTYyNy1jOTUxLTRiODAtODU1ZS1iNjliMDk3NDdjZjYiLCJNb2RpZmllZE9uIjoiMjAxOS0wNi0xMlQxNTo1NTozMCswMjowMC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hcmlhYW4iLCJDcmVhdGVkT24iOiIyMDE5LTA2LTEyVDE1OjU1OjI4KzAyOjAwIiwiTW9kaWZpZWRCeSI6Il9NYWFyaWFhbiIsIklkIjoiNDFkYzU4NGYtYjNmZi00MWI4LWIwYTQtYzMxMTk0OWJhMDUwIiwiTW9kaWZpZWRPbiI6IjIwMTktMDYtMTJUMTU6NTU6Mjg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I4ZWIzYzM4YS1lYWM2LTRkZDctYTc2NC04M2NkNWFjZDcyZDM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}</w:instrText>
          </w:r>
          <w:r w:rsidR="00216DEA">
            <w:rPr>
              <w:lang w:val="en-US"/>
            </w:rPr>
            <w:fldChar w:fldCharType="separate"/>
          </w:r>
          <w:r w:rsidR="0001050A">
            <w:rPr>
              <w:lang w:val="en-US"/>
            </w:rPr>
            <w:t>Halásková et al.</w:t>
          </w:r>
          <w:r w:rsidR="00216DEA">
            <w:rPr>
              <w:lang w:val="en-US"/>
            </w:rPr>
            <w:fldChar w:fldCharType="end"/>
          </w:r>
        </w:sdtContent>
      </w:sdt>
      <w:r w:rsidR="00216DEA">
        <w:rPr>
          <w:lang w:val="en-US"/>
        </w:rPr>
        <w:t xml:space="preserve"> </w:t>
      </w:r>
      <w:sdt>
        <w:sdtPr>
          <w:rPr>
            <w:lang w:val="en-US"/>
          </w:rPr>
          <w:alias w:val="Don't edit this field"/>
          <w:tag w:val="CitaviPlaceholder#070b3c61-b0bd-4816-a005-0c695634b118"/>
          <w:id w:val="-1501892408"/>
          <w:placeholder>
            <w:docPart w:val="DefaultPlaceholder_-1854013440"/>
          </w:placeholder>
        </w:sdtPr>
        <w:sdtEndPr/>
        <w:sdtContent>
          <w:r w:rsidR="00216DEA">
            <w:rPr>
              <w:lang w:val="en-US"/>
            </w:rPr>
            <w:fldChar w:fldCharType="begin"/>
          </w:r>
          <w:r w:rsidR="000E25FF">
            <w:rPr>
              <w:lang w:val="en-US"/>
            </w:rPr>
            <w:instrText>ADDIN CitaviPlaceholder{eyIkaWQiOiIxIiwiQXNzb2NpYXRlV2l0aFBsYWNlaG9sZGVyVGFnIjoiQ2l0YXZpUGxhY2Vob2xkZXIjNjIzYTQ3ZTMtZWE2Ni00ZDFkLWFkN2QtYTEyNmU3MWU0MTQ3IiwiRW50cmllcyI6W3siJGlkIjoiMiIsIklkIjoiZjg5ZjJmYmEtMThlMS00MWQ5LThmOTktYjJjNzllYzZkNzAw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pZCI6IjUifX0seyIkaWQiOiI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NykifV19LCJUYWciOiJDaXRhdmlQbGFjZWhvbGRlciMwNzBiM2M2MS1iMGJkLTQ4MTYtYTAwNS0wYzY5NTYzNGIxMTgiLCJUZXh0IjoiKDIwMTcpIiwiV0FJVmVyc2lvbiI6IjYuMy4wLjAifQ==}</w:instrText>
          </w:r>
          <w:r w:rsidR="00216DEA">
            <w:rPr>
              <w:lang w:val="en-US"/>
            </w:rPr>
            <w:fldChar w:fldCharType="separate"/>
          </w:r>
          <w:r w:rsidR="000E25FF">
            <w:rPr>
              <w:lang w:val="en-US"/>
            </w:rPr>
            <w:t>(2017)</w:t>
          </w:r>
          <w:r w:rsidR="00216DEA">
            <w:rPr>
              <w:lang w:val="en-US"/>
            </w:rPr>
            <w:fldChar w:fldCharType="end"/>
          </w:r>
        </w:sdtContent>
      </w:sdt>
      <w:r w:rsidR="00216DEA">
        <w:rPr>
          <w:lang w:val="en-US"/>
        </w:rPr>
        <w:t xml:space="preserve"> focus on expenditure and the number of LTC patients and find three clusters, the first, including Australia and Korea, the second including the Czech Republic, Estonia and Hungary and the third including nordi</w:t>
      </w:r>
      <w:r w:rsidR="00CE76F2">
        <w:rPr>
          <w:lang w:val="en-US"/>
        </w:rPr>
        <w:t>c</w:t>
      </w:r>
      <w:r w:rsidR="00216DEA">
        <w:rPr>
          <w:lang w:val="en-US"/>
        </w:rPr>
        <w:t xml:space="preserve"> and continental European countries. </w:t>
      </w:r>
    </w:p>
    <w:p w14:paraId="63AF5C88" w14:textId="31080A90" w:rsidR="00BD0E63" w:rsidRDefault="00CE76F2" w:rsidP="00BD0E63">
      <w:pPr>
        <w:spacing w:line="360" w:lineRule="auto"/>
        <w:jc w:val="both"/>
        <w:rPr>
          <w:lang w:val="en-US"/>
        </w:rPr>
      </w:pPr>
      <w:r>
        <w:rPr>
          <w:lang w:val="en-US"/>
        </w:rPr>
        <w:t xml:space="preserve">This short overview </w:t>
      </w:r>
      <w:r w:rsidR="00761B67">
        <w:rPr>
          <w:lang w:val="en-US"/>
        </w:rPr>
        <w:t>on existing LTC typologies show room for extension of these typologies. First, by focusing on indicators a huge weight lies on financing indicators. Furthermore,</w:t>
      </w:r>
      <w:r>
        <w:rPr>
          <w:lang w:val="en-US"/>
        </w:rPr>
        <w:t xml:space="preserve"> most typologies only use quantitative indicators and neglect institutional indicators focusing on access to long-term care are rarely used. </w:t>
      </w:r>
      <w:r w:rsidR="00761B67">
        <w:rPr>
          <w:lang w:val="en-US"/>
        </w:rPr>
        <w:t>Thus, we want to include more indicators of the important dimension and thereby decrease the influence of financing indictors and increase the weight of institutional indicators. Second</w:t>
      </w:r>
      <w:r>
        <w:rPr>
          <w:lang w:val="en-US"/>
        </w:rPr>
        <w:t>, many typologies have a Eu</w:t>
      </w:r>
      <w:r w:rsidR="00761B67">
        <w:rPr>
          <w:lang w:val="en-US"/>
        </w:rPr>
        <w:t>r</w:t>
      </w:r>
      <w:r>
        <w:rPr>
          <w:lang w:val="en-US"/>
        </w:rPr>
        <w:t>opean focus or only use a small sample of countries. We would like to extend these typologies by using an OECD sample with as man</w:t>
      </w:r>
      <w:r w:rsidR="00761B67">
        <w:rPr>
          <w:lang w:val="en-US"/>
        </w:rPr>
        <w:t>y</w:t>
      </w:r>
      <w:r>
        <w:rPr>
          <w:lang w:val="en-US"/>
        </w:rPr>
        <w:t xml:space="preserve"> countries as possible</w:t>
      </w:r>
      <w:r w:rsidR="00761B67">
        <w:rPr>
          <w:lang w:val="en-US"/>
        </w:rPr>
        <w:t xml:space="preserve">. Third, as show earlier cluster analysis has proven a successful method to derive at types of LTC systems.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EndPr/>
        <w:sdtContent>
          <w:r w:rsidR="00761B67">
            <w:rPr>
              <w:lang w:val="en-US"/>
            </w:rPr>
            <w:fldChar w:fldCharType="begin"/>
          </w:r>
          <w:r w:rsidR="00761B67">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M6MTU6NTIrMDI6MDAiLCJNb2RpZmllZEJ5IjoiX01hcmVpa2UgQXJpYWFucyIsIklkIjoiOWI4ZTFjZjItNDk4Ni00YWRkLWIwZmItYzNlOTk3MTM4OGJiIiwiTW9kaWZpZWRPbiI6IjIwMTktMDYtMTRUMTM6MTU6NTIrMDI6MDAiLCJQcm9qZWN0Ijp7IiRpZCI6IjUifX0seyIkaWQiOiI2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NyIsIkZpcnN0TmFtZSI6IkNsYXVzIiwiTGFzdE5hbWUiOiJXZW5kdCIsIlByb3RlY3RlZCI6ZmFsc2UsIlNleCI6MiwiQ3JlYXRlZEJ5IjoiX01hcmVpa2UgQXJpYWFucyIsIkNyZWF0ZWRPbiI6IjIwMTktMDYtMTRUMTM6MTY6MzArMDI6MDAiLCJNb2RpZmllZEJ5IjoiX01hcmVpa2UgQXJpYWFucyIsIklkIjoiODIyMzI5MDItNzJkMy00YjJiLThjMWYtZDgzNDRlMDE2MTZhIiwiTW9kaWZpZWRPbiI6IjIwMTktMDYtMTRUMTM6MTY6MzArMDI6MDA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M6MTc6Mjc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Pr>
              <w:lang w:val="en-US"/>
            </w:rPr>
            <w:fldChar w:fldCharType="separate"/>
          </w:r>
          <w:r w:rsidR="0001050A">
            <w:rPr>
              <w:lang w:val="en-US"/>
            </w:rPr>
            <w:t>Reibling et al.</w:t>
          </w:r>
          <w:r w:rsidR="00761B67">
            <w:rPr>
              <w:lang w:val="en-US"/>
            </w:rPr>
            <w:fldChar w:fldCharType="end"/>
          </w:r>
        </w:sdtContent>
      </w:sdt>
      <w:r w:rsidR="00761B67">
        <w:rPr>
          <w:lang w:val="en-US"/>
        </w:rPr>
        <w:t xml:space="preserve"> </w:t>
      </w:r>
      <w:sdt>
        <w:sdtPr>
          <w:rPr>
            <w:lang w:val="en-US"/>
          </w:rPr>
          <w:alias w:val="Don't edit this field"/>
          <w:tag w:val="CitaviPlaceholder#dcd77d32-a30b-4215-8fef-969935cd8192"/>
          <w:id w:val="1405262806"/>
          <w:placeholder>
            <w:docPart w:val="DefaultPlaceholder_-1854013440"/>
          </w:placeholder>
        </w:sdtPr>
        <w:sdtEndPr/>
        <w:sdtContent>
          <w:r w:rsidR="00761B67">
            <w:rPr>
              <w:lang w:val="en-US"/>
            </w:rPr>
            <w:fldChar w:fldCharType="begin"/>
          </w:r>
          <w:r w:rsidR="00761B67">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zoxNjozMCswMjowMCIsIk1vZGlmaWVkQnkiOiJfTWFyZWlrZSBBcmlhYW5zIiwiSWQiOiJjOWQ3MDQxMC1kN2ZmLTQwODgtOTEzOS1kM2E1YzExYzMyZTMiLCJNb2RpZmllZE9uIjoiMjAxOS0wNi0xNFQxMzoxNjozMCswMjowMC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zoxNjoyNiswMjowMCIsIk1vZGlmaWVkQnkiOiJfTWFyZWlrZSBBcmlhYW5zIiwiSWQiOiIxYmU2MDI4YS0zZmNkLTQ3N2EtOGRhZi03OGNlYzAzM2I0MjIiLCJNb2RpZmllZE9uIjoiMjAxOS0wNi0xNFQxMzoxNjoyNiswMjowMC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zOjE2OjIzKzAyOjAwIiwiTW9kaWZpZWRCeSI6Il9NYXJlaWtlIEFyaWFhbnMiLCJJZCI6ImJhMjUxZDUxLTRjOWQtNGJhZS05NDk1LWI3YzZjMDI0NDRhYiIsIk1vZGlmaWVkT24iOiIyMDE5LTA2LTE0VDEzOjE3OjI3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Pr>
              <w:lang w:val="en-US"/>
            </w:rPr>
            <w:fldChar w:fldCharType="separate"/>
          </w:r>
          <w:r w:rsidR="0001050A">
            <w:rPr>
              <w:lang w:val="en-US"/>
            </w:rPr>
            <w:t>(2019)</w:t>
          </w:r>
          <w:r w:rsidR="00761B67">
            <w:rPr>
              <w:lang w:val="en-US"/>
            </w:rPr>
            <w:fldChar w:fldCharType="end"/>
          </w:r>
        </w:sdtContent>
      </w:sdt>
      <w:r w:rsidR="00761B67">
        <w:rPr>
          <w:lang w:val="en-US"/>
        </w:rPr>
        <w:t xml:space="preserve">, who use multiple cluster analysis for a high reliability of results and a flexibility of the typology. </w:t>
      </w:r>
    </w:p>
    <w:p w14:paraId="58241F31" w14:textId="77777777" w:rsidR="00761B67" w:rsidRPr="006621CC" w:rsidRDefault="00761B67" w:rsidP="00BD0E63">
      <w:pPr>
        <w:spacing w:line="360" w:lineRule="auto"/>
        <w:jc w:val="both"/>
        <w:rPr>
          <w:lang w:val="en-US"/>
        </w:rPr>
      </w:pP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669EBC55" w:rsidR="000732E6" w:rsidRDefault="00BE6B30" w:rsidP="00DB62C0">
      <w:pPr>
        <w:spacing w:line="360" w:lineRule="auto"/>
        <w:jc w:val="both"/>
        <w:rPr>
          <w:lang w:val="en-US"/>
        </w:rPr>
      </w:pPr>
      <w:r>
        <w:rPr>
          <w:lang w:val="en-US"/>
        </w:rPr>
        <w:t>We use indicators of the dimensions supply, public-private mix</w:t>
      </w:r>
      <w:r w:rsidR="00BD0E63">
        <w:rPr>
          <w:lang w:val="en-US"/>
        </w:rPr>
        <w:t xml:space="preserve">Focusing on the typologies that focus genuinely on LTC we can make up </w:t>
      </w:r>
      <w:r w:rsidR="000732E6">
        <w:rPr>
          <w:lang w:val="en-US"/>
        </w:rPr>
        <w:t>several</w:t>
      </w:r>
      <w:r w:rsidR="00BD0E63">
        <w:rPr>
          <w:lang w:val="en-US"/>
        </w:rPr>
        <w:t xml:space="preserve"> dimension and indictors that are used</w:t>
      </w:r>
      <w:r w:rsidR="00902DC2">
        <w:rPr>
          <w:lang w:val="en-US"/>
        </w:rPr>
        <w:t xml:space="preserve"> are used</w:t>
      </w:r>
      <w:r>
        <w:rPr>
          <w:lang w:val="en-US"/>
        </w:rPr>
        <w:t xml:space="preserve"> (see table XX)</w:t>
      </w:r>
      <w:r w:rsidR="00902DC2">
        <w:rPr>
          <w:lang w:val="en-US"/>
        </w:rPr>
        <w:t xml:space="preserve">: </w:t>
      </w:r>
    </w:p>
    <w:p w14:paraId="075E4CAB" w14:textId="242F5861" w:rsidR="000732E6" w:rsidRPr="00191ECF" w:rsidRDefault="000732E6" w:rsidP="00DB62C0">
      <w:pPr>
        <w:spacing w:line="360" w:lineRule="auto"/>
        <w:jc w:val="both"/>
        <w:rPr>
          <w:u w:val="single"/>
          <w:lang w:val="en-US"/>
        </w:rPr>
      </w:pPr>
      <w:r w:rsidRPr="00191ECF">
        <w:rPr>
          <w:u w:val="single"/>
          <w:lang w:val="en-US"/>
        </w:rPr>
        <w:t>supply</w:t>
      </w:r>
    </w:p>
    <w:p w14:paraId="1A726F77" w14:textId="537040F2" w:rsidR="009A7344" w:rsidRDefault="009A7344" w:rsidP="00DB62C0">
      <w:pPr>
        <w:spacing w:line="360" w:lineRule="auto"/>
        <w:jc w:val="both"/>
        <w:rPr>
          <w:lang w:val="en-US"/>
        </w:rPr>
      </w:pPr>
      <w:r>
        <w:rPr>
          <w:lang w:val="en-US"/>
        </w:rPr>
        <w:t>We include LTC expenditure (health) (per capita (in US of purchasing power parities).</w:t>
      </w:r>
      <w:r w:rsidR="00216DEA">
        <w:rPr>
          <w:lang w:val="en-US"/>
        </w:rPr>
        <w:t xml:space="preserve"> This includes all expenditure on bodily related LTC (mainly ADLs).</w:t>
      </w:r>
      <w:r>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0E25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V0sIkZvcm1hdHRlZFRleHQiOnsiJGlkIjoiMTIiLCJDb3VudCI6MSwiVGV4dFVuaXRzIjpbeyIkaWQiOiIxMyIsIkZvbnRTdHlsZSI6eyIkaWQiOiIxNCIsIk5ldXRyYWwiOnRydWV9LCJSZWFkaW5nT3JkZXIiOjEsIlRleHQiOiIoSGFsw6Fza292w6EgZXQgYWwuLCAyMDE3KSJ9XX0sIlRhZyI6IkNpdGF2aVBsYWNlaG9sZGVyIzc3NjVmOGFlLWE4Y2MtNDI5Ni04ZDM3LTUwYzQ5ZmEyYTc3YiIsIlRleHQiOiIoSGFsw6Fza292w6EgZXQgYWwuLCAyMDE3KSIsIldBSVZlcnNpb24iOiI2LjMuMC4wIn0=}</w:instrText>
          </w:r>
          <w:r w:rsidR="00216DEA">
            <w:rPr>
              <w:lang w:val="en-US"/>
            </w:rPr>
            <w:fldChar w:fldCharType="separate"/>
          </w:r>
          <w:r w:rsidR="000E25FF">
            <w:rPr>
              <w:lang w:val="en-US"/>
            </w:rPr>
            <w:t>(Halásková et al., 2017)</w:t>
          </w:r>
          <w:r w:rsidR="00216DEA">
            <w:rPr>
              <w:lang w:val="en-US"/>
            </w:rPr>
            <w:fldChar w:fldCharType="end"/>
          </w:r>
        </w:sdtContent>
      </w:sdt>
      <w:r w:rsidR="00216DEA">
        <w:rPr>
          <w:lang w:val="en-US"/>
        </w:rPr>
        <w:t xml:space="preserve">. </w:t>
      </w:r>
      <w:r w:rsidR="00BE4D6B">
        <w:rPr>
          <w:lang w:val="en-US"/>
        </w:rPr>
        <w:t xml:space="preserve">We include the number of LTC beds per 1000 population aged 65 or older. </w:t>
      </w:r>
      <w:r w:rsidR="00216DEA">
        <w:rPr>
          <w:lang w:val="en-US"/>
        </w:rPr>
        <w:t>Y</w:t>
      </w:r>
      <w:r>
        <w:rPr>
          <w:lang w:val="en-US"/>
        </w:rPr>
        <w:t xml:space="preserve">et there were to many missing data. </w:t>
      </w:r>
      <w:r w:rsidR="00216DEA">
        <w:rPr>
          <w:lang w:val="en-US"/>
        </w:rPr>
        <w:t xml:space="preserve">We were also not able to include data on staff and staffing level as a measure of human </w:t>
      </w:r>
      <w:r w:rsidR="00216DEA">
        <w:rPr>
          <w:lang w:val="en-US"/>
        </w:rPr>
        <w:lastRenderedPageBreak/>
        <w:t xml:space="preserve">resources. </w:t>
      </w:r>
      <w:r>
        <w:rPr>
          <w:lang w:val="en-US"/>
        </w:rPr>
        <w:t>We use the number of LTC recipients in institutions</w:t>
      </w:r>
      <w:r w:rsidR="002F09EA">
        <w:rPr>
          <w:lang w:val="en-US"/>
        </w:rPr>
        <w:t xml:space="preserve"> measured as the percentage of all people aged 65 years and older</w:t>
      </w:r>
      <w:r>
        <w:rPr>
          <w:lang w:val="en-US"/>
        </w:rPr>
        <w:t xml:space="preserve"> </w:t>
      </w:r>
      <w:r w:rsidR="00216DEA">
        <w:rPr>
          <w:lang w:val="en-US"/>
        </w:rPr>
        <w:t xml:space="preserve">as a measure of actual </w:t>
      </w:r>
      <w:r w:rsidR="00BE6B30">
        <w:rPr>
          <w:lang w:val="en-US"/>
        </w:rPr>
        <w:t>supply of spots in</w:t>
      </w:r>
      <w:r w:rsidR="00216DEA">
        <w:rPr>
          <w:lang w:val="en-US"/>
        </w:rPr>
        <w:t xml:space="preserve"> these facilities.</w:t>
      </w:r>
    </w:p>
    <w:p w14:paraId="661CFA1E" w14:textId="0E3B01B5" w:rsidR="009A7344" w:rsidRDefault="00BE6B30" w:rsidP="00DB62C0">
      <w:pPr>
        <w:spacing w:line="360" w:lineRule="auto"/>
        <w:jc w:val="both"/>
        <w:rPr>
          <w:u w:val="single"/>
          <w:lang w:val="en-US"/>
        </w:rPr>
      </w:pPr>
      <w:r>
        <w:rPr>
          <w:u w:val="single"/>
          <w:lang w:val="en-US"/>
        </w:rPr>
        <w:t>Type of provision</w:t>
      </w:r>
    </w:p>
    <w:p w14:paraId="1C5A0667" w14:textId="02E5345E" w:rsidR="00BE4D6B" w:rsidRDefault="00BE4D6B" w:rsidP="00DB62C0">
      <w:pPr>
        <w:spacing w:line="360" w:lineRule="auto"/>
        <w:jc w:val="both"/>
        <w:rPr>
          <w:lang w:val="en-US"/>
        </w:rPr>
      </w:pPr>
      <w:r>
        <w:rPr>
          <w:lang w:val="en-US"/>
        </w:rPr>
        <w:t>The second dimension focus</w:t>
      </w:r>
      <w:r w:rsidR="00BE6B30">
        <w:rPr>
          <w:lang w:val="en-US"/>
        </w:rPr>
        <w:t>es</w:t>
      </w:r>
      <w:r>
        <w:rPr>
          <w:lang w:val="en-US"/>
        </w:rPr>
        <w:t xml:space="preserve"> on who is providing and financing LTC. We operationalize this via the share of private (voluntary and out-of pocket) expenditure as share of the total expenditure.</w:t>
      </w:r>
      <w:r w:rsidR="00191ECF">
        <w:rPr>
          <w:lang w:val="en-US"/>
        </w:rPr>
        <w:t xml:space="preserve"> We also include the availability of cash benefits here</w:t>
      </w:r>
      <w:r w:rsidR="00BE6B30">
        <w:rPr>
          <w:lang w:val="en-US"/>
        </w:rPr>
        <w:t>,</w:t>
      </w:r>
      <w:r w:rsidR="00191ECF">
        <w:rPr>
          <w:lang w:val="en-US"/>
        </w:rPr>
        <w:t xml:space="preserve"> because research has show that the avaibaility of cash benefits fosters family and migrant care []</w:t>
      </w:r>
    </w:p>
    <w:p w14:paraId="5D6DCB84" w14:textId="5404FCCE" w:rsidR="00BE6B30" w:rsidRPr="00BE6B30" w:rsidRDefault="00BE6B30" w:rsidP="00DB62C0">
      <w:pPr>
        <w:spacing w:line="360" w:lineRule="auto"/>
        <w:jc w:val="both"/>
        <w:rPr>
          <w:u w:val="single"/>
          <w:lang w:val="en-US"/>
        </w:rPr>
      </w:pPr>
      <w:r w:rsidRPr="00BE6B30">
        <w:rPr>
          <w:u w:val="single"/>
          <w:lang w:val="en-US"/>
        </w:rPr>
        <w:t>Quality and Performance</w:t>
      </w:r>
    </w:p>
    <w:p w14:paraId="5E635A8D" w14:textId="7ED88CE8" w:rsidR="00BE6B30" w:rsidRDefault="0001050A" w:rsidP="00DB62C0">
      <w:pPr>
        <w:spacing w:line="360" w:lineRule="auto"/>
        <w:jc w:val="both"/>
        <w:rPr>
          <w:lang w:val="en-US"/>
        </w:rPr>
      </w:pPr>
      <w:r>
        <w:rPr>
          <w:lang w:val="en-US"/>
        </w:rPr>
        <w:t xml:space="preserve">We use the life expectancy of people 65+ which is not only but also determined by the quality of LTC services and similar to </w:t>
      </w:r>
      <w:sdt>
        <w:sdtPr>
          <w:rPr>
            <w:lang w:val="en-US"/>
          </w:rPr>
          <w:alias w:val="Don't edit this field"/>
          <w:tag w:val="CitaviPlaceholder#4f6507b0-994b-4a4d-a2c5-6c895c50471e"/>
          <w:id w:val="17092259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RmNjUwN2IwLTk5NGItNGE0ZC1hMmM1LTZjODk1YzUwNDcxZSIsIlRleHQiOiJEYW1pYW5pIGV0IGFsLiIsIldBSVZlcnNpb24iOiI2LjMuMC4wIn0=}</w:instrText>
          </w:r>
          <w:r>
            <w:rPr>
              <w:lang w:val="en-US"/>
            </w:rPr>
            <w:fldChar w:fldCharType="separate"/>
          </w:r>
          <w:r>
            <w:rPr>
              <w:lang w:val="en-US"/>
            </w:rPr>
            <w:t>Damiani et al.</w:t>
          </w:r>
          <w:r>
            <w:rPr>
              <w:lang w:val="en-US"/>
            </w:rPr>
            <w:fldChar w:fldCharType="end"/>
          </w:r>
        </w:sdtContent>
      </w:sdt>
      <w:r>
        <w:rPr>
          <w:lang w:val="en-US"/>
        </w:rPr>
        <w:t xml:space="preserve"> </w:t>
      </w:r>
      <w:sdt>
        <w:sdtPr>
          <w:rPr>
            <w:lang w:val="en-US"/>
          </w:rPr>
          <w:alias w:val="Don't edit this field"/>
          <w:tag w:val="CitaviPlaceholder#366c3fd7-1be6-422f-9025-3745f6ceef0c"/>
          <w:id w:val="-296231817"/>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M2NmMzZmQ3LTFiZTYtNDIyZi05MDI1LTM3NDVmNmNlZWYwYyIsIlRleHQiOiIoMjAxMSkiLCJXQUlWZXJzaW9uIjoiNi4zLjAuMCJ9}</w:instrText>
          </w:r>
          <w:r>
            <w:rPr>
              <w:lang w:val="en-US"/>
            </w:rPr>
            <w:fldChar w:fldCharType="separate"/>
          </w:r>
          <w:r>
            <w:rPr>
              <w:lang w:val="en-US"/>
            </w:rPr>
            <w:t>(2011)</w:t>
          </w:r>
          <w:r>
            <w:rPr>
              <w:lang w:val="en-US"/>
            </w:rPr>
            <w:fldChar w:fldCharType="end"/>
          </w:r>
        </w:sdtContent>
      </w:sdt>
      <w:r>
        <w:rPr>
          <w:lang w:val="en-US"/>
        </w:rPr>
        <w:t xml:space="preserve"> the percentage of the population who are 65 or older, who perceive their health as good or very good.</w:t>
      </w:r>
    </w:p>
    <w:p w14:paraId="4479249A" w14:textId="3705163E" w:rsidR="00BE4D6B" w:rsidRPr="00191ECF" w:rsidRDefault="00BE4D6B" w:rsidP="00DB62C0">
      <w:pPr>
        <w:spacing w:line="360" w:lineRule="auto"/>
        <w:jc w:val="both"/>
        <w:rPr>
          <w:u w:val="single"/>
          <w:lang w:val="en-US"/>
        </w:rPr>
      </w:pPr>
      <w:r w:rsidRPr="00191ECF">
        <w:rPr>
          <w:u w:val="single"/>
          <w:lang w:val="en-US"/>
        </w:rPr>
        <w:t>Access regulation</w:t>
      </w:r>
    </w:p>
    <w:p w14:paraId="593308A7" w14:textId="56F3F4AD" w:rsidR="00BE4D6B" w:rsidRDefault="00BE4D6B" w:rsidP="00DB62C0">
      <w:pPr>
        <w:spacing w:line="360" w:lineRule="auto"/>
        <w:jc w:val="both"/>
        <w:rPr>
          <w:lang w:val="en-US"/>
        </w:rPr>
      </w:pPr>
      <w:r>
        <w:rPr>
          <w:lang w:val="en-US"/>
        </w:rPr>
        <w:t>Earlier work has shown that access to LTC system is crucial for XXX. We use two indexes for measuring access. First an index on means testing for benefits that includes if home and residential care benefits are means-tested. Second</w:t>
      </w:r>
      <w:r w:rsidR="00191ECF">
        <w:rPr>
          <w:lang w:val="en-US"/>
        </w:rPr>
        <w:t xml:space="preserve"> a choice index is built which includes provider choice and choice of benefits.</w:t>
      </w:r>
    </w:p>
    <w:p w14:paraId="76B5A55A" w14:textId="57DDA8AD" w:rsidR="00FC736E" w:rsidRPr="00FC736E" w:rsidRDefault="00EB32C7" w:rsidP="00DB62C0">
      <w:pPr>
        <w:spacing w:line="360" w:lineRule="auto"/>
        <w:jc w:val="both"/>
        <w:rPr>
          <w:lang w:val="en-US"/>
        </w:rPr>
      </w:pPr>
      <w:r>
        <w:rPr>
          <w:lang w:val="en-US"/>
        </w:rPr>
        <w:t xml:space="preserve">The typology includes 33 OECD countries. Chile, Mexico and Turkey are excluded due to too many missing values. </w:t>
      </w:r>
      <w:r w:rsidR="0001050A">
        <w:rPr>
          <w:lang w:val="en-US"/>
        </w:rPr>
        <w:t>The q</w:t>
      </w:r>
      <w:r w:rsidR="00FC736E" w:rsidRPr="00FC736E">
        <w:rPr>
          <w:lang w:val="en-US"/>
        </w:rPr>
        <w:t>uantitative indicators</w:t>
      </w:r>
      <w:r w:rsidR="00FC736E">
        <w:rPr>
          <w:lang w:val="en-US"/>
        </w:rPr>
        <w:t xml:space="preserve"> are based on the OECD health data (date of extraction 10.12.2018)</w:t>
      </w:r>
      <w:r>
        <w:rPr>
          <w:lang w:val="en-US"/>
        </w:rPr>
        <w:t xml:space="preserve"> </w:t>
      </w:r>
      <w:sdt>
        <w:sdtPr>
          <w:rPr>
            <w:lang w:val="en-US"/>
          </w:rPr>
          <w:alias w:val="Don't edit this field"/>
          <w:tag w:val="CitaviPlaceholder#62beef68-7be2-40d1-8531-3e97157dae78"/>
          <w:id w:val="-2026778095"/>
          <w:placeholder>
            <w:docPart w:val="DefaultPlaceholder_-1854013440"/>
          </w:placeholder>
        </w:sdtPr>
        <w:sdtEndPr/>
        <w:sdtContent>
          <w:r>
            <w:rPr>
              <w:lang w:val="en-US"/>
            </w:rPr>
            <w:fldChar w:fldCharType="begin"/>
          </w:r>
          <w:r>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Q6MjY6MDgrMDI6MDAiLCJNb2RpZmllZEJ5IjoiX01hcmVpa2UgQXJpYWFucyIsIklkIjoiMGVhOTFlZmQtN2IyMy00YWI3LTgwOTQtYTJjOGEzYWMxYzcxIiwiTW9kaWZpZWRPbiI6IjIwMTktMDYtMTRUMTQ6MjY6MDgrMDI6MDA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0OjI0OjM3KzAyOjAwIiwiTW9kaWZpZWRCeSI6Il9NYXJlaWtlIEFyaWFhbnMiLCJJZCI6IjMxYTZlMWU1LWNkMzctNDY0Ni05Y2RiLTI3MzAwZjg2ZDM0MSIsIk1vZGlmaWVkT24iOiIyMDE5LTA2LTE0VDE0OjI2OjU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Pr>
              <w:lang w:val="en-US"/>
            </w:rPr>
            <w:fldChar w:fldCharType="separate"/>
          </w:r>
          <w:r>
            <w:rPr>
              <w:lang w:val="en-US"/>
            </w:rPr>
            <w:t>(OECD, 2018)</w:t>
          </w:r>
          <w:r>
            <w:rPr>
              <w:lang w:val="en-US"/>
            </w:rPr>
            <w:fldChar w:fldCharType="end"/>
          </w:r>
        </w:sdtContent>
      </w:sdt>
      <w:r w:rsidR="00FC736E">
        <w:rPr>
          <w:lang w:val="en-US"/>
        </w:rPr>
        <w:t xml:space="preserve">. </w:t>
      </w:r>
      <w:r>
        <w:rPr>
          <w:lang w:val="en-US"/>
        </w:rPr>
        <w:t>We use the average value of the years 2014 to 2016, because not each country provides data for each specific year.</w:t>
      </w:r>
      <w:r w:rsidR="00FA06D6">
        <w:rPr>
          <w:lang w:val="en-US"/>
        </w:rPr>
        <w:t xml:space="preserve"> For the indicators life expectancy and perceived health status this method yielded complete data. For all other quantitative indicators missings remained.</w:t>
      </w:r>
      <w:r w:rsidR="000E25FF">
        <w:rPr>
          <w:lang w:val="en-US"/>
        </w:rPr>
        <w:t xml:space="preserve"> Those</w:t>
      </w:r>
      <w:r w:rsidR="00FA06D6">
        <w:rPr>
          <w:lang w:val="en-US"/>
        </w:rPr>
        <w:t xml:space="preserve"> </w:t>
      </w:r>
      <w:r w:rsidR="000E25FF">
        <w:rPr>
          <w:lang w:val="en-US"/>
        </w:rPr>
        <w:t>m</w:t>
      </w:r>
      <w:r w:rsidR="00FA06D6">
        <w:rPr>
          <w:lang w:val="en-US"/>
        </w:rPr>
        <w:t>issing values have been imputed by using interpolation of values by earlier country values and (mean) growth rate and nearest neighbor imputations</w:t>
      </w:r>
      <w:r w:rsidR="00FA06D6">
        <w:rPr>
          <w:rStyle w:val="Funotenzeichen"/>
          <w:lang w:val="en-US"/>
        </w:rPr>
        <w:footnoteReference w:id="1"/>
      </w:r>
      <w:r w:rsidR="00FA06D6">
        <w:rPr>
          <w:lang w:val="en-US"/>
        </w:rPr>
        <w:t xml:space="preserve">. </w:t>
      </w:r>
      <w:r w:rsidR="00374A56">
        <w:rPr>
          <w:lang w:val="en-US"/>
        </w:rPr>
        <w:t xml:space="preserve">For </w:t>
      </w:r>
      <w:r w:rsidR="000E25FF">
        <w:rPr>
          <w:lang w:val="en-US"/>
        </w:rPr>
        <w:t xml:space="preserve">the </w:t>
      </w:r>
      <w:r w:rsidR="00374A56">
        <w:rPr>
          <w:lang w:val="en-US"/>
        </w:rPr>
        <w:t>institutional indicators a variety of information from different sources have been coded by the first author.</w:t>
      </w:r>
      <w:r w:rsidR="000E25FF">
        <w:rPr>
          <w:lang w:val="en-US"/>
        </w:rPr>
        <w:t xml:space="preserve"> The main </w:t>
      </w:r>
      <w:r w:rsidR="00D217D9">
        <w:rPr>
          <w:lang w:val="en-US"/>
        </w:rPr>
        <w:t>sources</w:t>
      </w:r>
      <w:r w:rsidR="000E25FF">
        <w:rPr>
          <w:lang w:val="en-US"/>
        </w:rPr>
        <w:t xml:space="preserve"> were the Missoc data</w:t>
      </w:r>
      <w:r w:rsidR="004B1DA7">
        <w:rPr>
          <w:lang w:val="en-US"/>
        </w:rPr>
        <w:t xml:space="preserve">base </w:t>
      </w:r>
      <w:sdt>
        <w:sdtPr>
          <w:rPr>
            <w:lang w:val="en-US"/>
          </w:rPr>
          <w:alias w:val="Don't edit this field"/>
          <w:tag w:val="CitaviPlaceholder#6f420b4f-9632-4c36-abb7-06d03ea1a46a"/>
          <w:id w:val="805901123"/>
          <w:placeholder>
            <w:docPart w:val="DefaultPlaceholder_-1854013440"/>
          </w:placeholder>
        </w:sdtPr>
        <w:sdtEndPr/>
        <w:sdtContent>
          <w:r w:rsidR="004B1DA7">
            <w:rPr>
              <w:lang w:val="en-US"/>
            </w:rPr>
            <w:fldChar w:fldCharType="begin"/>
          </w:r>
          <w:r w:rsidR="004B1DA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NTowOTo1OSswMjowMCIsIk1vZGlmaWVkQnkiOiJfTWFyZWlrZSBBcmlhYW5zIiwiSWQiOiJlYmI3MWQ0Yi02NjcwLTQ1M2ItYmRjYi1hODQ1OTA0ZjliM2EiLCJNb2RpZmllZE9uIjoiMjAxOS0wNi0xNFQxNTowOTo1OSswMj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1OjA5OjQ5KzAyOjAwIiwiTW9kaWZpZWRCeSI6Il9NYXJlaWtlIEFyaWFhbnMiLCJJZCI6IjZlYTAwYWY1LTA2NjItNGE3NC1hMjIwLTA0ZWI2ZDM5ODA5ZiIsIk1vZGlmaWVkT24iOiIyMDE5LTA2LTE0VDE1OjA5OjQ5KzAyOjAw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NTowOToxMCswMjowMCIsIk1vZGlmaWVkQnkiOiJfTWFyZWlrZSBBcmlhYW5zIiwiSWQiOiI3YjkxOWEyMy01ZTQ1LTQyYzctYTQ1Yi1mZmQzN2MyYTI1MDEiLCJNb2RpZmllZE9uIjoiMjAxOS0wNi0xNFQxNToxMDo0My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4B1DA7">
            <w:rPr>
              <w:lang w:val="en-US"/>
            </w:rPr>
            <w:fldChar w:fldCharType="separate"/>
          </w:r>
          <w:r w:rsidR="004B1DA7">
            <w:rPr>
              <w:lang w:val="en-US"/>
            </w:rPr>
            <w:t>(MISSOC, 2018)</w:t>
          </w:r>
          <w:r w:rsidR="004B1DA7">
            <w:rPr>
              <w:lang w:val="en-US"/>
            </w:rPr>
            <w:fldChar w:fldCharType="end"/>
          </w:r>
        </w:sdtContent>
      </w:sdt>
      <w:r w:rsidR="000E25FF">
        <w:rPr>
          <w:lang w:val="en-US"/>
        </w:rPr>
        <w:t xml:space="preserve">, the Health in Transition reports </w:t>
      </w:r>
      <w:sdt>
        <w:sdtPr>
          <w:rPr>
            <w:lang w:val="en-US"/>
          </w:rPr>
          <w:alias w:val="Don't edit this field"/>
          <w:tag w:val="CitaviPlaceholder#cce937e4-df40-4c22-bad1-2498f04d3946"/>
          <w:id w:val="-1703077663"/>
          <w:placeholder>
            <w:docPart w:val="DefaultPlaceholder_-1854013440"/>
          </w:placeholder>
        </w:sdtPr>
        <w:sdtEndPr/>
        <w:sdtContent>
          <w:r w:rsidR="000E25FF">
            <w:rPr>
              <w:lang w:val="en-US"/>
            </w:rPr>
            <w:fldChar w:fldCharType="begin"/>
          </w:r>
          <w:r w:rsidR="000E25FF">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U6MDM6NDArMDI6MDAiLCJNb2RpZmllZEJ5IjoiX01hcmVpa2UgQXJpYWFucyIsIklkIjoiMjE2MGVhYzYtNjMzZS00OGJiLWJmMWItN2E4N2Y2MGJkMzFhIiwiTW9kaWZpZWRPbiI6IjIwMTktMDYtMTRUMTU6MDM6NDArMDI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1OjAyOjU2KzAyOjAwIiwiTW9kaWZpZWRCeSI6Il9NYXJlaWtlIEFyaWFhbnMiLCJJZCI6IjE1YjdjOTY2LTc2MjAtNDAxZi04NDcwLWI5MzFmZjFjNDVlMiIsIk1vZGlmaWVkT24iOiIyMDE5LTA2LTE0VDE1OjAyOjU2KzAyOjAw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NTowMjo1MCswMjowMCIsIk1vZGlmaWVkQnkiOiJfTWFyZWlrZSBBcmlhYW5zIiwiSWQiOiJiMWI0ZWFhZi0wYTNjLTRmNWUtOGIwOC1lNWFhYzI1YWI3NGMiLCJNb2RpZmllZE9uIjoiMjAxOS0wNi0xNFQxNTowND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E25FF">
            <w:rPr>
              <w:lang w:val="en-US"/>
            </w:rPr>
            <w:fldChar w:fldCharType="separate"/>
          </w:r>
          <w:r w:rsidR="000E25FF">
            <w:rPr>
              <w:lang w:val="en-US"/>
            </w:rPr>
            <w:t>(European Observatory on Health Systems and Policies, 2018)</w:t>
          </w:r>
          <w:r w:rsidR="000E25FF">
            <w:rPr>
              <w:lang w:val="en-US"/>
            </w:rPr>
            <w:fldChar w:fldCharType="end"/>
          </w:r>
        </w:sdtContent>
      </w:sdt>
      <w:r w:rsidR="000E25FF">
        <w:rPr>
          <w:lang w:val="en-US"/>
        </w:rPr>
        <w:t xml:space="preserve"> and the ESPN reports of the European Union </w:t>
      </w:r>
      <w:sdt>
        <w:sdtPr>
          <w:rPr>
            <w:lang w:val="en-US"/>
          </w:rPr>
          <w:alias w:val="Don't edit this field"/>
          <w:tag w:val="CitaviPlaceholder#f4e1c29c-66b7-4863-890c-6a46d62ce28c"/>
          <w:id w:val="273300914"/>
          <w:placeholder>
            <w:docPart w:val="DefaultPlaceholder_-1854013440"/>
          </w:placeholder>
        </w:sdtPr>
        <w:sdtEndPr/>
        <w:sdtContent>
          <w:r w:rsidR="000E25FF">
            <w:rPr>
              <w:lang w:val="en-US"/>
            </w:rPr>
            <w:fldChar w:fldCharType="begin"/>
          </w:r>
          <w:r w:rsidR="000E25F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1OjA0OjE2KzAyOjAwIiwiTW9kaWZpZWRCeSI6Il9NYXJlaWtlIEFyaWFhbnMiLCJJZCI6ImE0OTIwMTQxLTg0N2YtNGI4MC05Yjk4LTMwODk1OTJjZTRhNCIsIk1vZGlmaWVkT24iOiIyMDE5LTA2LTE0VDE1OjA0OjE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NTowMDo1NyswMjowMCIsIk1vZGlmaWVkQnkiOiJfTWFyZWlrZSBBcmlhYW5zIiwiSWQiOiI3NDgwNjg1YS0zZWI1LTRjYjgtOGExMi0zMmUwNGZjZjg0NGEiLCJNb2RpZmllZE9uIjoiMjAxOS0wNi0xNFQxNTowMDo1NyswMjowMC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1OjAwOjUxKzAyOjAwIiwiTW9kaWZpZWRCeSI6Il9NYXJlaWtlIEFyaWFhbnMiLCJJZCI6ImU2OTVjOTgxLTJlYmUtNDhmMC04MTY2LTQzMjJiYTY3ZWE5ZiIsIk1vZGlmaWVkT24iOiIyMDE5LTA2LTE0VDE1OjA0OjE3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E25FF">
            <w:rPr>
              <w:lang w:val="en-US"/>
            </w:rPr>
            <w:fldChar w:fldCharType="separate"/>
          </w:r>
          <w:r w:rsidR="000E25FF">
            <w:rPr>
              <w:lang w:val="en-US"/>
            </w:rPr>
            <w:t>(European Commission, 2018)</w:t>
          </w:r>
          <w:r w:rsidR="000E25FF">
            <w:rPr>
              <w:lang w:val="en-US"/>
            </w:rPr>
            <w:fldChar w:fldCharType="end"/>
          </w:r>
        </w:sdtContent>
      </w:sdt>
      <w:r w:rsidR="000E25FF">
        <w:rPr>
          <w:lang w:val="en-US"/>
        </w:rPr>
        <w:t>.</w:t>
      </w:r>
      <w:r w:rsidR="004B1DA7">
        <w:rPr>
          <w:lang w:val="en-US"/>
        </w:rPr>
        <w:t xml:space="preserve"> In LTC systems it is often the case that no national but</w:t>
      </w:r>
      <w:r w:rsidR="00D217D9">
        <w:rPr>
          <w:lang w:val="en-US"/>
        </w:rPr>
        <w:t xml:space="preserve"> regional or municipal</w:t>
      </w:r>
      <w:r w:rsidR="004B1DA7">
        <w:rPr>
          <w:lang w:val="en-US"/>
        </w:rPr>
        <w:t xml:space="preserve"> rules apply. In these cases the codes refer to the dominant</w:t>
      </w:r>
      <w:r w:rsidR="00D217D9">
        <w:rPr>
          <w:lang w:val="en-US"/>
        </w:rPr>
        <w:t xml:space="preserve"> rules.</w:t>
      </w:r>
      <w:r w:rsidR="00374A56">
        <w:rPr>
          <w:lang w:val="en-US"/>
        </w:rPr>
        <w:t xml:space="preserve"> In case of ambiguous information, more information on the indicator has been searched</w:t>
      </w:r>
      <w:r w:rsidR="004B1DA7">
        <w:rPr>
          <w:lang w:val="en-US"/>
        </w:rPr>
        <w:t>. F</w:t>
      </w:r>
      <w:r w:rsidR="00D217D9">
        <w:rPr>
          <w:lang w:val="en-US"/>
        </w:rPr>
        <w:t>urthermore, all codes</w:t>
      </w:r>
      <w:r w:rsidR="004B1DA7">
        <w:rPr>
          <w:lang w:val="en-US"/>
        </w:rPr>
        <w:t xml:space="preserve"> for the institutional indicators have been</w:t>
      </w:r>
      <w:r w:rsidR="00D217D9">
        <w:rPr>
          <w:lang w:val="en-US"/>
        </w:rPr>
        <w:t xml:space="preserve"> checked by national </w:t>
      </w:r>
      <w:r w:rsidR="00D217D9">
        <w:rPr>
          <w:lang w:val="en-US"/>
        </w:rPr>
        <w:lastRenderedPageBreak/>
        <w:t>LTC policy experts</w:t>
      </w:r>
      <w:r w:rsidR="00D217D9">
        <w:rPr>
          <w:rStyle w:val="Funotenzeichen"/>
          <w:lang w:val="en-US"/>
        </w:rPr>
        <w:footnoteReference w:id="2"/>
      </w:r>
      <w:r w:rsidR="00D217D9">
        <w:rPr>
          <w:lang w:val="en-US"/>
        </w:rPr>
        <w:t>.</w:t>
      </w:r>
      <w:r w:rsidR="00374A56">
        <w:rPr>
          <w:lang w:val="en-US"/>
        </w:rPr>
        <w:t xml:space="preserve"> </w:t>
      </w:r>
      <w:r w:rsidR="00C04C9A">
        <w:rPr>
          <w:lang w:val="en-US"/>
        </w:rPr>
        <w:t xml:space="preserve">Final codes for the institutional indicators </w:t>
      </w:r>
      <w:r w:rsidR="00374A56">
        <w:rPr>
          <w:lang w:val="en-US"/>
        </w:rPr>
        <w:t>were discussed</w:t>
      </w:r>
      <w:r w:rsidR="00C04C9A">
        <w:rPr>
          <w:lang w:val="en-US"/>
        </w:rPr>
        <w:t xml:space="preserve"> and determined</w:t>
      </w:r>
      <w:r w:rsidR="00374A56">
        <w:rPr>
          <w:lang w:val="en-US"/>
        </w:rPr>
        <w:t xml:space="preserve"> by all authors of the paper.</w:t>
      </w:r>
      <w:r w:rsidR="00EE18A7">
        <w:rPr>
          <w:lang w:val="en-US"/>
        </w:rPr>
        <w:t xml:space="preserve"> </w:t>
      </w:r>
    </w:p>
    <w:p w14:paraId="538DC002" w14:textId="32C8B41E" w:rsidR="00F279F3" w:rsidRDefault="00C04C9A" w:rsidP="00F279F3">
      <w:pPr>
        <w:spacing w:line="360" w:lineRule="auto"/>
        <w:jc w:val="both"/>
        <w:rPr>
          <w:lang w:val="en-US"/>
        </w:rPr>
      </w:pPr>
      <w:r>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EndPr/>
        <w:sdtContent>
          <w:r>
            <w:rPr>
              <w:lang w:val="en-US"/>
            </w:rPr>
            <w:fldChar w:fldCharType="begin"/>
          </w:r>
          <w:r w:rsidR="00DF6D31">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joyNjoxOSIsIk1vZGlmaWVkQnkiOiJfbSIsIklkIjoiZjRjZDNhYmUtZjBmNy00YjI1LWJmNmMtMDcxODYzNzJhZGY0IiwiTW9kaWZpZWRPbiI6IjIwMTgtMTItMTJUMTI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1OjM2OjEwKzAyOjAwIiwiTW9kaWZpZWRCeSI6Il9NYXJlaWtlIEFyaWFhbnMiLCJJZCI6IjVlZThkNDYxLTc4OTgtNGM0Ni05MTY3LTYzMmI1YzJjNDFmYyIsIk1vZGlmaWVkT24iOiIyMDE5LTA2LTE0VDE1OjM2OjEwKzAyOjAw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NTozNjowMyswMjowMCIsIk1vZGlmaWVkQnkiOiJfTWFyZWlrZSBBcmlhYW5zIiwiSWQiOiJiZTQ2NmUwNS05Mjg2LTQ2ZGEtYTUxOC1jZWM0Y2VjMDNmNjMiLCJNb2RpZmllZE9uIjoiMjAxOS0wNi0xNFQxNTozNzozNy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WZmaWxpYXRpb24iOiJVbml2ZXJzaXR5IG9mIE1hbm5oZWltLCBHZXJtYW55IiwiQXV0aG9ycyI6W3siJGlkIjoiMTI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zOjE1OjUxKzAyOjAwIiwiTW9kaWZpZWRCeSI6Il9NYXJlaWtlIEFyaWFhbnMiLCJJZCI6Ijc0ODZkY2I0LWU4NjYtNGY2Yy1hNjI0LWY0NGJmMzY2MDE2NyIsIk1vZGlmaWVkT24iOiIyMDE5LTA2LTE0VDEzOjE1OjUxKzAyOjAw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M6MTU6NDgrMDI6MDAiLCJNb2RpZmllZEJ5IjoiX01hcmVpa2UgQXJpYWFucyIsIklkIjoiMWJmMzQ2ODctYTE2Zi00MmY2LTgxMjEtYzBiZjRiMmY5MzBmIiwiTW9kaWZpZWRPbiI6IjIwMTktMDYtMTRUMTQ6NTU6MzY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zoxNjozMCswMjowMCIsIk1vZGlmaWVkQnkiOiJfTWFyZWlrZSBBcmlhYW5zIiwiSWQiOiI4MjIzMjkwMi03MmQzLTRiMmItOGMxZi1kODM0NGUwMTYxNmEiLCJNb2RpZmllZE9uIjoiMjAxOS0wNi0xNFQxMzoxNjozMCswMjowMC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1OjM4OjU2KzAyOjAwIiwiTW9kaWZpZWRCeSI6Il9NYXJlaWtlIEFyaWFhbnMiLCJJZCI6IjllOTdlNDZhLTlhNTMtNDM3Yy1iNzUzLTFkYzE2YWFmN2QzMyIsIk1vZGlmaWVkT24iOiIyMDE5LTA2LTE0VDE1OjM4OjU2KzAyOjAw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NTozODo1OCswMjowMCIsIk1vZGlmaWVkQnkiOiJfTWFyZWlrZSBBcmlhYW5zIiwiSWQiOiJkYWRlMWFlOC1hOTdiLTRkZjQtYmQ0Mi01YzJhOGRhNTNmZmMiLCJNb2RpZmllZE9uIjoiMjAxOS0wNi0xNFQxNTozODo1OCswMjowMC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1OjM4OjUzKzAyOjAwIiwiTW9kaWZpZWRCeSI6Il9NYXJlaWtlIEFyaWFhbnMiLCJJZCI6ImFiNTE2YjIxLTQxMTktNGQ4NC1hMGQ1LTBkY2MxMWFmNGU5MyIsIk1vZGlmaWVkT24iOiIyMDE5LTA2LTE0VDE1OjM5OjI1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Pr>
              <w:lang w:val="en-US"/>
            </w:rPr>
            <w:fldChar w:fldCharType="separate"/>
          </w:r>
          <w:r w:rsidR="00DF6D31">
            <w:rPr>
              <w:lang w:val="en-US"/>
            </w:rPr>
            <w:t>(Jensen, 2008; Reibling, 2010; Wendt, 2014)</w:t>
          </w:r>
          <w:r>
            <w:rPr>
              <w:lang w:val="en-US"/>
            </w:rPr>
            <w:fldChar w:fldCharType="end"/>
          </w:r>
        </w:sdtContent>
      </w:sdt>
      <w:r>
        <w:rPr>
          <w:lang w:val="en-US"/>
        </w:rPr>
        <w:t xml:space="preserve"> as well as in LTC typologies</w:t>
      </w:r>
      <w:r w:rsidR="00DF6D31">
        <w:rPr>
          <w:lang w:val="en-US"/>
        </w:rPr>
        <w:t xml:space="preserve"> </w:t>
      </w:r>
      <w:sdt>
        <w:sdtPr>
          <w:rPr>
            <w:lang w:val="en-US"/>
          </w:rPr>
          <w:alias w:val="Don't edit this field"/>
          <w:tag w:val="CitaviPlaceholder#ff681547-d17e-4bc3-a63c-3ab7332493b6"/>
          <w:id w:val="-117612699"/>
          <w:placeholder>
            <w:docPart w:val="DefaultPlaceholder_-1854013440"/>
          </w:placeholder>
        </w:sdtPr>
        <w:sdtEndPr/>
        <w:sdtContent>
          <w:r w:rsidR="00DF6D31">
            <w:rPr>
              <w:lang w:val="en-US"/>
            </w:rPr>
            <w:fldChar w:fldCharType="begin"/>
          </w:r>
          <w:r w:rsidR="00DF6D31">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hZ2VSYW5nZU51bWJlciI6NTMsIlBhZ2VSYW5nZU51bWJlcmluZ1R5cGUiOiJQYWdlIiwiUGFnZVJhbmdlTnVtZXJhbFN5c3RlbSI6IkFyYWJpYyIsIlBlcmlvZGljYWwiOnsiJGlkIjoiMTU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NiIsIklkIjoiMmNiZTZiNGEtN2M1NC00ZGJhLWI2MTQtNzQzZjdmMTk4OWMwIiwiUmFuZ2VTdGFydCI6MzcsIlJhbmdlTGVuZ3RoIjoyMCwiUmVmZXJlbmNlSWQiOiI0YTgzMWMzNC03NmE3LTRlMmItOTk1Ni1lYTExZjY2NTE2ODAiLCJSZWZlcmVuY2UiOnsiJGlkIjoiMTciLCJBYnN0cmFjdENvbXBsZXhpdHkiOjAsIkFic3RyYWN0U291cmNlVGV4dEZvcm1hdCI6MCwiQXV0aG9ycyI6W3siJGlkIjoiMTg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E5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jA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yM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yMi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jM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yNC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I1IiwiSWQiOiJkOTg3NzMzNi05MDE4LTQ0NmEtYjRmYy03YTE4NzVkNTFjMzQiLCJSYW5nZVN0YXJ0Ijo1NywiUmFuZ2VMZW5ndGgiOjI2LCJSZWZlcmVuY2VJZCI6IjM3NDExMWI1LTk5NzItNDc3OS05MTQ3LWJmZDYzYjFmOWZlZiIsIlJlZmVyZW5jZSI6eyIkaWQiOiIyNiIsIkFic3RyYWN0Q29tcGxleGl0eSI6MCwiQWJzdHJhY3RTb3VyY2VUZXh0Rm9ybWF0IjowLCJBdXRob3JzIjpbeyIkaWQiOiIyNy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g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QWRkcmVzcyI6eyIkaWQiOiIzMCIsIkxpbmtlZFJlc291cmNlU3RhdHVzIjo4LCJPcmlnaW5hbFN0cmluZyI6IjEwLjEwODAvMTQ2MTY2OTYuMjAxMC40ODMwMDYiLCJMaW5rZWRSZXNvdXJjZVR5cGUiOjUsIlVyaVN0cmluZyI6Imh0dHBzOi8vZG9pLm9yZy8xMC4xMDgwLzE0NjE2Njk2LjIwMTAuNDgzMDA2IiwiUHJvcGVydGllcyI6eyIkaWQiOiIzMS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pZCI6IjMyIiwiSXNzbiI6IjE0NjEtNjY5NiIsIk5hbWUiOiJFdXJvcGVhbiBTb2NpZXRpZXMiLCJQYWdpbmF0aW9uIjowLCJQcm90ZWN0ZWQiOmZhbHNlLCJDcmVhdGVkQnkiOiJfbSIsIkNyZWF0ZWRPbiI6IjIwMTgtMTItMTJUMTI6MzA6MjQiLCJNb2RpZmllZEJ5IjoiX20iLCJJZCI6IjQyNTM0MzIyLTIwMzItNDQ0Zi05ZTg1LTM1Y2RiNWI0YjE1YSIsIk1vZGlmaWVkT24iOiIyMDE4LTEyLTEyVDEy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DcmVhdGVkQnkiOiJfbSIsIkNyZWF0ZWRPbiI6IjIwMTgtMTItMTJUMTI6NDA6MzUiLCJNb2RpZmllZEJ5IjoiX01hcmVpa2UgQXJpYWFucyIsIklkIjoiMzc0MTExYjUtOTk3Mi00Nzc5LTkxNDctYmZkNjNiMWY5ZmVmIiwiTW9kaWZpZWRPbiI6IjIwMTktMDYtMTRUMTI6NTA6MDI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MuMC4wIn0=}</w:instrText>
          </w:r>
          <w:r w:rsidR="00DF6D31">
            <w:rPr>
              <w:lang w:val="en-US"/>
            </w:rPr>
            <w:fldChar w:fldCharType="separate"/>
          </w:r>
          <w:r w:rsidR="00DF6D31">
            <w:rPr>
              <w:lang w:val="en-US"/>
            </w:rPr>
            <w:t>(Halásková et al., 2017; Kautto, 2002; Kraus et al., 2010; Saraceno and Keck, 2010)</w:t>
          </w:r>
          <w:r w:rsidR="00DF6D31">
            <w:rPr>
              <w:lang w:val="en-US"/>
            </w:rPr>
            <w:fldChar w:fldCharType="end"/>
          </w:r>
        </w:sdtContent>
      </w:sdt>
      <w:r>
        <w:rPr>
          <w:lang w:val="en-US"/>
        </w:rPr>
        <w:t xml:space="preserve"> for classifying and developing system types. </w:t>
      </w:r>
      <w:r w:rsidR="00DF6D31">
        <w:rPr>
          <w:lang w:val="en-US"/>
        </w:rPr>
        <w:t>All clustering methods have in common that they build clusters on the similarity or dissimilarity of cases. We decide for k-means clustering.</w:t>
      </w:r>
      <w:r w:rsidR="00DF6D31">
        <w:rPr>
          <w:rStyle w:val="Funotenzeichen"/>
          <w:lang w:val="en-US"/>
        </w:rPr>
        <w:footnoteReference w:id="3"/>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47E92298" w14:textId="63E84A80" w:rsidR="00F557A8" w:rsidRDefault="00F557A8" w:rsidP="00DB62C0">
      <w:pPr>
        <w:spacing w:line="360" w:lineRule="auto"/>
        <w:jc w:val="both"/>
        <w:rPr>
          <w:lang w:val="en-US"/>
        </w:rPr>
      </w:pPr>
      <w:r>
        <w:rPr>
          <w:lang w:val="en-US"/>
        </w:rPr>
        <w:t xml:space="preserve">We provided an updated, innovative and flexible LTC typology. We used the latest available data from the OECD database as well as unique institutional dataset, which we developed ourselves and which has been checked by country policy experts. </w:t>
      </w:r>
      <w:r w:rsidR="002D6AC0">
        <w:rPr>
          <w:lang w:val="en-US"/>
        </w:rPr>
        <w:t>This is furthermore an</w:t>
      </w:r>
      <w:r>
        <w:rPr>
          <w:lang w:val="en-US"/>
        </w:rPr>
        <w:t xml:space="preserve"> innovative approach because most typologies rely heavily </w:t>
      </w:r>
      <w:r w:rsidR="002D6AC0">
        <w:rPr>
          <w:lang w:val="en-US"/>
        </w:rPr>
        <w:t>on quantitative indicators, especially when a larger country sample is included [xxxx]. Only in cases of smaller country samples which rely also more on qualitative comparisons</w:t>
      </w:r>
      <w:r w:rsidR="00126962">
        <w:rPr>
          <w:lang w:val="en-US"/>
        </w:rPr>
        <w:t xml:space="preserve"> institutional indicators are considered. Thus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Pr>
              <w:lang w:val="en-US"/>
            </w:rPr>
            <w:fldChar w:fldCharType="begin"/>
          </w:r>
          <w:r w:rsidR="00DF05EA">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TZUMTU6NTg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Pr>
              <w:lang w:val="en-US"/>
            </w:rPr>
            <w:fldChar w:fldCharType="separate"/>
          </w:r>
          <w:r w:rsidR="00DF05EA">
            <w:rPr>
              <w:lang w:val="en-US"/>
            </w:rPr>
            <w:t>Kraus et al.</w:t>
          </w:r>
          <w:r w:rsidR="00DF05EA">
            <w:rPr>
              <w:lang w:val="en-US"/>
            </w:rPr>
            <w:fldChar w:fldCharType="end"/>
          </w:r>
        </w:sdtContent>
      </w:sdt>
      <w:r w:rsidR="00DF05EA">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Pr>
              <w:lang w:val="en-US"/>
            </w:rPr>
            <w:fldChar w:fldCharType="begin"/>
          </w:r>
          <w:r w:rsidR="00DF05EA">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E2VDE1OjU4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Pr>
              <w:lang w:val="en-US"/>
            </w:rPr>
            <w:fldChar w:fldCharType="separate"/>
          </w:r>
          <w:r w:rsidR="00DF05EA">
            <w:rPr>
              <w:lang w:val="en-US"/>
            </w:rPr>
            <w:t>(2010)</w:t>
          </w:r>
          <w:r w:rsidR="00DF05EA">
            <w:rPr>
              <w:lang w:val="en-US"/>
            </w:rPr>
            <w:fldChar w:fldCharType="end"/>
          </w:r>
        </w:sdtContent>
      </w:sdt>
      <w:r w:rsidR="00DF05EA">
        <w:rPr>
          <w:lang w:val="en-US"/>
        </w:rPr>
        <w:t xml:space="preserve">. But in the last century marketization, commodification and coproatization of care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Pr>
              <w:lang w:val="en-US"/>
            </w:rPr>
            <w:fldChar w:fldCharType="begin"/>
          </w:r>
          <w:r w:rsidR="00DF05EA">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TZUMTU6NTg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Pr>
              <w:lang w:val="en-US"/>
            </w:rPr>
            <w:fldChar w:fldCharType="separate"/>
          </w:r>
          <w:r w:rsidR="00DF05EA">
            <w:rPr>
              <w:lang w:val="en-US"/>
            </w:rPr>
            <w:t>(Farris and Marchetti, 2017)</w:t>
          </w:r>
          <w:r w:rsidR="00DF05EA">
            <w:rPr>
              <w:lang w:val="en-US"/>
            </w:rPr>
            <w:fldChar w:fldCharType="end"/>
          </w:r>
        </w:sdtContent>
      </w:sdt>
      <w:r w:rsidR="00DF05EA">
        <w:rPr>
          <w:lang w:val="en-US"/>
        </w:rPr>
        <w:t>, which makes a new and updated LTC typology necessary. Furthermore the used clustering method provides a flexible</w:t>
      </w:r>
      <w:r w:rsidR="00162B67">
        <w:rPr>
          <w:lang w:val="en-US"/>
        </w:rPr>
        <w:t xml:space="preserve"> typology in that a countries have partial membership in clusters.</w:t>
      </w:r>
    </w:p>
    <w:p w14:paraId="753BD012" w14:textId="3AA6ED43" w:rsidR="00D062D3" w:rsidRDefault="00162B67" w:rsidP="00136D75">
      <w:pPr>
        <w:spacing w:line="360" w:lineRule="auto"/>
        <w:jc w:val="both"/>
        <w:rPr>
          <w:lang w:val="en-GB"/>
        </w:rPr>
      </w:pPr>
      <w:r>
        <w:rPr>
          <w:lang w:val="en-US"/>
        </w:rPr>
        <w:t>Still typologies imply alwayse generalizations. For example, i</w:t>
      </w:r>
      <w:r w:rsidR="00D062D3" w:rsidRPr="006621CC">
        <w:rPr>
          <w:lang w:val="en-US"/>
        </w:rPr>
        <w:t>n many countries</w:t>
      </w:r>
      <w:r>
        <w:rPr>
          <w:lang w:val="en-US"/>
        </w:rPr>
        <w:t xml:space="preserve"> LTC services and access have a</w:t>
      </w:r>
      <w:r w:rsidR="00D062D3" w:rsidRPr="006621CC">
        <w:rPr>
          <w:lang w:val="en-US"/>
        </w:rPr>
        <w:t xml:space="preserve"> high </w:t>
      </w:r>
      <w:r w:rsidR="00D062D3" w:rsidRPr="00162B67">
        <w:rPr>
          <w:lang w:val="en-US"/>
        </w:rPr>
        <w:t>regional fragmentation</w:t>
      </w:r>
      <w:r>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Pr>
              <w:lang w:val="en-US"/>
            </w:rPr>
            <w:fldChar w:fldCharType="begin"/>
          </w:r>
          <w:r>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TZUMTU6NTg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Pr>
              <w:lang w:val="en-US"/>
            </w:rPr>
            <w:fldChar w:fldCharType="separate"/>
          </w:r>
          <w:r>
            <w:rPr>
              <w:lang w:val="en-US"/>
            </w:rPr>
            <w:t>(Spasova et al., 2018)</w:t>
          </w:r>
          <w:r>
            <w:rPr>
              <w:lang w:val="en-US"/>
            </w:rPr>
            <w:fldChar w:fldCharType="end"/>
          </w:r>
        </w:sdtContent>
      </w:sdt>
      <w:r>
        <w:rPr>
          <w:lang w:val="en-US"/>
        </w:rPr>
        <w:t xml:space="preserve">, </w:t>
      </w:r>
      <w:r w:rsidR="00D062D3" w:rsidRPr="006621CC">
        <w:rPr>
          <w:lang w:val="en-US"/>
        </w:rPr>
        <w:t>which cannot</w:t>
      </w:r>
      <w:r>
        <w:rPr>
          <w:lang w:val="en-US"/>
        </w:rPr>
        <w:t xml:space="preserve"> be</w:t>
      </w:r>
      <w:r w:rsidR="00D062D3" w:rsidRPr="006621CC">
        <w:rPr>
          <w:lang w:val="en-US"/>
        </w:rPr>
        <w:t xml:space="preserve"> display</w:t>
      </w:r>
      <w:r>
        <w:rPr>
          <w:lang w:val="en-US"/>
        </w:rPr>
        <w:t>ed on a brought basis in an internationally comparative typology. Furthermore, LTC systems have not that clear boundaries as other welfare state systems such as healthcare, unemployment or pensions. LTC can be provided via a separte LTC system or it can be partially integrated in healthcare, social assistance or pension systems</w:t>
      </w:r>
      <w:r w:rsidR="00F95583">
        <w:rPr>
          <w:lang w:val="en-US"/>
        </w:rPr>
        <w:t>, where different access and provision rules apply [Leichsenring].</w:t>
      </w:r>
      <w:r>
        <w:rPr>
          <w:lang w:val="en-US"/>
        </w:rPr>
        <w:t xml:space="preserve"> </w:t>
      </w:r>
      <w:r w:rsidR="00F95583">
        <w:rPr>
          <w:lang w:val="en-US"/>
        </w:rPr>
        <w:t xml:space="preserve">Furthermore, LTC is in many countries still a new issue in the welfare state, because the provision was traditionally devolved to families and now increasingly devolved to migrant care workers. Unfortunately, indicators on informal care  are not available and by nature </w:t>
      </w:r>
      <w:r w:rsidR="00F95583">
        <w:rPr>
          <w:lang w:val="en-US"/>
        </w:rPr>
        <w:lastRenderedPageBreak/>
        <w:t>not reliable. The only approximation are cash benefits (especially unbound) which are an institutional measure to increase informal family and migrant care [da RoitXXX]</w:t>
      </w:r>
      <w:r w:rsidR="00136D75">
        <w:rPr>
          <w:lang w:val="en-US"/>
        </w:rPr>
        <w:t>.</w:t>
      </w:r>
      <w:bookmarkStart w:id="1" w:name="_GoBack"/>
      <w:bookmarkEnd w:id="1"/>
    </w:p>
    <w:p w14:paraId="12AA4717" w14:textId="77777777" w:rsidR="00D062D3" w:rsidRDefault="00D062D3" w:rsidP="00DB62C0">
      <w:pPr>
        <w:spacing w:line="360" w:lineRule="auto"/>
        <w:jc w:val="both"/>
        <w:rPr>
          <w:b/>
          <w:lang w:val="en-GB"/>
        </w:rPr>
      </w:pPr>
    </w:p>
    <w:sdt>
      <w:sdtPr>
        <w:rPr>
          <w:rFonts w:eastAsiaTheme="minorHAnsi"/>
          <w:lang w:val="en-GB"/>
        </w:rPr>
        <w:alias w:val="Don’t edit this field."/>
        <w:tag w:val="CitaviBibliography"/>
        <w:id w:val="-861361920"/>
        <w:placeholder>
          <w:docPart w:val="DefaultPlaceholder_-1854013440"/>
        </w:placeholder>
      </w:sdtPr>
      <w:sdtEndPr>
        <w:rPr>
          <w:rFonts w:asciiTheme="minorHAnsi" w:hAnsiTheme="minorHAnsi" w:cstheme="minorBidi"/>
          <w:color w:val="auto"/>
          <w:sz w:val="22"/>
          <w:szCs w:val="22"/>
        </w:rPr>
      </w:sdtEndPr>
      <w:sdtContent>
        <w:p w14:paraId="61B97DC6" w14:textId="77777777" w:rsidR="00DF05EA" w:rsidRDefault="00D062D3" w:rsidP="00DF05EA">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2" w:name="_CTVBIBLIOGRAPHY1"/>
          <w:bookmarkEnd w:id="2"/>
          <w:r w:rsidR="00DF05EA">
            <w:rPr>
              <w:lang w:val="en-GB"/>
            </w:rPr>
            <w:t>References</w:t>
          </w:r>
        </w:p>
        <w:p w14:paraId="052BA720" w14:textId="77777777" w:rsidR="00DF05EA" w:rsidRDefault="00DF05EA" w:rsidP="00DF05EA">
          <w:pPr>
            <w:pStyle w:val="CitaviBibliographyEntry"/>
            <w:rPr>
              <w:lang w:val="en-GB"/>
            </w:rPr>
          </w:pPr>
          <w:bookmarkStart w:id="3" w:name="_CTVL001034e448139b54f419adf4039f0e6938f"/>
          <w:r>
            <w:rPr>
              <w:lang w:val="en-GB"/>
            </w:rPr>
            <w:t>Alber, J. (1995) ‘A Framework for the Comparative Study of Social Services’, Journal of European Social Policy 5(2): 131–49.</w:t>
          </w:r>
        </w:p>
        <w:p w14:paraId="75E10772" w14:textId="77777777" w:rsidR="00DF05EA" w:rsidRDefault="00DF05EA" w:rsidP="00DF05EA">
          <w:pPr>
            <w:pStyle w:val="CitaviBibliographyEntry"/>
            <w:rPr>
              <w:lang w:val="en-GB"/>
            </w:rPr>
          </w:pPr>
          <w:bookmarkStart w:id="4" w:name="_CTVL001810c08d70777472783612d9c6746a6b1"/>
          <w:bookmarkEnd w:id="3"/>
          <w:r>
            <w:rPr>
              <w:lang w:val="en-GB"/>
            </w:rPr>
            <w:t>Anderson, A. (2012) ‘Europe's Care Regimes and the Role of Migrant Care Workers Within Them’, Journal of Population Ageing 5(2): 135–46.</w:t>
          </w:r>
        </w:p>
        <w:p w14:paraId="61C1D66A" w14:textId="77777777" w:rsidR="00DF05EA" w:rsidRDefault="00DF05EA" w:rsidP="00DF05EA">
          <w:pPr>
            <w:pStyle w:val="CitaviBibliographyEntry"/>
            <w:rPr>
              <w:lang w:val="en-GB"/>
            </w:rPr>
          </w:pPr>
          <w:bookmarkStart w:id="5" w:name="_CTVL001d05c2d44cb5e4fe2b3f74ab1c28541ed"/>
          <w:bookmarkEnd w:id="4"/>
          <w:r>
            <w:rPr>
              <w:lang w:val="en-GB"/>
            </w:rPr>
            <w:t>Anttonen, A. and Sipilä, J. (1996) ‘European Social Care Services: Is it possible to identify models?’, Journal of European Social Policy 6(2): 87–100.</w:t>
          </w:r>
        </w:p>
        <w:p w14:paraId="4B7C12DB" w14:textId="77777777" w:rsidR="00DF05EA" w:rsidRDefault="00DF05EA" w:rsidP="00DF05EA">
          <w:pPr>
            <w:pStyle w:val="CitaviBibliographyEntry"/>
            <w:rPr>
              <w:lang w:val="en-GB"/>
            </w:rPr>
          </w:pPr>
          <w:bookmarkStart w:id="6" w:name="_CTVL001e6435ca3dc8443b5a53ecffd8c03ae4d"/>
          <w:bookmarkEnd w:id="5"/>
          <w:r>
            <w:rPr>
              <w:lang w:val="en-GB"/>
            </w:rPr>
            <w:t>Bettio, F. and Plantenga, J. (2004) ‘Comparing Care Regimes in Europe’, Feminist Economics 10(1): 85–113.</w:t>
          </w:r>
        </w:p>
        <w:p w14:paraId="5BB942AE" w14:textId="77777777" w:rsidR="00DF05EA" w:rsidRDefault="00DF05EA" w:rsidP="00DF05EA">
          <w:pPr>
            <w:pStyle w:val="CitaviBibliographyEntry"/>
            <w:rPr>
              <w:lang w:val="en-GB"/>
            </w:rPr>
          </w:pPr>
          <w:bookmarkStart w:id="7" w:name="_CTVL00186166193303347ca969e2168af48b4b8"/>
          <w:bookmarkEnd w:id="6"/>
          <w:r>
            <w:rPr>
              <w:lang w:val="en-GB"/>
            </w:rPr>
            <w:t xml:space="preserve">Colombo, F. (2012) ‘Typology of Public Coverage for Long-Term Care in OECD Countries’, in J. Costa-Font and C. Courbage (eds) </w:t>
          </w:r>
          <w:bookmarkEnd w:id="7"/>
          <w:r w:rsidRPr="00DF05EA">
            <w:rPr>
              <w:i/>
              <w:lang w:val="en-GB"/>
            </w:rPr>
            <w:t>Financing Long-Term Care in Europe: Institutions, Markets and Models</w:t>
          </w:r>
          <w:r w:rsidRPr="00DF05EA">
            <w:rPr>
              <w:lang w:val="en-GB"/>
            </w:rPr>
            <w:t>, pp. 17–40. London, s.l.: Palgrave Macmillan UK.</w:t>
          </w:r>
        </w:p>
        <w:p w14:paraId="7A2ACA89" w14:textId="77777777" w:rsidR="00DF05EA" w:rsidRDefault="00DF05EA" w:rsidP="00DF05EA">
          <w:pPr>
            <w:pStyle w:val="CitaviBibliographyEntry"/>
            <w:rPr>
              <w:lang w:val="en-GB"/>
            </w:rPr>
          </w:pPr>
          <w:bookmarkStart w:id="8" w:name="_CTVL001073944577d5a41b7ba66fd573deabf7e"/>
          <w:r>
            <w:rPr>
              <w:lang w:val="en-GB"/>
            </w:rPr>
            <w:t xml:space="preserve">Colombo, F., Llena-Nozal, A., Mercier, J. and Tjadens, F. (2011) </w:t>
          </w:r>
          <w:bookmarkEnd w:id="8"/>
          <w:r w:rsidRPr="00DF05EA">
            <w:rPr>
              <w:i/>
              <w:lang w:val="en-GB"/>
            </w:rPr>
            <w:t xml:space="preserve">Help wanted?: Providing and paying for long-term care. </w:t>
          </w:r>
          <w:r w:rsidRPr="00DF05EA">
            <w:rPr>
              <w:lang w:val="en-GB"/>
            </w:rPr>
            <w:t>Paris: OECD.</w:t>
          </w:r>
        </w:p>
        <w:p w14:paraId="556CA40C" w14:textId="77777777" w:rsidR="00DF05EA" w:rsidRDefault="00DF05EA" w:rsidP="00DF05EA">
          <w:pPr>
            <w:pStyle w:val="CitaviBibliographyEntry"/>
            <w:rPr>
              <w:lang w:val="en-GB"/>
            </w:rPr>
          </w:pPr>
          <w:bookmarkStart w:id="9" w:name="_CTVL0011b8ba8c659eb4b73a7f1fa02fe518735"/>
          <w:r>
            <w:rPr>
              <w:lang w:val="en-GB"/>
            </w:rPr>
            <w:t>Da Roit, B. and Le Bihan, B. (2010) ‘Similar and Yet So Different: Cash-for-Care in Six European Countries’ Long-Term Care Policies’, The Milbank Quarterly 88(3): 286–309.</w:t>
          </w:r>
        </w:p>
        <w:p w14:paraId="03C78683" w14:textId="77777777" w:rsidR="00DF05EA" w:rsidRDefault="00DF05EA" w:rsidP="00DF05EA">
          <w:pPr>
            <w:pStyle w:val="CitaviBibliographyEntry"/>
            <w:rPr>
              <w:lang w:val="en-GB"/>
            </w:rPr>
          </w:pPr>
          <w:bookmarkStart w:id="10" w:name="_CTVL001a4836dae68d94d748616d13fb0207f15"/>
          <w:bookmarkEnd w:id="9"/>
          <w:r>
            <w:rPr>
              <w:lang w:val="en-GB"/>
            </w:rPr>
            <w:t>Da Roit, B. and Weicht, B. (2013) ‘Migrant care work and care, migration and employment regimes: A fuzzy-set analysis’, Journal of European Social Policy 23(5): 469–86.</w:t>
          </w:r>
        </w:p>
        <w:p w14:paraId="05B85027" w14:textId="77777777" w:rsidR="00DF05EA" w:rsidRDefault="00DF05EA" w:rsidP="00DF05EA">
          <w:pPr>
            <w:pStyle w:val="CitaviBibliographyEntry"/>
            <w:rPr>
              <w:lang w:val="en-GB"/>
            </w:rPr>
          </w:pPr>
          <w:bookmarkStart w:id="11" w:name="_CTVL001fd3ac2a6731141c3b7b2698947518579"/>
          <w:bookmarkEnd w:id="10"/>
          <w:r>
            <w:rPr>
              <w:lang w:val="en-GB"/>
            </w:rPr>
            <w:t>Damiani, G., Farelli, V., Anselmi, A., Sicuro, L., Solipaca, A., Burgio, A., Iezzi, D. F. and Ricciardi, W. (2011) ‘Patterns of Long Term Care in 29 European countries: evidence from an exploratory study’, BMC health services research 11: 316.</w:t>
          </w:r>
        </w:p>
        <w:p w14:paraId="0765B2FE" w14:textId="77777777" w:rsidR="00DF05EA" w:rsidRDefault="00DF05EA" w:rsidP="00DF05EA">
          <w:pPr>
            <w:pStyle w:val="CitaviBibliographyEntry"/>
            <w:rPr>
              <w:lang w:val="en-GB"/>
            </w:rPr>
          </w:pPr>
          <w:bookmarkStart w:id="12" w:name="_CTVL0015f1bbd69fb3c4522abd802c60d39aab7"/>
          <w:bookmarkEnd w:id="11"/>
          <w:r>
            <w:rPr>
              <w:lang w:val="en-GB"/>
            </w:rPr>
            <w:t>Di Rosa, M., Kofahl, C., McKee, K., Bień, B., Lamura, G., Prouskas, C., Döhner, H. and Mnich, E. (2011) ‘A Typology of Caregiving Situations and Service Use in Family Carers of Older People in Six European Countries’, GeroPsych 24(1): 5–18.</w:t>
          </w:r>
        </w:p>
        <w:p w14:paraId="6E42A314" w14:textId="77777777" w:rsidR="00DF05EA" w:rsidRDefault="00DF05EA" w:rsidP="00DF05EA">
          <w:pPr>
            <w:pStyle w:val="CitaviBibliographyEntry"/>
            <w:rPr>
              <w:lang w:val="en-GB"/>
            </w:rPr>
          </w:pPr>
          <w:bookmarkStart w:id="13" w:name="_CTVL0010ab61766c6234c81af59c27fe2c9d49d"/>
          <w:bookmarkEnd w:id="12"/>
          <w:r>
            <w:rPr>
              <w:lang w:val="en-GB"/>
            </w:rPr>
            <w:t xml:space="preserve">Esping-Andersen, G. (1990) </w:t>
          </w:r>
          <w:bookmarkEnd w:id="13"/>
          <w:r w:rsidRPr="00DF05EA">
            <w:rPr>
              <w:i/>
              <w:lang w:val="en-GB"/>
            </w:rPr>
            <w:t xml:space="preserve">The three worlds of welfare capitalism. </w:t>
          </w:r>
          <w:r w:rsidRPr="00DF05EA">
            <w:rPr>
              <w:lang w:val="en-GB"/>
            </w:rPr>
            <w:t>Princeton, N.J.: Princeton University Press.</w:t>
          </w:r>
        </w:p>
        <w:p w14:paraId="2E545B9E" w14:textId="77777777" w:rsidR="00DF05EA" w:rsidRDefault="00DF05EA" w:rsidP="00DF05EA">
          <w:pPr>
            <w:pStyle w:val="CitaviBibliographyEntry"/>
            <w:rPr>
              <w:lang w:val="en-GB"/>
            </w:rPr>
          </w:pPr>
          <w:bookmarkStart w:id="14" w:name="_CTVL001e695c9812ebe48f081664322ba67ea9f"/>
          <w:r>
            <w:rPr>
              <w:lang w:val="en-GB"/>
            </w:rPr>
            <w:t>European Commission (2018) ‘ESPN thematic report on Challenges in long-term care’. https://ec.europa.eu/social/main.jsp?advSearchKey=espnltc_2018&amp;mode=advancedSubmit&amp;catId=22&amp;policyArea=0&amp;policyAreaSub=0&amp;country=0&amp;year=0.</w:t>
          </w:r>
        </w:p>
        <w:p w14:paraId="7F635427" w14:textId="77777777" w:rsidR="00DF05EA" w:rsidRDefault="00DF05EA" w:rsidP="00DF05EA">
          <w:pPr>
            <w:pStyle w:val="CitaviBibliographyEntry"/>
            <w:rPr>
              <w:lang w:val="en-GB"/>
            </w:rPr>
          </w:pPr>
          <w:bookmarkStart w:id="15" w:name="_CTVL001b1b4eaaf0a3c4f5e8b08e5aac25ab74c"/>
          <w:bookmarkEnd w:id="14"/>
          <w:r>
            <w:rPr>
              <w:lang w:val="en-GB"/>
            </w:rPr>
            <w:t>European Observatory on Health Systems and Policies (2018) ‘Health system review (HiT)’. http://www.euro.who.int/en/about-us/partners/observatory/publications/health-system-reviews-hits/full-list-of-country-hits.</w:t>
          </w:r>
        </w:p>
        <w:p w14:paraId="73029412" w14:textId="77777777" w:rsidR="00DF05EA" w:rsidRDefault="00DF05EA" w:rsidP="00DF05EA">
          <w:pPr>
            <w:pStyle w:val="CitaviBibliographyEntry"/>
            <w:rPr>
              <w:lang w:val="en-GB"/>
            </w:rPr>
          </w:pPr>
          <w:bookmarkStart w:id="16" w:name="_CTVL0013deb4cb5e8224491a572d4026b6a1358"/>
          <w:bookmarkEnd w:id="15"/>
          <w:r>
            <w:rPr>
              <w:lang w:val="en-GB"/>
            </w:rPr>
            <w:t>Farris, S. R. and Marchetti, S. (2017) ‘From the Commodification to the Corporatization of Care: European Perspectives and Debates’, Social Politics: International Studies in Gender, State &amp; Society 24(2): 109–31.</w:t>
          </w:r>
        </w:p>
        <w:p w14:paraId="5735DDA4" w14:textId="77777777" w:rsidR="00DF05EA" w:rsidRDefault="00DF05EA" w:rsidP="00DF05EA">
          <w:pPr>
            <w:pStyle w:val="CitaviBibliographyEntry"/>
            <w:rPr>
              <w:lang w:val="en-GB"/>
            </w:rPr>
          </w:pPr>
          <w:bookmarkStart w:id="17" w:name="_CTVL0017c3d120b68894a438ddae60dd66cb8df"/>
          <w:bookmarkEnd w:id="16"/>
          <w:r>
            <w:rPr>
              <w:lang w:val="en-GB"/>
            </w:rPr>
            <w:t>Ferrera, M. (1996) ‘The 'Southern Model' of Welfare in Social Europe’, Journal of European Social Policy 6(1): 17–37.</w:t>
          </w:r>
        </w:p>
        <w:p w14:paraId="4DD85F74" w14:textId="77777777" w:rsidR="00DF05EA" w:rsidRDefault="00DF05EA" w:rsidP="00DF05EA">
          <w:pPr>
            <w:pStyle w:val="CitaviBibliographyEntry"/>
            <w:rPr>
              <w:lang w:val="en-GB"/>
            </w:rPr>
          </w:pPr>
          <w:bookmarkStart w:id="18" w:name="_CTVL001373c94ccf3c24a1ebfb425e778bd7fad"/>
          <w:bookmarkEnd w:id="17"/>
          <w:r>
            <w:rPr>
              <w:lang w:val="en-GB"/>
            </w:rPr>
            <w:t>Halásková, R., Bednář, P. and Halásková, M. (2017) ‘Forms of Providing and Financing Long-Term Care in OECD Countries’, Review of Economic Perspectives 17(2): 159–78.</w:t>
          </w:r>
        </w:p>
        <w:p w14:paraId="72A3E9B6" w14:textId="77777777" w:rsidR="00DF05EA" w:rsidRDefault="00DF05EA" w:rsidP="00DF05EA">
          <w:pPr>
            <w:pStyle w:val="CitaviBibliographyEntry"/>
            <w:rPr>
              <w:lang w:val="en-GB"/>
            </w:rPr>
          </w:pPr>
          <w:bookmarkStart w:id="19" w:name="_CTVL001be466e05928646daa518cec4cec03f63"/>
          <w:bookmarkEnd w:id="18"/>
          <w:r>
            <w:rPr>
              <w:lang w:val="en-GB"/>
            </w:rPr>
            <w:t>Jensen, C. (2008) ‘Worlds of welfare services and transfers’, Journal of European Social Policy 18(2): 151–62.</w:t>
          </w:r>
        </w:p>
        <w:p w14:paraId="12C2110E" w14:textId="77777777" w:rsidR="00DF05EA" w:rsidRDefault="00DF05EA" w:rsidP="00DF05EA">
          <w:pPr>
            <w:pStyle w:val="CitaviBibliographyEntry"/>
            <w:rPr>
              <w:lang w:val="en-GB"/>
            </w:rPr>
          </w:pPr>
          <w:bookmarkStart w:id="20" w:name="_CTVL0010c10d28edea54957a390cc5df62b8fef"/>
          <w:bookmarkEnd w:id="19"/>
          <w:r>
            <w:rPr>
              <w:lang w:val="en-GB"/>
            </w:rPr>
            <w:lastRenderedPageBreak/>
            <w:t>Kautto, M. (2002) ‘Investing in Services in West European welfare states’, Journal of European Social Policy 12(1): 53–65.</w:t>
          </w:r>
        </w:p>
        <w:p w14:paraId="7881C1AB" w14:textId="77777777" w:rsidR="00DF05EA" w:rsidRDefault="00DF05EA" w:rsidP="00DF05EA">
          <w:pPr>
            <w:pStyle w:val="CitaviBibliographyEntry"/>
            <w:rPr>
              <w:lang w:val="en-GB"/>
            </w:rPr>
          </w:pPr>
          <w:bookmarkStart w:id="21" w:name="_CTVL0014a831c3476a74e2b9956ea11f6651680"/>
          <w:bookmarkEnd w:id="20"/>
          <w:r>
            <w:rPr>
              <w:lang w:val="en-GB"/>
            </w:rPr>
            <w:t xml:space="preserve">Kraus, M., Riedel, M., Mot, E. S., Willemé, P. and Röhrling, G. (2010) </w:t>
          </w:r>
          <w:bookmarkEnd w:id="21"/>
          <w:r w:rsidRPr="00DF05EA">
            <w:rPr>
              <w:i/>
              <w:lang w:val="en-GB"/>
            </w:rPr>
            <w:t xml:space="preserve">A typology of long-term care systems in Europe. </w:t>
          </w:r>
          <w:r w:rsidRPr="00DF05EA">
            <w:rPr>
              <w:lang w:val="en-GB"/>
            </w:rPr>
            <w:t>Brussels: ENEPRI.</w:t>
          </w:r>
        </w:p>
        <w:p w14:paraId="7800E732" w14:textId="77777777" w:rsidR="00DF05EA" w:rsidRDefault="00DF05EA" w:rsidP="00DF05EA">
          <w:pPr>
            <w:pStyle w:val="CitaviBibliographyEntry"/>
            <w:rPr>
              <w:lang w:val="en-GB"/>
            </w:rPr>
          </w:pPr>
          <w:bookmarkStart w:id="22" w:name="_CTVL0014201f31f4e42406fb639b4aefaa60020"/>
          <w:r>
            <w:rPr>
              <w:lang w:val="en-GB"/>
            </w:rPr>
            <w:t>Leitner, S. (2003) ‘Varieties of familialism: The caring function of the family in comparative perspective’, European Societies 5(4): 353–75.</w:t>
          </w:r>
        </w:p>
        <w:p w14:paraId="0CB2E3A6" w14:textId="77777777" w:rsidR="00DF05EA" w:rsidRDefault="00DF05EA" w:rsidP="00DF05EA">
          <w:pPr>
            <w:pStyle w:val="CitaviBibliographyEntry"/>
            <w:rPr>
              <w:lang w:val="en-GB"/>
            </w:rPr>
          </w:pPr>
          <w:bookmarkStart w:id="23" w:name="_CTVL0017b919a235e4542c7a45bffd37c2a2501"/>
          <w:bookmarkEnd w:id="22"/>
          <w:r>
            <w:rPr>
              <w:lang w:val="en-GB"/>
            </w:rPr>
            <w:t>MISSOC (2018) ‘Comparative tables’. https://www.missoc.org/missoc-database/comparative-tables/.</w:t>
          </w:r>
        </w:p>
        <w:p w14:paraId="00FF7D59" w14:textId="77777777" w:rsidR="00DF05EA" w:rsidRDefault="00DF05EA" w:rsidP="00DF05EA">
          <w:pPr>
            <w:pStyle w:val="CitaviBibliographyEntry"/>
            <w:rPr>
              <w:lang w:val="en-GB"/>
            </w:rPr>
          </w:pPr>
          <w:bookmarkStart w:id="24" w:name="_CTVL00131a6e1e5cd3746469cdb27300f86d341"/>
          <w:bookmarkEnd w:id="23"/>
          <w:r>
            <w:rPr>
              <w:lang w:val="en-GB"/>
            </w:rPr>
            <w:t>OECD (2018) ‘OECD Health Statistics 2018’. http://www.oecd.org/els/health-systems/health-data.htm.</w:t>
          </w:r>
        </w:p>
        <w:p w14:paraId="3CC2F3E7" w14:textId="77777777" w:rsidR="00DF05EA" w:rsidRDefault="00DF05EA" w:rsidP="00DF05EA">
          <w:pPr>
            <w:pStyle w:val="CitaviBibliographyEntry"/>
            <w:rPr>
              <w:lang w:val="en-GB"/>
            </w:rPr>
          </w:pPr>
          <w:bookmarkStart w:id="25" w:name="_CTVL00103a469d8c12940fdbc2ae3b2729b6d39"/>
          <w:bookmarkEnd w:id="24"/>
          <w:r>
            <w:rPr>
              <w:lang w:val="en-GB"/>
            </w:rPr>
            <w:t>Pfau-Effinger, B. (2014) ‘New policies for caring family members in European welfare states’, Cuad. Relac. Lab. 32(1).</w:t>
          </w:r>
        </w:p>
        <w:p w14:paraId="65D0F4B7" w14:textId="77777777" w:rsidR="00DF05EA" w:rsidRDefault="00DF05EA" w:rsidP="00DF05EA">
          <w:pPr>
            <w:pStyle w:val="CitaviBibliographyEntry"/>
            <w:rPr>
              <w:lang w:val="en-GB"/>
            </w:rPr>
          </w:pPr>
          <w:bookmarkStart w:id="26" w:name="_CTVL0015370e4185b9d4a5f893208ca47bb9848"/>
          <w:bookmarkEnd w:id="25"/>
          <w:r>
            <w:rPr>
              <w:lang w:val="en-GB"/>
            </w:rPr>
            <w:t xml:space="preserve">Pommer, E., Woittiez, I. and Stevens, J. (2009) </w:t>
          </w:r>
          <w:bookmarkEnd w:id="26"/>
          <w:r w:rsidRPr="00DF05EA">
            <w:rPr>
              <w:i/>
              <w:lang w:val="en-GB"/>
            </w:rPr>
            <w:t xml:space="preserve">Comparing care: The care for elderly in ten EU-countries. </w:t>
          </w:r>
          <w:r w:rsidRPr="00DF05EA">
            <w:rPr>
              <w:lang w:val="en-GB"/>
            </w:rPr>
            <w:t>Amsterdam: Aksant Acad. Publ.</w:t>
          </w:r>
        </w:p>
        <w:p w14:paraId="7C5BD012" w14:textId="77777777" w:rsidR="00DF05EA" w:rsidRDefault="00DF05EA" w:rsidP="00DF05EA">
          <w:pPr>
            <w:pStyle w:val="CitaviBibliographyEntry"/>
            <w:rPr>
              <w:lang w:val="en-GB"/>
            </w:rPr>
          </w:pPr>
          <w:bookmarkStart w:id="27" w:name="_CTVL0011bf34687a16f42f68121c0bf4b2f930f"/>
          <w:r>
            <w:rPr>
              <w:lang w:val="en-GB"/>
            </w:rPr>
            <w:t>Reibling, N. (2010) ‘Healthcare systems in Europe: towards an incorporation of patient access’, Journal of European Social Policy 20(1): 5–18.</w:t>
          </w:r>
        </w:p>
        <w:p w14:paraId="703B0F0F" w14:textId="77777777" w:rsidR="00DF05EA" w:rsidRDefault="00DF05EA" w:rsidP="00DF05EA">
          <w:pPr>
            <w:pStyle w:val="CitaviBibliographyEntry"/>
            <w:rPr>
              <w:lang w:val="en-GB"/>
            </w:rPr>
          </w:pPr>
          <w:bookmarkStart w:id="28" w:name="_CTVL001ba251d514c9d4bae9495b7c6c02444ab"/>
          <w:bookmarkEnd w:id="27"/>
          <w:r>
            <w:rPr>
              <w:lang w:val="en-GB"/>
            </w:rPr>
            <w:t>Reibling, N., Ariaans, M. and Wendt, C. (2019) ‘Worlds of Healthcare: A Healthcare System Typology of OECD Countries’, Health policy (Amsterdam, Netherlands) 123(7): 611–20.</w:t>
          </w:r>
        </w:p>
        <w:p w14:paraId="209B98E3" w14:textId="77777777" w:rsidR="00DF05EA" w:rsidRDefault="00DF05EA" w:rsidP="00DF05EA">
          <w:pPr>
            <w:pStyle w:val="CitaviBibliographyEntry"/>
            <w:rPr>
              <w:lang w:val="en-GB"/>
            </w:rPr>
          </w:pPr>
          <w:bookmarkStart w:id="29" w:name="_CTVL001c4d18bc7cbb84effbca47358d0ec4f5f"/>
          <w:bookmarkEnd w:id="28"/>
          <w:r>
            <w:rPr>
              <w:lang w:val="en-GB"/>
            </w:rPr>
            <w:t>Rostgaard, T. (2002) ‘Caring for Children and Older People in Europe - A Comparison of European Policies and Practice’, Policy Studies 23(1): 51–68.</w:t>
          </w:r>
        </w:p>
        <w:p w14:paraId="091C2D3A" w14:textId="77777777" w:rsidR="00DF05EA" w:rsidRDefault="00DF05EA" w:rsidP="00DF05EA">
          <w:pPr>
            <w:pStyle w:val="CitaviBibliographyEntry"/>
            <w:rPr>
              <w:lang w:val="en-GB"/>
            </w:rPr>
          </w:pPr>
          <w:bookmarkStart w:id="30" w:name="_CTVL001374111b5997247799147bfd63b1f9fef"/>
          <w:bookmarkEnd w:id="29"/>
          <w:r>
            <w:rPr>
              <w:lang w:val="en-GB"/>
            </w:rPr>
            <w:t>Saraceno, C. and Keck, W. (2010) ‘Can we identify intergenerational policy regimes in Europe?’, European Societies 12(5): 675–96.</w:t>
          </w:r>
        </w:p>
        <w:p w14:paraId="63632A5E" w14:textId="77777777" w:rsidR="00DF05EA" w:rsidRDefault="00DF05EA" w:rsidP="00DF05EA">
          <w:pPr>
            <w:pStyle w:val="CitaviBibliographyEntry"/>
            <w:rPr>
              <w:lang w:val="en-GB"/>
            </w:rPr>
          </w:pPr>
          <w:bookmarkStart w:id="31" w:name="_CTVL0010aa49c15848940a59eff4c656fb83638"/>
          <w:bookmarkEnd w:id="30"/>
          <w:r>
            <w:rPr>
              <w:lang w:val="en-GB"/>
            </w:rPr>
            <w:t>Simonazzi, A. (2008) ‘Care regimes and national employment models’, Cambridge Journal of Economics 33(2): 211–32.</w:t>
          </w:r>
        </w:p>
        <w:p w14:paraId="4C5E3FBC" w14:textId="77777777" w:rsidR="00DF05EA" w:rsidRDefault="00DF05EA" w:rsidP="00DF05EA">
          <w:pPr>
            <w:pStyle w:val="CitaviBibliographyEntry"/>
            <w:rPr>
              <w:lang w:val="en-GB"/>
            </w:rPr>
          </w:pPr>
          <w:bookmarkStart w:id="32" w:name="_CTVL001c4cde9c35b0a4375a4d04a5ae1610beb"/>
          <w:bookmarkEnd w:id="31"/>
          <w:r>
            <w:rPr>
              <w:lang w:val="en-GB"/>
            </w:rPr>
            <w:t xml:space="preserve">Spasova, S., Baeten, R., Coster, S., Ghailani, D., Peña-Casas, R. and Vanhercke, B. (2018) </w:t>
          </w:r>
          <w:bookmarkEnd w:id="32"/>
          <w:r w:rsidRPr="00DF05EA">
            <w:rPr>
              <w:i/>
              <w:lang w:val="en-GB"/>
            </w:rPr>
            <w:t xml:space="preserve">Challenges in long-term care in Europe: A study of national policies. </w:t>
          </w:r>
          <w:r w:rsidRPr="00DF05EA">
            <w:rPr>
              <w:lang w:val="en-GB"/>
            </w:rPr>
            <w:t>Brussels.</w:t>
          </w:r>
        </w:p>
        <w:p w14:paraId="6182F18D" w14:textId="77777777" w:rsidR="00DF05EA" w:rsidRDefault="00DF05EA" w:rsidP="00DF05EA">
          <w:pPr>
            <w:pStyle w:val="CitaviBibliographyEntry"/>
            <w:rPr>
              <w:lang w:val="en-GB"/>
            </w:rPr>
          </w:pPr>
          <w:bookmarkStart w:id="33" w:name="_CTVL00103efbb5656b9476aa5f278c064126856"/>
          <w:r>
            <w:rPr>
              <w:lang w:val="en-GB"/>
            </w:rPr>
            <w:t>Ungerson, C. (1997) ‘Social Politics and the Commodification of Care’, Social Politics: International Studies in Gender, State &amp; Society 4(3): 362–81.</w:t>
          </w:r>
        </w:p>
        <w:p w14:paraId="25802A6A" w14:textId="77777777" w:rsidR="00DF05EA" w:rsidRDefault="00DF05EA" w:rsidP="00DF05EA">
          <w:pPr>
            <w:pStyle w:val="CitaviBibliographyEntry"/>
            <w:rPr>
              <w:lang w:val="en-GB"/>
            </w:rPr>
          </w:pPr>
          <w:bookmarkStart w:id="34" w:name="_CTVL001ba09466a76eb497588929f7223bebb75"/>
          <w:bookmarkEnd w:id="33"/>
          <w:r>
            <w:rPr>
              <w:lang w:val="en-GB"/>
            </w:rPr>
            <w:t>van Hooren, F. J. (2012) ‘Varieties of migrant care work: Comparing patterns of migrant labour in social care’, Journal of European Social Policy 22(2): 133–47.</w:t>
          </w:r>
        </w:p>
        <w:p w14:paraId="7F8E7957" w14:textId="40E7E732" w:rsidR="00725171" w:rsidRDefault="00DF05EA" w:rsidP="00DF05EA">
          <w:pPr>
            <w:pStyle w:val="CitaviBibliographyEntry"/>
            <w:rPr>
              <w:lang w:val="en-GB"/>
            </w:rPr>
          </w:pPr>
          <w:bookmarkStart w:id="35" w:name="_CTVL001ab516b2141194d84a0d50dcc11af4e93"/>
          <w:bookmarkEnd w:id="34"/>
          <w:r>
            <w:rPr>
              <w:lang w:val="en-GB"/>
            </w:rPr>
            <w:t>Wendt, C. (2014) ‘Changing Healthcare System Types’, Social Policy &amp; Administration 48(7): 864–82.</w:t>
          </w:r>
          <w:bookmarkEnd w:id="35"/>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9"/>
      <w:headerReference w:type="default" r:id="rId10"/>
      <w:footerReference w:type="even" r:id="rId11"/>
      <w:footerReference w:type="default" r:id="rId12"/>
      <w:headerReference w:type="first" r:id="rId13"/>
      <w:footerReference w:type="first" r:id="rId14"/>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The Roostgard (2002) text is an example for the usage of Esping-Andersen typology for the selection of case and the typologizing of cases therafter. Not included yet, but possible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A12F9" w14:textId="77777777" w:rsidR="00873532" w:rsidRDefault="00873532" w:rsidP="00DB62C0">
      <w:pPr>
        <w:spacing w:after="0" w:line="240" w:lineRule="auto"/>
      </w:pPr>
      <w:r>
        <w:separator/>
      </w:r>
    </w:p>
  </w:endnote>
  <w:endnote w:type="continuationSeparator" w:id="0">
    <w:p w14:paraId="262C51D7" w14:textId="77777777" w:rsidR="00873532" w:rsidRDefault="0087353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550D35E2" w:rsidR="00DB62C0" w:rsidRDefault="00DB62C0">
        <w:pPr>
          <w:pStyle w:val="Fuzeile"/>
          <w:jc w:val="right"/>
        </w:pPr>
        <w:r>
          <w:fldChar w:fldCharType="begin"/>
        </w:r>
        <w:r>
          <w:instrText>PAGE   \* MERGEFORMAT</w:instrText>
        </w:r>
        <w:r>
          <w:fldChar w:fldCharType="separate"/>
        </w:r>
        <w:r w:rsidR="00136D75">
          <w:rPr>
            <w:noProof/>
          </w:rPr>
          <w:t>7</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023B" w14:textId="77777777" w:rsidR="00873532" w:rsidRDefault="00873532" w:rsidP="00DB62C0">
      <w:pPr>
        <w:spacing w:after="0" w:line="240" w:lineRule="auto"/>
      </w:pPr>
      <w:r>
        <w:separator/>
      </w:r>
    </w:p>
  </w:footnote>
  <w:footnote w:type="continuationSeparator" w:id="0">
    <w:p w14:paraId="4A579E45" w14:textId="77777777" w:rsidR="00873532" w:rsidRDefault="00873532" w:rsidP="00DB62C0">
      <w:pPr>
        <w:spacing w:after="0" w:line="240" w:lineRule="auto"/>
      </w:pPr>
      <w:r>
        <w:continuationSeparator/>
      </w:r>
    </w:p>
  </w:footnote>
  <w:footnote w:id="1">
    <w:p w14:paraId="1B65D86B" w14:textId="77777777" w:rsidR="00FA06D6" w:rsidRPr="00374A56" w:rsidRDefault="00FA06D6" w:rsidP="00FA06D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 w:id="2">
    <w:p w14:paraId="03F632FB" w14:textId="49FF9D89" w:rsidR="00D217D9" w:rsidRPr="00D217D9" w:rsidRDefault="00D217D9">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w:t>
      </w:r>
      <w:r w:rsidR="00C04C9A">
        <w:rPr>
          <w:lang w:val="en-US"/>
        </w:rPr>
        <w:t>, data and results are preliminary.</w:t>
      </w:r>
    </w:p>
  </w:footnote>
  <w:footnote w:id="3">
    <w:p w14:paraId="58B2A429" w14:textId="4577032F" w:rsidR="00DF6D31" w:rsidRPr="00DF6D31" w:rsidRDefault="00DF6D31">
      <w:pPr>
        <w:pStyle w:val="Funotentext"/>
        <w:rPr>
          <w:lang w:val="en-US"/>
        </w:rPr>
      </w:pPr>
      <w:r>
        <w:rPr>
          <w:rStyle w:val="Funotenzeichen"/>
        </w:rPr>
        <w:footnoteRef/>
      </w:r>
      <w:r w:rsidRPr="00DF6D31">
        <w:rPr>
          <w:lang w:val="en-US"/>
        </w:rPr>
        <w:t xml:space="preserve"> We will in the development of the paper adapt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M6MTY6MzArMDI6MDAiLCJNb2RpZmllZEJ5IjoiX01hcmVpa2UgQXJpYWFucyIsIklkIjoiYzlkNzA0MTAtZDdmZi00MDg4LTkxMzktZDNhNWMxMWMzMmUzIiwiTW9kaWZpZWRPbiI6IjIwMTktMDYtMTRUMTM6MTY6MzArMDI6MDA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M6MTY6MjYrMDI6MDAiLCJNb2RpZmllZEJ5IjoiX01hcmVpa2UgQXJpYWFucyIsIklkIjoiMWJlNjAyOGEtM2ZjZC00NzdhLThkYWYtNzhjZWMwMzNiNDIyIiwiTW9kaWZpZWRPbiI6IjIwMTktMDYtMTRUMTM6MTY6MjYrMDI6MDA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}</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EndPr/>
        <w:sdtContent>
          <w:r>
            <w:rPr>
              <w:lang w:val="en-US"/>
            </w:rPr>
            <w:fldChar w:fldCharType="begin"/>
          </w:r>
          <w:r w:rsidR="00387D21">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0IiwiRmlyc3ROYW1lIjoiTmFkaW5lIiwiTGFzdE5hbWUiOiJSZWlibGluZyIsIlByb3RlY3RlZCI6ZmFsc2UsIlNleCI6MSwiQ3JlYXRlZEJ5IjoiX01hcmVpa2UgQXJpYWFucyIsIkNyZWF0ZWRPbiI6IjIwMTktMDYtMTRUMTM6MTU6NTIrMDI6MDAiLCJNb2RpZmllZEJ5IjoiX01hcmVpa2UgQXJpYWFucyIsIklkIjoiOWI4ZTFjZjItNDk4Ni00YWRkLWIwZmItYzNlOTk3MTM4OGJiIiwiTW9kaWZpZWRPbiI6IjIwMTktMDYtMTRUMTM6MTU6NTIrMDI6MDAiLCJQcm9qZWN0Ijp7IiRpZCI6IjUifX0seyIkaWQiOiI2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NyIsIkZpcnN0TmFtZSI6IkNsYXVzIiwiTGFzdE5hbWUiOiJXZW5kdCIsIlByb3RlY3RlZCI6ZmFsc2UsIlNleCI6MiwiQ3JlYXRlZEJ5IjoiX01hcmVpa2UgQXJpYWFucyIsIkNyZWF0ZWRPbiI6IjIwMTktMDYtMTRUMTM6MTY6MzArMDI6MDAiLCJNb2RpZmllZEJ5IjoiX01hcmVpa2UgQXJpYWFucyIsIklkIjoiODIyMzI5MDItNzJkMy00YjJiLThjMWYtZDgzNDRlMDE2MTZhIiwiTW9kaWZpZWRPbiI6IjIwMTktMDYtMTRUMTM6MTY6MzArMDI6MDA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Q6NTU6MzY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OSkifV19LCJUYWciOiJDaXRhdmlQbGFjZWhvbGRlciNjMGU3NGE2MS1kZmVjLTRmYzYtYTczNy03ZTRmODU4N2Y1OWEiLCJUZXh0IjoiKDIwMTkpIiwiV0FJVmVyc2lvbiI6IjYuMy4wLjAifQ==}</w:instrText>
          </w:r>
          <w:r>
            <w:rPr>
              <w:lang w:val="en-US"/>
            </w:rPr>
            <w:fldChar w:fldCharType="separate"/>
          </w:r>
          <w:r w:rsidR="00387D21">
            <w:rPr>
              <w:lang w:val="en-US"/>
            </w:rPr>
            <w:t>(2019)</w:t>
          </w:r>
          <w:r>
            <w:rPr>
              <w:lang w:val="en-US"/>
            </w:rPr>
            <w:fldChar w:fldCharType="end"/>
          </w:r>
        </w:sdtContent>
      </w:sdt>
      <w:r>
        <w:rPr>
          <w:lang w:val="en-US"/>
        </w:rPr>
        <w:t>, who are using differnet clustering methods in order to derive at a reliable as well as flexible clustering result.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E2C"/>
    <w:rsid w:val="00053BF1"/>
    <w:rsid w:val="00071351"/>
    <w:rsid w:val="000732E6"/>
    <w:rsid w:val="00082D2D"/>
    <w:rsid w:val="000B7A56"/>
    <w:rsid w:val="000E25FF"/>
    <w:rsid w:val="00126962"/>
    <w:rsid w:val="00136D75"/>
    <w:rsid w:val="00162B67"/>
    <w:rsid w:val="00173192"/>
    <w:rsid w:val="001817F0"/>
    <w:rsid w:val="00191ECF"/>
    <w:rsid w:val="001C0CE6"/>
    <w:rsid w:val="002128F4"/>
    <w:rsid w:val="00216DEA"/>
    <w:rsid w:val="0025677D"/>
    <w:rsid w:val="002A57AA"/>
    <w:rsid w:val="002A6758"/>
    <w:rsid w:val="002C694E"/>
    <w:rsid w:val="002D6AC0"/>
    <w:rsid w:val="002F09EA"/>
    <w:rsid w:val="003509B8"/>
    <w:rsid w:val="00370427"/>
    <w:rsid w:val="00374A56"/>
    <w:rsid w:val="00387D21"/>
    <w:rsid w:val="003B6E4C"/>
    <w:rsid w:val="003D5343"/>
    <w:rsid w:val="00444E03"/>
    <w:rsid w:val="004B1DA7"/>
    <w:rsid w:val="004E0187"/>
    <w:rsid w:val="00501DAF"/>
    <w:rsid w:val="00504F64"/>
    <w:rsid w:val="005C7AD9"/>
    <w:rsid w:val="005E424B"/>
    <w:rsid w:val="006621CC"/>
    <w:rsid w:val="006E1C8C"/>
    <w:rsid w:val="006E31C0"/>
    <w:rsid w:val="007105F9"/>
    <w:rsid w:val="00725171"/>
    <w:rsid w:val="00726E91"/>
    <w:rsid w:val="00733407"/>
    <w:rsid w:val="00747F35"/>
    <w:rsid w:val="007605EE"/>
    <w:rsid w:val="00761B67"/>
    <w:rsid w:val="0076718F"/>
    <w:rsid w:val="00774363"/>
    <w:rsid w:val="007A042A"/>
    <w:rsid w:val="007B6F15"/>
    <w:rsid w:val="007C7068"/>
    <w:rsid w:val="00873532"/>
    <w:rsid w:val="00895245"/>
    <w:rsid w:val="008F1BAD"/>
    <w:rsid w:val="00902DC2"/>
    <w:rsid w:val="00915074"/>
    <w:rsid w:val="0092131F"/>
    <w:rsid w:val="0092358D"/>
    <w:rsid w:val="009A7344"/>
    <w:rsid w:val="009D12A7"/>
    <w:rsid w:val="00A93F2D"/>
    <w:rsid w:val="00AD66E9"/>
    <w:rsid w:val="00B14BB1"/>
    <w:rsid w:val="00B456DE"/>
    <w:rsid w:val="00BB65C1"/>
    <w:rsid w:val="00BD0E63"/>
    <w:rsid w:val="00BE4D6B"/>
    <w:rsid w:val="00BE6B30"/>
    <w:rsid w:val="00C04C9A"/>
    <w:rsid w:val="00C33595"/>
    <w:rsid w:val="00C51D3B"/>
    <w:rsid w:val="00CE49D5"/>
    <w:rsid w:val="00CE76F2"/>
    <w:rsid w:val="00D062D3"/>
    <w:rsid w:val="00D217D9"/>
    <w:rsid w:val="00DB62C0"/>
    <w:rsid w:val="00DF05EA"/>
    <w:rsid w:val="00DF6D31"/>
    <w:rsid w:val="00E2094C"/>
    <w:rsid w:val="00E22FC8"/>
    <w:rsid w:val="00E52E6F"/>
    <w:rsid w:val="00EB32C7"/>
    <w:rsid w:val="00EE18A7"/>
    <w:rsid w:val="00EF3AEC"/>
    <w:rsid w:val="00F279F3"/>
    <w:rsid w:val="00F51543"/>
    <w:rsid w:val="00F557A8"/>
    <w:rsid w:val="00F63503"/>
    <w:rsid w:val="00F90DFE"/>
    <w:rsid w:val="00F95583"/>
    <w:rsid w:val="00FA06D6"/>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0B8A3F0C7E6C4DB1AEC0D3C2F6CAC5A4"/>
        <w:category>
          <w:name w:val="Allgemein"/>
          <w:gallery w:val="placeholder"/>
        </w:category>
        <w:types>
          <w:type w:val="bbPlcHdr"/>
        </w:types>
        <w:behaviors>
          <w:behavior w:val="content"/>
        </w:behaviors>
        <w:guid w:val="{54D4D7DB-8ECF-4A54-BA71-A47F62F0BEE3}"/>
      </w:docPartPr>
      <w:docPartBody>
        <w:p w:rsidR="008E32BE" w:rsidRDefault="003053B6" w:rsidP="003053B6">
          <w:pPr>
            <w:pStyle w:val="0B8A3F0C7E6C4DB1AEC0D3C2F6CAC5A4"/>
          </w:pPr>
          <w:r w:rsidRPr="00170DD2">
            <w:rPr>
              <w:rStyle w:val="Platzhaltertext"/>
            </w:rPr>
            <w:t>Klicken oder tippen Sie hier, um Text einzugeben.</w:t>
          </w:r>
        </w:p>
      </w:docPartBody>
    </w:docPart>
    <w:docPart>
      <w:docPartPr>
        <w:name w:val="95098219C498468799690A5DF6E5AF84"/>
        <w:category>
          <w:name w:val="Allgemein"/>
          <w:gallery w:val="placeholder"/>
        </w:category>
        <w:types>
          <w:type w:val="bbPlcHdr"/>
        </w:types>
        <w:behaviors>
          <w:behavior w:val="content"/>
        </w:behaviors>
        <w:guid w:val="{D8FB2E5A-8528-42AE-AC6C-F1EFAB47B82B}"/>
      </w:docPartPr>
      <w:docPartBody>
        <w:p w:rsidR="00E72B61" w:rsidRDefault="00FF7681" w:rsidP="00FF7681">
          <w:pPr>
            <w:pStyle w:val="95098219C498468799690A5DF6E5AF84"/>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3053B6"/>
    <w:rsid w:val="008E32BE"/>
    <w:rsid w:val="00E72B61"/>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7681"/>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92474-61BA-49AD-8F0F-888AFD2E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98403</Words>
  <Characters>619944</Characters>
  <Application>Microsoft Office Word</Application>
  <DocSecurity>0</DocSecurity>
  <Lines>5166</Lines>
  <Paragraphs>1433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dcterms:created xsi:type="dcterms:W3CDTF">2019-06-16T13:30:00Z</dcterms:created>
  <dcterms:modified xsi:type="dcterms:W3CDTF">2019-06-16T14:34:00Z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