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Какой самый эффективный способ конкатенации строк?</w:t>
      </w:r>
    </w:p>
    <w:p w:rsidR="00000000" w:rsidDel="00000000" w:rsidP="00000000" w:rsidRDefault="00000000" w:rsidRPr="00000000" w14:paraId="00000002">
      <w:pPr>
        <w:spacing w:after="1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Использование функции fmt.Sprintf</w:t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str1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str2 :=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"World!"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result := fmt.Sprintf(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"%s%s"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str1, str2)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Использование strings.Builder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builder strings.Builder</w:t>
              <w:br w:type="textWrapping"/>
              <w:t xml:space="preserve">   builder.WriteString(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builder.WriteString(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"World!"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result := builder.String()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Что такое интерфейсы, как они применяются в Go?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в Go - это контракт, определяющий набор методов, которые должны быть реализованы типами, чтобы соответствовать этому интерфейсу. Являются инструментами достижения полиморфизма.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характеристики интерфейсов в Go: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контракта: интерфейс определяет контракт, который должен быть реализован любым типом, желающим соответствовать этому интерфейсу. Контракт состоит из набора методов, которые должны быть реализованы.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Неявная реализация: любой тип, который реализует все методы, определенные в интерфейсе, автоматически и неявно реализует этот интерфейс. Нет необходимости явно заявлять, что тип реализует интерфейс.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Универсальность: интерфейсы позволяют создавать универсальный код, который может работать с любым типом, соответствующим заданному интерфейсу, не зная его конкретной реализации.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Динамическая типизация: интерфейсы в Go обеспечивают динамическую типизацию. Переменная интерфейсного типа может хранить значение любого типа, который реализует этот интерфейс.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Чем отличаются RWMutex от Mutex?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RWMutex (блокировка чтения-записи) и Mutex (взаимное исключение) в Go отличаются поведением и предназначением.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Mutex: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Mutex предназначен для защиты единственного ресурса от одновременного доступа.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Mutex позволяет любой горутине войти в критическую секцию, но только одной горутине за раз.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 попытке входа в критическую секцию, занятую другой горутиной, текущая горутина будет заблокирована до тех пор, пока mutex не будет освобожден.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RWMutex: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RWMutex предназначен для защиты ресурса, в котором одновременно осуществляется чтение и запись.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RWMutex позволяет нескольким горутинам одновременно читать данные, но только одной горутине за раз писать данные.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 попытке записи в ресурс, занятый другой горутиной для записи, текущая горутина будет заблокирована до тех пор, пока RWMutex не будет освобожден.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При попытке записи в ресурс, занятый другими горутинами для чтения, текущая горутина будет заблокирована до тех пор, пока все читатели не освободят RWMutex.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различия: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Параллелизм: Mutex позволяет только одной горутине за раз получить доступ к ресурсу, RWMutex позволяет нескольким горутинам одновременно читать данные, но только одной горутине за раз писать данные.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Производительность: RWMutex более производителен, чем Mutex, когда большинство доступов к ресурсу являются операциями чтения. Целесообразно использовать RWMutex при работе с map.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Чем отличаются буферизированные и не буферизированные каналы?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буферизированные каналы - это каналы, которые не имеют внутреннего буфера и требуют блокировки отправителя или получателя при передаче данных. Отправитель будет заблокирован до тех пор, пока получатель не прочитает данные из канала, и наоборот - получатель будет заблокирован до тех пор, пока отправитель не передаст данные.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небуферизованном канале посылающий может определить факт получения сообщения.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не буферизированного канала в Go используется следующий синтаксис:</w:t>
      </w:r>
    </w:p>
    <w:p w:rsidR="00000000" w:rsidDel="00000000" w:rsidP="00000000" w:rsidRDefault="00000000" w:rsidRPr="00000000" w14:paraId="0000002F">
      <w:pPr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ch :=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chan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 взят для примера, может использоваться любой тип данных)</w:t>
      </w:r>
    </w:p>
    <w:p w:rsidR="00000000" w:rsidDel="00000000" w:rsidP="00000000" w:rsidRDefault="00000000" w:rsidRPr="00000000" w14:paraId="00000030">
      <w:pPr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Буферизированные каналы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Буферизированные каналы - это каналы, которые имеют внутренний буфер и позволяют отправителю передавать данные, даже если получатель еще не готов к их приему. Буферизированные каналы в Go позволяют уменьшить количество блокировок и увеличить производительность программы.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буферизированного канала в Go используется следующий синтаксис:</w:t>
      </w:r>
    </w:p>
    <w:p w:rsidR="00000000" w:rsidDel="00000000" w:rsidP="00000000" w:rsidRDefault="00000000" w:rsidRPr="00000000" w14:paraId="00000034">
      <w:pPr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ch :=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chan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 и 10 взяты для примера, может быть любой типа данных и размер канала)</w:t>
      </w:r>
    </w:p>
    <w:p w:rsidR="00000000" w:rsidDel="00000000" w:rsidP="00000000" w:rsidRDefault="00000000" w:rsidRPr="00000000" w14:paraId="00000035">
      <w:pPr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Какой размер у структуры struct{}{}?</w:t>
      </w:r>
    </w:p>
    <w:p w:rsidR="00000000" w:rsidDel="00000000" w:rsidP="00000000" w:rsidRDefault="00000000" w:rsidRPr="00000000" w14:paraId="00000037">
      <w:pPr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структуры struct{}{} - 0 байт. Оправданно ее применение в случаях, когда требуется минимальное потребление памяти. Например: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элементов множества;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сигнализация о наличии чего-либо, без необходимости передачи дополнительной информации;</w:t>
      </w:r>
    </w:p>
    <w:p w:rsidR="00000000" w:rsidDel="00000000" w:rsidP="00000000" w:rsidRDefault="00000000" w:rsidRPr="00000000" w14:paraId="0000003A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Есть ли в Go перегрузка методов или операторов?</w:t>
      </w:r>
    </w:p>
    <w:p w:rsidR="00000000" w:rsidDel="00000000" w:rsidP="00000000" w:rsidRDefault="00000000" w:rsidRPr="00000000" w14:paraId="0000003C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Go нет прямой поддержки перегрузки методов или операторов.</w:t>
      </w:r>
    </w:p>
    <w:p w:rsidR="00000000" w:rsidDel="00000000" w:rsidP="00000000" w:rsidRDefault="00000000" w:rsidRPr="00000000" w14:paraId="0000003E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использовании языка Go рекомендуется использовать несколько методов с разными названиями для достижения того же эффекта.</w:t>
      </w:r>
    </w:p>
    <w:p w:rsidR="00000000" w:rsidDel="00000000" w:rsidP="00000000" w:rsidRDefault="00000000" w:rsidRPr="00000000" w14:paraId="0000003F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Возможна перегрузка методов родителя методами потомка.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родитель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может быть переопределен в потомке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 *A)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CallFirst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fmt.Println(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 CallFirst"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потомок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A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переопределяем метод в потомке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(b *B)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CallFirst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fmt.Println(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 CallFirst"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}</w:t>
              <w:br w:type="textWrapping"/>
              <w:br w:type="textWrapping"/>
              <w:t xml:space="preserve">a :=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(A)</w:t>
              <w:br w:type="textWrapping"/>
              <w:t xml:space="preserve">a.CallFirst()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"A CallFirst"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b :=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(B)</w:t>
              <w:br w:type="textWrapping"/>
              <w:t xml:space="preserve">b.CallFirst()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"B CallFirst"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6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В какой последовательности будут </w:t>
        <w:tab/>
        <w:t xml:space="preserve">выведены элементы map[int]int?</w:t>
        <w:br w:type="textWrapping"/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Ответ: в случайной, т.к. map - неупорядоченная структура данных и не сохраняет порядок добавления элементов. </w:t>
      </w:r>
    </w:p>
    <w:p w:rsidR="00000000" w:rsidDel="00000000" w:rsidP="00000000" w:rsidRDefault="00000000" w:rsidRPr="00000000" w14:paraId="00000048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В чем разница make и new?</w:t>
      </w:r>
    </w:p>
    <w:p w:rsidR="00000000" w:rsidDel="00000000" w:rsidP="00000000" w:rsidRDefault="00000000" w:rsidRPr="00000000" w14:paraId="0000004A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и new являются двумя разными встроенными функциями, используемыми для выделения памяти под различные типы данных. Основная разница между ними заключается в том, что они используются для разных типов:</w:t>
      </w:r>
    </w:p>
    <w:p w:rsidR="00000000" w:rsidDel="00000000" w:rsidP="00000000" w:rsidRDefault="00000000" w:rsidRPr="00000000" w14:paraId="0000004B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make:</w:t>
      </w:r>
    </w:p>
    <w:p w:rsidR="00000000" w:rsidDel="00000000" w:rsidP="00000000" w:rsidRDefault="00000000" w:rsidRPr="00000000" w14:paraId="0000004D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Функция make используется для выделения памяти под встроенные изменяемые типы данных: slice, map и channel.</w:t>
      </w:r>
    </w:p>
    <w:p w:rsidR="00000000" w:rsidDel="00000000" w:rsidP="00000000" w:rsidRDefault="00000000" w:rsidRPr="00000000" w14:paraId="0000004E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make инициализирует эти типы данных и возвращает созданный объект.</w:t>
      </w:r>
    </w:p>
    <w:p w:rsidR="00000000" w:rsidDel="00000000" w:rsidP="00000000" w:rsidRDefault="00000000" w:rsidRPr="00000000" w14:paraId="0000004F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Например: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 :=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новый срез (slice) с начальной емкостью 10.</w:t>
      </w:r>
    </w:p>
    <w:p w:rsidR="00000000" w:rsidDel="00000000" w:rsidP="00000000" w:rsidRDefault="00000000" w:rsidRPr="00000000" w14:paraId="00000052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new:</w:t>
      </w:r>
    </w:p>
    <w:p w:rsidR="00000000" w:rsidDel="00000000" w:rsidP="00000000" w:rsidRDefault="00000000" w:rsidRPr="00000000" w14:paraId="00000054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Функция new используется для выделения памяти под встроенные неизменяемые типы данных, такие как int, float, bool, string и другие.</w:t>
      </w:r>
    </w:p>
    <w:p w:rsidR="00000000" w:rsidDel="00000000" w:rsidP="00000000" w:rsidRDefault="00000000" w:rsidRPr="00000000" w14:paraId="00000055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new выделяет память для нового экземпляра указанного типа, инициализирует его нулевым значением и возвращает указатель на этот экземпляр.</w:t>
      </w:r>
    </w:p>
    <w:p w:rsidR="00000000" w:rsidDel="00000000" w:rsidP="00000000" w:rsidRDefault="00000000" w:rsidRPr="00000000" w14:paraId="00000056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Например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p :=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новую переменную типа int и возвращает указатель на нее.</w:t>
      </w:r>
    </w:p>
    <w:p w:rsidR="00000000" w:rsidDel="00000000" w:rsidP="00000000" w:rsidRDefault="00000000" w:rsidRPr="00000000" w14:paraId="00000057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различия:</w:t>
      </w:r>
    </w:p>
    <w:p w:rsidR="00000000" w:rsidDel="00000000" w:rsidP="00000000" w:rsidRDefault="00000000" w:rsidRPr="00000000" w14:paraId="00000059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Типы данных: make используется для изменяемых типов данных, new - для неизменяемых.</w:t>
      </w:r>
    </w:p>
    <w:p w:rsidR="00000000" w:rsidDel="00000000" w:rsidP="00000000" w:rsidRDefault="00000000" w:rsidRPr="00000000" w14:paraId="0000005B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Инициализация: make инициализирует тип данных, new возвращает указатель на нулевое значение типа.</w:t>
      </w:r>
    </w:p>
    <w:p w:rsidR="00000000" w:rsidDel="00000000" w:rsidP="00000000" w:rsidRDefault="00000000" w:rsidRPr="00000000" w14:paraId="0000005C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Возвращаемое значение: make возвращает сам объект, new возвращает указатель на объект.</w:t>
      </w:r>
    </w:p>
    <w:p w:rsidR="00000000" w:rsidDel="00000000" w:rsidP="00000000" w:rsidRDefault="00000000" w:rsidRPr="00000000" w14:paraId="0000005D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Сколько существует способов задать переменную типа slice или map?</w:t>
      </w:r>
    </w:p>
    <w:p w:rsidR="00000000" w:rsidDel="00000000" w:rsidP="00000000" w:rsidRDefault="00000000" w:rsidRPr="00000000" w14:paraId="0000005F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два способа: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помощи функции make:</w:t>
      </w:r>
    </w:p>
    <w:p w:rsidR="00000000" w:rsidDel="00000000" w:rsidP="00000000" w:rsidRDefault="00000000" w:rsidRPr="00000000" w14:paraId="00000061">
      <w:pPr>
        <w:ind w:left="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создаем новый слайс длиной 0 и емкостью (capacity) 10: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создаем новую мапу:</w:t>
        <w:br w:type="textWrapping"/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 :=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начальной емкостью 0.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составных литералов:</w:t>
      </w:r>
    </w:p>
    <w:p w:rsidR="00000000" w:rsidDel="00000000" w:rsidP="00000000" w:rsidRDefault="00000000" w:rsidRPr="00000000" w14:paraId="00000065">
      <w:pPr>
        <w:ind w:left="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 := []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  <w:br w:type="textWrapping"/>
              <w:t xml:space="preserve">m :=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фигурных скобках возможно указывать элементы, входящие в состав слайса или мапы.</w:t>
      </w:r>
    </w:p>
    <w:p w:rsidR="00000000" w:rsidDel="00000000" w:rsidP="00000000" w:rsidRDefault="00000000" w:rsidRPr="00000000" w14:paraId="00000069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Пустое объявление:</w:t>
      </w:r>
    </w:p>
    <w:p w:rsidR="00000000" w:rsidDel="00000000" w:rsidP="00000000" w:rsidRDefault="00000000" w:rsidRPr="00000000" w14:paraId="0000006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60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слайсов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slice []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60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Для мап: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[keytype]valuetype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Нулевые литералы:</w:t>
      </w:r>
    </w:p>
    <w:p w:rsidR="00000000" w:rsidDel="00000000" w:rsidP="00000000" w:rsidRDefault="00000000" w:rsidRPr="00000000" w14:paraId="00000071">
      <w:pPr>
        <w:ind w:right="60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слайсов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slice []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60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Для мап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[keytype]valuetype =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Что выведет данная программа и почему?</w:t>
      </w:r>
    </w:p>
    <w:p w:rsidR="00000000" w:rsidDel="00000000" w:rsidP="00000000" w:rsidRDefault="00000000" w:rsidRPr="00000000" w14:paraId="00000075">
      <w:pPr>
        <w:ind w:right="60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 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b 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p = &amp;b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</w:t>
              <w:tab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p = &amp;a</w:t>
              <w:br w:type="textWrapping"/>
              <w:t xml:space="preserve">  )</w:t>
              <w:br w:type="textWrapping"/>
              <w:t xml:space="preserve">  fmt.Println(*p)</w:t>
              <w:br w:type="textWrapping"/>
              <w:t xml:space="preserve">  update(p)</w:t>
              <w:br w:type="textWrapping"/>
              <w:t xml:space="preserve">  fmt.Println(*p)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79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A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righ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функции main() объявляется переменная a со значением 1 и создается указатель p, который указывает на a. Первый fmt.Println(*p) выводит значение, на которое указывает p, то есть 1.</w:t>
      </w:r>
    </w:p>
    <w:p w:rsidR="00000000" w:rsidDel="00000000" w:rsidP="00000000" w:rsidRDefault="00000000" w:rsidRPr="00000000" w14:paraId="0000007C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 функции update(p *int):</w:t>
      </w:r>
    </w:p>
    <w:p w:rsidR="00000000" w:rsidDel="00000000" w:rsidP="00000000" w:rsidRDefault="00000000" w:rsidRPr="00000000" w14:paraId="0000007D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Объявляется локальная переменная b со значением 2 и создается указатель, который указывает на b.</w:t>
      </w:r>
    </w:p>
    <w:p w:rsidR="00000000" w:rsidDel="00000000" w:rsidP="00000000" w:rsidRDefault="00000000" w:rsidRPr="00000000" w14:paraId="0000007E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Оператор p = &amp;b изменяет локальную копию указателя p, полученную в качестве аргумента. Но это не влияет на оригинальный указатель p в main(), т.к. в Go аргументы передаются по значению.</w:t>
      </w:r>
    </w:p>
    <w:p w:rsidR="00000000" w:rsidDel="00000000" w:rsidP="00000000" w:rsidRDefault="00000000" w:rsidRPr="00000000" w14:paraId="0000007F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После вызова update(p) в main():</w:t>
      </w:r>
    </w:p>
    <w:p w:rsidR="00000000" w:rsidDel="00000000" w:rsidP="00000000" w:rsidRDefault="00000000" w:rsidRPr="00000000" w14:paraId="00000081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Второй fmt.Println(*p) все еще выводит 1, потому что оригинальный указатель p в main() не был изменен вызовом update(p).</w:t>
      </w:r>
    </w:p>
    <w:p w:rsidR="00000000" w:rsidDel="00000000" w:rsidP="00000000" w:rsidRDefault="00000000" w:rsidRPr="00000000" w14:paraId="00000082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локальной копии указателя p в update(p *int) не влияет на оригинальный указатель p в main().</w:t>
      </w:r>
    </w:p>
    <w:p w:rsidR="00000000" w:rsidDel="00000000" w:rsidP="00000000" w:rsidRDefault="00000000" w:rsidRPr="00000000" w14:paraId="00000084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 Что выведет данная программа и почему?</w:t>
      </w:r>
    </w:p>
    <w:p w:rsidR="00000000" w:rsidDel="00000000" w:rsidP="00000000" w:rsidRDefault="00000000" w:rsidRPr="00000000" w14:paraId="00000086">
      <w:pPr>
        <w:ind w:right="60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wg := sync.WaitGroup{}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 {</w:t>
              <w:br w:type="textWrapping"/>
              <w:t xml:space="preserve">     wg.Add(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(wg sync.WaitGroup,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fmt.Println(i)</w:t>
              <w:br w:type="textWrapping"/>
              <w:t xml:space="preserve">        wg.Done()</w:t>
              <w:br w:type="textWrapping"/>
              <w:t xml:space="preserve">     }(wg, i)</w:t>
              <w:br w:type="textWrapping"/>
              <w:t xml:space="preserve">  }</w:t>
              <w:br w:type="textWrapping"/>
              <w:t xml:space="preserve">  wg.Wait()</w:t>
              <w:br w:type="textWrapping"/>
              <w:t xml:space="preserve">  fmt.Println(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}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программы будет непредсказуемым, но наиболее вероятный вывод будет следующим:</w:t>
      </w:r>
    </w:p>
    <w:p w:rsidR="00000000" w:rsidDel="00000000" w:rsidP="00000000" w:rsidRDefault="00000000" w:rsidRPr="00000000" w14:paraId="00000089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8B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C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D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8E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8F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90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цикле for создается 5 горутин, каждая из которых выполняет анонимную функцию.</w:t>
      </w:r>
    </w:p>
    <w:p w:rsidR="00000000" w:rsidDel="00000000" w:rsidP="00000000" w:rsidRDefault="00000000" w:rsidRPr="00000000" w14:paraId="00000091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анонимной функции значение переменной i передается как аргумент, чтобы каждая горутина имела свою копию i.</w:t>
      </w:r>
    </w:p>
    <w:p w:rsidR="00000000" w:rsidDel="00000000" w:rsidP="00000000" w:rsidRDefault="00000000" w:rsidRPr="00000000" w14:paraId="00000092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в том, что sync.WaitGroup также передается как аргумент в анонимную функцию по значению, а не по ссылке. Это значит, что каждая горутина работает со своей локальной копией wg, а не с оригинальным wg из main().</w:t>
      </w:r>
    </w:p>
    <w:p w:rsidR="00000000" w:rsidDel="00000000" w:rsidP="00000000" w:rsidRDefault="00000000" w:rsidRPr="00000000" w14:paraId="00000093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результате, когда горутины вызывают wg.Done(), они уменьшают счетчик своей локальной копии wg, а не оригинального wg из main(). Поэтому wg.Wait() в main() никогда не завершится.</w:t>
      </w:r>
    </w:p>
    <w:p w:rsidR="00000000" w:rsidDel="00000000" w:rsidP="00000000" w:rsidRDefault="00000000" w:rsidRPr="00000000" w14:paraId="00000094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Горутины успевают выполнить fmt.Println(i) до того, как программа завершится. Поэтому вывод будет содержать числа от 0 до 4, а затем "exit".</w:t>
      </w:r>
    </w:p>
    <w:p w:rsidR="00000000" w:rsidDel="00000000" w:rsidP="00000000" w:rsidRDefault="00000000" w:rsidRPr="00000000" w14:paraId="00000095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исправить эту проблему, sync.WaitGroup должна быть передана по ссылке, а не по значению:</w:t>
      </w:r>
    </w:p>
    <w:p w:rsidR="00000000" w:rsidDel="00000000" w:rsidP="00000000" w:rsidRDefault="00000000" w:rsidRPr="00000000" w14:paraId="00000096">
      <w:pPr>
        <w:ind w:right="600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wg := &amp;sync.WaitGroup{}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 {</w:t>
              <w:br w:type="textWrapping"/>
              <w:t xml:space="preserve"> </w:t>
              <w:tab/>
              <w:t xml:space="preserve">wg.Add(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(wg *sync.WaitGroup,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fmt.Println(i)</w:t>
              <w:br w:type="textWrapping"/>
              <w:t xml:space="preserve">    </w:t>
              <w:tab/>
              <w:t xml:space="preserve">wg.Done()</w:t>
              <w:br w:type="textWrapping"/>
              <w:t xml:space="preserve"> </w:t>
              <w:tab/>
              <w:t xml:space="preserve">}(wg, i)</w:t>
              <w:br w:type="textWrapping"/>
              <w:t xml:space="preserve">  }</w:t>
              <w:br w:type="textWrapping"/>
              <w:t xml:space="preserve">  wg.Wait()</w:t>
              <w:br w:type="textWrapping"/>
              <w:t xml:space="preserve">  fmt.Println(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 все горутины будут работать с одним и тем же wg, и wg.Wait() в main() будет ожидать, пока все горутины не завершатся, прежде чем вывести "exit".</w:t>
      </w:r>
    </w:p>
    <w:p w:rsidR="00000000" w:rsidDel="00000000" w:rsidP="00000000" w:rsidRDefault="00000000" w:rsidRPr="00000000" w14:paraId="00000099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Что выведет данная программа и почему?</w:t>
      </w:r>
    </w:p>
    <w:p w:rsidR="00000000" w:rsidDel="00000000" w:rsidP="00000000" w:rsidRDefault="00000000" w:rsidRPr="00000000" w14:paraId="0000009B">
      <w:pPr>
        <w:ind w:right="600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n 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  <w:tab/>
              <w:t xml:space="preserve">n :=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n++</w:t>
              <w:br w:type="textWrapping"/>
              <w:t xml:space="preserve">  }</w:t>
              <w:br w:type="textWrapping"/>
              <w:t xml:space="preserve">  fmt.Println(n)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Ответ: 0, т.к. в блоке с условием (if) создается новая переменная n с областью видимости только внутри данного блока if. Оригинальная n остается неизменной и равной 0. После выхода из if блока, внутренняя переменная n с областью видимости внутри if блока перестает существовать. </w:t>
      </w:r>
    </w:p>
    <w:p w:rsidR="00000000" w:rsidDel="00000000" w:rsidP="00000000" w:rsidRDefault="00000000" w:rsidRPr="00000000" w14:paraId="0000009E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 вызове fmt.Println(n) будет выведено значение 0, которое было изначально присвоено переменной n в main() функции.</w:t>
      </w:r>
    </w:p>
    <w:p w:rsidR="00000000" w:rsidDel="00000000" w:rsidP="00000000" w:rsidRDefault="00000000" w:rsidRPr="00000000" w14:paraId="0000009F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связано с тем, что в Go переменные, объявленные внутри блоков, if, for, switch и т.д., имеют локальную область видимости и не затрагивают переменные с тем же именем, объявленные на более высоком уровне.</w:t>
      </w:r>
    </w:p>
    <w:p w:rsidR="00000000" w:rsidDel="00000000" w:rsidP="00000000" w:rsidRDefault="00000000" w:rsidRPr="00000000" w14:paraId="000000A1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Что выведет данная программа и почему?</w:t>
      </w:r>
    </w:p>
    <w:p w:rsidR="00000000" w:rsidDel="00000000" w:rsidP="00000000" w:rsidRDefault="00000000" w:rsidRPr="00000000" w14:paraId="000000A2">
      <w:pPr>
        <w:ind w:right="600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someAction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 []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v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(v, b)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[]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  <w:t xml:space="preserve">  someAction(a,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fmt.Println(a)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выведет:</w:t>
      </w:r>
    </w:p>
    <w:p w:rsidR="00000000" w:rsidDel="00000000" w:rsidP="00000000" w:rsidRDefault="00000000" w:rsidRPr="00000000" w14:paraId="000000A5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[100 2 3 4 5]</w:t>
      </w:r>
    </w:p>
    <w:p w:rsidR="00000000" w:rsidDel="00000000" w:rsidP="00000000" w:rsidRDefault="00000000" w:rsidRPr="00000000" w14:paraId="000000A7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функции someAction(v []int8, b int8): Первый элемент среза a изменяется на 100.</w:t>
      </w:r>
    </w:p>
    <w:p w:rsidR="00000000" w:rsidDel="00000000" w:rsidP="00000000" w:rsidRDefault="00000000" w:rsidRPr="00000000" w14:paraId="000000A9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 элемент b (со значением 6) добавляется к срезу с помощью append(v, b). Однако изначально размер и емкость среза а были неявно инициализированы как 5; при добавлении нового элемента в слайс был инициализирован новый массив (новый указатель на расположение в памяти, len = 6, capacity x2 от предыдущего слайса - 10). Таким образом, в первоначальном слайсе а изменится только начальный элемент.</w:t>
      </w:r>
    </w:p>
    <w:p w:rsidR="00000000" w:rsidDel="00000000" w:rsidP="00000000" w:rsidRDefault="00000000" w:rsidRPr="00000000" w14:paraId="000000AA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Что выведет данная программа и почему?</w:t>
      </w:r>
    </w:p>
    <w:p w:rsidR="00000000" w:rsidDel="00000000" w:rsidP="00000000" w:rsidRDefault="00000000" w:rsidRPr="00000000" w14:paraId="000000AC">
      <w:pPr>
        <w:ind w:right="600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slice := []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(slice []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</w:t>
              <w:tab/>
              <w:t xml:space="preserve">slice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(slice,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</w:t>
              <w:tab/>
              <w:t xml:space="preserve">slice[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slice[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fmt.Print(slice)</w:t>
              <w:br w:type="textWrapping"/>
              <w:t xml:space="preserve">  }(slice)</w:t>
              <w:br w:type="textWrapping"/>
              <w:t xml:space="preserve">  fmt.Print(slice)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функции создаем новый слайс с именем slice при выполнении операции append, т.к. у первоначального слайса len = 2 и capacity =2, следовательно, для добавления нового элемента требуется создавать новый массив с capacity 4. После это меняем первые два элемента нового слайса и выводим его в stdout:</w:t>
      </w:r>
    </w:p>
    <w:p w:rsidR="00000000" w:rsidDel="00000000" w:rsidP="00000000" w:rsidRDefault="00000000" w:rsidRPr="00000000" w14:paraId="000000AF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{"b", "b", “a”}</w:t>
      </w:r>
    </w:p>
    <w:p w:rsidR="00000000" w:rsidDel="00000000" w:rsidP="00000000" w:rsidRDefault="00000000" w:rsidRPr="00000000" w14:paraId="000000B0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выводим оригинальный неизмененный слайс из main:</w:t>
      </w:r>
    </w:p>
    <w:p w:rsidR="00000000" w:rsidDel="00000000" w:rsidP="00000000" w:rsidRDefault="00000000" w:rsidRPr="00000000" w14:paraId="000000B2">
      <w:pPr>
        <w:ind w:right="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{"a", "a"}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