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1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AF1FFA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E9D2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55481B1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A43684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03D3A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8DC0E3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D1AAF5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C6A35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675BDC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DFEBF28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0F834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5CF68999" w14:textId="58FE6541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530FBE">
        <w:rPr>
          <w:rFonts w:ascii="Times New Roman" w:hAnsi="Times New Roman"/>
          <w:color w:val="000000"/>
          <w:sz w:val="28"/>
        </w:rPr>
        <w:t>2</w:t>
      </w:r>
    </w:p>
    <w:p w14:paraId="790997F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001788FF" w14:textId="6EC7ED3D" w:rsidR="00212708" w:rsidRPr="00212708" w:rsidRDefault="00530FBE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ЦИКЛЫ, ДИАПАЗОНЫ И МАССИВЫ</w:t>
      </w:r>
    </w:p>
    <w:p w14:paraId="21EF3CD6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1FD98EF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8E10355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B49AD1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833E8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037B38" w14:textId="4058BF95" w:rsidR="00212708" w:rsidRDefault="0053120C" w:rsidP="0053120C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Проверил </w:t>
      </w:r>
      <w:r w:rsidR="001331C0">
        <w:rPr>
          <w:rFonts w:ascii="Times New Roman" w:hAnsi="Times New Roman"/>
          <w:color w:val="000000"/>
          <w:sz w:val="28"/>
        </w:rPr>
        <w:t xml:space="preserve">     </w:t>
      </w:r>
      <w:r w:rsidR="00212708">
        <w:rPr>
          <w:rFonts w:ascii="Times New Roman" w:hAnsi="Times New Roman"/>
          <w:color w:val="000000"/>
          <w:sz w:val="28"/>
        </w:rPr>
        <w:t xml:space="preserve">  ____________________</w:t>
      </w:r>
      <w:r>
        <w:rPr>
          <w:rFonts w:ascii="Times New Roman" w:hAnsi="Times New Roman"/>
          <w:color w:val="000000"/>
          <w:sz w:val="28"/>
        </w:rPr>
        <w:t>__</w:t>
      </w:r>
      <w:r w:rsidR="00212708">
        <w:rPr>
          <w:rFonts w:ascii="Times New Roman" w:hAnsi="Times New Roman"/>
          <w:color w:val="000000"/>
          <w:sz w:val="28"/>
        </w:rPr>
        <w:t xml:space="preserve">     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212708">
        <w:rPr>
          <w:rFonts w:ascii="Times New Roman" w:hAnsi="Times New Roman"/>
          <w:color w:val="000000"/>
          <w:sz w:val="28"/>
        </w:rPr>
        <w:t>Ф.В. Усенко</w:t>
      </w:r>
      <w:r w:rsidR="001331C0">
        <w:rPr>
          <w:rFonts w:ascii="Times New Roman" w:hAnsi="Times New Roman"/>
          <w:color w:val="000000"/>
          <w:sz w:val="28"/>
        </w:rPr>
        <w:t xml:space="preserve">    </w:t>
      </w:r>
    </w:p>
    <w:p w14:paraId="629ADE92" w14:textId="6E96F58D" w:rsidR="00212708" w:rsidRDefault="0053120C" w:rsidP="0053120C">
      <w:pPr>
        <w:pStyle w:val="Textbody"/>
        <w:spacing w:after="0" w:line="240" w:lineRule="auto"/>
        <w:ind w:left="3540" w:firstLine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</w:t>
      </w:r>
      <w:r w:rsidR="00212708">
        <w:rPr>
          <w:rFonts w:ascii="Times New Roman" w:hAnsi="Times New Roman"/>
          <w:color w:val="000000"/>
          <w:sz w:val="20"/>
        </w:rPr>
        <w:t>(подпись)</w:t>
      </w:r>
    </w:p>
    <w:p w14:paraId="6A596EF6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402D11A" w14:textId="1F2495AA" w:rsidR="00212708" w:rsidRDefault="0053120C" w:rsidP="0053120C">
      <w:pPr>
        <w:pStyle w:val="Textbody"/>
        <w:spacing w:after="0" w:line="240" w:lineRule="auto"/>
        <w:ind w:left="708"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Выполнил  </w:t>
      </w:r>
      <w:r w:rsidR="001331C0">
        <w:rPr>
          <w:rFonts w:ascii="Times New Roman" w:hAnsi="Times New Roman"/>
          <w:color w:val="000000"/>
          <w:sz w:val="28"/>
        </w:rPr>
        <w:t xml:space="preserve">  </w:t>
      </w:r>
      <w:r w:rsidR="00212708">
        <w:rPr>
          <w:rFonts w:ascii="Times New Roman" w:hAnsi="Times New Roman"/>
          <w:color w:val="000000"/>
          <w:sz w:val="28"/>
        </w:rPr>
        <w:t xml:space="preserve">   ______________________      </w:t>
      </w:r>
      <w:r>
        <w:rPr>
          <w:rFonts w:ascii="Times New Roman" w:hAnsi="Times New Roman"/>
          <w:color w:val="000000"/>
          <w:sz w:val="28"/>
        </w:rPr>
        <w:t>А.А. Кушнер</w:t>
      </w:r>
    </w:p>
    <w:p w14:paraId="7B1C7DFA" w14:textId="2A0C514B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53120C">
        <w:rPr>
          <w:rStyle w:val="1"/>
          <w:rFonts w:ascii="Times New Roman" w:hAnsi="Times New Roman"/>
          <w:color w:val="000000"/>
          <w:sz w:val="28"/>
        </w:rPr>
        <w:t xml:space="preserve">  </w:t>
      </w:r>
      <w:r w:rsidR="00AF23CD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14:paraId="0F19CE1E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0516C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4703B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1666B6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1334C26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7FD1FB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4B6045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225EB9F" w14:textId="77777777" w:rsidR="002F1E9C" w:rsidRDefault="00212708" w:rsidP="002F1E9C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307DB468" w14:textId="3BF0FC32" w:rsidR="00217C8F" w:rsidRDefault="00217C8F" w:rsidP="002F1E9C">
      <w:pPr>
        <w:pStyle w:val="Textbody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 w:rsidR="00217549">
        <w:rPr>
          <w:rFonts w:ascii="Times New Roman" w:hAnsi="Times New Roman" w:cs="Times New Roman"/>
          <w:b/>
          <w:sz w:val="28"/>
        </w:rPr>
        <w:t xml:space="preserve"> </w:t>
      </w:r>
      <w:r w:rsidR="00217549">
        <w:rPr>
          <w:rFonts w:ascii="Times New Roman" w:hAnsi="Times New Roman" w:cs="Times New Roman"/>
          <w:bCs/>
          <w:sz w:val="28"/>
        </w:rPr>
        <w:t>Изучить</w:t>
      </w:r>
      <w:proofErr w:type="gramEnd"/>
      <w:r w:rsidR="00217549">
        <w:rPr>
          <w:rFonts w:ascii="Times New Roman" w:hAnsi="Times New Roman" w:cs="Times New Roman"/>
          <w:bCs/>
          <w:sz w:val="28"/>
        </w:rPr>
        <w:t xml:space="preserve"> использование циклов, диапазонов и массивов на практике.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530FBE"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находит пересечение и объединение двух массивов чисел, но с учетом заданных пользователем условий (например, числа должны быть четными и больше 10).</w:t>
      </w:r>
    </w:p>
    <w:p w14:paraId="1CB6CC82" w14:textId="77777777" w:rsidR="002F1E9C" w:rsidRPr="002F1E9C" w:rsidRDefault="002F1E9C" w:rsidP="002F1E9C">
      <w:pPr>
        <w:pStyle w:val="Textbody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</w:rPr>
      </w:pPr>
    </w:p>
    <w:p w14:paraId="617EC229" w14:textId="111E5322" w:rsidR="00212708" w:rsidRPr="00217549" w:rsidRDefault="00217C8F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05C4C3B5" w14:textId="77777777" w:rsidR="00A031AF" w:rsidRPr="00217549" w:rsidRDefault="00A031AF" w:rsidP="00CC797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B448AF9" w14:textId="77777777" w:rsidR="00CC7977" w:rsidRPr="00CC7977" w:rsidRDefault="00CC7977" w:rsidP="00CC7977">
      <w:pPr>
        <w:pStyle w:val="HTML"/>
      </w:pPr>
      <w:r w:rsidRPr="00CC7977">
        <w:t>fun main() {</w:t>
      </w:r>
      <w:r w:rsidRPr="00CC7977">
        <w:br/>
        <w:t xml:space="preserve">    println("Введите числа для первого массива через пробел:")</w:t>
      </w:r>
      <w:r w:rsidRPr="00CC7977">
        <w:br/>
        <w:t xml:space="preserve">    val array1 = readLine()?.split(" ")?.mapNotNull </w:t>
      </w:r>
      <w:r w:rsidRPr="00CC7977">
        <w:rPr>
          <w:b/>
          <w:bCs/>
        </w:rPr>
        <w:t>{</w:t>
      </w:r>
      <w:r w:rsidRPr="00CC7977">
        <w:rPr>
          <w:b/>
          <w:bCs/>
        </w:rPr>
        <w:br/>
        <w:t xml:space="preserve">        </w:t>
      </w:r>
      <w:r w:rsidRPr="00CC7977">
        <w:t>it.toIntOrNull()</w:t>
      </w:r>
      <w:r w:rsidRPr="00CC7977">
        <w:br/>
        <w:t xml:space="preserve">    </w:t>
      </w:r>
      <w:r w:rsidRPr="00CC7977">
        <w:rPr>
          <w:b/>
          <w:bCs/>
        </w:rPr>
        <w:t xml:space="preserve">} </w:t>
      </w:r>
      <w:r w:rsidRPr="00CC7977">
        <w:t>?: emptyList()</w:t>
      </w:r>
      <w:r w:rsidRPr="00CC7977">
        <w:br/>
      </w:r>
      <w:r w:rsidRPr="00CC7977">
        <w:br/>
        <w:t xml:space="preserve">    println("Введите числа для второго массива через пробел:")</w:t>
      </w:r>
      <w:r w:rsidRPr="00CC7977">
        <w:br/>
        <w:t xml:space="preserve">    val array2 = readLine()?.split(" ")?.mapNotNull </w:t>
      </w:r>
      <w:r w:rsidRPr="00CC7977">
        <w:rPr>
          <w:b/>
          <w:bCs/>
        </w:rPr>
        <w:t>{</w:t>
      </w:r>
      <w:r w:rsidRPr="00CC7977">
        <w:rPr>
          <w:b/>
          <w:bCs/>
        </w:rPr>
        <w:br/>
        <w:t xml:space="preserve">        </w:t>
      </w:r>
      <w:r w:rsidRPr="00CC7977">
        <w:t>it.toIntOrNull()</w:t>
      </w:r>
      <w:r w:rsidRPr="00CC7977">
        <w:br/>
        <w:t xml:space="preserve">    </w:t>
      </w:r>
      <w:r w:rsidRPr="00CC7977">
        <w:rPr>
          <w:b/>
          <w:bCs/>
        </w:rPr>
        <w:t xml:space="preserve">} </w:t>
      </w:r>
      <w:r w:rsidRPr="00CC7977">
        <w:t>?: emptyList()</w:t>
      </w:r>
      <w:r w:rsidRPr="00CC7977">
        <w:br/>
        <w:t xml:space="preserve">    </w:t>
      </w:r>
      <w:r w:rsidRPr="00CC7977">
        <w:br/>
        <w:t xml:space="preserve">    println("Введите минимальное значение числа:")</w:t>
      </w:r>
      <w:r w:rsidRPr="00CC7977">
        <w:br/>
        <w:t xml:space="preserve">    val minValue = readLine()?.toIntOrNull() ?: 0</w:t>
      </w:r>
      <w:r w:rsidRPr="00CC7977">
        <w:br/>
      </w:r>
      <w:r w:rsidRPr="00CC7977">
        <w:br/>
        <w:t xml:space="preserve">    println("Введите 'true', если числа должны быть четными, и 'false' если нет:")</w:t>
      </w:r>
      <w:r w:rsidRPr="00CC7977">
        <w:br/>
        <w:t xml:space="preserve">    val mustBeEven = readLine()?.toBoolean() ?: true</w:t>
      </w:r>
      <w:r w:rsidRPr="00CC7977">
        <w:br/>
      </w:r>
      <w:r w:rsidRPr="00CC7977">
        <w:br/>
        <w:t xml:space="preserve">    val filteredArray1 = filterArray(array1, minValue, mustBeEven)</w:t>
      </w:r>
      <w:r w:rsidRPr="00CC7977">
        <w:br/>
        <w:t xml:space="preserve">    val filteredArray2 = filterArray(array2, minValue, mustBeEven)</w:t>
      </w:r>
      <w:r w:rsidRPr="00CC7977">
        <w:br/>
      </w:r>
      <w:r w:rsidRPr="00CC7977">
        <w:br/>
        <w:t xml:space="preserve">    val intersection = filteredArray1.intersect(filteredArray2).toList()</w:t>
      </w:r>
      <w:r w:rsidRPr="00CC7977">
        <w:br/>
        <w:t xml:space="preserve">    val union = (filteredArray1 + filteredArray2).distinct()</w:t>
      </w:r>
      <w:r w:rsidRPr="00CC7977">
        <w:br/>
      </w:r>
      <w:r w:rsidRPr="00CC7977">
        <w:br/>
        <w:t xml:space="preserve">    println("Пересечение массивов: $intersection")</w:t>
      </w:r>
      <w:r w:rsidRPr="00CC7977">
        <w:br/>
        <w:t xml:space="preserve">    println("Объединение массивов: $union")</w:t>
      </w:r>
      <w:r w:rsidRPr="00CC7977">
        <w:br/>
        <w:t>}</w:t>
      </w:r>
      <w:r w:rsidRPr="00CC7977">
        <w:br/>
      </w:r>
      <w:r w:rsidRPr="00CC7977">
        <w:br/>
        <w:t>fun filterArray(array: List&lt;Int&gt;, minValue: Int, mustBeEven: Boolean): List&lt;Int&gt; {</w:t>
      </w:r>
      <w:r w:rsidRPr="00CC7977">
        <w:br/>
        <w:t xml:space="preserve">    return array.filter </w:t>
      </w:r>
      <w:r w:rsidRPr="00CC7977">
        <w:rPr>
          <w:b/>
          <w:bCs/>
        </w:rPr>
        <w:t>{</w:t>
      </w:r>
      <w:r w:rsidRPr="00CC7977">
        <w:rPr>
          <w:b/>
          <w:bCs/>
        </w:rPr>
        <w:br/>
        <w:t xml:space="preserve">        </w:t>
      </w:r>
      <w:r w:rsidRPr="00CC7977">
        <w:t>it &gt;= minValue &amp;&amp; (!mustBeEven || it % 2 == 0)</w:t>
      </w:r>
      <w:r w:rsidRPr="00CC7977">
        <w:br/>
        <w:t xml:space="preserve">    </w:t>
      </w:r>
      <w:r w:rsidRPr="00CC7977">
        <w:rPr>
          <w:b/>
          <w:bCs/>
        </w:rPr>
        <w:t>}</w:t>
      </w:r>
      <w:r w:rsidRPr="00CC7977">
        <w:rPr>
          <w:b/>
          <w:bCs/>
        </w:rPr>
        <w:br/>
      </w:r>
      <w:r w:rsidRPr="00CC7977">
        <w:t>}</w:t>
      </w:r>
    </w:p>
    <w:p w14:paraId="7A7E103D" w14:textId="77777777" w:rsidR="002F1E9C" w:rsidRPr="00CC7977" w:rsidRDefault="002F1E9C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8949A7E" w14:textId="13229293" w:rsidR="0011552C" w:rsidRPr="00D57FD4" w:rsidRDefault="00C57271" w:rsidP="001331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2F1E9C">
        <w:rPr>
          <w:rFonts w:ascii="Times New Roman" w:hAnsi="Times New Roman" w:cs="Times New Roman"/>
          <w:sz w:val="28"/>
          <w:szCs w:val="28"/>
        </w:rPr>
        <w:t>:</w:t>
      </w:r>
      <w:r w:rsidR="006D41AA"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2F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2F1E9C">
        <w:rPr>
          <w:rFonts w:ascii="Times New Roman" w:hAnsi="Times New Roman" w:cs="Times New Roman"/>
          <w:sz w:val="28"/>
          <w:szCs w:val="28"/>
        </w:rPr>
        <w:t xml:space="preserve"> </w:t>
      </w:r>
      <w:r w:rsidR="009858EA">
        <w:rPr>
          <w:rFonts w:ascii="Times New Roman" w:hAnsi="Times New Roman" w:cs="Times New Roman"/>
          <w:sz w:val="28"/>
          <w:szCs w:val="28"/>
        </w:rPr>
        <w:t>циклы, диапазоны и массивы</w:t>
      </w:r>
      <w:r w:rsidRPr="002F1E9C">
        <w:rPr>
          <w:rFonts w:ascii="Times New Roman" w:hAnsi="Times New Roman" w:cs="Times New Roman"/>
          <w:sz w:val="28"/>
          <w:szCs w:val="28"/>
        </w:rPr>
        <w:t>.</w:t>
      </w:r>
      <w:r w:rsidR="001331C0" w:rsidRPr="002F1E9C">
        <w:rPr>
          <w:rFonts w:ascii="Times New Roman" w:hAnsi="Times New Roman" w:cs="Times New Roman"/>
          <w:sz w:val="28"/>
          <w:szCs w:val="28"/>
        </w:rPr>
        <w:t xml:space="preserve"> </w:t>
      </w:r>
      <w:r w:rsidR="001331C0">
        <w:rPr>
          <w:rFonts w:ascii="Times New Roman" w:hAnsi="Times New Roman" w:cs="Times New Roman"/>
          <w:sz w:val="28"/>
          <w:szCs w:val="28"/>
        </w:rPr>
        <w:t>Был</w:t>
      </w:r>
      <w:r w:rsidR="009858EA">
        <w:rPr>
          <w:rFonts w:ascii="Times New Roman" w:hAnsi="Times New Roman" w:cs="Times New Roman"/>
          <w:sz w:val="28"/>
          <w:szCs w:val="28"/>
        </w:rPr>
        <w:t xml:space="preserve">а написана программа, которая находит пересечение и объединение двух массивов </w:t>
      </w:r>
      <w:r w:rsidR="009858EA" w:rsidRPr="002F1FF6">
        <w:rPr>
          <w:rFonts w:ascii="Times New Roman" w:eastAsia="Times New Roman" w:hAnsi="Times New Roman" w:cs="Times New Roman"/>
          <w:sz w:val="28"/>
          <w:szCs w:val="28"/>
        </w:rPr>
        <w:t>чисел, но с учетом заданных пользователем условий (например, числа должны быть четными и больше 10).</w:t>
      </w:r>
      <w:r w:rsidR="0098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7FD4">
        <w:rPr>
          <w:rFonts w:ascii="Times New Roman" w:eastAsia="Times New Roman" w:hAnsi="Times New Roman" w:cs="Times New Roman"/>
          <w:sz w:val="28"/>
          <w:szCs w:val="28"/>
        </w:rPr>
        <w:t xml:space="preserve">Был использован массив с типом принимаемых значений – </w:t>
      </w:r>
      <w:r w:rsidR="00D57FD4" w:rsidRPr="00D57FD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</w:t>
      </w:r>
      <w:r w:rsidR="00D57F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sectPr w:rsidR="0011552C" w:rsidRPr="00D5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A4087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17795">
    <w:abstractNumId w:val="1"/>
  </w:num>
  <w:num w:numId="2" w16cid:durableId="1234312953">
    <w:abstractNumId w:val="5"/>
  </w:num>
  <w:num w:numId="3" w16cid:durableId="502866396">
    <w:abstractNumId w:val="2"/>
  </w:num>
  <w:num w:numId="4" w16cid:durableId="1318607458">
    <w:abstractNumId w:val="3"/>
  </w:num>
  <w:num w:numId="5" w16cid:durableId="1917083068">
    <w:abstractNumId w:val="0"/>
  </w:num>
  <w:num w:numId="6" w16cid:durableId="1000039214">
    <w:abstractNumId w:val="6"/>
  </w:num>
  <w:num w:numId="7" w16cid:durableId="246311614">
    <w:abstractNumId w:val="4"/>
  </w:num>
  <w:num w:numId="8" w16cid:durableId="612369818">
    <w:abstractNumId w:val="5"/>
  </w:num>
  <w:num w:numId="9" w16cid:durableId="105037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1331C0"/>
    <w:rsid w:val="00212708"/>
    <w:rsid w:val="00217549"/>
    <w:rsid w:val="00217C8F"/>
    <w:rsid w:val="002F1E9C"/>
    <w:rsid w:val="004402D3"/>
    <w:rsid w:val="00530FBE"/>
    <w:rsid w:val="0053120C"/>
    <w:rsid w:val="00600F5A"/>
    <w:rsid w:val="00626758"/>
    <w:rsid w:val="0064083A"/>
    <w:rsid w:val="006815D2"/>
    <w:rsid w:val="00681A72"/>
    <w:rsid w:val="006D41AA"/>
    <w:rsid w:val="008D20A9"/>
    <w:rsid w:val="009858EA"/>
    <w:rsid w:val="00A031AF"/>
    <w:rsid w:val="00A90125"/>
    <w:rsid w:val="00AB577C"/>
    <w:rsid w:val="00AF23CD"/>
    <w:rsid w:val="00C57271"/>
    <w:rsid w:val="00CC7977"/>
    <w:rsid w:val="00CD3059"/>
    <w:rsid w:val="00D4106A"/>
    <w:rsid w:val="00D57FD4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E72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D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059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Артём Кушнер</cp:lastModifiedBy>
  <cp:revision>12</cp:revision>
  <dcterms:created xsi:type="dcterms:W3CDTF">2024-09-12T19:43:00Z</dcterms:created>
  <dcterms:modified xsi:type="dcterms:W3CDTF">2024-12-05T21:00:00Z</dcterms:modified>
</cp:coreProperties>
</file>