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469FEF70" w14:textId="65F8EF8A" w:rsidR="00745329" w:rsidRPr="00745329" w:rsidRDefault="00745329" w:rsidP="00745329">
      <w:pPr>
        <w:tabs>
          <w:tab w:val="start" w:pos="146.25pt"/>
        </w:tabs>
        <w:ind w:start="175.50p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языка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Kotlin</w:t>
      </w:r>
    </w:p>
    <w:p w14:paraId="00B1723C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6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6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10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616552B9" w:rsidR="00745329" w:rsidRPr="00931F65" w:rsidRDefault="00480B38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</w:t>
      </w:r>
      <w:r w:rsidR="00745329"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6DB20B62" w:rsidR="00745329" w:rsidRPr="00745329" w:rsidRDefault="00745329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AD40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5.</w:t>
      </w:r>
      <w:r w:rsidR="00AD4044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AD4044" w:rsidRPr="00AD4044">
        <w:rPr>
          <w:rFonts w:ascii="Times New Roman" w:hAnsi="Times New Roman" w:cs="Times New Roman"/>
          <w:sz w:val="28"/>
          <w:szCs w:val="28"/>
        </w:rPr>
        <w:t>Форматирование и разбор текстовых документов: Создайте программу, которая принимает текстовый файл, разбивает его на предложения, преобразует каждое предложение в новый формат (например, делает первые буквы всех слов заглавными) и сохраняет результат в новый файл.</w:t>
      </w:r>
    </w:p>
    <w:p w14:paraId="24A9806B" w14:textId="75DD6BE5" w:rsidR="00626580" w:rsidRDefault="00745329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 кода</w:t>
      </w:r>
      <w:r w:rsidRPr="00480B38">
        <w:rPr>
          <w:rFonts w:ascii="Times New Roman" w:hAnsi="Times New Roman" w:cs="Times New Roman"/>
          <w:sz w:val="28"/>
          <w:szCs w:val="28"/>
        </w:rPr>
        <w:t>:</w:t>
      </w:r>
    </w:p>
    <w:p w14:paraId="090C4A9F" w14:textId="77777777" w:rsidR="00745329" w:rsidRPr="00745329" w:rsidRDefault="00745329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37F4EAC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java.io.File</w:t>
      </w:r>
      <w:proofErr w:type="spellEnd"/>
      <w:proofErr w:type="gramEnd"/>
    </w:p>
    <w:p w14:paraId="35F9E145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java.io.FileNotFoundException</w:t>
      </w:r>
      <w:proofErr w:type="spellEnd"/>
      <w:proofErr w:type="gramEnd"/>
    </w:p>
    <w:p w14:paraId="4E43E42A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java.io.IOException</w:t>
      </w:r>
      <w:proofErr w:type="spellEnd"/>
      <w:proofErr w:type="gramEnd"/>
    </w:p>
    <w:p w14:paraId="1D94FFC5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>import java.util.*</w:t>
      </w:r>
    </w:p>
    <w:p w14:paraId="7824DA3E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D566C6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D48348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fileText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("file.txt")</w:t>
      </w:r>
    </w:p>
    <w:p w14:paraId="0CBD5AB2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fileText.isBlank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574D03C1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"File is blank")</w:t>
      </w:r>
    </w:p>
    <w:p w14:paraId="4095D995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</w:p>
    <w:p w14:paraId="4FC8F422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4A8F5F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fileSentences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fileText.trim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).split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(".").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66B133E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fileSentences.forEach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{ sentence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74CE025E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sentenceWords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sentence.split</w:t>
      </w:r>
      <w:proofErr w:type="spellEnd"/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(" ").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toMutableList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E3DCFFA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sentenceWords.forEach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{ word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-&gt;</w:t>
      </w:r>
    </w:p>
    <w:p w14:paraId="44607F2A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sentenceWords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sentenceWords.indexOf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(word)] =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word.replaceFirstChar</w:t>
      </w:r>
      <w:proofErr w:type="spellEnd"/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{ if (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it.isLowerCase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())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it.titlecase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Locale.getDefault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()) else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it.toString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() }</w:t>
      </w:r>
    </w:p>
    <w:p w14:paraId="44FB43D3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65E01F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fileSentences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fileSentences.indexOf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(sentence)] =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sentenceWords.joinToString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(" ")</w:t>
      </w:r>
    </w:p>
    <w:p w14:paraId="3D5409BC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065088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resultString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fileSentences.joinToString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(".")</w:t>
      </w:r>
    </w:p>
    <w:p w14:paraId="794C4612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7E292A7B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File("new-file.txt"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writeText</w:t>
      </w:r>
      <w:proofErr w:type="spellEnd"/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resultString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4F99F6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"New refactored file was successfully created!")</w:t>
      </w:r>
    </w:p>
    <w:p w14:paraId="64D22DC9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E33536E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e.message</w:t>
      </w:r>
      <w:proofErr w:type="spellEnd"/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1493E1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79EE64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BB2907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21BBF3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readFile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: String): String {</w:t>
      </w:r>
    </w:p>
    <w:p w14:paraId="06341AEB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try {</w:t>
      </w:r>
    </w:p>
    <w:p w14:paraId="17F96159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file = File(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18463D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"File was successfully read!")</w:t>
      </w:r>
    </w:p>
    <w:p w14:paraId="1F4B87DB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062910">
        <w:rPr>
          <w:rFonts w:ascii="Courier New" w:hAnsi="Courier New" w:cs="Courier New"/>
          <w:sz w:val="24"/>
          <w:szCs w:val="24"/>
          <w:lang w:val="en-US"/>
        </w:rPr>
        <w:t>file.readText</w:t>
      </w:r>
      <w:proofErr w:type="gramEnd"/>
      <w:r w:rsidRPr="0006291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FA7A59D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} catch (e: </w:t>
      </w:r>
      <w:proofErr w:type="spellStart"/>
      <w:r w:rsidRPr="00062910">
        <w:rPr>
          <w:rFonts w:ascii="Courier New" w:hAnsi="Courier New" w:cs="Courier New"/>
          <w:sz w:val="24"/>
          <w:szCs w:val="24"/>
          <w:lang w:val="en-US"/>
        </w:rPr>
        <w:t>FileNotFoundException</w:t>
      </w:r>
      <w:proofErr w:type="spellEnd"/>
      <w:r w:rsidRPr="0006291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8955B2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06291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62910">
        <w:rPr>
          <w:rFonts w:ascii="Courier New" w:hAnsi="Courier New" w:cs="Courier New"/>
          <w:sz w:val="24"/>
          <w:szCs w:val="24"/>
        </w:rPr>
        <w:t>println(</w:t>
      </w:r>
      <w:proofErr w:type="gramStart"/>
      <w:r w:rsidRPr="00062910">
        <w:rPr>
          <w:rFonts w:ascii="Courier New" w:hAnsi="Courier New" w:cs="Courier New"/>
          <w:sz w:val="24"/>
          <w:szCs w:val="24"/>
        </w:rPr>
        <w:t>e.message</w:t>
      </w:r>
      <w:proofErr w:type="gramEnd"/>
      <w:r w:rsidRPr="00062910">
        <w:rPr>
          <w:rFonts w:ascii="Courier New" w:hAnsi="Courier New" w:cs="Courier New"/>
          <w:sz w:val="24"/>
          <w:szCs w:val="24"/>
        </w:rPr>
        <w:t>)</w:t>
      </w:r>
    </w:p>
    <w:p w14:paraId="28A96974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06291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2910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62910">
        <w:rPr>
          <w:rFonts w:ascii="Courier New" w:hAnsi="Courier New" w:cs="Courier New"/>
          <w:sz w:val="24"/>
          <w:szCs w:val="24"/>
        </w:rPr>
        <w:t xml:space="preserve"> ""</w:t>
      </w:r>
    </w:p>
    <w:p w14:paraId="063F4E2D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062910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39342CE6" w14:textId="77777777" w:rsidR="00062910" w:rsidRPr="00062910" w:rsidRDefault="00062910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062910">
        <w:rPr>
          <w:rFonts w:ascii="Courier New" w:hAnsi="Courier New" w:cs="Courier New"/>
          <w:sz w:val="24"/>
          <w:szCs w:val="24"/>
        </w:rPr>
        <w:t>}</w:t>
      </w:r>
    </w:p>
    <w:p w14:paraId="43F2EB4B" w14:textId="77777777" w:rsidR="00062910" w:rsidRDefault="00062910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168EB8D" w14:textId="21AB4E98" w:rsidR="00D005F3" w:rsidRDefault="00745329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D005F3">
        <w:rPr>
          <w:rFonts w:ascii="Times New Roman" w:hAnsi="Times New Roman" w:cs="Times New Roman"/>
          <w:sz w:val="28"/>
          <w:szCs w:val="28"/>
        </w:rPr>
        <w:t>:</w:t>
      </w:r>
    </w:p>
    <w:p w14:paraId="4D05291A" w14:textId="77777777" w:rsidR="00D005F3" w:rsidRPr="00D005F3" w:rsidRDefault="00D005F3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EEABBE6" w14:textId="05E4F2EF" w:rsidR="00D005F3" w:rsidRPr="00C44B5F" w:rsidRDefault="007F1BD2" w:rsidP="00C44B5F">
      <w:pPr>
        <w:spacing w:after="0pt" w:line="12.95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1BD2">
        <w:rPr>
          <w:rFonts w:ascii="Times New Roman" w:hAnsi="Times New Roman" w:cs="Times New Roman"/>
          <w:sz w:val="28"/>
          <w:szCs w:val="28"/>
        </w:rPr>
        <w:t>6</w:t>
      </w:r>
      <w:r w:rsidR="00D005F3" w:rsidRPr="007F1BD2">
        <w:rPr>
          <w:rFonts w:ascii="Times New Roman" w:hAnsi="Times New Roman" w:cs="Times New Roman"/>
          <w:sz w:val="28"/>
          <w:szCs w:val="28"/>
        </w:rPr>
        <w:t>.</w:t>
      </w:r>
      <w:r w:rsidR="00D005F3" w:rsidRPr="007F1B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F1BD2">
        <w:rPr>
          <w:rFonts w:ascii="Times New Roman" w:eastAsia="Times New Roman" w:hAnsi="Times New Roman" w:cs="Times New Roman"/>
          <w:sz w:val="28"/>
          <w:szCs w:val="28"/>
        </w:rPr>
        <w:t xml:space="preserve">Как в </w:t>
      </w:r>
      <w:proofErr w:type="spellStart"/>
      <w:r w:rsidRPr="00C44B5F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 w:rsidRPr="007F1BD2">
        <w:rPr>
          <w:rFonts w:ascii="Times New Roman" w:eastAsia="Times New Roman" w:hAnsi="Times New Roman" w:cs="Times New Roman"/>
          <w:sz w:val="28"/>
          <w:szCs w:val="28"/>
        </w:rPr>
        <w:t xml:space="preserve"> можно обработать возможность появления </w:t>
      </w:r>
      <w:proofErr w:type="spellStart"/>
      <w:r w:rsidRPr="007F1BD2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7F1BD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05B459D" w14:textId="440B5B5B" w:rsid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C44B5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44B5F">
        <w:rPr>
          <w:rFonts w:ascii="Times New Roman" w:hAnsi="Times New Roman" w:cs="Times New Roman"/>
          <w:i/>
          <w:sz w:val="28"/>
          <w:szCs w:val="28"/>
        </w:rPr>
        <w:t>Kotlin</w:t>
      </w:r>
      <w:proofErr w:type="spellEnd"/>
      <w:r w:rsidRPr="00C44B5F">
        <w:rPr>
          <w:rFonts w:ascii="Times New Roman" w:hAnsi="Times New Roman" w:cs="Times New Roman"/>
          <w:sz w:val="28"/>
          <w:szCs w:val="28"/>
        </w:rPr>
        <w:t xml:space="preserve"> по умолчанию переменные не могут принимать значение </w:t>
      </w:r>
      <w:proofErr w:type="spellStart"/>
      <w:r w:rsidRPr="00C44B5F">
        <w:rPr>
          <w:rFonts w:ascii="Times New Roman" w:hAnsi="Times New Roman" w:cs="Times New Roman"/>
          <w:i/>
          <w:sz w:val="28"/>
          <w:szCs w:val="28"/>
        </w:rPr>
        <w:t>null</w:t>
      </w:r>
      <w:proofErr w:type="spellEnd"/>
      <w:r w:rsidRPr="00C44B5F">
        <w:rPr>
          <w:rFonts w:ascii="Times New Roman" w:hAnsi="Times New Roman" w:cs="Times New Roman"/>
          <w:sz w:val="28"/>
          <w:szCs w:val="28"/>
        </w:rPr>
        <w:t xml:space="preserve">. Однако если необходимо, можно указать, что переменная может быть </w:t>
      </w:r>
      <w:proofErr w:type="spellStart"/>
      <w:r w:rsidRPr="00C44B5F">
        <w:rPr>
          <w:rFonts w:ascii="Times New Roman" w:hAnsi="Times New Roman" w:cs="Times New Roman"/>
          <w:i/>
          <w:sz w:val="28"/>
          <w:szCs w:val="28"/>
        </w:rPr>
        <w:t>null</w:t>
      </w:r>
      <w:proofErr w:type="spellEnd"/>
      <w:r w:rsidRPr="00C44B5F">
        <w:rPr>
          <w:rFonts w:ascii="Times New Roman" w:hAnsi="Times New Roman" w:cs="Times New Roman"/>
          <w:sz w:val="28"/>
          <w:szCs w:val="28"/>
        </w:rPr>
        <w:t>, добавив знак вопроса после типа:</w:t>
      </w:r>
    </w:p>
    <w:p w14:paraId="02BC8442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0C41E8" w14:textId="088A7DDE" w:rsidR="00D005F3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C44B5F">
        <w:rPr>
          <w:rFonts w:ascii="Courier New" w:hAnsi="Courier New" w:cs="Courier New"/>
          <w:sz w:val="24"/>
          <w:szCs w:val="24"/>
        </w:rPr>
        <w:t>var</w:t>
      </w:r>
      <w:proofErr w:type="spellEnd"/>
      <w:r w:rsidRPr="00C44B5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44B5F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C44B5F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C44B5F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C44B5F">
        <w:rPr>
          <w:rFonts w:ascii="Courier New" w:hAnsi="Courier New" w:cs="Courier New"/>
          <w:sz w:val="24"/>
          <w:szCs w:val="24"/>
        </w:rPr>
        <w:t xml:space="preserve">? = </w:t>
      </w:r>
      <w:proofErr w:type="spellStart"/>
      <w:r w:rsidRPr="00C44B5F">
        <w:rPr>
          <w:rFonts w:ascii="Courier New" w:hAnsi="Courier New" w:cs="Courier New"/>
          <w:sz w:val="24"/>
          <w:szCs w:val="24"/>
        </w:rPr>
        <w:t>null</w:t>
      </w:r>
      <w:proofErr w:type="spellEnd"/>
    </w:p>
    <w:p w14:paraId="692D58B1" w14:textId="77777777" w:rsidR="00062910" w:rsidRDefault="00062910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0459B2EC" w14:textId="53CEC3E9" w:rsidR="00D005F3" w:rsidRDefault="007F1BD2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7F1BD2">
        <w:rPr>
          <w:rFonts w:ascii="Times New Roman" w:hAnsi="Times New Roman" w:cs="Times New Roman"/>
          <w:sz w:val="28"/>
          <w:szCs w:val="28"/>
        </w:rPr>
        <w:t>7</w:t>
      </w:r>
      <w:r w:rsidR="00D005F3">
        <w:rPr>
          <w:rFonts w:ascii="Times New Roman" w:hAnsi="Times New Roman" w:cs="Times New Roman"/>
          <w:sz w:val="28"/>
          <w:szCs w:val="28"/>
        </w:rPr>
        <w:t>.</w:t>
      </w:r>
      <w:r w:rsidRPr="007F1BD2">
        <w:rPr>
          <w:rFonts w:ascii="Times New Roman" w:hAnsi="Times New Roman" w:cs="Times New Roman"/>
          <w:sz w:val="28"/>
          <w:szCs w:val="28"/>
        </w:rPr>
        <w:t xml:space="preserve"> Как организован ввод данных с консоли в </w:t>
      </w:r>
      <w:proofErr w:type="spellStart"/>
      <w:r w:rsidRPr="00C44B5F">
        <w:rPr>
          <w:rFonts w:ascii="Times New Roman" w:hAnsi="Times New Roman" w:cs="Times New Roman"/>
          <w:i/>
          <w:sz w:val="28"/>
          <w:szCs w:val="28"/>
        </w:rPr>
        <w:t>Kotlin</w:t>
      </w:r>
      <w:proofErr w:type="spellEnd"/>
      <w:r w:rsidRPr="007F1BD2">
        <w:rPr>
          <w:rFonts w:ascii="Times New Roman" w:hAnsi="Times New Roman" w:cs="Times New Roman"/>
          <w:sz w:val="28"/>
          <w:szCs w:val="28"/>
        </w:rPr>
        <w:t>?</w:t>
      </w:r>
    </w:p>
    <w:p w14:paraId="27D59D2A" w14:textId="5AFA2037" w:rsid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C44B5F">
        <w:rPr>
          <w:rFonts w:ascii="Times New Roman" w:hAnsi="Times New Roman" w:cs="Times New Roman"/>
          <w:sz w:val="28"/>
          <w:szCs w:val="28"/>
        </w:rPr>
        <w:t xml:space="preserve">Ввод данных от пользователя в </w:t>
      </w:r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Kotlin</w:t>
      </w:r>
      <w:r w:rsidRPr="00C44B5F">
        <w:rPr>
          <w:rFonts w:ascii="Times New Roman" w:hAnsi="Times New Roman" w:cs="Times New Roman"/>
          <w:sz w:val="28"/>
          <w:szCs w:val="28"/>
        </w:rPr>
        <w:t xml:space="preserve"> осуществляется с помощью функции </w:t>
      </w:r>
      <w:proofErr w:type="gramStart"/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readLine</w:t>
      </w:r>
      <w:r w:rsidRPr="00C44B5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4B5F">
        <w:rPr>
          <w:rFonts w:ascii="Times New Roman" w:hAnsi="Times New Roman" w:cs="Times New Roman"/>
          <w:i/>
          <w:sz w:val="28"/>
          <w:szCs w:val="28"/>
        </w:rPr>
        <w:t>)</w:t>
      </w:r>
      <w:r w:rsidRPr="00C44B5F">
        <w:rPr>
          <w:rFonts w:ascii="Times New Roman" w:hAnsi="Times New Roman" w:cs="Times New Roman"/>
          <w:sz w:val="28"/>
          <w:szCs w:val="28"/>
        </w:rPr>
        <w:t xml:space="preserve">, которая возвращает введенную строку. Для преобразования строки в число используются методы </w:t>
      </w:r>
      <w:proofErr w:type="gramStart"/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toInt</w:t>
      </w:r>
      <w:r w:rsidRPr="00C44B5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4B5F">
        <w:rPr>
          <w:rFonts w:ascii="Times New Roman" w:hAnsi="Times New Roman" w:cs="Times New Roman"/>
          <w:i/>
          <w:sz w:val="28"/>
          <w:szCs w:val="28"/>
        </w:rPr>
        <w:t>)</w:t>
      </w:r>
      <w:r w:rsidRPr="00C44B5F">
        <w:rPr>
          <w:rFonts w:ascii="Times New Roman" w:hAnsi="Times New Roman" w:cs="Times New Roman"/>
          <w:sz w:val="28"/>
          <w:szCs w:val="28"/>
        </w:rPr>
        <w:t xml:space="preserve">, </w:t>
      </w:r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toDouble</w:t>
      </w:r>
      <w:r w:rsidRPr="00C44B5F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B2CB4D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8FB1DC3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44B5F">
        <w:rPr>
          <w:rFonts w:ascii="Courier New" w:hAnsi="Courier New" w:cs="Courier New"/>
          <w:sz w:val="24"/>
          <w:szCs w:val="24"/>
          <w:lang w:val="en-US"/>
        </w:rPr>
        <w:t>println(</w:t>
      </w:r>
      <w:proofErr w:type="gramEnd"/>
      <w:r w:rsidRPr="00C44B5F">
        <w:rPr>
          <w:rFonts w:ascii="Courier New" w:hAnsi="Courier New" w:cs="Courier New"/>
          <w:sz w:val="24"/>
          <w:szCs w:val="24"/>
          <w:lang w:val="en-US"/>
        </w:rPr>
        <w:t>"Enter your age:")</w:t>
      </w:r>
    </w:p>
    <w:p w14:paraId="64B1A2F2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44B5F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44B5F">
        <w:rPr>
          <w:rFonts w:ascii="Courier New" w:hAnsi="Courier New" w:cs="Courier New"/>
          <w:sz w:val="24"/>
          <w:szCs w:val="24"/>
          <w:lang w:val="en-US"/>
        </w:rPr>
        <w:t xml:space="preserve"> age = </w:t>
      </w:r>
      <w:proofErr w:type="spellStart"/>
      <w:r w:rsidRPr="00C44B5F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C44B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44B5F">
        <w:rPr>
          <w:rFonts w:ascii="Courier New" w:hAnsi="Courier New" w:cs="Courier New"/>
          <w:sz w:val="24"/>
          <w:szCs w:val="24"/>
          <w:lang w:val="en-US"/>
        </w:rPr>
        <w:t>)?.</w:t>
      </w:r>
      <w:proofErr w:type="spellStart"/>
      <w:proofErr w:type="gramEnd"/>
      <w:r w:rsidRPr="00C44B5F">
        <w:rPr>
          <w:rFonts w:ascii="Courier New" w:hAnsi="Courier New" w:cs="Courier New"/>
          <w:sz w:val="24"/>
          <w:szCs w:val="24"/>
          <w:lang w:val="en-US"/>
        </w:rPr>
        <w:t>toIntOrNull</w:t>
      </w:r>
      <w:proofErr w:type="spellEnd"/>
      <w:r w:rsidRPr="00C44B5F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DC50757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4B5F">
        <w:rPr>
          <w:rFonts w:ascii="Courier New" w:hAnsi="Courier New" w:cs="Courier New"/>
          <w:sz w:val="24"/>
          <w:szCs w:val="24"/>
          <w:lang w:val="en-US"/>
        </w:rPr>
        <w:t>if (</w:t>
      </w:r>
      <w:proofErr w:type="gramStart"/>
      <w:r w:rsidRPr="00C44B5F">
        <w:rPr>
          <w:rFonts w:ascii="Courier New" w:hAnsi="Courier New" w:cs="Courier New"/>
          <w:sz w:val="24"/>
          <w:szCs w:val="24"/>
          <w:lang w:val="en-US"/>
        </w:rPr>
        <w:t>age !</w:t>
      </w:r>
      <w:proofErr w:type="gramEnd"/>
      <w:r w:rsidRPr="00C44B5F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5AB75DE2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4B5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44B5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44B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4B5F">
        <w:rPr>
          <w:rFonts w:ascii="Courier New" w:hAnsi="Courier New" w:cs="Courier New"/>
          <w:sz w:val="24"/>
          <w:szCs w:val="24"/>
          <w:lang w:val="en-US"/>
        </w:rPr>
        <w:t>"Your age is $age")</w:t>
      </w:r>
    </w:p>
    <w:p w14:paraId="479999AB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4B5F">
        <w:rPr>
          <w:rFonts w:ascii="Courier New" w:hAnsi="Courier New" w:cs="Courier New"/>
          <w:sz w:val="24"/>
          <w:szCs w:val="24"/>
          <w:lang w:val="en-US"/>
        </w:rPr>
        <w:t>} else {</w:t>
      </w:r>
    </w:p>
    <w:p w14:paraId="6AA9048B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4B5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44B5F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C44B5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4B5F">
        <w:rPr>
          <w:rFonts w:ascii="Courier New" w:hAnsi="Courier New" w:cs="Courier New"/>
          <w:sz w:val="24"/>
          <w:szCs w:val="24"/>
          <w:lang w:val="en-US"/>
        </w:rPr>
        <w:t>"Invalid input")</w:t>
      </w:r>
    </w:p>
    <w:p w14:paraId="71203703" w14:textId="0E2E235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44B5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0E7655" w14:textId="77777777" w:rsidR="00C44B5F" w:rsidRP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9310CE" w14:textId="7BEB6B37" w:rsidR="00062910" w:rsidRP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C44B5F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gramStart"/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toIntOrNull</w:t>
      </w:r>
      <w:r w:rsidRPr="00C44B5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4B5F">
        <w:rPr>
          <w:rFonts w:ascii="Times New Roman" w:hAnsi="Times New Roman" w:cs="Times New Roman"/>
          <w:i/>
          <w:sz w:val="28"/>
          <w:szCs w:val="28"/>
        </w:rPr>
        <w:t>)</w:t>
      </w:r>
      <w:r w:rsidRPr="00C44B5F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C44B5F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C44B5F">
        <w:rPr>
          <w:rFonts w:ascii="Times New Roman" w:hAnsi="Times New Roman" w:cs="Times New Roman"/>
          <w:sz w:val="28"/>
          <w:szCs w:val="28"/>
        </w:rPr>
        <w:t>, если ввод не является числом.</w:t>
      </w:r>
    </w:p>
    <w:p w14:paraId="56F1256D" w14:textId="77777777" w:rsidR="00062910" w:rsidRPr="00C44B5F" w:rsidRDefault="00062910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6CBF76" w14:textId="70CF9320" w:rsidR="007314EA" w:rsidRDefault="007F1BD2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44B5F">
        <w:rPr>
          <w:rFonts w:ascii="Times New Roman" w:hAnsi="Times New Roman" w:cs="Times New Roman"/>
          <w:sz w:val="28"/>
          <w:szCs w:val="28"/>
        </w:rPr>
        <w:t>8</w:t>
      </w:r>
      <w:r w:rsidR="00D005F3" w:rsidRPr="00D005F3">
        <w:rPr>
          <w:rFonts w:ascii="Times New Roman" w:hAnsi="Times New Roman" w:cs="Times New Roman"/>
          <w:sz w:val="28"/>
          <w:szCs w:val="28"/>
        </w:rPr>
        <w:t>.</w:t>
      </w:r>
      <w:r w:rsidR="003D132A">
        <w:rPr>
          <w:rFonts w:ascii="Times New Roman" w:hAnsi="Times New Roman" w:cs="Times New Roman"/>
          <w:sz w:val="28"/>
          <w:szCs w:val="28"/>
        </w:rPr>
        <w:t> </w:t>
      </w:r>
      <w:r w:rsidRPr="007F1BD2">
        <w:rPr>
          <w:rFonts w:ascii="Times New Roman" w:hAnsi="Times New Roman" w:cs="Times New Roman"/>
          <w:sz w:val="28"/>
          <w:szCs w:val="28"/>
        </w:rPr>
        <w:t xml:space="preserve">Чем отличаются функции </w:t>
      </w:r>
      <w:proofErr w:type="spellStart"/>
      <w:proofErr w:type="gramStart"/>
      <w:r w:rsidRPr="00C44B5F">
        <w:rPr>
          <w:rFonts w:ascii="Times New Roman" w:hAnsi="Times New Roman" w:cs="Times New Roman"/>
          <w:i/>
          <w:sz w:val="28"/>
          <w:szCs w:val="28"/>
        </w:rPr>
        <w:t>print</w:t>
      </w:r>
      <w:proofErr w:type="spellEnd"/>
      <w:r w:rsidRPr="00C44B5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4B5F">
        <w:rPr>
          <w:rFonts w:ascii="Times New Roman" w:hAnsi="Times New Roman" w:cs="Times New Roman"/>
          <w:i/>
          <w:sz w:val="28"/>
          <w:szCs w:val="28"/>
        </w:rPr>
        <w:t>)</w:t>
      </w:r>
      <w:r w:rsidRPr="007F1BD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44B5F">
        <w:rPr>
          <w:rFonts w:ascii="Times New Roman" w:hAnsi="Times New Roman" w:cs="Times New Roman"/>
          <w:i/>
          <w:sz w:val="28"/>
          <w:szCs w:val="28"/>
        </w:rPr>
        <w:t>println</w:t>
      </w:r>
      <w:proofErr w:type="spellEnd"/>
      <w:r w:rsidRPr="00C44B5F">
        <w:rPr>
          <w:rFonts w:ascii="Times New Roman" w:hAnsi="Times New Roman" w:cs="Times New Roman"/>
          <w:i/>
          <w:sz w:val="28"/>
          <w:szCs w:val="28"/>
        </w:rPr>
        <w:t>()</w:t>
      </w:r>
      <w:r w:rsidRPr="00C44B5F">
        <w:rPr>
          <w:rFonts w:ascii="Times New Roman" w:hAnsi="Times New Roman" w:cs="Times New Roman"/>
          <w:sz w:val="28"/>
          <w:szCs w:val="28"/>
        </w:rPr>
        <w:t>?</w:t>
      </w:r>
    </w:p>
    <w:p w14:paraId="52D96D8E" w14:textId="6155A789" w:rsidR="00C44B5F" w:rsidRDefault="00C44B5F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C44B5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44B5F">
        <w:rPr>
          <w:rFonts w:ascii="Times New Roman" w:hAnsi="Times New Roman" w:cs="Times New Roman"/>
          <w:i/>
          <w:sz w:val="28"/>
          <w:szCs w:val="28"/>
        </w:rPr>
        <w:t>println</w:t>
      </w:r>
      <w:proofErr w:type="spellEnd"/>
      <w:r w:rsidRPr="00C44B5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44B5F">
        <w:rPr>
          <w:rFonts w:ascii="Times New Roman" w:hAnsi="Times New Roman" w:cs="Times New Roman"/>
          <w:i/>
          <w:sz w:val="28"/>
          <w:szCs w:val="28"/>
        </w:rPr>
        <w:t>)</w:t>
      </w:r>
      <w:r w:rsidRPr="00C44B5F">
        <w:rPr>
          <w:rFonts w:ascii="Times New Roman" w:hAnsi="Times New Roman" w:cs="Times New Roman"/>
          <w:sz w:val="28"/>
          <w:szCs w:val="28"/>
        </w:rPr>
        <w:t xml:space="preserve"> добавляет перевод строки после вывода текста, тогда как </w:t>
      </w:r>
      <w:r w:rsidRPr="00C44B5F">
        <w:rPr>
          <w:rFonts w:ascii="Times New Roman" w:hAnsi="Times New Roman" w:cs="Times New Roman"/>
          <w:i/>
          <w:sz w:val="28"/>
          <w:szCs w:val="28"/>
        </w:rPr>
        <w:t xml:space="preserve">print() </w:t>
      </w:r>
      <w:r w:rsidRPr="00C44B5F">
        <w:rPr>
          <w:rFonts w:ascii="Times New Roman" w:hAnsi="Times New Roman" w:cs="Times New Roman"/>
          <w:sz w:val="28"/>
          <w:szCs w:val="28"/>
        </w:rPr>
        <w:t>этого не делает.</w:t>
      </w:r>
    </w:p>
    <w:p w14:paraId="2E091D9E" w14:textId="3353E68B" w:rsidR="003D132A" w:rsidRDefault="003D132A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4C04148" w14:textId="72B714AB" w:rsidR="003D132A" w:rsidRPr="003D132A" w:rsidRDefault="003D132A" w:rsidP="00C44B5F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3D132A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D132A">
        <w:rPr>
          <w:rFonts w:ascii="Times New Roman" w:hAnsi="Times New Roman" w:cs="Times New Roman"/>
          <w:sz w:val="28"/>
          <w:szCs w:val="28"/>
        </w:rPr>
        <w:t>Можно ли передать функцию в качестве аргумента другой функции? Приведите пример.</w:t>
      </w:r>
    </w:p>
    <w:p w14:paraId="71C2C0E1" w14:textId="16283C2B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3D132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92B5A">
        <w:rPr>
          <w:rFonts w:ascii="Times New Roman" w:hAnsi="Times New Roman" w:cs="Times New Roman"/>
          <w:i/>
          <w:sz w:val="28"/>
          <w:szCs w:val="28"/>
        </w:rPr>
        <w:t>Kotlin</w:t>
      </w:r>
      <w:proofErr w:type="spellEnd"/>
      <w:r w:rsidRPr="003D132A">
        <w:rPr>
          <w:rFonts w:ascii="Times New Roman" w:hAnsi="Times New Roman" w:cs="Times New Roman"/>
          <w:sz w:val="28"/>
          <w:szCs w:val="28"/>
        </w:rPr>
        <w:t xml:space="preserve"> функции могут передаватьс</w:t>
      </w:r>
      <w:r>
        <w:rPr>
          <w:rFonts w:ascii="Times New Roman" w:hAnsi="Times New Roman" w:cs="Times New Roman"/>
          <w:sz w:val="28"/>
          <w:szCs w:val="28"/>
        </w:rPr>
        <w:t>я как параметры другим функциям:</w:t>
      </w:r>
    </w:p>
    <w:p w14:paraId="270436A5" w14:textId="77777777" w:rsidR="003D132A" w:rsidRDefault="003D132A" w:rsidP="003D132A">
      <w:pPr>
        <w:spacing w:after="0pt" w:line="12.95pt" w:lineRule="auto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6E6236" w14:textId="2098F538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3D132A">
        <w:rPr>
          <w:rFonts w:ascii="Courier New" w:hAnsi="Courier New" w:cs="Courier New"/>
          <w:sz w:val="24"/>
          <w:szCs w:val="24"/>
          <w:lang w:val="en-US"/>
        </w:rPr>
        <w:t>operate(</w:t>
      </w:r>
      <w:proofErr w:type="gram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a: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, b: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>, operation: (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) -&gt;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0BA8FCD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3D132A">
        <w:rPr>
          <w:rFonts w:ascii="Courier New" w:hAnsi="Courier New" w:cs="Courier New"/>
          <w:sz w:val="24"/>
          <w:szCs w:val="24"/>
          <w:lang w:val="en-US"/>
        </w:rPr>
        <w:t>operation(</w:t>
      </w:r>
      <w:proofErr w:type="gramEnd"/>
      <w:r w:rsidRPr="003D132A">
        <w:rPr>
          <w:rFonts w:ascii="Courier New" w:hAnsi="Courier New" w:cs="Courier New"/>
          <w:sz w:val="24"/>
          <w:szCs w:val="24"/>
          <w:lang w:val="en-US"/>
        </w:rPr>
        <w:t>a, b)</w:t>
      </w:r>
    </w:p>
    <w:p w14:paraId="502B91AD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06A66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7E88A6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fun </w:t>
      </w:r>
      <w:proofErr w:type="gramStart"/>
      <w:r w:rsidRPr="003D132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3D132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4D079F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D132A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 sum = </w:t>
      </w:r>
      <w:proofErr w:type="gramStart"/>
      <w:r w:rsidRPr="003D132A">
        <w:rPr>
          <w:rFonts w:ascii="Courier New" w:hAnsi="Courier New" w:cs="Courier New"/>
          <w:sz w:val="24"/>
          <w:szCs w:val="24"/>
          <w:lang w:val="en-US"/>
        </w:rPr>
        <w:t>operate(</w:t>
      </w:r>
      <w:proofErr w:type="gramEnd"/>
      <w:r w:rsidRPr="003D132A">
        <w:rPr>
          <w:rFonts w:ascii="Courier New" w:hAnsi="Courier New" w:cs="Courier New"/>
          <w:sz w:val="24"/>
          <w:szCs w:val="24"/>
          <w:lang w:val="en-US"/>
        </w:rPr>
        <w:t>5, 3) { x, y -&gt; x + y }</w:t>
      </w:r>
    </w:p>
    <w:p w14:paraId="2E2A24E5" w14:textId="77777777" w:rsidR="003D132A" w:rsidRPr="003D132A" w:rsidRDefault="003D132A" w:rsidP="003D132A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3D132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D132A">
        <w:rPr>
          <w:rFonts w:ascii="Courier New" w:hAnsi="Courier New" w:cs="Courier New"/>
          <w:sz w:val="24"/>
          <w:szCs w:val="24"/>
        </w:rPr>
        <w:t>println(</w:t>
      </w:r>
      <w:proofErr w:type="gramStart"/>
      <w:r w:rsidRPr="003D132A">
        <w:rPr>
          <w:rFonts w:ascii="Courier New" w:hAnsi="Courier New" w:cs="Courier New"/>
          <w:sz w:val="24"/>
          <w:szCs w:val="24"/>
        </w:rPr>
        <w:t>sum)  /</w:t>
      </w:r>
      <w:proofErr w:type="gramEnd"/>
      <w:r w:rsidRPr="003D132A">
        <w:rPr>
          <w:rFonts w:ascii="Courier New" w:hAnsi="Courier New" w:cs="Courier New"/>
          <w:sz w:val="24"/>
          <w:szCs w:val="24"/>
        </w:rPr>
        <w:t>/ Выводит 8</w:t>
      </w:r>
    </w:p>
    <w:p w14:paraId="5E2D949B" w14:textId="06B65D09" w:rsidR="00745329" w:rsidRPr="00C41176" w:rsidRDefault="003D132A" w:rsidP="00C41176">
      <w:pPr>
        <w:spacing w:after="0pt" w:line="12.95pt" w:lineRule="auto"/>
        <w:ind w:firstLine="35.45pt"/>
        <w:jc w:val="both"/>
        <w:rPr>
          <w:rFonts w:ascii="Courier New" w:hAnsi="Courier New" w:cs="Courier New"/>
          <w:sz w:val="24"/>
          <w:szCs w:val="24"/>
        </w:rPr>
      </w:pPr>
      <w:r w:rsidRPr="003D132A">
        <w:rPr>
          <w:rFonts w:ascii="Courier New" w:hAnsi="Courier New" w:cs="Courier New"/>
          <w:sz w:val="24"/>
          <w:szCs w:val="24"/>
        </w:rPr>
        <w:t>}</w:t>
      </w:r>
    </w:p>
    <w:sectPr w:rsidR="00745329" w:rsidRPr="00C41176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C8E7C3F"/>
    <w:multiLevelType w:val="hybridMultilevel"/>
    <w:tmpl w:val="E8581244"/>
    <w:lvl w:ilvl="0" w:tplc="4EF8DCC4">
      <w:start w:val="15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%"/>
  <w:proofState w:spelling="clean" w:grammar="clean"/>
  <w:defaultTabStop w:val="36pt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29"/>
    <w:rsid w:val="0006011A"/>
    <w:rsid w:val="00062910"/>
    <w:rsid w:val="00292B5A"/>
    <w:rsid w:val="003D132A"/>
    <w:rsid w:val="003F45E8"/>
    <w:rsid w:val="00480B38"/>
    <w:rsid w:val="00626580"/>
    <w:rsid w:val="00670089"/>
    <w:rsid w:val="007314EA"/>
    <w:rsid w:val="00745329"/>
    <w:rsid w:val="0079159F"/>
    <w:rsid w:val="007F1BD2"/>
    <w:rsid w:val="00AD4044"/>
    <w:rsid w:val="00B83099"/>
    <w:rsid w:val="00C41176"/>
    <w:rsid w:val="00C44B5F"/>
    <w:rsid w:val="00D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9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8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9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0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7B46ED97-51E1-487F-810C-BB18CB70E4C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138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Matthew Korshow</cp:lastModifiedBy>
  <cp:revision>10</cp:revision>
  <dcterms:created xsi:type="dcterms:W3CDTF">2024-09-03T10:21:00Z</dcterms:created>
  <dcterms:modified xsi:type="dcterms:W3CDTF">2024-09-13T09:53:00Z</dcterms:modified>
</cp:coreProperties>
</file>