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5985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Министерство образования</w:t>
      </w:r>
    </w:p>
    <w:p w14:paraId="6C7F0061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Учреждение образования</w:t>
      </w:r>
    </w:p>
    <w:p w14:paraId="5F3E8ADD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622369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Факультет компьютерного проектирования</w:t>
      </w:r>
    </w:p>
    <w:p w14:paraId="38F57F43" w14:textId="77777777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Кафедра инженерной психологии и эргономики</w:t>
      </w:r>
    </w:p>
    <w:p w14:paraId="3D1FFA97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EDD571D" w14:textId="77777777" w:rsidR="00546844" w:rsidRPr="001B2543" w:rsidRDefault="001B2543">
      <w:pPr>
        <w:tabs>
          <w:tab w:val="left" w:pos="5693"/>
        </w:tabs>
        <w:spacing w:line="259" w:lineRule="auto"/>
        <w:rPr>
          <w:sz w:val="28"/>
          <w:szCs w:val="28"/>
        </w:rPr>
      </w:pPr>
      <w:r w:rsidRPr="001B2543">
        <w:rPr>
          <w:sz w:val="28"/>
          <w:szCs w:val="28"/>
        </w:rPr>
        <w:tab/>
      </w:r>
    </w:p>
    <w:p w14:paraId="5C63A85C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763EAD6E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5D905742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05707A63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713E1A9" w14:textId="48013A9F" w:rsidR="00546844" w:rsidRPr="00EE0CBA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Отчет по лабораторной работе </w:t>
      </w:r>
      <w:r w:rsidRPr="001B2543">
        <w:rPr>
          <w:rFonts w:ascii="Segoe UI Symbol" w:eastAsia="Segoe UI Symbol" w:hAnsi="Segoe UI Symbol" w:cs="Segoe UI Symbol"/>
          <w:sz w:val="28"/>
          <w:szCs w:val="28"/>
        </w:rPr>
        <w:t>№</w:t>
      </w:r>
      <w:r w:rsidR="00EB113E">
        <w:rPr>
          <w:sz w:val="28"/>
          <w:szCs w:val="28"/>
          <w:lang w:val="ru-RU"/>
        </w:rPr>
        <w:t>4</w:t>
      </w:r>
    </w:p>
    <w:p w14:paraId="60C4E4FD" w14:textId="6CD7524C" w:rsidR="00546844" w:rsidRPr="001B2543" w:rsidRDefault="001B2543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«</w:t>
      </w:r>
      <w:r w:rsidR="00EE0CBA">
        <w:rPr>
          <w:sz w:val="28"/>
          <w:szCs w:val="28"/>
          <w:lang w:val="ru-RU"/>
        </w:rPr>
        <w:t>Циклические алгоритмы</w:t>
      </w:r>
      <w:r w:rsidRPr="001B2543">
        <w:rPr>
          <w:sz w:val="28"/>
          <w:szCs w:val="28"/>
        </w:rPr>
        <w:t>»</w:t>
      </w:r>
    </w:p>
    <w:p w14:paraId="7C919A85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78E1CDA2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99AC0A8" w14:textId="77777777" w:rsidR="00546844" w:rsidRPr="001B2543" w:rsidRDefault="00546844">
      <w:pPr>
        <w:spacing w:line="259" w:lineRule="auto"/>
        <w:jc w:val="both"/>
        <w:rPr>
          <w:sz w:val="28"/>
          <w:szCs w:val="28"/>
        </w:rPr>
      </w:pPr>
    </w:p>
    <w:p w14:paraId="10DDA9CD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22C7DCDD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6870D762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C03C748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4800F896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684D6DC1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7D786817" w14:textId="77777777" w:rsidR="00546844" w:rsidRPr="001B2543" w:rsidRDefault="00546844">
      <w:pPr>
        <w:spacing w:line="259" w:lineRule="auto"/>
        <w:jc w:val="center"/>
        <w:rPr>
          <w:sz w:val="28"/>
          <w:szCs w:val="28"/>
        </w:rPr>
      </w:pPr>
    </w:p>
    <w:p w14:paraId="0F3E388A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10BB51C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192FEF1B" w14:textId="67174C21" w:rsidR="00546844" w:rsidRPr="001B2543" w:rsidRDefault="001B2543">
      <w:pPr>
        <w:spacing w:line="259" w:lineRule="auto"/>
        <w:jc w:val="right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Выполнил: </w:t>
      </w:r>
      <w:proofErr w:type="spellStart"/>
      <w:r w:rsidR="007835EA" w:rsidRPr="001B2543">
        <w:rPr>
          <w:sz w:val="28"/>
          <w:szCs w:val="28"/>
          <w:lang w:val="ru-RU"/>
        </w:rPr>
        <w:t>Кляус</w:t>
      </w:r>
      <w:proofErr w:type="spellEnd"/>
      <w:r w:rsidR="007835EA" w:rsidRPr="001B2543">
        <w:rPr>
          <w:sz w:val="28"/>
          <w:szCs w:val="28"/>
          <w:lang w:val="ru-RU"/>
        </w:rPr>
        <w:t xml:space="preserve"> А</w:t>
      </w:r>
      <w:r w:rsidRPr="001B2543">
        <w:rPr>
          <w:sz w:val="28"/>
          <w:szCs w:val="28"/>
        </w:rPr>
        <w:t>.</w:t>
      </w:r>
      <w:r w:rsidR="007835EA" w:rsidRPr="001B2543">
        <w:rPr>
          <w:sz w:val="28"/>
          <w:szCs w:val="28"/>
          <w:lang w:val="ru-RU"/>
        </w:rPr>
        <w:t xml:space="preserve"> Б.</w:t>
      </w:r>
    </w:p>
    <w:p w14:paraId="5EF4A2EB" w14:textId="4D29F9BE" w:rsidR="00546844" w:rsidRPr="001B2543" w:rsidRDefault="001B2543">
      <w:pPr>
        <w:spacing w:line="259" w:lineRule="auto"/>
        <w:jc w:val="right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Студент группы </w:t>
      </w:r>
      <w:r w:rsidR="007835EA" w:rsidRPr="001B2543">
        <w:rPr>
          <w:sz w:val="28"/>
          <w:szCs w:val="28"/>
          <w:lang w:val="ru-RU"/>
        </w:rPr>
        <w:t>410901</w:t>
      </w:r>
    </w:p>
    <w:p w14:paraId="6A1AEF7B" w14:textId="6988C3B9" w:rsidR="00546844" w:rsidRPr="001B2543" w:rsidRDefault="001B2543">
      <w:pPr>
        <w:spacing w:line="259" w:lineRule="auto"/>
        <w:jc w:val="right"/>
        <w:rPr>
          <w:sz w:val="28"/>
          <w:szCs w:val="28"/>
        </w:rPr>
      </w:pPr>
      <w:r w:rsidRPr="001B2543">
        <w:rPr>
          <w:sz w:val="28"/>
          <w:szCs w:val="28"/>
        </w:rPr>
        <w:t>Проверил:</w:t>
      </w:r>
      <w:r w:rsidR="007835EA" w:rsidRPr="001B2543">
        <w:rPr>
          <w:sz w:val="28"/>
          <w:szCs w:val="28"/>
          <w:lang w:val="ru-RU"/>
        </w:rPr>
        <w:t xml:space="preserve"> Усенко Ф. В.</w:t>
      </w:r>
      <w:r w:rsidRPr="001B2543">
        <w:rPr>
          <w:sz w:val="28"/>
          <w:szCs w:val="28"/>
        </w:rPr>
        <w:t xml:space="preserve"> </w:t>
      </w:r>
    </w:p>
    <w:p w14:paraId="266220E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D95AC0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1F5DF37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208103D2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07C43AB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0A3CA954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5438A374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1BE36BDD" w14:textId="77777777" w:rsidR="00546844" w:rsidRPr="001B2543" w:rsidRDefault="00546844">
      <w:pPr>
        <w:spacing w:line="259" w:lineRule="auto"/>
        <w:jc w:val="right"/>
        <w:rPr>
          <w:sz w:val="28"/>
          <w:szCs w:val="28"/>
        </w:rPr>
      </w:pPr>
    </w:p>
    <w:p w14:paraId="7EADC523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B70D755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6301CF63" w14:textId="77777777" w:rsidR="00546844" w:rsidRPr="001B2543" w:rsidRDefault="00546844">
      <w:pPr>
        <w:spacing w:line="259" w:lineRule="auto"/>
        <w:rPr>
          <w:sz w:val="28"/>
          <w:szCs w:val="28"/>
        </w:rPr>
      </w:pPr>
    </w:p>
    <w:p w14:paraId="577DFE60" w14:textId="48F18F39" w:rsidR="00546844" w:rsidRPr="001B2543" w:rsidRDefault="001B2543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lastRenderedPageBreak/>
        <w:t>Минск 202</w:t>
      </w:r>
      <w:r w:rsidR="007835EA" w:rsidRPr="001B2543">
        <w:rPr>
          <w:sz w:val="28"/>
          <w:szCs w:val="28"/>
          <w:lang w:val="ru-RU"/>
        </w:rPr>
        <w:t>4</w:t>
      </w:r>
    </w:p>
    <w:p w14:paraId="17949AEB" w14:textId="77777777" w:rsidR="00546844" w:rsidRPr="001B2543" w:rsidRDefault="00546844">
      <w:pPr>
        <w:rPr>
          <w:color w:val="000000"/>
          <w:sz w:val="28"/>
          <w:szCs w:val="28"/>
        </w:rPr>
      </w:pPr>
    </w:p>
    <w:p w14:paraId="4883B1BF" w14:textId="77777777" w:rsidR="00EB113E" w:rsidRDefault="00EB113E" w:rsidP="00EB113E">
      <w:pPr>
        <w:spacing w:line="360" w:lineRule="exact"/>
        <w:ind w:firstLine="709"/>
        <w:jc w:val="both"/>
        <w:rPr>
          <w:b/>
          <w:i/>
          <w:sz w:val="28"/>
          <w:szCs w:val="28"/>
        </w:rPr>
      </w:pPr>
      <w:r w:rsidRPr="00EB7E07">
        <w:rPr>
          <w:b/>
          <w:i/>
          <w:sz w:val="28"/>
          <w:szCs w:val="28"/>
        </w:rPr>
        <w:t>Цель работы:</w:t>
      </w:r>
      <w:r w:rsidRPr="00E37767">
        <w:t xml:space="preserve"> </w:t>
      </w:r>
      <w:r w:rsidRPr="00C17F23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>
        <w:rPr>
          <w:sz w:val="28"/>
          <w:szCs w:val="28"/>
        </w:rPr>
        <w:t xml:space="preserve">, а также </w:t>
      </w:r>
      <w:r w:rsidRPr="00C17F23">
        <w:rPr>
          <w:sz w:val="28"/>
          <w:szCs w:val="28"/>
        </w:rPr>
        <w:t>организованных в виде матрицы</w:t>
      </w:r>
      <w:r>
        <w:rPr>
          <w:sz w:val="28"/>
          <w:szCs w:val="28"/>
        </w:rPr>
        <w:t>.</w:t>
      </w:r>
    </w:p>
    <w:p w14:paraId="7CBB8FA5" w14:textId="6A2C1617" w:rsidR="007835EA" w:rsidRPr="00C51B9A" w:rsidRDefault="007835EA" w:rsidP="00EE0CBA">
      <w:pPr>
        <w:spacing w:line="259" w:lineRule="auto"/>
        <w:jc w:val="both"/>
        <w:rPr>
          <w:bCs/>
          <w:iCs/>
          <w:color w:val="000000"/>
          <w:sz w:val="28"/>
          <w:szCs w:val="28"/>
          <w:lang w:val="ru-RU"/>
        </w:rPr>
      </w:pPr>
      <w:r w:rsidRPr="00EE0CBA">
        <w:rPr>
          <w:bCs/>
          <w:iCs/>
          <w:color w:val="000000"/>
          <w:sz w:val="28"/>
          <w:szCs w:val="28"/>
          <w:lang w:val="ru-RU"/>
        </w:rPr>
        <w:tab/>
        <w:t>Индивидуальное задание №</w:t>
      </w:r>
      <w:r w:rsidR="00EE0CBA">
        <w:rPr>
          <w:bCs/>
          <w:iCs/>
          <w:color w:val="000000"/>
          <w:sz w:val="28"/>
          <w:szCs w:val="28"/>
          <w:lang w:val="ru-RU"/>
        </w:rPr>
        <w:t>19</w:t>
      </w:r>
    </w:p>
    <w:p w14:paraId="1E17C8C4" w14:textId="77777777" w:rsidR="00D923EC" w:rsidRPr="00B26DCC" w:rsidRDefault="00D923EC" w:rsidP="00D923EC">
      <w:pPr>
        <w:spacing w:line="360" w:lineRule="exact"/>
        <w:ind w:firstLine="709"/>
        <w:jc w:val="both"/>
        <w:rPr>
          <w:bCs/>
          <w:sz w:val="28"/>
          <w:szCs w:val="28"/>
        </w:rPr>
      </w:pPr>
      <w:r w:rsidRPr="00B26DCC">
        <w:rPr>
          <w:bCs/>
          <w:sz w:val="28"/>
          <w:szCs w:val="28"/>
        </w:rPr>
        <w:t>19.</w:t>
      </w:r>
      <w:r w:rsidRPr="00B26DCC">
        <w:rPr>
          <w:bCs/>
          <w:sz w:val="28"/>
          <w:szCs w:val="28"/>
        </w:rPr>
        <w:tab/>
        <w:t>В одномерном массиве, состоящем из n вещественных элементов, разместить элементы таким образом, чтобы сначала шли элементы, большие шести.</w:t>
      </w:r>
    </w:p>
    <w:p w14:paraId="4C50F2AB" w14:textId="552C431E" w:rsidR="00546844" w:rsidRPr="001B2543" w:rsidRDefault="00546844">
      <w:pPr>
        <w:spacing w:line="259" w:lineRule="auto"/>
        <w:jc w:val="both"/>
        <w:rPr>
          <w:sz w:val="28"/>
          <w:szCs w:val="28"/>
        </w:rPr>
      </w:pPr>
    </w:p>
    <w:p w14:paraId="587A6349" w14:textId="746A37FB" w:rsidR="00546844" w:rsidRDefault="001B2543">
      <w:pPr>
        <w:spacing w:line="259" w:lineRule="auto"/>
        <w:ind w:firstLine="720"/>
        <w:jc w:val="both"/>
        <w:rPr>
          <w:sz w:val="28"/>
          <w:szCs w:val="28"/>
        </w:rPr>
      </w:pPr>
      <w:r w:rsidRPr="001B2543">
        <w:rPr>
          <w:sz w:val="28"/>
          <w:szCs w:val="28"/>
        </w:rPr>
        <w:t>Листинг кода:</w:t>
      </w:r>
    </w:p>
    <w:p w14:paraId="6FEC255C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586C0"/>
          <w:sz w:val="18"/>
          <w:szCs w:val="18"/>
        </w:rPr>
        <w:t>#include</w:t>
      </w:r>
      <w:r w:rsidRPr="00D923EC">
        <w:rPr>
          <w:rFonts w:ascii="Menlo" w:hAnsi="Menlo" w:cs="Menlo"/>
          <w:color w:val="569CD6"/>
          <w:sz w:val="18"/>
          <w:szCs w:val="18"/>
        </w:rPr>
        <w:t xml:space="preserve"> </w:t>
      </w:r>
      <w:r w:rsidRPr="00D923EC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51622784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586C0"/>
          <w:sz w:val="18"/>
          <w:szCs w:val="18"/>
        </w:rPr>
        <w:t>using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569CD6"/>
          <w:sz w:val="18"/>
          <w:szCs w:val="18"/>
        </w:rPr>
        <w:t>namespace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4EC9B0"/>
          <w:sz w:val="18"/>
          <w:szCs w:val="18"/>
        </w:rPr>
        <w:t>std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3D92DEC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569CD6"/>
          <w:sz w:val="18"/>
          <w:szCs w:val="18"/>
        </w:rPr>
        <w:t>const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arSz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B5CEA8"/>
          <w:sz w:val="18"/>
          <w:szCs w:val="18"/>
        </w:rPr>
        <w:t>1000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46793A61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569CD6"/>
          <w:sz w:val="18"/>
          <w:szCs w:val="18"/>
        </w:rPr>
        <w:t>const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lim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B5CEA8"/>
          <w:sz w:val="18"/>
          <w:szCs w:val="18"/>
        </w:rPr>
        <w:t>6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33C17D05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CDCAA"/>
          <w:sz w:val="18"/>
          <w:szCs w:val="18"/>
        </w:rPr>
        <w:t>main</w:t>
      </w:r>
      <w:r w:rsidRPr="00D923EC">
        <w:rPr>
          <w:rFonts w:ascii="Menlo" w:hAnsi="Menlo" w:cs="Menlo"/>
          <w:color w:val="CCCCCC"/>
          <w:sz w:val="18"/>
          <w:szCs w:val="18"/>
        </w:rPr>
        <w:t>()</w:t>
      </w:r>
    </w:p>
    <w:p w14:paraId="20E6043B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{   </w:t>
      </w:r>
    </w:p>
    <w:p w14:paraId="333D15FD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815A7C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9CDCFE"/>
          <w:sz w:val="18"/>
          <w:szCs w:val="18"/>
        </w:rPr>
        <w:t>numbers</w:t>
      </w:r>
      <w:r w:rsidRPr="00D923EC">
        <w:rPr>
          <w:rFonts w:ascii="Menlo" w:hAnsi="Menlo" w:cs="Menlo"/>
          <w:color w:val="CCCCCC"/>
          <w:sz w:val="18"/>
          <w:szCs w:val="18"/>
        </w:rPr>
        <w:t>[arSz];</w:t>
      </w:r>
    </w:p>
    <w:p w14:paraId="02791D25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CE9178"/>
          <w:sz w:val="18"/>
          <w:szCs w:val="18"/>
        </w:rPr>
        <w:t>"Введите размер массива: "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7B5FBC9A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realArSz;</w:t>
      </w:r>
    </w:p>
    <w:p w14:paraId="22D34793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cin </w:t>
      </w:r>
      <w:r w:rsidRPr="00D923EC">
        <w:rPr>
          <w:rFonts w:ascii="Menlo" w:hAnsi="Menlo" w:cs="Menlo"/>
          <w:color w:val="D4D4D4"/>
          <w:sz w:val="18"/>
          <w:szCs w:val="18"/>
        </w:rPr>
        <w:t>&gt;&gt;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realArSz;</w:t>
      </w:r>
    </w:p>
    <w:p w14:paraId="1E6DA4E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6F5BE4DE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C586C0"/>
          <w:sz w:val="18"/>
          <w:szCs w:val="18"/>
        </w:rPr>
        <w:t>for</w:t>
      </w:r>
      <w:r w:rsidRPr="00D923EC">
        <w:rPr>
          <w:rFonts w:ascii="Menlo" w:hAnsi="Menlo" w:cs="Menlo"/>
          <w:color w:val="CCCCCC"/>
          <w:sz w:val="18"/>
          <w:szCs w:val="18"/>
        </w:rPr>
        <w:t>(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i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B5CEA8"/>
          <w:sz w:val="18"/>
          <w:szCs w:val="18"/>
        </w:rPr>
        <w:t>0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; i </w:t>
      </w:r>
      <w:r w:rsidRPr="00D923EC">
        <w:rPr>
          <w:rFonts w:ascii="Menlo" w:hAnsi="Menlo" w:cs="Menlo"/>
          <w:color w:val="D4D4D4"/>
          <w:sz w:val="18"/>
          <w:szCs w:val="18"/>
        </w:rPr>
        <w:t>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realArSz; i</w:t>
      </w:r>
      <w:r w:rsidRPr="00D923EC">
        <w:rPr>
          <w:rFonts w:ascii="Menlo" w:hAnsi="Menlo" w:cs="Menlo"/>
          <w:color w:val="D4D4D4"/>
          <w:sz w:val="18"/>
          <w:szCs w:val="18"/>
        </w:rPr>
        <w:t>++</w:t>
      </w:r>
      <w:r w:rsidRPr="00D923EC">
        <w:rPr>
          <w:rFonts w:ascii="Menlo" w:hAnsi="Menlo" w:cs="Menlo"/>
          <w:color w:val="CCCCCC"/>
          <w:sz w:val="18"/>
          <w:szCs w:val="18"/>
        </w:rPr>
        <w:t>)</w:t>
      </w:r>
    </w:p>
    <w:p w14:paraId="33680645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38C55504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cout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CE9178"/>
          <w:sz w:val="18"/>
          <w:szCs w:val="18"/>
        </w:rPr>
        <w:t>"Введите "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i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CE9178"/>
          <w:sz w:val="18"/>
          <w:szCs w:val="18"/>
        </w:rPr>
        <w:t>"-ый элемент массива: "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055B4D0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cin </w:t>
      </w:r>
      <w:r w:rsidRPr="00D923EC">
        <w:rPr>
          <w:rFonts w:ascii="Menlo" w:hAnsi="Menlo" w:cs="Menlo"/>
          <w:color w:val="D4D4D4"/>
          <w:sz w:val="18"/>
          <w:szCs w:val="18"/>
        </w:rPr>
        <w:t>&gt;&gt;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9CDCFE"/>
          <w:sz w:val="18"/>
          <w:szCs w:val="18"/>
        </w:rPr>
        <w:t>numbers</w:t>
      </w:r>
      <w:r w:rsidRPr="00D923EC">
        <w:rPr>
          <w:rFonts w:ascii="Menlo" w:hAnsi="Menlo" w:cs="Menlo"/>
          <w:color w:val="CCCCCC"/>
          <w:sz w:val="18"/>
          <w:szCs w:val="18"/>
        </w:rPr>
        <w:t>[i];</w:t>
      </w:r>
    </w:p>
    <w:p w14:paraId="1AA6BF7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cout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0A0BFB5F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8B71566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f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numbers,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s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&amp;</w:t>
      </w:r>
      <w:r w:rsidRPr="00D923EC">
        <w:rPr>
          <w:rFonts w:ascii="Menlo" w:hAnsi="Menlo" w:cs="Menlo"/>
          <w:color w:val="9CDCFE"/>
          <w:sz w:val="18"/>
          <w:szCs w:val="18"/>
        </w:rPr>
        <w:t>numbers</w:t>
      </w:r>
      <w:r w:rsidRPr="00D923EC">
        <w:rPr>
          <w:rFonts w:ascii="Menlo" w:hAnsi="Menlo" w:cs="Menlo"/>
          <w:color w:val="CCCCCC"/>
          <w:sz w:val="18"/>
          <w:szCs w:val="18"/>
        </w:rPr>
        <w:t>[realArSz</w:t>
      </w:r>
      <w:r w:rsidRPr="00D923EC">
        <w:rPr>
          <w:rFonts w:ascii="Menlo" w:hAnsi="Menlo" w:cs="Menlo"/>
          <w:color w:val="D4D4D4"/>
          <w:sz w:val="18"/>
          <w:szCs w:val="18"/>
        </w:rPr>
        <w:t>-</w:t>
      </w:r>
      <w:r w:rsidRPr="00D923EC">
        <w:rPr>
          <w:rFonts w:ascii="Menlo" w:hAnsi="Menlo" w:cs="Menlo"/>
          <w:color w:val="B5CEA8"/>
          <w:sz w:val="18"/>
          <w:szCs w:val="18"/>
        </w:rPr>
        <w:t>1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]; 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temp;</w:t>
      </w:r>
    </w:p>
    <w:p w14:paraId="72BCB222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C586C0"/>
          <w:sz w:val="18"/>
          <w:szCs w:val="18"/>
        </w:rPr>
        <w:t>while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(f </w:t>
      </w:r>
      <w:r w:rsidRPr="00D923EC">
        <w:rPr>
          <w:rFonts w:ascii="Menlo" w:hAnsi="Menlo" w:cs="Menlo"/>
          <w:color w:val="D4D4D4"/>
          <w:sz w:val="18"/>
          <w:szCs w:val="18"/>
        </w:rPr>
        <w:t>!=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s) </w:t>
      </w:r>
    </w:p>
    <w:p w14:paraId="4C0AB883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525564A9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D923EC">
        <w:rPr>
          <w:rFonts w:ascii="Menlo" w:hAnsi="Menlo" w:cs="Menlo"/>
          <w:color w:val="C586C0"/>
          <w:sz w:val="18"/>
          <w:szCs w:val="18"/>
        </w:rPr>
        <w:t>while</w:t>
      </w:r>
      <w:r w:rsidRPr="00D923EC">
        <w:rPr>
          <w:rFonts w:ascii="Menlo" w:hAnsi="Menlo" w:cs="Menlo"/>
          <w:color w:val="CCCCCC"/>
          <w:sz w:val="18"/>
          <w:szCs w:val="18"/>
        </w:rPr>
        <w:t>(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f </w:t>
      </w:r>
      <w:r w:rsidRPr="00D923EC">
        <w:rPr>
          <w:rFonts w:ascii="Menlo" w:hAnsi="Menlo" w:cs="Menlo"/>
          <w:color w:val="D4D4D4"/>
          <w:sz w:val="18"/>
          <w:szCs w:val="18"/>
        </w:rPr>
        <w:t>&lt;=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lim </w:t>
      </w:r>
      <w:r w:rsidRPr="00D923EC">
        <w:rPr>
          <w:rFonts w:ascii="Menlo" w:hAnsi="Menlo" w:cs="Menlo"/>
          <w:color w:val="D4D4D4"/>
          <w:sz w:val="18"/>
          <w:szCs w:val="18"/>
        </w:rPr>
        <w:t>&amp;&amp;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f </w:t>
      </w:r>
      <w:r w:rsidRPr="00D923EC">
        <w:rPr>
          <w:rFonts w:ascii="Menlo" w:hAnsi="Menlo" w:cs="Menlo"/>
          <w:color w:val="D4D4D4"/>
          <w:sz w:val="18"/>
          <w:szCs w:val="18"/>
        </w:rPr>
        <w:t>!=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s)</w:t>
      </w:r>
    </w:p>
    <w:p w14:paraId="310396E4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71C0671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D923EC">
        <w:rPr>
          <w:rFonts w:ascii="Menlo" w:hAnsi="Menlo" w:cs="Menlo"/>
          <w:color w:val="C586C0"/>
          <w:sz w:val="18"/>
          <w:szCs w:val="18"/>
        </w:rPr>
        <w:t>if</w:t>
      </w:r>
      <w:r w:rsidRPr="00D923EC">
        <w:rPr>
          <w:rFonts w:ascii="Menlo" w:hAnsi="Menlo" w:cs="Menlo"/>
          <w:color w:val="CCCCCC"/>
          <w:sz w:val="18"/>
          <w:szCs w:val="18"/>
        </w:rPr>
        <w:t>(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s </w:t>
      </w:r>
      <w:r w:rsidRPr="00D923EC">
        <w:rPr>
          <w:rFonts w:ascii="Menlo" w:hAnsi="Menlo" w:cs="Menlo"/>
          <w:color w:val="D4D4D4"/>
          <w:sz w:val="18"/>
          <w:szCs w:val="18"/>
        </w:rPr>
        <w:t>&gt;</w:t>
      </w:r>
      <w:r w:rsidRPr="00D923EC">
        <w:rPr>
          <w:rFonts w:ascii="Menlo" w:hAnsi="Menlo" w:cs="Menlo"/>
          <w:color w:val="CCCCCC"/>
          <w:sz w:val="18"/>
          <w:szCs w:val="18"/>
        </w:rPr>
        <w:t>lim)</w:t>
      </w:r>
    </w:p>
    <w:p w14:paraId="7D3FDB62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15D02C86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    temp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>s;</w:t>
      </w:r>
    </w:p>
    <w:p w14:paraId="6E48D623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s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>f;</w:t>
      </w:r>
    </w:p>
    <w:p w14:paraId="7B4BE529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D923EC">
        <w:rPr>
          <w:rFonts w:ascii="Menlo" w:hAnsi="Menlo" w:cs="Menlo"/>
          <w:color w:val="D4D4D4"/>
          <w:sz w:val="18"/>
          <w:szCs w:val="18"/>
        </w:rPr>
        <w:t>*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f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temp;</w:t>
      </w:r>
    </w:p>
    <w:p w14:paraId="29A35E31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D923EC">
        <w:rPr>
          <w:rFonts w:ascii="Menlo" w:hAnsi="Menlo" w:cs="Menlo"/>
          <w:color w:val="C586C0"/>
          <w:sz w:val="18"/>
          <w:szCs w:val="18"/>
        </w:rPr>
        <w:t>break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7B6140DC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5D022790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    s</w:t>
      </w:r>
      <w:r w:rsidRPr="00D923EC">
        <w:rPr>
          <w:rFonts w:ascii="Menlo" w:hAnsi="Menlo" w:cs="Menlo"/>
          <w:color w:val="D4D4D4"/>
          <w:sz w:val="18"/>
          <w:szCs w:val="18"/>
        </w:rPr>
        <w:t>--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36B4B20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D1E93E7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s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D4D4D4"/>
          <w:sz w:val="18"/>
          <w:szCs w:val="18"/>
        </w:rPr>
        <w:t>&amp;</w:t>
      </w:r>
      <w:r w:rsidRPr="00D923EC">
        <w:rPr>
          <w:rFonts w:ascii="Menlo" w:hAnsi="Menlo" w:cs="Menlo"/>
          <w:color w:val="9CDCFE"/>
          <w:sz w:val="18"/>
          <w:szCs w:val="18"/>
        </w:rPr>
        <w:t>numbers</w:t>
      </w:r>
      <w:r w:rsidRPr="00D923EC">
        <w:rPr>
          <w:rFonts w:ascii="Menlo" w:hAnsi="Menlo" w:cs="Menlo"/>
          <w:color w:val="CCCCCC"/>
          <w:sz w:val="18"/>
          <w:szCs w:val="18"/>
        </w:rPr>
        <w:t>[realArSz</w:t>
      </w:r>
      <w:r w:rsidRPr="00D923EC">
        <w:rPr>
          <w:rFonts w:ascii="Menlo" w:hAnsi="Menlo" w:cs="Menlo"/>
          <w:color w:val="D4D4D4"/>
          <w:sz w:val="18"/>
          <w:szCs w:val="18"/>
        </w:rPr>
        <w:t>-</w:t>
      </w:r>
      <w:r w:rsidRPr="00D923EC">
        <w:rPr>
          <w:rFonts w:ascii="Menlo" w:hAnsi="Menlo" w:cs="Menlo"/>
          <w:color w:val="B5CEA8"/>
          <w:sz w:val="18"/>
          <w:szCs w:val="18"/>
        </w:rPr>
        <w:t>1</w:t>
      </w:r>
      <w:r w:rsidRPr="00D923EC">
        <w:rPr>
          <w:rFonts w:ascii="Menlo" w:hAnsi="Menlo" w:cs="Menlo"/>
          <w:color w:val="CCCCCC"/>
          <w:sz w:val="18"/>
          <w:szCs w:val="18"/>
        </w:rPr>
        <w:t>];</w:t>
      </w:r>
    </w:p>
    <w:p w14:paraId="291CEB32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    f</w:t>
      </w:r>
      <w:r w:rsidRPr="00D923EC">
        <w:rPr>
          <w:rFonts w:ascii="Menlo" w:hAnsi="Menlo" w:cs="Menlo"/>
          <w:color w:val="D4D4D4"/>
          <w:sz w:val="18"/>
          <w:szCs w:val="18"/>
        </w:rPr>
        <w:t>++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5577B4AE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C5B570B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23EC">
        <w:rPr>
          <w:rFonts w:ascii="Menlo" w:hAnsi="Menlo" w:cs="Menlo"/>
          <w:color w:val="C586C0"/>
          <w:sz w:val="18"/>
          <w:szCs w:val="18"/>
        </w:rPr>
        <w:t>for</w:t>
      </w:r>
      <w:r w:rsidRPr="00D923EC">
        <w:rPr>
          <w:rFonts w:ascii="Menlo" w:hAnsi="Menlo" w:cs="Menlo"/>
          <w:color w:val="CCCCCC"/>
          <w:sz w:val="18"/>
          <w:szCs w:val="18"/>
        </w:rPr>
        <w:t>(</w:t>
      </w:r>
      <w:r w:rsidRPr="00D923EC">
        <w:rPr>
          <w:rFonts w:ascii="Menlo" w:hAnsi="Menlo" w:cs="Menlo"/>
          <w:color w:val="569CD6"/>
          <w:sz w:val="18"/>
          <w:szCs w:val="18"/>
        </w:rPr>
        <w:t>int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D923EC">
        <w:rPr>
          <w:rFonts w:ascii="Menlo" w:hAnsi="Menlo" w:cs="Menlo"/>
          <w:color w:val="D4D4D4"/>
          <w:sz w:val="18"/>
          <w:szCs w:val="18"/>
        </w:rPr>
        <w:t>=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B5CEA8"/>
          <w:sz w:val="18"/>
          <w:szCs w:val="18"/>
        </w:rPr>
        <w:t>0</w:t>
      </w:r>
      <w:r w:rsidRPr="00D923EC">
        <w:rPr>
          <w:rFonts w:ascii="Menlo" w:hAnsi="Menlo" w:cs="Menlo"/>
          <w:color w:val="CCCCCC"/>
          <w:sz w:val="18"/>
          <w:szCs w:val="18"/>
        </w:rPr>
        <w:t>; j</w:t>
      </w:r>
      <w:r w:rsidRPr="00D923EC">
        <w:rPr>
          <w:rFonts w:ascii="Menlo" w:hAnsi="Menlo" w:cs="Menlo"/>
          <w:color w:val="D4D4D4"/>
          <w:sz w:val="18"/>
          <w:szCs w:val="18"/>
        </w:rPr>
        <w:t>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realArSz; j</w:t>
      </w:r>
      <w:r w:rsidRPr="00D923EC">
        <w:rPr>
          <w:rFonts w:ascii="Menlo" w:hAnsi="Menlo" w:cs="Menlo"/>
          <w:color w:val="D4D4D4"/>
          <w:sz w:val="18"/>
          <w:szCs w:val="18"/>
        </w:rPr>
        <w:t>++</w:t>
      </w:r>
      <w:r w:rsidRPr="00D923EC">
        <w:rPr>
          <w:rFonts w:ascii="Menlo" w:hAnsi="Menlo" w:cs="Menlo"/>
          <w:color w:val="CCCCCC"/>
          <w:sz w:val="18"/>
          <w:szCs w:val="18"/>
        </w:rPr>
        <w:t>)</w:t>
      </w:r>
    </w:p>
    <w:p w14:paraId="0727270D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0411E07D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lastRenderedPageBreak/>
        <w:t xml:space="preserve">        cout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9CDCFE"/>
          <w:sz w:val="18"/>
          <w:szCs w:val="18"/>
        </w:rPr>
        <w:t>numbers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[j] </w:t>
      </w:r>
      <w:r w:rsidRPr="00D923EC">
        <w:rPr>
          <w:rFonts w:ascii="Menlo" w:hAnsi="Menlo" w:cs="Menlo"/>
          <w:color w:val="D4D4D4"/>
          <w:sz w:val="18"/>
          <w:szCs w:val="18"/>
        </w:rPr>
        <w:t>&lt;&lt;</w:t>
      </w:r>
      <w:r w:rsidRPr="00D923EC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23EC">
        <w:rPr>
          <w:rFonts w:ascii="Menlo" w:hAnsi="Menlo" w:cs="Menlo"/>
          <w:color w:val="CE9178"/>
          <w:sz w:val="18"/>
          <w:szCs w:val="18"/>
        </w:rPr>
        <w:t>" "</w:t>
      </w:r>
      <w:r w:rsidRPr="00D923EC">
        <w:rPr>
          <w:rFonts w:ascii="Menlo" w:hAnsi="Menlo" w:cs="Menlo"/>
          <w:color w:val="CCCCCC"/>
          <w:sz w:val="18"/>
          <w:szCs w:val="18"/>
        </w:rPr>
        <w:t>;</w:t>
      </w:r>
    </w:p>
    <w:p w14:paraId="3CDDC8D1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36DD69D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23EC">
        <w:rPr>
          <w:rFonts w:ascii="Menlo" w:hAnsi="Menlo" w:cs="Menlo"/>
          <w:color w:val="CCCCCC"/>
          <w:sz w:val="18"/>
          <w:szCs w:val="18"/>
        </w:rPr>
        <w:t>}</w:t>
      </w:r>
    </w:p>
    <w:p w14:paraId="47CF12F6" w14:textId="77777777" w:rsidR="00D923EC" w:rsidRPr="00D923EC" w:rsidRDefault="00D923EC" w:rsidP="00D923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67178E" w14:textId="77777777" w:rsidR="00C51B9A" w:rsidRPr="00323D80" w:rsidRDefault="00C51B9A">
      <w:pPr>
        <w:spacing w:line="259" w:lineRule="auto"/>
        <w:jc w:val="center"/>
        <w:rPr>
          <w:sz w:val="28"/>
          <w:szCs w:val="28"/>
          <w:lang w:val="en-US"/>
        </w:rPr>
      </w:pPr>
    </w:p>
    <w:p w14:paraId="5BE8969C" w14:textId="521C9782" w:rsidR="008C787A" w:rsidRPr="008C787A" w:rsidRDefault="00D923EC" w:rsidP="008C787A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DED2C65" wp14:editId="17C09295">
            <wp:extent cx="30734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90BF" w14:textId="51E35700" w:rsidR="00377B68" w:rsidRDefault="001B2543" w:rsidP="00377B68">
      <w:pPr>
        <w:spacing w:line="259" w:lineRule="auto"/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Рисунок 1 – Результат выполнения программы</w:t>
      </w:r>
    </w:p>
    <w:p w14:paraId="198D8E51" w14:textId="669981CE" w:rsidR="00377B68" w:rsidRDefault="00377B68" w:rsidP="00377B68">
      <w:pPr>
        <w:spacing w:line="259" w:lineRule="auto"/>
        <w:rPr>
          <w:sz w:val="28"/>
          <w:szCs w:val="28"/>
        </w:rPr>
      </w:pPr>
    </w:p>
    <w:p w14:paraId="2A15A782" w14:textId="1BC800BE" w:rsidR="00377B68" w:rsidRDefault="00377B68" w:rsidP="00377B68">
      <w:pPr>
        <w:spacing w:line="259" w:lineRule="auto"/>
        <w:rPr>
          <w:sz w:val="28"/>
          <w:szCs w:val="28"/>
        </w:rPr>
      </w:pPr>
    </w:p>
    <w:p w14:paraId="62D13CAF" w14:textId="1011E03E" w:rsidR="00377B68" w:rsidRDefault="00377B68" w:rsidP="00377B68">
      <w:pPr>
        <w:spacing w:line="259" w:lineRule="auto"/>
        <w:rPr>
          <w:sz w:val="28"/>
          <w:szCs w:val="28"/>
        </w:rPr>
      </w:pPr>
    </w:p>
    <w:p w14:paraId="18D455C3" w14:textId="24EAC5E6" w:rsidR="00377B68" w:rsidRDefault="00377B68" w:rsidP="00377B68">
      <w:pPr>
        <w:spacing w:line="259" w:lineRule="auto"/>
        <w:rPr>
          <w:sz w:val="28"/>
          <w:szCs w:val="28"/>
        </w:rPr>
      </w:pPr>
    </w:p>
    <w:p w14:paraId="5DB6DAE6" w14:textId="4AF89B4C" w:rsidR="00377B68" w:rsidRDefault="00377B68" w:rsidP="00377B68">
      <w:pPr>
        <w:spacing w:line="259" w:lineRule="auto"/>
        <w:rPr>
          <w:sz w:val="28"/>
          <w:szCs w:val="28"/>
        </w:rPr>
      </w:pPr>
    </w:p>
    <w:p w14:paraId="3E6A821C" w14:textId="170E3B4D" w:rsidR="00377B68" w:rsidRDefault="00377B68" w:rsidP="00377B68">
      <w:pPr>
        <w:spacing w:line="259" w:lineRule="auto"/>
        <w:rPr>
          <w:sz w:val="28"/>
          <w:szCs w:val="28"/>
        </w:rPr>
      </w:pPr>
    </w:p>
    <w:p w14:paraId="1805A542" w14:textId="2BA195DE" w:rsidR="00377B68" w:rsidRDefault="00377B68" w:rsidP="00377B68">
      <w:pPr>
        <w:spacing w:line="259" w:lineRule="auto"/>
        <w:rPr>
          <w:sz w:val="28"/>
          <w:szCs w:val="28"/>
        </w:rPr>
      </w:pPr>
    </w:p>
    <w:p w14:paraId="70FF24A9" w14:textId="072E5E62" w:rsidR="00377B68" w:rsidRDefault="00377B68" w:rsidP="00377B68">
      <w:pPr>
        <w:spacing w:line="259" w:lineRule="auto"/>
        <w:rPr>
          <w:sz w:val="28"/>
          <w:szCs w:val="28"/>
        </w:rPr>
      </w:pPr>
    </w:p>
    <w:p w14:paraId="18E79A2A" w14:textId="0811F874" w:rsidR="00377B68" w:rsidRDefault="00377B68" w:rsidP="00377B68">
      <w:pPr>
        <w:spacing w:line="259" w:lineRule="auto"/>
        <w:rPr>
          <w:sz w:val="28"/>
          <w:szCs w:val="28"/>
        </w:rPr>
      </w:pPr>
    </w:p>
    <w:p w14:paraId="347540A6" w14:textId="113DF73A" w:rsidR="00377B68" w:rsidRDefault="00377B68" w:rsidP="00377B68">
      <w:pPr>
        <w:spacing w:line="259" w:lineRule="auto"/>
        <w:rPr>
          <w:sz w:val="28"/>
          <w:szCs w:val="28"/>
        </w:rPr>
      </w:pPr>
    </w:p>
    <w:p w14:paraId="11421429" w14:textId="2F0C2331" w:rsidR="00377B68" w:rsidRDefault="00377B68" w:rsidP="00377B68">
      <w:pPr>
        <w:spacing w:line="259" w:lineRule="auto"/>
        <w:rPr>
          <w:sz w:val="28"/>
          <w:szCs w:val="28"/>
        </w:rPr>
      </w:pPr>
    </w:p>
    <w:p w14:paraId="7FAECE69" w14:textId="70319A83" w:rsidR="00377B68" w:rsidRDefault="00377B68" w:rsidP="00377B68">
      <w:pPr>
        <w:spacing w:line="259" w:lineRule="auto"/>
        <w:rPr>
          <w:sz w:val="28"/>
          <w:szCs w:val="28"/>
        </w:rPr>
      </w:pPr>
    </w:p>
    <w:p w14:paraId="3A0183E8" w14:textId="672E3FE8" w:rsidR="00377B68" w:rsidRDefault="00377B68" w:rsidP="00377B68">
      <w:pPr>
        <w:spacing w:line="259" w:lineRule="auto"/>
        <w:rPr>
          <w:sz w:val="28"/>
          <w:szCs w:val="28"/>
        </w:rPr>
      </w:pPr>
    </w:p>
    <w:p w14:paraId="7456A54F" w14:textId="3B10B578" w:rsidR="00377B68" w:rsidRDefault="00377B68" w:rsidP="00377B68">
      <w:pPr>
        <w:spacing w:line="259" w:lineRule="auto"/>
        <w:rPr>
          <w:sz w:val="28"/>
          <w:szCs w:val="28"/>
        </w:rPr>
      </w:pPr>
    </w:p>
    <w:p w14:paraId="0B0E9A7C" w14:textId="4A492B03" w:rsidR="00377B68" w:rsidRDefault="00377B68" w:rsidP="00377B68">
      <w:pPr>
        <w:spacing w:line="259" w:lineRule="auto"/>
        <w:rPr>
          <w:sz w:val="28"/>
          <w:szCs w:val="28"/>
        </w:rPr>
      </w:pPr>
    </w:p>
    <w:p w14:paraId="7403F31E" w14:textId="5692CEB7" w:rsidR="00377B68" w:rsidRDefault="00377B68" w:rsidP="00377B68">
      <w:pPr>
        <w:spacing w:line="259" w:lineRule="auto"/>
        <w:rPr>
          <w:sz w:val="28"/>
          <w:szCs w:val="28"/>
        </w:rPr>
      </w:pPr>
    </w:p>
    <w:p w14:paraId="59113665" w14:textId="04609A76" w:rsidR="00377B68" w:rsidRDefault="00377B68" w:rsidP="00377B68">
      <w:pPr>
        <w:spacing w:line="259" w:lineRule="auto"/>
        <w:rPr>
          <w:sz w:val="28"/>
          <w:szCs w:val="28"/>
        </w:rPr>
      </w:pPr>
    </w:p>
    <w:p w14:paraId="09124536" w14:textId="1CF5DFC4" w:rsidR="00377B68" w:rsidRDefault="00377B68" w:rsidP="00377B68">
      <w:pPr>
        <w:spacing w:line="259" w:lineRule="auto"/>
        <w:rPr>
          <w:sz w:val="28"/>
          <w:szCs w:val="28"/>
        </w:rPr>
      </w:pPr>
    </w:p>
    <w:p w14:paraId="1F96300E" w14:textId="5FBE585C" w:rsidR="00377B68" w:rsidRDefault="00377B68" w:rsidP="00377B68">
      <w:pPr>
        <w:spacing w:line="259" w:lineRule="auto"/>
        <w:rPr>
          <w:sz w:val="28"/>
          <w:szCs w:val="28"/>
        </w:rPr>
      </w:pPr>
    </w:p>
    <w:p w14:paraId="2450A202" w14:textId="4463DF5F" w:rsidR="00377B68" w:rsidRDefault="00377B68" w:rsidP="00377B68">
      <w:pPr>
        <w:spacing w:line="259" w:lineRule="auto"/>
        <w:rPr>
          <w:sz w:val="28"/>
          <w:szCs w:val="28"/>
        </w:rPr>
      </w:pPr>
    </w:p>
    <w:p w14:paraId="467D25A4" w14:textId="4A19CE28" w:rsidR="00377B68" w:rsidRDefault="00377B68" w:rsidP="00377B68">
      <w:pPr>
        <w:spacing w:line="259" w:lineRule="auto"/>
        <w:rPr>
          <w:sz w:val="28"/>
          <w:szCs w:val="28"/>
        </w:rPr>
      </w:pPr>
    </w:p>
    <w:p w14:paraId="5B06BC9B" w14:textId="2C7E6B9D" w:rsidR="00377B68" w:rsidRDefault="00377B68" w:rsidP="00377B68">
      <w:pPr>
        <w:spacing w:line="259" w:lineRule="auto"/>
        <w:rPr>
          <w:sz w:val="28"/>
          <w:szCs w:val="28"/>
        </w:rPr>
      </w:pPr>
    </w:p>
    <w:p w14:paraId="08F32FB1" w14:textId="747961FA" w:rsidR="00377B68" w:rsidRDefault="00377B68" w:rsidP="00377B68">
      <w:pPr>
        <w:spacing w:line="259" w:lineRule="auto"/>
        <w:rPr>
          <w:sz w:val="28"/>
          <w:szCs w:val="28"/>
        </w:rPr>
      </w:pPr>
    </w:p>
    <w:p w14:paraId="6FB0BB5D" w14:textId="6A10CF40" w:rsidR="00377B68" w:rsidRDefault="00377B68" w:rsidP="00377B68">
      <w:pPr>
        <w:spacing w:line="259" w:lineRule="auto"/>
        <w:rPr>
          <w:sz w:val="28"/>
          <w:szCs w:val="28"/>
        </w:rPr>
      </w:pPr>
    </w:p>
    <w:p w14:paraId="21EBBCD1" w14:textId="6BB76D59" w:rsidR="00377B68" w:rsidRDefault="00377B68" w:rsidP="00377B68">
      <w:pPr>
        <w:spacing w:line="259" w:lineRule="auto"/>
        <w:rPr>
          <w:sz w:val="28"/>
          <w:szCs w:val="28"/>
        </w:rPr>
      </w:pPr>
    </w:p>
    <w:p w14:paraId="76EADDD9" w14:textId="2B4DCB0A" w:rsidR="00377B68" w:rsidRDefault="00377B68" w:rsidP="00377B68">
      <w:pPr>
        <w:spacing w:line="259" w:lineRule="auto"/>
        <w:rPr>
          <w:sz w:val="28"/>
          <w:szCs w:val="28"/>
        </w:rPr>
      </w:pPr>
    </w:p>
    <w:p w14:paraId="21799252" w14:textId="16440412" w:rsidR="00377B68" w:rsidRDefault="00377B68" w:rsidP="00377B68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Построение блок-схемы:</w:t>
      </w:r>
    </w:p>
    <w:p w14:paraId="2683091A" w14:textId="64E94655" w:rsidR="00546844" w:rsidRPr="00C716F9" w:rsidRDefault="00C716F9" w:rsidP="00377B68">
      <w:pPr>
        <w:spacing w:line="259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43C0C6F" wp14:editId="6DFEB0B6">
            <wp:extent cx="2242457" cy="877651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98" cy="88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2EAA" w14:textId="33BD2471" w:rsidR="00E532D5" w:rsidRDefault="00E532D5" w:rsidP="00E532D5">
      <w:pPr>
        <w:ind w:firstLine="720"/>
        <w:jc w:val="center"/>
        <w:rPr>
          <w:noProof/>
          <w:sz w:val="28"/>
          <w:szCs w:val="28"/>
          <w:lang w:val="ru-RU"/>
        </w:rPr>
      </w:pPr>
    </w:p>
    <w:p w14:paraId="7C2E11E2" w14:textId="4A5CDA8A" w:rsidR="00D923EC" w:rsidRDefault="00D923EC">
      <w:pPr>
        <w:rPr>
          <w:bCs/>
          <w:iCs/>
          <w:color w:val="000000"/>
          <w:sz w:val="28"/>
          <w:szCs w:val="28"/>
          <w:lang w:val="ru-RU"/>
        </w:rPr>
      </w:pPr>
    </w:p>
    <w:p w14:paraId="74E5F57D" w14:textId="7A2BC4E9" w:rsidR="00E532D5" w:rsidRPr="00377B68" w:rsidRDefault="00E62593" w:rsidP="00E532D5">
      <w:pPr>
        <w:ind w:firstLine="720"/>
        <w:rPr>
          <w:bCs/>
          <w:iCs/>
          <w:color w:val="000000"/>
          <w:sz w:val="28"/>
          <w:szCs w:val="28"/>
          <w:lang w:val="ru-RU"/>
        </w:rPr>
      </w:pPr>
      <w:r w:rsidRPr="00EE0CBA">
        <w:rPr>
          <w:bCs/>
          <w:iCs/>
          <w:color w:val="000000"/>
          <w:sz w:val="28"/>
          <w:szCs w:val="28"/>
          <w:lang w:val="ru-RU"/>
        </w:rPr>
        <w:t>Индивидуальное задание №</w:t>
      </w:r>
      <w:r>
        <w:rPr>
          <w:bCs/>
          <w:iCs/>
          <w:color w:val="000000"/>
          <w:sz w:val="28"/>
          <w:szCs w:val="28"/>
          <w:lang w:val="ru-RU"/>
        </w:rPr>
        <w:t>1</w:t>
      </w:r>
      <w:r w:rsidR="00E532D5" w:rsidRPr="00377B68">
        <w:rPr>
          <w:bCs/>
          <w:iCs/>
          <w:color w:val="000000"/>
          <w:sz w:val="28"/>
          <w:szCs w:val="28"/>
          <w:lang w:val="ru-RU"/>
        </w:rPr>
        <w:t>9</w:t>
      </w:r>
    </w:p>
    <w:p w14:paraId="094659A8" w14:textId="31ACD3B9" w:rsidR="00E532D5" w:rsidRDefault="00377B68" w:rsidP="00377B68">
      <w:pPr>
        <w:spacing w:line="360" w:lineRule="exact"/>
        <w:ind w:firstLine="709"/>
        <w:jc w:val="both"/>
        <w:rPr>
          <w:sz w:val="28"/>
          <w:szCs w:val="28"/>
        </w:rPr>
      </w:pPr>
      <w:r w:rsidRPr="00B26DCC">
        <w:rPr>
          <w:sz w:val="28"/>
          <w:szCs w:val="28"/>
        </w:rPr>
        <w:t>19.</w:t>
      </w:r>
      <w:r w:rsidRPr="00B26DCC">
        <w:rPr>
          <w:sz w:val="28"/>
          <w:szCs w:val="28"/>
        </w:rPr>
        <w:tab/>
        <w:t xml:space="preserve">Дан двумерный массив размерностью n*m, в котором не все элементы равны нулю. Получить новый массив путем деления всех элементов массива на его наименьший элемент. Если наименьший элемент равен нулю, то вывести соответствующее сообщение, а элементы массива оставить без изменения. </w:t>
      </w:r>
    </w:p>
    <w:p w14:paraId="31ABEB07" w14:textId="45540F76" w:rsidR="000303C4" w:rsidRPr="00C716F9" w:rsidRDefault="000303C4" w:rsidP="000303C4">
      <w:pPr>
        <w:spacing w:line="259" w:lineRule="auto"/>
        <w:ind w:firstLine="720"/>
        <w:jc w:val="both"/>
        <w:rPr>
          <w:sz w:val="28"/>
          <w:szCs w:val="28"/>
          <w:lang w:val="en-US"/>
        </w:rPr>
      </w:pPr>
      <w:r w:rsidRPr="001B2543">
        <w:rPr>
          <w:sz w:val="28"/>
          <w:szCs w:val="28"/>
        </w:rPr>
        <w:t>Листинг кода:</w:t>
      </w:r>
    </w:p>
    <w:p w14:paraId="474F5ED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586C0"/>
          <w:sz w:val="18"/>
          <w:szCs w:val="18"/>
        </w:rPr>
        <w:t>#include</w:t>
      </w:r>
      <w:r w:rsidRPr="00377B68">
        <w:rPr>
          <w:rFonts w:ascii="Menlo" w:hAnsi="Menlo" w:cs="Menlo"/>
          <w:color w:val="569CD6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&lt;iostream&gt;</w:t>
      </w:r>
    </w:p>
    <w:p w14:paraId="4AF760A9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586C0"/>
          <w:sz w:val="18"/>
          <w:szCs w:val="18"/>
        </w:rPr>
        <w:t>using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569CD6"/>
          <w:sz w:val="18"/>
          <w:szCs w:val="18"/>
        </w:rPr>
        <w:t>namespace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4EC9B0"/>
          <w:sz w:val="18"/>
          <w:szCs w:val="18"/>
        </w:rPr>
        <w:t>std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0F441075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DCDCAA"/>
          <w:sz w:val="18"/>
          <w:szCs w:val="18"/>
        </w:rPr>
        <w:t>main</w:t>
      </w:r>
      <w:r w:rsidRPr="00377B68">
        <w:rPr>
          <w:rFonts w:ascii="Menlo" w:hAnsi="Menlo" w:cs="Menlo"/>
          <w:color w:val="CCCCCC"/>
          <w:sz w:val="18"/>
          <w:szCs w:val="18"/>
        </w:rPr>
        <w:t>()</w:t>
      </w:r>
    </w:p>
    <w:p w14:paraId="413822E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>{</w:t>
      </w:r>
    </w:p>
    <w:p w14:paraId="21A00649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const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n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100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131DD67E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const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m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100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7ABA6D8C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[n][m];</w:t>
      </w:r>
    </w:p>
    <w:p w14:paraId="5D098287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double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arr2</w:t>
      </w:r>
      <w:r w:rsidRPr="00377B68">
        <w:rPr>
          <w:rFonts w:ascii="Menlo" w:hAnsi="Menlo" w:cs="Menlo"/>
          <w:color w:val="CCCCCC"/>
          <w:sz w:val="18"/>
          <w:szCs w:val="18"/>
        </w:rPr>
        <w:t>[n][m];</w:t>
      </w:r>
    </w:p>
    <w:p w14:paraId="50E159D2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mini;</w:t>
      </w:r>
    </w:p>
    <w:p w14:paraId="703FB2E4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stroka, stolbec;</w:t>
      </w:r>
    </w:p>
    <w:p w14:paraId="56BEBA5B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"Введите количество строк в массиве: "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6E0013B1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cin </w:t>
      </w:r>
      <w:r w:rsidRPr="00377B68">
        <w:rPr>
          <w:rFonts w:ascii="Menlo" w:hAnsi="Menlo" w:cs="Menlo"/>
          <w:color w:val="D4D4D4"/>
          <w:sz w:val="18"/>
          <w:szCs w:val="18"/>
        </w:rPr>
        <w:t>&gt;&gt;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stroka;</w:t>
      </w:r>
    </w:p>
    <w:p w14:paraId="140056F4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6C14869C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"Введите количество столбцов в массиве: "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6A7D02C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cin </w:t>
      </w:r>
      <w:r w:rsidRPr="00377B68">
        <w:rPr>
          <w:rFonts w:ascii="Menlo" w:hAnsi="Menlo" w:cs="Menlo"/>
          <w:color w:val="D4D4D4"/>
          <w:sz w:val="18"/>
          <w:szCs w:val="18"/>
        </w:rPr>
        <w:t>&gt;&gt;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stolbec;</w:t>
      </w:r>
    </w:p>
    <w:p w14:paraId="58E1AE04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64DDC217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C586C0"/>
          <w:sz w:val="18"/>
          <w:szCs w:val="18"/>
        </w:rPr>
        <w:t>for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i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>; i</w:t>
      </w:r>
      <w:r w:rsidRPr="00377B68">
        <w:rPr>
          <w:rFonts w:ascii="Menlo" w:hAnsi="Menlo" w:cs="Menlo"/>
          <w:color w:val="D4D4D4"/>
          <w:sz w:val="18"/>
          <w:szCs w:val="18"/>
        </w:rPr>
        <w:t>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stroka; i</w:t>
      </w:r>
      <w:r w:rsidRPr="00377B68">
        <w:rPr>
          <w:rFonts w:ascii="Menlo" w:hAnsi="Menlo" w:cs="Menlo"/>
          <w:color w:val="D4D4D4"/>
          <w:sz w:val="18"/>
          <w:szCs w:val="18"/>
        </w:rPr>
        <w:t>++</w:t>
      </w:r>
      <w:r w:rsidRPr="00377B68">
        <w:rPr>
          <w:rFonts w:ascii="Menlo" w:hAnsi="Menlo" w:cs="Menlo"/>
          <w:color w:val="CCCCCC"/>
          <w:sz w:val="18"/>
          <w:szCs w:val="18"/>
        </w:rPr>
        <w:t>)</w:t>
      </w:r>
      <w:r w:rsidRPr="00377B68">
        <w:rPr>
          <w:rFonts w:ascii="Menlo" w:hAnsi="Menlo" w:cs="Menlo"/>
          <w:color w:val="6A9955"/>
          <w:sz w:val="18"/>
          <w:szCs w:val="18"/>
        </w:rPr>
        <w:t xml:space="preserve">      //цикл для заполнения массива</w:t>
      </w:r>
    </w:p>
    <w:p w14:paraId="2A6BE91D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08DAC193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77B68">
        <w:rPr>
          <w:rFonts w:ascii="Menlo" w:hAnsi="Menlo" w:cs="Menlo"/>
          <w:color w:val="C586C0"/>
          <w:sz w:val="18"/>
          <w:szCs w:val="18"/>
        </w:rPr>
        <w:t>for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; j </w:t>
      </w:r>
      <w:r w:rsidRPr="00377B68">
        <w:rPr>
          <w:rFonts w:ascii="Menlo" w:hAnsi="Menlo" w:cs="Menlo"/>
          <w:color w:val="D4D4D4"/>
          <w:sz w:val="18"/>
          <w:szCs w:val="18"/>
        </w:rPr>
        <w:t>&lt;</w:t>
      </w:r>
      <w:r w:rsidRPr="00377B68">
        <w:rPr>
          <w:rFonts w:ascii="Menlo" w:hAnsi="Menlo" w:cs="Menlo"/>
          <w:color w:val="CCCCCC"/>
          <w:sz w:val="18"/>
          <w:szCs w:val="18"/>
        </w:rPr>
        <w:t>stolbec; j</w:t>
      </w:r>
      <w:r w:rsidRPr="00377B68">
        <w:rPr>
          <w:rFonts w:ascii="Menlo" w:hAnsi="Menlo" w:cs="Menlo"/>
          <w:color w:val="D4D4D4"/>
          <w:sz w:val="18"/>
          <w:szCs w:val="18"/>
        </w:rPr>
        <w:t>++</w:t>
      </w:r>
      <w:r w:rsidRPr="00377B68">
        <w:rPr>
          <w:rFonts w:ascii="Menlo" w:hAnsi="Menlo" w:cs="Menlo"/>
          <w:color w:val="CCCCCC"/>
          <w:sz w:val="18"/>
          <w:szCs w:val="18"/>
        </w:rPr>
        <w:t>)</w:t>
      </w:r>
    </w:p>
    <w:p w14:paraId="4B40D52E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113F2912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17457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"Введите элемент массива "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i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"-ой строки "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"-ого столбца: "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7AD0F3B1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cin </w:t>
      </w:r>
      <w:r w:rsidRPr="00377B68">
        <w:rPr>
          <w:rFonts w:ascii="Menlo" w:hAnsi="Menlo" w:cs="Menlo"/>
          <w:color w:val="D4D4D4"/>
          <w:sz w:val="18"/>
          <w:szCs w:val="18"/>
        </w:rPr>
        <w:t>&gt;&gt;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[i][j];</w:t>
      </w:r>
    </w:p>
    <w:p w14:paraId="3D21CB1B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5479A3B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77B68">
        <w:rPr>
          <w:rFonts w:ascii="Menlo" w:hAnsi="Menlo" w:cs="Menlo"/>
          <w:color w:val="C586C0"/>
          <w:sz w:val="18"/>
          <w:szCs w:val="18"/>
        </w:rPr>
        <w:t>if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D4D4D4"/>
          <w:sz w:val="18"/>
          <w:szCs w:val="18"/>
        </w:rPr>
        <w:t>!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i </w:t>
      </w:r>
      <w:r w:rsidRPr="00377B68">
        <w:rPr>
          <w:rFonts w:ascii="Menlo" w:hAnsi="Menlo" w:cs="Menlo"/>
          <w:color w:val="D4D4D4"/>
          <w:sz w:val="18"/>
          <w:szCs w:val="18"/>
        </w:rPr>
        <w:t>&amp;&amp;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D4D4D4"/>
          <w:sz w:val="18"/>
          <w:szCs w:val="18"/>
        </w:rPr>
        <w:t>!</w:t>
      </w:r>
      <w:r w:rsidRPr="00377B68">
        <w:rPr>
          <w:rFonts w:ascii="Menlo" w:hAnsi="Menlo" w:cs="Menlo"/>
          <w:color w:val="CCCCCC"/>
          <w:sz w:val="18"/>
          <w:szCs w:val="18"/>
        </w:rPr>
        <w:t>j)</w:t>
      </w:r>
    </w:p>
    <w:p w14:paraId="598BC787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    {</w:t>
      </w:r>
    </w:p>
    <w:p w14:paraId="62726A85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        mini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>][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>];</w:t>
      </w:r>
    </w:p>
    <w:p w14:paraId="5A6D606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31186BCB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77B68">
        <w:rPr>
          <w:rFonts w:ascii="Menlo" w:hAnsi="Menlo" w:cs="Menlo"/>
          <w:color w:val="C586C0"/>
          <w:sz w:val="18"/>
          <w:szCs w:val="18"/>
        </w:rPr>
        <w:t>if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(mini </w:t>
      </w:r>
      <w:r w:rsidRPr="00377B68">
        <w:rPr>
          <w:rFonts w:ascii="Menlo" w:hAnsi="Menlo" w:cs="Menlo"/>
          <w:color w:val="D4D4D4"/>
          <w:sz w:val="18"/>
          <w:szCs w:val="18"/>
        </w:rPr>
        <w:t>&gt;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[i][j])</w:t>
      </w:r>
    </w:p>
    <w:p w14:paraId="10EC27C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4EBFFA9A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    mini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[i][j];</w:t>
      </w:r>
    </w:p>
    <w:p w14:paraId="35FDCDF2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4D29B3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E9AB406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F938DA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706C19C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3E6347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C586C0"/>
          <w:sz w:val="18"/>
          <w:szCs w:val="18"/>
        </w:rPr>
        <w:t>if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D4D4D4"/>
          <w:sz w:val="18"/>
          <w:szCs w:val="18"/>
        </w:rPr>
        <w:t>!</w:t>
      </w:r>
      <w:r w:rsidRPr="00377B68">
        <w:rPr>
          <w:rFonts w:ascii="Menlo" w:hAnsi="Menlo" w:cs="Menlo"/>
          <w:color w:val="CCCCCC"/>
          <w:sz w:val="18"/>
          <w:szCs w:val="18"/>
        </w:rPr>
        <w:t>mini)</w:t>
      </w:r>
    </w:p>
    <w:p w14:paraId="397359F5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194EEA91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"Наименьший элемент массива равен 0"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038978FF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377B68">
        <w:rPr>
          <w:rFonts w:ascii="Menlo" w:hAnsi="Menlo" w:cs="Menlo"/>
          <w:color w:val="C586C0"/>
          <w:sz w:val="18"/>
          <w:szCs w:val="18"/>
        </w:rPr>
        <w:t>return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1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4BF38A94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918359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CCDC4B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77B68">
        <w:rPr>
          <w:rFonts w:ascii="Menlo" w:hAnsi="Menlo" w:cs="Menlo"/>
          <w:color w:val="C586C0"/>
          <w:sz w:val="18"/>
          <w:szCs w:val="18"/>
        </w:rPr>
        <w:t>for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i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>; i</w:t>
      </w:r>
      <w:r w:rsidRPr="00377B68">
        <w:rPr>
          <w:rFonts w:ascii="Menlo" w:hAnsi="Menlo" w:cs="Menlo"/>
          <w:color w:val="D4D4D4"/>
          <w:sz w:val="18"/>
          <w:szCs w:val="18"/>
        </w:rPr>
        <w:t>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stroka; i</w:t>
      </w:r>
      <w:r w:rsidRPr="00377B68">
        <w:rPr>
          <w:rFonts w:ascii="Menlo" w:hAnsi="Menlo" w:cs="Menlo"/>
          <w:color w:val="D4D4D4"/>
          <w:sz w:val="18"/>
          <w:szCs w:val="18"/>
        </w:rPr>
        <w:t>++</w:t>
      </w:r>
      <w:r w:rsidRPr="00377B68">
        <w:rPr>
          <w:rFonts w:ascii="Menlo" w:hAnsi="Menlo" w:cs="Menlo"/>
          <w:color w:val="CCCCCC"/>
          <w:sz w:val="18"/>
          <w:szCs w:val="18"/>
        </w:rPr>
        <w:t>)</w:t>
      </w:r>
      <w:r w:rsidRPr="00377B68">
        <w:rPr>
          <w:rFonts w:ascii="Menlo" w:hAnsi="Menlo" w:cs="Menlo"/>
          <w:color w:val="6A9955"/>
          <w:sz w:val="18"/>
          <w:szCs w:val="18"/>
        </w:rPr>
        <w:t xml:space="preserve">      // Цикл для заполнения второго массива и его вывода</w:t>
      </w:r>
    </w:p>
    <w:p w14:paraId="1E2BD515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129A4413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377B68">
        <w:rPr>
          <w:rFonts w:ascii="Menlo" w:hAnsi="Menlo" w:cs="Menlo"/>
          <w:color w:val="C586C0"/>
          <w:sz w:val="18"/>
          <w:szCs w:val="18"/>
        </w:rPr>
        <w:t>for</w:t>
      </w:r>
      <w:r w:rsidRPr="00377B68">
        <w:rPr>
          <w:rFonts w:ascii="Menlo" w:hAnsi="Menlo" w:cs="Menlo"/>
          <w:color w:val="CCCCCC"/>
          <w:sz w:val="18"/>
          <w:szCs w:val="18"/>
        </w:rPr>
        <w:t>(</w:t>
      </w:r>
      <w:r w:rsidRPr="00377B68">
        <w:rPr>
          <w:rFonts w:ascii="Menlo" w:hAnsi="Menlo" w:cs="Menlo"/>
          <w:color w:val="569CD6"/>
          <w:sz w:val="18"/>
          <w:szCs w:val="18"/>
        </w:rPr>
        <w:t>int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B5CEA8"/>
          <w:sz w:val="18"/>
          <w:szCs w:val="18"/>
        </w:rPr>
        <w:t>0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; j </w:t>
      </w:r>
      <w:r w:rsidRPr="00377B68">
        <w:rPr>
          <w:rFonts w:ascii="Menlo" w:hAnsi="Menlo" w:cs="Menlo"/>
          <w:color w:val="D4D4D4"/>
          <w:sz w:val="18"/>
          <w:szCs w:val="18"/>
        </w:rPr>
        <w:t>&lt;</w:t>
      </w:r>
      <w:r w:rsidRPr="00377B68">
        <w:rPr>
          <w:rFonts w:ascii="Menlo" w:hAnsi="Menlo" w:cs="Menlo"/>
          <w:color w:val="CCCCCC"/>
          <w:sz w:val="18"/>
          <w:szCs w:val="18"/>
        </w:rPr>
        <w:t>stolbec; j</w:t>
      </w:r>
      <w:r w:rsidRPr="00377B68">
        <w:rPr>
          <w:rFonts w:ascii="Menlo" w:hAnsi="Menlo" w:cs="Menlo"/>
          <w:color w:val="D4D4D4"/>
          <w:sz w:val="18"/>
          <w:szCs w:val="18"/>
        </w:rPr>
        <w:t>++</w:t>
      </w:r>
      <w:r w:rsidRPr="00377B68">
        <w:rPr>
          <w:rFonts w:ascii="Menlo" w:hAnsi="Menlo" w:cs="Menlo"/>
          <w:color w:val="CCCCCC"/>
          <w:sz w:val="18"/>
          <w:szCs w:val="18"/>
        </w:rPr>
        <w:t>)</w:t>
      </w:r>
    </w:p>
    <w:p w14:paraId="43323E4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798C1E87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377B68">
        <w:rPr>
          <w:rFonts w:ascii="Menlo" w:hAnsi="Menlo" w:cs="Menlo"/>
          <w:color w:val="9CDCFE"/>
          <w:sz w:val="18"/>
          <w:szCs w:val="18"/>
        </w:rPr>
        <w:t>arr2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[i][j] </w:t>
      </w:r>
      <w:r w:rsidRPr="00377B68">
        <w:rPr>
          <w:rFonts w:ascii="Menlo" w:hAnsi="Menlo" w:cs="Menlo"/>
          <w:color w:val="D4D4D4"/>
          <w:sz w:val="18"/>
          <w:szCs w:val="18"/>
        </w:rPr>
        <w:t>=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(</w:t>
      </w:r>
      <w:r w:rsidRPr="00377B68">
        <w:rPr>
          <w:rFonts w:ascii="Menlo" w:hAnsi="Menlo" w:cs="Menlo"/>
          <w:color w:val="569CD6"/>
          <w:sz w:val="18"/>
          <w:szCs w:val="18"/>
        </w:rPr>
        <w:t>double</w:t>
      </w:r>
      <w:r w:rsidRPr="00377B68">
        <w:rPr>
          <w:rFonts w:ascii="Menlo" w:hAnsi="Menlo" w:cs="Menlo"/>
          <w:color w:val="CCCCCC"/>
          <w:sz w:val="18"/>
          <w:szCs w:val="18"/>
        </w:rPr>
        <w:t>)</w:t>
      </w:r>
      <w:r w:rsidRPr="00377B68">
        <w:rPr>
          <w:rFonts w:ascii="Menlo" w:hAnsi="Menlo" w:cs="Menlo"/>
          <w:color w:val="9CDCFE"/>
          <w:sz w:val="18"/>
          <w:szCs w:val="18"/>
        </w:rPr>
        <w:t>arr</w:t>
      </w:r>
      <w:r w:rsidRPr="00377B68">
        <w:rPr>
          <w:rFonts w:ascii="Menlo" w:hAnsi="Menlo" w:cs="Menlo"/>
          <w:color w:val="CCCCCC"/>
          <w:sz w:val="18"/>
          <w:szCs w:val="18"/>
        </w:rPr>
        <w:t>[i][j]</w:t>
      </w:r>
      <w:r w:rsidRPr="00377B68">
        <w:rPr>
          <w:rFonts w:ascii="Menlo" w:hAnsi="Menlo" w:cs="Menlo"/>
          <w:color w:val="D4D4D4"/>
          <w:sz w:val="18"/>
          <w:szCs w:val="18"/>
        </w:rPr>
        <w:t>/</w:t>
      </w:r>
      <w:r w:rsidRPr="00377B68">
        <w:rPr>
          <w:rFonts w:ascii="Menlo" w:hAnsi="Menlo" w:cs="Menlo"/>
          <w:color w:val="CCCCCC"/>
          <w:sz w:val="18"/>
          <w:szCs w:val="18"/>
        </w:rPr>
        <w:t>mini;</w:t>
      </w:r>
    </w:p>
    <w:p w14:paraId="0F7C2119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9CDCFE"/>
          <w:sz w:val="18"/>
          <w:szCs w:val="18"/>
        </w:rPr>
        <w:t>arr2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[i][j]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</w:t>
      </w:r>
      <w:r w:rsidRPr="00377B68">
        <w:rPr>
          <w:rFonts w:ascii="Menlo" w:hAnsi="Menlo" w:cs="Menlo"/>
          <w:color w:val="CE9178"/>
          <w:sz w:val="18"/>
          <w:szCs w:val="18"/>
        </w:rPr>
        <w:t>" "</w:t>
      </w:r>
      <w:r w:rsidRPr="00377B68">
        <w:rPr>
          <w:rFonts w:ascii="Menlo" w:hAnsi="Menlo" w:cs="Menlo"/>
          <w:color w:val="CCCCCC"/>
          <w:sz w:val="18"/>
          <w:szCs w:val="18"/>
        </w:rPr>
        <w:t>;</w:t>
      </w:r>
    </w:p>
    <w:p w14:paraId="280E7FE5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F4D366D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    cout </w:t>
      </w:r>
      <w:r w:rsidRPr="00377B68">
        <w:rPr>
          <w:rFonts w:ascii="Menlo" w:hAnsi="Menlo" w:cs="Menlo"/>
          <w:color w:val="D4D4D4"/>
          <w:sz w:val="18"/>
          <w:szCs w:val="18"/>
        </w:rPr>
        <w:t>&lt;&lt;</w:t>
      </w:r>
      <w:r w:rsidRPr="00377B68">
        <w:rPr>
          <w:rFonts w:ascii="Menlo" w:hAnsi="Menlo" w:cs="Menlo"/>
          <w:color w:val="CCCCCC"/>
          <w:sz w:val="18"/>
          <w:szCs w:val="18"/>
        </w:rPr>
        <w:t xml:space="preserve"> endl;</w:t>
      </w:r>
    </w:p>
    <w:p w14:paraId="602DE350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B766D98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5751E2" w14:textId="77777777" w:rsidR="00377B68" w:rsidRPr="00377B68" w:rsidRDefault="00377B68" w:rsidP="00377B6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77B68">
        <w:rPr>
          <w:rFonts w:ascii="Menlo" w:hAnsi="Menlo" w:cs="Menlo"/>
          <w:color w:val="CCCCCC"/>
          <w:sz w:val="18"/>
          <w:szCs w:val="18"/>
        </w:rPr>
        <w:t>}</w:t>
      </w:r>
    </w:p>
    <w:p w14:paraId="6ADAC1EA" w14:textId="77777777" w:rsidR="00E62593" w:rsidRPr="00C51B9A" w:rsidRDefault="00E62593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</w:p>
    <w:p w14:paraId="2B643559" w14:textId="76AAEDF0" w:rsidR="000303C4" w:rsidRDefault="000B6CC9" w:rsidP="000303C4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3BAF6F" w14:textId="09E343C8" w:rsidR="00E532D5" w:rsidRDefault="00B418DC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EABF4BE" wp14:editId="04C1B1B7">
            <wp:extent cx="4851400" cy="256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6DF3" w14:textId="3165B660" w:rsidR="000303C4" w:rsidRPr="000D684C" w:rsidRDefault="000303C4" w:rsidP="000303C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</w:p>
    <w:p w14:paraId="6E09DC37" w14:textId="21EA45DA" w:rsidR="000303C4" w:rsidRPr="00E827D6" w:rsidRDefault="000303C4" w:rsidP="000303C4">
      <w:pPr>
        <w:spacing w:line="259" w:lineRule="auto"/>
        <w:jc w:val="center"/>
        <w:rPr>
          <w:sz w:val="28"/>
          <w:szCs w:val="28"/>
          <w:lang w:val="ru-RU"/>
        </w:rPr>
      </w:pPr>
      <w:r w:rsidRPr="001B2543">
        <w:rPr>
          <w:sz w:val="28"/>
          <w:szCs w:val="28"/>
        </w:rPr>
        <w:t xml:space="preserve">Рисунок </w:t>
      </w:r>
      <w:r w:rsidR="00B418DC">
        <w:rPr>
          <w:sz w:val="28"/>
          <w:szCs w:val="28"/>
          <w:lang w:val="ru-RU"/>
        </w:rPr>
        <w:t>2</w:t>
      </w:r>
      <w:r w:rsidRPr="001B2543">
        <w:rPr>
          <w:sz w:val="28"/>
          <w:szCs w:val="28"/>
        </w:rPr>
        <w:t xml:space="preserve"> – Результат выполнения программы</w:t>
      </w:r>
      <w:r>
        <w:rPr>
          <w:sz w:val="28"/>
          <w:szCs w:val="28"/>
          <w:lang w:val="ru-RU"/>
        </w:rPr>
        <w:t xml:space="preserve"> </w:t>
      </w:r>
    </w:p>
    <w:p w14:paraId="0B521B20" w14:textId="77777777" w:rsidR="000303C4" w:rsidRPr="001B2543" w:rsidRDefault="000303C4" w:rsidP="000303C4">
      <w:pPr>
        <w:spacing w:line="259" w:lineRule="auto"/>
        <w:jc w:val="center"/>
        <w:rPr>
          <w:sz w:val="28"/>
          <w:szCs w:val="28"/>
        </w:rPr>
      </w:pPr>
    </w:p>
    <w:p w14:paraId="4CBCD9CA" w14:textId="77777777" w:rsidR="00E532D5" w:rsidRDefault="00E532D5" w:rsidP="00E532D5">
      <w:pPr>
        <w:rPr>
          <w:sz w:val="28"/>
          <w:szCs w:val="28"/>
        </w:rPr>
      </w:pPr>
    </w:p>
    <w:p w14:paraId="740B9DEB" w14:textId="77777777" w:rsidR="00E532D5" w:rsidRDefault="00E532D5" w:rsidP="00E532D5">
      <w:pPr>
        <w:rPr>
          <w:sz w:val="28"/>
          <w:szCs w:val="28"/>
        </w:rPr>
      </w:pPr>
    </w:p>
    <w:p w14:paraId="768A7C90" w14:textId="77777777" w:rsidR="00E532D5" w:rsidRDefault="00E532D5" w:rsidP="00E532D5">
      <w:pPr>
        <w:rPr>
          <w:sz w:val="28"/>
          <w:szCs w:val="28"/>
        </w:rPr>
      </w:pPr>
    </w:p>
    <w:p w14:paraId="6C4EC0F1" w14:textId="77777777" w:rsidR="00E532D5" w:rsidRDefault="00E532D5" w:rsidP="00E532D5">
      <w:pPr>
        <w:rPr>
          <w:sz w:val="28"/>
          <w:szCs w:val="28"/>
        </w:rPr>
      </w:pPr>
    </w:p>
    <w:p w14:paraId="31FB9D39" w14:textId="77777777" w:rsidR="00B418DC" w:rsidRDefault="00B418DC" w:rsidP="00E532D5">
      <w:pPr>
        <w:rPr>
          <w:sz w:val="28"/>
          <w:szCs w:val="28"/>
        </w:rPr>
      </w:pPr>
    </w:p>
    <w:p w14:paraId="3F84B014" w14:textId="77777777" w:rsidR="00B418DC" w:rsidRDefault="00B418DC" w:rsidP="00E532D5">
      <w:pPr>
        <w:rPr>
          <w:sz w:val="28"/>
          <w:szCs w:val="28"/>
        </w:rPr>
      </w:pPr>
    </w:p>
    <w:p w14:paraId="710CAC9F" w14:textId="77777777" w:rsidR="00B418DC" w:rsidRDefault="00B418DC" w:rsidP="00E532D5">
      <w:pPr>
        <w:rPr>
          <w:sz w:val="28"/>
          <w:szCs w:val="28"/>
        </w:rPr>
      </w:pPr>
    </w:p>
    <w:p w14:paraId="5FDF338B" w14:textId="77777777" w:rsidR="00B418DC" w:rsidRDefault="00B418DC" w:rsidP="00E532D5">
      <w:pPr>
        <w:rPr>
          <w:sz w:val="28"/>
          <w:szCs w:val="28"/>
        </w:rPr>
      </w:pPr>
    </w:p>
    <w:p w14:paraId="14D5F5F9" w14:textId="77777777" w:rsidR="00B418DC" w:rsidRDefault="00B418DC" w:rsidP="00E532D5">
      <w:pPr>
        <w:rPr>
          <w:sz w:val="28"/>
          <w:szCs w:val="28"/>
        </w:rPr>
      </w:pPr>
    </w:p>
    <w:p w14:paraId="0849D85E" w14:textId="77777777" w:rsidR="00B418DC" w:rsidRDefault="00B418DC" w:rsidP="00E532D5">
      <w:pPr>
        <w:rPr>
          <w:sz w:val="28"/>
          <w:szCs w:val="28"/>
        </w:rPr>
      </w:pPr>
    </w:p>
    <w:p w14:paraId="2AB2FC01" w14:textId="77777777" w:rsidR="00B418DC" w:rsidRDefault="00B418DC" w:rsidP="00E532D5">
      <w:pPr>
        <w:rPr>
          <w:sz w:val="28"/>
          <w:szCs w:val="28"/>
        </w:rPr>
      </w:pPr>
    </w:p>
    <w:p w14:paraId="536FC203" w14:textId="2B22B241" w:rsidR="00546844" w:rsidRDefault="000303C4" w:rsidP="00B418DC">
      <w:pPr>
        <w:jc w:val="center"/>
        <w:rPr>
          <w:sz w:val="28"/>
          <w:szCs w:val="28"/>
        </w:rPr>
      </w:pPr>
      <w:r w:rsidRPr="001B2543">
        <w:rPr>
          <w:sz w:val="28"/>
          <w:szCs w:val="28"/>
        </w:rPr>
        <w:t>Построение блок-схемы:</w:t>
      </w:r>
    </w:p>
    <w:p w14:paraId="72D86C0C" w14:textId="41F62DB1" w:rsidR="00FD7AE4" w:rsidRPr="00FD7AE4" w:rsidRDefault="00C716F9" w:rsidP="00B418DC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C43C92D" wp14:editId="46D56851">
            <wp:extent cx="2612571" cy="961979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470" cy="971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E4" w:rsidRPr="00FD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AD1E" w14:textId="77777777" w:rsidR="004B14E2" w:rsidRDefault="004B14E2" w:rsidP="00FD7AE4">
      <w:r>
        <w:separator/>
      </w:r>
    </w:p>
  </w:endnote>
  <w:endnote w:type="continuationSeparator" w:id="0">
    <w:p w14:paraId="60F67F5B" w14:textId="77777777" w:rsidR="004B14E2" w:rsidRDefault="004B14E2" w:rsidP="00FD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E5F9" w14:textId="77777777" w:rsidR="004B14E2" w:rsidRDefault="004B14E2" w:rsidP="00FD7AE4">
      <w:r>
        <w:separator/>
      </w:r>
    </w:p>
  </w:footnote>
  <w:footnote w:type="continuationSeparator" w:id="0">
    <w:p w14:paraId="7AAAEA27" w14:textId="77777777" w:rsidR="004B14E2" w:rsidRDefault="004B14E2" w:rsidP="00FD7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44"/>
    <w:rsid w:val="000303C4"/>
    <w:rsid w:val="000422BE"/>
    <w:rsid w:val="0006736B"/>
    <w:rsid w:val="0007598E"/>
    <w:rsid w:val="000B6CC9"/>
    <w:rsid w:val="000D684C"/>
    <w:rsid w:val="0015679E"/>
    <w:rsid w:val="001B2543"/>
    <w:rsid w:val="0029757D"/>
    <w:rsid w:val="00323D80"/>
    <w:rsid w:val="00377B68"/>
    <w:rsid w:val="003D37F2"/>
    <w:rsid w:val="003E4E93"/>
    <w:rsid w:val="0045311B"/>
    <w:rsid w:val="004B14E2"/>
    <w:rsid w:val="00525A10"/>
    <w:rsid w:val="00546844"/>
    <w:rsid w:val="005A4EF9"/>
    <w:rsid w:val="005E0D81"/>
    <w:rsid w:val="00680C6D"/>
    <w:rsid w:val="0078010B"/>
    <w:rsid w:val="007835EA"/>
    <w:rsid w:val="007A02AB"/>
    <w:rsid w:val="00854B31"/>
    <w:rsid w:val="008C787A"/>
    <w:rsid w:val="00AB0328"/>
    <w:rsid w:val="00B418DC"/>
    <w:rsid w:val="00C51B9A"/>
    <w:rsid w:val="00C716F9"/>
    <w:rsid w:val="00CC1268"/>
    <w:rsid w:val="00D923EC"/>
    <w:rsid w:val="00E22097"/>
    <w:rsid w:val="00E532D5"/>
    <w:rsid w:val="00E56B81"/>
    <w:rsid w:val="00E62593"/>
    <w:rsid w:val="00E827D6"/>
    <w:rsid w:val="00EB113E"/>
    <w:rsid w:val="00EE0CBA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1C61"/>
  <w15:docId w15:val="{1B89DE8B-149C-7B45-B6EC-C46EA66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11B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5EA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7835EA"/>
  </w:style>
  <w:style w:type="paragraph" w:styleId="a4">
    <w:name w:val="header"/>
    <w:basedOn w:val="a"/>
    <w:link w:val="a5"/>
    <w:uiPriority w:val="99"/>
    <w:unhideWhenUsed/>
    <w:rsid w:val="00FD7AE4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  <w:rsid w:val="00FD7AE4"/>
  </w:style>
  <w:style w:type="paragraph" w:styleId="a6">
    <w:name w:val="footer"/>
    <w:basedOn w:val="a"/>
    <w:link w:val="a7"/>
    <w:uiPriority w:val="99"/>
    <w:unhideWhenUsed/>
    <w:rsid w:val="00FD7AE4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  <w:rsid w:val="00FD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Кляус</cp:lastModifiedBy>
  <cp:revision>3</cp:revision>
  <dcterms:created xsi:type="dcterms:W3CDTF">2024-11-13T17:52:00Z</dcterms:created>
  <dcterms:modified xsi:type="dcterms:W3CDTF">2024-11-14T20:42:00Z</dcterms:modified>
</cp:coreProperties>
</file>