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462CB607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xmlns:wp14="http://schemas.microsoft.com/office/word/2010/wordml" w14:paraId="0880048F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xmlns:wp14="http://schemas.microsoft.com/office/word/2010/wordml" w14:paraId="0ACFF01F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xmlns:wp14="http://schemas.microsoft.com/office/word/2010/wordml" w14:paraId="2ED3773E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xmlns:wp14="http://schemas.microsoft.com/office/word/2010/wordml" w14:paraId="672A6659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1E8502B9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14:paraId="0A37501D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E0229EF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xmlns:wp14="http://schemas.microsoft.com/office/word/2010/wordml" w14:paraId="5DAB6C7B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2EB378F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CE61602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14:paraId="6A05A809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A39BBE3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1C8F396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24EF2F4B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xmlns:wp14="http://schemas.microsoft.com/office/word/2010/wordml" w14:paraId="0E27B00A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12B34E10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№8</w:t>
      </w:r>
    </w:p>
    <w:p xmlns:wp14="http://schemas.microsoft.com/office/word/2010/wordml" w14:paraId="1A754C39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«Функции»</w:t>
      </w:r>
    </w:p>
    <w:p xmlns:wp14="http://schemas.microsoft.com/office/word/2010/wordml" w14:paraId="533485DC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13</w:t>
      </w:r>
    </w:p>
    <w:p xmlns:wp14="http://schemas.microsoft.com/office/word/2010/wordml" w14:paraId="60061E4C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B94D5A5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3DEEC669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3656B9AB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5FB0818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282CC928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Джалилова Н.Р. </w:t>
      </w:r>
    </w:p>
    <w:p xmlns:wp14="http://schemas.microsoft.com/office/word/2010/wordml" w14:paraId="049F31CB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31BC5C8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xmlns:wp14="http://schemas.microsoft.com/office/word/2010/wordml" w14:paraId="53128261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62486C05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101652C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B99056E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1299C43A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</w:p>
    <w:p xmlns:wp14="http://schemas.microsoft.com/office/word/2010/wordml" w14:paraId="4DDBEF00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</w:p>
    <w:p xmlns:wp14="http://schemas.microsoft.com/office/word/2010/wordml" w14:paraId="3461D779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</w:p>
    <w:p xmlns:wp14="http://schemas.microsoft.com/office/word/2010/wordml" w14:paraId="3CF2D8B6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</w:p>
    <w:p xmlns:wp14="http://schemas.microsoft.com/office/word/2010/wordml" w14:paraId="0FB78278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626BBFEC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xmlns:wp14="http://schemas.microsoft.com/office/word/2010/wordml" w14:paraId="67F2D8B2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функций.</w:t>
      </w:r>
    </w:p>
    <w:p xmlns:wp14="http://schemas.microsoft.com/office/word/2010/wordml" w14:paraId="7A42A45A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Дано натуральное n-значное число P. Проверьте, является ли данное число палиндромом (перевертышем). </w:t>
      </w:r>
    </w:p>
    <w:p xmlns:wp14="http://schemas.microsoft.com/office/word/2010/wordml" w14:paraId="5002212F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2:Используя перегрузку методов, создайте программу согласно варианту. а) для преобразования десятичной дроби в обыкновенную; б) для преобразования обыкновенной дроби в десятичную. </w:t>
      </w:r>
    </w:p>
    <w:p xmlns:wp14="http://schemas.microsoft.com/office/word/2010/wordml" w14:paraId="12B1E81C" wp14:textId="77777777">
      <w:pPr>
        <w:pStyle w:val="Normal"/>
        <w:spacing w:before="0" w:after="0" w:line="360" w:lineRule="exact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Задание 1</w:t>
      </w:r>
    </w:p>
    <w:p xmlns:wp14="http://schemas.microsoft.com/office/word/2010/wordml" w14:paraId="6942EB7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 xmlns:wp14="http://schemas.microsoft.com/office/word/2010/wordml" w14:paraId="1FC3994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4D9D677A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std;</w:t>
      </w:r>
    </w:p>
    <w:p xmlns:wp14="http://schemas.microsoft.com/office/word/2010/wordml" w14:paraId="0562CB0E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5C3F9D0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Функция для проверки, является ли число палиндромом</w:t>
      </w:r>
    </w:p>
    <w:p xmlns:wp14="http://schemas.microsoft.com/office/word/2010/wordml" w14:paraId="701FE1BE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isPalindrome(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number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 xmlns:wp14="http://schemas.microsoft.com/office/word/2010/wordml" w14:paraId="34CE0A4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3B18D39A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original = </w:t>
      </w:r>
      <w:r>
        <w:rPr>
          <w:rFonts w:ascii="Cascadia Mono" w:hAnsi="Cascadia Mono"/>
          <w:color w:val="808080"/>
          <w:sz w:val="19"/>
          <w:highlight w:val="white"/>
        </w:rPr>
        <w:t>number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8000"/>
          <w:sz w:val="19"/>
          <w:highlight w:val="white"/>
        </w:rPr>
        <w:t>// Сохраняем исходное число</w:t>
      </w:r>
    </w:p>
    <w:p xmlns:wp14="http://schemas.microsoft.com/office/word/2010/wordml" w14:paraId="0A55E38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reversed = 0;</w:t>
      </w:r>
    </w:p>
    <w:p xmlns:wp14="http://schemas.microsoft.com/office/word/2010/wordml" w14:paraId="62EBF3C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2DE65346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Переворачиваем число</w:t>
      </w:r>
    </w:p>
    <w:p xmlns:wp14="http://schemas.microsoft.com/office/word/2010/wordml" w14:paraId="1BE7D9C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number</w:t>
      </w:r>
      <w:r>
        <w:rPr>
          <w:rFonts w:ascii="Cascadia Mono" w:hAnsi="Cascadia Mono"/>
          <w:color w:val="000000"/>
          <w:sz w:val="19"/>
          <w:highlight w:val="white"/>
        </w:rPr>
        <w:t xml:space="preserve"> &gt; 0) {</w:t>
      </w:r>
    </w:p>
    <w:p xmlns:wp14="http://schemas.microsoft.com/office/word/2010/wordml" w14:paraId="3DCF77C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digit = </w:t>
      </w:r>
      <w:r>
        <w:rPr>
          <w:rFonts w:ascii="Cascadia Mono" w:hAnsi="Cascadia Mono"/>
          <w:color w:val="808080"/>
          <w:sz w:val="19"/>
          <w:highlight w:val="white"/>
        </w:rPr>
        <w:t>number</w:t>
      </w:r>
      <w:r>
        <w:rPr>
          <w:rFonts w:ascii="Cascadia Mono" w:hAnsi="Cascadia Mono"/>
          <w:color w:val="000000"/>
          <w:sz w:val="19"/>
          <w:highlight w:val="white"/>
        </w:rPr>
        <w:t xml:space="preserve"> % 10;       </w:t>
      </w:r>
      <w:r>
        <w:rPr>
          <w:rFonts w:ascii="Cascadia Mono" w:hAnsi="Cascadia Mono"/>
          <w:color w:val="008000"/>
          <w:sz w:val="19"/>
          <w:highlight w:val="white"/>
        </w:rPr>
        <w:t>// Берем последнюю цифру</w:t>
      </w:r>
    </w:p>
    <w:p xmlns:wp14="http://schemas.microsoft.com/office/word/2010/wordml" w14:paraId="26A76F14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reversed = reversed * 10 + digit; </w:t>
      </w:r>
      <w:r>
        <w:rPr>
          <w:rFonts w:ascii="Cascadia Mono" w:hAnsi="Cascadia Mono"/>
          <w:color w:val="008000"/>
          <w:sz w:val="19"/>
          <w:highlight w:val="white"/>
        </w:rPr>
        <w:t>// Добавляем цифру в перевернутое число</w:t>
      </w:r>
    </w:p>
    <w:p xmlns:wp14="http://schemas.microsoft.com/office/word/2010/wordml" w14:paraId="775EB852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808080"/>
          <w:sz w:val="19"/>
          <w:highlight w:val="white"/>
        </w:rPr>
        <w:t>number</w:t>
      </w:r>
      <w:r>
        <w:rPr>
          <w:rFonts w:ascii="Cascadia Mono" w:hAnsi="Cascadia Mono"/>
          <w:color w:val="000000"/>
          <w:sz w:val="19"/>
          <w:highlight w:val="white"/>
        </w:rPr>
        <w:t xml:space="preserve"> /= 10;                 </w:t>
      </w:r>
      <w:r>
        <w:rPr>
          <w:rFonts w:ascii="Cascadia Mono" w:hAnsi="Cascadia Mono"/>
          <w:color w:val="008000"/>
          <w:sz w:val="19"/>
          <w:highlight w:val="white"/>
        </w:rPr>
        <w:t>// Убираем последнюю цифру</w:t>
      </w:r>
    </w:p>
    <w:p xmlns:wp14="http://schemas.microsoft.com/office/word/2010/wordml" w14:paraId="0D3AE92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6D98A12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0FBF81E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Сравниваем исходное и перевернутое числа</w:t>
      </w:r>
    </w:p>
    <w:p xmlns:wp14="http://schemas.microsoft.com/office/word/2010/wordml" w14:paraId="70B7C4D2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original == reversed;</w:t>
      </w:r>
    </w:p>
    <w:p xmlns:wp14="http://schemas.microsoft.com/office/word/2010/wordml" w14:paraId="2239F6F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2946DB82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5C686F5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Основная функция</w:t>
      </w:r>
    </w:p>
    <w:p xmlns:wp14="http://schemas.microsoft.com/office/word/2010/wordml" w14:paraId="37AA522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 xmlns:wp14="http://schemas.microsoft.com/office/word/2010/wordml" w14:paraId="5997CC1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16C5C27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047B477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number;</w:t>
      </w:r>
    </w:p>
    <w:p xmlns:wp14="http://schemas.microsoft.com/office/word/2010/wordml" w14:paraId="0AD93F2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/*while (number &lt;= 0) {</w:t>
      </w:r>
    </w:p>
    <w:p xmlns:wp14="http://schemas.microsoft.com/office/word/2010/wordml" w14:paraId="5431AD0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cout &lt;&lt; "Введите натуральное число больше 0." &lt;&lt; endl;</w:t>
      </w:r>
    </w:p>
    <w:p xmlns:wp14="http://schemas.microsoft.com/office/word/2010/wordml" w14:paraId="2C780F9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cin &gt;&gt; number;</w:t>
      </w:r>
    </w:p>
    <w:p xmlns:wp14="http://schemas.microsoft.com/office/word/2010/wordml" w14:paraId="0125B064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}*/</w:t>
      </w:r>
    </w:p>
    <w:p xmlns:wp14="http://schemas.microsoft.com/office/word/2010/wordml" w14:paraId="1541A39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Ввод числа и проверка ввода</w:t>
      </w:r>
    </w:p>
    <w:p xmlns:wp14="http://schemas.microsoft.com/office/word/2010/wordml" w14:paraId="0B456BE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 xmlns:wp14="http://schemas.microsoft.com/office/word/2010/wordml" w14:paraId="16CF787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"Введите натуральное число: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110FFD3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7552C76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Попытка считывания числа</w:t>
      </w:r>
    </w:p>
    <w:p xmlns:wp14="http://schemas.microsoft.com/office/word/2010/wordml" w14:paraId="4303C87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(scanf_s(</w:t>
      </w:r>
      <w:r>
        <w:rPr>
          <w:rFonts w:ascii="Cascadia Mono" w:hAnsi="Cascadia Mono"/>
          <w:color w:val="A31515"/>
          <w:sz w:val="19"/>
          <w:highlight w:val="white"/>
        </w:rPr>
        <w:t>"%d"</w:t>
      </w:r>
      <w:r>
        <w:rPr>
          <w:rFonts w:ascii="Cascadia Mono" w:hAnsi="Cascadia Mono"/>
          <w:color w:val="000000"/>
          <w:sz w:val="19"/>
          <w:highlight w:val="white"/>
        </w:rPr>
        <w:t>, &amp;number) == 1) {</w:t>
      </w:r>
    </w:p>
    <w:p xmlns:wp14="http://schemas.microsoft.com/office/word/2010/wordml" w14:paraId="788A8119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Если ввод правильный, проверяем, не является ли это целым числом</w:t>
      </w:r>
    </w:p>
    <w:p xmlns:wp14="http://schemas.microsoft.com/office/word/2010/wordml" w14:paraId="0BD662B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(number &lt;= 0) {</w:t>
      </w:r>
    </w:p>
    <w:p xmlns:wp14="http://schemas.microsoft.com/office/word/2010/wordml" w14:paraId="00F0DAE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Если это целое число, выводим ошибку</w:t>
      </w:r>
    </w:p>
    <w:p xmlns:wp14="http://schemas.microsoft.com/office/word/2010/wordml" w14:paraId="49054ED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"Ошибка ввода! Пожалуйста, введите натуральное число. \n"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55E0C8A2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57C4BA0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 xmlns:wp14="http://schemas.microsoft.com/office/word/2010/wordml" w14:paraId="6285CEA2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Ввод успешен, выходим из цикла</w:t>
      </w:r>
    </w:p>
    <w:p xmlns:wp14="http://schemas.microsoft.com/office/word/2010/wordml" w14:paraId="357637AE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 xmlns:wp14="http://schemas.microsoft.com/office/word/2010/wordml" w14:paraId="15C7440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3628C5C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3687377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 xmlns:wp14="http://schemas.microsoft.com/office/word/2010/wordml" w14:paraId="2A82E18A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Если ввод некорректный</w:t>
      </w:r>
    </w:p>
    <w:p xmlns:wp14="http://schemas.microsoft.com/office/word/2010/wordml" w14:paraId="7D0933E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"Ошибка ввода! Пожалуйста, введите натуральное число. \n"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401CBD0E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(getchar() != </w:t>
      </w:r>
      <w:r>
        <w:rPr>
          <w:rFonts w:ascii="Cascadia Mono" w:hAnsi="Cascadia Mono"/>
          <w:color w:val="A31515"/>
          <w:sz w:val="19"/>
          <w:highlight w:val="white"/>
        </w:rPr>
        <w:t>'\n'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Очистка буфера ввода</w:t>
      </w:r>
    </w:p>
    <w:p xmlns:wp14="http://schemas.microsoft.com/office/word/2010/wordml" w14:paraId="65A1F234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2BE4664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6B699379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3558665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Проверка на палиндром</w:t>
      </w:r>
    </w:p>
    <w:p xmlns:wp14="http://schemas.microsoft.com/office/word/2010/wordml" w14:paraId="09F4981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(isPalindrome(number)) {</w:t>
      </w:r>
    </w:p>
    <w:p xmlns:wp14="http://schemas.microsoft.com/office/word/2010/wordml" w14:paraId="350B59E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"Число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number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является палиндромом."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 xmlns:wp14="http://schemas.microsoft.com/office/word/2010/wordml" w14:paraId="6624AE8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65C5766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 xmlns:wp14="http://schemas.microsoft.com/office/word/2010/wordml" w14:paraId="0514BEFE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"Число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number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не является палиндромом."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 xmlns:wp14="http://schemas.microsoft.com/office/word/2010/wordml" w14:paraId="79A8D64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3FE9F23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192EAFB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 xmlns:wp14="http://schemas.microsoft.com/office/word/2010/wordml" w14:paraId="46AE40AA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1F72F646" wp14:textId="77777777">
      <w:pPr>
        <w:pStyle w:val="Normal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</w:r>
    </w:p>
    <w:p xmlns:wp14="http://schemas.microsoft.com/office/word/2010/wordml" w14:paraId="4C5E3298" wp14:textId="77777777">
      <w:pPr>
        <w:pStyle w:val="Normal"/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Задание 2.</w:t>
      </w:r>
    </w:p>
    <w:p xmlns:wp14="http://schemas.microsoft.com/office/word/2010/wordml" w14:paraId="14680ED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 xmlns:wp14="http://schemas.microsoft.com/office/word/2010/wordml" w14:paraId="7DC9DA9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&lt;cmath&gt;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00"/>
          <w:sz w:val="19"/>
          <w:highlight w:val="white"/>
        </w:rPr>
        <w:t>// Для использования функции gcd</w:t>
      </w:r>
    </w:p>
    <w:p xmlns:wp14="http://schemas.microsoft.com/office/word/2010/wordml" w14:paraId="08CE6F9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12298BC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std;</w:t>
      </w:r>
    </w:p>
    <w:p xmlns:wp14="http://schemas.microsoft.com/office/word/2010/wordml" w14:paraId="61CDCEA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6A08551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Функция для вычисления наибольшего общего делителя (НОД)</w:t>
      </w:r>
    </w:p>
    <w:p xmlns:wp14="http://schemas.microsoft.com/office/word/2010/wordml" w14:paraId="7D9A92A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gcd(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 xmlns:wp14="http://schemas.microsoft.com/office/word/2010/wordml" w14:paraId="1F47A0CE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 xml:space="preserve"> != 0) {</w:t>
      </w:r>
    </w:p>
    <w:p xmlns:wp14="http://schemas.microsoft.com/office/word/2010/wordml" w14:paraId="0531B37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temp =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 xmlns:wp14="http://schemas.microsoft.com/office/word/2010/wordml" w14:paraId="76F670C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 xml:space="preserve"> =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 %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 xmlns:wp14="http://schemas.microsoft.com/office/word/2010/wordml" w14:paraId="4007F1F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 = temp;</w:t>
      </w:r>
    </w:p>
    <w:p xmlns:wp14="http://schemas.microsoft.com/office/word/2010/wordml" w14:paraId="28CA168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3DE76FD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 xmlns:wp14="http://schemas.microsoft.com/office/word/2010/wordml" w14:paraId="7AE5840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6BB9E25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01D5CA5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Перегруженная функция 1: Преобразование десятичной дроби в обыкновенную</w:t>
      </w:r>
    </w:p>
    <w:p xmlns:wp14="http://schemas.microsoft.com/office/word/2010/wordml" w14:paraId="0C47211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convert(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decimal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 xmlns:wp14="http://schemas.microsoft.com/office/word/2010/wordml" w14:paraId="0295D6F2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Константа для точности</w:t>
      </w:r>
    </w:p>
    <w:p xmlns:wp14="http://schemas.microsoft.com/office/word/2010/wordml" w14:paraId="77B2E589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precision = 1000000;</w:t>
      </w:r>
    </w:p>
    <w:p xmlns:wp14="http://schemas.microsoft.com/office/word/2010/wordml" w14:paraId="23DE523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54207D4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Представляем десятичную дробь как n / precision</w:t>
      </w:r>
    </w:p>
    <w:p xmlns:wp14="http://schemas.microsoft.com/office/word/2010/wordml" w14:paraId="0212E2B9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numerator = </w:t>
      </w:r>
      <w:r>
        <w:rPr>
          <w:rFonts w:ascii="Cascadia Mono" w:hAnsi="Cascadia Mono"/>
          <w:color w:val="0000FF"/>
          <w:sz w:val="19"/>
          <w:highlight w:val="white"/>
        </w:rPr>
        <w:t>static_cast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&gt;(</w:t>
      </w:r>
      <w:r>
        <w:rPr>
          <w:rFonts w:ascii="Cascadia Mono" w:hAnsi="Cascadia Mono"/>
          <w:color w:val="808080"/>
          <w:sz w:val="19"/>
          <w:highlight w:val="white"/>
        </w:rPr>
        <w:t>decimal</w:t>
      </w:r>
      <w:r>
        <w:rPr>
          <w:rFonts w:ascii="Cascadia Mono" w:hAnsi="Cascadia Mono"/>
          <w:color w:val="000000"/>
          <w:sz w:val="19"/>
          <w:highlight w:val="white"/>
        </w:rPr>
        <w:t xml:space="preserve"> * precision + 0.5); </w:t>
      </w:r>
      <w:r>
        <w:rPr>
          <w:rFonts w:ascii="Cascadia Mono" w:hAnsi="Cascadia Mono"/>
          <w:color w:val="008000"/>
          <w:sz w:val="19"/>
          <w:highlight w:val="white"/>
        </w:rPr>
        <w:t>// Числитель</w:t>
      </w:r>
    </w:p>
    <w:p xmlns:wp14="http://schemas.microsoft.com/office/word/2010/wordml" w14:paraId="2C023A9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denominator = precision; </w:t>
      </w:r>
      <w:r>
        <w:rPr>
          <w:rFonts w:ascii="Cascadia Mono" w:hAnsi="Cascadia Mono"/>
          <w:color w:val="008000"/>
          <w:sz w:val="19"/>
          <w:highlight w:val="white"/>
        </w:rPr>
        <w:t>// Знаменатель</w:t>
      </w:r>
    </w:p>
    <w:p xmlns:wp14="http://schemas.microsoft.com/office/word/2010/wordml" w14:paraId="52E5622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5DC1EC0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Сокращаем дробь, используя НОД</w:t>
      </w:r>
    </w:p>
    <w:p xmlns:wp14="http://schemas.microsoft.com/office/word/2010/wordml" w14:paraId="760EC24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divisor = gcd(numerator, denominator);</w:t>
      </w:r>
    </w:p>
    <w:p xmlns:wp14="http://schemas.microsoft.com/office/word/2010/wordml" w14:paraId="59C5A37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numerator /= divisor;</w:t>
      </w:r>
    </w:p>
    <w:p xmlns:wp14="http://schemas.microsoft.com/office/word/2010/wordml" w14:paraId="772AEEF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denominator /= divisor;</w:t>
      </w:r>
    </w:p>
    <w:p xmlns:wp14="http://schemas.microsoft.com/office/word/2010/wordml" w14:paraId="07547A0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0EF9F786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Выводим результат</w:t>
      </w:r>
    </w:p>
    <w:p xmlns:wp14="http://schemas.microsoft.com/office/word/2010/wordml" w14:paraId="718D4E66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"Обыкновенная дробь: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numerator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"/"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denominator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 xmlns:wp14="http://schemas.microsoft.com/office/word/2010/wordml" w14:paraId="4286D95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5043CB0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377CD2D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Перегруженная функция 2: Преобразование обыкновенной дроби в десятичную</w:t>
      </w:r>
    </w:p>
    <w:p xmlns:wp14="http://schemas.microsoft.com/office/word/2010/wordml" w14:paraId="40AF1A2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convert(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numerator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denominator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 xmlns:wp14="http://schemas.microsoft.com/office/word/2010/wordml" w14:paraId="2F44FABA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denominator</w:t>
      </w:r>
      <w:r>
        <w:rPr>
          <w:rFonts w:ascii="Cascadia Mono" w:hAnsi="Cascadia Mono"/>
          <w:color w:val="000000"/>
          <w:sz w:val="19"/>
          <w:highlight w:val="white"/>
        </w:rPr>
        <w:t xml:space="preserve"> == 0) {</w:t>
      </w:r>
    </w:p>
    <w:p xmlns:wp14="http://schemas.microsoft.com/office/word/2010/wordml" w14:paraId="022CD37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"Ошибка: деление на ноль!"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 xmlns:wp14="http://schemas.microsoft.com/office/word/2010/wordml" w14:paraId="3428C2D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 xmlns:wp14="http://schemas.microsoft.com/office/word/2010/wordml" w14:paraId="6EAF2BA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2AB6C3F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decimal = </w:t>
      </w:r>
      <w:r>
        <w:rPr>
          <w:rFonts w:ascii="Cascadia Mono" w:hAnsi="Cascadia Mono"/>
          <w:color w:val="0000FF"/>
          <w:sz w:val="19"/>
          <w:highlight w:val="white"/>
        </w:rPr>
        <w:t>static_cast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&gt;(</w:t>
      </w:r>
      <w:r>
        <w:rPr>
          <w:rFonts w:ascii="Cascadia Mono" w:hAnsi="Cascadia Mono"/>
          <w:color w:val="808080"/>
          <w:sz w:val="19"/>
          <w:highlight w:val="white"/>
        </w:rPr>
        <w:t>numerator</w:t>
      </w:r>
      <w:r>
        <w:rPr>
          <w:rFonts w:ascii="Cascadia Mono" w:hAnsi="Cascadia Mono"/>
          <w:color w:val="000000"/>
          <w:sz w:val="19"/>
          <w:highlight w:val="white"/>
        </w:rPr>
        <w:t xml:space="preserve">) / </w:t>
      </w:r>
      <w:r>
        <w:rPr>
          <w:rFonts w:ascii="Cascadia Mono" w:hAnsi="Cascadia Mono"/>
          <w:color w:val="808080"/>
          <w:sz w:val="19"/>
          <w:highlight w:val="white"/>
        </w:rPr>
        <w:t>denominator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 xmlns:wp14="http://schemas.microsoft.com/office/word/2010/wordml" w14:paraId="6A75AB5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"Десятичная дробь: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decimal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 xmlns:wp14="http://schemas.microsoft.com/office/word/2010/wordml" w14:paraId="202DEC99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0745931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3E93CD6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Основная функция</w:t>
      </w:r>
    </w:p>
    <w:p xmlns:wp14="http://schemas.microsoft.com/office/word/2010/wordml" w14:paraId="1ED2E7E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 xmlns:wp14="http://schemas.microsoft.com/office/word/2010/wordml" w14:paraId="6537F28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351CEDB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305184D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LC_NUMERIC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"C"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Устанавливаем локаль, которая использует точку для десятичных чисел</w:t>
      </w:r>
    </w:p>
    <w:p xmlns:wp14="http://schemas.microsoft.com/office/word/2010/wordml" w14:paraId="6DFB9E2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2C3389F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Вариант а) Преобразование десятичной дроби в обыкновенную</w:t>
      </w:r>
    </w:p>
    <w:p xmlns:wp14="http://schemas.microsoft.com/office/word/2010/wordml" w14:paraId="5DBF8F8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decimalNumber;</w:t>
      </w:r>
    </w:p>
    <w:p xmlns:wp14="http://schemas.microsoft.com/office/word/2010/wordml" w14:paraId="0CE1952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 xmlns:wp14="http://schemas.microsoft.com/office/word/2010/wordml" w14:paraId="5DC1149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"Введите число с плавающей точкой: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70DF9E56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6AD39CD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Попытка считывания числа</w:t>
      </w:r>
    </w:p>
    <w:p xmlns:wp14="http://schemas.microsoft.com/office/word/2010/wordml" w14:paraId="1B7C9DB4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(scanf_s(</w:t>
      </w:r>
      <w:r>
        <w:rPr>
          <w:rFonts w:ascii="Cascadia Mono" w:hAnsi="Cascadia Mono"/>
          <w:color w:val="A31515"/>
          <w:sz w:val="19"/>
          <w:highlight w:val="white"/>
        </w:rPr>
        <w:t>"%lf"</w:t>
      </w:r>
      <w:r>
        <w:rPr>
          <w:rFonts w:ascii="Cascadia Mono" w:hAnsi="Cascadia Mono"/>
          <w:color w:val="000000"/>
          <w:sz w:val="19"/>
          <w:highlight w:val="white"/>
        </w:rPr>
        <w:t>, &amp;decimalNumber) == 1) {</w:t>
      </w:r>
    </w:p>
    <w:p xmlns:wp14="http://schemas.microsoft.com/office/word/2010/wordml" w14:paraId="251F318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Если ввод правильный, проверяем, не является ли это целым числом</w:t>
      </w:r>
    </w:p>
    <w:p xmlns:wp14="http://schemas.microsoft.com/office/word/2010/wordml" w14:paraId="2261561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(decimalNumber == </w:t>
      </w:r>
      <w:r>
        <w:rPr>
          <w:rFonts w:ascii="Cascadia Mono" w:hAnsi="Cascadia Mono"/>
          <w:color w:val="0000FF"/>
          <w:sz w:val="19"/>
          <w:highlight w:val="white"/>
        </w:rPr>
        <w:t>static_cast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&gt;(decimalNumber)) {</w:t>
      </w:r>
    </w:p>
    <w:p xmlns:wp14="http://schemas.microsoft.com/office/word/2010/wordml" w14:paraId="162BE7A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Если это целое число, выводим ошибку</w:t>
      </w:r>
    </w:p>
    <w:p xmlns:wp14="http://schemas.microsoft.com/office/word/2010/wordml" w14:paraId="682836D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"Ошибка ввода! Пожалуйста, введите число с плавающей точкой, например, 3.14.\n"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7CBA741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1B08CEA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 xmlns:wp14="http://schemas.microsoft.com/office/word/2010/wordml" w14:paraId="049752E9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Ввод успешен, выходим из цикла</w:t>
      </w:r>
    </w:p>
    <w:p xmlns:wp14="http://schemas.microsoft.com/office/word/2010/wordml" w14:paraId="76DBBF0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 xmlns:wp14="http://schemas.microsoft.com/office/word/2010/wordml" w14:paraId="5E637FC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5892860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0EDA937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 xmlns:wp14="http://schemas.microsoft.com/office/word/2010/wordml" w14:paraId="1E4C276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Если ввод некорректный</w:t>
      </w:r>
    </w:p>
    <w:p xmlns:wp14="http://schemas.microsoft.com/office/word/2010/wordml" w14:paraId="35FFD639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"Ошибка ввода! Пожалуйста, введите число с плавающей точкой.\n"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51F2A93E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(getchar() != </w:t>
      </w:r>
      <w:r>
        <w:rPr>
          <w:rFonts w:ascii="Cascadia Mono" w:hAnsi="Cascadia Mono"/>
          <w:color w:val="A31515"/>
          <w:sz w:val="19"/>
          <w:highlight w:val="white"/>
        </w:rPr>
        <w:t>'\n'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Очистка буфера ввода</w:t>
      </w:r>
    </w:p>
    <w:p xmlns:wp14="http://schemas.microsoft.com/office/word/2010/wordml" w14:paraId="37659F5A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3A3673F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34153594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convert(decimalNumber);</w:t>
      </w:r>
    </w:p>
    <w:p xmlns:wp14="http://schemas.microsoft.com/office/word/2010/wordml" w14:paraId="44E871B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7A0D80E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Вариант б) Преобразование обыкновенной дроби в десятичную</w:t>
      </w:r>
    </w:p>
    <w:p xmlns:wp14="http://schemas.microsoft.com/office/word/2010/wordml" w14:paraId="4A2A74CA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numerator, denominator;</w:t>
      </w:r>
    </w:p>
    <w:p xmlns:wp14="http://schemas.microsoft.com/office/word/2010/wordml" w14:paraId="16E704D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 xmlns:wp14="http://schemas.microsoft.com/office/word/2010/wordml" w14:paraId="1E8B4CF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"Введите целое число (числитель дроби):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144A5D2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05AC839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Попытка считать целое число</w:t>
      </w:r>
    </w:p>
    <w:p xmlns:wp14="http://schemas.microsoft.com/office/word/2010/wordml" w14:paraId="346D982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(scanf_s(</w:t>
      </w:r>
      <w:r>
        <w:rPr>
          <w:rFonts w:ascii="Cascadia Mono" w:hAnsi="Cascadia Mono"/>
          <w:color w:val="A31515"/>
          <w:sz w:val="19"/>
          <w:highlight w:val="white"/>
        </w:rPr>
        <w:t>"%d"</w:t>
      </w:r>
      <w:r>
        <w:rPr>
          <w:rFonts w:ascii="Cascadia Mono" w:hAnsi="Cascadia Mono"/>
          <w:color w:val="000000"/>
          <w:sz w:val="19"/>
          <w:highlight w:val="white"/>
        </w:rPr>
        <w:t>, &amp;numerator) == 1) {</w:t>
      </w:r>
    </w:p>
    <w:p xmlns:wp14="http://schemas.microsoft.com/office/word/2010/wordml" w14:paraId="4F32F9F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Если введено целое число, проверим, не осталось ли в буфере символов</w:t>
      </w:r>
    </w:p>
    <w:p xmlns:wp14="http://schemas.microsoft.com/office/word/2010/wordml" w14:paraId="6E755C4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char</w:t>
      </w:r>
      <w:r>
        <w:rPr>
          <w:rFonts w:ascii="Cascadia Mono" w:hAnsi="Cascadia Mono"/>
          <w:color w:val="000000"/>
          <w:sz w:val="19"/>
          <w:highlight w:val="white"/>
        </w:rPr>
        <w:t xml:space="preserve"> ch;</w:t>
      </w:r>
    </w:p>
    <w:p xmlns:wp14="http://schemas.microsoft.com/office/word/2010/wordml" w14:paraId="570A54C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(scanf_s(</w:t>
      </w:r>
      <w:r>
        <w:rPr>
          <w:rFonts w:ascii="Cascadia Mono" w:hAnsi="Cascadia Mono"/>
          <w:color w:val="A31515"/>
          <w:sz w:val="19"/>
          <w:highlight w:val="white"/>
        </w:rPr>
        <w:t>"%c"</w:t>
      </w:r>
      <w:r>
        <w:rPr>
          <w:rFonts w:ascii="Cascadia Mono" w:hAnsi="Cascadia Mono"/>
          <w:color w:val="000000"/>
          <w:sz w:val="19"/>
          <w:highlight w:val="white"/>
        </w:rPr>
        <w:t xml:space="preserve">, &amp;ch, 1) == 1 &amp;&amp; ch != </w:t>
      </w:r>
      <w:r>
        <w:rPr>
          <w:rFonts w:ascii="Cascadia Mono" w:hAnsi="Cascadia Mono"/>
          <w:color w:val="A31515"/>
          <w:sz w:val="19"/>
          <w:highlight w:val="white"/>
        </w:rPr>
        <w:t>'\n'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 xmlns:wp14="http://schemas.microsoft.com/office/word/2010/wordml" w14:paraId="2C6969D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Если есть дополнительные символы после числа, это не целое число</w:t>
      </w:r>
    </w:p>
    <w:p xmlns:wp14="http://schemas.microsoft.com/office/word/2010/wordml" w14:paraId="2D6726F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"Ошибка ввода! Пожалуйста, введите целое число.\n"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062876C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(getchar() != </w:t>
      </w:r>
      <w:r>
        <w:rPr>
          <w:rFonts w:ascii="Cascadia Mono" w:hAnsi="Cascadia Mono"/>
          <w:color w:val="A31515"/>
          <w:sz w:val="19"/>
          <w:highlight w:val="white"/>
        </w:rPr>
        <w:t>'\n'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Очистка буфера ввода</w:t>
      </w:r>
    </w:p>
    <w:p xmlns:wp14="http://schemas.microsoft.com/office/word/2010/wordml" w14:paraId="713251D6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209FE06D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 xmlns:wp14="http://schemas.microsoft.com/office/word/2010/wordml" w14:paraId="4BA2AE6A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Ввод корректен, выходим из цикла</w:t>
      </w:r>
    </w:p>
    <w:p xmlns:wp14="http://schemas.microsoft.com/office/word/2010/wordml" w14:paraId="209C6A1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 xmlns:wp14="http://schemas.microsoft.com/office/word/2010/wordml" w14:paraId="63F7D4E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74DF44C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12321A2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 xmlns:wp14="http://schemas.microsoft.com/office/word/2010/wordml" w14:paraId="0B0B026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Если ввод некорректный</w:t>
      </w:r>
    </w:p>
    <w:p xmlns:wp14="http://schemas.microsoft.com/office/word/2010/wordml" w14:paraId="34CFD5C3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"Ошибка ввода! Пожалуйста, введите целое число.\n"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6058A75C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(getchar() != </w:t>
      </w:r>
      <w:r>
        <w:rPr>
          <w:rFonts w:ascii="Cascadia Mono" w:hAnsi="Cascadia Mono"/>
          <w:color w:val="A31515"/>
          <w:sz w:val="19"/>
          <w:highlight w:val="white"/>
        </w:rPr>
        <w:t>'\n'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Очистка буфера ввода</w:t>
      </w:r>
    </w:p>
    <w:p xmlns:wp14="http://schemas.microsoft.com/office/word/2010/wordml" w14:paraId="38C8155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5C0D492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6A4CB339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 xmlns:wp14="http://schemas.microsoft.com/office/word/2010/wordml" w14:paraId="2E37E4A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"Введите целое число (знаменатель дроби): 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738610E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1D93900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Попытка считать целое число</w:t>
      </w:r>
    </w:p>
    <w:p xmlns:wp14="http://schemas.microsoft.com/office/word/2010/wordml" w14:paraId="3897780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(scanf_s(</w:t>
      </w:r>
      <w:r>
        <w:rPr>
          <w:rFonts w:ascii="Cascadia Mono" w:hAnsi="Cascadia Mono"/>
          <w:color w:val="A31515"/>
          <w:sz w:val="19"/>
          <w:highlight w:val="white"/>
        </w:rPr>
        <w:t>"%d"</w:t>
      </w:r>
      <w:r>
        <w:rPr>
          <w:rFonts w:ascii="Cascadia Mono" w:hAnsi="Cascadia Mono"/>
          <w:color w:val="000000"/>
          <w:sz w:val="19"/>
          <w:highlight w:val="white"/>
        </w:rPr>
        <w:t>, &amp;denominator) == 1) {</w:t>
      </w:r>
    </w:p>
    <w:p xmlns:wp14="http://schemas.microsoft.com/office/word/2010/wordml" w14:paraId="680A8AF4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Если введено целое число, проверим, не осталось ли в буфере символов</w:t>
      </w:r>
    </w:p>
    <w:p xmlns:wp14="http://schemas.microsoft.com/office/word/2010/wordml" w14:paraId="758D5B2B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char</w:t>
      </w:r>
      <w:r>
        <w:rPr>
          <w:rFonts w:ascii="Cascadia Mono" w:hAnsi="Cascadia Mono"/>
          <w:color w:val="000000"/>
          <w:sz w:val="19"/>
          <w:highlight w:val="white"/>
        </w:rPr>
        <w:t xml:space="preserve"> ch;</w:t>
      </w:r>
    </w:p>
    <w:p xmlns:wp14="http://schemas.microsoft.com/office/word/2010/wordml" w14:paraId="755E470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(scanf_s(</w:t>
      </w:r>
      <w:r>
        <w:rPr>
          <w:rFonts w:ascii="Cascadia Mono" w:hAnsi="Cascadia Mono"/>
          <w:color w:val="A31515"/>
          <w:sz w:val="19"/>
          <w:highlight w:val="white"/>
        </w:rPr>
        <w:t>"%c"</w:t>
      </w:r>
      <w:r>
        <w:rPr>
          <w:rFonts w:ascii="Cascadia Mono" w:hAnsi="Cascadia Mono"/>
          <w:color w:val="000000"/>
          <w:sz w:val="19"/>
          <w:highlight w:val="white"/>
        </w:rPr>
        <w:t xml:space="preserve">, &amp;ch, 1) == 1 &amp;&amp; ch != </w:t>
      </w:r>
      <w:r>
        <w:rPr>
          <w:rFonts w:ascii="Cascadia Mono" w:hAnsi="Cascadia Mono"/>
          <w:color w:val="A31515"/>
          <w:sz w:val="19"/>
          <w:highlight w:val="white"/>
        </w:rPr>
        <w:t>'\n'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 xmlns:wp14="http://schemas.microsoft.com/office/word/2010/wordml" w14:paraId="2CA251D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Если есть дополнительные символы после числа, это не целое число</w:t>
      </w:r>
    </w:p>
    <w:p xmlns:wp14="http://schemas.microsoft.com/office/word/2010/wordml" w14:paraId="64B3E16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"Ошибка ввода! Пожалуйста, введите целое число.\n"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77F9AE86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(getchar() != </w:t>
      </w:r>
      <w:r>
        <w:rPr>
          <w:rFonts w:ascii="Cascadia Mono" w:hAnsi="Cascadia Mono"/>
          <w:color w:val="A31515"/>
          <w:sz w:val="19"/>
          <w:highlight w:val="white"/>
        </w:rPr>
        <w:t>'\n'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Очистка буфера ввода</w:t>
      </w:r>
    </w:p>
    <w:p xmlns:wp14="http://schemas.microsoft.com/office/word/2010/wordml" w14:paraId="3393069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6B68DDF4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 xmlns:wp14="http://schemas.microsoft.com/office/word/2010/wordml" w14:paraId="5469B61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Ввод корректен, выходим из цикла</w:t>
      </w:r>
    </w:p>
    <w:p xmlns:wp14="http://schemas.microsoft.com/office/word/2010/wordml" w14:paraId="4EB95CD8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 xmlns:wp14="http://schemas.microsoft.com/office/word/2010/wordml" w14:paraId="3FF4BA3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25EE6267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0413B9F9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 xmlns:wp14="http://schemas.microsoft.com/office/word/2010/wordml" w14:paraId="1A8478E5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Если ввод некорректный</w:t>
      </w:r>
    </w:p>
    <w:p xmlns:wp14="http://schemas.microsoft.com/office/word/2010/wordml" w14:paraId="5E0D104E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printf(</w:t>
      </w:r>
      <w:r>
        <w:rPr>
          <w:rFonts w:ascii="Cascadia Mono" w:hAnsi="Cascadia Mono"/>
          <w:color w:val="A31515"/>
          <w:sz w:val="19"/>
          <w:highlight w:val="white"/>
        </w:rPr>
        <w:t>"Ошибка ввода! Пожалуйста, введите целое число.\n"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xmlns:wp14="http://schemas.microsoft.com/office/word/2010/wordml" w14:paraId="0787FCF9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(getchar() != </w:t>
      </w:r>
      <w:r>
        <w:rPr>
          <w:rFonts w:ascii="Cascadia Mono" w:hAnsi="Cascadia Mono"/>
          <w:color w:val="A31515"/>
          <w:sz w:val="19"/>
          <w:highlight w:val="white"/>
        </w:rPr>
        <w:t>'\n'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  <w:r>
        <w:rPr>
          <w:rFonts w:ascii="Cascadia Mono" w:hAnsi="Cascadia Mono"/>
          <w:color w:val="008000"/>
          <w:sz w:val="19"/>
          <w:highlight w:val="white"/>
        </w:rPr>
        <w:t>// Очистка буфера ввода</w:t>
      </w:r>
    </w:p>
    <w:p xmlns:wp14="http://schemas.microsoft.com/office/word/2010/wordml" w14:paraId="06DE3510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547F7C01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xmlns:wp14="http://schemas.microsoft.com/office/word/2010/wordml" w14:paraId="2A05CEBE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convert(numerator, denominator);</w:t>
      </w:r>
    </w:p>
    <w:p xmlns:wp14="http://schemas.microsoft.com/office/word/2010/wordml" w14:paraId="637805D2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 xmlns:wp14="http://schemas.microsoft.com/office/word/2010/wordml" w14:paraId="552BBA1F" wp14:textId="77777777"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 xmlns:wp14="http://schemas.microsoft.com/office/word/2010/wordml" w14:paraId="50CBB65B" wp14:textId="77777777">
      <w:pPr>
        <w:pStyle w:val="Normal"/>
        <w:spacing w:before="0" w:after="0" w:line="240" w:lineRule="auto"/>
        <w:jc w:val="both"/>
        <w:rPr>
          <w:lang w:val="ru-RU"/>
        </w:rPr>
      </w:pPr>
      <w:r>
        <w:rPr>
          <w:rFonts w:ascii="Cascadia Mono" w:hAnsi="Cascadia Mono"/>
          <w:color w:val="000000"/>
          <w:sz w:val="19"/>
          <w:highlight w:val="white"/>
          <w:lang w:val="ru-RU"/>
        </w:rPr>
        <w:t>}</w:t>
      </w:r>
    </w:p>
    <w:p xmlns:wp14="http://schemas.microsoft.com/office/word/2010/wordml" w14:paraId="463F29E8" wp14:textId="77777777">
      <w:pPr>
        <w:pStyle w:val="Normal"/>
        <w:spacing w:before="0" w:after="0" w:line="240" w:lineRule="auto"/>
        <w:jc w:val="both"/>
        <w:rPr>
          <w:lang w:val="ru-RU"/>
        </w:rPr>
      </w:pPr>
      <w:r>
        <w:rPr>
          <w:lang w:val="ru-RU"/>
        </w:rPr>
      </w:r>
    </w:p>
    <w:p xmlns:wp14="http://schemas.microsoft.com/office/word/2010/wordml" w14:paraId="4466F8BD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программ представлен на рисунках 1 и 2.</w:t>
      </w:r>
    </w:p>
    <w:p xmlns:wp14="http://schemas.microsoft.com/office/word/2010/wordml" w14:paraId="3B7B4B86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</w:p>
    <w:p xmlns:wp14="http://schemas.microsoft.com/office/word/2010/wordml" w14:paraId="1A69DE02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xmlns:wp14="http://schemas.microsoft.com/office/word/2010/wordprocessingDrawing" distT="0" distB="0" distL="0" distR="0" simplePos="0" relativeHeight="3" behindDoc="0" locked="0" layoutInCell="0" allowOverlap="1" wp14:anchorId="4C235206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81038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</w:p>
    <w:p xmlns:wp14="http://schemas.microsoft.com/office/word/2010/wordml" w14:paraId="3A0FF5F2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</w:p>
    <w:p xmlns:wp14="http://schemas.microsoft.com/office/word/2010/wordml" w14:paraId="7568CAE6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anchor xmlns:wp14="http://schemas.microsoft.com/office/word/2010/wordprocessingDrawing" distT="0" distB="0" distL="0" distR="0" simplePos="0" relativeHeight="2" behindDoc="0" locked="0" layoutInCell="0" allowOverlap="1" wp14:anchorId="6248FA42" wp14:editId="7777777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5939790" cy="12922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9EC1698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xmlns:wp14="http://schemas.microsoft.com/office/word/2010/wordml" w14:paraId="5630AD66" wp14:textId="77777777">
      <w:pPr>
        <w:pStyle w:val="Normal"/>
        <w:spacing w:before="0" w:after="0" w:line="360" w:lineRule="exact"/>
        <w:ind w:hanging="0"/>
        <w:jc w:val="center"/>
        <w:rPr/>
      </w:pPr>
      <w:r>
        <w:rPr/>
      </w:r>
    </w:p>
    <w:p xmlns:wp14="http://schemas.microsoft.com/office/word/2010/wordml" w14:paraId="61829076" wp14:textId="77777777">
      <w:pPr>
        <w:pStyle w:val="Normal"/>
        <w:spacing w:before="0"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</w:p>
    <w:p xmlns:wp14="http://schemas.microsoft.com/office/word/2010/wordml" w14:paraId="2932347F" wp14:textId="77777777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  <w:lang w:val="ru-RU"/>
        </w:rPr>
        <w:t>ах для задания 1</w:t>
      </w:r>
    </w:p>
    <w:p xmlns:wp14="http://schemas.microsoft.com/office/word/2010/wordml" w14:paraId="12B5C435" wp14:textId="1F01E304">
      <w:pPr>
        <w:pStyle w:val="Normal"/>
        <w:spacing w:before="0"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7EA2BB0F" w:rsidR="7EA2BB0F">
        <w:rPr>
          <w:rFonts w:ascii="Times New Roman" w:hAnsi="Times New Roman" w:cs="Times New Roman"/>
          <w:sz w:val="28"/>
          <w:szCs w:val="28"/>
          <w:lang w:val="ru-RU"/>
        </w:rPr>
        <w:t>(1,</w:t>
      </w:r>
      <w:r w:rsidRPr="7EA2BB0F" w:rsidR="7EA2BB0F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7EA2BB0F" w:rsidR="7EA2BB0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7EA2BB0F" w:rsidR="7EA2B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7EA2BB0F" w:rsidR="7EA2BB0F">
        <w:rPr>
          <w:rFonts w:ascii="Times New Roman" w:hAnsi="Times New Roman" w:cs="Times New Roman"/>
          <w:sz w:val="28"/>
          <w:szCs w:val="28"/>
          <w:lang w:val="ru-RU"/>
        </w:rPr>
        <w:t>для задания 2 (3, 4, 5</w:t>
      </w:r>
      <w:r w:rsidRPr="7EA2BB0F" w:rsidR="32F70365">
        <w:rPr>
          <w:rFonts w:ascii="Times New Roman" w:hAnsi="Times New Roman" w:cs="Times New Roman"/>
          <w:sz w:val="28"/>
          <w:szCs w:val="28"/>
          <w:lang w:val="ru-RU"/>
        </w:rPr>
        <w:t>, 6</w:t>
      </w:r>
      <w:r w:rsidRPr="7EA2BB0F" w:rsidR="7EA2BB0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7EA2BB0F" w:rsidR="7EA2BB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P="7EA2BB0F" wp14:textId="77777777" w14:paraId="65F9C3DC">
      <w:pPr>
        <w:pStyle w:val="Normal"/>
        <w:spacing w:before="0"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0" allowOverlap="1" wp14:anchorId="68272CFC" wp14:editId="7777777">
            <wp:simplePos x="0" y="0"/>
            <wp:positionH relativeFrom="column">
              <wp:posOffset>541020</wp:posOffset>
            </wp:positionH>
            <wp:positionV relativeFrom="paragraph">
              <wp:posOffset>144780</wp:posOffset>
            </wp:positionV>
            <wp:extent cx="4857750" cy="62865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28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xmlns:wp14="http://schemas.microsoft.com/office/word/2010/wordml" w14:paraId="5023141B" wp14:textId="77777777">
      <w:pPr>
        <w:pStyle w:val="NormalWeb"/>
        <w:spacing w:before="0" w:beforeAutospacing="0" w:after="0" w:afterAutospacing="0"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8C614E0" wp14:textId="77777777">
      <w:pPr>
        <w:pStyle w:val="NormalWeb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7EA2BB0F" w:rsidR="7EA2BB0F">
        <w:rPr>
          <w:sz w:val="28"/>
          <w:szCs w:val="28"/>
        </w:rPr>
        <w:t xml:space="preserve">Рисунок 1 — </w:t>
      </w:r>
      <w:r w:rsidRPr="7EA2BB0F" w:rsidR="7EA2BB0F">
        <w:rPr>
          <w:sz w:val="28"/>
          <w:szCs w:val="28"/>
          <w:lang w:val="en-US"/>
        </w:rPr>
        <w:t>main()</w:t>
      </w:r>
    </w:p>
    <w:p xmlns:wp14="http://schemas.microsoft.com/office/word/2010/wordml" w:rsidP="7EA2BB0F" w14:paraId="1F3B1409" wp14:textId="6EA91875">
      <w:pPr>
        <w:pStyle w:val="NormalWeb"/>
        <w:spacing w:before="0" w:beforeAutospacing="off" w:after="0" w:afterAutospacing="off" w:line="360" w:lineRule="exact"/>
        <w:jc w:val="center"/>
        <w:rPr>
          <w:sz w:val="28"/>
          <w:szCs w:val="28"/>
          <w:lang w:val="en-US"/>
        </w:rPr>
      </w:pPr>
      <w:r w:rsidR="602EE1AA">
        <w:drawing>
          <wp:inline xmlns:wp14="http://schemas.microsoft.com/office/word/2010/wordprocessingDrawing" wp14:editId="0B785165" wp14:anchorId="5A42907A">
            <wp:extent cx="1981200" cy="3371850"/>
            <wp:effectExtent l="0" t="0" r="0" b="0"/>
            <wp:docPr id="770760094" name="Изображение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4"/>
                    <pic:cNvPicPr/>
                  </pic:nvPicPr>
                  <pic:blipFill>
                    <a:blip r:embed="Rca7e8dd0cd4e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981200" cy="337185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14:paraId="562C75D1" wp14:textId="77777777">
      <w:pPr>
        <w:pStyle w:val="NormalWeb"/>
        <w:spacing w:before="0" w:beforeAutospacing="0" w:after="0" w:afterAutospacing="0" w:line="360" w:lineRule="exact"/>
        <w:jc w:val="center"/>
        <w:rPr>
          <w:lang w:val="en-US"/>
        </w:rPr>
      </w:pPr>
      <w:r>
        <w:rPr>
          <w:sz w:val="28"/>
          <w:szCs w:val="28"/>
        </w:rPr>
      </w:r>
    </w:p>
    <w:p xmlns:wp14="http://schemas.microsoft.com/office/word/2010/wordml" w14:paraId="664355AD" wp14:textId="77777777">
      <w:pPr>
        <w:pStyle w:val="NormalWeb"/>
        <w:spacing w:before="0" w:beforeAutospacing="0" w:after="0" w:afterAutospacing="0" w:line="360" w:lineRule="exact"/>
        <w:jc w:val="center"/>
        <w:rPr>
          <w:lang w:val="en-US"/>
        </w:rPr>
      </w:pPr>
      <w:r>
        <w:rPr>
          <w:sz w:val="28"/>
          <w:szCs w:val="28"/>
        </w:rPr>
      </w:r>
    </w:p>
    <w:p xmlns:wp14="http://schemas.microsoft.com/office/word/2010/wordml" w:rsidP="7EA2BB0F" w14:paraId="1E8C9FBA" wp14:textId="348C8350">
      <w:pPr>
        <w:pStyle w:val="NormalWeb"/>
        <w:spacing w:before="0" w:beforeAutospacing="off" w:after="0" w:afterAutospacing="off" w:line="360" w:lineRule="exact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7EA2BB0F" w:rsidR="7EA2BB0F">
        <w:rPr>
          <w:sz w:val="28"/>
          <w:szCs w:val="28"/>
          <w:lang w:val="en-US"/>
        </w:rPr>
        <w:t xml:space="preserve"> </w:t>
      </w:r>
      <w:r w:rsidRPr="7EA2BB0F" w:rsidR="5FE52EAA">
        <w:rPr>
          <w:rFonts w:ascii="Times New Roman" w:hAnsi="Times New Roman"/>
          <w:sz w:val="28"/>
          <w:szCs w:val="28"/>
          <w:lang w:val="ru-RU"/>
        </w:rPr>
        <w:t xml:space="preserve">Рисунок 2 — функция </w:t>
      </w:r>
      <w:r w:rsidRPr="7EA2BB0F" w:rsidR="5FE52EAA">
        <w:rPr>
          <w:rFonts w:ascii="Times New Roman" w:hAnsi="Times New Roman"/>
          <w:color w:val="000000" w:themeColor="text1" w:themeTint="FF" w:themeShade="FF"/>
          <w:sz w:val="28"/>
          <w:szCs w:val="28"/>
          <w:highlight w:val="white"/>
          <w:lang w:val="ru-RU"/>
        </w:rPr>
        <w:t>isPalindrome(</w:t>
      </w:r>
      <w:r w:rsidRPr="7EA2BB0F" w:rsidR="5FE52EAA">
        <w:rPr>
          <w:rFonts w:ascii="Times New Roman" w:hAnsi="Times New Roman"/>
          <w:color w:val="0000FF"/>
          <w:sz w:val="28"/>
          <w:szCs w:val="28"/>
          <w:highlight w:val="white"/>
          <w:lang w:val="ru-RU"/>
        </w:rPr>
        <w:t>int</w:t>
      </w:r>
      <w:r w:rsidRPr="7EA2BB0F" w:rsidR="5FE52EAA">
        <w:rPr>
          <w:rFonts w:ascii="Times New Roman" w:hAnsi="Times New Roman"/>
          <w:color w:val="000000" w:themeColor="text1" w:themeTint="FF" w:themeShade="FF"/>
          <w:sz w:val="28"/>
          <w:szCs w:val="28"/>
          <w:highlight w:val="white"/>
          <w:lang w:val="ru-RU"/>
        </w:rPr>
        <w:t xml:space="preserve"> </w:t>
      </w:r>
      <w:r w:rsidRPr="7EA2BB0F" w:rsidR="5FE52EAA">
        <w:rPr>
          <w:rFonts w:ascii="Times New Roman" w:hAnsi="Times New Roman"/>
          <w:color w:val="808080" w:themeColor="background1" w:themeTint="FF" w:themeShade="80"/>
          <w:sz w:val="28"/>
          <w:szCs w:val="28"/>
          <w:highlight w:val="white"/>
          <w:lang w:val="ru-RU"/>
        </w:rPr>
        <w:t>number</w:t>
      </w:r>
      <w:r w:rsidRPr="7EA2BB0F" w:rsidR="5FE52EAA">
        <w:rPr>
          <w:rFonts w:ascii="Times New Roman" w:hAnsi="Times New Roman"/>
          <w:color w:val="000000" w:themeColor="text1" w:themeTint="FF" w:themeShade="FF"/>
          <w:sz w:val="28"/>
          <w:szCs w:val="28"/>
          <w:highlight w:val="white"/>
          <w:lang w:val="ru-RU"/>
        </w:rPr>
        <w:t>)</w:t>
      </w:r>
    </w:p>
    <w:p xmlns:wp14="http://schemas.microsoft.com/office/word/2010/wordml" w:rsidP="7EA2BB0F" w14:paraId="29D6B04F" wp14:textId="1D6CAC47">
      <w:pPr>
        <w:pStyle w:val="NormalWeb"/>
        <w:spacing w:before="0" w:beforeAutospacing="off" w:after="0" w:afterAutospacing="off" w:line="360" w:lineRule="exact"/>
        <w:rPr>
          <w:sz w:val="28"/>
          <w:szCs w:val="28"/>
          <w:lang w:val="en-US"/>
        </w:rPr>
      </w:pPr>
    </w:p>
    <w:p xmlns:wp14="http://schemas.microsoft.com/office/word/2010/wordml" w14:paraId="1A965116" wp14:textId="77777777">
      <w:pPr>
        <w:pStyle w:val="NormalWeb"/>
        <w:spacing w:before="0" w:beforeAutospacing="0" w:after="0" w:afterAutospacing="0" w:line="360" w:lineRule="exac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DF4E37C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3D8AC55F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  <w:drawing>
          <wp:anchor xmlns:wp14="http://schemas.microsoft.com/office/word/2010/wordprocessingDrawing" distT="0" distB="0" distL="0" distR="0" simplePos="0" relativeHeight="6" behindDoc="0" locked="0" layoutInCell="0" allowOverlap="1" wp14:anchorId="4E314699" wp14:editId="7777777">
            <wp:simplePos x="0" y="0"/>
            <wp:positionH relativeFrom="column">
              <wp:posOffset>1290320</wp:posOffset>
            </wp:positionH>
            <wp:positionV relativeFrom="paragraph">
              <wp:posOffset>1461135</wp:posOffset>
            </wp:positionV>
            <wp:extent cx="3816985" cy="1069213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7EA2BB0F" w14:paraId="44FB30F8" wp14:textId="0E0EA56E">
      <w:pPr>
        <w:pStyle w:val="NormalWeb"/>
        <w:spacing w:before="0" w:beforeAutospacing="off" w:after="0" w:afterAutospacing="off" w:line="360" w:lineRule="exact"/>
        <w:ind w:firstLine="709"/>
        <w:jc w:val="center"/>
        <w:rPr>
          <w:sz w:val="28"/>
          <w:szCs w:val="28"/>
        </w:rPr>
      </w:pPr>
      <w:r w:rsidRPr="7EA2BB0F" w:rsidR="5229D127">
        <w:rPr>
          <w:sz w:val="28"/>
          <w:szCs w:val="28"/>
        </w:rPr>
        <w:t xml:space="preserve">Рисунок 3 - функция </w:t>
      </w:r>
      <w:proofErr w:type="spellStart"/>
      <w:r w:rsidRPr="7EA2BB0F" w:rsidR="5229D127">
        <w:rPr>
          <w:sz w:val="28"/>
          <w:szCs w:val="28"/>
        </w:rPr>
        <w:t>main</w:t>
      </w:r>
      <w:proofErr w:type="spellEnd"/>
      <w:r w:rsidRPr="7EA2BB0F" w:rsidR="5229D127">
        <w:rPr>
          <w:sz w:val="28"/>
          <w:szCs w:val="28"/>
        </w:rPr>
        <w:t>()</w:t>
      </w:r>
    </w:p>
    <w:p xmlns:wp14="http://schemas.microsoft.com/office/word/2010/wordml" w:rsidP="7EA2BB0F" w14:paraId="75DDDCFE" wp14:textId="77777777">
      <w:pPr>
        <w:pStyle w:val="NormalWeb"/>
        <w:spacing w:before="0" w:beforeAutospacing="off" w:after="0" w:afterAutospacing="off" w:line="360" w:lineRule="exact"/>
        <w:ind w:firstLine="709"/>
        <w:jc w:val="both"/>
        <w:rPr>
          <w:sz w:val="28"/>
          <w:szCs w:val="28"/>
        </w:rPr>
      </w:pPr>
    </w:p>
    <w:p xmlns:wp14="http://schemas.microsoft.com/office/word/2010/wordml" w:rsidP="7EA2BB0F" w14:paraId="1DA6542E" wp14:textId="77777777">
      <w:pPr>
        <w:pStyle w:val="NormalWeb"/>
        <w:spacing w:before="0" w:beforeAutospacing="off" w:after="0" w:afterAutospacing="off" w:line="360" w:lineRule="exact"/>
        <w:ind w:firstLine="709"/>
        <w:jc w:val="both"/>
        <w:rPr>
          <w:sz w:val="28"/>
          <w:szCs w:val="28"/>
        </w:rPr>
      </w:pPr>
    </w:p>
    <w:p xmlns:wp14="http://schemas.microsoft.com/office/word/2010/wordml" w14:paraId="3041E394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722B00AE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xmlns:wp14="http://schemas.microsoft.com/office/word/2010/wordml" w:rsidP="7EA2BB0F" w14:paraId="42C6D796" wp14:textId="22FA339C">
      <w:pPr>
        <w:pStyle w:val="NormalWeb"/>
        <w:spacing w:before="0" w:beforeAutospacing="off" w:after="0" w:afterAutospacing="off" w:line="360" w:lineRule="exact"/>
        <w:ind w:firstLine="709"/>
        <w:jc w:val="both"/>
        <w:rPr>
          <w:sz w:val="28"/>
          <w:szCs w:val="28"/>
        </w:rPr>
      </w:pPr>
      <w:r w:rsidR="7CE39503">
        <w:drawing>
          <wp:inline xmlns:wp14="http://schemas.microsoft.com/office/word/2010/wordprocessingDrawing" wp14:editId="14675E9B" wp14:anchorId="07354613">
            <wp:extent cx="2933700" cy="3181350"/>
            <wp:effectExtent l="0" t="0" r="0" b="0"/>
            <wp:docPr id="794095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33832624e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A2BB0F" w14:paraId="6E1831B3" wp14:textId="01172823">
      <w:pPr>
        <w:pStyle w:val="NormalWeb"/>
        <w:spacing w:before="0" w:beforeAutospacing="off" w:after="0" w:afterAutospacing="off" w:line="360" w:lineRule="exact"/>
        <w:ind w:firstLine="709"/>
        <w:jc w:val="center"/>
        <w:rPr>
          <w:sz w:val="28"/>
          <w:szCs w:val="28"/>
        </w:rPr>
      </w:pPr>
      <w:r w:rsidRPr="7EA2BB0F" w:rsidR="7CE39503">
        <w:rPr>
          <w:sz w:val="28"/>
          <w:szCs w:val="28"/>
        </w:rPr>
        <w:t>Рисунок 4 -</w:t>
      </w:r>
      <w:r w:rsidRPr="7EA2BB0F" w:rsidR="7CE39503">
        <w:rPr>
          <w:sz w:val="28"/>
          <w:szCs w:val="28"/>
        </w:rPr>
        <w:t xml:space="preserve"> </w:t>
      </w:r>
      <w:proofErr w:type="spellStart"/>
      <w:r w:rsidRPr="7EA2BB0F" w:rsidR="7CE39503">
        <w:rPr>
          <w:sz w:val="28"/>
          <w:szCs w:val="28"/>
        </w:rPr>
        <w:t>void</w:t>
      </w:r>
      <w:proofErr w:type="spellEnd"/>
      <w:r w:rsidRPr="7EA2BB0F" w:rsidR="7CE39503">
        <w:rPr>
          <w:sz w:val="28"/>
          <w:szCs w:val="28"/>
        </w:rPr>
        <w:t xml:space="preserve"> </w:t>
      </w:r>
      <w:proofErr w:type="spellStart"/>
      <w:r w:rsidRPr="7EA2BB0F" w:rsidR="7CE39503">
        <w:rPr>
          <w:sz w:val="28"/>
          <w:szCs w:val="28"/>
        </w:rPr>
        <w:t>convert</w:t>
      </w:r>
      <w:proofErr w:type="spellEnd"/>
      <w:r w:rsidRPr="7EA2BB0F" w:rsidR="7CE39503">
        <w:rPr>
          <w:sz w:val="28"/>
          <w:szCs w:val="28"/>
        </w:rPr>
        <w:t>(</w:t>
      </w:r>
      <w:proofErr w:type="spellStart"/>
      <w:r w:rsidRPr="7EA2BB0F" w:rsidR="7CE39503">
        <w:rPr>
          <w:sz w:val="28"/>
          <w:szCs w:val="28"/>
        </w:rPr>
        <w:t>double</w:t>
      </w:r>
      <w:proofErr w:type="spellEnd"/>
      <w:r w:rsidRPr="7EA2BB0F" w:rsidR="7CE39503">
        <w:rPr>
          <w:sz w:val="28"/>
          <w:szCs w:val="28"/>
        </w:rPr>
        <w:t xml:space="preserve"> </w:t>
      </w:r>
      <w:proofErr w:type="spellStart"/>
      <w:r w:rsidRPr="7EA2BB0F" w:rsidR="7CE39503">
        <w:rPr>
          <w:sz w:val="28"/>
          <w:szCs w:val="28"/>
        </w:rPr>
        <w:t>decimal</w:t>
      </w:r>
      <w:proofErr w:type="spellEnd"/>
      <w:r w:rsidRPr="7EA2BB0F" w:rsidR="7CE39503">
        <w:rPr>
          <w:sz w:val="28"/>
          <w:szCs w:val="28"/>
        </w:rPr>
        <w:t>)</w:t>
      </w:r>
    </w:p>
    <w:p xmlns:wp14="http://schemas.microsoft.com/office/word/2010/wordml" w14:paraId="54E11D2A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31126E5D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xmlns:wp14="http://schemas.microsoft.com/office/word/2010/wordml" w:rsidP="7EA2BB0F" w14:paraId="2DE403A5" wp14:textId="0A8437B1">
      <w:pPr>
        <w:pStyle w:val="NormalWeb"/>
        <w:spacing w:before="0" w:beforeAutospacing="off" w:after="0" w:afterAutospacing="off" w:line="360" w:lineRule="exact"/>
        <w:ind w:firstLine="709"/>
        <w:jc w:val="both"/>
      </w:pPr>
    </w:p>
    <w:p xmlns:wp14="http://schemas.microsoft.com/office/word/2010/wordml" w14:paraId="62431CDC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49E398E2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16287F21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5BE93A62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:rsidP="7EA2BB0F" w14:paraId="384BA73E" wp14:textId="57D28710">
      <w:pPr>
        <w:pStyle w:val="NormalWeb"/>
        <w:spacing w:before="0" w:beforeAutospacing="off" w:after="0" w:afterAutospacing="off" w:line="360" w:lineRule="exact"/>
        <w:ind w:firstLine="709"/>
        <w:jc w:val="both"/>
        <w:rPr>
          <w:sz w:val="28"/>
          <w:szCs w:val="28"/>
        </w:rPr>
      </w:pPr>
    </w:p>
    <w:p xmlns:wp14="http://schemas.microsoft.com/office/word/2010/wordml" w14:paraId="34B3F2EB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 xmlns:wp14="http://schemas.microsoft.com/office/word/2010/wordml" w14:paraId="7D34F5C7" wp14:textId="77777777">
      <w:pPr>
        <w:pStyle w:val="NormalWeb"/>
        <w:spacing w:before="0" w:beforeAutospacing="0" w:after="0" w:afterAutospacing="0" w:line="360" w:lineRule="exact"/>
        <w:ind w:firstLine="709"/>
        <w:jc w:val="center"/>
        <w:rPr>
          <w:color w:val="000000"/>
          <w:highlight w:val="white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 xmlns:wp14="http://schemas.microsoft.com/office/word/2010/wordml" w14:paraId="0B4020A7" wp14:textId="77777777">
      <w:pPr>
        <w:pStyle w:val="NormalWeb"/>
        <w:spacing w:before="0" w:beforeAutospacing="0" w:after="0" w:afterAutospacing="0" w:line="360" w:lineRule="exact"/>
        <w:ind w:firstLine="709"/>
        <w:jc w:val="center"/>
        <w:rPr>
          <w:color w:val="000000"/>
          <w:highlight w:val="white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 xmlns:wp14="http://schemas.microsoft.com/office/word/2010/wordml" w14:paraId="1D7B270A" wp14:textId="77777777">
      <w:pPr>
        <w:pStyle w:val="NormalWeb"/>
        <w:spacing w:before="0" w:beforeAutospacing="0" w:after="0" w:afterAutospacing="0" w:line="360" w:lineRule="exact"/>
        <w:ind w:firstLine="709"/>
        <w:jc w:val="center"/>
        <w:rPr>
          <w:color w:val="000000"/>
          <w:highlight w:val="white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 xmlns:wp14="http://schemas.microsoft.com/office/word/2010/wordml" w14:paraId="4F904CB7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06971CD3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2A1F701D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03EFCA41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:rsidP="7EA2BB0F" w14:paraId="5F96A722" wp14:textId="05DBE40C">
      <w:pPr>
        <w:pStyle w:val="NormalWeb"/>
        <w:spacing w:before="0" w:beforeAutospacing="off" w:after="0" w:afterAutospacing="off" w:line="360" w:lineRule="exact"/>
        <w:ind w:firstLine="709"/>
        <w:jc w:val="both"/>
        <w:rPr>
          <w:sz w:val="28"/>
          <w:szCs w:val="28"/>
        </w:rPr>
      </w:pPr>
      <w:r w:rsidR="1910D60C">
        <w:drawing>
          <wp:inline xmlns:wp14="http://schemas.microsoft.com/office/word/2010/wordprocessingDrawing" wp14:editId="257D5CBD" wp14:anchorId="05CE5289">
            <wp:extent cx="2095500" cy="3209925"/>
            <wp:effectExtent l="0" t="0" r="0" b="0"/>
            <wp:docPr id="1926636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0fc1b30ec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B95CD12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5220BBB2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:rsidP="7EA2BB0F" w14:paraId="13CB595B" wp14:textId="68B6B605">
      <w:pPr>
        <w:pStyle w:val="NormalWeb"/>
        <w:spacing w:before="0" w:beforeAutospacing="off" w:after="0" w:afterAutospacing="off" w:line="360" w:lineRule="exact"/>
        <w:ind w:firstLine="709"/>
        <w:jc w:val="center"/>
        <w:rPr>
          <w:sz w:val="28"/>
          <w:szCs w:val="28"/>
        </w:rPr>
      </w:pPr>
      <w:r w:rsidRPr="7EA2BB0F" w:rsidR="1910D60C">
        <w:rPr>
          <w:sz w:val="28"/>
          <w:szCs w:val="28"/>
        </w:rPr>
        <w:t xml:space="preserve">Рисунок 5 - </w:t>
      </w:r>
      <w:proofErr w:type="spellStart"/>
      <w:r w:rsidRPr="7EA2BB0F" w:rsidR="1910D60C">
        <w:rPr>
          <w:sz w:val="28"/>
          <w:szCs w:val="28"/>
        </w:rPr>
        <w:t>void</w:t>
      </w:r>
      <w:proofErr w:type="spellEnd"/>
      <w:r w:rsidRPr="7EA2BB0F" w:rsidR="1910D60C">
        <w:rPr>
          <w:sz w:val="28"/>
          <w:szCs w:val="28"/>
        </w:rPr>
        <w:t xml:space="preserve"> </w:t>
      </w:r>
      <w:proofErr w:type="spellStart"/>
      <w:r w:rsidRPr="7EA2BB0F" w:rsidR="1910D60C">
        <w:rPr>
          <w:sz w:val="28"/>
          <w:szCs w:val="28"/>
        </w:rPr>
        <w:t>convert</w:t>
      </w:r>
      <w:proofErr w:type="spellEnd"/>
      <w:r w:rsidRPr="7EA2BB0F" w:rsidR="1910D60C">
        <w:rPr>
          <w:sz w:val="28"/>
          <w:szCs w:val="28"/>
        </w:rPr>
        <w:t>(</w:t>
      </w:r>
      <w:proofErr w:type="spellStart"/>
      <w:r w:rsidRPr="7EA2BB0F" w:rsidR="1910D60C">
        <w:rPr>
          <w:sz w:val="28"/>
          <w:szCs w:val="28"/>
        </w:rPr>
        <w:t>int</w:t>
      </w:r>
      <w:proofErr w:type="spellEnd"/>
      <w:r w:rsidRPr="7EA2BB0F" w:rsidR="1910D60C">
        <w:rPr>
          <w:sz w:val="28"/>
          <w:szCs w:val="28"/>
        </w:rPr>
        <w:t xml:space="preserve"> </w:t>
      </w:r>
      <w:proofErr w:type="spellStart"/>
      <w:r w:rsidRPr="7EA2BB0F" w:rsidR="1910D60C">
        <w:rPr>
          <w:sz w:val="28"/>
          <w:szCs w:val="28"/>
        </w:rPr>
        <w:t>numerator</w:t>
      </w:r>
      <w:proofErr w:type="spellEnd"/>
      <w:r w:rsidRPr="7EA2BB0F" w:rsidR="1910D60C">
        <w:rPr>
          <w:sz w:val="28"/>
          <w:szCs w:val="28"/>
        </w:rPr>
        <w:t xml:space="preserve">, </w:t>
      </w:r>
      <w:proofErr w:type="spellStart"/>
      <w:r w:rsidRPr="7EA2BB0F" w:rsidR="1910D60C">
        <w:rPr>
          <w:sz w:val="28"/>
          <w:szCs w:val="28"/>
        </w:rPr>
        <w:t>int</w:t>
      </w:r>
      <w:proofErr w:type="spellEnd"/>
      <w:r w:rsidRPr="7EA2BB0F" w:rsidR="1910D60C">
        <w:rPr>
          <w:sz w:val="28"/>
          <w:szCs w:val="28"/>
        </w:rPr>
        <w:t xml:space="preserve"> </w:t>
      </w:r>
      <w:proofErr w:type="spellStart"/>
      <w:r w:rsidRPr="7EA2BB0F" w:rsidR="1910D60C">
        <w:rPr>
          <w:sz w:val="28"/>
          <w:szCs w:val="28"/>
        </w:rPr>
        <w:t>denominator</w:t>
      </w:r>
      <w:proofErr w:type="spellEnd"/>
      <w:r w:rsidRPr="7EA2BB0F" w:rsidR="1910D60C">
        <w:rPr>
          <w:sz w:val="28"/>
          <w:szCs w:val="28"/>
        </w:rPr>
        <w:t>)</w:t>
      </w:r>
    </w:p>
    <w:p xmlns:wp14="http://schemas.microsoft.com/office/word/2010/wordml" w14:paraId="6D9C8D39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675E05EE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2FC17F8B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0A4F7224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5AE48A43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50F40DEB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77A52294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:rsidP="7EA2BB0F" w14:paraId="007DCDA8" wp14:textId="00DD1767">
      <w:pPr>
        <w:pStyle w:val="NormalWeb"/>
        <w:spacing w:before="0" w:beforeAutospacing="off" w:after="0" w:afterAutospacing="off" w:line="360" w:lineRule="exact"/>
        <w:ind w:firstLine="709"/>
        <w:jc w:val="both"/>
        <w:rPr>
          <w:sz w:val="28"/>
          <w:szCs w:val="28"/>
        </w:rPr>
      </w:pPr>
      <w:r w:rsidR="32B73DDE">
        <w:drawing>
          <wp:inline xmlns:wp14="http://schemas.microsoft.com/office/word/2010/wordprocessingDrawing" wp14:editId="41CB7337" wp14:anchorId="197ABF5E">
            <wp:extent cx="1181100" cy="2647950"/>
            <wp:effectExtent l="0" t="0" r="0" b="0"/>
            <wp:docPr id="304804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c2367d05c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0EA2D7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3DD355C9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1A81F0B1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:rsidP="7EA2BB0F" w14:paraId="121FD38A" wp14:textId="064DAABF">
      <w:pPr>
        <w:pStyle w:val="NormalWeb"/>
        <w:spacing w:before="0" w:beforeAutospacing="off" w:after="0" w:afterAutospacing="off" w:line="360" w:lineRule="exact"/>
        <w:ind w:firstLine="709"/>
        <w:jc w:val="center"/>
        <w:rPr>
          <w:sz w:val="28"/>
          <w:szCs w:val="28"/>
        </w:rPr>
      </w:pPr>
      <w:r w:rsidRPr="7EA2BB0F" w:rsidR="32B73DDE">
        <w:rPr>
          <w:sz w:val="28"/>
          <w:szCs w:val="28"/>
        </w:rPr>
        <w:t xml:space="preserve">Рисунок 6 - </w:t>
      </w:r>
      <w:proofErr w:type="spellStart"/>
      <w:r w:rsidRPr="7EA2BB0F" w:rsidR="32B73DDE">
        <w:rPr>
          <w:sz w:val="28"/>
          <w:szCs w:val="28"/>
        </w:rPr>
        <w:t>int</w:t>
      </w:r>
      <w:proofErr w:type="spellEnd"/>
      <w:r w:rsidRPr="7EA2BB0F" w:rsidR="32B73DDE">
        <w:rPr>
          <w:sz w:val="28"/>
          <w:szCs w:val="28"/>
        </w:rPr>
        <w:t xml:space="preserve"> </w:t>
      </w:r>
      <w:proofErr w:type="spellStart"/>
      <w:r w:rsidRPr="7EA2BB0F" w:rsidR="32B73DDE">
        <w:rPr>
          <w:sz w:val="28"/>
          <w:szCs w:val="28"/>
        </w:rPr>
        <w:t>gcd</w:t>
      </w:r>
      <w:proofErr w:type="spellEnd"/>
      <w:r w:rsidRPr="7EA2BB0F" w:rsidR="32B73DDE">
        <w:rPr>
          <w:sz w:val="28"/>
          <w:szCs w:val="28"/>
        </w:rPr>
        <w:t>(</w:t>
      </w:r>
      <w:proofErr w:type="spellStart"/>
      <w:r w:rsidRPr="7EA2BB0F" w:rsidR="32B73DDE">
        <w:rPr>
          <w:sz w:val="28"/>
          <w:szCs w:val="28"/>
        </w:rPr>
        <w:t>int</w:t>
      </w:r>
      <w:proofErr w:type="spellEnd"/>
      <w:r w:rsidRPr="7EA2BB0F" w:rsidR="32B73DDE">
        <w:rPr>
          <w:sz w:val="28"/>
          <w:szCs w:val="28"/>
        </w:rPr>
        <w:t xml:space="preserve"> a, </w:t>
      </w:r>
      <w:proofErr w:type="spellStart"/>
      <w:r w:rsidRPr="7EA2BB0F" w:rsidR="32B73DDE">
        <w:rPr>
          <w:sz w:val="28"/>
          <w:szCs w:val="28"/>
        </w:rPr>
        <w:t>int</w:t>
      </w:r>
      <w:proofErr w:type="spellEnd"/>
      <w:r w:rsidRPr="7EA2BB0F" w:rsidR="32B73DDE">
        <w:rPr>
          <w:sz w:val="28"/>
          <w:szCs w:val="28"/>
        </w:rPr>
        <w:t xml:space="preserve"> b)</w:t>
      </w:r>
      <w:r>
        <w:rPr/>
      </w:r>
      <w:r>
        <w:rPr/>
      </w:r>
      <w:r>
        <w:rPr/>
      </w:r>
    </w:p>
    <w:p xmlns:wp14="http://schemas.microsoft.com/office/word/2010/wordml" w14:paraId="1FE2DD96" wp14:textId="77777777">
      <w:pPr>
        <w:pStyle w:val="NormalWeb"/>
        <w:spacing w:before="0" w:beforeAutospacing="0" w:after="0" w:afterAutospacing="0" w:line="360" w:lineRule="exact"/>
        <w:ind w:firstLine="709"/>
        <w:jc w:val="center"/>
        <w:rPr>
          <w:b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 xmlns:wp14="http://schemas.microsoft.com/office/word/2010/wordml" w14:paraId="27357532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/>
      </w:r>
    </w:p>
    <w:p xmlns:wp14="http://schemas.microsoft.com/office/word/2010/wordml" w14:paraId="2EA85CD0" wp14:textId="77777777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>
        <w:rPr>
          <w:rFonts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sectPr>
      <w:type w:val="nextPage"/>
      <w:pgSz w:w="11906" w:h="16838" w:orient="portrait"/>
      <w:pgMar w:top="1134" w:right="851" w:bottom="1134" w:left="1701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auto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80"/>
  <w:trackRevisions w:val="false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  <w14:docId w14:val="40F9C7BC"/>
  <w15:docId w15:val="{96BBE882-ABAA-4505-AAA9-93A739692F04}"/>
  <w:rsids>
    <w:rsidRoot w:val="0951F6ED"/>
    <w:rsid w:val="0951F6ED"/>
    <w:rsid w:val="1910D60C"/>
    <w:rsid w:val="28AA041F"/>
    <w:rsid w:val="326ACE1E"/>
    <w:rsid w:val="32B2BB61"/>
    <w:rsid w:val="32B73DDE"/>
    <w:rsid w:val="32F70365"/>
    <w:rsid w:val="3851F4A0"/>
    <w:rsid w:val="3851F4A0"/>
    <w:rsid w:val="5229D127"/>
    <w:rsid w:val="5A90C772"/>
    <w:rsid w:val="5E0A63FE"/>
    <w:rsid w:val="5FE52EAA"/>
    <w:rsid w:val="602EE1AA"/>
    <w:rsid w:val="7CE39503"/>
    <w:rsid w:val="7EA2BB0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7826"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af2a83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f2a83"/>
    <w:rPr>
      <w:color w:val="605E5C"/>
      <w:shd w:val="clear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b2c68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b2c68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b2c68"/>
    <w:pPr>
      <w:tabs>
        <w:tab w:val="clear" w:pos="720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cb2c68"/>
    <w:pPr>
      <w:tabs>
        <w:tab w:val="clear" w:pos="720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NormalWeb">
    <w:name w:val="Normal (Web)"/>
    <w:basedOn w:val="Normal"/>
    <w:uiPriority w:val="99"/>
    <w:unhideWhenUsed/>
    <w:qFormat/>
    <w:rsid w:val="000c3f2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Style18" w:default="1">
    <w:name w:val="Без списка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jpeg" Id="rId4" /><Relationship Type="http://schemas.openxmlformats.org/officeDocument/2006/relationships/image" Target="media/image4.jpeg" Id="rId5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0" /><Relationship Type="http://schemas.openxmlformats.org/officeDocument/2006/relationships/image" Target="/media/image4.jpg" Id="Rca7e8dd0cd4e4a4d" /><Relationship Type="http://schemas.openxmlformats.org/officeDocument/2006/relationships/image" Target="/media/image5.jpg" Id="R0f833832624e40ce" /><Relationship Type="http://schemas.openxmlformats.org/officeDocument/2006/relationships/image" Target="/media/image6.jpg" Id="R79c0fc1b30ec4337" /><Relationship Type="http://schemas.openxmlformats.org/officeDocument/2006/relationships/image" Target="/media/image7.jpg" Id="R2b4c2367d05c401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2024-12-10T14:29:00.0000000Z</dcterms:created>
  <dc:creator>Андрей Ковальчук</dc:creator>
  <dc:description/>
  <dc:language>ru-RU</dc:language>
  <lastModifiedBy>Nargiz Jalilova</lastModifiedBy>
  <dcterms:modified xsi:type="dcterms:W3CDTF">2024-12-13T11:40:04.0049607Z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