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7498" w:rsidRPr="00915B28" w:rsidRDefault="00915B28">
      <w:pPr>
        <w:pStyle w:val="Heading1"/>
        <w:keepNext w:val="0"/>
        <w:keepLines w:val="0"/>
        <w:spacing w:before="480" w:after="0"/>
        <w:contextualSpacing w:val="0"/>
        <w:jc w:val="center"/>
        <w:rPr>
          <w:lang w:val="fr-CA"/>
        </w:rPr>
      </w:pPr>
      <w:bookmarkStart w:id="0" w:name="_p41i8z1499au" w:colFirst="0" w:colLast="0"/>
      <w:bookmarkEnd w:id="0"/>
      <w:r w:rsidRPr="00915B28">
        <w:rPr>
          <w:b/>
          <w:sz w:val="32"/>
          <w:szCs w:val="32"/>
          <w:lang w:val="fr-CA"/>
        </w:rPr>
        <w:t>INF3995 – Projet de conception d’un système informatique</w:t>
      </w:r>
    </w:p>
    <w:p w:rsidR="005E7498" w:rsidRPr="00915B28" w:rsidRDefault="00915B28">
      <w:pPr>
        <w:pStyle w:val="Heading1"/>
        <w:keepNext w:val="0"/>
        <w:keepLines w:val="0"/>
        <w:spacing w:before="480" w:after="0"/>
        <w:contextualSpacing w:val="0"/>
        <w:jc w:val="center"/>
        <w:rPr>
          <w:lang w:val="fr-CA"/>
        </w:rPr>
      </w:pPr>
      <w:bookmarkStart w:id="1" w:name="_w74ltg7glxty" w:colFirst="0" w:colLast="0"/>
      <w:bookmarkEnd w:id="1"/>
      <w:r w:rsidRPr="00915B28">
        <w:rPr>
          <w:b/>
          <w:sz w:val="32"/>
          <w:szCs w:val="32"/>
          <w:lang w:val="fr-CA"/>
        </w:rPr>
        <w:t xml:space="preserve"> </w:t>
      </w:r>
    </w:p>
    <w:p w:rsidR="005E7498" w:rsidRPr="00915B28" w:rsidRDefault="00915B28">
      <w:pPr>
        <w:pStyle w:val="Heading1"/>
        <w:keepNext w:val="0"/>
        <w:keepLines w:val="0"/>
        <w:spacing w:before="480" w:after="0"/>
        <w:contextualSpacing w:val="0"/>
        <w:jc w:val="center"/>
        <w:rPr>
          <w:lang w:val="fr-CA"/>
        </w:rPr>
      </w:pPr>
      <w:bookmarkStart w:id="2" w:name="_cblgdoneqkia" w:colFirst="0" w:colLast="0"/>
      <w:bookmarkEnd w:id="2"/>
      <w:r w:rsidRPr="00915B28">
        <w:rPr>
          <w:b/>
          <w:sz w:val="32"/>
          <w:szCs w:val="32"/>
          <w:lang w:val="fr-CA"/>
        </w:rPr>
        <w:t>Rapport hebdomadaire d'avancement de projet</w:t>
      </w:r>
    </w:p>
    <w:p w:rsidR="005E7498" w:rsidRPr="00915B28" w:rsidRDefault="00915B28">
      <w:pPr>
        <w:rPr>
          <w:lang w:val="fr-CA"/>
        </w:rPr>
      </w:pPr>
      <w:r w:rsidRPr="00915B28">
        <w:rPr>
          <w:i/>
          <w:lang w:val="fr-CA"/>
        </w:rPr>
        <w:t xml:space="preserve"> </w:t>
      </w:r>
    </w:p>
    <w:p w:rsidR="005E7498" w:rsidRPr="00915B28" w:rsidRDefault="00915B28">
      <w:pPr>
        <w:rPr>
          <w:lang w:val="fr-CA"/>
        </w:rPr>
      </w:pPr>
      <w:r w:rsidRPr="00915B28">
        <w:rPr>
          <w:i/>
          <w:lang w:val="fr-CA"/>
        </w:rPr>
        <w:t xml:space="preserve"> 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Équipe numéro </w:t>
      </w:r>
      <w:proofErr w:type="gramStart"/>
      <w:r w:rsidRPr="00915B28">
        <w:rPr>
          <w:lang w:val="fr-CA"/>
        </w:rPr>
        <w:t>02  -</w:t>
      </w:r>
      <w:proofErr w:type="gramEnd"/>
      <w:r w:rsidRPr="00915B28">
        <w:rPr>
          <w:lang w:val="fr-CA"/>
        </w:rPr>
        <w:t xml:space="preserve">  Semaine du 17 au 23 octobre 2016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915B28">
      <w:pPr>
        <w:pStyle w:val="Heading1"/>
        <w:keepNext w:val="0"/>
        <w:keepLines w:val="0"/>
        <w:spacing w:before="480" w:after="0"/>
        <w:contextualSpacing w:val="0"/>
        <w:rPr>
          <w:lang w:val="fr-CA"/>
        </w:rPr>
      </w:pPr>
      <w:bookmarkStart w:id="3" w:name="_87axohfxolvs" w:colFirst="0" w:colLast="0"/>
      <w:bookmarkEnd w:id="3"/>
      <w:r w:rsidRPr="00915B28">
        <w:rPr>
          <w:b/>
          <w:sz w:val="28"/>
          <w:szCs w:val="28"/>
          <w:lang w:val="fr-CA"/>
        </w:rPr>
        <w:t>Faits saillants de la présente semaine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915B28">
      <w:pPr>
        <w:numPr>
          <w:ilvl w:val="0"/>
          <w:numId w:val="2"/>
        </w:numPr>
        <w:ind w:hanging="360"/>
        <w:contextualSpacing/>
        <w:rPr>
          <w:lang w:val="fr-CA"/>
        </w:rPr>
      </w:pPr>
      <w:r w:rsidRPr="00915B28">
        <w:rPr>
          <w:lang w:val="fr-CA"/>
        </w:rPr>
        <w:t xml:space="preserve">Rencontre HPR avec </w:t>
      </w:r>
      <w:r w:rsidRPr="00915B28">
        <w:rPr>
          <w:highlight w:val="white"/>
          <w:lang w:val="fr-CA"/>
        </w:rPr>
        <w:t>Éveline Gosselin-Picard le 20 octobre</w:t>
      </w:r>
    </w:p>
    <w:p w:rsidR="005E7498" w:rsidRPr="00915B28" w:rsidRDefault="00915B28">
      <w:pPr>
        <w:numPr>
          <w:ilvl w:val="0"/>
          <w:numId w:val="2"/>
        </w:numPr>
        <w:ind w:hanging="360"/>
        <w:contextualSpacing/>
        <w:rPr>
          <w:highlight w:val="white"/>
          <w:lang w:val="fr-CA"/>
        </w:rPr>
      </w:pPr>
      <w:r w:rsidRPr="00915B28">
        <w:rPr>
          <w:highlight w:val="white"/>
          <w:lang w:val="fr-CA"/>
        </w:rPr>
        <w:t xml:space="preserve">Architecture matérielle plus ou moins réglée pour le </w:t>
      </w:r>
      <w:proofErr w:type="spellStart"/>
      <w:r w:rsidRPr="00915B28">
        <w:rPr>
          <w:highlight w:val="white"/>
          <w:lang w:val="fr-CA"/>
        </w:rPr>
        <w:t>zedboard</w:t>
      </w:r>
      <w:proofErr w:type="spellEnd"/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915B28">
      <w:pPr>
        <w:pStyle w:val="Heading1"/>
        <w:keepNext w:val="0"/>
        <w:keepLines w:val="0"/>
        <w:spacing w:before="480" w:after="0"/>
        <w:contextualSpacing w:val="0"/>
        <w:rPr>
          <w:lang w:val="fr-CA"/>
        </w:rPr>
      </w:pPr>
      <w:bookmarkStart w:id="4" w:name="_1zc8s7dvhxg7" w:colFirst="0" w:colLast="0"/>
      <w:bookmarkEnd w:id="4"/>
      <w:r w:rsidRPr="00915B28">
        <w:rPr>
          <w:b/>
          <w:sz w:val="28"/>
          <w:szCs w:val="28"/>
          <w:lang w:val="fr-CA"/>
        </w:rPr>
        <w:t>Avancement des tâches non complétées de la présente semaine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tbl>
      <w:tblPr>
        <w:tblStyle w:val="a"/>
        <w:tblW w:w="8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350"/>
        <w:gridCol w:w="1620"/>
        <w:gridCol w:w="1320"/>
        <w:gridCol w:w="1545"/>
        <w:gridCol w:w="1920"/>
      </w:tblGrid>
      <w:tr w:rsidR="005E7498"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r>
              <w:rPr>
                <w:b/>
              </w:rPr>
              <w:t xml:space="preserve">No de la </w:t>
            </w:r>
            <w:proofErr w:type="spellStart"/>
            <w:r>
              <w:rPr>
                <w:b/>
              </w:rPr>
              <w:t>tâche</w:t>
            </w:r>
            <w:proofErr w:type="spellEnd"/>
          </w:p>
        </w:tc>
        <w:tc>
          <w:tcPr>
            <w:tcW w:w="13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r>
              <w:rPr>
                <w:b/>
              </w:rPr>
              <w:t xml:space="preserve">Nom de la </w:t>
            </w:r>
            <w:proofErr w:type="spellStart"/>
            <w:r>
              <w:rPr>
                <w:b/>
              </w:rPr>
              <w:t>tâche</w:t>
            </w:r>
            <w:proofErr w:type="spellEnd"/>
          </w:p>
        </w:tc>
        <w:tc>
          <w:tcPr>
            <w:tcW w:w="162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proofErr w:type="spellStart"/>
            <w:r>
              <w:rPr>
                <w:b/>
              </w:rPr>
              <w:t>Responsable</w:t>
            </w:r>
            <w:proofErr w:type="spellEnd"/>
          </w:p>
        </w:tc>
        <w:tc>
          <w:tcPr>
            <w:tcW w:w="132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r>
              <w:rPr>
                <w:b/>
              </w:rPr>
              <w:t>Date de début</w:t>
            </w:r>
          </w:p>
        </w:tc>
        <w:tc>
          <w:tcPr>
            <w:tcW w:w="154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proofErr w:type="gramStart"/>
            <w:r>
              <w:rPr>
                <w:b/>
              </w:rPr>
              <w:t xml:space="preserve">%  </w:t>
            </w:r>
            <w:proofErr w:type="spellStart"/>
            <w:r>
              <w:rPr>
                <w:b/>
              </w:rPr>
              <w:t>avancement</w:t>
            </w:r>
            <w:proofErr w:type="spellEnd"/>
            <w:proofErr w:type="gramEnd"/>
          </w:p>
        </w:tc>
        <w:tc>
          <w:tcPr>
            <w:tcW w:w="192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proofErr w:type="spellStart"/>
            <w:r>
              <w:rPr>
                <w:b/>
              </w:rPr>
              <w:t>Remarques</w:t>
            </w:r>
            <w:proofErr w:type="spellEnd"/>
          </w:p>
        </w:tc>
      </w:tr>
      <w:tr w:rsidR="005E7498" w:rsidRPr="00915B28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r>
              <w:t>10610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rPr>
                <w:i/>
              </w:rPr>
              <w:t>Dispatch HTTP request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Francis 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8/10/2016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90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Pr="00915B28" w:rsidRDefault="00915B28">
            <w:pPr>
              <w:widowControl w:val="0"/>
              <w:rPr>
                <w:lang w:val="fr-CA"/>
              </w:rPr>
            </w:pPr>
            <w:r w:rsidRPr="00915B28">
              <w:rPr>
                <w:lang w:val="fr-CA"/>
              </w:rPr>
              <w:t xml:space="preserve"> Il manque l’appel du module </w:t>
            </w:r>
            <w:r w:rsidRPr="00915B28">
              <w:rPr>
                <w:i/>
                <w:lang w:val="fr-CA"/>
              </w:rPr>
              <w:t>REST</w:t>
            </w:r>
          </w:p>
        </w:tc>
      </w:tr>
      <w:tr w:rsidR="005E7498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10614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rPr>
                <w:i/>
              </w:rPr>
              <w:t>HTTP send text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Francis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8/10/2016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70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Prototype </w:t>
            </w:r>
            <w:proofErr w:type="spellStart"/>
            <w:r>
              <w:t>peu</w:t>
            </w:r>
            <w:proofErr w:type="spellEnd"/>
            <w:r>
              <w:t xml:space="preserve"> </w:t>
            </w:r>
            <w:proofErr w:type="spellStart"/>
            <w:r>
              <w:t>testé</w:t>
            </w:r>
            <w:proofErr w:type="spellEnd"/>
          </w:p>
        </w:tc>
      </w:tr>
      <w:tr w:rsidR="005E7498" w:rsidRPr="00915B28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10615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rPr>
                <w:i/>
              </w:rPr>
              <w:t>HTTP send error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Francis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18/10/2016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80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Pr="00915B28" w:rsidRDefault="00915B28">
            <w:pPr>
              <w:widowControl w:val="0"/>
              <w:rPr>
                <w:lang w:val="fr-CA"/>
              </w:rPr>
            </w:pPr>
            <w:r w:rsidRPr="00915B28">
              <w:rPr>
                <w:lang w:val="fr-CA"/>
              </w:rPr>
              <w:t xml:space="preserve">On doit changer les </w:t>
            </w:r>
            <w:r w:rsidRPr="00915B28">
              <w:rPr>
                <w:i/>
                <w:lang w:val="fr-CA"/>
              </w:rPr>
              <w:t>#</w:t>
            </w:r>
            <w:proofErr w:type="spellStart"/>
            <w:r w:rsidRPr="00915B28">
              <w:rPr>
                <w:i/>
                <w:lang w:val="fr-CA"/>
              </w:rPr>
              <w:t>define</w:t>
            </w:r>
            <w:proofErr w:type="spellEnd"/>
            <w:r w:rsidRPr="00915B28">
              <w:rPr>
                <w:lang w:val="fr-CA"/>
              </w:rPr>
              <w:t xml:space="preserve"> pour les codes </w:t>
            </w:r>
            <w:r w:rsidRPr="00915B28">
              <w:rPr>
                <w:i/>
                <w:lang w:val="fr-CA"/>
              </w:rPr>
              <w:t>HTTP</w:t>
            </w:r>
          </w:p>
        </w:tc>
      </w:tr>
      <w:tr w:rsidR="005E7498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hyperlink r:id="rId5">
              <w:r>
                <w:t>10726</w:t>
              </w:r>
            </w:hyperlink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Pr="00915B28" w:rsidRDefault="00915B28">
            <w:pPr>
              <w:widowControl w:val="0"/>
              <w:rPr>
                <w:lang w:val="fr-CA"/>
              </w:rPr>
            </w:pPr>
            <w:r w:rsidRPr="00915B28">
              <w:rPr>
                <w:lang w:val="fr-CA"/>
              </w:rPr>
              <w:t xml:space="preserve">Ajout d'un scroll pour donner le choix à l'utilisateur de changer la couleur et forme </w:t>
            </w:r>
            <w:r w:rsidRPr="00915B28">
              <w:rPr>
                <w:lang w:val="fr-CA"/>
              </w:rPr>
              <w:lastRenderedPageBreak/>
              <w:t xml:space="preserve">des </w:t>
            </w:r>
            <w:proofErr w:type="spellStart"/>
            <w:r w:rsidRPr="00915B28">
              <w:rPr>
                <w:lang w:val="fr-CA"/>
              </w:rPr>
              <w:t>pieces</w:t>
            </w:r>
            <w:proofErr w:type="spellEnd"/>
            <w:r w:rsidRPr="00915B28">
              <w:rPr>
                <w:lang w:val="fr-CA"/>
              </w:rPr>
              <w:t xml:space="preserve"> du jeu d'échec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lastRenderedPageBreak/>
              <w:t>Sabrina Barouche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20/10/2016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90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5E7498">
            <w:pPr>
              <w:widowControl w:val="0"/>
            </w:pPr>
          </w:p>
        </w:tc>
      </w:tr>
      <w:tr w:rsidR="005E7498" w:rsidRPr="00915B28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10715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Android UI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Clément </w:t>
            </w:r>
            <w:proofErr w:type="spellStart"/>
            <w:r>
              <w:t>Gamache</w:t>
            </w:r>
            <w:proofErr w:type="spellEnd"/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2016/10/22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70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Pr="00915B28" w:rsidRDefault="00915B28">
            <w:pPr>
              <w:widowControl w:val="0"/>
              <w:rPr>
                <w:lang w:val="fr-CA"/>
              </w:rPr>
            </w:pPr>
            <w:r w:rsidRPr="00915B28">
              <w:rPr>
                <w:lang w:val="fr-CA"/>
              </w:rPr>
              <w:t xml:space="preserve">Toutes les fenêtres sont prêtes, à l’exception de </w:t>
            </w:r>
            <w:proofErr w:type="spellStart"/>
            <w:r w:rsidRPr="00915B28">
              <w:rPr>
                <w:i/>
                <w:lang w:val="fr-CA"/>
              </w:rPr>
              <w:t>ActivityGame</w:t>
            </w:r>
            <w:proofErr w:type="spellEnd"/>
            <w:r w:rsidRPr="00915B28">
              <w:rPr>
                <w:lang w:val="fr-CA"/>
              </w:rPr>
              <w:t>.</w:t>
            </w:r>
          </w:p>
        </w:tc>
      </w:tr>
      <w:tr w:rsidR="00915B28" w:rsidRPr="00915B28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Pr="00915B28" w:rsidRDefault="00915B28" w:rsidP="00915B28">
            <w:pPr>
              <w:pStyle w:val="Heading2"/>
              <w:spacing w:before="0" w:after="150"/>
              <w:rPr>
                <w:color w:val="000000" w:themeColor="text1"/>
                <w:sz w:val="24"/>
                <w:szCs w:val="24"/>
              </w:rPr>
            </w:pPr>
            <w:r w:rsidRPr="00915B28">
              <w:rPr>
                <w:color w:val="000000" w:themeColor="text1"/>
                <w:sz w:val="24"/>
                <w:szCs w:val="24"/>
              </w:rPr>
              <w:t>10121</w:t>
            </w:r>
          </w:p>
          <w:p w:rsidR="00915B28" w:rsidRDefault="00915B28">
            <w:pPr>
              <w:widowControl w:val="0"/>
            </w:pP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Default="00915B28">
            <w:pPr>
              <w:widowControl w:val="0"/>
            </w:pPr>
            <w:proofErr w:type="spellStart"/>
            <w:r>
              <w:t>Jeux</w:t>
            </w:r>
            <w:proofErr w:type="spellEnd"/>
            <w:r>
              <w:t xml:space="preserve"> </w:t>
            </w:r>
            <w:proofErr w:type="spellStart"/>
            <w:r>
              <w:t>d’échec</w:t>
            </w:r>
            <w:proofErr w:type="spellEnd"/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Default="00915B28">
            <w:pPr>
              <w:widowControl w:val="0"/>
            </w:pPr>
            <w:r>
              <w:t xml:space="preserve">Guillaume </w:t>
            </w:r>
            <w:proofErr w:type="spellStart"/>
            <w:r>
              <w:t>Vachon</w:t>
            </w:r>
            <w:proofErr w:type="spellEnd"/>
            <w:r>
              <w:t xml:space="preserve"> Bureau</w:t>
            </w: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Default="00915B28">
            <w:pPr>
              <w:widowControl w:val="0"/>
            </w:pPr>
            <w:r>
              <w:t>2016/10/22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Default="00915B28">
            <w:pPr>
              <w:widowControl w:val="0"/>
            </w:pPr>
            <w:r>
              <w:t>5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Pr="00915B28" w:rsidRDefault="00915B28">
            <w:pPr>
              <w:widowControl w:val="0"/>
              <w:rPr>
                <w:lang w:val="fr-CA"/>
              </w:rPr>
            </w:pPr>
            <w:r>
              <w:rPr>
                <w:lang w:val="fr-CA"/>
              </w:rPr>
              <w:t>Début de la planification</w:t>
            </w:r>
          </w:p>
        </w:tc>
      </w:tr>
      <w:tr w:rsidR="005E7498" w:rsidRPr="00915B28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10126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proofErr w:type="spellStart"/>
            <w:r>
              <w:t>DrawHDMI</w:t>
            </w:r>
            <w:proofErr w:type="spellEnd"/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Philippe </w:t>
            </w:r>
            <w:proofErr w:type="spellStart"/>
            <w:r>
              <w:t>Carphin</w:t>
            </w:r>
            <w:proofErr w:type="spellEnd"/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2016/10/22</w:t>
            </w:r>
          </w:p>
        </w:tc>
        <w:tc>
          <w:tcPr>
            <w:tcW w:w="1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50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Pr="00915B28" w:rsidRDefault="00915B28">
            <w:pPr>
              <w:widowControl w:val="0"/>
              <w:rPr>
                <w:lang w:val="fr-CA"/>
              </w:rPr>
            </w:pPr>
            <w:r w:rsidRPr="00915B28">
              <w:rPr>
                <w:lang w:val="fr-CA"/>
              </w:rPr>
              <w:t>Conception et écriture de code.</w:t>
            </w:r>
          </w:p>
        </w:tc>
      </w:tr>
    </w:tbl>
    <w:p w:rsidR="005E7498" w:rsidRPr="00915B28" w:rsidRDefault="005E7498">
      <w:pPr>
        <w:rPr>
          <w:lang w:val="fr-CA"/>
        </w:rPr>
      </w:pP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5E7498">
      <w:pPr>
        <w:pStyle w:val="Heading1"/>
        <w:keepNext w:val="0"/>
        <w:keepLines w:val="0"/>
        <w:spacing w:before="480" w:after="0"/>
        <w:contextualSpacing w:val="0"/>
        <w:rPr>
          <w:lang w:val="fr-CA"/>
        </w:rPr>
      </w:pPr>
      <w:bookmarkStart w:id="5" w:name="_jsq73fr6t1fe" w:colFirst="0" w:colLast="0"/>
      <w:bookmarkEnd w:id="5"/>
    </w:p>
    <w:p w:rsidR="005E7498" w:rsidRPr="00915B28" w:rsidRDefault="00915B28">
      <w:pPr>
        <w:pStyle w:val="Heading1"/>
        <w:keepNext w:val="0"/>
        <w:keepLines w:val="0"/>
        <w:spacing w:before="480" w:after="0"/>
        <w:contextualSpacing w:val="0"/>
        <w:rPr>
          <w:lang w:val="fr-CA"/>
        </w:rPr>
      </w:pPr>
      <w:bookmarkStart w:id="6" w:name="_66m82e80ed1v" w:colFirst="0" w:colLast="0"/>
      <w:bookmarkEnd w:id="6"/>
      <w:r w:rsidRPr="00915B28">
        <w:rPr>
          <w:b/>
          <w:sz w:val="28"/>
          <w:szCs w:val="28"/>
          <w:lang w:val="fr-CA"/>
        </w:rPr>
        <w:t>Tâches réalisées complètement durant la présente semaine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tbl>
      <w:tblPr>
        <w:tblStyle w:val="a0"/>
        <w:tblW w:w="8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635"/>
        <w:gridCol w:w="1605"/>
        <w:gridCol w:w="1305"/>
        <w:gridCol w:w="1455"/>
        <w:gridCol w:w="1800"/>
      </w:tblGrid>
      <w:tr w:rsidR="005E7498"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r>
              <w:rPr>
                <w:b/>
              </w:rPr>
              <w:t xml:space="preserve">No de la </w:t>
            </w:r>
            <w:proofErr w:type="spellStart"/>
            <w:r>
              <w:rPr>
                <w:b/>
              </w:rPr>
              <w:t>tâche</w:t>
            </w:r>
            <w:proofErr w:type="spellEnd"/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r>
              <w:rPr>
                <w:b/>
              </w:rPr>
              <w:t xml:space="preserve">Nom de la </w:t>
            </w:r>
            <w:proofErr w:type="spellStart"/>
            <w:r>
              <w:rPr>
                <w:b/>
              </w:rPr>
              <w:t>tâche</w:t>
            </w:r>
            <w:proofErr w:type="spellEnd"/>
          </w:p>
        </w:tc>
        <w:tc>
          <w:tcPr>
            <w:tcW w:w="160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proofErr w:type="spellStart"/>
            <w:r>
              <w:rPr>
                <w:b/>
              </w:rPr>
              <w:t>Responsable</w:t>
            </w:r>
            <w:proofErr w:type="spellEnd"/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r>
              <w:rPr>
                <w:b/>
              </w:rPr>
              <w:t>Date de début</w:t>
            </w:r>
          </w:p>
        </w:tc>
        <w:tc>
          <w:tcPr>
            <w:tcW w:w="145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r>
              <w:rPr>
                <w:b/>
              </w:rPr>
              <w:t>Date de fin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proofErr w:type="spellStart"/>
            <w:r>
              <w:rPr>
                <w:b/>
              </w:rPr>
              <w:t>Remarques</w:t>
            </w:r>
            <w:proofErr w:type="spellEnd"/>
          </w:p>
        </w:tc>
      </w:tr>
      <w:tr w:rsidR="005E7498" w:rsidRPr="00915B28"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r>
              <w:t xml:space="preserve"> 10717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Pr="00915B28" w:rsidRDefault="00915B28">
            <w:pPr>
              <w:widowControl w:val="0"/>
              <w:rPr>
                <w:lang w:val="fr-CA"/>
              </w:rPr>
            </w:pPr>
            <w:r w:rsidRPr="00915B28">
              <w:rPr>
                <w:i/>
                <w:lang w:val="fr-CA"/>
              </w:rPr>
              <w:t>Monter la structure du module REST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Francis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20/10/2016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20/10/2016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Pr="00915B28" w:rsidRDefault="00915B28">
            <w:pPr>
              <w:widowControl w:val="0"/>
              <w:rPr>
                <w:lang w:val="fr-CA"/>
              </w:rPr>
            </w:pPr>
            <w:r w:rsidRPr="00915B28">
              <w:rPr>
                <w:lang w:val="fr-CA"/>
              </w:rPr>
              <w:t xml:space="preserve">La structure </w:t>
            </w:r>
            <w:proofErr w:type="gramStart"/>
            <w:r w:rsidRPr="00915B28">
              <w:rPr>
                <w:lang w:val="fr-CA"/>
              </w:rPr>
              <w:t>des fonction</w:t>
            </w:r>
            <w:proofErr w:type="gramEnd"/>
            <w:r w:rsidRPr="00915B28">
              <w:rPr>
                <w:lang w:val="fr-CA"/>
              </w:rPr>
              <w:t xml:space="preserve"> est faite</w:t>
            </w:r>
          </w:p>
        </w:tc>
      </w:tr>
      <w:tr w:rsidR="00915B28" w:rsidRPr="00915B28"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Pr="00915B28" w:rsidRDefault="00915B28" w:rsidP="00915B28">
            <w:pPr>
              <w:pStyle w:val="Heading2"/>
              <w:spacing w:before="0" w:after="150"/>
              <w:rPr>
                <w:color w:val="555555"/>
                <w:sz w:val="24"/>
                <w:szCs w:val="24"/>
              </w:rPr>
            </w:pPr>
            <w:r w:rsidRPr="00915B28">
              <w:rPr>
                <w:color w:val="555555"/>
                <w:sz w:val="24"/>
                <w:szCs w:val="24"/>
              </w:rPr>
              <w:t>10680</w:t>
            </w:r>
          </w:p>
          <w:p w:rsidR="00915B28" w:rsidRDefault="00915B28"/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Pr="00915B28" w:rsidRDefault="00915B28">
            <w:pPr>
              <w:widowControl w:val="0"/>
              <w:rPr>
                <w:lang w:val="fr-CA"/>
              </w:rPr>
            </w:pPr>
            <w:proofErr w:type="spellStart"/>
            <w:r>
              <w:rPr>
                <w:lang w:val="fr-CA"/>
              </w:rPr>
              <w:t>Refactoring</w:t>
            </w:r>
            <w:proofErr w:type="spellEnd"/>
            <w:r>
              <w:rPr>
                <w:lang w:val="fr-CA"/>
              </w:rPr>
              <w:t xml:space="preserve"> du tp2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Default="00915B28">
            <w:pPr>
              <w:widowControl w:val="0"/>
            </w:pPr>
          </w:p>
          <w:p w:rsidR="00915B28" w:rsidRPr="00915B28" w:rsidRDefault="00915B28" w:rsidP="00915B28">
            <w:proofErr w:type="spellStart"/>
            <w:r>
              <w:t>Guillajume</w:t>
            </w:r>
            <w:proofErr w:type="spellEnd"/>
            <w:r>
              <w:t xml:space="preserve"> </w:t>
            </w:r>
            <w:proofErr w:type="spellStart"/>
            <w:r>
              <w:t>Vachon</w:t>
            </w:r>
            <w:proofErr w:type="spellEnd"/>
            <w:r>
              <w:t xml:space="preserve"> Bureau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Default="00915B28">
            <w:pPr>
              <w:widowControl w:val="0"/>
            </w:pPr>
            <w:r>
              <w:t>20/10/2016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Default="00915B28">
            <w:pPr>
              <w:widowControl w:val="0"/>
            </w:pPr>
            <w:r>
              <w:t>20/10/2016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B28" w:rsidRPr="00915B28" w:rsidRDefault="00915B28">
            <w:pPr>
              <w:widowControl w:val="0"/>
              <w:rPr>
                <w:lang w:val="fr-CA"/>
              </w:rPr>
            </w:pPr>
            <w:r>
              <w:rPr>
                <w:lang w:val="fr-CA"/>
              </w:rPr>
              <w:t xml:space="preserve">On a </w:t>
            </w:r>
            <w:proofErr w:type="gramStart"/>
            <w:r>
              <w:rPr>
                <w:lang w:val="fr-CA"/>
              </w:rPr>
              <w:t>modifier</w:t>
            </w:r>
            <w:proofErr w:type="gramEnd"/>
            <w:r>
              <w:rPr>
                <w:lang w:val="fr-CA"/>
              </w:rPr>
              <w:t xml:space="preserve"> le code pour mieux l’ajouter au projet.</w:t>
            </w:r>
          </w:p>
        </w:tc>
      </w:tr>
      <w:tr w:rsidR="005E7498"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 w:rsidRPr="00915B28">
              <w:rPr>
                <w:lang w:val="fr-CA"/>
              </w:rPr>
              <w:t xml:space="preserve"> </w:t>
            </w:r>
            <w:r>
              <w:rPr>
                <w:highlight w:val="white"/>
              </w:rPr>
              <w:t>10732</w:t>
            </w:r>
          </w:p>
          <w:p w:rsidR="005E7498" w:rsidRDefault="005E7498">
            <w:pPr>
              <w:widowControl w:val="0"/>
            </w:pP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pStyle w:val="Heading3"/>
              <w:keepNext w:val="0"/>
              <w:keepLines w:val="0"/>
              <w:widowControl w:val="0"/>
              <w:spacing w:before="0" w:after="20"/>
              <w:contextualSpacing w:val="0"/>
            </w:pPr>
            <w:bookmarkStart w:id="7" w:name="_3m7akcxdn5co" w:colFirst="0" w:colLast="0"/>
            <w:bookmarkEnd w:id="7"/>
            <w:proofErr w:type="spellStart"/>
            <w:r>
              <w:rPr>
                <w:color w:val="000000"/>
                <w:sz w:val="22"/>
                <w:szCs w:val="22"/>
              </w:rPr>
              <w:t>Ajout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des boutons pour </w:t>
            </w:r>
            <w:proofErr w:type="spellStart"/>
            <w:r>
              <w:rPr>
                <w:color w:val="000000"/>
                <w:sz w:val="22"/>
                <w:szCs w:val="22"/>
              </w:rPr>
              <w:t>ActivityCreateGame</w:t>
            </w:r>
            <w:proofErr w:type="spellEnd"/>
          </w:p>
          <w:p w:rsidR="005E7498" w:rsidRDefault="005E7498">
            <w:pPr>
              <w:widowControl w:val="0"/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Clément </w:t>
            </w:r>
            <w:proofErr w:type="spellStart"/>
            <w:r>
              <w:t>Gamache</w:t>
            </w:r>
            <w:proofErr w:type="spellEnd"/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</w:t>
            </w:r>
          </w:p>
        </w:tc>
      </w:tr>
      <w:tr w:rsidR="005E7498">
        <w:trPr>
          <w:trHeight w:val="2460"/>
        </w:trPr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pStyle w:val="Heading2"/>
              <w:keepNext w:val="0"/>
              <w:keepLines w:val="0"/>
              <w:widowControl w:val="0"/>
              <w:spacing w:before="0" w:after="160"/>
              <w:contextualSpacing w:val="0"/>
            </w:pPr>
            <w:bookmarkStart w:id="8" w:name="_klroab7qdeav" w:colFirst="0" w:colLast="0"/>
            <w:bookmarkEnd w:id="8"/>
            <w:r>
              <w:rPr>
                <w:sz w:val="22"/>
                <w:szCs w:val="22"/>
                <w:highlight w:val="white"/>
              </w:rPr>
              <w:lastRenderedPageBreak/>
              <w:t>10731</w:t>
            </w:r>
          </w:p>
          <w:p w:rsidR="005E7498" w:rsidRDefault="005E7498">
            <w:pPr>
              <w:widowControl w:val="0"/>
            </w:pP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Pr="00915B28" w:rsidRDefault="00915B28">
            <w:pPr>
              <w:widowControl w:val="0"/>
              <w:rPr>
                <w:lang w:val="fr-CA"/>
              </w:rPr>
            </w:pPr>
            <w:r w:rsidRPr="00915B28">
              <w:rPr>
                <w:lang w:val="fr-CA"/>
              </w:rPr>
              <w:t xml:space="preserve">Création des images sur </w:t>
            </w:r>
            <w:proofErr w:type="spellStart"/>
            <w:r w:rsidRPr="00915B28">
              <w:rPr>
                <w:lang w:val="fr-CA"/>
              </w:rPr>
              <w:t>Gimp</w:t>
            </w:r>
            <w:proofErr w:type="spellEnd"/>
            <w:r w:rsidRPr="00915B28">
              <w:rPr>
                <w:lang w:val="fr-CA"/>
              </w:rPr>
              <w:t xml:space="preserve"> pour le choix de couleurs et de formes des </w:t>
            </w:r>
            <w:proofErr w:type="spellStart"/>
            <w:r w:rsidRPr="00915B28">
              <w:rPr>
                <w:lang w:val="fr-CA"/>
              </w:rPr>
              <w:t>pieces</w:t>
            </w:r>
            <w:proofErr w:type="spellEnd"/>
            <w:r w:rsidRPr="00915B28">
              <w:rPr>
                <w:lang w:val="fr-CA"/>
              </w:rPr>
              <w:t xml:space="preserve">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Sabrina Barouche</w:t>
            </w:r>
          </w:p>
        </w:tc>
        <w:tc>
          <w:tcPr>
            <w:tcW w:w="13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19/10/2016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19/10/2016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5E7498">
            <w:pPr>
              <w:widowControl w:val="0"/>
            </w:pPr>
          </w:p>
        </w:tc>
      </w:tr>
    </w:tbl>
    <w:p w:rsidR="005E7498" w:rsidRDefault="00915B28">
      <w:r>
        <w:t xml:space="preserve"> </w:t>
      </w:r>
    </w:p>
    <w:p w:rsidR="005E7498" w:rsidRDefault="00915B28">
      <w:r>
        <w:t xml:space="preserve"> </w:t>
      </w:r>
    </w:p>
    <w:p w:rsidR="005E7498" w:rsidRDefault="005E7498">
      <w:pPr>
        <w:pStyle w:val="Heading1"/>
        <w:keepNext w:val="0"/>
        <w:keepLines w:val="0"/>
        <w:spacing w:before="480" w:after="0"/>
        <w:contextualSpacing w:val="0"/>
      </w:pPr>
      <w:bookmarkStart w:id="9" w:name="_v7hc8hd6nbhw" w:colFirst="0" w:colLast="0"/>
      <w:bookmarkEnd w:id="9"/>
    </w:p>
    <w:p w:rsidR="005E7498" w:rsidRPr="00915B28" w:rsidRDefault="00915B28">
      <w:pPr>
        <w:pStyle w:val="Heading1"/>
        <w:keepNext w:val="0"/>
        <w:keepLines w:val="0"/>
        <w:spacing w:before="480" w:after="0"/>
        <w:contextualSpacing w:val="0"/>
        <w:rPr>
          <w:lang w:val="fr-CA"/>
        </w:rPr>
      </w:pPr>
      <w:bookmarkStart w:id="10" w:name="_vs61v7rfsanl" w:colFirst="0" w:colLast="0"/>
      <w:bookmarkEnd w:id="10"/>
      <w:r w:rsidRPr="00915B28">
        <w:rPr>
          <w:b/>
          <w:sz w:val="28"/>
          <w:szCs w:val="28"/>
          <w:lang w:val="fr-CA"/>
        </w:rPr>
        <w:t>Tâches planifiées pour la semaine prochaine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tbl>
      <w:tblPr>
        <w:tblStyle w:val="a1"/>
        <w:tblW w:w="8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995"/>
        <w:gridCol w:w="1665"/>
        <w:gridCol w:w="1635"/>
        <w:gridCol w:w="2460"/>
      </w:tblGrid>
      <w:tr w:rsidR="005E7498"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r>
              <w:rPr>
                <w:b/>
              </w:rPr>
              <w:t xml:space="preserve">No de la </w:t>
            </w:r>
            <w:proofErr w:type="spellStart"/>
            <w:r>
              <w:rPr>
                <w:b/>
              </w:rPr>
              <w:t>tâche</w:t>
            </w:r>
            <w:proofErr w:type="spellEnd"/>
          </w:p>
        </w:tc>
        <w:tc>
          <w:tcPr>
            <w:tcW w:w="19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r>
              <w:rPr>
                <w:b/>
              </w:rPr>
              <w:t xml:space="preserve">Nom de la </w:t>
            </w:r>
            <w:proofErr w:type="spellStart"/>
            <w:r>
              <w:rPr>
                <w:b/>
              </w:rPr>
              <w:t>tâche</w:t>
            </w:r>
            <w:proofErr w:type="spellEnd"/>
          </w:p>
        </w:tc>
        <w:tc>
          <w:tcPr>
            <w:tcW w:w="166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proofErr w:type="spellStart"/>
            <w:r>
              <w:rPr>
                <w:b/>
              </w:rPr>
              <w:t>Responsable</w:t>
            </w:r>
            <w:proofErr w:type="spellEnd"/>
          </w:p>
        </w:tc>
        <w:tc>
          <w:tcPr>
            <w:tcW w:w="16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r>
              <w:rPr>
                <w:b/>
              </w:rPr>
              <w:t xml:space="preserve">Date de début </w:t>
            </w:r>
            <w:proofErr w:type="spellStart"/>
            <w:r>
              <w:rPr>
                <w:b/>
              </w:rPr>
              <w:t>prévue</w:t>
            </w:r>
            <w:proofErr w:type="spellEnd"/>
          </w:p>
        </w:tc>
        <w:tc>
          <w:tcPr>
            <w:tcW w:w="24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jc w:val="center"/>
            </w:pPr>
            <w:proofErr w:type="spellStart"/>
            <w:r>
              <w:rPr>
                <w:b/>
              </w:rPr>
              <w:t>Remarques</w:t>
            </w:r>
            <w:proofErr w:type="spellEnd"/>
          </w:p>
        </w:tc>
      </w:tr>
      <w:tr w:rsidR="005E7498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r>
              <w:t xml:space="preserve"> 10718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proofErr w:type="spellStart"/>
            <w:r>
              <w:rPr>
                <w:i/>
              </w:rPr>
              <w:t>Intégrer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librairie</w:t>
            </w:r>
            <w:proofErr w:type="spellEnd"/>
            <w:r>
              <w:rPr>
                <w:i/>
              </w:rPr>
              <w:t xml:space="preserve"> JSON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Francis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24/10/2016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</w:t>
            </w:r>
            <w:proofErr w:type="spellStart"/>
            <w:r>
              <w:t>Probablement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yajl</w:t>
            </w:r>
            <w:proofErr w:type="spellEnd"/>
          </w:p>
        </w:tc>
      </w:tr>
      <w:tr w:rsidR="005E7498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10730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Pr="00915B28" w:rsidRDefault="00915B28">
            <w:pPr>
              <w:widowControl w:val="0"/>
              <w:rPr>
                <w:lang w:val="fr-CA"/>
              </w:rPr>
            </w:pPr>
            <w:r w:rsidRPr="00915B28">
              <w:rPr>
                <w:lang w:val="fr-CA"/>
              </w:rPr>
              <w:t>Module REST pour la partie Android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 w:rsidRPr="00915B28">
              <w:rPr>
                <w:lang w:val="fr-CA"/>
              </w:rPr>
              <w:t xml:space="preserve"> </w:t>
            </w:r>
            <w:r>
              <w:t>Sabrina Barouche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26/10/2016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 xml:space="preserve"> </w:t>
            </w:r>
          </w:p>
        </w:tc>
      </w:tr>
      <w:tr w:rsidR="005E7498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10716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Android Http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Clément G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26/10/2016</w:t>
            </w: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5E7498">
            <w:pPr>
              <w:widowControl w:val="0"/>
            </w:pPr>
          </w:p>
        </w:tc>
      </w:tr>
      <w:tr w:rsidR="005E7498" w:rsidRPr="00915B28">
        <w:tc>
          <w:tcPr>
            <w:tcW w:w="10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10126</w:t>
            </w:r>
            <w:bookmarkStart w:id="11" w:name="_GoBack"/>
            <w:bookmarkEnd w:id="11"/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proofErr w:type="spellStart"/>
            <w:r>
              <w:t>DrawHDMI</w:t>
            </w:r>
            <w:proofErr w:type="spellEnd"/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915B28">
            <w:pPr>
              <w:widowControl w:val="0"/>
            </w:pPr>
            <w:r>
              <w:t>Philippe C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Default="005E7498">
            <w:pPr>
              <w:widowControl w:val="0"/>
            </w:pPr>
          </w:p>
        </w:tc>
        <w:tc>
          <w:tcPr>
            <w:tcW w:w="24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498" w:rsidRPr="00915B28" w:rsidRDefault="00915B28">
            <w:pPr>
              <w:widowControl w:val="0"/>
              <w:rPr>
                <w:lang w:val="fr-CA"/>
              </w:rPr>
            </w:pPr>
            <w:r w:rsidRPr="00915B28">
              <w:rPr>
                <w:lang w:val="fr-CA"/>
              </w:rPr>
              <w:t>Continuer d’écrire le code du module.  Tester le code avec un projet fonctionnel.</w:t>
            </w:r>
          </w:p>
        </w:tc>
      </w:tr>
    </w:tbl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915B28">
      <w:pPr>
        <w:pStyle w:val="Heading1"/>
        <w:keepNext w:val="0"/>
        <w:keepLines w:val="0"/>
        <w:spacing w:before="480" w:after="0"/>
        <w:contextualSpacing w:val="0"/>
        <w:rPr>
          <w:lang w:val="fr-CA"/>
        </w:rPr>
      </w:pPr>
      <w:bookmarkStart w:id="12" w:name="_7jmf31aev0r2" w:colFirst="0" w:colLast="0"/>
      <w:bookmarkEnd w:id="12"/>
      <w:r w:rsidRPr="00915B28">
        <w:rPr>
          <w:b/>
          <w:sz w:val="28"/>
          <w:szCs w:val="28"/>
          <w:lang w:val="fr-CA"/>
        </w:rPr>
        <w:t>Remarques générales sur le travail planifié pour la semaine prochaine :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915B28">
      <w:pPr>
        <w:numPr>
          <w:ilvl w:val="0"/>
          <w:numId w:val="1"/>
        </w:numPr>
        <w:ind w:hanging="360"/>
        <w:contextualSpacing/>
        <w:rPr>
          <w:lang w:val="fr-CA"/>
        </w:rPr>
      </w:pPr>
      <w:r w:rsidRPr="00915B28">
        <w:rPr>
          <w:lang w:val="fr-CA"/>
        </w:rPr>
        <w:t xml:space="preserve">Le temps de travail risque d’être presque limité aux périodes de cours, à cause des examens de </w:t>
      </w:r>
      <w:proofErr w:type="spellStart"/>
      <w:r w:rsidRPr="00915B28">
        <w:rPr>
          <w:lang w:val="fr-CA"/>
        </w:rPr>
        <w:t>mi-session</w:t>
      </w:r>
      <w:proofErr w:type="spellEnd"/>
      <w:r w:rsidRPr="00915B28">
        <w:rPr>
          <w:lang w:val="fr-CA"/>
        </w:rPr>
        <w:t>.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915B28">
      <w:pPr>
        <w:rPr>
          <w:lang w:val="fr-CA"/>
        </w:rPr>
      </w:pPr>
      <w:r w:rsidRPr="00915B28">
        <w:rPr>
          <w:lang w:val="fr-CA"/>
        </w:rPr>
        <w:t xml:space="preserve"> </w:t>
      </w:r>
    </w:p>
    <w:p w:rsidR="005E7498" w:rsidRPr="00915B28" w:rsidRDefault="005E7498">
      <w:pPr>
        <w:rPr>
          <w:lang w:val="fr-CA"/>
        </w:rPr>
      </w:pPr>
    </w:p>
    <w:sectPr w:rsidR="005E7498" w:rsidRPr="00915B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37402"/>
    <w:multiLevelType w:val="multilevel"/>
    <w:tmpl w:val="94645A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FDE30D9"/>
    <w:multiLevelType w:val="multilevel"/>
    <w:tmpl w:val="878EF1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E7498"/>
    <w:rsid w:val="005E7498"/>
    <w:rsid w:val="0091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1F85"/>
  <w15:docId w15:val="{7715EF27-27DE-4018-B663-E6A616B2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mine.gi.polymtl.ca/issues/107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Glytz</cp:lastModifiedBy>
  <cp:revision>2</cp:revision>
  <dcterms:created xsi:type="dcterms:W3CDTF">2016-10-24T02:42:00Z</dcterms:created>
  <dcterms:modified xsi:type="dcterms:W3CDTF">2016-10-24T02:50:00Z</dcterms:modified>
</cp:coreProperties>
</file>