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49A2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1ACB76EE" w14:textId="64C524AC" w:rsidR="00D15CBC" w:rsidRPr="00D15CBC" w:rsidRDefault="00EB078C" w:rsidP="00CC52FB">
      <w:pPr>
        <w:pStyle w:val="BodyText"/>
        <w:rPr>
          <w:rFonts w:asciiTheme="minorHAnsi" w:eastAsia="Helvetica" w:hAnsiTheme="minorHAnsi" w:cs="Helvetica"/>
          <w:b/>
        </w:rPr>
      </w:pPr>
      <w:proofErr w:type="spellStart"/>
      <w:r w:rsidRPr="00D15CBC">
        <w:rPr>
          <w:rFonts w:asciiTheme="minorHAnsi" w:hAnsiTheme="minorHAnsi"/>
          <w:b/>
        </w:rPr>
        <w:t>PRXClient</w:t>
      </w:r>
      <w:proofErr w:type="spellEnd"/>
      <w:r w:rsidR="0020748A" w:rsidRPr="00D15CBC">
        <w:rPr>
          <w:rFonts w:asciiTheme="minorHAnsi" w:hAnsiTheme="minorHAnsi"/>
          <w:b/>
        </w:rPr>
        <w:t xml:space="preserve"> </w:t>
      </w:r>
      <w:r w:rsidR="00D15CBC" w:rsidRPr="00D15CBC">
        <w:rPr>
          <w:rFonts w:asciiTheme="minorHAnsi" w:hAnsiTheme="minorHAnsi"/>
          <w:b/>
        </w:rPr>
        <w:t>i</w:t>
      </w:r>
      <w:r w:rsidR="0020748A" w:rsidRPr="00D15CBC">
        <w:rPr>
          <w:rFonts w:asciiTheme="minorHAnsi" w:hAnsiTheme="minorHAnsi"/>
          <w:b/>
        </w:rPr>
        <w:t xml:space="preserve">OS </w:t>
      </w:r>
      <w:r w:rsidR="000C1A9D" w:rsidRPr="00D15CBC">
        <w:rPr>
          <w:rFonts w:asciiTheme="minorHAnsi" w:hAnsiTheme="minorHAnsi"/>
          <w:b/>
        </w:rPr>
        <w:t>Release</w:t>
      </w:r>
    </w:p>
    <w:sdt>
      <w:sdtPr>
        <w:rPr>
          <w:rFonts w:ascii="Times New Roman" w:eastAsia="Arial Unicode MS" w:hAnsi="Times New Roman" w:cs="Times New Roman"/>
          <w:b/>
          <w:bCs w:val="0"/>
          <w:color w:val="auto"/>
          <w:sz w:val="24"/>
          <w:szCs w:val="24"/>
          <w:bdr w:val="nil"/>
        </w:rPr>
        <w:id w:val="-1518691262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2806936D" w14:textId="3D52B230" w:rsidR="00D96DB4" w:rsidRPr="00CB17BC" w:rsidRDefault="00D96DB4">
          <w:pPr>
            <w:pStyle w:val="TOCHeading"/>
          </w:pPr>
          <w:r w:rsidRPr="00CB17BC">
            <w:t>Table of Contents</w:t>
          </w:r>
        </w:p>
        <w:p w14:paraId="18D6395E" w14:textId="77777777" w:rsidR="00AD6BC3" w:rsidRDefault="00D96DB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en-GB" w:eastAsia="en-GB"/>
            </w:rPr>
          </w:pPr>
          <w:r w:rsidRPr="00CB17BC">
            <w:rPr>
              <w:b w:val="0"/>
              <w:bCs w:val="0"/>
            </w:rPr>
            <w:fldChar w:fldCharType="begin"/>
          </w:r>
          <w:r w:rsidRPr="00CB17BC">
            <w:instrText xml:space="preserve"> TOC \o "1-3" \h \z \u </w:instrText>
          </w:r>
          <w:r w:rsidRPr="00CB17BC">
            <w:rPr>
              <w:b w:val="0"/>
              <w:bCs w:val="0"/>
            </w:rPr>
            <w:fldChar w:fldCharType="separate"/>
          </w:r>
          <w:hyperlink w:anchor="_Toc471892366" w:history="1">
            <w:r w:rsidR="00AD6BC3" w:rsidRPr="00FA25B7">
              <w:rPr>
                <w:rStyle w:val="Hyperlink"/>
                <w:noProof/>
              </w:rPr>
              <w:t>Latest Version 2.0.0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_Toc471892366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6D6388E3" w14:textId="77777777" w:rsidR="00AD6BC3" w:rsidRDefault="0027226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7" w:history="1">
            <w:r w:rsidR="00AD6BC3" w:rsidRPr="00FA25B7">
              <w:rPr>
                <w:rStyle w:val="Hyperlink"/>
                <w:noProof/>
              </w:rPr>
              <w:t>changes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_Toc471892367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1E876015" w14:textId="77777777" w:rsidR="00AD6BC3" w:rsidRDefault="0027226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8" w:history="1">
            <w:r w:rsidR="00AD6BC3" w:rsidRPr="00FA25B7">
              <w:rPr>
                <w:rStyle w:val="Hyperlink"/>
                <w:noProof/>
              </w:rPr>
              <w:t>Removed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_Toc471892368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4A7DC398" w14:textId="77777777" w:rsidR="00AD6BC3" w:rsidRDefault="0027226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9" w:history="1">
            <w:r w:rsidR="00AD6BC3" w:rsidRPr="00FA25B7">
              <w:rPr>
                <w:rStyle w:val="Hyperlink"/>
                <w:noProof/>
              </w:rPr>
              <w:t>Added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_Toc471892369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55C58060" w14:textId="77777777" w:rsidR="00AD6BC3" w:rsidRDefault="0027226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70" w:history="1">
            <w:r w:rsidR="00AD6BC3" w:rsidRPr="00FA25B7">
              <w:rPr>
                <w:rStyle w:val="Hyperlink"/>
                <w:noProof/>
              </w:rPr>
              <w:t>deprecated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_Toc471892370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03DC7B0F" w14:textId="0A9E3FD6" w:rsidR="00C34378" w:rsidRPr="00D15CBC" w:rsidRDefault="00D96DB4" w:rsidP="00D15CBC">
          <w:pPr>
            <w:rPr>
              <w:rStyle w:val="None"/>
              <w:rFonts w:asciiTheme="minorHAnsi" w:hAnsiTheme="minorHAnsi"/>
            </w:rPr>
          </w:pPr>
          <w:r w:rsidRPr="00CB17B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6A877AB4" w14:textId="7F8E3A50" w:rsidR="000C1A9D" w:rsidRDefault="003C3C89" w:rsidP="00AD6BC3">
      <w:pPr>
        <w:pStyle w:val="Heading1"/>
      </w:pPr>
      <w:r w:rsidRPr="00AD6BC3">
        <w:t>Latest</w:t>
      </w:r>
      <w:r>
        <w:t xml:space="preserve"> 2.4.0</w:t>
      </w:r>
    </w:p>
    <w:p w14:paraId="7FD73EB9" w14:textId="40F197A5" w:rsidR="003C3C89" w:rsidRDefault="003C3C89" w:rsidP="003C3C89">
      <w:pPr>
        <w:pStyle w:val="ListParagraph"/>
        <w:numPr>
          <w:ilvl w:val="0"/>
          <w:numId w:val="44"/>
        </w:numPr>
      </w:pPr>
      <w:proofErr w:type="spellStart"/>
      <w:r>
        <w:t>Localematch</w:t>
      </w:r>
      <w:proofErr w:type="spellEnd"/>
      <w:r>
        <w:t xml:space="preserve"> dependency</w:t>
      </w:r>
      <w:r w:rsidR="00D15CBC">
        <w:t xml:space="preserve"> is</w:t>
      </w:r>
      <w:r>
        <w:t xml:space="preserve"> removed</w:t>
      </w:r>
    </w:p>
    <w:p w14:paraId="2C9F6EDB" w14:textId="6968E40B" w:rsidR="003C3C89" w:rsidRDefault="00855E69" w:rsidP="003C3C89">
      <w:pPr>
        <w:pStyle w:val="ListParagraph"/>
        <w:numPr>
          <w:ilvl w:val="0"/>
          <w:numId w:val="44"/>
        </w:numPr>
      </w:pPr>
      <w:r>
        <w:t xml:space="preserve">Now supports Parent </w:t>
      </w:r>
      <w:proofErr w:type="gramStart"/>
      <w:r>
        <w:t>TLA .</w:t>
      </w:r>
      <w:proofErr w:type="gramEnd"/>
      <w:r>
        <w:t xml:space="preserve"> New </w:t>
      </w:r>
      <w:proofErr w:type="spellStart"/>
      <w:r>
        <w:t>constructure</w:t>
      </w:r>
      <w:proofErr w:type="spellEnd"/>
      <w:r>
        <w:t xml:space="preserve"> to create dependency</w:t>
      </w:r>
    </w:p>
    <w:p w14:paraId="773A4140" w14:textId="77777777" w:rsidR="00855E69" w:rsidRDefault="00855E69" w:rsidP="00855E69">
      <w:pPr>
        <w:pStyle w:val="ListParagraph"/>
        <w:ind w:left="360"/>
      </w:pPr>
    </w:p>
    <w:p w14:paraId="78015E19" w14:textId="6783D8B2" w:rsidR="00855E69" w:rsidRPr="00D15CBC" w:rsidRDefault="00855E69" w:rsidP="00855E69">
      <w:pPr>
        <w:rPr>
          <w:b/>
        </w:rPr>
      </w:pPr>
      <w:r w:rsidRPr="00D15CBC">
        <w:rPr>
          <w:b/>
        </w:rPr>
        <w:t>Deprecated</w:t>
      </w:r>
    </w:p>
    <w:p w14:paraId="40EDC31D" w14:textId="77777777" w:rsidR="00855E69" w:rsidRDefault="00855E69" w:rsidP="00855E69">
      <w:r>
        <w:t>- (</w:t>
      </w:r>
      <w:proofErr w:type="spellStart"/>
      <w:r>
        <w:t>instancetype</w:t>
      </w:r>
      <w:proofErr w:type="spellEnd"/>
      <w:r>
        <w:t>)</w:t>
      </w:r>
      <w:proofErr w:type="spellStart"/>
      <w:r>
        <w:t>initWithAppInfra</w:t>
      </w:r>
      <w:proofErr w:type="spellEnd"/>
      <w:r>
        <w:t>:(</w:t>
      </w:r>
      <w:proofErr w:type="spellStart"/>
      <w:r>
        <w:t>AIAppInfra</w:t>
      </w:r>
      <w:proofErr w:type="spellEnd"/>
      <w:proofErr w:type="gramStart"/>
      <w:r>
        <w:t>*)</w:t>
      </w:r>
      <w:proofErr w:type="spellStart"/>
      <w:r>
        <w:t>appInfra</w:t>
      </w:r>
      <w:proofErr w:type="spellEnd"/>
      <w:proofErr w:type="gramEnd"/>
      <w:r>
        <w:t xml:space="preserve"> __attribute__ ((deprecated));</w:t>
      </w:r>
    </w:p>
    <w:p w14:paraId="481D08FE" w14:textId="1CEEDA6F" w:rsidR="00855E69" w:rsidRDefault="00855E69" w:rsidP="00855E69">
      <w:r>
        <w:t>Added</w:t>
      </w:r>
    </w:p>
    <w:p w14:paraId="2772D76D" w14:textId="0F536604" w:rsidR="003C3C89" w:rsidRPr="003C3C89" w:rsidRDefault="00855E69" w:rsidP="003C3C89">
      <w:r>
        <w:t>- (</w:t>
      </w:r>
      <w:proofErr w:type="spellStart"/>
      <w:r>
        <w:t>instancetype</w:t>
      </w:r>
      <w:proofErr w:type="spellEnd"/>
      <w:r>
        <w:t>)</w:t>
      </w:r>
      <w:proofErr w:type="spellStart"/>
      <w:r>
        <w:t>initWithAppInfra</w:t>
      </w:r>
      <w:proofErr w:type="spellEnd"/>
      <w:r>
        <w:t>:(</w:t>
      </w:r>
      <w:proofErr w:type="spellStart"/>
      <w:r>
        <w:t>AIAppInfra</w:t>
      </w:r>
      <w:proofErr w:type="spellEnd"/>
      <w:r>
        <w:t>*)</w:t>
      </w:r>
      <w:proofErr w:type="spellStart"/>
      <w:r>
        <w:t>appInfra</w:t>
      </w:r>
      <w:proofErr w:type="spellEnd"/>
      <w:r>
        <w:t xml:space="preserve"> </w:t>
      </w:r>
      <w:proofErr w:type="spellStart"/>
      <w:r>
        <w:t>parentTLA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parentTLA</w:t>
      </w:r>
      <w:proofErr w:type="spellEnd"/>
      <w:r>
        <w:t>;</w:t>
      </w:r>
      <w:bookmarkStart w:id="0" w:name="_GoBack"/>
      <w:bookmarkEnd w:id="0"/>
    </w:p>
    <w:p w14:paraId="2E7A71E5" w14:textId="5A486AC0" w:rsidR="00AD6BC3" w:rsidRPr="00AD6BC3" w:rsidRDefault="00AD6BC3" w:rsidP="00AD6BC3">
      <w:pPr>
        <w:pStyle w:val="Heading1"/>
      </w:pPr>
      <w:bookmarkStart w:id="1" w:name="_Toc471892366"/>
      <w:r w:rsidRPr="00AD6BC3">
        <w:t>Version 2.0.0</w:t>
      </w:r>
      <w:bookmarkEnd w:id="1"/>
    </w:p>
    <w:p w14:paraId="2A702D18" w14:textId="77777777" w:rsidR="00AD6BC3" w:rsidRDefault="00AD6BC3" w:rsidP="00AD6BC3">
      <w:pPr>
        <w:pStyle w:val="Heading2"/>
      </w:pPr>
      <w:bookmarkStart w:id="2" w:name="_Toc471892367"/>
      <w:r>
        <w:t>changes</w:t>
      </w:r>
      <w:bookmarkEnd w:id="2"/>
    </w:p>
    <w:p w14:paraId="2C7EAF76" w14:textId="77777777" w:rsidR="00AD6BC3" w:rsidRDefault="00AD6BC3" w:rsidP="00AD6BC3">
      <w:pPr>
        <w:pStyle w:val="Heading3"/>
        <w:rPr>
          <w:rFonts w:eastAsia="Arial Unicode MS"/>
        </w:rPr>
      </w:pPr>
      <w:bookmarkStart w:id="3" w:name="_Toc471892368"/>
      <w:proofErr w:type="gramStart"/>
      <w:r>
        <w:t>Removed :</w:t>
      </w:r>
      <w:bookmarkEnd w:id="3"/>
      <w:proofErr w:type="gramEnd"/>
    </w:p>
    <w:p w14:paraId="131E0F1F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 xml:space="preserve">(void)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setLocaleMatchResult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:(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loc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0336D628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>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getLocaleMatchResult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69C2715A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>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63838C12" w14:textId="77777777" w:rsidR="00AD6BC3" w:rsidRDefault="00AD6BC3" w:rsidP="00AD6BC3">
      <w:pPr>
        <w:pStyle w:val="Heading3"/>
        <w:rPr>
          <w:rFonts w:eastAsia="Arial Unicode MS"/>
        </w:rPr>
      </w:pPr>
      <w:bookmarkStart w:id="4" w:name="_Toc471892369"/>
      <w:proofErr w:type="gramStart"/>
      <w:r>
        <w:t>Added :</w:t>
      </w:r>
      <w:bookmarkEnd w:id="4"/>
      <w:proofErr w:type="gramEnd"/>
    </w:p>
    <w:p w14:paraId="48A1817B" w14:textId="77777777" w:rsidR="00AD6BC3" w:rsidRDefault="00AD6BC3" w:rsidP="00AD6BC3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 xml:space="preserve">(void)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getRequestUrlFromAppInfra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:(</w:t>
      </w:r>
      <w:proofErr w:type="spellStart"/>
      <w:proofErr w:type="gramStart"/>
      <w:r>
        <w:rPr>
          <w:rFonts w:ascii="Helvetica" w:eastAsia="Times New Roman" w:hAnsi="Helvetica"/>
          <w:color w:val="666666"/>
          <w:sz w:val="23"/>
          <w:szCs w:val="23"/>
        </w:rPr>
        <w:t>AIAppInfra</w:t>
      </w:r>
      <w:proofErr w:type="spellEnd"/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)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appInfra</w:t>
      </w:r>
      <w:proofErr w:type="spellEnd"/>
      <w:proofErr w:type="gramEnd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completionHandler</w:t>
      </w:r>
      <w:proofErr w:type="spellEnd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:(void(^)(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serviceURL,NSError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*error))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completionHandler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r>
        <w:rPr>
          <w:rFonts w:ascii="Helvetica" w:eastAsia="Times New Roman" w:hAnsi="Helvetica"/>
          <w:color w:val="666666"/>
          <w:sz w:val="23"/>
          <w:szCs w:val="23"/>
        </w:rPr>
        <w:br/>
        <w:t xml:space="preserve">-- This method returns the base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url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of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prx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from service discovery based on country. Replacement method for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</w:t>
      </w:r>
      <w:proofErr w:type="spellEnd"/>
    </w:p>
    <w:p w14:paraId="76F11795" w14:textId="77777777" w:rsidR="00AD6BC3" w:rsidRDefault="00AD6BC3" w:rsidP="00AD6BC3">
      <w:pPr>
        <w:pStyle w:val="NormalWeb"/>
        <w:spacing w:before="240" w:beforeAutospacing="0" w:after="240" w:afterAutospacing="0" w:line="338" w:lineRule="atLeast"/>
        <w:rPr>
          <w:rFonts w:ascii="Helvetica" w:eastAsia="Arial Unicode MS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 xml:space="preserve">1) </w:t>
      </w:r>
      <w:proofErr w:type="spell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is no longer depends on </w:t>
      </w:r>
      <w:proofErr w:type="gramStart"/>
      <w:r>
        <w:rPr>
          <w:rFonts w:ascii="Helvetica" w:hAnsi="Helvetica"/>
          <w:color w:val="666666"/>
          <w:sz w:val="23"/>
          <w:szCs w:val="23"/>
        </w:rPr>
        <w:t>PRXClient ,so</w:t>
      </w:r>
      <w:proofErr w:type="gramEnd"/>
      <w:r>
        <w:rPr>
          <w:rFonts w:ascii="Helvetica" w:hAnsi="Helvetica"/>
          <w:color w:val="666666"/>
          <w:sz w:val="23"/>
          <w:szCs w:val="23"/>
        </w:rPr>
        <w:t xml:space="preserve"> if anyone consuming PRXClient should add it directly to their pod file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</w:r>
      <w:r>
        <w:rPr>
          <w:rFonts w:ascii="Helvetica" w:hAnsi="Helvetica"/>
          <w:color w:val="666666"/>
          <w:sz w:val="23"/>
          <w:szCs w:val="23"/>
        </w:rPr>
        <w:lastRenderedPageBreak/>
        <w:t xml:space="preserve">2) Added </w:t>
      </w:r>
      <w:proofErr w:type="spell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dependency in PRX.</w:t>
      </w:r>
      <w:r>
        <w:rPr>
          <w:rFonts w:ascii="Helvetica" w:hAnsi="Helvetica"/>
          <w:color w:val="666666"/>
          <w:sz w:val="23"/>
          <w:szCs w:val="23"/>
        </w:rPr>
        <w:br/>
        <w:t xml:space="preserve">3) We are taking Locale from </w:t>
      </w:r>
      <w:proofErr w:type="spellStart"/>
      <w:r>
        <w:rPr>
          <w:rFonts w:ascii="Helvetica" w:hAnsi="Helvetica"/>
          <w:color w:val="666666"/>
          <w:sz w:val="23"/>
          <w:szCs w:val="23"/>
        </w:rPr>
        <w:t>ServiceDiscovery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, Hence setting </w:t>
      </w:r>
      <w:proofErr w:type="spellStart"/>
      <w:r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in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is not required . We are using </w:t>
      </w:r>
      <w:proofErr w:type="spellStart"/>
      <w:r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only to get the Sector and CTN values.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  <w:t xml:space="preserve">4) Created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PRXDependency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class in PRX to inject </w:t>
      </w:r>
      <w:proofErr w:type="spellStart"/>
      <w:proofErr w:type="gram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.</w:t>
      </w:r>
      <w:proofErr w:type="gramEnd"/>
      <w:r>
        <w:rPr>
          <w:rFonts w:ascii="Helvetica" w:hAnsi="Helvetica"/>
          <w:color w:val="666666"/>
          <w:sz w:val="23"/>
          <w:szCs w:val="23"/>
        </w:rPr>
        <w:t xml:space="preserve"> Example usage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</w:p>
    <w:p w14:paraId="1A22AF69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</w:t>
      </w:r>
      <w:proofErr w:type="spellEnd"/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>];</w:t>
      </w:r>
    </w:p>
    <w:p w14:paraId="3FB0016C" w14:textId="77777777" w:rsidR="00AD6BC3" w:rsidRDefault="00AD6BC3" w:rsidP="00AD6BC3">
      <w:pPr>
        <w:pStyle w:val="NormalWeb"/>
        <w:spacing w:before="240" w:beforeAutospacing="0" w:after="240" w:afterAutospacing="0" w:line="338" w:lineRule="atLeast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will change to</w:t>
      </w:r>
    </w:p>
    <w:p w14:paraId="5E336180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*dependencies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initWithAppInfra</w:t>
      </w:r>
      <w:proofErr w:type="spellEnd"/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 xml:space="preserve">:&lt;&lt;Your instance of 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appinfra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&gt;&gt;];</w:t>
      </w:r>
    </w:p>
    <w:p w14:paraId="74306076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initWithDependencies</w:t>
      </w:r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>:dependencies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];</w:t>
      </w:r>
    </w:p>
    <w:p w14:paraId="6A7B3D21" w14:textId="7403B122" w:rsidR="000C1A9D" w:rsidRPr="00D15CBC" w:rsidRDefault="00AD6BC3" w:rsidP="00D15CBC">
      <w:pPr>
        <w:pStyle w:val="NormalWeb"/>
        <w:spacing w:before="240" w:beforeAutospacing="0" w:after="240" w:afterAutospacing="0" w:line="338" w:lineRule="atLeast"/>
        <w:rPr>
          <w:rStyle w:val="None"/>
          <w:rFonts w:ascii="Helvetica" w:hAnsi="Helvetica"/>
          <w:color w:val="666666"/>
          <w:sz w:val="23"/>
          <w:szCs w:val="23"/>
        </w:rPr>
      </w:pPr>
      <w:bookmarkStart w:id="5" w:name="_Toc471892370"/>
      <w:r w:rsidRPr="00AD6BC3">
        <w:rPr>
          <w:rStyle w:val="Heading3Char"/>
        </w:rPr>
        <w:t>deprecated</w:t>
      </w:r>
      <w:bookmarkEnd w:id="5"/>
      <w:r w:rsidRPr="00AD6BC3">
        <w:rPr>
          <w:rStyle w:val="Heading3Char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  <w:t xml:space="preserve">class -&gt;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PRXLocaleMatch</w:t>
      </w:r>
      <w:proofErr w:type="spellEnd"/>
    </w:p>
    <w:sectPr w:rsidR="000C1A9D" w:rsidRPr="00D15CBC" w:rsidSect="00AF7DB8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9" w:footer="709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4471" w14:textId="77777777" w:rsidR="0027226D" w:rsidRDefault="0027226D">
      <w:r>
        <w:separator/>
      </w:r>
    </w:p>
  </w:endnote>
  <w:endnote w:type="continuationSeparator" w:id="0">
    <w:p w14:paraId="5D36A416" w14:textId="77777777" w:rsidR="0027226D" w:rsidRDefault="0027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35DA" w14:textId="77777777" w:rsidR="00EB078C" w:rsidRDefault="00EB078C">
    <w:pPr>
      <w:pStyle w:val="Footer"/>
      <w:rPr>
        <w:sz w:val="20"/>
        <w:szCs w:val="20"/>
      </w:rPr>
    </w:pPr>
    <w:r>
      <w:rPr>
        <w:sz w:val="20"/>
        <w:szCs w:val="20"/>
      </w:rPr>
      <w:t>Status: Proposed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i/>
        <w:iCs/>
        <w:sz w:val="20"/>
        <w:szCs w:val="20"/>
      </w:rPr>
      <w:t xml:space="preserve">Page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855E69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of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</w:instrText>
    </w:r>
    <w:r>
      <w:rPr>
        <w:i/>
        <w:iCs/>
        <w:sz w:val="20"/>
        <w:szCs w:val="20"/>
      </w:rPr>
      <w:fldChar w:fldCharType="separate"/>
    </w:r>
    <w:r w:rsidR="00855E69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</w:p>
  <w:p w14:paraId="3305BDA5" w14:textId="77777777" w:rsidR="00EB078C" w:rsidRDefault="00EB078C">
    <w:pPr>
      <w:pStyle w:val="Footer"/>
    </w:pPr>
    <w:r>
      <w:rPr>
        <w:sz w:val="20"/>
        <w:szCs w:val="20"/>
      </w:rPr>
      <w:t>Philips Innovation Campus, Bengaluru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C797" w14:textId="77777777" w:rsidR="0027226D" w:rsidRDefault="0027226D">
      <w:r>
        <w:separator/>
      </w:r>
    </w:p>
  </w:footnote>
  <w:footnote w:type="continuationSeparator" w:id="0">
    <w:p w14:paraId="3E076773" w14:textId="77777777" w:rsidR="0027226D" w:rsidRDefault="0027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2877" w14:textId="56473F54" w:rsidR="00EB078C" w:rsidRDefault="00536CEE">
    <w:pPr>
      <w:pStyle w:val="Header"/>
      <w:tabs>
        <w:tab w:val="left" w:pos="5140"/>
      </w:tabs>
      <w:rPr>
        <w:sz w:val="20"/>
        <w:szCs w:val="20"/>
      </w:rPr>
    </w:pPr>
    <w:r>
      <w:rPr>
        <w:sz w:val="20"/>
        <w:szCs w:val="20"/>
      </w:rPr>
      <w:t>PRXClient</w:t>
    </w:r>
    <w:r w:rsidR="000C1A9D">
      <w:rPr>
        <w:sz w:val="20"/>
        <w:szCs w:val="20"/>
      </w:rPr>
      <w:t xml:space="preserve"> IOS Release     </w:t>
    </w:r>
    <w:r w:rsidR="00EB078C">
      <w:rPr>
        <w:sz w:val="20"/>
        <w:szCs w:val="20"/>
      </w:rPr>
      <w:t xml:space="preserve">                                                                                      </w:t>
    </w:r>
    <w:r>
      <w:rPr>
        <w:sz w:val="20"/>
        <w:szCs w:val="20"/>
      </w:rPr>
      <w:t xml:space="preserve">      Version 2.0</w:t>
    </w:r>
    <w:r w:rsidR="00EB078C">
      <w:rPr>
        <w:sz w:val="20"/>
        <w:szCs w:val="20"/>
      </w:rPr>
      <w:t>.0</w:t>
    </w:r>
  </w:p>
  <w:p w14:paraId="5E811906" w14:textId="160EF1D5" w:rsidR="00EB078C" w:rsidRDefault="000C1A9D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>11</w:t>
    </w:r>
    <w:r w:rsidR="00536CEE">
      <w:rPr>
        <w:sz w:val="20"/>
        <w:szCs w:val="20"/>
      </w:rPr>
      <w:t>-Jan-2017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F5CB" w14:textId="4C415F57" w:rsidR="00EB078C" w:rsidRDefault="00EB078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"/>
    <w:bookmarkStart w:id="7" w:name="_WNTabType_0"/>
    <w:bookmarkStart w:id="8" w:name="_WNSectionTitle_1"/>
    <w:bookmarkStart w:id="9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CF14A8">
      <w:rPr>
        <w:rFonts w:ascii="Verdana" w:hAnsi="Verdana"/>
        <w:noProof/>
      </w:rPr>
      <w:t>16</w:t>
    </w:r>
    <w:r w:rsidR="00FF4B75">
      <w:rPr>
        <w:rFonts w:ascii="Verdana" w:hAnsi="Verdana"/>
        <w:noProof/>
      </w:rPr>
      <w:t>/</w:t>
    </w:r>
    <w:r w:rsidR="00CF14A8">
      <w:rPr>
        <w:rFonts w:ascii="Verdana" w:hAnsi="Verdana"/>
        <w:noProof/>
      </w:rPr>
      <w:t>1</w:t>
    </w:r>
    <w:r w:rsidR="00FF4B75">
      <w:rPr>
        <w:rFonts w:ascii="Verdana" w:hAnsi="Verdana"/>
        <w:noProof/>
      </w:rPr>
      <w:t>1/1</w:t>
    </w:r>
    <w:r w:rsidR="00CF14A8">
      <w:rPr>
        <w:rFonts w:ascii="Verdana" w:hAnsi="Verdana"/>
        <w:noProof/>
      </w:rPr>
      <w:t>8</w:t>
    </w:r>
    <w:r>
      <w:rPr>
        <w:rFonts w:ascii="Verdana" w:hAnsi="Verdana"/>
        <w:noProof/>
      </w:rPr>
      <w:t xml:space="preserve"> </w:t>
    </w:r>
    <w:r w:rsidR="00CF14A8">
      <w:rPr>
        <w:rFonts w:ascii="Verdana" w:hAnsi="Verdana"/>
        <w:noProof/>
      </w:rPr>
      <w:t>2</w:t>
    </w:r>
    <w:r>
      <w:rPr>
        <w:rFonts w:ascii="Verdana" w:hAnsi="Verdana"/>
        <w:noProof/>
      </w:rPr>
      <w:t>:52 PM</w:t>
    </w:r>
    <w:r>
      <w:rPr>
        <w:rFonts w:ascii="Verdana" w:hAnsi="Verdana"/>
        <w:sz w:val="36"/>
        <w:szCs w:val="36"/>
      </w:rPr>
      <w:fldChar w:fldCharType="end"/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1ACD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1549B"/>
    <w:multiLevelType w:val="multilevel"/>
    <w:tmpl w:val="586E0A3A"/>
    <w:styleLink w:val="ImportedStyle5"/>
    <w:lvl w:ilvl="0">
      <w:start w:val="1"/>
      <w:numFmt w:val="decimal"/>
      <w:lvlText w:val="%1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03" w:hanging="30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2.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2.%3.%4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2.%3.%4.%5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2.%3.%4.%5.%6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2.%3.%4.%5.%6.%7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2.%3.%4.%5.%6.%7.%8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2.%3.%4.%5.%6.%7.%8.%9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093F6A24"/>
    <w:multiLevelType w:val="hybridMultilevel"/>
    <w:tmpl w:val="F948C064"/>
    <w:lvl w:ilvl="0" w:tplc="56C68350">
      <w:start w:val="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842CC"/>
    <w:multiLevelType w:val="multilevel"/>
    <w:tmpl w:val="9EB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405A9"/>
    <w:multiLevelType w:val="hybridMultilevel"/>
    <w:tmpl w:val="E7147B3A"/>
    <w:numStyleLink w:val="ImportedStyle7"/>
  </w:abstractNum>
  <w:abstractNum w:abstractNumId="8" w15:restartNumberingAfterBreak="0">
    <w:nsid w:val="12CC61E7"/>
    <w:multiLevelType w:val="hybridMultilevel"/>
    <w:tmpl w:val="86C4A8BA"/>
    <w:numStyleLink w:val="ImportedStyle38"/>
  </w:abstractNum>
  <w:abstractNum w:abstractNumId="9" w15:restartNumberingAfterBreak="0">
    <w:nsid w:val="1F400C7B"/>
    <w:multiLevelType w:val="hybridMultilevel"/>
    <w:tmpl w:val="A30C795C"/>
    <w:numStyleLink w:val="ImportedStyle2"/>
  </w:abstractNum>
  <w:abstractNum w:abstractNumId="10" w15:restartNumberingAfterBreak="0">
    <w:nsid w:val="21F60902"/>
    <w:multiLevelType w:val="hybridMultilevel"/>
    <w:tmpl w:val="6A6E9CE8"/>
    <w:styleLink w:val="ImportedStyle4"/>
    <w:lvl w:ilvl="0" w:tplc="DE561F0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9922DD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AA24AA4">
      <w:start w:val="1"/>
      <w:numFmt w:val="lowerRoman"/>
      <w:lvlText w:val="%3."/>
      <w:lvlJc w:val="left"/>
      <w:pPr>
        <w:ind w:left="2160" w:hanging="28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5DE5AB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86EEF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F1CE758">
      <w:start w:val="1"/>
      <w:numFmt w:val="lowerRoman"/>
      <w:lvlText w:val="%6."/>
      <w:lvlJc w:val="left"/>
      <w:pPr>
        <w:ind w:left="4320" w:hanging="28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A34DE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92CD9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CF6CD36">
      <w:start w:val="1"/>
      <w:numFmt w:val="lowerRoman"/>
      <w:lvlText w:val="%9."/>
      <w:lvlJc w:val="left"/>
      <w:pPr>
        <w:ind w:left="6480" w:hanging="28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243F4EFD"/>
    <w:multiLevelType w:val="hybridMultilevel"/>
    <w:tmpl w:val="F7CA97B8"/>
    <w:styleLink w:val="ImportedStyle400"/>
    <w:lvl w:ilvl="0" w:tplc="EB9696E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71A59D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E3CA59C">
      <w:start w:val="1"/>
      <w:numFmt w:val="bullet"/>
      <w:lvlText w:val="o"/>
      <w:lvlJc w:val="left"/>
      <w:pPr>
        <w:tabs>
          <w:tab w:val="left" w:pos="635"/>
          <w:tab w:val="left" w:pos="741"/>
        </w:tabs>
        <w:ind w:left="544" w:hanging="11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A6E327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5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D7AFF5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2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BACAA70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9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4D45FFC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07641F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3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F8262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1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7A63B53"/>
    <w:multiLevelType w:val="multilevel"/>
    <w:tmpl w:val="473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75D2"/>
    <w:multiLevelType w:val="hybridMultilevel"/>
    <w:tmpl w:val="B2748B6A"/>
    <w:numStyleLink w:val="ImportedStyle6"/>
  </w:abstractNum>
  <w:abstractNum w:abstractNumId="14" w15:restartNumberingAfterBreak="0">
    <w:nsid w:val="357D3794"/>
    <w:multiLevelType w:val="multilevel"/>
    <w:tmpl w:val="A3626F62"/>
    <w:numStyleLink w:val="ImportedStyle3"/>
  </w:abstractNum>
  <w:abstractNum w:abstractNumId="15" w15:restartNumberingAfterBreak="0">
    <w:nsid w:val="39E955AC"/>
    <w:multiLevelType w:val="hybridMultilevel"/>
    <w:tmpl w:val="E7147B3A"/>
    <w:styleLink w:val="ImportedStyle7"/>
    <w:lvl w:ilvl="0" w:tplc="E938BF82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CB0F7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04030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BCA98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906E0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AACBC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0DC580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4540B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EE03D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 w15:restartNumberingAfterBreak="0">
    <w:nsid w:val="3BDD51B5"/>
    <w:multiLevelType w:val="hybridMultilevel"/>
    <w:tmpl w:val="A6DAA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C60CF"/>
    <w:multiLevelType w:val="hybridMultilevel"/>
    <w:tmpl w:val="E48C7068"/>
    <w:lvl w:ilvl="0" w:tplc="CB92134E">
      <w:start w:val="5"/>
      <w:numFmt w:val="bullet"/>
      <w:lvlText w:val=""/>
      <w:lvlJc w:val="left"/>
      <w:pPr>
        <w:ind w:left="360" w:firstLine="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3654B"/>
    <w:multiLevelType w:val="hybridMultilevel"/>
    <w:tmpl w:val="44829650"/>
    <w:lvl w:ilvl="0" w:tplc="4686DFC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6639F"/>
    <w:multiLevelType w:val="hybridMultilevel"/>
    <w:tmpl w:val="9FD68170"/>
    <w:numStyleLink w:val="ImportedStyle410"/>
  </w:abstractNum>
  <w:abstractNum w:abstractNumId="20" w15:restartNumberingAfterBreak="0">
    <w:nsid w:val="4494291C"/>
    <w:multiLevelType w:val="hybridMultilevel"/>
    <w:tmpl w:val="3EAE20CC"/>
    <w:lvl w:ilvl="0" w:tplc="78C6DC84">
      <w:start w:val="9"/>
      <w:numFmt w:val="bullet"/>
      <w:lvlText w:val="-"/>
      <w:lvlJc w:val="left"/>
      <w:pPr>
        <w:ind w:left="360" w:firstLine="0"/>
      </w:pPr>
      <w:rPr>
        <w:rFonts w:ascii="Helvetica" w:eastAsia="Arial Unicode MS" w:hAnsi="Helvetica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A466F"/>
    <w:multiLevelType w:val="hybridMultilevel"/>
    <w:tmpl w:val="A30C795C"/>
    <w:styleLink w:val="ImportedStyle2"/>
    <w:lvl w:ilvl="0" w:tplc="3620CD7A">
      <w:start w:val="1"/>
      <w:numFmt w:val="decimal"/>
      <w:lvlText w:val="%1."/>
      <w:lvlJc w:val="left"/>
      <w:pPr>
        <w:tabs>
          <w:tab w:val="num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C8AEA1A">
      <w:start w:val="1"/>
      <w:numFmt w:val="lowerLetter"/>
      <w:lvlText w:val="%2."/>
      <w:lvlJc w:val="left"/>
      <w:pPr>
        <w:tabs>
          <w:tab w:val="left" w:pos="566"/>
          <w:tab w:val="left" w:pos="1133"/>
          <w:tab w:val="num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594" w:hanging="51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E76A276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num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314" w:hanging="45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B647C0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num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88" w:hanging="4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B845F80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num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555" w:hanging="31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EEC6B06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num" w:pos="4320"/>
          <w:tab w:val="left" w:pos="4535"/>
          <w:tab w:val="left" w:pos="5102"/>
          <w:tab w:val="left" w:pos="5669"/>
          <w:tab w:val="left" w:pos="6236"/>
          <w:tab w:val="left" w:pos="6803"/>
        </w:tabs>
        <w:ind w:left="4474" w:hanging="45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51005E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num" w:pos="5040"/>
          <w:tab w:val="left" w:pos="5102"/>
          <w:tab w:val="left" w:pos="5669"/>
          <w:tab w:val="left" w:pos="6236"/>
          <w:tab w:val="left" w:pos="6803"/>
        </w:tabs>
        <w:ind w:left="5194" w:hanging="51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9E23FB0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num" w:pos="5669"/>
          <w:tab w:val="left" w:pos="6236"/>
          <w:tab w:val="left" w:pos="6803"/>
        </w:tabs>
        <w:ind w:left="5823" w:hanging="42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9E88226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num" w:pos="6480"/>
          <w:tab w:val="left" w:pos="6803"/>
        </w:tabs>
        <w:ind w:left="6634" w:hanging="45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 w15:restartNumberingAfterBreak="0">
    <w:nsid w:val="4E9B6274"/>
    <w:multiLevelType w:val="hybridMultilevel"/>
    <w:tmpl w:val="B2748B6A"/>
    <w:styleLink w:val="ImportedStyle6"/>
    <w:lvl w:ilvl="0" w:tplc="02523CFA">
      <w:start w:val="1"/>
      <w:numFmt w:val="bullet"/>
      <w:lvlText w:val="•"/>
      <w:lvlJc w:val="left"/>
      <w:pPr>
        <w:tabs>
          <w:tab w:val="left" w:pos="220"/>
          <w:tab w:val="num" w:pos="663"/>
          <w:tab w:val="left" w:pos="720"/>
        </w:tabs>
        <w:ind w:left="1163" w:hanging="80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FD0812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440ED9C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8DC428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E98C7B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590DC3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A06781E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ABC923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9E25D4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3" w15:restartNumberingAfterBreak="0">
    <w:nsid w:val="51EC1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3D0683"/>
    <w:multiLevelType w:val="hybridMultilevel"/>
    <w:tmpl w:val="F7CA97B8"/>
    <w:numStyleLink w:val="ImportedStyle400"/>
  </w:abstractNum>
  <w:abstractNum w:abstractNumId="25" w15:restartNumberingAfterBreak="0">
    <w:nsid w:val="539C47B9"/>
    <w:multiLevelType w:val="hybridMultilevel"/>
    <w:tmpl w:val="9FD68170"/>
    <w:styleLink w:val="ImportedStyle410"/>
    <w:lvl w:ilvl="0" w:tplc="098A4DA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1B6C6B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1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5F4DAF4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18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0FAAFEC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25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7989DB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3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F5834E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40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3F4FAB6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47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6503A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4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8C6919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61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6" w15:restartNumberingAfterBreak="0">
    <w:nsid w:val="556D6B7D"/>
    <w:multiLevelType w:val="multilevel"/>
    <w:tmpl w:val="586E0A3A"/>
    <w:numStyleLink w:val="ImportedStyle5"/>
  </w:abstractNum>
  <w:abstractNum w:abstractNumId="27" w15:restartNumberingAfterBreak="0">
    <w:nsid w:val="56D04064"/>
    <w:multiLevelType w:val="hybridMultilevel"/>
    <w:tmpl w:val="1684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B056D"/>
    <w:multiLevelType w:val="multilevel"/>
    <w:tmpl w:val="A3626F62"/>
    <w:styleLink w:val="ImportedStyle3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9" w15:restartNumberingAfterBreak="0">
    <w:nsid w:val="5DA82FB8"/>
    <w:multiLevelType w:val="multilevel"/>
    <w:tmpl w:val="A05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B4215"/>
    <w:multiLevelType w:val="hybridMultilevel"/>
    <w:tmpl w:val="CFE89A2A"/>
    <w:lvl w:ilvl="0" w:tplc="1944B6A8">
      <w:start w:val="17"/>
      <w:numFmt w:val="bullet"/>
      <w:lvlText w:val="-"/>
      <w:lvlJc w:val="left"/>
      <w:pPr>
        <w:ind w:left="360" w:firstLine="0"/>
      </w:pPr>
      <w:rPr>
        <w:rFonts w:ascii="Menlo Regular" w:eastAsia="Arial Unicode MS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A4811"/>
    <w:multiLevelType w:val="hybridMultilevel"/>
    <w:tmpl w:val="3DA4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D52A6"/>
    <w:multiLevelType w:val="hybridMultilevel"/>
    <w:tmpl w:val="6A6E9CE8"/>
    <w:numStyleLink w:val="ImportedStyle4"/>
  </w:abstractNum>
  <w:abstractNum w:abstractNumId="33" w15:restartNumberingAfterBreak="0">
    <w:nsid w:val="72AF7AD0"/>
    <w:multiLevelType w:val="hybridMultilevel"/>
    <w:tmpl w:val="AC04ACC2"/>
    <w:numStyleLink w:val="Bullets"/>
  </w:abstractNum>
  <w:abstractNum w:abstractNumId="34" w15:restartNumberingAfterBreak="0">
    <w:nsid w:val="7420325A"/>
    <w:multiLevelType w:val="hybridMultilevel"/>
    <w:tmpl w:val="AC04ACC2"/>
    <w:styleLink w:val="Bullets"/>
    <w:lvl w:ilvl="0" w:tplc="F96404B8">
      <w:start w:val="1"/>
      <w:numFmt w:val="bullet"/>
      <w:lvlText w:val="-"/>
      <w:lvlJc w:val="left"/>
      <w:pPr>
        <w:ind w:left="1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60EA64A">
      <w:start w:val="1"/>
      <w:numFmt w:val="bullet"/>
      <w:lvlText w:val="-"/>
      <w:lvlJc w:val="left"/>
      <w:pPr>
        <w:ind w:left="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D4027D0">
      <w:start w:val="1"/>
      <w:numFmt w:val="bullet"/>
      <w:lvlText w:val="-"/>
      <w:lvlJc w:val="left"/>
      <w:pPr>
        <w:ind w:left="1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8C404F2">
      <w:start w:val="1"/>
      <w:numFmt w:val="bullet"/>
      <w:lvlText w:val="-"/>
      <w:lvlJc w:val="left"/>
      <w:pPr>
        <w:ind w:left="1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AE0B8DA">
      <w:start w:val="1"/>
      <w:numFmt w:val="bullet"/>
      <w:lvlText w:val="-"/>
      <w:lvlJc w:val="left"/>
      <w:pPr>
        <w:ind w:left="24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93C6074">
      <w:start w:val="1"/>
      <w:numFmt w:val="bullet"/>
      <w:lvlText w:val="-"/>
      <w:lvlJc w:val="left"/>
      <w:pPr>
        <w:ind w:left="30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E9E0996">
      <w:start w:val="1"/>
      <w:numFmt w:val="bullet"/>
      <w:lvlText w:val="-"/>
      <w:lvlJc w:val="left"/>
      <w:pPr>
        <w:ind w:left="3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BE2A66A">
      <w:start w:val="1"/>
      <w:numFmt w:val="bullet"/>
      <w:lvlText w:val="-"/>
      <w:lvlJc w:val="left"/>
      <w:pPr>
        <w:ind w:left="4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FCC28FC">
      <w:start w:val="1"/>
      <w:numFmt w:val="bullet"/>
      <w:lvlText w:val="-"/>
      <w:lvlJc w:val="left"/>
      <w:pPr>
        <w:ind w:left="4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5" w15:restartNumberingAfterBreak="0">
    <w:nsid w:val="7D433801"/>
    <w:multiLevelType w:val="hybridMultilevel"/>
    <w:tmpl w:val="86C4A8BA"/>
    <w:styleLink w:val="ImportedStyle38"/>
    <w:lvl w:ilvl="0" w:tplc="5642859E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410883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11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5004C8E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22A23F0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CA4E85C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556F452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886D284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FC6B14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2027570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21"/>
  </w:num>
  <w:num w:numId="2">
    <w:abstractNumId w:val="9"/>
  </w:num>
  <w:num w:numId="3">
    <w:abstractNumId w:val="28"/>
  </w:num>
  <w:num w:numId="4">
    <w:abstractNumId w:val="14"/>
  </w:num>
  <w:num w:numId="5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4"/>
  </w:num>
  <w:num w:numId="7">
    <w:abstractNumId w:val="33"/>
  </w:num>
  <w:num w:numId="8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0"/>
  </w:num>
  <w:num w:numId="10">
    <w:abstractNumId w:val="32"/>
  </w:num>
  <w:num w:numId="11">
    <w:abstractNumId w:val="35"/>
  </w:num>
  <w:num w:numId="12">
    <w:abstractNumId w:val="8"/>
  </w:num>
  <w:num w:numId="13">
    <w:abstractNumId w:val="11"/>
  </w:num>
  <w:num w:numId="14">
    <w:abstractNumId w:val="24"/>
  </w:num>
  <w:num w:numId="15">
    <w:abstractNumId w:val="25"/>
  </w:num>
  <w:num w:numId="16">
    <w:abstractNumId w:val="19"/>
  </w:num>
  <w:num w:numId="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</w:num>
  <w:num w:numId="19">
    <w:abstractNumId w:val="26"/>
  </w:num>
  <w:num w:numId="20">
    <w:abstractNumId w:val="26"/>
    <w:lvlOverride w:ilvl="1">
      <w:startOverride w:val="6"/>
    </w:lvlOverride>
  </w:num>
  <w:num w:numId="21">
    <w:abstractNumId w:val="22"/>
  </w:num>
  <w:num w:numId="22">
    <w:abstractNumId w:val="13"/>
  </w:num>
  <w:num w:numId="23">
    <w:abstractNumId w:val="13"/>
    <w:lvlOverride w:ilvl="0">
      <w:lvl w:ilvl="0" w:tplc="35E2AC54">
        <w:start w:val="1"/>
        <w:numFmt w:val="bullet"/>
        <w:lvlText w:val="•"/>
        <w:lvlJc w:val="left"/>
        <w:pPr>
          <w:tabs>
            <w:tab w:val="num" w:pos="663"/>
          </w:tabs>
          <w:ind w:left="1163" w:hanging="80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7835D0">
        <w:start w:val="1"/>
        <w:numFmt w:val="bullet"/>
        <w:lvlText w:val="•"/>
        <w:lvlJc w:val="left"/>
        <w:pPr>
          <w:tabs>
            <w:tab w:val="num" w:pos="940"/>
            <w:tab w:val="left" w:pos="1440"/>
          </w:tabs>
          <w:ind w:left="1440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0CE0D6">
        <w:start w:val="1"/>
        <w:numFmt w:val="bullet"/>
        <w:lvlText w:val="•"/>
        <w:lvlJc w:val="left"/>
        <w:pPr>
          <w:tabs>
            <w:tab w:val="left" w:pos="940"/>
            <w:tab w:val="num" w:pos="1507"/>
          </w:tabs>
          <w:ind w:left="2007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947942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074"/>
          </w:tabs>
          <w:ind w:left="2574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70AAFE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641"/>
          </w:tabs>
          <w:ind w:left="3141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4CA158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208"/>
          </w:tabs>
          <w:ind w:left="3708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E23644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775"/>
          </w:tabs>
          <w:ind w:left="4275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BA8722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342"/>
          </w:tabs>
          <w:ind w:left="4842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9C11E4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909"/>
          </w:tabs>
          <w:ind w:left="5409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3"/>
    <w:lvlOverride w:ilvl="0">
      <w:lvl w:ilvl="0" w:tplc="35E2AC54">
        <w:start w:val="1"/>
        <w:numFmt w:val="bullet"/>
        <w:lvlText w:val="•"/>
        <w:lvlJc w:val="left"/>
        <w:pPr>
          <w:ind w:left="2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7835D0">
        <w:start w:val="1"/>
        <w:numFmt w:val="bullet"/>
        <w:lvlText w:val="•"/>
        <w:lvlJc w:val="left"/>
        <w:pPr>
          <w:ind w:left="10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0CE0D6">
        <w:start w:val="1"/>
        <w:numFmt w:val="bullet"/>
        <w:lvlText w:val="•"/>
        <w:lvlJc w:val="left"/>
        <w:pPr>
          <w:ind w:left="17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947942">
        <w:start w:val="1"/>
        <w:numFmt w:val="bullet"/>
        <w:lvlText w:val="•"/>
        <w:lvlJc w:val="left"/>
        <w:pPr>
          <w:ind w:left="24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70AAFE">
        <w:start w:val="1"/>
        <w:numFmt w:val="bullet"/>
        <w:lvlText w:val="•"/>
        <w:lvlJc w:val="left"/>
        <w:pPr>
          <w:ind w:left="316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74CA158">
        <w:start w:val="1"/>
        <w:numFmt w:val="bullet"/>
        <w:lvlText w:val="•"/>
        <w:lvlJc w:val="left"/>
        <w:pPr>
          <w:ind w:left="38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E23644">
        <w:start w:val="1"/>
        <w:numFmt w:val="bullet"/>
        <w:lvlText w:val="•"/>
        <w:lvlJc w:val="left"/>
        <w:pPr>
          <w:ind w:left="46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BA8722">
        <w:start w:val="1"/>
        <w:numFmt w:val="bullet"/>
        <w:lvlText w:val="•"/>
        <w:lvlJc w:val="left"/>
        <w:pPr>
          <w:ind w:left="53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9C11E4">
        <w:start w:val="1"/>
        <w:numFmt w:val="bullet"/>
        <w:lvlText w:val="•"/>
        <w:lvlJc w:val="left"/>
        <w:pPr>
          <w:ind w:left="60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6"/>
    <w:lvlOverride w:ilvl="1">
      <w:startOverride w:val="8"/>
    </w:lvlOverride>
  </w:num>
  <w:num w:numId="26">
    <w:abstractNumId w:val="15"/>
  </w:num>
  <w:num w:numId="27">
    <w:abstractNumId w:val="7"/>
  </w:num>
  <w:num w:numId="28">
    <w:abstractNumId w:val="26"/>
    <w:lvlOverride w:ilvl="1">
      <w:startOverride w:val="9"/>
    </w:lvlOverride>
  </w:num>
  <w:num w:numId="29">
    <w:abstractNumId w:val="5"/>
  </w:num>
  <w:num w:numId="30">
    <w:abstractNumId w:val="31"/>
  </w:num>
  <w:num w:numId="31">
    <w:abstractNumId w:val="0"/>
  </w:num>
  <w:num w:numId="32">
    <w:abstractNumId w:val="20"/>
  </w:num>
  <w:num w:numId="33">
    <w:abstractNumId w:val="23"/>
  </w:num>
  <w:num w:numId="34">
    <w:abstractNumId w:val="30"/>
  </w:num>
  <w:num w:numId="35">
    <w:abstractNumId w:val="18"/>
  </w:num>
  <w:num w:numId="36">
    <w:abstractNumId w:val="27"/>
  </w:num>
  <w:num w:numId="37">
    <w:abstractNumId w:val="16"/>
  </w:num>
  <w:num w:numId="38">
    <w:abstractNumId w:val="1"/>
  </w:num>
  <w:num w:numId="39">
    <w:abstractNumId w:val="2"/>
  </w:num>
  <w:num w:numId="40">
    <w:abstractNumId w:val="3"/>
  </w:num>
  <w:num w:numId="41">
    <w:abstractNumId w:val="12"/>
  </w:num>
  <w:num w:numId="42">
    <w:abstractNumId w:val="29"/>
  </w:num>
  <w:num w:numId="43">
    <w:abstractNumId w:val="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da-DK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autoHyphenation/>
  <w:drawingGridVerticalSpacing w:val="360"/>
  <w:displayHorizontalDrawingGridEvery w:val="0"/>
  <w:doNotUseMarginsForDrawingGridOrigin/>
  <w:drawingGridHorizontalOrigin w:val="1797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WNTabType_0" w:val="0"/>
    <w:docVar w:name="_WNTabType_1" w:val="0"/>
    <w:docVar w:name="EnableWordNotes" w:val="0"/>
    <w:docVar w:name="WNDocLookType" w:val="0"/>
  </w:docVars>
  <w:rsids>
    <w:rsidRoot w:val="00953FB5"/>
    <w:rsid w:val="0000331F"/>
    <w:rsid w:val="0000760E"/>
    <w:rsid w:val="00010E07"/>
    <w:rsid w:val="00022C15"/>
    <w:rsid w:val="00090495"/>
    <w:rsid w:val="000B0CC9"/>
    <w:rsid w:val="000C1A9D"/>
    <w:rsid w:val="000D440B"/>
    <w:rsid w:val="000E1441"/>
    <w:rsid w:val="000E47F7"/>
    <w:rsid w:val="000F725B"/>
    <w:rsid w:val="00120C20"/>
    <w:rsid w:val="00150899"/>
    <w:rsid w:val="001551DD"/>
    <w:rsid w:val="00161B3F"/>
    <w:rsid w:val="001773E2"/>
    <w:rsid w:val="001B2CF4"/>
    <w:rsid w:val="0020748A"/>
    <w:rsid w:val="00207C44"/>
    <w:rsid w:val="0023072D"/>
    <w:rsid w:val="0023442F"/>
    <w:rsid w:val="00247712"/>
    <w:rsid w:val="0027226D"/>
    <w:rsid w:val="002A1F27"/>
    <w:rsid w:val="002A51C5"/>
    <w:rsid w:val="002B7488"/>
    <w:rsid w:val="002C2DF4"/>
    <w:rsid w:val="002C73C6"/>
    <w:rsid w:val="002E14FD"/>
    <w:rsid w:val="002E176B"/>
    <w:rsid w:val="002E2F69"/>
    <w:rsid w:val="002E4422"/>
    <w:rsid w:val="002F2886"/>
    <w:rsid w:val="002F3700"/>
    <w:rsid w:val="00341518"/>
    <w:rsid w:val="003467C8"/>
    <w:rsid w:val="00354E6D"/>
    <w:rsid w:val="00385A88"/>
    <w:rsid w:val="003C1252"/>
    <w:rsid w:val="003C3C89"/>
    <w:rsid w:val="003C3EDE"/>
    <w:rsid w:val="003D123A"/>
    <w:rsid w:val="003E0DFE"/>
    <w:rsid w:val="003F38C9"/>
    <w:rsid w:val="003F64AA"/>
    <w:rsid w:val="00411642"/>
    <w:rsid w:val="004440A9"/>
    <w:rsid w:val="00450DD0"/>
    <w:rsid w:val="00451C55"/>
    <w:rsid w:val="004647B0"/>
    <w:rsid w:val="00483A7A"/>
    <w:rsid w:val="004A38D5"/>
    <w:rsid w:val="004D7E68"/>
    <w:rsid w:val="004F7D88"/>
    <w:rsid w:val="00505ADA"/>
    <w:rsid w:val="00512931"/>
    <w:rsid w:val="00536CEE"/>
    <w:rsid w:val="0054014C"/>
    <w:rsid w:val="0054067D"/>
    <w:rsid w:val="005477F2"/>
    <w:rsid w:val="005479AB"/>
    <w:rsid w:val="0058037E"/>
    <w:rsid w:val="00593F72"/>
    <w:rsid w:val="005B1927"/>
    <w:rsid w:val="005C1868"/>
    <w:rsid w:val="005E4ADA"/>
    <w:rsid w:val="005E51A6"/>
    <w:rsid w:val="005F59D9"/>
    <w:rsid w:val="00600783"/>
    <w:rsid w:val="00610FFB"/>
    <w:rsid w:val="00635BA5"/>
    <w:rsid w:val="00651D9A"/>
    <w:rsid w:val="00657179"/>
    <w:rsid w:val="0066636D"/>
    <w:rsid w:val="00674C5F"/>
    <w:rsid w:val="00677229"/>
    <w:rsid w:val="00687954"/>
    <w:rsid w:val="00693039"/>
    <w:rsid w:val="00697087"/>
    <w:rsid w:val="006B0EF1"/>
    <w:rsid w:val="006B59D8"/>
    <w:rsid w:val="006D71DB"/>
    <w:rsid w:val="006E4A6D"/>
    <w:rsid w:val="006F2BE6"/>
    <w:rsid w:val="007004BC"/>
    <w:rsid w:val="00704B01"/>
    <w:rsid w:val="007108C1"/>
    <w:rsid w:val="00722E21"/>
    <w:rsid w:val="00725A70"/>
    <w:rsid w:val="00726667"/>
    <w:rsid w:val="00733F67"/>
    <w:rsid w:val="00746BE6"/>
    <w:rsid w:val="00751D26"/>
    <w:rsid w:val="00770D6D"/>
    <w:rsid w:val="00775628"/>
    <w:rsid w:val="00776890"/>
    <w:rsid w:val="007852E8"/>
    <w:rsid w:val="00787D77"/>
    <w:rsid w:val="007A2A34"/>
    <w:rsid w:val="007B26F7"/>
    <w:rsid w:val="007B464C"/>
    <w:rsid w:val="007C5A55"/>
    <w:rsid w:val="007D77D6"/>
    <w:rsid w:val="007E02DA"/>
    <w:rsid w:val="007E2038"/>
    <w:rsid w:val="007E72C4"/>
    <w:rsid w:val="00810F43"/>
    <w:rsid w:val="0081502B"/>
    <w:rsid w:val="00823B8F"/>
    <w:rsid w:val="008243B8"/>
    <w:rsid w:val="00826B3B"/>
    <w:rsid w:val="00855E69"/>
    <w:rsid w:val="00857619"/>
    <w:rsid w:val="00877AB9"/>
    <w:rsid w:val="008A4EC7"/>
    <w:rsid w:val="008D0399"/>
    <w:rsid w:val="008E4E2C"/>
    <w:rsid w:val="008F2B53"/>
    <w:rsid w:val="00903478"/>
    <w:rsid w:val="00905CD7"/>
    <w:rsid w:val="00946077"/>
    <w:rsid w:val="0095095A"/>
    <w:rsid w:val="00953FB5"/>
    <w:rsid w:val="0096368A"/>
    <w:rsid w:val="009935FE"/>
    <w:rsid w:val="009D387D"/>
    <w:rsid w:val="00A1774C"/>
    <w:rsid w:val="00A22675"/>
    <w:rsid w:val="00A237BC"/>
    <w:rsid w:val="00A273A8"/>
    <w:rsid w:val="00A51441"/>
    <w:rsid w:val="00A7239C"/>
    <w:rsid w:val="00A87947"/>
    <w:rsid w:val="00AD068F"/>
    <w:rsid w:val="00AD07BF"/>
    <w:rsid w:val="00AD6BC3"/>
    <w:rsid w:val="00AF7DB8"/>
    <w:rsid w:val="00B0364C"/>
    <w:rsid w:val="00B22DA0"/>
    <w:rsid w:val="00B34912"/>
    <w:rsid w:val="00B3775E"/>
    <w:rsid w:val="00B55F50"/>
    <w:rsid w:val="00B63F87"/>
    <w:rsid w:val="00B75EDC"/>
    <w:rsid w:val="00B771E0"/>
    <w:rsid w:val="00B802E1"/>
    <w:rsid w:val="00BA4943"/>
    <w:rsid w:val="00BB4A93"/>
    <w:rsid w:val="00BC6543"/>
    <w:rsid w:val="00BD3CB6"/>
    <w:rsid w:val="00BD71BE"/>
    <w:rsid w:val="00C06ACA"/>
    <w:rsid w:val="00C17FEE"/>
    <w:rsid w:val="00C34378"/>
    <w:rsid w:val="00C56AC3"/>
    <w:rsid w:val="00C577D1"/>
    <w:rsid w:val="00C94D2E"/>
    <w:rsid w:val="00CA0738"/>
    <w:rsid w:val="00CA1DF3"/>
    <w:rsid w:val="00CB17BC"/>
    <w:rsid w:val="00CC0976"/>
    <w:rsid w:val="00CC0D18"/>
    <w:rsid w:val="00CC52FB"/>
    <w:rsid w:val="00CD3892"/>
    <w:rsid w:val="00CD4458"/>
    <w:rsid w:val="00CF14A8"/>
    <w:rsid w:val="00CF555B"/>
    <w:rsid w:val="00D06DB8"/>
    <w:rsid w:val="00D078CF"/>
    <w:rsid w:val="00D15CBC"/>
    <w:rsid w:val="00D33028"/>
    <w:rsid w:val="00D53855"/>
    <w:rsid w:val="00D713C0"/>
    <w:rsid w:val="00D728CA"/>
    <w:rsid w:val="00D7694F"/>
    <w:rsid w:val="00D91510"/>
    <w:rsid w:val="00D960B2"/>
    <w:rsid w:val="00D96DB4"/>
    <w:rsid w:val="00DB36A4"/>
    <w:rsid w:val="00DE343E"/>
    <w:rsid w:val="00DF2435"/>
    <w:rsid w:val="00DF2F71"/>
    <w:rsid w:val="00E06486"/>
    <w:rsid w:val="00E20F20"/>
    <w:rsid w:val="00E216CB"/>
    <w:rsid w:val="00E25450"/>
    <w:rsid w:val="00E25D78"/>
    <w:rsid w:val="00E27BDE"/>
    <w:rsid w:val="00E3155B"/>
    <w:rsid w:val="00E4153E"/>
    <w:rsid w:val="00E42F5C"/>
    <w:rsid w:val="00EA2429"/>
    <w:rsid w:val="00EB078C"/>
    <w:rsid w:val="00EB6F93"/>
    <w:rsid w:val="00EC0D4E"/>
    <w:rsid w:val="00EC1D48"/>
    <w:rsid w:val="00F07C53"/>
    <w:rsid w:val="00F15931"/>
    <w:rsid w:val="00F20FA8"/>
    <w:rsid w:val="00F27C82"/>
    <w:rsid w:val="00F27E4C"/>
    <w:rsid w:val="00F34B88"/>
    <w:rsid w:val="00F55D92"/>
    <w:rsid w:val="00F72771"/>
    <w:rsid w:val="00F73886"/>
    <w:rsid w:val="00F9307E"/>
    <w:rsid w:val="00FA0786"/>
    <w:rsid w:val="00FA6A92"/>
    <w:rsid w:val="00FB0497"/>
    <w:rsid w:val="00FD786D"/>
    <w:rsid w:val="00FF4B75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41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4153E"/>
  </w:style>
  <w:style w:type="paragraph" w:styleId="Heading1">
    <w:name w:val="heading 1"/>
    <w:basedOn w:val="Normal"/>
    <w:next w:val="Normal"/>
    <w:link w:val="Heading1Char"/>
    <w:uiPriority w:val="9"/>
    <w:qFormat/>
    <w:rsid w:val="00AD6BC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customStyle="1" w:styleId="BodyA">
    <w:name w:val="Body A"/>
    <w:rPr>
      <w:rFonts w:ascii="Arial" w:eastAsia="Arial" w:hAnsi="Arial" w:cs="Arial"/>
      <w:color w:val="000000"/>
      <w:u w:color="000000"/>
    </w:rPr>
  </w:style>
  <w:style w:type="paragraph" w:styleId="Title">
    <w:name w:val="Title"/>
    <w:pPr>
      <w:tabs>
        <w:tab w:val="left" w:pos="7575"/>
      </w:tabs>
      <w:spacing w:before="240" w:after="60"/>
    </w:pPr>
    <w:rPr>
      <w:rFonts w:ascii="Arial" w:hAnsi="Arial" w:cs="Arial Unicode MS"/>
      <w:b/>
      <w:bCs/>
      <w:color w:val="000000"/>
      <w:kern w:val="28"/>
      <w:sz w:val="40"/>
      <w:szCs w:val="40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FF"/>
      <w:sz w:val="20"/>
      <w:szCs w:val="20"/>
      <w:u w:val="single" w:color="0000FF"/>
      <w:lang w:val="en-US"/>
    </w:rPr>
  </w:style>
  <w:style w:type="character" w:customStyle="1" w:styleId="Hyperlink2">
    <w:name w:val="Hyperlink.2"/>
    <w:basedOn w:val="Hyperlink0"/>
    <w:rPr>
      <w:color w:val="0000FF"/>
      <w:sz w:val="20"/>
      <w:szCs w:val="20"/>
      <w:u w:val="single" w:color="0000FF"/>
    </w:rPr>
  </w:style>
  <w:style w:type="paragraph" w:styleId="ListParagraph">
    <w:name w:val="List Paragraph"/>
    <w:uiPriority w:val="34"/>
    <w:qFormat/>
    <w:pPr>
      <w:ind w:left="720"/>
    </w:pPr>
    <w:rPr>
      <w:rFonts w:ascii="Arial" w:hAnsi="Arial"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customStyle="1" w:styleId="Hyperlink3">
    <w:name w:val="Hyperlink.3"/>
    <w:basedOn w:val="None"/>
    <w:rPr>
      <w:color w:val="0000FF"/>
      <w:sz w:val="22"/>
      <w:szCs w:val="22"/>
      <w:u w:val="single" w:color="0000FF"/>
      <w:lang w:val="pt-PT"/>
    </w:rPr>
  </w:style>
  <w:style w:type="paragraph" w:customStyle="1" w:styleId="BodyB">
    <w:name w:val="Body B"/>
    <w:rPr>
      <w:rFonts w:cs="Arial Unicode MS"/>
      <w:color w:val="000000"/>
      <w:u w:color="000000"/>
    </w:rPr>
  </w:style>
  <w:style w:type="paragraph" w:customStyle="1" w:styleId="BodyAA">
    <w:name w:val="Body A A"/>
    <w:pPr>
      <w:ind w:left="432"/>
    </w:pPr>
    <w:rPr>
      <w:rFonts w:ascii="Calibri" w:eastAsia="Calibri" w:hAnsi="Calibri" w:cs="Calibri"/>
      <w:color w:val="000000"/>
      <w:u w:color="000000"/>
      <w:lang w:val="de-DE"/>
    </w:rPr>
  </w:style>
  <w:style w:type="numbering" w:customStyle="1" w:styleId="Bullets">
    <w:name w:val="Bullets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BodyText">
    <w:name w:val="Body Text"/>
    <w:pPr>
      <w:spacing w:after="120"/>
    </w:pPr>
    <w:rPr>
      <w:rFonts w:ascii="Arial" w:hAnsi="Arial" w:cs="Arial Unicode MS"/>
      <w:color w:val="000000"/>
      <w:u w:color="000000"/>
    </w:rPr>
  </w:style>
  <w:style w:type="numbering" w:customStyle="1" w:styleId="ImportedStyle38">
    <w:name w:val="Imported Style 38"/>
    <w:pPr>
      <w:numPr>
        <w:numId w:val="11"/>
      </w:numPr>
    </w:pPr>
  </w:style>
  <w:style w:type="paragraph" w:customStyle="1" w:styleId="BodyBA">
    <w:name w:val="Body B A"/>
    <w:rPr>
      <w:rFonts w:cs="Arial Unicode MS"/>
      <w:color w:val="000000"/>
      <w:u w:color="000000"/>
    </w:rPr>
  </w:style>
  <w:style w:type="numbering" w:customStyle="1" w:styleId="ImportedStyle400">
    <w:name w:val="Imported Style 40.0"/>
    <w:pPr>
      <w:numPr>
        <w:numId w:val="13"/>
      </w:numPr>
    </w:pPr>
  </w:style>
  <w:style w:type="numbering" w:customStyle="1" w:styleId="ImportedStyle410">
    <w:name w:val="Imported Style 41.0"/>
    <w:pPr>
      <w:numPr>
        <w:numId w:val="15"/>
      </w:numPr>
    </w:pPr>
  </w:style>
  <w:style w:type="numbering" w:customStyle="1" w:styleId="ImportedStyle5">
    <w:name w:val="Imported Style 5"/>
    <w:pPr>
      <w:numPr>
        <w:numId w:val="18"/>
      </w:numPr>
    </w:pPr>
  </w:style>
  <w:style w:type="numbering" w:customStyle="1" w:styleId="ImportedStyle6">
    <w:name w:val="Imported Style 6"/>
    <w:pPr>
      <w:numPr>
        <w:numId w:val="21"/>
      </w:numPr>
    </w:pPr>
  </w:style>
  <w:style w:type="character" w:customStyle="1" w:styleId="NoneA">
    <w:name w:val="None A"/>
    <w:rPr>
      <w:lang w:val="en-US"/>
    </w:rPr>
  </w:style>
  <w:style w:type="numbering" w:customStyle="1" w:styleId="ImportedStyle7">
    <w:name w:val="Imported Style 7"/>
    <w:pPr>
      <w:numPr>
        <w:numId w:val="26"/>
      </w:numPr>
    </w:pPr>
  </w:style>
  <w:style w:type="paragraph" w:customStyle="1" w:styleId="Requirement">
    <w:name w:val="Requirement"/>
    <w:pPr>
      <w:spacing w:after="120"/>
      <w:ind w:left="1418" w:hanging="1418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34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unhideWhenUsed/>
    <w:rsid w:val="00AF7DB8"/>
    <w:pPr>
      <w:keepNext/>
      <w:numPr>
        <w:numId w:val="3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F7DB8"/>
    <w:pPr>
      <w:keepNext/>
      <w:numPr>
        <w:ilvl w:val="1"/>
        <w:numId w:val="3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F7DB8"/>
    <w:pPr>
      <w:keepNext/>
      <w:numPr>
        <w:ilvl w:val="2"/>
        <w:numId w:val="3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F7DB8"/>
    <w:pPr>
      <w:keepNext/>
      <w:numPr>
        <w:ilvl w:val="3"/>
        <w:numId w:val="3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F7DB8"/>
    <w:pPr>
      <w:keepNext/>
      <w:numPr>
        <w:ilvl w:val="4"/>
        <w:numId w:val="3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F7DB8"/>
    <w:pPr>
      <w:keepNext/>
      <w:numPr>
        <w:ilvl w:val="5"/>
        <w:numId w:val="3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F7DB8"/>
    <w:pPr>
      <w:keepNext/>
      <w:numPr>
        <w:ilvl w:val="6"/>
        <w:numId w:val="3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F7DB8"/>
    <w:pPr>
      <w:keepNext/>
      <w:numPr>
        <w:ilvl w:val="7"/>
        <w:numId w:val="3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F7DB8"/>
    <w:pPr>
      <w:keepNext/>
      <w:numPr>
        <w:ilvl w:val="8"/>
        <w:numId w:val="31"/>
      </w:numPr>
      <w:contextualSpacing/>
      <w:outlineLvl w:val="8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810F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AD6BC3"/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2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C52FB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52FB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52FB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52F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52F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52F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52F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52F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52FB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2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BC"/>
    <w:rPr>
      <w:rFonts w:ascii="Courier New" w:hAnsi="Courier New" w:cs="Courier New"/>
      <w:bdr w:val="none" w:sz="0" w:space="0" w:color="auto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B17BC"/>
    <w:rPr>
      <w:rFonts w:ascii="Courier New" w:eastAsia="Arial Unicode MS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AD6BC3"/>
  </w:style>
  <w:style w:type="character" w:styleId="Emphasis">
    <w:name w:val="Emphasis"/>
    <w:basedOn w:val="DefaultParagraphFont"/>
    <w:uiPriority w:val="20"/>
    <w:qFormat/>
    <w:rsid w:val="00AD6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7979169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20357616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1993676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7168554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43A540-3978-4940-AF83-FEA8607D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Barman, Sagarika</cp:lastModifiedBy>
  <cp:revision>2</cp:revision>
  <dcterms:created xsi:type="dcterms:W3CDTF">2018-11-16T09:19:00Z</dcterms:created>
  <dcterms:modified xsi:type="dcterms:W3CDTF">2018-11-16T09:19:00Z</dcterms:modified>
</cp:coreProperties>
</file>