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7B50C0" w14:paraId="42EF88D3" w14:textId="77777777" w:rsidTr="003C4F40">
        <w:tc>
          <w:tcPr>
            <w:tcW w:w="9027" w:type="dxa"/>
            <w:gridSpan w:val="5"/>
          </w:tcPr>
          <w:p w14:paraId="6D4D20C8" w14:textId="77777777" w:rsidR="003C4F40" w:rsidRPr="007B50C0" w:rsidRDefault="003C4F40" w:rsidP="003C4F40">
            <w:pPr>
              <w:jc w:val="center"/>
              <w:rPr>
                <w:rFonts w:cs="Arial"/>
                <w:b/>
                <w:sz w:val="20"/>
              </w:rPr>
            </w:pPr>
            <w:r w:rsidRPr="007B50C0">
              <w:rPr>
                <w:rFonts w:cs="Arial"/>
                <w:b/>
                <w:sz w:val="20"/>
              </w:rPr>
              <w:t>Document History</w:t>
            </w:r>
          </w:p>
        </w:tc>
      </w:tr>
      <w:tr w:rsidR="003C4F40" w:rsidRPr="007B50C0" w14:paraId="6F0BC178" w14:textId="77777777" w:rsidTr="003C4F40">
        <w:tc>
          <w:tcPr>
            <w:tcW w:w="990" w:type="dxa"/>
          </w:tcPr>
          <w:p w14:paraId="7A60DD57" w14:textId="77777777" w:rsidR="003C4F40" w:rsidRPr="007B50C0" w:rsidRDefault="003C4F40" w:rsidP="003C4F40">
            <w:pPr>
              <w:rPr>
                <w:rFonts w:cs="Arial"/>
                <w:b/>
                <w:sz w:val="20"/>
                <w:lang w:val="fr-FR"/>
              </w:rPr>
            </w:pPr>
            <w:r w:rsidRPr="007B50C0">
              <w:rPr>
                <w:rFonts w:cs="Arial"/>
                <w:b/>
                <w:sz w:val="20"/>
                <w:lang w:val="fr-FR"/>
              </w:rPr>
              <w:t>Version</w:t>
            </w:r>
          </w:p>
        </w:tc>
        <w:tc>
          <w:tcPr>
            <w:tcW w:w="1528" w:type="dxa"/>
          </w:tcPr>
          <w:p w14:paraId="711858E0" w14:textId="77777777" w:rsidR="003C4F40" w:rsidRPr="007B50C0" w:rsidRDefault="003C4F40" w:rsidP="003C4F40">
            <w:pPr>
              <w:rPr>
                <w:rFonts w:cs="Arial"/>
                <w:b/>
                <w:sz w:val="20"/>
              </w:rPr>
            </w:pPr>
            <w:r w:rsidRPr="007B50C0">
              <w:rPr>
                <w:rFonts w:cs="Arial"/>
                <w:b/>
                <w:sz w:val="20"/>
              </w:rPr>
              <w:t>Date</w:t>
            </w:r>
          </w:p>
        </w:tc>
        <w:tc>
          <w:tcPr>
            <w:tcW w:w="1701" w:type="dxa"/>
          </w:tcPr>
          <w:p w14:paraId="4E167665" w14:textId="77777777" w:rsidR="003C4F40" w:rsidRPr="007B50C0" w:rsidRDefault="003C4F40" w:rsidP="003C4F40">
            <w:pPr>
              <w:rPr>
                <w:rFonts w:cs="Arial"/>
                <w:b/>
                <w:sz w:val="20"/>
              </w:rPr>
            </w:pPr>
            <w:r w:rsidRPr="007B50C0">
              <w:rPr>
                <w:rFonts w:cs="Arial"/>
                <w:b/>
                <w:sz w:val="20"/>
              </w:rPr>
              <w:t>Author</w:t>
            </w:r>
          </w:p>
        </w:tc>
        <w:tc>
          <w:tcPr>
            <w:tcW w:w="1520" w:type="dxa"/>
          </w:tcPr>
          <w:p w14:paraId="4EC8E59F" w14:textId="77777777" w:rsidR="003C4F40" w:rsidRPr="007B50C0" w:rsidRDefault="003C4F40" w:rsidP="003C4F40">
            <w:pPr>
              <w:rPr>
                <w:rFonts w:cs="Arial"/>
                <w:b/>
                <w:sz w:val="20"/>
              </w:rPr>
            </w:pPr>
            <w:r w:rsidRPr="007B50C0">
              <w:rPr>
                <w:rFonts w:cs="Arial"/>
                <w:b/>
                <w:sz w:val="20"/>
              </w:rPr>
              <w:t>Section</w:t>
            </w:r>
          </w:p>
        </w:tc>
        <w:tc>
          <w:tcPr>
            <w:tcW w:w="3288" w:type="dxa"/>
          </w:tcPr>
          <w:p w14:paraId="0C1DD1F1" w14:textId="77777777" w:rsidR="003C4F40" w:rsidRPr="007B50C0" w:rsidRDefault="003C4F40" w:rsidP="003C4F40">
            <w:pPr>
              <w:rPr>
                <w:rFonts w:cs="Arial"/>
                <w:b/>
                <w:sz w:val="20"/>
              </w:rPr>
            </w:pPr>
            <w:r w:rsidRPr="007B50C0">
              <w:rPr>
                <w:rFonts w:cs="Arial"/>
                <w:b/>
                <w:sz w:val="20"/>
              </w:rPr>
              <w:t>Changes</w:t>
            </w:r>
          </w:p>
        </w:tc>
      </w:tr>
      <w:tr w:rsidR="003C4F40" w:rsidRPr="007B50C0" w14:paraId="5648A1D1" w14:textId="77777777" w:rsidTr="003C4F40">
        <w:tc>
          <w:tcPr>
            <w:tcW w:w="990" w:type="dxa"/>
          </w:tcPr>
          <w:p w14:paraId="310A1E44" w14:textId="71E56415" w:rsidR="003C4F40" w:rsidRPr="007B50C0" w:rsidRDefault="00736154" w:rsidP="003C4F40">
            <w:pPr>
              <w:rPr>
                <w:rFonts w:cs="Arial"/>
              </w:rPr>
            </w:pPr>
            <w:r w:rsidRPr="007B50C0">
              <w:rPr>
                <w:rFonts w:cs="Arial"/>
              </w:rPr>
              <w:t>1.0</w:t>
            </w:r>
          </w:p>
        </w:tc>
        <w:tc>
          <w:tcPr>
            <w:tcW w:w="1528" w:type="dxa"/>
          </w:tcPr>
          <w:p w14:paraId="6C37F257" w14:textId="598CEFD5" w:rsidR="003C4F40" w:rsidRPr="007B50C0" w:rsidRDefault="00C93E73" w:rsidP="00CA02D1">
            <w:pPr>
              <w:rPr>
                <w:rFonts w:cs="Arial"/>
              </w:rPr>
            </w:pPr>
            <w:r w:rsidRPr="007B50C0">
              <w:rPr>
                <w:rFonts w:cs="Arial"/>
              </w:rPr>
              <w:t>2</w:t>
            </w:r>
            <w:r w:rsidR="00CA02D1">
              <w:rPr>
                <w:rFonts w:cs="Arial"/>
              </w:rPr>
              <w:t>7-08</w:t>
            </w:r>
            <w:r w:rsidR="003C4F40" w:rsidRPr="007B50C0">
              <w:rPr>
                <w:rFonts w:cs="Arial"/>
              </w:rPr>
              <w:t>-2015</w:t>
            </w:r>
          </w:p>
        </w:tc>
        <w:tc>
          <w:tcPr>
            <w:tcW w:w="1701" w:type="dxa"/>
          </w:tcPr>
          <w:p w14:paraId="3958D311" w14:textId="18B861A4" w:rsidR="003C4F40" w:rsidRPr="007B50C0" w:rsidRDefault="00736154" w:rsidP="003C4F40">
            <w:pPr>
              <w:rPr>
                <w:rFonts w:cs="Arial"/>
              </w:rPr>
            </w:pPr>
            <w:r w:rsidRPr="007B50C0">
              <w:rPr>
                <w:rFonts w:cs="Arial"/>
              </w:rPr>
              <w:t>Deepthi Shivakumar</w:t>
            </w:r>
          </w:p>
        </w:tc>
        <w:tc>
          <w:tcPr>
            <w:tcW w:w="1520" w:type="dxa"/>
          </w:tcPr>
          <w:p w14:paraId="1FA5F68A" w14:textId="77777777" w:rsidR="003C4F40" w:rsidRPr="007B50C0" w:rsidRDefault="003C4F40" w:rsidP="003C4F40">
            <w:pPr>
              <w:rPr>
                <w:rFonts w:cs="Arial"/>
              </w:rPr>
            </w:pPr>
            <w:r w:rsidRPr="007B50C0">
              <w:rPr>
                <w:rFonts w:cs="Arial"/>
              </w:rPr>
              <w:t>All</w:t>
            </w:r>
          </w:p>
        </w:tc>
        <w:tc>
          <w:tcPr>
            <w:tcW w:w="3288" w:type="dxa"/>
          </w:tcPr>
          <w:p w14:paraId="3CEFCAEC" w14:textId="1F03D7B9" w:rsidR="003C4F40" w:rsidRPr="007B50C0" w:rsidRDefault="00CA02D1" w:rsidP="00CA02D1">
            <w:pPr>
              <w:rPr>
                <w:rFonts w:cs="Arial"/>
              </w:rPr>
            </w:pPr>
            <w:r>
              <w:rPr>
                <w:rFonts w:cs="Arial"/>
              </w:rPr>
              <w:t>Addressed Jeroen’s remarks and merged the chapters</w:t>
            </w:r>
          </w:p>
        </w:tc>
      </w:tr>
      <w:tr w:rsidR="00CA02D1" w:rsidRPr="007B50C0" w14:paraId="5603FD8A" w14:textId="77777777" w:rsidTr="003C4F40">
        <w:tc>
          <w:tcPr>
            <w:tcW w:w="990" w:type="dxa"/>
          </w:tcPr>
          <w:p w14:paraId="5FDC596B" w14:textId="72227278" w:rsidR="00CA02D1" w:rsidRDefault="00CA02D1" w:rsidP="00CA02D1">
            <w:pPr>
              <w:rPr>
                <w:rFonts w:cs="Arial"/>
              </w:rPr>
            </w:pPr>
            <w:r>
              <w:rPr>
                <w:rFonts w:cs="Arial"/>
              </w:rPr>
              <w:t>0.2</w:t>
            </w:r>
          </w:p>
        </w:tc>
        <w:tc>
          <w:tcPr>
            <w:tcW w:w="1528" w:type="dxa"/>
          </w:tcPr>
          <w:p w14:paraId="235F5229" w14:textId="775E8F6D" w:rsidR="00CA02D1" w:rsidRPr="007B50C0" w:rsidRDefault="00CA02D1" w:rsidP="00CA02D1">
            <w:pPr>
              <w:rPr>
                <w:rFonts w:cs="Arial"/>
              </w:rPr>
            </w:pPr>
            <w:r>
              <w:rPr>
                <w:rFonts w:cs="Arial"/>
              </w:rPr>
              <w:t>30-07-2015</w:t>
            </w:r>
          </w:p>
        </w:tc>
        <w:tc>
          <w:tcPr>
            <w:tcW w:w="1701" w:type="dxa"/>
          </w:tcPr>
          <w:p w14:paraId="1ADFC524" w14:textId="01B13852" w:rsidR="00CA02D1" w:rsidRPr="007B50C0" w:rsidRDefault="00CA02D1" w:rsidP="00CA02D1">
            <w:pPr>
              <w:rPr>
                <w:rFonts w:cs="Arial"/>
              </w:rPr>
            </w:pPr>
            <w:r>
              <w:rPr>
                <w:rFonts w:cs="Arial"/>
              </w:rPr>
              <w:t>Bas Flaton</w:t>
            </w:r>
          </w:p>
        </w:tc>
        <w:tc>
          <w:tcPr>
            <w:tcW w:w="1520" w:type="dxa"/>
          </w:tcPr>
          <w:p w14:paraId="159AAC2E" w14:textId="06CA4EAD" w:rsidR="00CA02D1" w:rsidRPr="007B50C0" w:rsidRDefault="00CA02D1" w:rsidP="00CA02D1">
            <w:pPr>
              <w:rPr>
                <w:rFonts w:cs="Arial"/>
              </w:rPr>
            </w:pPr>
            <w:r>
              <w:rPr>
                <w:rFonts w:cs="Arial"/>
              </w:rPr>
              <w:t>All</w:t>
            </w:r>
          </w:p>
        </w:tc>
        <w:tc>
          <w:tcPr>
            <w:tcW w:w="3288" w:type="dxa"/>
          </w:tcPr>
          <w:p w14:paraId="1A38EEC3" w14:textId="77777777" w:rsidR="00CA02D1" w:rsidRDefault="00CA02D1" w:rsidP="00CA02D1">
            <w:pPr>
              <w:rPr>
                <w:rFonts w:cs="Arial"/>
              </w:rPr>
            </w:pPr>
            <w:r>
              <w:rPr>
                <w:rFonts w:cs="Arial"/>
              </w:rPr>
              <w:t>Added permissions remark</w:t>
            </w:r>
          </w:p>
          <w:p w14:paraId="152C63E2" w14:textId="77777777" w:rsidR="00CA02D1" w:rsidRDefault="00CA02D1" w:rsidP="00CA02D1">
            <w:pPr>
              <w:rPr>
                <w:rFonts w:cs="Arial"/>
              </w:rPr>
            </w:pPr>
            <w:r>
              <w:rPr>
                <w:rFonts w:cs="Arial"/>
              </w:rPr>
              <w:t>Updated maven integration text</w:t>
            </w:r>
          </w:p>
          <w:p w14:paraId="63009068" w14:textId="77777777" w:rsidR="00CA02D1" w:rsidRDefault="00CA02D1" w:rsidP="00CA02D1">
            <w:pPr>
              <w:rPr>
                <w:rFonts w:cs="Arial"/>
              </w:rPr>
            </w:pPr>
            <w:r>
              <w:rPr>
                <w:rFonts w:cs="Arial"/>
              </w:rPr>
              <w:t>Added chapters 6, 7, 8 written by Jeroen Mols (to be merged with rest of doc)</w:t>
            </w:r>
          </w:p>
          <w:p w14:paraId="69CC19BB" w14:textId="77777777" w:rsidR="00CA02D1" w:rsidRPr="007B50C0" w:rsidRDefault="00CA02D1" w:rsidP="00CA02D1">
            <w:pPr>
              <w:rPr>
                <w:rFonts w:cs="Arial"/>
              </w:rPr>
            </w:pPr>
          </w:p>
        </w:tc>
      </w:tr>
      <w:tr w:rsidR="00CA02D1" w:rsidRPr="007B50C0" w14:paraId="664F691B" w14:textId="77777777" w:rsidTr="003C4F40">
        <w:tc>
          <w:tcPr>
            <w:tcW w:w="990" w:type="dxa"/>
          </w:tcPr>
          <w:p w14:paraId="5B52ED95" w14:textId="248E5B31" w:rsidR="00CA02D1" w:rsidRDefault="00CA02D1" w:rsidP="00CA02D1">
            <w:pPr>
              <w:rPr>
                <w:rFonts w:cs="Arial"/>
              </w:rPr>
            </w:pPr>
            <w:r>
              <w:rPr>
                <w:rFonts w:cs="Arial"/>
              </w:rPr>
              <w:t>0.1</w:t>
            </w:r>
          </w:p>
          <w:p w14:paraId="3DA6C57D" w14:textId="09E618D2" w:rsidR="00CA02D1" w:rsidRPr="007B50C0" w:rsidRDefault="00CA02D1" w:rsidP="00CA02D1">
            <w:pPr>
              <w:rPr>
                <w:rFonts w:cs="Arial"/>
              </w:rPr>
            </w:pPr>
          </w:p>
        </w:tc>
        <w:tc>
          <w:tcPr>
            <w:tcW w:w="1528" w:type="dxa"/>
          </w:tcPr>
          <w:p w14:paraId="41F31F95" w14:textId="3CBC54D6" w:rsidR="00CA02D1" w:rsidRPr="007B50C0" w:rsidRDefault="00CA02D1" w:rsidP="00CA02D1">
            <w:pPr>
              <w:rPr>
                <w:rFonts w:cs="Arial"/>
              </w:rPr>
            </w:pPr>
            <w:r>
              <w:rPr>
                <w:rFonts w:cs="Arial"/>
              </w:rPr>
              <w:t>24-07</w:t>
            </w:r>
            <w:r w:rsidRPr="00C20BDF">
              <w:rPr>
                <w:rFonts w:cs="Arial"/>
              </w:rPr>
              <w:t>-2015</w:t>
            </w:r>
          </w:p>
        </w:tc>
        <w:tc>
          <w:tcPr>
            <w:tcW w:w="1701" w:type="dxa"/>
          </w:tcPr>
          <w:p w14:paraId="270F626F" w14:textId="200F7354" w:rsidR="00CA02D1" w:rsidRPr="007B50C0" w:rsidRDefault="00CA02D1" w:rsidP="00CA02D1">
            <w:pPr>
              <w:rPr>
                <w:rFonts w:cs="Arial"/>
              </w:rPr>
            </w:pPr>
            <w:r>
              <w:rPr>
                <w:rFonts w:cs="Arial"/>
              </w:rPr>
              <w:t>Deepthi Shivakumar</w:t>
            </w:r>
          </w:p>
        </w:tc>
        <w:tc>
          <w:tcPr>
            <w:tcW w:w="1520" w:type="dxa"/>
          </w:tcPr>
          <w:p w14:paraId="144004DC" w14:textId="0BC83257" w:rsidR="00CA02D1" w:rsidRPr="007B50C0" w:rsidRDefault="00CA02D1" w:rsidP="00CA02D1">
            <w:pPr>
              <w:rPr>
                <w:rFonts w:cs="Arial"/>
              </w:rPr>
            </w:pPr>
            <w:r w:rsidRPr="00C20BDF">
              <w:rPr>
                <w:rFonts w:cs="Arial"/>
              </w:rPr>
              <w:t>All</w:t>
            </w:r>
          </w:p>
        </w:tc>
        <w:tc>
          <w:tcPr>
            <w:tcW w:w="3288" w:type="dxa"/>
          </w:tcPr>
          <w:p w14:paraId="770718CD" w14:textId="1A3FD866" w:rsidR="00CA02D1" w:rsidRPr="007B50C0" w:rsidRDefault="00CA02D1" w:rsidP="00CA02D1">
            <w:pPr>
              <w:rPr>
                <w:rFonts w:cs="Arial"/>
              </w:rPr>
            </w:pPr>
            <w:r>
              <w:rPr>
                <w:rFonts w:cs="Arial"/>
              </w:rPr>
              <w:t>V1 features</w:t>
            </w:r>
          </w:p>
        </w:tc>
      </w:tr>
    </w:tbl>
    <w:p w14:paraId="3B749FD9" w14:textId="77777777" w:rsidR="003C4F40" w:rsidRPr="007B50C0" w:rsidRDefault="003C4F40">
      <w:pPr>
        <w:rPr>
          <w:rFonts w:cs="Arial"/>
        </w:rPr>
      </w:pPr>
    </w:p>
    <w:p w14:paraId="13302F80" w14:textId="3D98E96C" w:rsidR="00E1035C" w:rsidRPr="007B50C0" w:rsidRDefault="00C93E73" w:rsidP="00FA0BE5">
      <w:pPr>
        <w:pStyle w:val="Title"/>
        <w:jc w:val="left"/>
        <w:rPr>
          <w:rFonts w:cs="Arial"/>
        </w:rPr>
      </w:pPr>
      <w:r w:rsidRPr="007B50C0">
        <w:rPr>
          <w:rFonts w:cs="Arial"/>
        </w:rPr>
        <w:t xml:space="preserve">    </w:t>
      </w:r>
      <w:r w:rsidR="00904182" w:rsidRPr="007B50C0">
        <w:rPr>
          <w:rFonts w:cs="Arial"/>
        </w:rPr>
        <w:t xml:space="preserve">   </w:t>
      </w:r>
      <w:r w:rsidRPr="007B50C0">
        <w:rPr>
          <w:rFonts w:cs="Arial"/>
        </w:rPr>
        <w:t xml:space="preserve">DIComm Client </w:t>
      </w:r>
      <w:r w:rsidR="00151D68" w:rsidRPr="007B50C0">
        <w:rPr>
          <w:rFonts w:cs="Arial"/>
        </w:rPr>
        <w:t xml:space="preserve">Android </w:t>
      </w:r>
      <w:r w:rsidR="003C4F40" w:rsidRPr="007B50C0">
        <w:rPr>
          <w:rFonts w:cs="Arial"/>
        </w:rPr>
        <w:t>Integration</w:t>
      </w:r>
    </w:p>
    <w:p w14:paraId="3A9AF6ED" w14:textId="77777777" w:rsidR="00F31F86" w:rsidRPr="007B50C0" w:rsidRDefault="00F31F86" w:rsidP="003C4F40">
      <w:pPr>
        <w:pStyle w:val="Title"/>
        <w:rPr>
          <w:rFonts w:cs="Arial"/>
        </w:rPr>
      </w:pPr>
    </w:p>
    <w:p w14:paraId="65FFA921" w14:textId="77777777" w:rsidR="00F31F86" w:rsidRPr="007B50C0" w:rsidRDefault="00F31F86" w:rsidP="00F31F86">
      <w:pPr>
        <w:pStyle w:val="Title"/>
        <w:jc w:val="left"/>
        <w:rPr>
          <w:rFonts w:cs="Arial"/>
        </w:rPr>
      </w:pPr>
    </w:p>
    <w:p w14:paraId="0BF7603F" w14:textId="77777777" w:rsidR="0085550D" w:rsidRPr="007B50C0" w:rsidRDefault="0085550D" w:rsidP="00F31F86">
      <w:pPr>
        <w:pStyle w:val="Title"/>
        <w:jc w:val="left"/>
        <w:rPr>
          <w:rFonts w:cs="Arial"/>
        </w:rPr>
      </w:pPr>
    </w:p>
    <w:p w14:paraId="2C3407F6" w14:textId="77777777" w:rsidR="0085550D" w:rsidRPr="007B50C0" w:rsidRDefault="0085550D" w:rsidP="00F31F86">
      <w:pPr>
        <w:pStyle w:val="Title"/>
        <w:jc w:val="left"/>
        <w:rPr>
          <w:rFonts w:cs="Arial"/>
        </w:rPr>
      </w:pPr>
    </w:p>
    <w:p w14:paraId="63222F3F" w14:textId="77777777" w:rsidR="0085550D" w:rsidRPr="007B50C0" w:rsidRDefault="0085550D" w:rsidP="00F31F86">
      <w:pPr>
        <w:pStyle w:val="Title"/>
        <w:jc w:val="left"/>
        <w:rPr>
          <w:rFonts w:cs="Arial"/>
        </w:rPr>
      </w:pPr>
    </w:p>
    <w:tbl>
      <w:tblPr>
        <w:tblpPr w:leftFromText="180" w:rightFromText="180" w:vertAnchor="page" w:horzAnchor="margin" w:tblpY="7797"/>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CA02D1" w:rsidRPr="007B50C0" w14:paraId="40A8DAF3" w14:textId="77777777" w:rsidTr="00CA02D1">
        <w:tc>
          <w:tcPr>
            <w:tcW w:w="1980" w:type="dxa"/>
          </w:tcPr>
          <w:p w14:paraId="1C869664" w14:textId="77777777" w:rsidR="00CA02D1" w:rsidRPr="007B50C0" w:rsidRDefault="00CA02D1" w:rsidP="00CA02D1">
            <w:pPr>
              <w:rPr>
                <w:rFonts w:cs="Arial"/>
                <w:b/>
              </w:rPr>
            </w:pPr>
            <w:r w:rsidRPr="007B50C0">
              <w:rPr>
                <w:rFonts w:cs="Arial"/>
                <w:b/>
              </w:rPr>
              <w:t>Author</w:t>
            </w:r>
          </w:p>
        </w:tc>
        <w:tc>
          <w:tcPr>
            <w:tcW w:w="7200" w:type="dxa"/>
          </w:tcPr>
          <w:p w14:paraId="724448C6" w14:textId="77777777" w:rsidR="00CA02D1" w:rsidRPr="007B50C0" w:rsidRDefault="00CA02D1" w:rsidP="00CA02D1">
            <w:pPr>
              <w:rPr>
                <w:rFonts w:cs="Arial"/>
              </w:rPr>
            </w:pPr>
            <w:r w:rsidRPr="007B50C0">
              <w:rPr>
                <w:rFonts w:cs="Arial"/>
              </w:rPr>
              <w:t>Deepthi Shivakumar</w:t>
            </w:r>
          </w:p>
        </w:tc>
      </w:tr>
      <w:tr w:rsidR="00CA02D1" w:rsidRPr="007B50C0" w14:paraId="1B5A72B8" w14:textId="77777777" w:rsidTr="00CA02D1">
        <w:tc>
          <w:tcPr>
            <w:tcW w:w="1980" w:type="dxa"/>
          </w:tcPr>
          <w:p w14:paraId="28E48242" w14:textId="77777777" w:rsidR="00CA02D1" w:rsidRPr="007B50C0" w:rsidRDefault="00CA02D1" w:rsidP="00CA02D1">
            <w:pPr>
              <w:rPr>
                <w:rFonts w:cs="Arial"/>
                <w:b/>
              </w:rPr>
            </w:pPr>
            <w:r w:rsidRPr="007B50C0">
              <w:rPr>
                <w:rFonts w:cs="Arial"/>
                <w:b/>
              </w:rPr>
              <w:t>Approved by</w:t>
            </w:r>
          </w:p>
        </w:tc>
        <w:tc>
          <w:tcPr>
            <w:tcW w:w="7200" w:type="dxa"/>
          </w:tcPr>
          <w:p w14:paraId="6165D99E" w14:textId="77777777" w:rsidR="00CA02D1" w:rsidRPr="007B50C0" w:rsidRDefault="00CA02D1" w:rsidP="00CA02D1">
            <w:pPr>
              <w:rPr>
                <w:rFonts w:cs="Arial"/>
              </w:rPr>
            </w:pPr>
          </w:p>
        </w:tc>
      </w:tr>
      <w:tr w:rsidR="00CA02D1" w:rsidRPr="007B50C0" w14:paraId="36B5ADB3" w14:textId="77777777" w:rsidTr="00CA02D1">
        <w:tc>
          <w:tcPr>
            <w:tcW w:w="1980" w:type="dxa"/>
          </w:tcPr>
          <w:p w14:paraId="77EFBB08" w14:textId="77777777" w:rsidR="00CA02D1" w:rsidRPr="007B50C0" w:rsidRDefault="00CA02D1" w:rsidP="00CA02D1">
            <w:pPr>
              <w:rPr>
                <w:rFonts w:cs="Arial"/>
                <w:b/>
              </w:rPr>
            </w:pPr>
            <w:r w:rsidRPr="007B50C0">
              <w:rPr>
                <w:rFonts w:cs="Arial"/>
                <w:b/>
              </w:rPr>
              <w:t>Email Id</w:t>
            </w:r>
          </w:p>
        </w:tc>
        <w:tc>
          <w:tcPr>
            <w:tcW w:w="7200" w:type="dxa"/>
          </w:tcPr>
          <w:p w14:paraId="42E718F8" w14:textId="77777777" w:rsidR="00CA02D1" w:rsidRPr="007B50C0" w:rsidRDefault="00CA02D1" w:rsidP="00CA02D1">
            <w:pPr>
              <w:rPr>
                <w:rFonts w:cs="Arial"/>
              </w:rPr>
            </w:pPr>
            <w:r w:rsidRPr="007B50C0">
              <w:rPr>
                <w:rFonts w:cs="Arial"/>
              </w:rPr>
              <w:t>Deepthi.Shivakumar@philips.com</w:t>
            </w:r>
          </w:p>
        </w:tc>
      </w:tr>
    </w:tbl>
    <w:p w14:paraId="317B7DA5" w14:textId="77777777" w:rsidR="0085550D" w:rsidRPr="007B50C0" w:rsidRDefault="0085550D" w:rsidP="00F31F86">
      <w:pPr>
        <w:pStyle w:val="Title"/>
        <w:jc w:val="left"/>
        <w:rPr>
          <w:rFonts w:cs="Arial"/>
        </w:rPr>
      </w:pPr>
    </w:p>
    <w:p w14:paraId="69900326" w14:textId="77777777" w:rsidR="0085550D" w:rsidRPr="007B50C0" w:rsidRDefault="0085550D" w:rsidP="00F31F86">
      <w:pPr>
        <w:pStyle w:val="Title"/>
        <w:jc w:val="left"/>
        <w:rPr>
          <w:rFonts w:cs="Arial"/>
        </w:rPr>
      </w:pPr>
    </w:p>
    <w:p w14:paraId="54D5AB56" w14:textId="77777777" w:rsidR="0085550D" w:rsidRPr="007B50C0" w:rsidRDefault="0085550D" w:rsidP="00F31F86">
      <w:pPr>
        <w:pStyle w:val="Title"/>
        <w:jc w:val="left"/>
        <w:rPr>
          <w:rFonts w:cs="Arial"/>
        </w:rPr>
      </w:pPr>
    </w:p>
    <w:p w14:paraId="49F60C47" w14:textId="77777777" w:rsidR="0085550D" w:rsidRPr="007B50C0" w:rsidRDefault="0085550D" w:rsidP="00F31F86">
      <w:pPr>
        <w:pStyle w:val="Title"/>
        <w:jc w:val="left"/>
        <w:rPr>
          <w:rFonts w:cs="Arial"/>
        </w:rPr>
      </w:pPr>
    </w:p>
    <w:p w14:paraId="2DFDA858" w14:textId="77777777" w:rsidR="0085550D" w:rsidRPr="007B50C0" w:rsidRDefault="0085550D" w:rsidP="00F31F86">
      <w:pPr>
        <w:pStyle w:val="Title"/>
        <w:jc w:val="left"/>
        <w:rPr>
          <w:rFonts w:cs="Arial"/>
        </w:rPr>
      </w:pPr>
    </w:p>
    <w:p w14:paraId="0F88F72B" w14:textId="77777777" w:rsidR="004D6B67" w:rsidRPr="007B50C0" w:rsidRDefault="00843A6D">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rPr>
        <w:lastRenderedPageBreak/>
        <w:fldChar w:fldCharType="begin"/>
      </w:r>
      <w:r w:rsidRPr="007B50C0">
        <w:rPr>
          <w:rFonts w:ascii="Arial" w:hAnsi="Arial" w:cs="Arial"/>
        </w:rPr>
        <w:instrText xml:space="preserve"> TOC \o "1-4" </w:instrText>
      </w:r>
      <w:r w:rsidRPr="007B50C0">
        <w:rPr>
          <w:rFonts w:ascii="Arial" w:hAnsi="Arial" w:cs="Arial"/>
        </w:rPr>
        <w:fldChar w:fldCharType="separate"/>
      </w:r>
      <w:r w:rsidR="004D6B67" w:rsidRPr="007B50C0">
        <w:rPr>
          <w:rFonts w:ascii="Arial" w:hAnsi="Arial" w:cs="Arial"/>
          <w:noProof/>
        </w:rPr>
        <w:t>1.</w:t>
      </w:r>
      <w:r w:rsidR="004D6B67" w:rsidRPr="007B50C0">
        <w:rPr>
          <w:rFonts w:ascii="Arial" w:eastAsiaTheme="minorEastAsia" w:hAnsi="Arial" w:cs="Arial"/>
          <w:b w:val="0"/>
          <w:caps w:val="0"/>
          <w:noProof/>
          <w:sz w:val="22"/>
          <w:szCs w:val="22"/>
        </w:rPr>
        <w:tab/>
      </w:r>
      <w:r w:rsidR="004D6B67" w:rsidRPr="007B50C0">
        <w:rPr>
          <w:rFonts w:ascii="Arial" w:hAnsi="Arial" w:cs="Arial"/>
          <w:noProof/>
        </w:rPr>
        <w:t>INTRODUCTION</w:t>
      </w:r>
      <w:r w:rsidR="004D6B67" w:rsidRPr="007B50C0">
        <w:rPr>
          <w:rFonts w:ascii="Arial" w:hAnsi="Arial" w:cs="Arial"/>
          <w:noProof/>
        </w:rPr>
        <w:tab/>
      </w:r>
      <w:r w:rsidR="004D6B67" w:rsidRPr="007B50C0">
        <w:rPr>
          <w:rFonts w:ascii="Arial" w:hAnsi="Arial" w:cs="Arial"/>
          <w:noProof/>
        </w:rPr>
        <w:fldChar w:fldCharType="begin"/>
      </w:r>
      <w:r w:rsidR="004D6B67" w:rsidRPr="007B50C0">
        <w:rPr>
          <w:rFonts w:ascii="Arial" w:hAnsi="Arial" w:cs="Arial"/>
          <w:noProof/>
        </w:rPr>
        <w:instrText xml:space="preserve"> PAGEREF _Toc425756315 \h </w:instrText>
      </w:r>
      <w:r w:rsidR="004D6B67" w:rsidRPr="007B50C0">
        <w:rPr>
          <w:rFonts w:ascii="Arial" w:hAnsi="Arial" w:cs="Arial"/>
          <w:noProof/>
        </w:rPr>
      </w:r>
      <w:r w:rsidR="004D6B67" w:rsidRPr="007B50C0">
        <w:rPr>
          <w:rFonts w:ascii="Arial" w:hAnsi="Arial" w:cs="Arial"/>
          <w:noProof/>
        </w:rPr>
        <w:fldChar w:fldCharType="separate"/>
      </w:r>
      <w:r w:rsidR="004D6B67" w:rsidRPr="007B50C0">
        <w:rPr>
          <w:rFonts w:ascii="Arial" w:hAnsi="Arial" w:cs="Arial"/>
          <w:noProof/>
        </w:rPr>
        <w:t>3</w:t>
      </w:r>
      <w:r w:rsidR="004D6B67" w:rsidRPr="007B50C0">
        <w:rPr>
          <w:rFonts w:ascii="Arial" w:hAnsi="Arial" w:cs="Arial"/>
          <w:noProof/>
        </w:rPr>
        <w:fldChar w:fldCharType="end"/>
      </w:r>
    </w:p>
    <w:p w14:paraId="147EED23"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2.</w:t>
      </w:r>
      <w:r w:rsidRPr="007B50C0">
        <w:rPr>
          <w:rFonts w:ascii="Arial" w:eastAsiaTheme="minorEastAsia" w:hAnsi="Arial" w:cs="Arial"/>
          <w:b w:val="0"/>
          <w:caps w:val="0"/>
          <w:noProof/>
          <w:sz w:val="22"/>
          <w:szCs w:val="22"/>
        </w:rPr>
        <w:tab/>
      </w:r>
      <w:r w:rsidRPr="007B50C0">
        <w:rPr>
          <w:rFonts w:ascii="Arial" w:hAnsi="Arial" w:cs="Arial"/>
          <w:noProof/>
        </w:rPr>
        <w:t>LIBRARY INTEGRATION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645C1A4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2.1</w:t>
      </w:r>
      <w:r w:rsidRPr="007B50C0">
        <w:rPr>
          <w:rFonts w:ascii="Arial" w:eastAsiaTheme="minorEastAsia" w:hAnsi="Arial" w:cs="Arial"/>
          <w:b w:val="0"/>
          <w:noProof/>
          <w:sz w:val="22"/>
          <w:szCs w:val="22"/>
        </w:rPr>
        <w:tab/>
      </w:r>
      <w:r w:rsidRPr="007B50C0">
        <w:rPr>
          <w:rFonts w:ascii="Arial" w:hAnsi="Arial" w:cs="Arial"/>
          <w:noProof/>
        </w:rPr>
        <w:t>Maven repository Integration for internal Philips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3C67EE7B"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2.1.1</w:t>
      </w:r>
      <w:r w:rsidRPr="007B50C0">
        <w:rPr>
          <w:rFonts w:ascii="Arial" w:eastAsiaTheme="minorEastAsia" w:hAnsi="Arial" w:cs="Arial"/>
          <w:noProof/>
          <w:sz w:val="22"/>
          <w:szCs w:val="22"/>
        </w:rPr>
        <w:tab/>
      </w:r>
      <w:r w:rsidRPr="007B50C0">
        <w:rPr>
          <w:rFonts w:ascii="Arial" w:hAnsi="Arial" w:cs="Arial"/>
          <w:noProof/>
        </w:rPr>
        <w:t>App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7A34A75E"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2.1.2</w:t>
      </w:r>
      <w:r w:rsidRPr="007B50C0">
        <w:rPr>
          <w:rFonts w:ascii="Arial" w:eastAsiaTheme="minorEastAsia" w:hAnsi="Arial" w:cs="Arial"/>
          <w:noProof/>
          <w:sz w:val="22"/>
          <w:szCs w:val="22"/>
        </w:rPr>
        <w:tab/>
      </w:r>
      <w:r w:rsidRPr="007B50C0">
        <w:rPr>
          <w:rFonts w:ascii="Arial" w:hAnsi="Arial" w:cs="Arial"/>
          <w:noProof/>
        </w:rPr>
        <w:t>settings.gradle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5105B450"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2.1.3</w:t>
      </w:r>
      <w:r w:rsidRPr="007B50C0">
        <w:rPr>
          <w:rFonts w:ascii="Arial" w:eastAsiaTheme="minorEastAsia" w:hAnsi="Arial" w:cs="Arial"/>
          <w:noProof/>
          <w:sz w:val="22"/>
          <w:szCs w:val="22"/>
        </w:rPr>
        <w:tab/>
      </w:r>
      <w:r w:rsidRPr="007B50C0">
        <w:rPr>
          <w:rFonts w:ascii="Arial" w:hAnsi="Arial" w:cs="Arial"/>
          <w:noProof/>
          <w:shd w:val="clear" w:color="auto" w:fill="FFFFFF"/>
        </w:rPr>
        <w:t>Root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62E341F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2.2</w:t>
      </w:r>
      <w:r w:rsidRPr="007B50C0">
        <w:rPr>
          <w:rFonts w:ascii="Arial" w:eastAsiaTheme="minorEastAsia" w:hAnsi="Arial" w:cs="Arial"/>
          <w:b w:val="0"/>
          <w:noProof/>
          <w:sz w:val="22"/>
          <w:szCs w:val="22"/>
        </w:rPr>
        <w:tab/>
      </w:r>
      <w:r w:rsidRPr="007B50C0">
        <w:rPr>
          <w:rFonts w:ascii="Arial" w:hAnsi="Arial" w:cs="Arial"/>
          <w:noProof/>
        </w:rPr>
        <w:t>Library Integration for external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4365B56F"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2.3</w:t>
      </w:r>
      <w:r w:rsidRPr="007B50C0">
        <w:rPr>
          <w:rFonts w:ascii="Arial" w:eastAsiaTheme="minorEastAsia" w:hAnsi="Arial" w:cs="Arial"/>
          <w:b w:val="0"/>
          <w:noProof/>
          <w:sz w:val="22"/>
          <w:szCs w:val="22"/>
        </w:rPr>
        <w:tab/>
      </w:r>
      <w:r w:rsidRPr="007B50C0">
        <w:rPr>
          <w:rFonts w:ascii="Arial" w:hAnsi="Arial" w:cs="Arial"/>
          <w:noProof/>
        </w:rPr>
        <w:t>Library versioning</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2FEE38F8"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3.</w:t>
      </w:r>
      <w:r w:rsidRPr="007B50C0">
        <w:rPr>
          <w:rFonts w:ascii="Arial" w:eastAsiaTheme="minorEastAsia" w:hAnsi="Arial" w:cs="Arial"/>
          <w:b w:val="0"/>
          <w:caps w:val="0"/>
          <w:noProof/>
          <w:sz w:val="22"/>
          <w:szCs w:val="22"/>
        </w:rPr>
        <w:tab/>
      </w:r>
      <w:r w:rsidRPr="007B50C0">
        <w:rPr>
          <w:rFonts w:ascii="Arial" w:hAnsi="Arial" w:cs="Arial"/>
          <w:noProof/>
        </w:rPr>
        <w:t>INITIALIZATION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610C4D2C"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3.1</w:t>
      </w:r>
      <w:r w:rsidRPr="007B50C0">
        <w:rPr>
          <w:rFonts w:ascii="Arial" w:eastAsiaTheme="minorEastAsia" w:hAnsi="Arial" w:cs="Arial"/>
          <w:b w:val="0"/>
          <w:noProof/>
          <w:sz w:val="22"/>
          <w:szCs w:val="22"/>
        </w:rPr>
        <w:tab/>
      </w:r>
      <w:r w:rsidRPr="007B50C0">
        <w:rPr>
          <w:rFonts w:ascii="Arial" w:hAnsi="Arial" w:cs="Arial"/>
          <w:noProof/>
        </w:rPr>
        <w:t>Initialization steps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2FF96AF9"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4.</w:t>
      </w:r>
      <w:r w:rsidRPr="007B50C0">
        <w:rPr>
          <w:rFonts w:ascii="Arial" w:eastAsiaTheme="minorEastAsia" w:hAnsi="Arial" w:cs="Arial"/>
          <w:b w:val="0"/>
          <w:caps w:val="0"/>
          <w:noProof/>
          <w:sz w:val="22"/>
          <w:szCs w:val="22"/>
        </w:rPr>
        <w:tab/>
      </w:r>
      <w:r w:rsidRPr="007B50C0">
        <w:rPr>
          <w:rFonts w:ascii="Arial" w:hAnsi="Arial" w:cs="Arial"/>
          <w:noProof/>
        </w:rPr>
        <w:t>Application components overview</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0E89B21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4.1</w:t>
      </w:r>
      <w:r w:rsidRPr="007B50C0">
        <w:rPr>
          <w:rFonts w:ascii="Arial" w:eastAsiaTheme="minorEastAsia" w:hAnsi="Arial" w:cs="Arial"/>
          <w:b w:val="0"/>
          <w:noProof/>
          <w:sz w:val="22"/>
          <w:szCs w:val="22"/>
        </w:rPr>
        <w:tab/>
      </w:r>
      <w:r w:rsidRPr="007B50C0">
        <w:rPr>
          <w:rFonts w:ascii="Arial" w:hAnsi="Arial" w:cs="Arial"/>
          <w:noProof/>
        </w:rPr>
        <w:t>How to create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5381075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4.2</w:t>
      </w:r>
      <w:r w:rsidRPr="007B50C0">
        <w:rPr>
          <w:rFonts w:ascii="Arial" w:eastAsiaTheme="minorEastAsia" w:hAnsi="Arial" w:cs="Arial"/>
          <w:b w:val="0"/>
          <w:noProof/>
          <w:sz w:val="22"/>
          <w:szCs w:val="22"/>
        </w:rPr>
        <w:tab/>
      </w:r>
      <w:r w:rsidRPr="007B50C0">
        <w:rPr>
          <w:rFonts w:ascii="Arial" w:hAnsi="Arial" w:cs="Arial"/>
          <w:noProof/>
        </w:rPr>
        <w:t>How to discover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1802CA2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4.3</w:t>
      </w:r>
      <w:r w:rsidRPr="007B50C0">
        <w:rPr>
          <w:rFonts w:ascii="Arial" w:eastAsiaTheme="minorEastAsia" w:hAnsi="Arial" w:cs="Arial"/>
          <w:b w:val="0"/>
          <w:noProof/>
          <w:sz w:val="22"/>
          <w:szCs w:val="22"/>
        </w:rPr>
        <w:tab/>
      </w:r>
      <w:r w:rsidRPr="007B50C0">
        <w:rPr>
          <w:rFonts w:ascii="Arial" w:hAnsi="Arial" w:cs="Arial"/>
          <w:noProof/>
        </w:rPr>
        <w:t>How to add a port ?</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E1118B3"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4.4</w:t>
      </w:r>
      <w:r w:rsidRPr="007B50C0">
        <w:rPr>
          <w:rFonts w:ascii="Arial" w:eastAsiaTheme="minorEastAsia" w:hAnsi="Arial" w:cs="Arial"/>
          <w:b w:val="0"/>
          <w:noProof/>
          <w:sz w:val="22"/>
          <w:szCs w:val="22"/>
        </w:rPr>
        <w:tab/>
      </w:r>
      <w:r w:rsidRPr="007B50C0">
        <w:rPr>
          <w:rFonts w:ascii="Arial" w:hAnsi="Arial" w:cs="Arial"/>
          <w:noProof/>
        </w:rPr>
        <w:t>How to set communication strategy?</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0ED5429"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4.5</w:t>
      </w:r>
      <w:r w:rsidRPr="007B50C0">
        <w:rPr>
          <w:rFonts w:ascii="Arial" w:eastAsiaTheme="minorEastAsia" w:hAnsi="Arial" w:cs="Arial"/>
          <w:b w:val="0"/>
          <w:noProof/>
          <w:sz w:val="22"/>
          <w:szCs w:val="22"/>
        </w:rPr>
        <w:tab/>
      </w:r>
      <w:r w:rsidRPr="007B50C0">
        <w:rPr>
          <w:rFonts w:ascii="Arial" w:hAnsi="Arial" w:cs="Arial"/>
          <w:noProof/>
        </w:rPr>
        <w:t>What is current appliance manager?</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1BC2672A"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4.6</w:t>
      </w:r>
      <w:r w:rsidRPr="007B50C0">
        <w:rPr>
          <w:rFonts w:ascii="Arial" w:eastAsiaTheme="minorEastAsia" w:hAnsi="Arial" w:cs="Arial"/>
          <w:b w:val="0"/>
          <w:noProof/>
          <w:sz w:val="22"/>
          <w:szCs w:val="22"/>
        </w:rPr>
        <w:tab/>
      </w:r>
      <w:r w:rsidRPr="007B50C0">
        <w:rPr>
          <w:rFonts w:ascii="Arial" w:hAnsi="Arial" w:cs="Arial"/>
          <w:noProof/>
        </w:rPr>
        <w:t>Key encryption and decryption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0BFC679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4.7</w:t>
      </w:r>
      <w:r w:rsidRPr="007B50C0">
        <w:rPr>
          <w:rFonts w:ascii="Arial" w:eastAsiaTheme="minorEastAsia" w:hAnsi="Arial" w:cs="Arial"/>
          <w:b w:val="0"/>
          <w:noProof/>
          <w:sz w:val="22"/>
          <w:szCs w:val="22"/>
        </w:rPr>
        <w:tab/>
      </w:r>
      <w:r w:rsidRPr="007B50C0">
        <w:rPr>
          <w:rFonts w:ascii="Arial" w:hAnsi="Arial" w:cs="Arial"/>
          <w:noProof/>
        </w:rPr>
        <w:t>Local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6D1DC6B7"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4.8</w:t>
      </w:r>
      <w:r w:rsidRPr="007B50C0">
        <w:rPr>
          <w:rFonts w:ascii="Arial" w:eastAsiaTheme="minorEastAsia" w:hAnsi="Arial" w:cs="Arial"/>
          <w:b w:val="0"/>
          <w:noProof/>
          <w:sz w:val="22"/>
          <w:szCs w:val="22"/>
        </w:rPr>
        <w:tab/>
      </w:r>
      <w:r w:rsidRPr="007B50C0">
        <w:rPr>
          <w:rFonts w:ascii="Arial" w:hAnsi="Arial" w:cs="Arial"/>
          <w:noProof/>
        </w:rPr>
        <w:t>KPSConfiguration info</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2A5D5EA8"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4.9</w:t>
      </w:r>
      <w:r w:rsidRPr="007B50C0">
        <w:rPr>
          <w:rFonts w:ascii="Arial" w:eastAsiaTheme="minorEastAsia" w:hAnsi="Arial" w:cs="Arial"/>
          <w:b w:val="0"/>
          <w:noProof/>
          <w:sz w:val="22"/>
          <w:szCs w:val="22"/>
        </w:rPr>
        <w:tab/>
      </w:r>
      <w:r w:rsidRPr="007B50C0">
        <w:rPr>
          <w:rFonts w:ascii="Arial" w:hAnsi="Arial" w:cs="Arial"/>
          <w:noProof/>
        </w:rPr>
        <w:t>Cpp or remote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5B05166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4.10</w:t>
      </w:r>
      <w:r w:rsidRPr="007B50C0">
        <w:rPr>
          <w:rFonts w:ascii="Arial" w:eastAsiaTheme="minorEastAsia" w:hAnsi="Arial" w:cs="Arial"/>
          <w:b w:val="0"/>
          <w:noProof/>
          <w:sz w:val="22"/>
          <w:szCs w:val="22"/>
        </w:rPr>
        <w:tab/>
      </w:r>
      <w:r w:rsidRPr="007B50C0">
        <w:rPr>
          <w:rFonts w:ascii="Arial" w:hAnsi="Arial" w:cs="Arial"/>
          <w:noProof/>
        </w:rPr>
        <w:t>Subscription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6D38DF7B"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4.11</w:t>
      </w:r>
      <w:r w:rsidRPr="007B50C0">
        <w:rPr>
          <w:rFonts w:ascii="Arial" w:eastAsiaTheme="minorEastAsia" w:hAnsi="Arial" w:cs="Arial"/>
          <w:b w:val="0"/>
          <w:noProof/>
          <w:sz w:val="22"/>
          <w:szCs w:val="22"/>
        </w:rPr>
        <w:tab/>
      </w:r>
      <w:r w:rsidRPr="007B50C0">
        <w:rPr>
          <w:rFonts w:ascii="Arial" w:hAnsi="Arial" w:cs="Arial"/>
          <w:noProof/>
        </w:rPr>
        <w:t>Push Notifications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9E253C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4.12</w:t>
      </w:r>
      <w:r w:rsidRPr="007B50C0">
        <w:rPr>
          <w:rFonts w:ascii="Arial" w:eastAsiaTheme="minorEastAsia" w:hAnsi="Arial" w:cs="Arial"/>
          <w:b w:val="0"/>
          <w:noProof/>
          <w:sz w:val="22"/>
          <w:szCs w:val="22"/>
        </w:rPr>
        <w:tab/>
      </w:r>
      <w:r w:rsidRPr="007B50C0">
        <w:rPr>
          <w:rFonts w:ascii="Arial" w:hAnsi="Arial" w:cs="Arial"/>
          <w:noProof/>
        </w:rPr>
        <w:t>App update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AB45734"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5.</w:t>
      </w:r>
      <w:r w:rsidRPr="007B50C0">
        <w:rPr>
          <w:rFonts w:ascii="Arial" w:eastAsiaTheme="minorEastAsia" w:hAnsi="Arial" w:cs="Arial"/>
          <w:b w:val="0"/>
          <w:caps w:val="0"/>
          <w:noProof/>
          <w:sz w:val="22"/>
          <w:szCs w:val="22"/>
        </w:rPr>
        <w:tab/>
      </w:r>
      <w:r w:rsidRPr="007B50C0">
        <w:rPr>
          <w:rFonts w:ascii="Arial" w:eastAsiaTheme="minorEastAsia" w:hAnsi="Arial" w:cs="Arial"/>
          <w:noProof/>
        </w:rPr>
        <w:t>Notes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0553ED66" w14:textId="7B59C8D4" w:rsidR="00365CAF" w:rsidRPr="007B50C0" w:rsidRDefault="00843A6D" w:rsidP="00E17F91">
      <w:pPr>
        <w:pStyle w:val="Title"/>
        <w:jc w:val="left"/>
        <w:rPr>
          <w:rFonts w:cs="Arial"/>
        </w:rPr>
      </w:pPr>
      <w:r w:rsidRPr="007B50C0">
        <w:rPr>
          <w:rFonts w:cs="Arial"/>
        </w:rPr>
        <w:fldChar w:fldCharType="end"/>
      </w:r>
    </w:p>
    <w:p w14:paraId="62B14D4C" w14:textId="77777777" w:rsidR="0023365E" w:rsidRPr="007B50C0" w:rsidRDefault="0023365E" w:rsidP="00E17F91">
      <w:pPr>
        <w:pStyle w:val="Title"/>
        <w:jc w:val="left"/>
        <w:rPr>
          <w:rFonts w:cs="Arial"/>
        </w:rPr>
      </w:pPr>
    </w:p>
    <w:p w14:paraId="46EF4B81" w14:textId="77777777" w:rsidR="0023365E" w:rsidRPr="007B50C0" w:rsidRDefault="0023365E" w:rsidP="00E17F91">
      <w:pPr>
        <w:pStyle w:val="Title"/>
        <w:jc w:val="left"/>
        <w:rPr>
          <w:rFonts w:cs="Arial"/>
        </w:rPr>
      </w:pPr>
    </w:p>
    <w:p w14:paraId="53D1F028" w14:textId="77777777" w:rsidR="00C71796" w:rsidRPr="007B50C0" w:rsidRDefault="00F31F86" w:rsidP="00C7179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25756315"/>
      <w:r w:rsidRPr="007B50C0">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6708E9A0" w14:textId="7C168416" w:rsidR="00A17D99" w:rsidRPr="007B50C0" w:rsidRDefault="00D02912"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bookmarkStart w:id="14" w:name="_Toc297311297"/>
      <w:r w:rsidRPr="007B50C0">
        <w:rPr>
          <w:rFonts w:ascii="Arial" w:hAnsi="Arial" w:cs="Arial"/>
          <w:sz w:val="24"/>
          <w:szCs w:val="24"/>
          <w:lang w:val="en-GB"/>
        </w:rPr>
        <w:t>T</w:t>
      </w:r>
      <w:r w:rsidR="00103C78" w:rsidRPr="007B50C0">
        <w:rPr>
          <w:rFonts w:ascii="Arial" w:hAnsi="Arial" w:cs="Arial"/>
          <w:sz w:val="24"/>
          <w:szCs w:val="24"/>
          <w:lang w:val="en-GB"/>
        </w:rPr>
        <w:t>his library provides an overview of DIComm client library integration procedure for all android applications.</w:t>
      </w:r>
    </w:p>
    <w:p w14:paraId="052E8E9B" w14:textId="1062E7BE" w:rsidR="001B65D1" w:rsidRPr="007B50C0" w:rsidRDefault="0023365E"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7B50C0">
        <w:rPr>
          <w:rFonts w:ascii="Arial" w:hAnsi="Arial" w:cs="Arial"/>
          <w:sz w:val="24"/>
          <w:szCs w:val="24"/>
          <w:lang w:val="en-GB"/>
        </w:rPr>
        <w:t>DIComm client is a horizontal component which allows mobile applications to communicate with connected appliances by implementing DICOMM protocol.</w:t>
      </w:r>
    </w:p>
    <w:p w14:paraId="2D6F4A03" w14:textId="77777777" w:rsidR="0023365E" w:rsidRPr="007B50C0" w:rsidRDefault="0023365E"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7C711FFB" w14:textId="1AE4C9FC" w:rsidR="0023365E" w:rsidRPr="007B50C0" w:rsidRDefault="0023365E" w:rsidP="00A17D99">
      <w:pPr>
        <w:pStyle w:val="NormalWeb"/>
        <w:shd w:val="clear" w:color="auto" w:fill="FFFFFF"/>
        <w:spacing w:before="0" w:beforeAutospacing="0" w:after="0" w:afterAutospacing="0" w:line="300" w:lineRule="atLeast"/>
        <w:ind w:right="450"/>
        <w:rPr>
          <w:rFonts w:ascii="Arial" w:hAnsi="Arial" w:cs="Arial"/>
          <w:b/>
          <w:lang w:val="en-GB"/>
        </w:rPr>
      </w:pPr>
      <w:r w:rsidRPr="007B50C0">
        <w:rPr>
          <w:rFonts w:ascii="Arial" w:hAnsi="Arial" w:cs="Arial"/>
          <w:b/>
          <w:sz w:val="24"/>
          <w:szCs w:val="24"/>
          <w:lang w:val="en-GB"/>
        </w:rPr>
        <w:t>Git Source Path:</w:t>
      </w:r>
    </w:p>
    <w:p w14:paraId="56258E4E" w14:textId="57BD6965" w:rsidR="0023365E" w:rsidRPr="007B50C0" w:rsidRDefault="00674332" w:rsidP="00A17D99">
      <w:pPr>
        <w:pStyle w:val="NormalWeb"/>
        <w:shd w:val="clear" w:color="auto" w:fill="FFFFFF"/>
        <w:spacing w:before="0" w:beforeAutospacing="0" w:after="0" w:afterAutospacing="0" w:line="300" w:lineRule="atLeast"/>
        <w:ind w:right="450"/>
        <w:rPr>
          <w:rFonts w:ascii="Arial" w:hAnsi="Arial" w:cs="Arial"/>
          <w:b/>
          <w:lang w:val="en-GB"/>
        </w:rPr>
      </w:pPr>
      <w:hyperlink r:id="rId8" w:history="1">
        <w:r w:rsidR="0023365E" w:rsidRPr="007B50C0">
          <w:rPr>
            <w:rStyle w:val="Hyperlink"/>
            <w:rFonts w:ascii="Arial" w:hAnsi="Arial" w:cs="Arial"/>
            <w:b/>
            <w:lang w:val="en-GB"/>
          </w:rPr>
          <w:t>http://ingbtcpic2lx253.blr.pin.philips.com:8080/scm/git/hor-dicommclient-release-android</w:t>
        </w:r>
      </w:hyperlink>
    </w:p>
    <w:p w14:paraId="06DDBC61" w14:textId="77777777" w:rsidR="0023365E" w:rsidRPr="007B50C0" w:rsidRDefault="0023365E" w:rsidP="00A17D99">
      <w:pPr>
        <w:pStyle w:val="NormalWeb"/>
        <w:shd w:val="clear" w:color="auto" w:fill="FFFFFF"/>
        <w:spacing w:before="0" w:beforeAutospacing="0" w:after="0" w:afterAutospacing="0" w:line="300" w:lineRule="atLeast"/>
        <w:ind w:right="450"/>
        <w:rPr>
          <w:rFonts w:ascii="Arial" w:hAnsi="Arial" w:cs="Arial"/>
          <w:b/>
          <w:sz w:val="24"/>
          <w:szCs w:val="24"/>
          <w:lang w:val="en-GB"/>
        </w:rPr>
      </w:pPr>
    </w:p>
    <w:p w14:paraId="6ECA4399" w14:textId="7753C16B" w:rsidR="00C20BDF" w:rsidRPr="007B50C0" w:rsidRDefault="000170D4" w:rsidP="00C20BDF">
      <w:pPr>
        <w:pStyle w:val="Heading1"/>
        <w:rPr>
          <w:rFonts w:cs="Arial"/>
        </w:rPr>
      </w:pPr>
      <w:bookmarkStart w:id="15" w:name="_Toc425756316"/>
      <w:r w:rsidRPr="007B50C0">
        <w:rPr>
          <w:rFonts w:cs="Arial"/>
        </w:rPr>
        <w:t xml:space="preserve">LIBRARY </w:t>
      </w:r>
      <w:r w:rsidR="00912AE3" w:rsidRPr="007B50C0">
        <w:rPr>
          <w:rFonts w:cs="Arial"/>
        </w:rPr>
        <w:t>INTEG</w:t>
      </w:r>
      <w:r w:rsidR="00E060AE" w:rsidRPr="007B50C0">
        <w:rPr>
          <w:rFonts w:cs="Arial"/>
        </w:rPr>
        <w:t>RATION</w:t>
      </w:r>
      <w:bookmarkEnd w:id="14"/>
      <w:bookmarkEnd w:id="15"/>
    </w:p>
    <w:p w14:paraId="5446F41F" w14:textId="6588183F" w:rsidR="0063714A" w:rsidRPr="007B50C0" w:rsidRDefault="003039E4" w:rsidP="006C7092">
      <w:pPr>
        <w:pStyle w:val="Heading2"/>
        <w:rPr>
          <w:rFonts w:cs="Arial"/>
        </w:rPr>
      </w:pPr>
      <w:bookmarkStart w:id="16" w:name="_Toc297311298"/>
      <w:bookmarkStart w:id="17" w:name="_Toc425756317"/>
      <w:r w:rsidRPr="007B50C0">
        <w:rPr>
          <w:rFonts w:cs="Arial"/>
        </w:rPr>
        <w:t>Maven</w:t>
      </w:r>
      <w:r w:rsidR="0063714A" w:rsidRPr="007B50C0">
        <w:rPr>
          <w:rFonts w:cs="Arial"/>
        </w:rPr>
        <w:t xml:space="preserve"> </w:t>
      </w:r>
      <w:r w:rsidRPr="007B50C0">
        <w:rPr>
          <w:rFonts w:cs="Arial"/>
        </w:rPr>
        <w:t>repository</w:t>
      </w:r>
      <w:r w:rsidR="0063714A" w:rsidRPr="007B50C0">
        <w:rPr>
          <w:rFonts w:cs="Arial"/>
        </w:rPr>
        <w:t xml:space="preserve"> Integration</w:t>
      </w:r>
      <w:bookmarkEnd w:id="16"/>
      <w:r w:rsidR="00C94CCE" w:rsidRPr="007B50C0">
        <w:rPr>
          <w:rFonts w:cs="Arial"/>
        </w:rPr>
        <w:t xml:space="preserve"> for internal Philips team</w:t>
      </w:r>
      <w:bookmarkEnd w:id="17"/>
    </w:p>
    <w:p w14:paraId="6B1BF9FA" w14:textId="348CB1ED" w:rsidR="00E060AE" w:rsidRPr="007B50C0" w:rsidRDefault="00E060AE" w:rsidP="00301BD9">
      <w:pPr>
        <w:rPr>
          <w:rFonts w:cs="Arial"/>
          <w:color w:val="333333"/>
          <w:sz w:val="21"/>
          <w:szCs w:val="21"/>
          <w:shd w:val="clear" w:color="auto" w:fill="FFFFFF"/>
          <w:lang w:val="en-IN"/>
        </w:rPr>
      </w:pPr>
      <w:r w:rsidRPr="007B50C0">
        <w:rPr>
          <w:rFonts w:cs="Arial"/>
          <w:color w:val="333333"/>
          <w:sz w:val="21"/>
          <w:szCs w:val="21"/>
          <w:shd w:val="clear" w:color="auto" w:fill="FFFFFF"/>
          <w:lang w:val="en-IN"/>
        </w:rPr>
        <w:t xml:space="preserve">The easiest and preferred way to use these components is using </w:t>
      </w:r>
      <w:r w:rsidR="00301BD9" w:rsidRPr="007B50C0">
        <w:rPr>
          <w:rFonts w:cs="Arial"/>
          <w:color w:val="333333"/>
          <w:sz w:val="21"/>
          <w:szCs w:val="21"/>
          <w:shd w:val="clear" w:color="auto" w:fill="FFFFFF"/>
          <w:lang w:val="en-IN"/>
        </w:rPr>
        <w:t>maven.</w:t>
      </w:r>
    </w:p>
    <w:p w14:paraId="5C40C510" w14:textId="77777777" w:rsidR="006C7092" w:rsidRPr="007B50C0" w:rsidRDefault="006C7092" w:rsidP="00E060AE">
      <w:pPr>
        <w:rPr>
          <w:rFonts w:cs="Arial"/>
          <w:b/>
          <w:color w:val="333333"/>
          <w:sz w:val="21"/>
          <w:szCs w:val="21"/>
          <w:shd w:val="clear" w:color="auto" w:fill="FFFFFF"/>
          <w:lang w:val="en-IN"/>
        </w:rPr>
      </w:pPr>
    </w:p>
    <w:p w14:paraId="014B554C" w14:textId="77777777" w:rsidR="006C7092" w:rsidRPr="007B50C0" w:rsidRDefault="00905C56" w:rsidP="00E060AE">
      <w:pPr>
        <w:rPr>
          <w:rFonts w:cs="Arial"/>
          <w:color w:val="333333"/>
          <w:sz w:val="21"/>
          <w:szCs w:val="21"/>
          <w:shd w:val="clear" w:color="auto" w:fill="FFFFFF"/>
          <w:lang w:val="en-IN"/>
        </w:rPr>
      </w:pPr>
      <w:r w:rsidRPr="007B50C0">
        <w:rPr>
          <w:rFonts w:cs="Arial"/>
          <w:b/>
          <w:color w:val="333333"/>
          <w:sz w:val="21"/>
          <w:szCs w:val="21"/>
          <w:shd w:val="clear" w:color="auto" w:fill="FFFFFF"/>
          <w:lang w:val="en-IN"/>
        </w:rPr>
        <w:t xml:space="preserve">Note: </w:t>
      </w:r>
      <w:r w:rsidR="004D67E5" w:rsidRPr="007B50C0">
        <w:rPr>
          <w:rFonts w:cs="Arial"/>
          <w:color w:val="333333"/>
          <w:sz w:val="21"/>
          <w:szCs w:val="21"/>
          <w:shd w:val="clear" w:color="auto" w:fill="FFFFFF"/>
          <w:lang w:val="en-IN"/>
        </w:rPr>
        <w:t xml:space="preserve">Maven test </w:t>
      </w:r>
      <w:r w:rsidRPr="007B50C0">
        <w:rPr>
          <w:rFonts w:cs="Arial"/>
          <w:color w:val="333333"/>
          <w:sz w:val="21"/>
          <w:szCs w:val="21"/>
          <w:shd w:val="clear" w:color="auto" w:fill="FFFFFF"/>
          <w:lang w:val="en-IN"/>
        </w:rPr>
        <w:t xml:space="preserve">set up </w:t>
      </w:r>
      <w:r w:rsidR="004D67E5" w:rsidRPr="007B50C0">
        <w:rPr>
          <w:rFonts w:cs="Arial"/>
          <w:color w:val="333333"/>
          <w:sz w:val="21"/>
          <w:szCs w:val="21"/>
          <w:shd w:val="clear" w:color="auto" w:fill="FFFFFF"/>
          <w:lang w:val="en-IN"/>
        </w:rPr>
        <w:t>is used for v1 release</w:t>
      </w:r>
      <w:r w:rsidR="006C7092" w:rsidRPr="007B50C0">
        <w:rPr>
          <w:rFonts w:cs="Arial"/>
          <w:color w:val="333333"/>
          <w:sz w:val="21"/>
          <w:szCs w:val="21"/>
          <w:shd w:val="clear" w:color="auto" w:fill="FFFFFF"/>
          <w:lang w:val="en-IN"/>
        </w:rPr>
        <w:t xml:space="preserve">. </w:t>
      </w:r>
    </w:p>
    <w:p w14:paraId="059D8D4B" w14:textId="77777777" w:rsidR="006C7092" w:rsidRPr="007B50C0" w:rsidRDefault="006C7092" w:rsidP="00E060AE">
      <w:pPr>
        <w:rPr>
          <w:rFonts w:cs="Arial"/>
          <w:color w:val="333333"/>
          <w:sz w:val="21"/>
          <w:szCs w:val="21"/>
          <w:shd w:val="clear" w:color="auto" w:fill="FFFFFF"/>
          <w:lang w:val="en-IN"/>
        </w:rPr>
      </w:pPr>
    </w:p>
    <w:p w14:paraId="084233FE" w14:textId="6C4A8F25" w:rsidR="006C7092" w:rsidRPr="007B50C0" w:rsidRDefault="006C7092" w:rsidP="006C7092">
      <w:pPr>
        <w:pStyle w:val="NormalWeb"/>
        <w:shd w:val="clear" w:color="auto" w:fill="FFFFFF"/>
        <w:spacing w:before="0" w:beforeAutospacing="0" w:after="0" w:afterAutospacing="0" w:line="300" w:lineRule="atLeast"/>
        <w:ind w:right="450"/>
        <w:rPr>
          <w:rFonts w:ascii="Arial" w:hAnsi="Arial" w:cs="Arial"/>
          <w:color w:val="333333"/>
          <w:sz w:val="21"/>
          <w:szCs w:val="21"/>
          <w:shd w:val="clear" w:color="auto" w:fill="FFFFFF"/>
        </w:rPr>
      </w:pPr>
      <w:r w:rsidRPr="007B50C0">
        <w:rPr>
          <w:rFonts w:ascii="Arial" w:hAnsi="Arial" w:cs="Arial"/>
          <w:color w:val="333333"/>
          <w:sz w:val="24"/>
          <w:szCs w:val="24"/>
        </w:rPr>
        <w:t>Check out the code from above path where in you can find sample app which depends on dicomm client library’s aar file.</w:t>
      </w:r>
    </w:p>
    <w:p w14:paraId="3BD4D4EC" w14:textId="77777777" w:rsidR="006C7092" w:rsidRPr="007B50C0" w:rsidRDefault="006C7092" w:rsidP="00E060AE">
      <w:pPr>
        <w:rPr>
          <w:rFonts w:cs="Arial"/>
          <w:color w:val="333333"/>
          <w:szCs w:val="24"/>
          <w:shd w:val="clear" w:color="auto" w:fill="F5F5F5"/>
          <w:lang w:val="en-IN"/>
        </w:rPr>
      </w:pPr>
    </w:p>
    <w:p w14:paraId="56F70B1E" w14:textId="3E0B8D84" w:rsidR="0063714A" w:rsidRPr="007B50C0" w:rsidRDefault="006C7092" w:rsidP="00E060AE">
      <w:pPr>
        <w:rPr>
          <w:rFonts w:cs="Arial"/>
          <w:color w:val="333333"/>
          <w:szCs w:val="24"/>
          <w:shd w:val="clear" w:color="auto" w:fill="F5F5F5"/>
          <w:lang w:val="en-IN"/>
        </w:rPr>
      </w:pPr>
      <w:r w:rsidRPr="007B50C0">
        <w:rPr>
          <w:rFonts w:cs="Arial"/>
          <w:color w:val="333333"/>
          <w:szCs w:val="24"/>
          <w:shd w:val="clear" w:color="auto" w:fill="F5F5F5"/>
          <w:lang w:val="en-IN"/>
        </w:rPr>
        <w:t>Please refer sample app and root build.gradle and settings.gradle</w:t>
      </w:r>
    </w:p>
    <w:p w14:paraId="49CF90C1" w14:textId="77777777" w:rsidR="006C7092" w:rsidRPr="007B50C0" w:rsidRDefault="006C7092" w:rsidP="00E060AE">
      <w:pPr>
        <w:rPr>
          <w:rFonts w:cs="Arial"/>
          <w:color w:val="333333"/>
          <w:szCs w:val="24"/>
          <w:shd w:val="clear" w:color="auto" w:fill="F5F5F5"/>
          <w:lang w:val="en-IN"/>
        </w:rPr>
      </w:pPr>
    </w:p>
    <w:p w14:paraId="677C70E2" w14:textId="76486060" w:rsidR="006C7092" w:rsidRPr="007B50C0" w:rsidRDefault="006C7092" w:rsidP="006C7092">
      <w:pPr>
        <w:pStyle w:val="Heading3"/>
        <w:rPr>
          <w:rFonts w:cs="Arial"/>
        </w:rPr>
      </w:pPr>
      <w:bookmarkStart w:id="18" w:name="_Toc425756318"/>
      <w:r w:rsidRPr="007B50C0">
        <w:rPr>
          <w:rFonts w:cs="Arial"/>
        </w:rPr>
        <w:t xml:space="preserve">App </w:t>
      </w:r>
      <w:proofErr w:type="gramStart"/>
      <w:r w:rsidRPr="007B50C0">
        <w:rPr>
          <w:rFonts w:cs="Arial"/>
        </w:rPr>
        <w:t>build.gradle</w:t>
      </w:r>
      <w:bookmarkEnd w:id="18"/>
      <w:proofErr w:type="gramEnd"/>
    </w:p>
    <w:p w14:paraId="3AD79C8B" w14:textId="2C038E4E" w:rsidR="006C7092" w:rsidRPr="007B50C0" w:rsidRDefault="006C7092" w:rsidP="006C7092">
      <w:pPr>
        <w:rPr>
          <w:rFonts w:cs="Arial"/>
        </w:rPr>
      </w:pPr>
      <w:r w:rsidRPr="007B50C0">
        <w:rPr>
          <w:rFonts w:cs="Arial"/>
        </w:rPr>
        <w:t>dependencies {</w:t>
      </w:r>
    </w:p>
    <w:p w14:paraId="7C9D5769" w14:textId="77777777" w:rsidR="006C7092" w:rsidRPr="007B50C0" w:rsidRDefault="006C7092" w:rsidP="006C7092">
      <w:pPr>
        <w:rPr>
          <w:rFonts w:cs="Arial"/>
        </w:rPr>
      </w:pPr>
      <w:r w:rsidRPr="007B50C0">
        <w:rPr>
          <w:rFonts w:cs="Arial"/>
        </w:rPr>
        <w:t xml:space="preserve">    if (findProject(</w:t>
      </w:r>
      <w:proofErr w:type="gramStart"/>
      <w:r w:rsidRPr="007B50C0">
        <w:rPr>
          <w:rFonts w:cs="Arial"/>
        </w:rPr>
        <w:t>':dicommClientLib</w:t>
      </w:r>
      <w:proofErr w:type="gramEnd"/>
      <w:r w:rsidRPr="007B50C0">
        <w:rPr>
          <w:rFonts w:cs="Arial"/>
        </w:rPr>
        <w:t>')) {</w:t>
      </w:r>
    </w:p>
    <w:p w14:paraId="3B2F4BF5" w14:textId="77777777" w:rsidR="006C7092" w:rsidRPr="007B50C0" w:rsidRDefault="006C7092" w:rsidP="006C7092">
      <w:pPr>
        <w:rPr>
          <w:rFonts w:cs="Arial"/>
        </w:rPr>
      </w:pPr>
      <w:r w:rsidRPr="007B50C0">
        <w:rPr>
          <w:rFonts w:cs="Arial"/>
        </w:rPr>
        <w:t xml:space="preserve">        compile project(</w:t>
      </w:r>
      <w:proofErr w:type="gramStart"/>
      <w:r w:rsidRPr="007B50C0">
        <w:rPr>
          <w:rFonts w:cs="Arial"/>
        </w:rPr>
        <w:t>':dicommClientLib</w:t>
      </w:r>
      <w:proofErr w:type="gramEnd"/>
      <w:r w:rsidRPr="007B50C0">
        <w:rPr>
          <w:rFonts w:cs="Arial"/>
        </w:rPr>
        <w:t>')</w:t>
      </w:r>
    </w:p>
    <w:p w14:paraId="2081D6BD" w14:textId="77777777" w:rsidR="006C7092" w:rsidRPr="007B50C0" w:rsidRDefault="006C7092" w:rsidP="006C7092">
      <w:pPr>
        <w:rPr>
          <w:rFonts w:cs="Arial"/>
        </w:rPr>
      </w:pPr>
      <w:r w:rsidRPr="007B50C0">
        <w:rPr>
          <w:rFonts w:cs="Arial"/>
        </w:rPr>
        <w:t xml:space="preserve">    } else {</w:t>
      </w:r>
    </w:p>
    <w:p w14:paraId="3017D73E" w14:textId="34D6CA0B" w:rsidR="006C7092" w:rsidRPr="007B50C0" w:rsidRDefault="006C7092" w:rsidP="006C7092">
      <w:pPr>
        <w:rPr>
          <w:rFonts w:cs="Arial"/>
        </w:rPr>
      </w:pPr>
      <w:r w:rsidRPr="007B50C0">
        <w:rPr>
          <w:rFonts w:cs="Arial"/>
        </w:rPr>
        <w:t xml:space="preserve">        compile '</w:t>
      </w:r>
      <w:proofErr w:type="gramStart"/>
      <w:r w:rsidRPr="007B50C0">
        <w:rPr>
          <w:rFonts w:cs="Arial"/>
        </w:rPr>
        <w:t>c</w:t>
      </w:r>
      <w:r w:rsidR="00BB3971" w:rsidRPr="007B50C0">
        <w:rPr>
          <w:rFonts w:cs="Arial"/>
        </w:rPr>
        <w:t>om.philips.cdp:dicommClientLib</w:t>
      </w:r>
      <w:proofErr w:type="gramEnd"/>
      <w:r w:rsidR="00BB3971" w:rsidRPr="007B50C0">
        <w:rPr>
          <w:rFonts w:cs="Arial"/>
        </w:rPr>
        <w:t>:1</w:t>
      </w:r>
      <w:r w:rsidR="00AB51B6">
        <w:rPr>
          <w:rFonts w:cs="Arial"/>
        </w:rPr>
        <w:t>.1.3</w:t>
      </w:r>
      <w:r w:rsidRPr="007B50C0">
        <w:rPr>
          <w:rFonts w:cs="Arial"/>
        </w:rPr>
        <w:t>'</w:t>
      </w:r>
    </w:p>
    <w:p w14:paraId="018BDD7A" w14:textId="77777777" w:rsidR="006C7092" w:rsidRPr="007B50C0" w:rsidRDefault="006C7092" w:rsidP="006C7092">
      <w:pPr>
        <w:rPr>
          <w:rFonts w:cs="Arial"/>
        </w:rPr>
      </w:pPr>
      <w:r w:rsidRPr="007B50C0">
        <w:rPr>
          <w:rFonts w:cs="Arial"/>
        </w:rPr>
        <w:t xml:space="preserve">    }</w:t>
      </w:r>
    </w:p>
    <w:p w14:paraId="6DBC4BFD" w14:textId="77777777" w:rsidR="006C7092" w:rsidRPr="007B50C0" w:rsidRDefault="006C7092" w:rsidP="006C7092">
      <w:pPr>
        <w:rPr>
          <w:rFonts w:cs="Arial"/>
        </w:rPr>
      </w:pPr>
      <w:r w:rsidRPr="007B50C0">
        <w:rPr>
          <w:rFonts w:cs="Arial"/>
        </w:rPr>
        <w:t>}</w:t>
      </w:r>
    </w:p>
    <w:p w14:paraId="226B55B2" w14:textId="41295FA0" w:rsidR="006C7092" w:rsidRPr="007B50C0" w:rsidRDefault="006C7092" w:rsidP="006C7092">
      <w:pPr>
        <w:pStyle w:val="Heading3"/>
        <w:rPr>
          <w:rFonts w:cs="Arial"/>
        </w:rPr>
      </w:pPr>
      <w:bookmarkStart w:id="19" w:name="_Toc425756319"/>
      <w:proofErr w:type="gramStart"/>
      <w:r w:rsidRPr="007B50C0">
        <w:rPr>
          <w:rFonts w:cs="Arial"/>
        </w:rPr>
        <w:t>settings.gradle</w:t>
      </w:r>
      <w:bookmarkEnd w:id="19"/>
      <w:proofErr w:type="gramEnd"/>
    </w:p>
    <w:p w14:paraId="52D0D4CD" w14:textId="77777777" w:rsidR="006C7092" w:rsidRPr="007B50C0" w:rsidRDefault="006C7092" w:rsidP="006C7092">
      <w:pPr>
        <w:rPr>
          <w:rFonts w:cs="Arial"/>
        </w:rPr>
      </w:pPr>
      <w:r w:rsidRPr="007B50C0">
        <w:rPr>
          <w:rFonts w:cs="Arial"/>
        </w:rPr>
        <w:t xml:space="preserve">def localDiCommLibDir = </w:t>
      </w:r>
      <w:proofErr w:type="gramStart"/>
      <w:r w:rsidRPr="007B50C0">
        <w:rPr>
          <w:rFonts w:cs="Arial"/>
        </w:rPr>
        <w:t>'..</w:t>
      </w:r>
      <w:proofErr w:type="gramEnd"/>
      <w:r w:rsidRPr="007B50C0">
        <w:rPr>
          <w:rFonts w:cs="Arial"/>
        </w:rPr>
        <w:t>/DICommClient/dicommClientLib'</w:t>
      </w:r>
    </w:p>
    <w:p w14:paraId="3080AAD8" w14:textId="77777777" w:rsidR="006C7092" w:rsidRPr="007B50C0" w:rsidRDefault="006C7092" w:rsidP="006C7092">
      <w:pPr>
        <w:rPr>
          <w:rFonts w:cs="Arial"/>
        </w:rPr>
      </w:pPr>
      <w:r w:rsidRPr="007B50C0">
        <w:rPr>
          <w:rFonts w:cs="Arial"/>
        </w:rPr>
        <w:t>if (new File(localDiCommLibDir</w:t>
      </w:r>
      <w:proofErr w:type="gramStart"/>
      <w:r w:rsidRPr="007B50C0">
        <w:rPr>
          <w:rFonts w:cs="Arial"/>
        </w:rPr>
        <w:t>).exists</w:t>
      </w:r>
      <w:proofErr w:type="gramEnd"/>
      <w:r w:rsidRPr="007B50C0">
        <w:rPr>
          <w:rFonts w:cs="Arial"/>
        </w:rPr>
        <w:t>()) {</w:t>
      </w:r>
    </w:p>
    <w:p w14:paraId="5326E94C" w14:textId="77777777" w:rsidR="006C7092" w:rsidRPr="007B50C0" w:rsidRDefault="006C7092" w:rsidP="006C7092">
      <w:pPr>
        <w:rPr>
          <w:rFonts w:cs="Arial"/>
        </w:rPr>
      </w:pPr>
      <w:r w:rsidRPr="007B50C0">
        <w:rPr>
          <w:rFonts w:cs="Arial"/>
        </w:rPr>
        <w:t xml:space="preserve">    include </w:t>
      </w:r>
      <w:proofErr w:type="gramStart"/>
      <w:r w:rsidRPr="007B50C0">
        <w:rPr>
          <w:rFonts w:cs="Arial"/>
        </w:rPr>
        <w:t>':dicommClientLib</w:t>
      </w:r>
      <w:proofErr w:type="gramEnd"/>
      <w:r w:rsidRPr="007B50C0">
        <w:rPr>
          <w:rFonts w:cs="Arial"/>
        </w:rPr>
        <w:t>'</w:t>
      </w:r>
    </w:p>
    <w:p w14:paraId="16D0F7BB" w14:textId="77777777" w:rsidR="006C7092" w:rsidRPr="007B50C0" w:rsidRDefault="006C7092" w:rsidP="006C7092">
      <w:pPr>
        <w:rPr>
          <w:rFonts w:cs="Arial"/>
        </w:rPr>
      </w:pPr>
      <w:r w:rsidRPr="007B50C0">
        <w:rPr>
          <w:rFonts w:cs="Arial"/>
        </w:rPr>
        <w:t xml:space="preserve">    project(</w:t>
      </w:r>
      <w:proofErr w:type="gramStart"/>
      <w:r w:rsidRPr="007B50C0">
        <w:rPr>
          <w:rFonts w:cs="Arial"/>
        </w:rPr>
        <w:t>':dicommClientLib</w:t>
      </w:r>
      <w:proofErr w:type="gramEnd"/>
      <w:r w:rsidRPr="007B50C0">
        <w:rPr>
          <w:rFonts w:cs="Arial"/>
        </w:rPr>
        <w:t>').projectDir = new File(localDiCommLibDir)</w:t>
      </w:r>
    </w:p>
    <w:p w14:paraId="0AC363C3" w14:textId="69BC82B8" w:rsidR="006C7092" w:rsidRPr="007B50C0" w:rsidRDefault="006C7092" w:rsidP="006C7092">
      <w:pPr>
        <w:rPr>
          <w:rFonts w:cs="Arial"/>
        </w:rPr>
      </w:pPr>
      <w:r w:rsidRPr="007B50C0">
        <w:rPr>
          <w:rFonts w:cs="Arial"/>
        </w:rPr>
        <w:t>}</w:t>
      </w:r>
    </w:p>
    <w:p w14:paraId="324155C1" w14:textId="77777777" w:rsidR="000170D4" w:rsidRDefault="000170D4" w:rsidP="006C7092">
      <w:pPr>
        <w:rPr>
          <w:rFonts w:cs="Arial"/>
        </w:rPr>
      </w:pPr>
    </w:p>
    <w:p w14:paraId="26257BF6" w14:textId="77777777" w:rsidR="000F04BB" w:rsidRPr="007B50C0" w:rsidRDefault="000F04BB" w:rsidP="006C7092">
      <w:pPr>
        <w:rPr>
          <w:rFonts w:cs="Arial"/>
        </w:rPr>
      </w:pPr>
    </w:p>
    <w:p w14:paraId="3AF125F3" w14:textId="77777777" w:rsidR="006C7092" w:rsidRPr="007B50C0" w:rsidRDefault="006C7092" w:rsidP="00E060AE">
      <w:pPr>
        <w:rPr>
          <w:rFonts w:cs="Arial"/>
          <w:color w:val="333333"/>
          <w:szCs w:val="24"/>
          <w:shd w:val="clear" w:color="auto" w:fill="FFFFFF"/>
          <w:lang w:val="en-IN"/>
        </w:rPr>
      </w:pPr>
    </w:p>
    <w:p w14:paraId="0E2365A7" w14:textId="77777777" w:rsidR="006C7092" w:rsidRPr="007B50C0" w:rsidRDefault="006C7092" w:rsidP="00E060AE">
      <w:pPr>
        <w:rPr>
          <w:rFonts w:cs="Arial"/>
          <w:color w:val="333333"/>
          <w:szCs w:val="24"/>
          <w:shd w:val="clear" w:color="auto" w:fill="FFFFFF"/>
          <w:lang w:val="en-IN"/>
        </w:rPr>
      </w:pPr>
    </w:p>
    <w:p w14:paraId="1B47A62E" w14:textId="77777777" w:rsidR="006C7092" w:rsidRPr="007B50C0" w:rsidRDefault="006C7092" w:rsidP="00E060AE">
      <w:pPr>
        <w:rPr>
          <w:rFonts w:cs="Arial"/>
          <w:color w:val="333333"/>
          <w:szCs w:val="24"/>
          <w:shd w:val="clear" w:color="auto" w:fill="FFFFFF"/>
          <w:lang w:val="en-IN"/>
        </w:rPr>
      </w:pPr>
    </w:p>
    <w:p w14:paraId="26BEE42A" w14:textId="77777777" w:rsidR="006C7092" w:rsidRPr="007B50C0" w:rsidRDefault="006C7092" w:rsidP="00E060AE">
      <w:pPr>
        <w:rPr>
          <w:rFonts w:cs="Arial"/>
          <w:color w:val="333333"/>
          <w:szCs w:val="24"/>
          <w:shd w:val="clear" w:color="auto" w:fill="FFFFFF"/>
          <w:lang w:val="en-IN"/>
        </w:rPr>
      </w:pPr>
    </w:p>
    <w:p w14:paraId="51A646E6" w14:textId="34842555" w:rsidR="006C7092" w:rsidRPr="007B50C0" w:rsidRDefault="006C7092" w:rsidP="006C7092">
      <w:pPr>
        <w:pStyle w:val="Heading3"/>
        <w:rPr>
          <w:rFonts w:cs="Arial"/>
          <w:shd w:val="clear" w:color="auto" w:fill="FFFFFF"/>
        </w:rPr>
      </w:pPr>
      <w:bookmarkStart w:id="20" w:name="_Toc425756320"/>
      <w:r w:rsidRPr="007B50C0">
        <w:rPr>
          <w:rFonts w:cs="Arial"/>
          <w:shd w:val="clear" w:color="auto" w:fill="FFFFFF"/>
        </w:rPr>
        <w:lastRenderedPageBreak/>
        <w:t xml:space="preserve">Root </w:t>
      </w:r>
      <w:proofErr w:type="gramStart"/>
      <w:r w:rsidRPr="007B50C0">
        <w:rPr>
          <w:rFonts w:cs="Arial"/>
          <w:shd w:val="clear" w:color="auto" w:fill="FFFFFF"/>
        </w:rPr>
        <w:t>build.gradle</w:t>
      </w:r>
      <w:bookmarkEnd w:id="20"/>
      <w:proofErr w:type="gramEnd"/>
    </w:p>
    <w:p w14:paraId="1170FF2B"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buildscript {</w:t>
      </w:r>
    </w:p>
    <w:p w14:paraId="36F9D642"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repositories {</w:t>
      </w:r>
    </w:p>
    <w:p w14:paraId="299D8050"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jcenter()</w:t>
      </w:r>
    </w:p>
    <w:p w14:paraId="1A504AD7"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w:t>
      </w:r>
    </w:p>
    <w:p w14:paraId="1553E26A"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dependencies {</w:t>
      </w:r>
    </w:p>
    <w:p w14:paraId="4E21BAD9"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classpath 'com.android.tools.build:gradle:1.2.3'</w:t>
      </w:r>
    </w:p>
    <w:p w14:paraId="7F09F577"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w:t>
      </w:r>
    </w:p>
    <w:p w14:paraId="3C1ABFE1"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w:t>
      </w:r>
    </w:p>
    <w:p w14:paraId="693FF8EC" w14:textId="77777777" w:rsidR="006C7092" w:rsidRPr="007B50C0" w:rsidRDefault="006C7092" w:rsidP="006C7092">
      <w:pPr>
        <w:rPr>
          <w:rFonts w:cs="Arial"/>
          <w:color w:val="333333"/>
          <w:szCs w:val="24"/>
          <w:shd w:val="clear" w:color="auto" w:fill="FFFFFF"/>
          <w:lang w:val="en-IN"/>
        </w:rPr>
      </w:pPr>
    </w:p>
    <w:p w14:paraId="563D5BEF"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allprojects {</w:t>
      </w:r>
    </w:p>
    <w:p w14:paraId="0AFCD6BD"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repositories {</w:t>
      </w:r>
    </w:p>
    <w:p w14:paraId="20C6CE41"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jcenter()</w:t>
      </w:r>
    </w:p>
    <w:p w14:paraId="7F7814A1" w14:textId="77BDEF33" w:rsidR="007C08FB" w:rsidRPr="007C08FB" w:rsidRDefault="006C7092" w:rsidP="007C08FB">
      <w:pPr>
        <w:pStyle w:val="HTMLPreformatted"/>
        <w:shd w:val="clear" w:color="auto" w:fill="FFFFFF"/>
        <w:rPr>
          <w:color w:val="000000"/>
          <w:sz w:val="18"/>
          <w:szCs w:val="18"/>
        </w:rPr>
      </w:pPr>
      <w:r w:rsidRPr="007B50C0">
        <w:rPr>
          <w:rFonts w:cs="Arial"/>
          <w:color w:val="333333"/>
          <w:szCs w:val="24"/>
          <w:shd w:val="clear" w:color="auto" w:fill="FFFFFF"/>
          <w:lang w:val="en-IN"/>
        </w:rPr>
        <w:t xml:space="preserve">        maven { url </w:t>
      </w:r>
      <w:r w:rsidR="007C08FB">
        <w:rPr>
          <w:rFonts w:cs="Arial"/>
          <w:color w:val="333333"/>
          <w:szCs w:val="24"/>
          <w:shd w:val="clear" w:color="auto" w:fill="FFFFFF"/>
          <w:lang w:val="en-IN"/>
        </w:rPr>
        <w:t>‘</w:t>
      </w:r>
      <w:r w:rsidR="007C08FB" w:rsidRPr="007C08FB">
        <w:rPr>
          <w:b/>
          <w:bCs/>
          <w:color w:val="008000"/>
          <w:sz w:val="18"/>
          <w:szCs w:val="18"/>
        </w:rPr>
        <w:t>http://130.145.245.193:8081/artifactory/libs-release-local</w:t>
      </w:r>
      <w:r w:rsidR="007C08FB">
        <w:rPr>
          <w:b/>
          <w:bCs/>
          <w:color w:val="008000"/>
          <w:sz w:val="18"/>
          <w:szCs w:val="18"/>
        </w:rPr>
        <w:t>’</w:t>
      </w:r>
    </w:p>
    <w:p w14:paraId="05E352EE" w14:textId="3CBC641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w:t>
      </w:r>
    </w:p>
    <w:p w14:paraId="7CF13A97"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w:t>
      </w:r>
    </w:p>
    <w:p w14:paraId="72FAC157" w14:textId="4D61B3A8"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w:t>
      </w:r>
    </w:p>
    <w:p w14:paraId="7F1B883B" w14:textId="6AAE41A8" w:rsidR="0063714A" w:rsidRPr="007B50C0" w:rsidRDefault="0063714A" w:rsidP="00C20BDF">
      <w:pPr>
        <w:pStyle w:val="Heading2"/>
        <w:rPr>
          <w:rFonts w:cs="Arial"/>
        </w:rPr>
      </w:pPr>
      <w:bookmarkStart w:id="21" w:name="_Toc297311299"/>
      <w:bookmarkStart w:id="22" w:name="_Toc425756321"/>
      <w:r w:rsidRPr="007B50C0">
        <w:rPr>
          <w:rFonts w:cs="Arial"/>
        </w:rPr>
        <w:t xml:space="preserve">Library </w:t>
      </w:r>
      <w:r w:rsidR="00C20BDF" w:rsidRPr="007B50C0">
        <w:rPr>
          <w:rFonts w:cs="Arial"/>
        </w:rPr>
        <w:t>Integration</w:t>
      </w:r>
      <w:bookmarkEnd w:id="21"/>
      <w:r w:rsidR="00C94CCE" w:rsidRPr="007B50C0">
        <w:rPr>
          <w:rFonts w:cs="Arial"/>
        </w:rPr>
        <w:t xml:space="preserve"> for external team</w:t>
      </w:r>
      <w:bookmarkEnd w:id="22"/>
    </w:p>
    <w:p w14:paraId="7C1105E4" w14:textId="77777777" w:rsidR="00D122FA" w:rsidRPr="007B50C0" w:rsidRDefault="00D122FA" w:rsidP="00D122FA">
      <w:pPr>
        <w:pStyle w:val="BodyText"/>
        <w:rPr>
          <w:rFonts w:cs="Arial"/>
          <w:lang w:val="en-GB"/>
        </w:rPr>
      </w:pPr>
    </w:p>
    <w:p w14:paraId="1176316E" w14:textId="4EC80520" w:rsidR="00BB3971" w:rsidRPr="007B50C0" w:rsidRDefault="002F5897" w:rsidP="005E7EF6">
      <w:pPr>
        <w:pStyle w:val="BodyText"/>
        <w:numPr>
          <w:ilvl w:val="0"/>
          <w:numId w:val="2"/>
        </w:numPr>
        <w:rPr>
          <w:rFonts w:cs="Arial"/>
          <w:lang w:val="en-GB"/>
        </w:rPr>
      </w:pPr>
      <w:r w:rsidRPr="007B50C0">
        <w:rPr>
          <w:rFonts w:cs="Arial"/>
          <w:lang w:val="en-GB"/>
        </w:rPr>
        <w:t>Extract the code base received where in sample application can be found which is dependent on dicomm client library’s aar file.</w:t>
      </w:r>
    </w:p>
    <w:p w14:paraId="71A09DDB" w14:textId="4B657A32" w:rsidR="00E165BA" w:rsidRPr="007B50C0" w:rsidRDefault="001932E1" w:rsidP="005E7EF6">
      <w:pPr>
        <w:pStyle w:val="NormalWeb"/>
        <w:numPr>
          <w:ilvl w:val="0"/>
          <w:numId w:val="2"/>
        </w:numPr>
        <w:shd w:val="clear" w:color="auto" w:fill="FFFFFF"/>
        <w:spacing w:before="0" w:beforeAutospacing="0" w:after="0" w:afterAutospacing="0" w:line="300" w:lineRule="atLeast"/>
        <w:ind w:right="450"/>
        <w:rPr>
          <w:rFonts w:ascii="Arial" w:hAnsi="Arial" w:cs="Arial"/>
          <w:color w:val="333333"/>
          <w:sz w:val="24"/>
          <w:szCs w:val="24"/>
        </w:rPr>
      </w:pPr>
      <w:r w:rsidRPr="007B50C0">
        <w:rPr>
          <w:rFonts w:ascii="Arial" w:hAnsi="Arial" w:cs="Arial"/>
          <w:color w:val="333333"/>
          <w:sz w:val="24"/>
          <w:szCs w:val="24"/>
        </w:rPr>
        <w:t xml:space="preserve">DIComm client depends on </w:t>
      </w:r>
      <w:r w:rsidR="00905C56" w:rsidRPr="007B50C0">
        <w:rPr>
          <w:rFonts w:ascii="Arial" w:hAnsi="Arial" w:cs="Arial"/>
          <w:color w:val="333333"/>
          <w:sz w:val="24"/>
          <w:szCs w:val="24"/>
        </w:rPr>
        <w:t>other libraries to build which are as below</w:t>
      </w:r>
      <w:r w:rsidR="009A03FA" w:rsidRPr="007B50C0">
        <w:rPr>
          <w:rFonts w:ascii="Arial" w:hAnsi="Arial" w:cs="Arial"/>
          <w:color w:val="333333"/>
          <w:sz w:val="24"/>
          <w:szCs w:val="24"/>
        </w:rPr>
        <w:t>.</w:t>
      </w:r>
    </w:p>
    <w:p w14:paraId="35048628" w14:textId="77777777" w:rsidR="00E165BA" w:rsidRPr="007B50C0" w:rsidRDefault="00E165BA" w:rsidP="00E165BA">
      <w:pPr>
        <w:pStyle w:val="ListParagraph"/>
        <w:rPr>
          <w:rFonts w:cs="Arial"/>
        </w:rPr>
      </w:pPr>
    </w:p>
    <w:p w14:paraId="06EB235A" w14:textId="3E7A7503" w:rsidR="00E165BA" w:rsidRPr="007B50C0" w:rsidRDefault="00E165BA" w:rsidP="005E7EF6">
      <w:pPr>
        <w:pStyle w:val="NormalWeb"/>
        <w:numPr>
          <w:ilvl w:val="0"/>
          <w:numId w:val="2"/>
        </w:numPr>
        <w:shd w:val="clear" w:color="auto" w:fill="FFFFFF"/>
        <w:spacing w:before="0" w:beforeAutospacing="0" w:after="0" w:afterAutospacing="0" w:line="300" w:lineRule="atLeast"/>
        <w:ind w:right="450"/>
        <w:rPr>
          <w:rFonts w:ascii="Arial" w:hAnsi="Arial" w:cs="Arial"/>
          <w:color w:val="333333"/>
          <w:sz w:val="24"/>
          <w:szCs w:val="24"/>
        </w:rPr>
      </w:pPr>
      <w:r w:rsidRPr="007B50C0">
        <w:rPr>
          <w:rFonts w:ascii="Arial" w:hAnsi="Arial" w:cs="Arial"/>
          <w:sz w:val="24"/>
          <w:szCs w:val="24"/>
        </w:rPr>
        <w:t>Gradle dependencies</w:t>
      </w:r>
      <w:r w:rsidR="00B44EE5" w:rsidRPr="007B50C0">
        <w:rPr>
          <w:rFonts w:ascii="Arial" w:hAnsi="Arial" w:cs="Arial"/>
          <w:sz w:val="24"/>
          <w:szCs w:val="24"/>
        </w:rPr>
        <w:t xml:space="preserve"> in app build.gradle</w:t>
      </w:r>
    </w:p>
    <w:p w14:paraId="021AA141" w14:textId="798E2418" w:rsidR="001932E1" w:rsidRPr="007B50C0" w:rsidRDefault="000B130F" w:rsidP="005E7EF6">
      <w:pPr>
        <w:pStyle w:val="NormalWeb"/>
        <w:numPr>
          <w:ilvl w:val="0"/>
          <w:numId w:val="3"/>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7B50C0">
        <w:rPr>
          <w:rFonts w:ascii="Arial" w:hAnsi="Arial" w:cs="Arial"/>
          <w:color w:val="333333"/>
          <w:sz w:val="24"/>
          <w:szCs w:val="24"/>
          <w:shd w:val="clear" w:color="auto" w:fill="F5F5F5"/>
        </w:rPr>
        <w:t xml:space="preserve">compile </w:t>
      </w:r>
      <w:r w:rsidR="001932E1" w:rsidRPr="007B50C0">
        <w:rPr>
          <w:rFonts w:ascii="Arial" w:hAnsi="Arial" w:cs="Arial"/>
          <w:color w:val="333333"/>
          <w:sz w:val="24"/>
          <w:szCs w:val="24"/>
          <w:shd w:val="clear" w:color="auto" w:fill="F5F5F5"/>
        </w:rPr>
        <w:t>'com.google.code.gson:gson:2.2.4'</w:t>
      </w:r>
    </w:p>
    <w:p w14:paraId="6E89966E" w14:textId="5BBB644B" w:rsidR="00BB3971" w:rsidRPr="007B50C0" w:rsidRDefault="00BB3971" w:rsidP="005E7EF6">
      <w:pPr>
        <w:pStyle w:val="NormalWeb"/>
        <w:numPr>
          <w:ilvl w:val="0"/>
          <w:numId w:val="3"/>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7B50C0">
        <w:rPr>
          <w:rFonts w:ascii="Arial" w:hAnsi="Arial" w:cs="Arial"/>
          <w:sz w:val="24"/>
          <w:szCs w:val="24"/>
          <w:shd w:val="clear" w:color="auto" w:fill="F5F5F5"/>
        </w:rPr>
        <w:t>compile(name: '</w:t>
      </w:r>
      <w:r w:rsidRPr="007B50C0">
        <w:rPr>
          <w:rFonts w:ascii="Arial" w:hAnsi="Arial" w:cs="Arial"/>
          <w:sz w:val="24"/>
          <w:szCs w:val="24"/>
        </w:rPr>
        <w:t xml:space="preserve"> com.philips.cdp:dicommClientLib:1.</w:t>
      </w:r>
      <w:r w:rsidR="00AB51B6">
        <w:rPr>
          <w:rFonts w:ascii="Arial" w:hAnsi="Arial" w:cs="Arial"/>
          <w:sz w:val="24"/>
          <w:szCs w:val="24"/>
        </w:rPr>
        <w:t>1.3</w:t>
      </w:r>
      <w:r w:rsidRPr="007B50C0">
        <w:rPr>
          <w:rFonts w:ascii="Arial" w:hAnsi="Arial" w:cs="Arial"/>
          <w:color w:val="333333"/>
          <w:sz w:val="24"/>
          <w:szCs w:val="24"/>
          <w:shd w:val="clear" w:color="auto" w:fill="F5F5F5"/>
        </w:rPr>
        <w:t>, ext: 'aar')</w:t>
      </w:r>
    </w:p>
    <w:p w14:paraId="087DC56A" w14:textId="77777777" w:rsidR="001932E1" w:rsidRPr="007B50C0" w:rsidRDefault="001932E1" w:rsidP="00AD42DC">
      <w:pPr>
        <w:ind w:left="360"/>
        <w:rPr>
          <w:rFonts w:cs="Arial"/>
          <w:color w:val="333333"/>
          <w:szCs w:val="24"/>
          <w:shd w:val="clear" w:color="auto" w:fill="F5F5F5"/>
          <w:lang w:val="en-IN"/>
        </w:rPr>
      </w:pPr>
    </w:p>
    <w:p w14:paraId="76E25D94" w14:textId="5180A4F8" w:rsidR="000071E1" w:rsidRPr="007B50C0" w:rsidRDefault="001932E1" w:rsidP="00AD42DC">
      <w:pPr>
        <w:ind w:left="360"/>
        <w:rPr>
          <w:rFonts w:cs="Arial"/>
          <w:color w:val="333333"/>
          <w:szCs w:val="24"/>
          <w:shd w:val="clear" w:color="auto" w:fill="F5F5F5"/>
          <w:lang w:val="en-IN"/>
        </w:rPr>
      </w:pPr>
      <w:r w:rsidRPr="007B50C0">
        <w:rPr>
          <w:rFonts w:cs="Arial"/>
          <w:color w:val="333333"/>
          <w:szCs w:val="24"/>
          <w:shd w:val="clear" w:color="auto" w:fill="F5F5F5"/>
          <w:lang w:val="en-IN"/>
        </w:rPr>
        <w:t>Please make sure above library is</w:t>
      </w:r>
      <w:r w:rsidR="00905C56" w:rsidRPr="007B50C0">
        <w:rPr>
          <w:rFonts w:cs="Arial"/>
          <w:color w:val="333333"/>
          <w:szCs w:val="24"/>
          <w:shd w:val="clear" w:color="auto" w:fill="F5F5F5"/>
          <w:lang w:val="en-IN"/>
        </w:rPr>
        <w:t xml:space="preserve"> added to appli</w:t>
      </w:r>
      <w:r w:rsidR="00FF6D95" w:rsidRPr="007B50C0">
        <w:rPr>
          <w:rFonts w:cs="Arial"/>
          <w:color w:val="333333"/>
          <w:szCs w:val="24"/>
          <w:shd w:val="clear" w:color="auto" w:fill="F5F5F5"/>
          <w:lang w:val="en-IN"/>
        </w:rPr>
        <w:t xml:space="preserve">cation with the latest versions </w:t>
      </w:r>
      <w:r w:rsidR="000B130F" w:rsidRPr="007B50C0">
        <w:rPr>
          <w:rFonts w:cs="Arial"/>
          <w:color w:val="333333"/>
          <w:szCs w:val="24"/>
          <w:shd w:val="clear" w:color="auto" w:fill="F5F5F5"/>
          <w:lang w:val="en-IN"/>
        </w:rPr>
        <w:t xml:space="preserve">by adding as dependency from module settings </w:t>
      </w:r>
      <w:r w:rsidRPr="007B50C0">
        <w:rPr>
          <w:rFonts w:cs="Arial"/>
          <w:color w:val="333333"/>
          <w:szCs w:val="24"/>
          <w:shd w:val="clear" w:color="auto" w:fill="F5F5F5"/>
          <w:lang w:val="en-IN"/>
        </w:rPr>
        <w:t>along with dicomm client</w:t>
      </w:r>
      <w:r w:rsidR="00C74513" w:rsidRPr="007B50C0">
        <w:rPr>
          <w:rFonts w:cs="Arial"/>
          <w:color w:val="333333"/>
          <w:szCs w:val="24"/>
          <w:shd w:val="clear" w:color="auto" w:fill="F5F5F5"/>
          <w:lang w:val="en-IN"/>
        </w:rPr>
        <w:t xml:space="preserve"> library aar file </w:t>
      </w:r>
      <w:r w:rsidR="00FF6D95" w:rsidRPr="007B50C0">
        <w:rPr>
          <w:rFonts w:cs="Arial"/>
          <w:color w:val="333333"/>
          <w:szCs w:val="24"/>
          <w:shd w:val="clear" w:color="auto" w:fill="F5F5F5"/>
          <w:lang w:val="en-IN"/>
        </w:rPr>
        <w:t>under libs folder.</w:t>
      </w:r>
    </w:p>
    <w:p w14:paraId="5723E00B" w14:textId="77777777" w:rsidR="00B234E4" w:rsidRPr="007B50C0" w:rsidRDefault="00B234E4" w:rsidP="00AD42DC">
      <w:pPr>
        <w:ind w:left="360"/>
        <w:rPr>
          <w:rFonts w:cs="Arial"/>
          <w:color w:val="333333"/>
          <w:szCs w:val="24"/>
          <w:shd w:val="clear" w:color="auto" w:fill="F5F5F5"/>
          <w:lang w:val="en-IN"/>
        </w:rPr>
      </w:pPr>
    </w:p>
    <w:p w14:paraId="64813DED" w14:textId="77777777" w:rsidR="00F03576" w:rsidRPr="007B50C0" w:rsidRDefault="00F03576" w:rsidP="00F03576">
      <w:pPr>
        <w:pStyle w:val="Heading2"/>
        <w:rPr>
          <w:rFonts w:cs="Arial"/>
        </w:rPr>
      </w:pPr>
      <w:bookmarkStart w:id="23" w:name="_Toc425756322"/>
      <w:bookmarkStart w:id="24" w:name="_Toc297311300"/>
      <w:r w:rsidRPr="007B50C0">
        <w:rPr>
          <w:rFonts w:cs="Arial"/>
        </w:rPr>
        <w:t>Library versioning</w:t>
      </w:r>
      <w:bookmarkEnd w:id="23"/>
    </w:p>
    <w:p w14:paraId="4D319F5D" w14:textId="77777777" w:rsidR="00F03576" w:rsidRPr="007B50C0" w:rsidRDefault="00F03576" w:rsidP="00F03576">
      <w:pPr>
        <w:pStyle w:val="BodyText"/>
        <w:rPr>
          <w:rFonts w:cs="Arial"/>
          <w:lang w:val="en-GB"/>
        </w:rPr>
      </w:pPr>
      <w:r w:rsidRPr="007B50C0">
        <w:rPr>
          <w:rFonts w:cs="Arial"/>
          <w:lang w:val="en-GB"/>
        </w:rPr>
        <w:t>Library version can be obtained by using below API</w:t>
      </w:r>
    </w:p>
    <w:p w14:paraId="4C22B688" w14:textId="2C0E0F9B" w:rsidR="008F55D5" w:rsidRPr="007B50C0" w:rsidRDefault="00BB3971" w:rsidP="008F55D5">
      <w:pPr>
        <w:pStyle w:val="BodyText"/>
        <w:rPr>
          <w:rFonts w:cs="Arial"/>
          <w:lang w:val="en-GB"/>
        </w:rPr>
      </w:pPr>
      <w:r w:rsidRPr="007B50C0">
        <w:rPr>
          <w:rFonts w:cs="Arial"/>
          <w:lang w:val="en-GB"/>
        </w:rPr>
        <w:t>DICommClientWrapper.getDICommClient</w:t>
      </w:r>
      <w:r w:rsidR="008F55D5" w:rsidRPr="007B50C0">
        <w:rPr>
          <w:rFonts w:cs="Arial"/>
          <w:lang w:val="en-GB"/>
        </w:rPr>
        <w:t>LibVersion();</w:t>
      </w:r>
    </w:p>
    <w:p w14:paraId="4D1187AB" w14:textId="77777777" w:rsidR="00F03576" w:rsidRPr="007B50C0" w:rsidRDefault="00F03576" w:rsidP="00F03576">
      <w:pPr>
        <w:pStyle w:val="BodyText"/>
        <w:rPr>
          <w:rFonts w:cs="Arial"/>
          <w:lang w:val="en-GB"/>
        </w:rPr>
      </w:pPr>
    </w:p>
    <w:p w14:paraId="557E2D76" w14:textId="77777777" w:rsidR="00FF6D95" w:rsidRPr="007B50C0" w:rsidRDefault="00FF6D95" w:rsidP="00F03576">
      <w:pPr>
        <w:pStyle w:val="BodyText"/>
        <w:rPr>
          <w:rFonts w:cs="Arial"/>
          <w:lang w:val="en-GB"/>
        </w:rPr>
      </w:pPr>
    </w:p>
    <w:p w14:paraId="64A2F8EF" w14:textId="77777777" w:rsidR="00FF6D95" w:rsidRPr="007B50C0" w:rsidRDefault="00FF6D95" w:rsidP="00F03576">
      <w:pPr>
        <w:pStyle w:val="BodyText"/>
        <w:rPr>
          <w:rFonts w:cs="Arial"/>
          <w:lang w:val="en-GB"/>
        </w:rPr>
      </w:pPr>
    </w:p>
    <w:p w14:paraId="7D3B3C32" w14:textId="77777777" w:rsidR="00F03576" w:rsidRPr="007B50C0" w:rsidRDefault="00F03576" w:rsidP="00F03576">
      <w:pPr>
        <w:pStyle w:val="Heading2"/>
        <w:numPr>
          <w:ilvl w:val="0"/>
          <w:numId w:val="0"/>
        </w:numPr>
        <w:rPr>
          <w:rFonts w:cs="Arial"/>
        </w:rPr>
      </w:pPr>
    </w:p>
    <w:p w14:paraId="0A50DB92" w14:textId="77777777" w:rsidR="006B2A64" w:rsidRPr="007B50C0" w:rsidRDefault="006B2A64" w:rsidP="006B2A64">
      <w:pPr>
        <w:pStyle w:val="BodyText"/>
        <w:rPr>
          <w:rFonts w:cs="Arial"/>
          <w:lang w:val="en-GB"/>
        </w:rPr>
      </w:pPr>
    </w:p>
    <w:bookmarkEnd w:id="24"/>
    <w:p w14:paraId="6BCEC75E" w14:textId="0C89F0AF" w:rsidR="00ED6877" w:rsidRPr="007B50C0" w:rsidRDefault="00ED6877" w:rsidP="00ED6877">
      <w:pPr>
        <w:pStyle w:val="BodyText"/>
        <w:rPr>
          <w:rFonts w:cs="Arial"/>
          <w:lang w:val="en-GB"/>
        </w:rPr>
      </w:pPr>
    </w:p>
    <w:p w14:paraId="73D2E8D6" w14:textId="77777777" w:rsidR="00F03576" w:rsidRPr="007B50C0" w:rsidRDefault="00F03576" w:rsidP="00B234E4">
      <w:pPr>
        <w:rPr>
          <w:rFonts w:cs="Arial"/>
        </w:rPr>
      </w:pPr>
    </w:p>
    <w:p w14:paraId="3DE8C345" w14:textId="77777777" w:rsidR="00AF5B03" w:rsidRPr="007B50C0" w:rsidRDefault="00AF5B03" w:rsidP="00AF5B03">
      <w:pPr>
        <w:pStyle w:val="Heading1"/>
        <w:rPr>
          <w:rFonts w:cs="Arial"/>
        </w:rPr>
      </w:pPr>
      <w:bookmarkStart w:id="25" w:name="_Toc425756323"/>
      <w:bookmarkStart w:id="26" w:name="_Toc297311301"/>
      <w:r w:rsidRPr="007B50C0">
        <w:rPr>
          <w:rFonts w:cs="Arial"/>
        </w:rPr>
        <w:lastRenderedPageBreak/>
        <w:t>INITIALIZATION</w:t>
      </w:r>
      <w:bookmarkEnd w:id="25"/>
    </w:p>
    <w:p w14:paraId="3F4D4629" w14:textId="77777777" w:rsidR="00E7275D" w:rsidRPr="007B50C0" w:rsidRDefault="00E7275D" w:rsidP="00E7275D">
      <w:pPr>
        <w:rPr>
          <w:rFonts w:cs="Arial"/>
        </w:rPr>
      </w:pPr>
    </w:p>
    <w:p w14:paraId="2597F8C6" w14:textId="079AAC84" w:rsidR="00E7275D" w:rsidRPr="007B50C0" w:rsidRDefault="00E7275D" w:rsidP="00E7275D">
      <w:pPr>
        <w:rPr>
          <w:rFonts w:cs="Arial"/>
        </w:rPr>
      </w:pPr>
      <w:r w:rsidRPr="007B50C0">
        <w:rPr>
          <w:rFonts w:cs="Arial"/>
        </w:rPr>
        <w:t>DICommClientWrapper is the class which is used for library initialization.</w:t>
      </w:r>
    </w:p>
    <w:p w14:paraId="2C0A0151" w14:textId="542AB661" w:rsidR="00E7275D" w:rsidRPr="007B50C0" w:rsidRDefault="00E7275D" w:rsidP="00E7275D">
      <w:pPr>
        <w:rPr>
          <w:rFonts w:cs="Arial"/>
        </w:rPr>
      </w:pPr>
      <w:r w:rsidRPr="007B50C0">
        <w:rPr>
          <w:rFonts w:cs="Arial"/>
        </w:rPr>
        <w:t xml:space="preserve">We need to create discovery manager and cppcontroller instance as a first step of initialization. This class provides APIs to get discovery manager. Application need to create cppcontroller instance if it needs to connect/communicate remotely via CPP.         </w:t>
      </w:r>
    </w:p>
    <w:p w14:paraId="69670883" w14:textId="1F12E103" w:rsidR="00E7275D" w:rsidRPr="007B50C0" w:rsidRDefault="00E7275D" w:rsidP="00E7275D">
      <w:pPr>
        <w:rPr>
          <w:rFonts w:cs="Arial"/>
        </w:rPr>
      </w:pPr>
      <w:r w:rsidRPr="007B50C0">
        <w:rPr>
          <w:rFonts w:cs="Arial"/>
        </w:rPr>
        <w:t xml:space="preserve">           </w:t>
      </w:r>
    </w:p>
    <w:p w14:paraId="2872EF9E" w14:textId="02C38E63" w:rsidR="00E7275D" w:rsidRPr="007B50C0" w:rsidRDefault="00E7275D" w:rsidP="00E7275D">
      <w:pPr>
        <w:pStyle w:val="Heading2"/>
        <w:rPr>
          <w:rFonts w:cs="Arial"/>
        </w:rPr>
      </w:pPr>
      <w:bookmarkStart w:id="27" w:name="_Toc425756324"/>
      <w:r w:rsidRPr="007B50C0">
        <w:rPr>
          <w:rFonts w:cs="Arial"/>
        </w:rPr>
        <w:t>Initialization steps</w:t>
      </w:r>
      <w:bookmarkEnd w:id="27"/>
    </w:p>
    <w:p w14:paraId="05A38102" w14:textId="28E5DF09" w:rsidR="00E7275D" w:rsidRPr="007B50C0" w:rsidRDefault="00E7275D" w:rsidP="005E7EF6">
      <w:pPr>
        <w:pStyle w:val="BodyText"/>
        <w:numPr>
          <w:ilvl w:val="0"/>
          <w:numId w:val="5"/>
        </w:numPr>
        <w:rPr>
          <w:rFonts w:cs="Arial"/>
          <w:sz w:val="22"/>
          <w:szCs w:val="22"/>
          <w:lang w:val="en-GB"/>
        </w:rPr>
      </w:pPr>
      <w:r w:rsidRPr="007B50C0">
        <w:rPr>
          <w:rFonts w:cs="Arial"/>
          <w:sz w:val="22"/>
          <w:szCs w:val="22"/>
          <w:lang w:val="en-GB"/>
        </w:rPr>
        <w:t xml:space="preserve">public static synchronized &lt;U extends DICommAppliance&gt; void </w:t>
      </w:r>
      <w:proofErr w:type="gramStart"/>
      <w:r w:rsidRPr="007B50C0">
        <w:rPr>
          <w:rFonts w:cs="Arial"/>
          <w:sz w:val="22"/>
          <w:szCs w:val="22"/>
          <w:lang w:val="en-GB"/>
        </w:rPr>
        <w:t>initializeDICommLibrary(</w:t>
      </w:r>
      <w:proofErr w:type="gramEnd"/>
      <w:r w:rsidRPr="007B50C0">
        <w:rPr>
          <w:rFonts w:cs="Arial"/>
          <w:sz w:val="22"/>
          <w:szCs w:val="22"/>
          <w:lang w:val="en-GB"/>
        </w:rPr>
        <w:t>Context context,DICommApplianceFactory&lt;U&gt; applianceFactory, DICommApplianceDatabase&lt;U&gt; applianceDatabase, CppController cppController)</w:t>
      </w:r>
    </w:p>
    <w:p w14:paraId="57438A4B" w14:textId="6898C880"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DICommAppliance –  base class for appliance, verticals need to extend this class to create their own representation of appliance</w:t>
      </w:r>
      <w:r w:rsidR="00904182" w:rsidRPr="007B50C0">
        <w:rPr>
          <w:rFonts w:cs="Arial"/>
          <w:sz w:val="22"/>
          <w:szCs w:val="22"/>
          <w:lang w:val="en-GB"/>
        </w:rPr>
        <w:t>.</w:t>
      </w:r>
    </w:p>
    <w:p w14:paraId="7C16581D" w14:textId="4850D4AE"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Context – application context</w:t>
      </w:r>
      <w:r w:rsidR="00904182" w:rsidRPr="007B50C0">
        <w:rPr>
          <w:rFonts w:cs="Arial"/>
          <w:sz w:val="22"/>
          <w:szCs w:val="22"/>
          <w:lang w:val="en-GB"/>
        </w:rPr>
        <w:t>.</w:t>
      </w:r>
    </w:p>
    <w:p w14:paraId="6DDADEE9" w14:textId="62917292"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DICommApplianceFactory – an abstract class to identify the appliance. Apps               need to identify the appliance by networkNode.getModelName</w:t>
      </w:r>
      <w:proofErr w:type="gramStart"/>
      <w:r w:rsidRPr="007B50C0">
        <w:rPr>
          <w:rFonts w:cs="Arial"/>
          <w:sz w:val="22"/>
          <w:szCs w:val="22"/>
          <w:lang w:val="en-GB"/>
        </w:rPr>
        <w:t>()  Ex</w:t>
      </w:r>
      <w:proofErr w:type="gramEnd"/>
      <w:r w:rsidRPr="007B50C0">
        <w:rPr>
          <w:rFonts w:cs="Arial"/>
          <w:sz w:val="22"/>
          <w:szCs w:val="22"/>
          <w:lang w:val="en-GB"/>
        </w:rPr>
        <w:t>: if model name is AirPurifier, Air app will return true.</w:t>
      </w:r>
    </w:p>
    <w:p w14:paraId="7608EC43" w14:textId="1CFC29AC"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 xml:space="preserve">DICommApplianceDatabase – an abstract class which need to be extended if application likes to persist any data like cppid, modelname etc. </w:t>
      </w:r>
      <w:r w:rsidRPr="007B50C0">
        <w:rPr>
          <w:rFonts w:cs="Arial"/>
          <w:b/>
          <w:sz w:val="22"/>
          <w:szCs w:val="22"/>
          <w:lang w:val="en-GB"/>
        </w:rPr>
        <w:t>Please pass null if it is not required.</w:t>
      </w:r>
    </w:p>
    <w:p w14:paraId="0D9310DA" w14:textId="77777777"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 xml:space="preserve">CppController – wrapper class to communicate to cpp. </w:t>
      </w:r>
      <w:r w:rsidRPr="007B50C0">
        <w:rPr>
          <w:rFonts w:cs="Arial"/>
          <w:b/>
          <w:sz w:val="22"/>
          <w:szCs w:val="22"/>
          <w:lang w:val="en-GB"/>
        </w:rPr>
        <w:t>Please pass null if it is not required.</w:t>
      </w:r>
    </w:p>
    <w:p w14:paraId="02E2D681" w14:textId="1047FBE8"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NetworkNode – set of properties associated with an appliance.</w:t>
      </w:r>
    </w:p>
    <w:p w14:paraId="233A285C" w14:textId="468AF7F3" w:rsidR="00E7275D" w:rsidRPr="007B50C0" w:rsidRDefault="00E7275D" w:rsidP="005E7EF6">
      <w:pPr>
        <w:pStyle w:val="BodyText"/>
        <w:numPr>
          <w:ilvl w:val="0"/>
          <w:numId w:val="5"/>
        </w:numPr>
        <w:rPr>
          <w:rFonts w:cs="Arial"/>
          <w:sz w:val="22"/>
          <w:szCs w:val="22"/>
          <w:lang w:val="en-GB"/>
        </w:rPr>
      </w:pPr>
      <w:r w:rsidRPr="007B50C0">
        <w:rPr>
          <w:rFonts w:cs="Arial"/>
          <w:sz w:val="22"/>
          <w:szCs w:val="22"/>
          <w:lang w:val="en-GB"/>
        </w:rPr>
        <w:t xml:space="preserve">public static synchronized void </w:t>
      </w:r>
      <w:proofErr w:type="gramStart"/>
      <w:r w:rsidRPr="007B50C0">
        <w:rPr>
          <w:rFonts w:cs="Arial"/>
          <w:sz w:val="22"/>
          <w:szCs w:val="22"/>
          <w:lang w:val="en-GB"/>
        </w:rPr>
        <w:t>createSharedInstance(</w:t>
      </w:r>
      <w:proofErr w:type="gramEnd"/>
      <w:r w:rsidRPr="007B50C0">
        <w:rPr>
          <w:rFonts w:cs="Arial"/>
          <w:sz w:val="22"/>
          <w:szCs w:val="22"/>
          <w:lang w:val="en-GB"/>
        </w:rPr>
        <w:t>Context context, KpsConfigurationInfo kpsConfigurationInfo) {</w:t>
      </w:r>
    </w:p>
    <w:p w14:paraId="196C6486" w14:textId="2591E268" w:rsidR="00861CD3" w:rsidRPr="007B50C0" w:rsidRDefault="00861CD3" w:rsidP="00861CD3">
      <w:pPr>
        <w:pStyle w:val="BodyText"/>
        <w:ind w:left="720"/>
        <w:rPr>
          <w:rFonts w:cs="Arial"/>
          <w:sz w:val="22"/>
          <w:szCs w:val="22"/>
          <w:lang w:val="en-GB"/>
        </w:rPr>
      </w:pPr>
      <w:r w:rsidRPr="007B50C0">
        <w:rPr>
          <w:rFonts w:cs="Arial"/>
          <w:sz w:val="22"/>
          <w:szCs w:val="22"/>
          <w:lang w:val="en-GB"/>
        </w:rPr>
        <w:t>KpsConfigurationInfo – an abstract class to be overridden to perform key provisioning</w:t>
      </w:r>
    </w:p>
    <w:p w14:paraId="636E9D35" w14:textId="68A775B0" w:rsidR="00861CD3" w:rsidRPr="007B50C0" w:rsidRDefault="00861CD3" w:rsidP="00861CD3">
      <w:pPr>
        <w:pStyle w:val="BodyText"/>
        <w:ind w:left="720"/>
        <w:rPr>
          <w:rFonts w:cs="Arial"/>
          <w:b/>
          <w:sz w:val="22"/>
          <w:szCs w:val="22"/>
          <w:lang w:val="en-GB"/>
        </w:rPr>
      </w:pPr>
      <w:r w:rsidRPr="007B50C0">
        <w:rPr>
          <w:rFonts w:cs="Arial"/>
          <w:b/>
          <w:sz w:val="22"/>
          <w:szCs w:val="22"/>
          <w:lang w:val="en-GB"/>
        </w:rPr>
        <w:t>If it is pass null, cppcontroller instance cannot be created.</w:t>
      </w:r>
    </w:p>
    <w:p w14:paraId="36D63241" w14:textId="5E205971" w:rsidR="00AF5B03" w:rsidRPr="007B50C0" w:rsidRDefault="00565721" w:rsidP="00AF5B03">
      <w:pPr>
        <w:pStyle w:val="Heading1"/>
        <w:rPr>
          <w:rFonts w:cs="Arial"/>
          <w:szCs w:val="24"/>
        </w:rPr>
      </w:pPr>
      <w:bookmarkStart w:id="28" w:name="_Toc425756325"/>
      <w:bookmarkStart w:id="29" w:name="_Toc297311305"/>
      <w:bookmarkEnd w:id="26"/>
      <w:r w:rsidRPr="007B50C0">
        <w:rPr>
          <w:rFonts w:cs="Arial"/>
          <w:szCs w:val="24"/>
        </w:rPr>
        <w:t>Application components overview</w:t>
      </w:r>
      <w:bookmarkEnd w:id="28"/>
    </w:p>
    <w:p w14:paraId="7F99813D" w14:textId="2663C4D8" w:rsidR="002231FD" w:rsidRPr="007B50C0" w:rsidRDefault="002231FD" w:rsidP="002231FD">
      <w:pPr>
        <w:pStyle w:val="BodyText"/>
        <w:rPr>
          <w:rFonts w:cs="Arial"/>
          <w:lang w:val="en-GB"/>
        </w:rPr>
      </w:pPr>
      <w:r w:rsidRPr="007B50C0">
        <w:rPr>
          <w:rFonts w:cs="Arial"/>
          <w:szCs w:val="24"/>
        </w:rPr>
        <w:t>DIComm creates necessary super classes and abstract classes where in an application which uses dicomm library can subclass them and override the existing behaviour.</w:t>
      </w:r>
    </w:p>
    <w:p w14:paraId="2C0853AD" w14:textId="4CD6AB53" w:rsidR="00565721" w:rsidRPr="007B50C0" w:rsidRDefault="00565721" w:rsidP="00565721">
      <w:pPr>
        <w:pStyle w:val="Heading2"/>
        <w:rPr>
          <w:rFonts w:cs="Arial"/>
        </w:rPr>
      </w:pPr>
      <w:bookmarkStart w:id="30" w:name="_Toc425756326"/>
      <w:r w:rsidRPr="007B50C0">
        <w:rPr>
          <w:rFonts w:cs="Arial"/>
        </w:rPr>
        <w:t>How to create an appliance?</w:t>
      </w:r>
      <w:bookmarkEnd w:id="30"/>
    </w:p>
    <w:p w14:paraId="5EBEDAF5" w14:textId="16891086" w:rsidR="002231FD" w:rsidRPr="007B50C0" w:rsidRDefault="002231FD" w:rsidP="005E7EF6">
      <w:pPr>
        <w:pStyle w:val="BodyText"/>
        <w:numPr>
          <w:ilvl w:val="0"/>
          <w:numId w:val="7"/>
        </w:numPr>
        <w:jc w:val="both"/>
        <w:rPr>
          <w:rFonts w:cs="Arial"/>
          <w:lang w:val="en-GB"/>
        </w:rPr>
      </w:pPr>
      <w:r w:rsidRPr="007B50C0">
        <w:rPr>
          <w:rFonts w:cs="Arial"/>
          <w:szCs w:val="24"/>
        </w:rPr>
        <w:t>DICommAppliance is a super class which denotes an appliance. Vertical applications need to subclass and can add extra properties.</w:t>
      </w:r>
      <w:r w:rsidR="001C5ED2" w:rsidRPr="007B50C0">
        <w:rPr>
          <w:rFonts w:cs="Arial"/>
          <w:szCs w:val="24"/>
        </w:rPr>
        <w:t xml:space="preserve"> </w:t>
      </w:r>
    </w:p>
    <w:p w14:paraId="6D20988B" w14:textId="234B9A1B" w:rsidR="001C5ED2" w:rsidRPr="007B50C0" w:rsidRDefault="001C5ED2" w:rsidP="005E7EF6">
      <w:pPr>
        <w:pStyle w:val="BodyText"/>
        <w:numPr>
          <w:ilvl w:val="0"/>
          <w:numId w:val="7"/>
        </w:numPr>
        <w:jc w:val="both"/>
        <w:rPr>
          <w:rFonts w:cs="Arial"/>
          <w:lang w:val="en-GB"/>
        </w:rPr>
      </w:pPr>
      <w:r w:rsidRPr="007B50C0">
        <w:rPr>
          <w:rFonts w:cs="Arial"/>
          <w:szCs w:val="24"/>
        </w:rPr>
        <w:t>Check the super class constructor and implement accordingly in child class.</w:t>
      </w:r>
    </w:p>
    <w:p w14:paraId="16F6A616" w14:textId="2FDEA88F" w:rsidR="006C06B9" w:rsidRPr="007B50C0" w:rsidRDefault="006C06B9" w:rsidP="005E7EF6">
      <w:pPr>
        <w:pStyle w:val="BodyText"/>
        <w:numPr>
          <w:ilvl w:val="0"/>
          <w:numId w:val="7"/>
        </w:numPr>
        <w:jc w:val="both"/>
        <w:rPr>
          <w:rFonts w:cs="Arial"/>
          <w:szCs w:val="24"/>
        </w:rPr>
      </w:pPr>
      <w:r w:rsidRPr="007B50C0">
        <w:rPr>
          <w:rFonts w:cs="Arial"/>
          <w:szCs w:val="24"/>
        </w:rPr>
        <w:t>If subscribe and unsubscribe methods are called on DICommAppliance, it is applicable for all the ports.</w:t>
      </w:r>
    </w:p>
    <w:p w14:paraId="43D6E432" w14:textId="5D8D2352" w:rsidR="00181329" w:rsidRPr="007B50C0" w:rsidRDefault="00181329" w:rsidP="005E7EF6">
      <w:pPr>
        <w:pStyle w:val="BodyText"/>
        <w:numPr>
          <w:ilvl w:val="0"/>
          <w:numId w:val="7"/>
        </w:numPr>
        <w:jc w:val="both"/>
        <w:rPr>
          <w:rFonts w:cs="Arial"/>
          <w:szCs w:val="24"/>
        </w:rPr>
      </w:pPr>
      <w:r w:rsidRPr="007B50C0">
        <w:rPr>
          <w:rFonts w:cs="Arial"/>
          <w:szCs w:val="24"/>
        </w:rPr>
        <w:t>Also ca</w:t>
      </w:r>
      <w:r w:rsidR="005D68EF">
        <w:rPr>
          <w:rFonts w:cs="Arial"/>
          <w:szCs w:val="24"/>
        </w:rPr>
        <w:t>l</w:t>
      </w:r>
      <w:r w:rsidRPr="007B50C0">
        <w:rPr>
          <w:rFonts w:cs="Arial"/>
          <w:szCs w:val="24"/>
        </w:rPr>
        <w:t>l use addListenerForAllPorts and removeListenerForAllPorts.</w:t>
      </w:r>
    </w:p>
    <w:p w14:paraId="0A28B222" w14:textId="77777777" w:rsidR="00181329" w:rsidRPr="007B50C0" w:rsidRDefault="00181329" w:rsidP="00181329">
      <w:pPr>
        <w:pStyle w:val="BodyText"/>
        <w:ind w:left="720"/>
        <w:jc w:val="both"/>
        <w:rPr>
          <w:rFonts w:cs="Arial"/>
          <w:szCs w:val="24"/>
        </w:rPr>
      </w:pPr>
      <w:bookmarkStart w:id="31" w:name="_GoBack"/>
      <w:bookmarkEnd w:id="31"/>
    </w:p>
    <w:p w14:paraId="4B032D69" w14:textId="6FCD6B4B" w:rsidR="002231FD" w:rsidRPr="007B50C0" w:rsidRDefault="002231FD" w:rsidP="005E7EF6">
      <w:pPr>
        <w:pStyle w:val="BodyText"/>
        <w:numPr>
          <w:ilvl w:val="0"/>
          <w:numId w:val="7"/>
        </w:numPr>
        <w:jc w:val="both"/>
        <w:rPr>
          <w:rFonts w:cs="Arial"/>
          <w:szCs w:val="24"/>
        </w:rPr>
      </w:pPr>
      <w:r w:rsidRPr="007B50C0">
        <w:rPr>
          <w:rFonts w:cs="Arial"/>
          <w:szCs w:val="24"/>
        </w:rPr>
        <w:lastRenderedPageBreak/>
        <w:t>Currently DIComm component searches all kind of Philips appliances, it depends on application implementation to build required appliance for which application has to create subclass of DICommApplianceFactory and override below two methods.</w:t>
      </w:r>
    </w:p>
    <w:p w14:paraId="53F1EA7D" w14:textId="77777777" w:rsidR="002231FD" w:rsidRPr="007B50C0" w:rsidRDefault="002231FD" w:rsidP="005E7EF6">
      <w:pPr>
        <w:pStyle w:val="BodyText"/>
        <w:numPr>
          <w:ilvl w:val="0"/>
          <w:numId w:val="8"/>
        </w:numPr>
        <w:jc w:val="both"/>
        <w:rPr>
          <w:rFonts w:cs="Arial"/>
          <w:szCs w:val="24"/>
        </w:rPr>
      </w:pPr>
      <w:proofErr w:type="gramStart"/>
      <w:r w:rsidRPr="007B50C0">
        <w:rPr>
          <w:rFonts w:cs="Arial"/>
          <w:szCs w:val="24"/>
        </w:rPr>
        <w:t>canCreateApplianceForNode(</w:t>
      </w:r>
      <w:proofErr w:type="gramEnd"/>
      <w:r w:rsidRPr="007B50C0">
        <w:rPr>
          <w:rFonts w:cs="Arial"/>
          <w:szCs w:val="24"/>
        </w:rPr>
        <w:t>) where in application should check for modelname from network node like networkNode.getModelName() and if it matches with the appliance model name, then return true else return false.</w:t>
      </w:r>
    </w:p>
    <w:p w14:paraId="02BD92FB" w14:textId="0F739ED1" w:rsidR="002231FD" w:rsidRPr="007B50C0" w:rsidRDefault="002231FD" w:rsidP="005E7EF6">
      <w:pPr>
        <w:pStyle w:val="BodyText"/>
        <w:numPr>
          <w:ilvl w:val="0"/>
          <w:numId w:val="8"/>
        </w:numPr>
        <w:jc w:val="both"/>
        <w:rPr>
          <w:rFonts w:cs="Arial"/>
          <w:szCs w:val="24"/>
        </w:rPr>
      </w:pPr>
      <w:proofErr w:type="gramStart"/>
      <w:r w:rsidRPr="007B50C0">
        <w:rPr>
          <w:rFonts w:cs="Arial"/>
          <w:szCs w:val="24"/>
        </w:rPr>
        <w:t>createApplianceForNode(</w:t>
      </w:r>
      <w:proofErr w:type="gramEnd"/>
      <w:r w:rsidRPr="007B50C0">
        <w:rPr>
          <w:rFonts w:cs="Arial"/>
          <w:szCs w:val="24"/>
        </w:rPr>
        <w:t>) – create an appliance by passing in communication strategy and DiSecurity instance.(if appliance supports encrypted data)</w:t>
      </w:r>
    </w:p>
    <w:p w14:paraId="5B311CC6" w14:textId="5FFBEC8D" w:rsidR="002231FD" w:rsidRPr="007B50C0" w:rsidRDefault="00904182" w:rsidP="00904182">
      <w:pPr>
        <w:pStyle w:val="BodyText"/>
        <w:ind w:left="720"/>
        <w:jc w:val="both"/>
        <w:rPr>
          <w:rFonts w:cs="Arial"/>
          <w:lang w:val="en-GB"/>
        </w:rPr>
      </w:pPr>
      <w:r w:rsidRPr="007B50C0">
        <w:rPr>
          <w:rFonts w:cs="Arial"/>
          <w:szCs w:val="24"/>
        </w:rPr>
        <w:t xml:space="preserve">       </w:t>
      </w:r>
      <w:r w:rsidR="002231FD" w:rsidRPr="007B50C0">
        <w:rPr>
          <w:rFonts w:cs="Arial"/>
          <w:szCs w:val="24"/>
        </w:rPr>
        <w:t>DiSecurity – class which takes of encryption and decryption</w:t>
      </w:r>
    </w:p>
    <w:p w14:paraId="38C085B8" w14:textId="458A0BF0" w:rsidR="00565721" w:rsidRPr="007B50C0" w:rsidRDefault="00565721" w:rsidP="00565721">
      <w:pPr>
        <w:pStyle w:val="Heading2"/>
        <w:rPr>
          <w:rFonts w:cs="Arial"/>
        </w:rPr>
      </w:pPr>
      <w:bookmarkStart w:id="32" w:name="_Toc425756327"/>
      <w:r w:rsidRPr="007B50C0">
        <w:rPr>
          <w:rFonts w:cs="Arial"/>
        </w:rPr>
        <w:t>How to discover an appliance?</w:t>
      </w:r>
      <w:bookmarkEnd w:id="32"/>
    </w:p>
    <w:p w14:paraId="17BED364" w14:textId="2EB6AD7B" w:rsidR="005B6A5F" w:rsidRPr="007B50C0" w:rsidRDefault="005B6A5F" w:rsidP="005B6A5F">
      <w:pPr>
        <w:pStyle w:val="BodyText"/>
        <w:ind w:left="360"/>
        <w:jc w:val="both"/>
        <w:rPr>
          <w:rFonts w:cs="Arial"/>
          <w:szCs w:val="24"/>
        </w:rPr>
      </w:pPr>
      <w:r w:rsidRPr="007B50C0">
        <w:rPr>
          <w:rFonts w:cs="Arial"/>
          <w:szCs w:val="24"/>
        </w:rPr>
        <w:t>1. Implement Discover</w:t>
      </w:r>
      <w:r w:rsidR="00E703E6" w:rsidRPr="007B50C0">
        <w:rPr>
          <w:rFonts w:cs="Arial"/>
          <w:szCs w:val="24"/>
        </w:rPr>
        <w:t>y</w:t>
      </w:r>
      <w:r w:rsidRPr="007B50C0">
        <w:rPr>
          <w:rFonts w:cs="Arial"/>
          <w:szCs w:val="24"/>
        </w:rPr>
        <w:t xml:space="preserve">EventListener interface to get notified about discover events. Call </w:t>
      </w:r>
      <w:proofErr w:type="gramStart"/>
      <w:r w:rsidRPr="007B50C0">
        <w:rPr>
          <w:rFonts w:cs="Arial"/>
          <w:szCs w:val="24"/>
        </w:rPr>
        <w:t>addDiscoveryEventListener(</w:t>
      </w:r>
      <w:proofErr w:type="gramEnd"/>
      <w:r w:rsidRPr="007B50C0">
        <w:rPr>
          <w:rFonts w:cs="Arial"/>
          <w:szCs w:val="24"/>
        </w:rPr>
        <w:t>) and removeDiscoverEventListener() appropriately.</w:t>
      </w:r>
    </w:p>
    <w:p w14:paraId="3DE71A2F" w14:textId="0A75020B" w:rsidR="005B6A5F" w:rsidRPr="007B50C0" w:rsidRDefault="005B6A5F" w:rsidP="005B6A5F">
      <w:pPr>
        <w:pStyle w:val="BodyText"/>
        <w:ind w:left="360"/>
        <w:jc w:val="both"/>
        <w:rPr>
          <w:rFonts w:cs="Arial"/>
          <w:szCs w:val="24"/>
        </w:rPr>
      </w:pPr>
      <w:r w:rsidRPr="007B50C0">
        <w:rPr>
          <w:rFonts w:cs="Arial"/>
          <w:szCs w:val="24"/>
        </w:rPr>
        <w:t xml:space="preserve">2. Call </w:t>
      </w:r>
      <w:proofErr w:type="gramStart"/>
      <w:r w:rsidRPr="007B50C0">
        <w:rPr>
          <w:rFonts w:cs="Arial"/>
          <w:szCs w:val="24"/>
        </w:rPr>
        <w:t>start(</w:t>
      </w:r>
      <w:proofErr w:type="gramEnd"/>
      <w:r w:rsidRPr="007B50C0">
        <w:rPr>
          <w:rFonts w:cs="Arial"/>
          <w:szCs w:val="24"/>
        </w:rPr>
        <w:t>) method of DiscoveryManager class in onResume() of the activity.</w:t>
      </w:r>
    </w:p>
    <w:p w14:paraId="65E44275" w14:textId="450D6A60" w:rsidR="005B6A5F" w:rsidRPr="007B50C0" w:rsidRDefault="005B6A5F" w:rsidP="005B6A5F">
      <w:pPr>
        <w:pStyle w:val="BodyText"/>
        <w:ind w:left="360"/>
        <w:jc w:val="both"/>
        <w:rPr>
          <w:rFonts w:cs="Arial"/>
          <w:szCs w:val="24"/>
        </w:rPr>
      </w:pPr>
      <w:r w:rsidRPr="007B50C0">
        <w:rPr>
          <w:rFonts w:cs="Arial"/>
          <w:szCs w:val="24"/>
        </w:rPr>
        <w:t xml:space="preserve">3. Call </w:t>
      </w:r>
      <w:proofErr w:type="gramStart"/>
      <w:r w:rsidRPr="007B50C0">
        <w:rPr>
          <w:rFonts w:cs="Arial"/>
          <w:szCs w:val="24"/>
        </w:rPr>
        <w:t>stop(</w:t>
      </w:r>
      <w:proofErr w:type="gramEnd"/>
      <w:r w:rsidRPr="007B50C0">
        <w:rPr>
          <w:rFonts w:cs="Arial"/>
          <w:szCs w:val="24"/>
        </w:rPr>
        <w:t>) method of Discover</w:t>
      </w:r>
      <w:r w:rsidR="00E703E6" w:rsidRPr="007B50C0">
        <w:rPr>
          <w:rFonts w:cs="Arial"/>
          <w:szCs w:val="24"/>
        </w:rPr>
        <w:t>y</w:t>
      </w:r>
      <w:r w:rsidRPr="007B50C0">
        <w:rPr>
          <w:rFonts w:cs="Arial"/>
          <w:szCs w:val="24"/>
        </w:rPr>
        <w:t>Manager class in onPause() of the activity.</w:t>
      </w:r>
    </w:p>
    <w:p w14:paraId="4520641E" w14:textId="386342B5" w:rsidR="005B6A5F" w:rsidRPr="007B50C0" w:rsidRDefault="005B6A5F" w:rsidP="005B6A5F">
      <w:pPr>
        <w:pStyle w:val="BodyText"/>
        <w:ind w:left="360"/>
        <w:jc w:val="both"/>
        <w:rPr>
          <w:rFonts w:cs="Arial"/>
          <w:szCs w:val="24"/>
        </w:rPr>
      </w:pPr>
      <w:r w:rsidRPr="007B50C0">
        <w:rPr>
          <w:rFonts w:cs="Arial"/>
          <w:szCs w:val="24"/>
        </w:rPr>
        <w:t xml:space="preserve">4. Once the appliances are discovered, onDiscoveredApplianceListChanged callback will be triggered and please use </w:t>
      </w:r>
      <w:proofErr w:type="gramStart"/>
      <w:r w:rsidRPr="007B50C0">
        <w:rPr>
          <w:rFonts w:cs="Arial"/>
          <w:b/>
          <w:szCs w:val="24"/>
        </w:rPr>
        <w:t>getAllDiscoveredAppliances</w:t>
      </w:r>
      <w:r w:rsidRPr="007B50C0">
        <w:rPr>
          <w:rFonts w:cs="Arial"/>
          <w:szCs w:val="24"/>
        </w:rPr>
        <w:t>(</w:t>
      </w:r>
      <w:proofErr w:type="gramEnd"/>
      <w:r w:rsidRPr="007B50C0">
        <w:rPr>
          <w:rFonts w:cs="Arial"/>
          <w:szCs w:val="24"/>
        </w:rPr>
        <w:t>) api to get the list of appliances</w:t>
      </w:r>
      <w:r w:rsidR="00E703E6" w:rsidRPr="007B50C0">
        <w:rPr>
          <w:rFonts w:cs="Arial"/>
          <w:szCs w:val="24"/>
        </w:rPr>
        <w:t>.</w:t>
      </w:r>
    </w:p>
    <w:p w14:paraId="61A08014" w14:textId="69383332" w:rsidR="002231FD" w:rsidRPr="007B50C0" w:rsidRDefault="00E703E6" w:rsidP="00133B1C">
      <w:pPr>
        <w:pStyle w:val="BodyText"/>
        <w:ind w:left="360"/>
        <w:jc w:val="both"/>
        <w:rPr>
          <w:rFonts w:cs="Arial"/>
          <w:lang w:val="en-GB"/>
        </w:rPr>
      </w:pPr>
      <w:r w:rsidRPr="007B50C0">
        <w:rPr>
          <w:rFonts w:cs="Arial"/>
          <w:szCs w:val="24"/>
        </w:rPr>
        <w:t>5.</w:t>
      </w:r>
      <w:r w:rsidR="007E1483" w:rsidRPr="007B50C0">
        <w:rPr>
          <w:rFonts w:cs="Arial"/>
          <w:szCs w:val="24"/>
        </w:rPr>
        <w:t xml:space="preserve"> </w:t>
      </w:r>
      <w:r w:rsidRPr="007B50C0">
        <w:rPr>
          <w:rFonts w:cs="Arial"/>
          <w:b/>
          <w:szCs w:val="24"/>
        </w:rPr>
        <w:t xml:space="preserve"> Please do not use </w:t>
      </w:r>
      <w:proofErr w:type="gramStart"/>
      <w:r w:rsidRPr="007B50C0">
        <w:rPr>
          <w:rFonts w:cs="Arial"/>
          <w:b/>
          <w:szCs w:val="24"/>
        </w:rPr>
        <w:t>getAddedAppliances(</w:t>
      </w:r>
      <w:proofErr w:type="gramEnd"/>
      <w:r w:rsidRPr="007B50C0">
        <w:rPr>
          <w:rFonts w:cs="Arial"/>
          <w:b/>
          <w:szCs w:val="24"/>
        </w:rPr>
        <w:t>).</w:t>
      </w:r>
    </w:p>
    <w:p w14:paraId="722B5132" w14:textId="05BAB8D2" w:rsidR="00975CAC" w:rsidRPr="007B50C0" w:rsidRDefault="00975CAC" w:rsidP="00565721">
      <w:pPr>
        <w:pStyle w:val="Heading2"/>
        <w:rPr>
          <w:rFonts w:cs="Arial"/>
        </w:rPr>
      </w:pPr>
      <w:bookmarkStart w:id="33" w:name="_Toc425756328"/>
      <w:r w:rsidRPr="007B50C0">
        <w:rPr>
          <w:rFonts w:cs="Arial"/>
        </w:rPr>
        <w:t xml:space="preserve">How to add a </w:t>
      </w:r>
      <w:proofErr w:type="gramStart"/>
      <w:r w:rsidRPr="007B50C0">
        <w:rPr>
          <w:rFonts w:cs="Arial"/>
        </w:rPr>
        <w:t>port ?</w:t>
      </w:r>
      <w:bookmarkEnd w:id="33"/>
      <w:proofErr w:type="gramEnd"/>
    </w:p>
    <w:p w14:paraId="6963658B" w14:textId="6FE9ABF8" w:rsidR="00736246" w:rsidRPr="007B50C0" w:rsidRDefault="002231FD" w:rsidP="002231FD">
      <w:pPr>
        <w:pStyle w:val="BodyText"/>
        <w:ind w:left="360"/>
        <w:jc w:val="both"/>
        <w:rPr>
          <w:rFonts w:cs="Arial"/>
          <w:szCs w:val="24"/>
        </w:rPr>
      </w:pPr>
      <w:r w:rsidRPr="007B50C0">
        <w:rPr>
          <w:rFonts w:cs="Arial"/>
          <w:szCs w:val="24"/>
        </w:rPr>
        <w:t xml:space="preserve">1. </w:t>
      </w:r>
      <w:r w:rsidR="00736246" w:rsidRPr="007B50C0">
        <w:rPr>
          <w:rFonts w:cs="Arial"/>
          <w:szCs w:val="24"/>
        </w:rPr>
        <w:t xml:space="preserve"> DIComm has a notion of port which is a set of properties grouped together.</w:t>
      </w:r>
    </w:p>
    <w:p w14:paraId="059C8759" w14:textId="75404FD2" w:rsidR="002231FD" w:rsidRPr="007B50C0" w:rsidRDefault="00736246" w:rsidP="002231FD">
      <w:pPr>
        <w:pStyle w:val="BodyText"/>
        <w:ind w:left="360"/>
        <w:jc w:val="both"/>
        <w:rPr>
          <w:rFonts w:cs="Arial"/>
          <w:szCs w:val="24"/>
        </w:rPr>
      </w:pPr>
      <w:r w:rsidRPr="007B50C0">
        <w:rPr>
          <w:rFonts w:cs="Arial"/>
          <w:szCs w:val="24"/>
        </w:rPr>
        <w:t xml:space="preserve">2. </w:t>
      </w:r>
      <w:r w:rsidR="002231FD" w:rsidRPr="007B50C0">
        <w:rPr>
          <w:rFonts w:cs="Arial"/>
          <w:szCs w:val="24"/>
        </w:rPr>
        <w:t xml:space="preserve">DICommAppliance is a super class which contains all default ports like deviceport, firmwareport, wifiport etc. Create subclass of DICommAppliance and make sure you add appliance specific ports to it and expose methods to get those ports Ex: </w:t>
      </w:r>
      <w:proofErr w:type="gramStart"/>
      <w:r w:rsidR="002231FD" w:rsidRPr="007B50C0">
        <w:rPr>
          <w:rFonts w:cs="Arial"/>
          <w:szCs w:val="24"/>
        </w:rPr>
        <w:t>getAirport(</w:t>
      </w:r>
      <w:proofErr w:type="gramEnd"/>
      <w:r w:rsidR="002231FD" w:rsidRPr="007B50C0">
        <w:rPr>
          <w:rFonts w:cs="Arial"/>
          <w:szCs w:val="24"/>
        </w:rPr>
        <w:t>).</w:t>
      </w:r>
    </w:p>
    <w:p w14:paraId="6EB3DFC5" w14:textId="0D1C6737" w:rsidR="002231FD" w:rsidRPr="007B50C0" w:rsidRDefault="00736246" w:rsidP="002231FD">
      <w:pPr>
        <w:pStyle w:val="BodyText"/>
        <w:ind w:left="360"/>
        <w:jc w:val="both"/>
        <w:rPr>
          <w:rFonts w:cs="Arial"/>
          <w:lang w:val="en-GB"/>
        </w:rPr>
      </w:pPr>
      <w:r w:rsidRPr="007B50C0">
        <w:rPr>
          <w:rFonts w:cs="Arial"/>
          <w:szCs w:val="24"/>
        </w:rPr>
        <w:t>3</w:t>
      </w:r>
      <w:r w:rsidR="002231FD" w:rsidRPr="007B50C0">
        <w:rPr>
          <w:rFonts w:cs="Arial"/>
          <w:szCs w:val="24"/>
        </w:rPr>
        <w:t xml:space="preserve">. </w:t>
      </w:r>
      <w:proofErr w:type="gramStart"/>
      <w:r w:rsidR="002231FD" w:rsidRPr="007B50C0">
        <w:rPr>
          <w:rFonts w:cs="Arial"/>
          <w:szCs w:val="24"/>
        </w:rPr>
        <w:t>addPort(</w:t>
      </w:r>
      <w:proofErr w:type="gramEnd"/>
      <w:r w:rsidR="002231FD" w:rsidRPr="007B50C0">
        <w:rPr>
          <w:rFonts w:cs="Arial"/>
          <w:szCs w:val="24"/>
        </w:rPr>
        <w:t xml:space="preserve">) – is the </w:t>
      </w:r>
      <w:r w:rsidR="005B6A5F" w:rsidRPr="007B50C0">
        <w:rPr>
          <w:rFonts w:cs="Arial"/>
          <w:szCs w:val="24"/>
        </w:rPr>
        <w:t xml:space="preserve">protected </w:t>
      </w:r>
      <w:r w:rsidR="002231FD" w:rsidRPr="007B50C0">
        <w:rPr>
          <w:rFonts w:cs="Arial"/>
          <w:szCs w:val="24"/>
        </w:rPr>
        <w:t>API used.</w:t>
      </w:r>
    </w:p>
    <w:p w14:paraId="7DC3E656" w14:textId="73293B88" w:rsidR="00565721" w:rsidRPr="007B50C0" w:rsidRDefault="00565721" w:rsidP="00565721">
      <w:pPr>
        <w:pStyle w:val="Heading2"/>
        <w:rPr>
          <w:rFonts w:cs="Arial"/>
        </w:rPr>
      </w:pPr>
      <w:bookmarkStart w:id="34" w:name="_Toc425756329"/>
      <w:r w:rsidRPr="007B50C0">
        <w:rPr>
          <w:rFonts w:cs="Arial"/>
        </w:rPr>
        <w:t>How to set communication strategy?</w:t>
      </w:r>
      <w:bookmarkEnd w:id="34"/>
    </w:p>
    <w:p w14:paraId="7B9B4A51" w14:textId="77777777" w:rsidR="002231FD" w:rsidRPr="007B50C0" w:rsidRDefault="002231FD" w:rsidP="002231FD">
      <w:pPr>
        <w:pStyle w:val="BodyText"/>
        <w:rPr>
          <w:rFonts w:cs="Arial"/>
          <w:szCs w:val="24"/>
        </w:rPr>
      </w:pPr>
      <w:r w:rsidRPr="007B50C0">
        <w:rPr>
          <w:rFonts w:cs="Arial"/>
          <w:szCs w:val="24"/>
        </w:rPr>
        <w:t>We use strategy pattern to switch between local and remote communication and hence we have 4 strategies which are NullStrategy, LocalStrategy, RemoteStrategy and CommunicationMarshal.</w:t>
      </w:r>
    </w:p>
    <w:p w14:paraId="0D7D27A4" w14:textId="4DF41280" w:rsidR="005B31F8" w:rsidRPr="007B50C0" w:rsidRDefault="005B31F8" w:rsidP="002231FD">
      <w:pPr>
        <w:pStyle w:val="BodyText"/>
        <w:rPr>
          <w:rFonts w:cs="Arial"/>
          <w:szCs w:val="24"/>
        </w:rPr>
      </w:pPr>
      <w:r w:rsidRPr="007B50C0">
        <w:rPr>
          <w:rFonts w:cs="Arial"/>
          <w:szCs w:val="24"/>
        </w:rPr>
        <w:t>Communication strategy object is created and passed in super call of DICommAppliance.</w:t>
      </w:r>
    </w:p>
    <w:p w14:paraId="5A27D2B4" w14:textId="77777777" w:rsidR="002231FD" w:rsidRPr="007B50C0" w:rsidRDefault="002231FD" w:rsidP="005E7EF6">
      <w:pPr>
        <w:pStyle w:val="BodyText"/>
        <w:numPr>
          <w:ilvl w:val="0"/>
          <w:numId w:val="9"/>
        </w:numPr>
        <w:ind w:left="1080"/>
        <w:rPr>
          <w:rFonts w:cs="Arial"/>
          <w:szCs w:val="24"/>
        </w:rPr>
      </w:pPr>
      <w:r w:rsidRPr="007B50C0">
        <w:rPr>
          <w:rFonts w:cs="Arial"/>
          <w:szCs w:val="24"/>
        </w:rPr>
        <w:t>LocalStrategy is used when it is sure that communication happens only locally.</w:t>
      </w:r>
    </w:p>
    <w:p w14:paraId="286E6BA9" w14:textId="44CB1B95" w:rsidR="002231FD" w:rsidRPr="007B50C0" w:rsidRDefault="002231FD" w:rsidP="005E7EF6">
      <w:pPr>
        <w:pStyle w:val="BodyText"/>
        <w:numPr>
          <w:ilvl w:val="0"/>
          <w:numId w:val="9"/>
        </w:numPr>
        <w:ind w:left="1080"/>
        <w:rPr>
          <w:rFonts w:cs="Arial"/>
          <w:szCs w:val="24"/>
        </w:rPr>
      </w:pPr>
      <w:r w:rsidRPr="007B50C0">
        <w:rPr>
          <w:rFonts w:cs="Arial"/>
          <w:szCs w:val="24"/>
        </w:rPr>
        <w:t>RemoteStrategy is used when it is sure that communication happens only remotely via CPP.</w:t>
      </w:r>
    </w:p>
    <w:p w14:paraId="59B0D2F0" w14:textId="77777777" w:rsidR="002231FD" w:rsidRPr="007B50C0" w:rsidRDefault="002231FD" w:rsidP="005E7EF6">
      <w:pPr>
        <w:pStyle w:val="BodyText"/>
        <w:numPr>
          <w:ilvl w:val="0"/>
          <w:numId w:val="9"/>
        </w:numPr>
        <w:ind w:left="1080"/>
        <w:rPr>
          <w:rFonts w:cs="Arial"/>
          <w:szCs w:val="24"/>
        </w:rPr>
      </w:pPr>
      <w:r w:rsidRPr="007B50C0">
        <w:rPr>
          <w:rFonts w:cs="Arial"/>
          <w:szCs w:val="24"/>
        </w:rPr>
        <w:t>CommunicationMarshal is used to switch between local and remote dynamically.</w:t>
      </w:r>
    </w:p>
    <w:p w14:paraId="413332F8" w14:textId="6F99383F" w:rsidR="002231FD" w:rsidRPr="007B50C0" w:rsidRDefault="002231FD" w:rsidP="005E7EF6">
      <w:pPr>
        <w:pStyle w:val="BodyText"/>
        <w:numPr>
          <w:ilvl w:val="0"/>
          <w:numId w:val="9"/>
        </w:numPr>
        <w:ind w:left="1080"/>
        <w:rPr>
          <w:rFonts w:cs="Arial"/>
          <w:szCs w:val="24"/>
        </w:rPr>
      </w:pPr>
      <w:r w:rsidRPr="007B50C0">
        <w:rPr>
          <w:rFonts w:cs="Arial"/>
          <w:szCs w:val="24"/>
        </w:rPr>
        <w:t>NullStrategy is used when appliance is not in connected state.</w:t>
      </w:r>
    </w:p>
    <w:p w14:paraId="78EA6A36" w14:textId="0E3F4CB1" w:rsidR="002231FD" w:rsidRPr="007B50C0" w:rsidRDefault="002231FD" w:rsidP="002231FD">
      <w:pPr>
        <w:pStyle w:val="BodyText"/>
        <w:rPr>
          <w:rFonts w:cs="Arial"/>
          <w:lang w:val="en-GB"/>
        </w:rPr>
      </w:pPr>
      <w:r w:rsidRPr="007B50C0">
        <w:rPr>
          <w:rFonts w:cs="Arial"/>
          <w:szCs w:val="24"/>
        </w:rPr>
        <w:lastRenderedPageBreak/>
        <w:t>DIComm users have to apply appropriate strategy when appliance is created and if communicationmarshal is used, dicomm component will take care o</w:t>
      </w:r>
      <w:r w:rsidR="00904182" w:rsidRPr="007B50C0">
        <w:rPr>
          <w:rFonts w:cs="Arial"/>
          <w:szCs w:val="24"/>
        </w:rPr>
        <w:t>f choosing appropriate strategy either local or remote depending on connection state of appliance.</w:t>
      </w:r>
    </w:p>
    <w:p w14:paraId="0FDDBF87" w14:textId="3FF92C3A" w:rsidR="00565721" w:rsidRPr="007B50C0" w:rsidRDefault="00990FBD" w:rsidP="00565721">
      <w:pPr>
        <w:pStyle w:val="Heading2"/>
        <w:rPr>
          <w:rFonts w:cs="Arial"/>
        </w:rPr>
      </w:pPr>
      <w:bookmarkStart w:id="35" w:name="_Toc425756330"/>
      <w:r w:rsidRPr="007B50C0">
        <w:rPr>
          <w:rFonts w:cs="Arial"/>
        </w:rPr>
        <w:t>W</w:t>
      </w:r>
      <w:r w:rsidR="00565721" w:rsidRPr="007B50C0">
        <w:rPr>
          <w:rFonts w:cs="Arial"/>
        </w:rPr>
        <w:t>hat is current appliance manager?</w:t>
      </w:r>
      <w:bookmarkEnd w:id="35"/>
    </w:p>
    <w:p w14:paraId="491A4CE4" w14:textId="77777777" w:rsidR="007E1483" w:rsidRPr="007B50C0" w:rsidRDefault="007E1483" w:rsidP="007E1483">
      <w:pPr>
        <w:pStyle w:val="BodyText"/>
        <w:jc w:val="both"/>
        <w:rPr>
          <w:rFonts w:cs="Arial"/>
          <w:szCs w:val="24"/>
        </w:rPr>
      </w:pPr>
      <w:r w:rsidRPr="007B50C0">
        <w:rPr>
          <w:rFonts w:cs="Arial"/>
          <w:szCs w:val="24"/>
        </w:rPr>
        <w:t>1.  We have CurrentApplianceManager which is responsible for managing current appliance.   Apis are exposed to set and remove current appliance, to add and remove appliance listener.</w:t>
      </w:r>
    </w:p>
    <w:p w14:paraId="5FF29276" w14:textId="7D0ED795" w:rsidR="007E1483" w:rsidRPr="007B50C0" w:rsidRDefault="007E1483" w:rsidP="007E1483">
      <w:pPr>
        <w:pStyle w:val="BodyText"/>
        <w:jc w:val="both"/>
        <w:rPr>
          <w:rFonts w:cs="Arial"/>
          <w:szCs w:val="24"/>
        </w:rPr>
      </w:pPr>
      <w:r w:rsidRPr="007B50C0">
        <w:rPr>
          <w:rFonts w:cs="Arial"/>
          <w:szCs w:val="24"/>
        </w:rPr>
        <w:t>2. Use CurrentApplianceManager apis to add and remove appliance listener in onResume () and onPause () of activity respectively.</w:t>
      </w:r>
    </w:p>
    <w:p w14:paraId="77E9A8BB" w14:textId="65D5AEC1" w:rsidR="007E1483" w:rsidRPr="007B50C0" w:rsidRDefault="007E1483" w:rsidP="007E1483">
      <w:pPr>
        <w:pStyle w:val="BodyText"/>
        <w:rPr>
          <w:rFonts w:cs="Arial"/>
          <w:szCs w:val="24"/>
        </w:rPr>
      </w:pPr>
      <w:r w:rsidRPr="007B50C0">
        <w:rPr>
          <w:rFonts w:cs="Arial"/>
          <w:szCs w:val="24"/>
        </w:rPr>
        <w:t>Please check if there are any specific requirements to have these listeners in few fragments.</w:t>
      </w:r>
    </w:p>
    <w:p w14:paraId="3D99D597" w14:textId="48D81295" w:rsidR="00565721" w:rsidRPr="007B50C0" w:rsidRDefault="00CE75FD" w:rsidP="00565721">
      <w:pPr>
        <w:pStyle w:val="Heading2"/>
        <w:rPr>
          <w:rFonts w:cs="Arial"/>
        </w:rPr>
      </w:pPr>
      <w:bookmarkStart w:id="36" w:name="_Toc425756331"/>
      <w:r w:rsidRPr="007B50C0">
        <w:rPr>
          <w:rFonts w:cs="Arial"/>
        </w:rPr>
        <w:t>Key e</w:t>
      </w:r>
      <w:r w:rsidR="002B7E6C" w:rsidRPr="007B50C0">
        <w:rPr>
          <w:rFonts w:cs="Arial"/>
        </w:rPr>
        <w:t xml:space="preserve">ncryption </w:t>
      </w:r>
      <w:r w:rsidRPr="007B50C0">
        <w:rPr>
          <w:rFonts w:cs="Arial"/>
        </w:rPr>
        <w:t>and decryption</w:t>
      </w:r>
      <w:bookmarkEnd w:id="36"/>
    </w:p>
    <w:p w14:paraId="487771D0" w14:textId="77777777" w:rsidR="00212F1F" w:rsidRPr="007B50C0" w:rsidRDefault="002B7E6C" w:rsidP="005E7EF6">
      <w:pPr>
        <w:pStyle w:val="BodyText"/>
        <w:numPr>
          <w:ilvl w:val="0"/>
          <w:numId w:val="10"/>
        </w:numPr>
        <w:rPr>
          <w:rFonts w:cs="Arial"/>
          <w:lang w:val="en-GB"/>
        </w:rPr>
      </w:pPr>
      <w:r w:rsidRPr="007B50C0">
        <w:rPr>
          <w:rFonts w:cs="Arial"/>
          <w:lang w:val="en-GB"/>
        </w:rPr>
        <w:t>Key encryption and decryption is taken care by DIComm client library for local communication.</w:t>
      </w:r>
    </w:p>
    <w:p w14:paraId="74508F9B" w14:textId="18D1BD20" w:rsidR="00212F1F" w:rsidRPr="007B50C0" w:rsidRDefault="002B7E6C" w:rsidP="005E7EF6">
      <w:pPr>
        <w:pStyle w:val="BodyText"/>
        <w:numPr>
          <w:ilvl w:val="0"/>
          <w:numId w:val="10"/>
        </w:numPr>
        <w:rPr>
          <w:rFonts w:cs="Arial"/>
          <w:lang w:val="en-GB"/>
        </w:rPr>
      </w:pPr>
      <w:r w:rsidRPr="007B50C0">
        <w:rPr>
          <w:rFonts w:cs="Arial"/>
          <w:lang w:val="en-GB"/>
        </w:rPr>
        <w:t>DISecurity is the wrapper class which performs these operations. If the instance of DISecurity is created while creating appliance, the requests will be encrypted and responses will be decrypted. Apps need not do anything apart from creating DISecurity object.</w:t>
      </w:r>
    </w:p>
    <w:p w14:paraId="4563BDAB" w14:textId="77777777" w:rsidR="00212F1F" w:rsidRPr="007B50C0" w:rsidRDefault="002B7E6C" w:rsidP="005E7EF6">
      <w:pPr>
        <w:pStyle w:val="BodyText"/>
        <w:numPr>
          <w:ilvl w:val="0"/>
          <w:numId w:val="10"/>
        </w:numPr>
        <w:rPr>
          <w:rFonts w:cs="Arial"/>
          <w:lang w:val="en-GB"/>
        </w:rPr>
      </w:pPr>
      <w:r w:rsidRPr="007B50C0">
        <w:rPr>
          <w:rFonts w:cs="Arial"/>
          <w:lang w:val="en-GB"/>
        </w:rPr>
        <w:t xml:space="preserve">If it is set as </w:t>
      </w:r>
      <w:proofErr w:type="gramStart"/>
      <w:r w:rsidRPr="007B50C0">
        <w:rPr>
          <w:rFonts w:cs="Arial"/>
          <w:lang w:val="en-GB"/>
        </w:rPr>
        <w:t>null</w:t>
      </w:r>
      <w:proofErr w:type="gramEnd"/>
      <w:r w:rsidRPr="007B50C0">
        <w:rPr>
          <w:rFonts w:cs="Arial"/>
          <w:lang w:val="en-GB"/>
        </w:rPr>
        <w:t xml:space="preserve"> then encryption and decryption is not performed.</w:t>
      </w:r>
    </w:p>
    <w:p w14:paraId="48A66398" w14:textId="1E702390" w:rsidR="002B7E6C" w:rsidRPr="007B50C0" w:rsidRDefault="002B7E6C" w:rsidP="005E7EF6">
      <w:pPr>
        <w:pStyle w:val="BodyText"/>
        <w:numPr>
          <w:ilvl w:val="0"/>
          <w:numId w:val="10"/>
        </w:numPr>
        <w:rPr>
          <w:rFonts w:cs="Arial"/>
          <w:lang w:val="en-GB"/>
        </w:rPr>
      </w:pPr>
      <w:r w:rsidRPr="007B50C0">
        <w:rPr>
          <w:rFonts w:cs="Arial"/>
          <w:lang w:val="en-GB"/>
        </w:rPr>
        <w:t>ICPClient library is used internally for cpp communication which takes care of encryption and decryption during remote communication with CPP.</w:t>
      </w:r>
    </w:p>
    <w:p w14:paraId="1A143738" w14:textId="03C527F0" w:rsidR="00565721" w:rsidRPr="007B50C0" w:rsidRDefault="00565721" w:rsidP="00565721">
      <w:pPr>
        <w:pStyle w:val="Heading2"/>
        <w:rPr>
          <w:rFonts w:cs="Arial"/>
        </w:rPr>
      </w:pPr>
      <w:bookmarkStart w:id="37" w:name="_Toc425756332"/>
      <w:r w:rsidRPr="007B50C0">
        <w:rPr>
          <w:rFonts w:cs="Arial"/>
        </w:rPr>
        <w:t>Local communication</w:t>
      </w:r>
      <w:bookmarkEnd w:id="37"/>
    </w:p>
    <w:p w14:paraId="47BAB463" w14:textId="77777777" w:rsidR="005B31F8" w:rsidRPr="007B50C0" w:rsidRDefault="005B31F8" w:rsidP="005E7EF6">
      <w:pPr>
        <w:pStyle w:val="BodyText"/>
        <w:numPr>
          <w:ilvl w:val="0"/>
          <w:numId w:val="13"/>
        </w:numPr>
        <w:rPr>
          <w:rFonts w:cs="Arial"/>
          <w:lang w:val="en-GB"/>
        </w:rPr>
      </w:pPr>
      <w:r w:rsidRPr="007B50C0">
        <w:rPr>
          <w:rFonts w:cs="Arial"/>
          <w:lang w:val="en-GB"/>
        </w:rPr>
        <w:t xml:space="preserve">Local communication happens through HTTP request and depending on whether app needs security, request will </w:t>
      </w:r>
      <w:proofErr w:type="gramStart"/>
      <w:r w:rsidRPr="007B50C0">
        <w:rPr>
          <w:rFonts w:cs="Arial"/>
          <w:lang w:val="en-GB"/>
        </w:rPr>
        <w:t>encrypted</w:t>
      </w:r>
      <w:proofErr w:type="gramEnd"/>
      <w:r w:rsidRPr="007B50C0">
        <w:rPr>
          <w:rFonts w:cs="Arial"/>
          <w:lang w:val="en-GB"/>
        </w:rPr>
        <w:t>.</w:t>
      </w:r>
    </w:p>
    <w:p w14:paraId="3E8FC61A" w14:textId="2C56EF29" w:rsidR="005B31F8" w:rsidRPr="007B50C0" w:rsidRDefault="005B31F8" w:rsidP="005E7EF6">
      <w:pPr>
        <w:pStyle w:val="BodyText"/>
        <w:numPr>
          <w:ilvl w:val="0"/>
          <w:numId w:val="13"/>
        </w:numPr>
        <w:rPr>
          <w:rFonts w:cs="Arial"/>
          <w:lang w:val="en-GB"/>
        </w:rPr>
      </w:pPr>
      <w:r w:rsidRPr="007B50C0">
        <w:rPr>
          <w:rFonts w:cs="Arial"/>
          <w:lang w:val="en-GB"/>
        </w:rPr>
        <w:t>App has to set right communication strategy and call APIs like below</w:t>
      </w:r>
      <w:r w:rsidR="0042252F" w:rsidRPr="007B50C0">
        <w:rPr>
          <w:rFonts w:cs="Arial"/>
          <w:lang w:val="en-GB"/>
        </w:rPr>
        <w:t xml:space="preserve"> on each port</w:t>
      </w:r>
      <w:r w:rsidRPr="007B50C0">
        <w:rPr>
          <w:rFonts w:cs="Arial"/>
          <w:lang w:val="en-GB"/>
        </w:rPr>
        <w:t>,</w:t>
      </w:r>
    </w:p>
    <w:p w14:paraId="1C692264" w14:textId="2C2053C6" w:rsidR="005B31F8" w:rsidRPr="007B50C0" w:rsidRDefault="005B31F8" w:rsidP="005B31F8">
      <w:pPr>
        <w:pStyle w:val="BodyText"/>
        <w:ind w:left="720"/>
        <w:rPr>
          <w:rFonts w:cs="Arial"/>
          <w:lang w:val="en-GB"/>
        </w:rPr>
      </w:pPr>
      <w:proofErr w:type="gramStart"/>
      <w:r w:rsidRPr="007B50C0">
        <w:rPr>
          <w:rFonts w:cs="Arial"/>
          <w:lang w:val="en-GB"/>
        </w:rPr>
        <w:t>putProperties(</w:t>
      </w:r>
      <w:proofErr w:type="gramEnd"/>
      <w:r w:rsidRPr="007B50C0">
        <w:rPr>
          <w:rFonts w:cs="Arial"/>
          <w:lang w:val="en-GB"/>
        </w:rPr>
        <w:t>) - for setting properties</w:t>
      </w:r>
    </w:p>
    <w:p w14:paraId="4436F1F9" w14:textId="07C78D1C" w:rsidR="005B31F8" w:rsidRPr="007B50C0" w:rsidRDefault="005B31F8" w:rsidP="005B31F8">
      <w:pPr>
        <w:pStyle w:val="BodyText"/>
        <w:ind w:left="720"/>
        <w:rPr>
          <w:rFonts w:cs="Arial"/>
          <w:lang w:val="en-GB"/>
        </w:rPr>
      </w:pPr>
      <w:proofErr w:type="gramStart"/>
      <w:r w:rsidRPr="007B50C0">
        <w:rPr>
          <w:rFonts w:cs="Arial"/>
          <w:lang w:val="en-GB"/>
        </w:rPr>
        <w:t>getProperties(</w:t>
      </w:r>
      <w:proofErr w:type="gramEnd"/>
      <w:r w:rsidRPr="007B50C0">
        <w:rPr>
          <w:rFonts w:cs="Arial"/>
          <w:lang w:val="en-GB"/>
        </w:rPr>
        <w:t xml:space="preserve">) – for getting properties  </w:t>
      </w:r>
    </w:p>
    <w:p w14:paraId="1E21B88F" w14:textId="61130A38" w:rsidR="0042252F" w:rsidRPr="007B50C0" w:rsidRDefault="0042252F" w:rsidP="005B31F8">
      <w:pPr>
        <w:pStyle w:val="BodyText"/>
        <w:ind w:left="720"/>
        <w:rPr>
          <w:rFonts w:cs="Arial"/>
          <w:lang w:val="en-GB"/>
        </w:rPr>
      </w:pPr>
      <w:proofErr w:type="gramStart"/>
      <w:r w:rsidRPr="007B50C0">
        <w:rPr>
          <w:rFonts w:cs="Arial"/>
          <w:lang w:val="en-GB"/>
        </w:rPr>
        <w:t>subscribe(</w:t>
      </w:r>
      <w:proofErr w:type="gramEnd"/>
      <w:r w:rsidRPr="007B50C0">
        <w:rPr>
          <w:rFonts w:cs="Arial"/>
          <w:lang w:val="en-GB"/>
        </w:rPr>
        <w:t>)  - to subscribe port events from appliance</w:t>
      </w:r>
    </w:p>
    <w:p w14:paraId="14C0FDBD" w14:textId="4AD2F2E2" w:rsidR="0042252F" w:rsidRPr="007B50C0" w:rsidRDefault="0042252F" w:rsidP="0042252F">
      <w:pPr>
        <w:pStyle w:val="BodyText"/>
        <w:ind w:left="720"/>
        <w:rPr>
          <w:rFonts w:cs="Arial"/>
          <w:lang w:val="en-GB"/>
        </w:rPr>
      </w:pPr>
      <w:proofErr w:type="gramStart"/>
      <w:r w:rsidRPr="007B50C0">
        <w:rPr>
          <w:rFonts w:cs="Arial"/>
          <w:lang w:val="en-GB"/>
        </w:rPr>
        <w:t>unsubscribe(</w:t>
      </w:r>
      <w:proofErr w:type="gramEnd"/>
      <w:r w:rsidRPr="007B50C0">
        <w:rPr>
          <w:rFonts w:cs="Arial"/>
          <w:lang w:val="en-GB"/>
        </w:rPr>
        <w:t>)  -  to unsubscribe port events from appliance</w:t>
      </w:r>
    </w:p>
    <w:p w14:paraId="19BC9CEC" w14:textId="7003F888" w:rsidR="0042252F" w:rsidRPr="007B50C0" w:rsidRDefault="000740E8" w:rsidP="0042252F">
      <w:pPr>
        <w:pStyle w:val="BodyText"/>
        <w:ind w:left="720"/>
        <w:rPr>
          <w:rFonts w:cs="Arial"/>
          <w:lang w:val="en-GB"/>
        </w:rPr>
      </w:pPr>
      <w:proofErr w:type="gramStart"/>
      <w:r w:rsidRPr="007B50C0">
        <w:rPr>
          <w:rFonts w:cs="Arial"/>
          <w:lang w:val="en-GB"/>
        </w:rPr>
        <w:t>stopResubscribe(</w:t>
      </w:r>
      <w:proofErr w:type="gramEnd"/>
      <w:r w:rsidRPr="007B50C0">
        <w:rPr>
          <w:rFonts w:cs="Arial"/>
          <w:lang w:val="en-GB"/>
        </w:rPr>
        <w:t>)  - after 5 minutes it automatically resubsribes, if not interested please stop by calling this API.</w:t>
      </w:r>
    </w:p>
    <w:p w14:paraId="2B261BC4" w14:textId="79C26FEB" w:rsidR="000740E8" w:rsidRPr="007B50C0" w:rsidRDefault="000740E8" w:rsidP="005E7EF6">
      <w:pPr>
        <w:pStyle w:val="BodyText"/>
        <w:numPr>
          <w:ilvl w:val="0"/>
          <w:numId w:val="13"/>
        </w:numPr>
        <w:rPr>
          <w:rFonts w:cs="Arial"/>
          <w:lang w:val="en-GB"/>
        </w:rPr>
      </w:pPr>
      <w:r w:rsidRPr="007B50C0">
        <w:rPr>
          <w:rFonts w:cs="Arial"/>
          <w:lang w:val="en-GB"/>
        </w:rPr>
        <w:t xml:space="preserve">Call </w:t>
      </w:r>
      <w:proofErr w:type="gramStart"/>
      <w:r w:rsidRPr="007B50C0">
        <w:rPr>
          <w:rFonts w:cs="Arial"/>
          <w:lang w:val="en-GB"/>
        </w:rPr>
        <w:t>addPortListener(</w:t>
      </w:r>
      <w:proofErr w:type="gramEnd"/>
      <w:r w:rsidRPr="007B50C0">
        <w:rPr>
          <w:rFonts w:cs="Arial"/>
          <w:lang w:val="en-GB"/>
        </w:rPr>
        <w:t>) and removePortListener() appropriately</w:t>
      </w:r>
    </w:p>
    <w:p w14:paraId="428169BE" w14:textId="35831ED7" w:rsidR="000740E8" w:rsidRPr="007B50C0" w:rsidRDefault="000740E8" w:rsidP="005E7EF6">
      <w:pPr>
        <w:pStyle w:val="BodyText"/>
        <w:numPr>
          <w:ilvl w:val="0"/>
          <w:numId w:val="13"/>
        </w:numPr>
        <w:rPr>
          <w:rFonts w:cs="Arial"/>
          <w:lang w:val="en-GB"/>
        </w:rPr>
      </w:pPr>
      <w:r w:rsidRPr="007B50C0">
        <w:rPr>
          <w:rFonts w:cs="Arial"/>
          <w:lang w:val="en-GB"/>
        </w:rPr>
        <w:t xml:space="preserve">Implement DICommPortListener to </w:t>
      </w:r>
      <w:r w:rsidR="00790712" w:rsidRPr="007B50C0">
        <w:rPr>
          <w:rFonts w:cs="Arial"/>
          <w:lang w:val="en-GB"/>
        </w:rPr>
        <w:t>receive callbacks on</w:t>
      </w:r>
      <w:r w:rsidRPr="007B50C0">
        <w:rPr>
          <w:rFonts w:cs="Arial"/>
          <w:lang w:val="en-GB"/>
        </w:rPr>
        <w:t xml:space="preserve"> port updates or if any error occurred on request.</w:t>
      </w:r>
    </w:p>
    <w:p w14:paraId="327BF025" w14:textId="7F5F1272" w:rsidR="0042252F" w:rsidRPr="007B50C0" w:rsidRDefault="00790712" w:rsidP="005E7EF6">
      <w:pPr>
        <w:pStyle w:val="BodyText"/>
        <w:numPr>
          <w:ilvl w:val="0"/>
          <w:numId w:val="13"/>
        </w:numPr>
        <w:rPr>
          <w:rFonts w:cs="Arial"/>
          <w:lang w:val="en-GB"/>
        </w:rPr>
      </w:pPr>
      <w:r w:rsidRPr="007B50C0">
        <w:rPr>
          <w:rFonts w:cs="Arial"/>
          <w:lang w:val="en-GB"/>
        </w:rPr>
        <w:t>Even subscription events are received through DICommPortListener callbacks.</w:t>
      </w:r>
    </w:p>
    <w:p w14:paraId="149719CA" w14:textId="77777777" w:rsidR="00565721" w:rsidRPr="007B50C0" w:rsidRDefault="00565721" w:rsidP="00565721">
      <w:pPr>
        <w:pStyle w:val="BodyText"/>
        <w:rPr>
          <w:rFonts w:cs="Arial"/>
          <w:lang w:val="en-GB"/>
        </w:rPr>
      </w:pPr>
    </w:p>
    <w:p w14:paraId="77B1D3EB" w14:textId="7C1BD893" w:rsidR="00772CFC" w:rsidRPr="007B50C0" w:rsidRDefault="00772CFC" w:rsidP="00565721">
      <w:pPr>
        <w:pStyle w:val="Heading2"/>
        <w:rPr>
          <w:rFonts w:cs="Arial"/>
        </w:rPr>
      </w:pPr>
      <w:bookmarkStart w:id="38" w:name="_Toc425756333"/>
      <w:r w:rsidRPr="007B50C0">
        <w:rPr>
          <w:rFonts w:cs="Arial"/>
        </w:rPr>
        <w:lastRenderedPageBreak/>
        <w:t>KPSConfiguration info</w:t>
      </w:r>
      <w:bookmarkEnd w:id="38"/>
    </w:p>
    <w:p w14:paraId="192220A8" w14:textId="43520735" w:rsidR="00C91A9B" w:rsidRPr="007B50C0" w:rsidRDefault="00C91A9B" w:rsidP="005E7EF6">
      <w:pPr>
        <w:pStyle w:val="BodyText"/>
        <w:numPr>
          <w:ilvl w:val="0"/>
          <w:numId w:val="11"/>
        </w:numPr>
        <w:rPr>
          <w:rFonts w:cs="Arial"/>
          <w:lang w:val="en-GB"/>
        </w:rPr>
      </w:pPr>
      <w:r w:rsidRPr="007B50C0">
        <w:rPr>
          <w:rFonts w:cs="Arial"/>
          <w:lang w:val="en-GB"/>
        </w:rPr>
        <w:t>It requires setting of parameters like BootStrapId, BootStrapKey, product id, product version, component id, app id, app version, app type, country code, language code, device port url, component count and filterstring.</w:t>
      </w:r>
    </w:p>
    <w:p w14:paraId="6EC98075" w14:textId="7FA9BA49" w:rsidR="00C91A9B" w:rsidRPr="007B50C0" w:rsidRDefault="00C91A9B" w:rsidP="005E7EF6">
      <w:pPr>
        <w:pStyle w:val="BodyText"/>
        <w:numPr>
          <w:ilvl w:val="0"/>
          <w:numId w:val="11"/>
        </w:numPr>
        <w:rPr>
          <w:rFonts w:cs="Arial"/>
          <w:lang w:val="en-GB"/>
        </w:rPr>
      </w:pPr>
      <w:r w:rsidRPr="007B50C0">
        <w:rPr>
          <w:rFonts w:cs="Arial"/>
          <w:lang w:val="en-GB"/>
        </w:rPr>
        <w:t>Please contact technical architect of the team to get above parameters.</w:t>
      </w:r>
    </w:p>
    <w:p w14:paraId="01294AF6" w14:textId="147F8762" w:rsidR="00074BDF" w:rsidRPr="007B50C0" w:rsidRDefault="00074BDF" w:rsidP="005E7EF6">
      <w:pPr>
        <w:pStyle w:val="BodyText"/>
        <w:numPr>
          <w:ilvl w:val="0"/>
          <w:numId w:val="11"/>
        </w:numPr>
        <w:rPr>
          <w:rFonts w:cs="Arial"/>
          <w:lang w:val="en-GB"/>
        </w:rPr>
      </w:pPr>
      <w:r w:rsidRPr="007B50C0">
        <w:rPr>
          <w:rFonts w:cs="Arial"/>
          <w:lang w:val="en-GB"/>
        </w:rPr>
        <w:t>Applications need to override KpsConfigurationInfo class and its object needs to be passed in while creating CppController.</w:t>
      </w:r>
    </w:p>
    <w:p w14:paraId="4E884C53" w14:textId="4A6F0C06" w:rsidR="00CA149F" w:rsidRPr="007B50C0" w:rsidRDefault="00CA149F" w:rsidP="005E7EF6">
      <w:pPr>
        <w:pStyle w:val="BodyText"/>
        <w:numPr>
          <w:ilvl w:val="0"/>
          <w:numId w:val="11"/>
        </w:numPr>
        <w:rPr>
          <w:rFonts w:cs="Arial"/>
          <w:lang w:val="en-GB"/>
        </w:rPr>
      </w:pPr>
      <w:r w:rsidRPr="007B50C0">
        <w:rPr>
          <w:rFonts w:cs="Arial"/>
          <w:lang w:val="en-GB"/>
        </w:rPr>
        <w:t>Language code and country code which is set inside KpsCofigurationInfo should be dynamic and should always provide latest locale information.</w:t>
      </w:r>
    </w:p>
    <w:p w14:paraId="5BACB112" w14:textId="44C94F91" w:rsidR="00CA149F" w:rsidRPr="007B50C0" w:rsidRDefault="00CA149F" w:rsidP="00CA149F">
      <w:pPr>
        <w:pStyle w:val="BodyText"/>
        <w:ind w:left="720"/>
        <w:rPr>
          <w:rFonts w:cs="Arial"/>
          <w:lang w:val="en-GB"/>
        </w:rPr>
      </w:pPr>
      <w:r w:rsidRPr="007B50C0">
        <w:rPr>
          <w:rFonts w:cs="Arial"/>
          <w:lang w:val="en-GB"/>
        </w:rPr>
        <w:t>This locale will be used inside cppcontroller frequently.</w:t>
      </w:r>
    </w:p>
    <w:p w14:paraId="49095FE8" w14:textId="44555467" w:rsidR="00565721" w:rsidRPr="007B50C0" w:rsidRDefault="00565721" w:rsidP="00565721">
      <w:pPr>
        <w:pStyle w:val="Heading2"/>
        <w:rPr>
          <w:rFonts w:cs="Arial"/>
        </w:rPr>
      </w:pPr>
      <w:bookmarkStart w:id="39" w:name="_Toc425756334"/>
      <w:r w:rsidRPr="007B50C0">
        <w:rPr>
          <w:rFonts w:cs="Arial"/>
        </w:rPr>
        <w:t xml:space="preserve">Cpp </w:t>
      </w:r>
      <w:r w:rsidR="008C3EB7" w:rsidRPr="007B50C0">
        <w:rPr>
          <w:rFonts w:cs="Arial"/>
        </w:rPr>
        <w:t xml:space="preserve">or remote </w:t>
      </w:r>
      <w:r w:rsidRPr="007B50C0">
        <w:rPr>
          <w:rFonts w:cs="Arial"/>
        </w:rPr>
        <w:t>communication</w:t>
      </w:r>
      <w:bookmarkEnd w:id="39"/>
    </w:p>
    <w:p w14:paraId="62CCA242" w14:textId="7E341985" w:rsidR="00F066B7" w:rsidRPr="007B50C0" w:rsidRDefault="00F066B7" w:rsidP="005E7EF6">
      <w:pPr>
        <w:pStyle w:val="BodyText"/>
        <w:numPr>
          <w:ilvl w:val="0"/>
          <w:numId w:val="12"/>
        </w:numPr>
        <w:rPr>
          <w:rFonts w:cs="Arial"/>
          <w:lang w:val="en-GB"/>
        </w:rPr>
      </w:pPr>
      <w:r w:rsidRPr="007B50C0">
        <w:rPr>
          <w:rFonts w:cs="Arial"/>
          <w:lang w:val="en-GB"/>
        </w:rPr>
        <w:t>App has to create shared instance of cppcontroller through the below method as mentioned above in the document.</w:t>
      </w:r>
    </w:p>
    <w:p w14:paraId="31082310" w14:textId="1D7254C7" w:rsidR="00F066B7" w:rsidRPr="007B50C0" w:rsidRDefault="00F066B7" w:rsidP="00F066B7">
      <w:pPr>
        <w:pStyle w:val="BodyText"/>
        <w:ind w:left="720"/>
        <w:rPr>
          <w:rFonts w:cs="Arial"/>
          <w:lang w:val="en-GB"/>
        </w:rPr>
      </w:pPr>
      <w:r w:rsidRPr="007B50C0">
        <w:rPr>
          <w:rFonts w:cs="Arial"/>
          <w:lang w:val="en-GB"/>
        </w:rPr>
        <w:t xml:space="preserve">public static synchronized void </w:t>
      </w:r>
      <w:proofErr w:type="gramStart"/>
      <w:r w:rsidRPr="007B50C0">
        <w:rPr>
          <w:rFonts w:cs="Arial"/>
          <w:lang w:val="en-GB"/>
        </w:rPr>
        <w:t>createSharedInstance(</w:t>
      </w:r>
      <w:proofErr w:type="gramEnd"/>
      <w:r w:rsidRPr="007B50C0">
        <w:rPr>
          <w:rFonts w:cs="Arial"/>
          <w:lang w:val="en-GB"/>
        </w:rPr>
        <w:t>Context context, KpsConfigurationInfo kpsConfigurationInfo)</w:t>
      </w:r>
    </w:p>
    <w:p w14:paraId="3492C8F4" w14:textId="0CFBC02C" w:rsidR="00F066B7" w:rsidRPr="007B50C0" w:rsidRDefault="00F066B7" w:rsidP="005E7EF6">
      <w:pPr>
        <w:pStyle w:val="BodyText"/>
        <w:numPr>
          <w:ilvl w:val="0"/>
          <w:numId w:val="12"/>
        </w:numPr>
        <w:rPr>
          <w:rFonts w:cs="Arial"/>
          <w:lang w:val="en-GB"/>
        </w:rPr>
      </w:pPr>
      <w:r w:rsidRPr="007B50C0">
        <w:rPr>
          <w:rFonts w:cs="Arial"/>
          <w:lang w:val="en-GB"/>
        </w:rPr>
        <w:t xml:space="preserve">This is a singleton class and hence use </w:t>
      </w:r>
      <w:proofErr w:type="gramStart"/>
      <w:r w:rsidRPr="007B50C0">
        <w:rPr>
          <w:rFonts w:cs="Arial"/>
          <w:lang w:val="en-GB"/>
        </w:rPr>
        <w:t>getInstance(</w:t>
      </w:r>
      <w:proofErr w:type="gramEnd"/>
      <w:r w:rsidRPr="007B50C0">
        <w:rPr>
          <w:rFonts w:cs="Arial"/>
          <w:lang w:val="en-GB"/>
        </w:rPr>
        <w:t>) API to access the instance.</w:t>
      </w:r>
    </w:p>
    <w:p w14:paraId="397A1AF6" w14:textId="2F9492CD" w:rsidR="005B31F8" w:rsidRPr="007B50C0" w:rsidRDefault="00EA455B" w:rsidP="005E7EF6">
      <w:pPr>
        <w:pStyle w:val="BodyText"/>
        <w:numPr>
          <w:ilvl w:val="0"/>
          <w:numId w:val="12"/>
        </w:numPr>
        <w:rPr>
          <w:rFonts w:cs="Arial"/>
          <w:lang w:val="en-GB"/>
        </w:rPr>
      </w:pPr>
      <w:r w:rsidRPr="007B50C0">
        <w:rPr>
          <w:rFonts w:cs="Arial"/>
          <w:lang w:val="en-GB"/>
        </w:rPr>
        <w:t>App need not bother about remote communication, app need to just assign right communication strategy and call the same APIs for local communication as mentioned above. DIComm will internally take care of routing requests remotely based on connection state.</w:t>
      </w:r>
    </w:p>
    <w:p w14:paraId="170D818D" w14:textId="512A9EE0" w:rsidR="00E246BA" w:rsidRPr="007B50C0" w:rsidRDefault="00E246BA" w:rsidP="00990FBD">
      <w:pPr>
        <w:pStyle w:val="Heading2"/>
        <w:rPr>
          <w:rFonts w:cs="Arial"/>
        </w:rPr>
      </w:pPr>
      <w:bookmarkStart w:id="40" w:name="_Toc425756335"/>
      <w:r w:rsidRPr="007B50C0">
        <w:rPr>
          <w:rFonts w:cs="Arial"/>
        </w:rPr>
        <w:t>Subscription</w:t>
      </w:r>
      <w:bookmarkEnd w:id="40"/>
    </w:p>
    <w:p w14:paraId="7C2FCF24" w14:textId="144B8DBE" w:rsidR="00E246BA" w:rsidRPr="007B50C0" w:rsidRDefault="00E246BA" w:rsidP="005E7EF6">
      <w:pPr>
        <w:pStyle w:val="BodyText"/>
        <w:numPr>
          <w:ilvl w:val="0"/>
          <w:numId w:val="14"/>
        </w:numPr>
        <w:rPr>
          <w:rFonts w:cs="Arial"/>
          <w:lang w:val="en-GB"/>
        </w:rPr>
      </w:pPr>
      <w:r w:rsidRPr="007B50C0">
        <w:rPr>
          <w:rFonts w:cs="Arial"/>
          <w:lang w:val="en-GB"/>
        </w:rPr>
        <w:t xml:space="preserve">If app sets current appliance to currentappliancemanager, internally dicomm will take care of enabling subscription for that appliance. </w:t>
      </w:r>
      <w:proofErr w:type="gramStart"/>
      <w:r w:rsidRPr="007B50C0">
        <w:rPr>
          <w:rFonts w:cs="Arial"/>
          <w:lang w:val="en-GB"/>
        </w:rPr>
        <w:t>Similarly</w:t>
      </w:r>
      <w:proofErr w:type="gramEnd"/>
      <w:r w:rsidRPr="007B50C0">
        <w:rPr>
          <w:rFonts w:cs="Arial"/>
          <w:lang w:val="en-GB"/>
        </w:rPr>
        <w:t xml:space="preserve"> it disables subscription when it is removed as current appliance.</w:t>
      </w:r>
    </w:p>
    <w:p w14:paraId="06054C44" w14:textId="163622B3" w:rsidR="00E246BA" w:rsidRPr="007B50C0" w:rsidRDefault="00E246BA" w:rsidP="005E7EF6">
      <w:pPr>
        <w:pStyle w:val="BodyText"/>
        <w:numPr>
          <w:ilvl w:val="0"/>
          <w:numId w:val="14"/>
        </w:numPr>
        <w:rPr>
          <w:rFonts w:cs="Arial"/>
          <w:lang w:val="en-GB"/>
        </w:rPr>
      </w:pPr>
      <w:r w:rsidRPr="007B50C0">
        <w:rPr>
          <w:rFonts w:cs="Arial"/>
          <w:lang w:val="en-GB"/>
        </w:rPr>
        <w:t>Also apps can call these APIs to enable and disable ubsubcriptions on DICommAppliance.</w:t>
      </w:r>
    </w:p>
    <w:p w14:paraId="485C40FE" w14:textId="44480E22" w:rsidR="00E246BA" w:rsidRPr="007B50C0" w:rsidRDefault="00E246BA" w:rsidP="00E246BA">
      <w:pPr>
        <w:pStyle w:val="BodyText"/>
        <w:ind w:left="720"/>
        <w:rPr>
          <w:rFonts w:cs="Arial"/>
          <w:lang w:val="en-GB"/>
        </w:rPr>
      </w:pPr>
      <w:proofErr w:type="gramStart"/>
      <w:r w:rsidRPr="007B50C0">
        <w:rPr>
          <w:rFonts w:cs="Arial"/>
          <w:lang w:val="en-GB"/>
        </w:rPr>
        <w:t>enableSubscription(</w:t>
      </w:r>
      <w:proofErr w:type="gramEnd"/>
      <w:r w:rsidRPr="007B50C0">
        <w:rPr>
          <w:rFonts w:cs="Arial"/>
          <w:lang w:val="en-GB"/>
        </w:rPr>
        <w:t>) – created UDPThread if required and listens to subscription events on UDP port.</w:t>
      </w:r>
    </w:p>
    <w:p w14:paraId="3695DBEE" w14:textId="69CD728E" w:rsidR="00133B1C" w:rsidRPr="007B50C0" w:rsidRDefault="00E246BA" w:rsidP="00710DB0">
      <w:pPr>
        <w:pStyle w:val="BodyText"/>
        <w:ind w:left="720"/>
        <w:rPr>
          <w:rFonts w:cs="Arial"/>
          <w:lang w:val="en-GB"/>
        </w:rPr>
      </w:pPr>
      <w:proofErr w:type="gramStart"/>
      <w:r w:rsidRPr="007B50C0">
        <w:rPr>
          <w:rFonts w:cs="Arial"/>
          <w:lang w:val="en-GB"/>
        </w:rPr>
        <w:t>disableSUbscription(</w:t>
      </w:r>
      <w:proofErr w:type="gramEnd"/>
      <w:r w:rsidRPr="007B50C0">
        <w:rPr>
          <w:rFonts w:cs="Arial"/>
          <w:lang w:val="en-GB"/>
        </w:rPr>
        <w:t>)  - stops UDPThread if there are no more listeners and also stops listening to UDP events.</w:t>
      </w:r>
    </w:p>
    <w:p w14:paraId="17680668" w14:textId="77777777" w:rsidR="000E7B54" w:rsidRPr="007B50C0" w:rsidRDefault="000E7B54" w:rsidP="00710DB0">
      <w:pPr>
        <w:pStyle w:val="BodyText"/>
        <w:ind w:left="720"/>
        <w:rPr>
          <w:rFonts w:cs="Arial"/>
          <w:lang w:val="en-GB"/>
        </w:rPr>
      </w:pPr>
    </w:p>
    <w:p w14:paraId="2449D5D9" w14:textId="41A3A60C" w:rsidR="00133B1C" w:rsidRPr="007B50C0" w:rsidRDefault="00990FBD" w:rsidP="00990FBD">
      <w:pPr>
        <w:pStyle w:val="Heading2"/>
        <w:rPr>
          <w:rFonts w:cs="Arial"/>
        </w:rPr>
      </w:pPr>
      <w:bookmarkStart w:id="41" w:name="_Toc425756336"/>
      <w:r w:rsidRPr="007B50C0">
        <w:rPr>
          <w:rFonts w:cs="Arial"/>
        </w:rPr>
        <w:t>Push Notifications</w:t>
      </w:r>
      <w:bookmarkEnd w:id="41"/>
    </w:p>
    <w:p w14:paraId="0632E135" w14:textId="02BDFBF7" w:rsidR="004B4CAE" w:rsidRPr="007B50C0" w:rsidRDefault="004B4CAE" w:rsidP="005E7EF6">
      <w:pPr>
        <w:pStyle w:val="BodyText"/>
        <w:numPr>
          <w:ilvl w:val="0"/>
          <w:numId w:val="16"/>
        </w:numPr>
        <w:rPr>
          <w:rFonts w:cs="Arial"/>
          <w:lang w:val="en-GB"/>
        </w:rPr>
      </w:pPr>
      <w:r w:rsidRPr="007B50C0">
        <w:rPr>
          <w:rFonts w:cs="Arial"/>
          <w:lang w:val="en-GB"/>
        </w:rPr>
        <w:t xml:space="preserve">App has to call </w:t>
      </w:r>
      <w:proofErr w:type="gramStart"/>
      <w:r w:rsidRPr="007B50C0">
        <w:rPr>
          <w:rFonts w:cs="Arial"/>
          <w:lang w:val="en-GB"/>
        </w:rPr>
        <w:t>sendNotificationRegistrationId(</w:t>
      </w:r>
      <w:proofErr w:type="gramEnd"/>
      <w:r w:rsidRPr="007B50C0">
        <w:rPr>
          <w:rFonts w:cs="Arial"/>
          <w:lang w:val="en-GB"/>
        </w:rPr>
        <w:t>String gcmRegistrationId, String provider) API by passing registration id and provider name.</w:t>
      </w:r>
    </w:p>
    <w:p w14:paraId="55784A0F" w14:textId="4EAB20A3" w:rsidR="004B4CAE" w:rsidRPr="007B50C0" w:rsidRDefault="004B4CAE" w:rsidP="005E7EF6">
      <w:pPr>
        <w:pStyle w:val="BodyText"/>
        <w:numPr>
          <w:ilvl w:val="0"/>
          <w:numId w:val="16"/>
        </w:numPr>
        <w:rPr>
          <w:rFonts w:cs="Arial"/>
          <w:lang w:val="en-GB"/>
        </w:rPr>
      </w:pPr>
      <w:r w:rsidRPr="007B50C0">
        <w:rPr>
          <w:rFonts w:cs="Arial"/>
          <w:lang w:val="en-GB"/>
        </w:rPr>
        <w:t>App has to implement SendNotificationRegistrationIdListener interface.</w:t>
      </w:r>
    </w:p>
    <w:p w14:paraId="4D77F664" w14:textId="7FE843D4" w:rsidR="004B4CAE" w:rsidRPr="007B50C0" w:rsidRDefault="004B4CAE" w:rsidP="005E7EF6">
      <w:pPr>
        <w:pStyle w:val="BodyText"/>
        <w:numPr>
          <w:ilvl w:val="0"/>
          <w:numId w:val="16"/>
        </w:numPr>
        <w:rPr>
          <w:rFonts w:cs="Arial"/>
          <w:lang w:val="en-GB"/>
        </w:rPr>
      </w:pPr>
      <w:r w:rsidRPr="007B50C0">
        <w:rPr>
          <w:rFonts w:cs="Arial"/>
          <w:lang w:val="en-GB"/>
        </w:rPr>
        <w:t xml:space="preserve">Call this API, </w:t>
      </w:r>
      <w:proofErr w:type="gramStart"/>
      <w:r w:rsidRPr="007B50C0">
        <w:rPr>
          <w:rFonts w:cs="Arial"/>
          <w:lang w:val="en-GB"/>
        </w:rPr>
        <w:t>setNotificationListener(</w:t>
      </w:r>
      <w:proofErr w:type="gramEnd"/>
      <w:r w:rsidRPr="007B50C0">
        <w:rPr>
          <w:rFonts w:cs="Arial"/>
          <w:lang w:val="en-GB"/>
        </w:rPr>
        <w:t>SendNotificationRegistrationIdListener listener)</w:t>
      </w:r>
    </w:p>
    <w:p w14:paraId="2BD60D9F" w14:textId="147A931D" w:rsidR="00990FBD" w:rsidRPr="007B50C0" w:rsidRDefault="00990FBD" w:rsidP="00990FBD">
      <w:pPr>
        <w:pStyle w:val="Heading2"/>
        <w:rPr>
          <w:rFonts w:cs="Arial"/>
        </w:rPr>
      </w:pPr>
      <w:bookmarkStart w:id="42" w:name="_Toc425756337"/>
      <w:r w:rsidRPr="007B50C0">
        <w:rPr>
          <w:rFonts w:cs="Arial"/>
        </w:rPr>
        <w:lastRenderedPageBreak/>
        <w:t>App update</w:t>
      </w:r>
      <w:bookmarkEnd w:id="42"/>
    </w:p>
    <w:p w14:paraId="4A2CA7D1" w14:textId="57EBD81D" w:rsidR="00943F05" w:rsidRPr="007B50C0" w:rsidRDefault="00943F05" w:rsidP="005E7EF6">
      <w:pPr>
        <w:pStyle w:val="BodyText"/>
        <w:numPr>
          <w:ilvl w:val="0"/>
          <w:numId w:val="15"/>
        </w:numPr>
        <w:rPr>
          <w:rFonts w:cs="Arial"/>
          <w:lang w:val="en-GB"/>
        </w:rPr>
      </w:pPr>
      <w:r w:rsidRPr="007B50C0">
        <w:rPr>
          <w:rFonts w:cs="Arial"/>
          <w:lang w:val="en-GB"/>
        </w:rPr>
        <w:t>App has to implement AppUpdateListener interface and take actions on each callback events. Creating notifications UI is part of applications.</w:t>
      </w:r>
    </w:p>
    <w:p w14:paraId="202B2EBE" w14:textId="123CCBE9" w:rsidR="00565721" w:rsidRPr="007B50C0" w:rsidRDefault="00943F05" w:rsidP="00565721">
      <w:pPr>
        <w:pStyle w:val="BodyText"/>
        <w:numPr>
          <w:ilvl w:val="0"/>
          <w:numId w:val="15"/>
        </w:numPr>
        <w:rPr>
          <w:rFonts w:cs="Arial"/>
          <w:lang w:val="en-GB"/>
        </w:rPr>
      </w:pPr>
      <w:r w:rsidRPr="007B50C0">
        <w:rPr>
          <w:rFonts w:cs="Arial"/>
          <w:lang w:val="en-GB"/>
        </w:rPr>
        <w:t>Please refer AirPurifier code.</w:t>
      </w:r>
    </w:p>
    <w:p w14:paraId="567EDB67" w14:textId="77777777" w:rsidR="00565721" w:rsidRPr="007B50C0" w:rsidRDefault="00565721" w:rsidP="00565721">
      <w:pPr>
        <w:pStyle w:val="BodyText"/>
        <w:rPr>
          <w:rFonts w:cs="Arial"/>
          <w:lang w:val="en-GB"/>
        </w:rPr>
      </w:pPr>
    </w:p>
    <w:p w14:paraId="0BF73A92" w14:textId="77777777" w:rsidR="00AF5B03" w:rsidRPr="007B50C0" w:rsidRDefault="00AF5B03" w:rsidP="00AF5B03">
      <w:pPr>
        <w:pStyle w:val="Heading1"/>
        <w:rPr>
          <w:rFonts w:cs="Arial"/>
        </w:rPr>
      </w:pPr>
      <w:bookmarkStart w:id="43" w:name="_Toc425756338"/>
      <w:r w:rsidRPr="007B50C0">
        <w:rPr>
          <w:rFonts w:eastAsiaTheme="minorEastAsia" w:cs="Arial"/>
        </w:rPr>
        <w:t>Notes</w:t>
      </w:r>
      <w:bookmarkEnd w:id="43"/>
    </w:p>
    <w:p w14:paraId="268E9D4D" w14:textId="2C910546" w:rsidR="00AF5B03" w:rsidRPr="007B50C0" w:rsidRDefault="008C640C" w:rsidP="005E7EF6">
      <w:pPr>
        <w:pStyle w:val="ListParagraph"/>
        <w:numPr>
          <w:ilvl w:val="0"/>
          <w:numId w:val="4"/>
        </w:numPr>
        <w:spacing w:before="100" w:beforeAutospacing="1" w:after="100" w:afterAutospacing="1"/>
        <w:rPr>
          <w:rFonts w:cs="Arial"/>
          <w:szCs w:val="24"/>
        </w:rPr>
      </w:pPr>
      <w:r w:rsidRPr="007B50C0">
        <w:rPr>
          <w:rFonts w:cs="Arial"/>
          <w:szCs w:val="24"/>
        </w:rPr>
        <w:t>ICP client library</w:t>
      </w:r>
      <w:r w:rsidR="00AF5B03" w:rsidRPr="007B50C0">
        <w:rPr>
          <w:rFonts w:cs="Arial"/>
          <w:szCs w:val="24"/>
        </w:rPr>
        <w:t xml:space="preserve"> is developed as separate library project. </w:t>
      </w:r>
      <w:r w:rsidRPr="007B50C0">
        <w:rPr>
          <w:rFonts w:cs="Arial"/>
          <w:szCs w:val="24"/>
        </w:rPr>
        <w:t>Whenever there is a library change, DIComm library is subjected to change.</w:t>
      </w:r>
    </w:p>
    <w:p w14:paraId="48355788" w14:textId="77777777" w:rsidR="00AF5B03" w:rsidRPr="007B50C0" w:rsidRDefault="00AF5B03" w:rsidP="005E7EF6">
      <w:pPr>
        <w:pStyle w:val="ListParagraph"/>
        <w:numPr>
          <w:ilvl w:val="0"/>
          <w:numId w:val="4"/>
        </w:numPr>
        <w:spacing w:before="100" w:beforeAutospacing="1" w:after="100" w:afterAutospacing="1"/>
        <w:rPr>
          <w:rFonts w:cs="Arial"/>
          <w:szCs w:val="24"/>
        </w:rPr>
      </w:pPr>
      <w:r w:rsidRPr="007B50C0">
        <w:rPr>
          <w:rFonts w:cs="Arial"/>
          <w:szCs w:val="24"/>
        </w:rPr>
        <w:t>Please refer sample application for more details.</w:t>
      </w:r>
      <w:bookmarkEnd w:id="29"/>
    </w:p>
    <w:sectPr w:rsidR="00AF5B03" w:rsidRPr="007B50C0" w:rsidSect="00D75426">
      <w:headerReference w:type="default" r:id="rId9"/>
      <w:footerReference w:type="default" r:id="rId10"/>
      <w:pgSz w:w="11900" w:h="16840"/>
      <w:pgMar w:top="1440" w:right="562" w:bottom="1440"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6BDAF" w14:textId="77777777" w:rsidR="00674332" w:rsidRDefault="00674332" w:rsidP="003C4F40">
      <w:r>
        <w:separator/>
      </w:r>
    </w:p>
  </w:endnote>
  <w:endnote w:type="continuationSeparator" w:id="0">
    <w:p w14:paraId="21265D99" w14:textId="77777777" w:rsidR="00674332" w:rsidRDefault="00674332"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4D6B67" w:rsidRPr="003C4F40" w:rsidRDefault="004D6B6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5D68EF">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5D68EF">
      <w:rPr>
        <w:rFonts w:cs="Arial"/>
        <w:i/>
        <w:noProof/>
        <w:sz w:val="20"/>
      </w:rPr>
      <w:t>9</w:t>
    </w:r>
    <w:r w:rsidRPr="003C4F40">
      <w:rPr>
        <w:rFonts w:cs="Arial"/>
        <w:i/>
        <w:sz w:val="20"/>
      </w:rPr>
      <w:fldChar w:fldCharType="end"/>
    </w:r>
  </w:p>
  <w:p w14:paraId="66BBB41D" w14:textId="77777777" w:rsidR="004D6B67" w:rsidRPr="003C4F40" w:rsidRDefault="004D6B6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2EC63" w14:textId="77777777" w:rsidR="00674332" w:rsidRDefault="00674332" w:rsidP="003C4F40">
      <w:r>
        <w:separator/>
      </w:r>
    </w:p>
  </w:footnote>
  <w:footnote w:type="continuationSeparator" w:id="0">
    <w:p w14:paraId="0209FF6B" w14:textId="77777777" w:rsidR="00674332" w:rsidRDefault="00674332"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561E9D7" w:rsidR="004D6B67" w:rsidRPr="003C4F40" w:rsidRDefault="004D6B67" w:rsidP="003C4F40">
    <w:pPr>
      <w:pStyle w:val="Header"/>
      <w:tabs>
        <w:tab w:val="left" w:pos="5140"/>
      </w:tabs>
      <w:rPr>
        <w:rFonts w:cs="Arial"/>
        <w:sz w:val="20"/>
      </w:rPr>
    </w:pPr>
    <w:r w:rsidRPr="003C4F40">
      <w:rPr>
        <w:rFonts w:cs="Arial"/>
        <w:sz w:val="20"/>
      </w:rPr>
      <w:t>Conne</w:t>
    </w:r>
    <w:r>
      <w:rPr>
        <w:rFonts w:cs="Arial"/>
        <w:sz w:val="20"/>
      </w:rPr>
      <w:t>cted Digital Propositions: DIComm Client Android Integration</w:t>
    </w:r>
    <w:r>
      <w:rPr>
        <w:rFonts w:cs="Arial"/>
        <w:sz w:val="20"/>
      </w:rPr>
      <w:tab/>
      <w:t>Version 1.0</w:t>
    </w:r>
  </w:p>
  <w:p w14:paraId="4F918DBF" w14:textId="618DB757" w:rsidR="004D6B67" w:rsidRPr="003C4F40" w:rsidRDefault="004D6B67" w:rsidP="003C4F40">
    <w:pPr>
      <w:pStyle w:val="Header"/>
      <w:rPr>
        <w:rFonts w:cs="Arial"/>
        <w:sz w:val="20"/>
      </w:rPr>
    </w:pPr>
    <w:r>
      <w:rPr>
        <w:rFonts w:cs="Arial"/>
        <w:sz w:val="20"/>
      </w:rPr>
      <w:tab/>
    </w:r>
    <w:r>
      <w:rPr>
        <w:rFonts w:cs="Arial"/>
        <w:sz w:val="20"/>
      </w:rPr>
      <w:tab/>
      <w:t>24-07</w:t>
    </w:r>
    <w:r w:rsidRPr="003C4F40">
      <w:rPr>
        <w:rFonts w:cs="Arial"/>
        <w:sz w:val="20"/>
      </w:rPr>
      <w:t>-2015</w:t>
    </w:r>
  </w:p>
  <w:p w14:paraId="1DF7B72C" w14:textId="77777777" w:rsidR="004D6B67" w:rsidRPr="003C4F40" w:rsidRDefault="004D6B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F072E05"/>
    <w:multiLevelType w:val="hybridMultilevel"/>
    <w:tmpl w:val="F878AFF8"/>
    <w:lvl w:ilvl="0" w:tplc="30D84F1C">
      <w:start w:val="1"/>
      <w:numFmt w:val="decimal"/>
      <w:lvlText w:val="%1."/>
      <w:lvlJc w:val="left"/>
      <w:pPr>
        <w:ind w:left="360" w:hanging="360"/>
      </w:pPr>
      <w:rPr>
        <w:rFonts w:ascii="Arial" w:eastAsia="Times New Roman" w:hAnsi="Arial" w:cs="Arial"/>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BD72BD"/>
    <w:multiLevelType w:val="hybridMultilevel"/>
    <w:tmpl w:val="28C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43EF5"/>
    <w:multiLevelType w:val="hybridMultilevel"/>
    <w:tmpl w:val="3E62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65615"/>
    <w:multiLevelType w:val="hybridMultilevel"/>
    <w:tmpl w:val="3EACD164"/>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5">
    <w:nsid w:val="30724195"/>
    <w:multiLevelType w:val="hybridMultilevel"/>
    <w:tmpl w:val="27A64DA8"/>
    <w:lvl w:ilvl="0" w:tplc="AE8CA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112670"/>
    <w:multiLevelType w:val="hybridMultilevel"/>
    <w:tmpl w:val="A0FC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F4AE3"/>
    <w:multiLevelType w:val="hybridMultilevel"/>
    <w:tmpl w:val="6EA4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D2DA3"/>
    <w:multiLevelType w:val="hybridMultilevel"/>
    <w:tmpl w:val="EB3E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06C75"/>
    <w:multiLevelType w:val="hybridMultilevel"/>
    <w:tmpl w:val="9A1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A7FB5"/>
    <w:multiLevelType w:val="hybridMultilevel"/>
    <w:tmpl w:val="1670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7C1C68"/>
    <w:multiLevelType w:val="hybridMultilevel"/>
    <w:tmpl w:val="0C52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616100"/>
    <w:multiLevelType w:val="hybridMultilevel"/>
    <w:tmpl w:val="CC80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65099E"/>
    <w:multiLevelType w:val="hybridMultilevel"/>
    <w:tmpl w:val="703C4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9"/>
  </w:num>
  <w:num w:numId="5">
    <w:abstractNumId w:val="15"/>
  </w:num>
  <w:num w:numId="6">
    <w:abstractNumId w:val="4"/>
  </w:num>
  <w:num w:numId="7">
    <w:abstractNumId w:val="10"/>
  </w:num>
  <w:num w:numId="8">
    <w:abstractNumId w:val="5"/>
  </w:num>
  <w:num w:numId="9">
    <w:abstractNumId w:val="6"/>
  </w:num>
  <w:num w:numId="10">
    <w:abstractNumId w:val="2"/>
  </w:num>
  <w:num w:numId="11">
    <w:abstractNumId w:val="7"/>
  </w:num>
  <w:num w:numId="12">
    <w:abstractNumId w:val="13"/>
  </w:num>
  <w:num w:numId="13">
    <w:abstractNumId w:val="12"/>
  </w:num>
  <w:num w:numId="14">
    <w:abstractNumId w:val="3"/>
  </w:num>
  <w:num w:numId="15">
    <w:abstractNumId w:val="14"/>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0D4"/>
    <w:rsid w:val="000173FB"/>
    <w:rsid w:val="00062DE3"/>
    <w:rsid w:val="00072376"/>
    <w:rsid w:val="000740E8"/>
    <w:rsid w:val="00074BDF"/>
    <w:rsid w:val="00094798"/>
    <w:rsid w:val="000B0193"/>
    <w:rsid w:val="000B0705"/>
    <w:rsid w:val="000B130F"/>
    <w:rsid w:val="000D63CF"/>
    <w:rsid w:val="000E3F92"/>
    <w:rsid w:val="000E7B54"/>
    <w:rsid w:val="000F04BB"/>
    <w:rsid w:val="00103C78"/>
    <w:rsid w:val="0010690F"/>
    <w:rsid w:val="0011150A"/>
    <w:rsid w:val="00133B1C"/>
    <w:rsid w:val="00140F5B"/>
    <w:rsid w:val="0014354F"/>
    <w:rsid w:val="001467AE"/>
    <w:rsid w:val="00151D68"/>
    <w:rsid w:val="001536F8"/>
    <w:rsid w:val="001574CE"/>
    <w:rsid w:val="00181329"/>
    <w:rsid w:val="00185B10"/>
    <w:rsid w:val="001868D0"/>
    <w:rsid w:val="001932E1"/>
    <w:rsid w:val="00194321"/>
    <w:rsid w:val="0019620B"/>
    <w:rsid w:val="00196404"/>
    <w:rsid w:val="001B65D1"/>
    <w:rsid w:val="001B6906"/>
    <w:rsid w:val="001C144F"/>
    <w:rsid w:val="001C5ED2"/>
    <w:rsid w:val="001D507E"/>
    <w:rsid w:val="001F11AB"/>
    <w:rsid w:val="001F13A3"/>
    <w:rsid w:val="0020408B"/>
    <w:rsid w:val="00212F1F"/>
    <w:rsid w:val="002231FD"/>
    <w:rsid w:val="0023365E"/>
    <w:rsid w:val="00236EE2"/>
    <w:rsid w:val="00262004"/>
    <w:rsid w:val="002650F2"/>
    <w:rsid w:val="00281ECA"/>
    <w:rsid w:val="002B7E6C"/>
    <w:rsid w:val="002C2E72"/>
    <w:rsid w:val="002C7E59"/>
    <w:rsid w:val="002E21D7"/>
    <w:rsid w:val="002F0238"/>
    <w:rsid w:val="002F33E4"/>
    <w:rsid w:val="002F5897"/>
    <w:rsid w:val="00301BD9"/>
    <w:rsid w:val="003039E4"/>
    <w:rsid w:val="0032176B"/>
    <w:rsid w:val="0032219A"/>
    <w:rsid w:val="003256B3"/>
    <w:rsid w:val="00331F88"/>
    <w:rsid w:val="00347E0A"/>
    <w:rsid w:val="00353DDA"/>
    <w:rsid w:val="00365CAF"/>
    <w:rsid w:val="003715DF"/>
    <w:rsid w:val="003C4F40"/>
    <w:rsid w:val="003D37EA"/>
    <w:rsid w:val="0040688C"/>
    <w:rsid w:val="0042252F"/>
    <w:rsid w:val="004229F2"/>
    <w:rsid w:val="00442421"/>
    <w:rsid w:val="00463B7B"/>
    <w:rsid w:val="00471FD4"/>
    <w:rsid w:val="00473592"/>
    <w:rsid w:val="00475D3F"/>
    <w:rsid w:val="00475F92"/>
    <w:rsid w:val="00481E53"/>
    <w:rsid w:val="004A6FC5"/>
    <w:rsid w:val="004B4106"/>
    <w:rsid w:val="004B4CAE"/>
    <w:rsid w:val="004B7F90"/>
    <w:rsid w:val="004D3B54"/>
    <w:rsid w:val="004D45E7"/>
    <w:rsid w:val="004D67E5"/>
    <w:rsid w:val="004D6B67"/>
    <w:rsid w:val="00500353"/>
    <w:rsid w:val="00503F04"/>
    <w:rsid w:val="0053552D"/>
    <w:rsid w:val="00537C91"/>
    <w:rsid w:val="005521E1"/>
    <w:rsid w:val="00562795"/>
    <w:rsid w:val="00563D32"/>
    <w:rsid w:val="00565721"/>
    <w:rsid w:val="005724E2"/>
    <w:rsid w:val="00586BE7"/>
    <w:rsid w:val="00586DEF"/>
    <w:rsid w:val="005B31F8"/>
    <w:rsid w:val="005B6A5F"/>
    <w:rsid w:val="005C2FF6"/>
    <w:rsid w:val="005D03B0"/>
    <w:rsid w:val="005D253D"/>
    <w:rsid w:val="005D68EF"/>
    <w:rsid w:val="005E7EF6"/>
    <w:rsid w:val="00611F48"/>
    <w:rsid w:val="006216AB"/>
    <w:rsid w:val="0063714A"/>
    <w:rsid w:val="00642C52"/>
    <w:rsid w:val="00643B4A"/>
    <w:rsid w:val="00644872"/>
    <w:rsid w:val="00674028"/>
    <w:rsid w:val="00674332"/>
    <w:rsid w:val="00675022"/>
    <w:rsid w:val="006809E2"/>
    <w:rsid w:val="006A11DB"/>
    <w:rsid w:val="006B1846"/>
    <w:rsid w:val="006B2A64"/>
    <w:rsid w:val="006B4943"/>
    <w:rsid w:val="006C06B9"/>
    <w:rsid w:val="006C7092"/>
    <w:rsid w:val="006D625B"/>
    <w:rsid w:val="006F1C48"/>
    <w:rsid w:val="006F4D0A"/>
    <w:rsid w:val="006F6573"/>
    <w:rsid w:val="006F71C1"/>
    <w:rsid w:val="00710DB0"/>
    <w:rsid w:val="00722E28"/>
    <w:rsid w:val="00725314"/>
    <w:rsid w:val="00736154"/>
    <w:rsid w:val="00736246"/>
    <w:rsid w:val="00740A01"/>
    <w:rsid w:val="007416FE"/>
    <w:rsid w:val="0075456B"/>
    <w:rsid w:val="00772CFC"/>
    <w:rsid w:val="00790712"/>
    <w:rsid w:val="007A72AA"/>
    <w:rsid w:val="007B0103"/>
    <w:rsid w:val="007B50C0"/>
    <w:rsid w:val="007C08FB"/>
    <w:rsid w:val="007D78AB"/>
    <w:rsid w:val="007E1483"/>
    <w:rsid w:val="007F0A96"/>
    <w:rsid w:val="007F5D90"/>
    <w:rsid w:val="008233ED"/>
    <w:rsid w:val="00843A6D"/>
    <w:rsid w:val="0085550D"/>
    <w:rsid w:val="00861CD3"/>
    <w:rsid w:val="0089331C"/>
    <w:rsid w:val="008A46DA"/>
    <w:rsid w:val="008A52EE"/>
    <w:rsid w:val="008B4255"/>
    <w:rsid w:val="008B6907"/>
    <w:rsid w:val="008C0104"/>
    <w:rsid w:val="008C0B20"/>
    <w:rsid w:val="008C1285"/>
    <w:rsid w:val="008C28E8"/>
    <w:rsid w:val="008C3EB7"/>
    <w:rsid w:val="008C640C"/>
    <w:rsid w:val="008E266B"/>
    <w:rsid w:val="008E5A20"/>
    <w:rsid w:val="008F0D2B"/>
    <w:rsid w:val="008F55D5"/>
    <w:rsid w:val="00904182"/>
    <w:rsid w:val="00905C56"/>
    <w:rsid w:val="00906F08"/>
    <w:rsid w:val="00912AE3"/>
    <w:rsid w:val="0092388B"/>
    <w:rsid w:val="00925471"/>
    <w:rsid w:val="00943F05"/>
    <w:rsid w:val="00952147"/>
    <w:rsid w:val="00964F4C"/>
    <w:rsid w:val="00966DD7"/>
    <w:rsid w:val="00975CAC"/>
    <w:rsid w:val="00990FBD"/>
    <w:rsid w:val="009A03FA"/>
    <w:rsid w:val="009B5DAC"/>
    <w:rsid w:val="009C5EDF"/>
    <w:rsid w:val="009D4173"/>
    <w:rsid w:val="009F464A"/>
    <w:rsid w:val="009F74E4"/>
    <w:rsid w:val="00A018EB"/>
    <w:rsid w:val="00A04CBF"/>
    <w:rsid w:val="00A103CE"/>
    <w:rsid w:val="00A113EB"/>
    <w:rsid w:val="00A11992"/>
    <w:rsid w:val="00A124A5"/>
    <w:rsid w:val="00A146BE"/>
    <w:rsid w:val="00A17D99"/>
    <w:rsid w:val="00A2534D"/>
    <w:rsid w:val="00A921A4"/>
    <w:rsid w:val="00AB0A7B"/>
    <w:rsid w:val="00AB1750"/>
    <w:rsid w:val="00AB51B6"/>
    <w:rsid w:val="00AC16FE"/>
    <w:rsid w:val="00AD42DC"/>
    <w:rsid w:val="00AE2E58"/>
    <w:rsid w:val="00AE61C2"/>
    <w:rsid w:val="00AF4D08"/>
    <w:rsid w:val="00AF5B03"/>
    <w:rsid w:val="00B1639C"/>
    <w:rsid w:val="00B200A5"/>
    <w:rsid w:val="00B234E4"/>
    <w:rsid w:val="00B30708"/>
    <w:rsid w:val="00B35B0A"/>
    <w:rsid w:val="00B44EE5"/>
    <w:rsid w:val="00B918A7"/>
    <w:rsid w:val="00BA5A11"/>
    <w:rsid w:val="00BB3971"/>
    <w:rsid w:val="00BD5DF7"/>
    <w:rsid w:val="00C1410E"/>
    <w:rsid w:val="00C20BDF"/>
    <w:rsid w:val="00C26147"/>
    <w:rsid w:val="00C45702"/>
    <w:rsid w:val="00C53AF5"/>
    <w:rsid w:val="00C6311C"/>
    <w:rsid w:val="00C67B0F"/>
    <w:rsid w:val="00C71796"/>
    <w:rsid w:val="00C74513"/>
    <w:rsid w:val="00C8559A"/>
    <w:rsid w:val="00C90B26"/>
    <w:rsid w:val="00C91A9B"/>
    <w:rsid w:val="00C93E73"/>
    <w:rsid w:val="00C94CCE"/>
    <w:rsid w:val="00C94F07"/>
    <w:rsid w:val="00CA02D1"/>
    <w:rsid w:val="00CA149F"/>
    <w:rsid w:val="00CA1790"/>
    <w:rsid w:val="00CB045C"/>
    <w:rsid w:val="00CC55C2"/>
    <w:rsid w:val="00CE75FD"/>
    <w:rsid w:val="00D02912"/>
    <w:rsid w:val="00D122FA"/>
    <w:rsid w:val="00D46E77"/>
    <w:rsid w:val="00D75426"/>
    <w:rsid w:val="00DB3644"/>
    <w:rsid w:val="00DC188E"/>
    <w:rsid w:val="00DE67C3"/>
    <w:rsid w:val="00E060AE"/>
    <w:rsid w:val="00E1035C"/>
    <w:rsid w:val="00E165BA"/>
    <w:rsid w:val="00E17F91"/>
    <w:rsid w:val="00E246BA"/>
    <w:rsid w:val="00E3735E"/>
    <w:rsid w:val="00E51EB8"/>
    <w:rsid w:val="00E6341C"/>
    <w:rsid w:val="00E6739C"/>
    <w:rsid w:val="00E703E6"/>
    <w:rsid w:val="00E7275D"/>
    <w:rsid w:val="00EA455B"/>
    <w:rsid w:val="00EB2955"/>
    <w:rsid w:val="00EB420E"/>
    <w:rsid w:val="00EC58F4"/>
    <w:rsid w:val="00ED1EA8"/>
    <w:rsid w:val="00ED6877"/>
    <w:rsid w:val="00EE6917"/>
    <w:rsid w:val="00F03576"/>
    <w:rsid w:val="00F066B7"/>
    <w:rsid w:val="00F2404E"/>
    <w:rsid w:val="00F31F86"/>
    <w:rsid w:val="00F4113E"/>
    <w:rsid w:val="00F479BE"/>
    <w:rsid w:val="00F676EC"/>
    <w:rsid w:val="00F95DE6"/>
    <w:rsid w:val="00FA0BE5"/>
    <w:rsid w:val="00FC205E"/>
    <w:rsid w:val="00FC296A"/>
    <w:rsid w:val="00FC6108"/>
    <w:rsid w:val="00FD40E0"/>
    <w:rsid w:val="00FE5353"/>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semiHidden/>
    <w:unhideWhenUsed/>
    <w:rsid w:val="007C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C08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3903249">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gbtcpic2lx253.blr.pin.philips.com:8080/scm/git/hor-dicommclient-release-android"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CFDE4-85DB-E442-A787-F2B13E73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9</Pages>
  <Words>1968</Words>
  <Characters>11219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Flaton, Bas</cp:lastModifiedBy>
  <cp:revision>230</cp:revision>
  <dcterms:created xsi:type="dcterms:W3CDTF">2015-06-14T17:21:00Z</dcterms:created>
  <dcterms:modified xsi:type="dcterms:W3CDTF">2016-07-18T09:27:00Z</dcterms:modified>
</cp:coreProperties>
</file>