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12A556" w14:textId="1BDFF36E" w:rsidR="006D5E9F" w:rsidRPr="009D70FA" w:rsidRDefault="001142C5">
      <w:pPr>
        <w:pStyle w:val="Title"/>
        <w:rPr>
          <w:rFonts w:ascii="Times New Roman" w:hAnsi="Times New Roman"/>
        </w:rPr>
      </w:pPr>
      <w:r w:rsidRPr="009D70FA">
        <w:rPr>
          <w:rFonts w:ascii="Times New Roman" w:hAnsi="Times New Roman"/>
        </w:rPr>
        <w:t>Software Release Report</w:t>
      </w:r>
      <w:r w:rsidR="00527D59" w:rsidRPr="009D70FA">
        <w:rPr>
          <w:rFonts w:ascii="Times New Roman" w:hAnsi="Times New Roman"/>
        </w:rPr>
        <w:t xml:space="preserve">- </w:t>
      </w:r>
      <w:proofErr w:type="spellStart"/>
      <w:r w:rsidR="00BA5686" w:rsidRPr="009D70FA">
        <w:rPr>
          <w:rFonts w:ascii="Times New Roman" w:hAnsi="Times New Roman"/>
        </w:rPr>
        <w:t>InAppPurchase</w:t>
      </w:r>
      <w:proofErr w:type="spellEnd"/>
      <w:r w:rsidR="00764025" w:rsidRPr="009D70FA">
        <w:rPr>
          <w:rFonts w:ascii="Times New Roman" w:hAnsi="Times New Roman"/>
        </w:rPr>
        <w:t xml:space="preserve"> </w:t>
      </w:r>
      <w:r w:rsidR="009D6DBF" w:rsidRPr="009D70FA">
        <w:rPr>
          <w:rFonts w:ascii="Times New Roman" w:hAnsi="Times New Roman"/>
        </w:rPr>
        <w:t>(</w:t>
      </w:r>
      <w:r w:rsidR="00291900" w:rsidRPr="009D70FA">
        <w:rPr>
          <w:rFonts w:ascii="Times New Roman" w:hAnsi="Times New Roman"/>
        </w:rPr>
        <w:t>Android</w:t>
      </w:r>
      <w:r w:rsidR="009D6DBF" w:rsidRPr="009D70FA">
        <w:rPr>
          <w:rFonts w:ascii="Times New Roman" w:hAnsi="Times New Roman"/>
        </w:rPr>
        <w:t>)</w:t>
      </w:r>
      <w:r w:rsidR="00426557" w:rsidRPr="009D70FA">
        <w:rPr>
          <w:rFonts w:ascii="Times New Roman" w:hAnsi="Times New Roman"/>
        </w:rPr>
        <w:t xml:space="preserve"> – </w:t>
      </w:r>
      <w:r w:rsidR="00AA090D" w:rsidRPr="00AA090D">
        <w:t>PI16.5</w:t>
      </w:r>
    </w:p>
    <w:p w14:paraId="4C5D9A73" w14:textId="77777777" w:rsidR="00170FFE" w:rsidRPr="009D70FA" w:rsidRDefault="00170FFE">
      <w:pPr>
        <w:pStyle w:val="Title"/>
        <w:rPr>
          <w:rFonts w:ascii="Times New Roman" w:hAnsi="Times New Roman"/>
        </w:rPr>
      </w:pPr>
    </w:p>
    <w:tbl>
      <w:tblPr>
        <w:tblW w:w="9027"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64"/>
        <w:gridCol w:w="1260"/>
        <w:gridCol w:w="1692"/>
        <w:gridCol w:w="1823"/>
        <w:gridCol w:w="3288"/>
      </w:tblGrid>
      <w:tr w:rsidR="00170FFE" w:rsidRPr="009D70FA" w14:paraId="63825D02" w14:textId="77777777" w:rsidTr="00291900">
        <w:tc>
          <w:tcPr>
            <w:tcW w:w="9027" w:type="dxa"/>
            <w:gridSpan w:val="5"/>
          </w:tcPr>
          <w:p w14:paraId="3DFB0F2F" w14:textId="77777777" w:rsidR="00170FFE" w:rsidRPr="00983B81" w:rsidRDefault="00A95546" w:rsidP="00983B81">
            <w:pPr>
              <w:jc w:val="center"/>
              <w:rPr>
                <w:b/>
                <w:sz w:val="24"/>
                <w:szCs w:val="24"/>
              </w:rPr>
            </w:pPr>
            <w:r w:rsidRPr="00983B81">
              <w:rPr>
                <w:b/>
                <w:sz w:val="24"/>
                <w:szCs w:val="24"/>
              </w:rPr>
              <w:t>Document History</w:t>
            </w:r>
          </w:p>
        </w:tc>
      </w:tr>
      <w:tr w:rsidR="00170FFE" w:rsidRPr="009D70FA" w14:paraId="2110C8C1" w14:textId="77777777" w:rsidTr="003030CC">
        <w:tc>
          <w:tcPr>
            <w:tcW w:w="964" w:type="dxa"/>
          </w:tcPr>
          <w:p w14:paraId="1B36F4E3" w14:textId="77777777" w:rsidR="00170FFE" w:rsidRPr="009D70FA" w:rsidRDefault="00170FFE" w:rsidP="00B6634B">
            <w:pPr>
              <w:jc w:val="center"/>
              <w:rPr>
                <w:b/>
                <w:lang w:val="fr-FR"/>
              </w:rPr>
            </w:pPr>
            <w:r w:rsidRPr="009D70FA">
              <w:rPr>
                <w:b/>
                <w:lang w:val="fr-FR"/>
              </w:rPr>
              <w:t>Version</w:t>
            </w:r>
          </w:p>
        </w:tc>
        <w:tc>
          <w:tcPr>
            <w:tcW w:w="1260" w:type="dxa"/>
          </w:tcPr>
          <w:p w14:paraId="265D762B" w14:textId="77777777" w:rsidR="00170FFE" w:rsidRPr="009D70FA" w:rsidRDefault="00170FFE" w:rsidP="00B6634B">
            <w:pPr>
              <w:jc w:val="center"/>
              <w:rPr>
                <w:b/>
              </w:rPr>
            </w:pPr>
            <w:r w:rsidRPr="009D70FA">
              <w:rPr>
                <w:b/>
              </w:rPr>
              <w:t>Date</w:t>
            </w:r>
          </w:p>
        </w:tc>
        <w:tc>
          <w:tcPr>
            <w:tcW w:w="1692" w:type="dxa"/>
          </w:tcPr>
          <w:p w14:paraId="6A8B10F5" w14:textId="77777777" w:rsidR="00170FFE" w:rsidRPr="009D70FA" w:rsidRDefault="00170FFE" w:rsidP="00B6634B">
            <w:pPr>
              <w:jc w:val="center"/>
              <w:rPr>
                <w:b/>
              </w:rPr>
            </w:pPr>
            <w:r w:rsidRPr="009D70FA">
              <w:rPr>
                <w:b/>
              </w:rPr>
              <w:t>Author</w:t>
            </w:r>
          </w:p>
        </w:tc>
        <w:tc>
          <w:tcPr>
            <w:tcW w:w="1823" w:type="dxa"/>
          </w:tcPr>
          <w:p w14:paraId="74166FD3" w14:textId="77777777" w:rsidR="00170FFE" w:rsidRPr="009D70FA" w:rsidRDefault="00170FFE" w:rsidP="00B6634B">
            <w:pPr>
              <w:jc w:val="center"/>
              <w:rPr>
                <w:b/>
              </w:rPr>
            </w:pPr>
            <w:r w:rsidRPr="009D70FA">
              <w:rPr>
                <w:b/>
              </w:rPr>
              <w:t>Section</w:t>
            </w:r>
          </w:p>
        </w:tc>
        <w:tc>
          <w:tcPr>
            <w:tcW w:w="3288" w:type="dxa"/>
          </w:tcPr>
          <w:p w14:paraId="1BCCF647" w14:textId="77777777" w:rsidR="00170FFE" w:rsidRPr="009D70FA" w:rsidRDefault="00170FFE" w:rsidP="00B6634B">
            <w:pPr>
              <w:jc w:val="center"/>
              <w:rPr>
                <w:b/>
              </w:rPr>
            </w:pPr>
            <w:r w:rsidRPr="009D70FA">
              <w:rPr>
                <w:b/>
              </w:rPr>
              <w:t>Changes</w:t>
            </w:r>
          </w:p>
        </w:tc>
      </w:tr>
      <w:tr w:rsidR="00BD45B6" w:rsidRPr="009D70FA" w14:paraId="23A8F425" w14:textId="77777777" w:rsidTr="003030CC">
        <w:tc>
          <w:tcPr>
            <w:tcW w:w="964" w:type="dxa"/>
          </w:tcPr>
          <w:p w14:paraId="1BF2481E" w14:textId="00B531DB" w:rsidR="00170FFE" w:rsidRPr="009D70FA" w:rsidRDefault="00551F60" w:rsidP="00B6634B">
            <w:pPr>
              <w:jc w:val="center"/>
            </w:pPr>
            <w:r w:rsidRPr="009D70FA">
              <w:t>1.0</w:t>
            </w:r>
          </w:p>
        </w:tc>
        <w:tc>
          <w:tcPr>
            <w:tcW w:w="1260" w:type="dxa"/>
          </w:tcPr>
          <w:p w14:paraId="38C55C9F" w14:textId="2F7229D7" w:rsidR="00170FFE" w:rsidRPr="009D70FA" w:rsidRDefault="00551F60" w:rsidP="00B6634B">
            <w:pPr>
              <w:jc w:val="center"/>
            </w:pPr>
            <w:r w:rsidRPr="009D70FA">
              <w:t>29/04/2016</w:t>
            </w:r>
          </w:p>
        </w:tc>
        <w:tc>
          <w:tcPr>
            <w:tcW w:w="1692" w:type="dxa"/>
          </w:tcPr>
          <w:p w14:paraId="067F22AC" w14:textId="22BB85A9" w:rsidR="00170FFE" w:rsidRPr="009D70FA" w:rsidRDefault="0029066B" w:rsidP="00B6634B">
            <w:pPr>
              <w:jc w:val="center"/>
            </w:pPr>
            <w:proofErr w:type="spellStart"/>
            <w:r w:rsidRPr="009D70FA">
              <w:t>Chithra</w:t>
            </w:r>
            <w:proofErr w:type="spellEnd"/>
            <w:r w:rsidRPr="009D70FA">
              <w:t xml:space="preserve"> </w:t>
            </w:r>
            <w:proofErr w:type="spellStart"/>
            <w:r w:rsidRPr="009D70FA">
              <w:t>Boopalan</w:t>
            </w:r>
            <w:proofErr w:type="spellEnd"/>
          </w:p>
        </w:tc>
        <w:tc>
          <w:tcPr>
            <w:tcW w:w="1823" w:type="dxa"/>
          </w:tcPr>
          <w:p w14:paraId="5661CAF8" w14:textId="77777777" w:rsidR="00170FFE" w:rsidRPr="009D70FA" w:rsidRDefault="00480DF2" w:rsidP="00B6634B">
            <w:pPr>
              <w:jc w:val="center"/>
            </w:pPr>
            <w:r w:rsidRPr="009D70FA">
              <w:t>All</w:t>
            </w:r>
          </w:p>
        </w:tc>
        <w:tc>
          <w:tcPr>
            <w:tcW w:w="3288" w:type="dxa"/>
          </w:tcPr>
          <w:p w14:paraId="00B46590" w14:textId="56C50668" w:rsidR="00170FFE" w:rsidRPr="009D70FA" w:rsidRDefault="00582E2E" w:rsidP="00B6634B">
            <w:pPr>
              <w:jc w:val="center"/>
            </w:pPr>
            <w:r>
              <w:t>Release notes for PI16.</w:t>
            </w:r>
            <w:r w:rsidR="003030CC" w:rsidRPr="009D70FA">
              <w:t>1 release</w:t>
            </w:r>
          </w:p>
        </w:tc>
      </w:tr>
      <w:tr w:rsidR="00291900" w:rsidRPr="009D70FA" w14:paraId="2AD51394" w14:textId="77777777" w:rsidTr="003030CC">
        <w:tc>
          <w:tcPr>
            <w:tcW w:w="964" w:type="dxa"/>
          </w:tcPr>
          <w:p w14:paraId="5B7AF68F" w14:textId="4B5CD44E" w:rsidR="00291900" w:rsidRPr="009D70FA" w:rsidRDefault="00291900" w:rsidP="00B6634B">
            <w:pPr>
              <w:jc w:val="center"/>
            </w:pPr>
            <w:r w:rsidRPr="009D70FA">
              <w:t>2.0</w:t>
            </w:r>
          </w:p>
        </w:tc>
        <w:tc>
          <w:tcPr>
            <w:tcW w:w="1260" w:type="dxa"/>
          </w:tcPr>
          <w:p w14:paraId="1751ABDC" w14:textId="14F4603D" w:rsidR="00291900" w:rsidRPr="009D70FA" w:rsidRDefault="00291900" w:rsidP="00B6634B">
            <w:pPr>
              <w:jc w:val="center"/>
            </w:pPr>
            <w:r w:rsidRPr="009D70FA">
              <w:t>13/05/2016</w:t>
            </w:r>
          </w:p>
        </w:tc>
        <w:tc>
          <w:tcPr>
            <w:tcW w:w="1692" w:type="dxa"/>
          </w:tcPr>
          <w:p w14:paraId="333ADD95" w14:textId="7AB5FDEC" w:rsidR="00291900" w:rsidRPr="009D70FA" w:rsidRDefault="0029066B" w:rsidP="00B6634B">
            <w:pPr>
              <w:jc w:val="center"/>
            </w:pPr>
            <w:proofErr w:type="spellStart"/>
            <w:r w:rsidRPr="009D70FA">
              <w:t>Chithra</w:t>
            </w:r>
            <w:proofErr w:type="spellEnd"/>
            <w:r w:rsidRPr="009D70FA">
              <w:t xml:space="preserve"> </w:t>
            </w:r>
            <w:proofErr w:type="spellStart"/>
            <w:r w:rsidRPr="009D70FA">
              <w:t>Boopalan</w:t>
            </w:r>
            <w:proofErr w:type="spellEnd"/>
          </w:p>
        </w:tc>
        <w:tc>
          <w:tcPr>
            <w:tcW w:w="1823" w:type="dxa"/>
          </w:tcPr>
          <w:p w14:paraId="74535B9E" w14:textId="30F6E048" w:rsidR="00291900" w:rsidRPr="009D70FA" w:rsidRDefault="00291900" w:rsidP="00B6634B">
            <w:pPr>
              <w:jc w:val="center"/>
            </w:pPr>
            <w:r w:rsidRPr="009D70FA">
              <w:t>All</w:t>
            </w:r>
          </w:p>
        </w:tc>
        <w:tc>
          <w:tcPr>
            <w:tcW w:w="3288" w:type="dxa"/>
          </w:tcPr>
          <w:p w14:paraId="3CEEA8F8" w14:textId="0A394304" w:rsidR="00291900" w:rsidRPr="009D70FA" w:rsidRDefault="00582E2E" w:rsidP="00B6634B">
            <w:pPr>
              <w:jc w:val="center"/>
            </w:pPr>
            <w:r>
              <w:t>Release notes for PI16.</w:t>
            </w:r>
            <w:r w:rsidR="003030CC" w:rsidRPr="009D70FA">
              <w:t>2 release</w:t>
            </w:r>
          </w:p>
        </w:tc>
      </w:tr>
      <w:tr w:rsidR="00F87BAB" w:rsidRPr="009D70FA" w14:paraId="4F99A792" w14:textId="77777777" w:rsidTr="003030CC">
        <w:tc>
          <w:tcPr>
            <w:tcW w:w="964" w:type="dxa"/>
          </w:tcPr>
          <w:p w14:paraId="0936C394" w14:textId="54BE7CBB" w:rsidR="00F87BAB" w:rsidRPr="009D70FA" w:rsidRDefault="00F87BAB" w:rsidP="00B6634B">
            <w:pPr>
              <w:jc w:val="center"/>
            </w:pPr>
            <w:r w:rsidRPr="009D70FA">
              <w:t>3.0</w:t>
            </w:r>
          </w:p>
        </w:tc>
        <w:tc>
          <w:tcPr>
            <w:tcW w:w="1260" w:type="dxa"/>
          </w:tcPr>
          <w:p w14:paraId="14F9BE63" w14:textId="119FA444" w:rsidR="00F87BAB" w:rsidRPr="009D70FA" w:rsidRDefault="00EE2812" w:rsidP="00B6634B">
            <w:pPr>
              <w:jc w:val="center"/>
            </w:pPr>
            <w:r w:rsidRPr="009D70FA">
              <w:t>25</w:t>
            </w:r>
            <w:r w:rsidR="00F87BAB" w:rsidRPr="009D70FA">
              <w:t>/07/2016</w:t>
            </w:r>
          </w:p>
        </w:tc>
        <w:tc>
          <w:tcPr>
            <w:tcW w:w="1692" w:type="dxa"/>
          </w:tcPr>
          <w:p w14:paraId="4C09A997" w14:textId="49179029" w:rsidR="00F87BAB" w:rsidRPr="009D70FA" w:rsidRDefault="0029066B" w:rsidP="00B6634B">
            <w:pPr>
              <w:jc w:val="center"/>
            </w:pPr>
            <w:proofErr w:type="spellStart"/>
            <w:r w:rsidRPr="009D70FA">
              <w:t>Chithra</w:t>
            </w:r>
            <w:proofErr w:type="spellEnd"/>
            <w:r w:rsidRPr="009D70FA">
              <w:t xml:space="preserve"> </w:t>
            </w:r>
            <w:proofErr w:type="spellStart"/>
            <w:r w:rsidRPr="009D70FA">
              <w:t>Boopalan</w:t>
            </w:r>
            <w:proofErr w:type="spellEnd"/>
          </w:p>
        </w:tc>
        <w:tc>
          <w:tcPr>
            <w:tcW w:w="1823" w:type="dxa"/>
          </w:tcPr>
          <w:p w14:paraId="29BBE697" w14:textId="0DBE97FC" w:rsidR="00F87BAB" w:rsidRPr="009D70FA" w:rsidRDefault="003030CC" w:rsidP="00B6634B">
            <w:pPr>
              <w:jc w:val="center"/>
            </w:pPr>
            <w:r w:rsidRPr="009D70FA">
              <w:t>All</w:t>
            </w:r>
          </w:p>
        </w:tc>
        <w:tc>
          <w:tcPr>
            <w:tcW w:w="3288" w:type="dxa"/>
          </w:tcPr>
          <w:p w14:paraId="2889F571" w14:textId="6DACB7F1" w:rsidR="00F87BAB" w:rsidRPr="009D70FA" w:rsidRDefault="00582E2E" w:rsidP="00B6634B">
            <w:pPr>
              <w:jc w:val="center"/>
            </w:pPr>
            <w:r>
              <w:t>Release notes for PI16.</w:t>
            </w:r>
            <w:r w:rsidR="003030CC" w:rsidRPr="009D70FA">
              <w:t>3 release</w:t>
            </w:r>
          </w:p>
        </w:tc>
      </w:tr>
      <w:tr w:rsidR="00DA4586" w:rsidRPr="009D70FA" w14:paraId="2CBD8C92" w14:textId="77777777" w:rsidTr="00EA74E1">
        <w:trPr>
          <w:trHeight w:val="246"/>
        </w:trPr>
        <w:tc>
          <w:tcPr>
            <w:tcW w:w="964" w:type="dxa"/>
          </w:tcPr>
          <w:p w14:paraId="0EE45343" w14:textId="7EC695E7" w:rsidR="00DA4586" w:rsidRPr="009D70FA" w:rsidRDefault="00DA4586" w:rsidP="00B6634B">
            <w:pPr>
              <w:jc w:val="center"/>
            </w:pPr>
            <w:r w:rsidRPr="009D70FA">
              <w:t>4.0</w:t>
            </w:r>
          </w:p>
        </w:tc>
        <w:tc>
          <w:tcPr>
            <w:tcW w:w="1260" w:type="dxa"/>
          </w:tcPr>
          <w:p w14:paraId="685ADCA5" w14:textId="5A70C007" w:rsidR="00DA4586" w:rsidRPr="009D70FA" w:rsidRDefault="00DA4586" w:rsidP="00B6634B">
            <w:pPr>
              <w:jc w:val="center"/>
            </w:pPr>
            <w:r w:rsidRPr="009D70FA">
              <w:t>20/09/2016</w:t>
            </w:r>
          </w:p>
        </w:tc>
        <w:tc>
          <w:tcPr>
            <w:tcW w:w="1692" w:type="dxa"/>
          </w:tcPr>
          <w:p w14:paraId="00CFA5B3" w14:textId="3283C33B" w:rsidR="00DA4586" w:rsidRPr="009D70FA" w:rsidRDefault="00DA4586" w:rsidP="00B6634B">
            <w:pPr>
              <w:jc w:val="center"/>
            </w:pPr>
            <w:proofErr w:type="spellStart"/>
            <w:r w:rsidRPr="009D70FA">
              <w:t>Chithra</w:t>
            </w:r>
            <w:proofErr w:type="spellEnd"/>
            <w:r w:rsidRPr="009D70FA">
              <w:t xml:space="preserve"> </w:t>
            </w:r>
            <w:proofErr w:type="spellStart"/>
            <w:r w:rsidRPr="009D70FA">
              <w:t>Boopalan</w:t>
            </w:r>
            <w:proofErr w:type="spellEnd"/>
          </w:p>
        </w:tc>
        <w:tc>
          <w:tcPr>
            <w:tcW w:w="1823" w:type="dxa"/>
          </w:tcPr>
          <w:p w14:paraId="39146BE4" w14:textId="5D46A994" w:rsidR="00DA4586" w:rsidRPr="009D70FA" w:rsidRDefault="00DA4586" w:rsidP="00B6634B">
            <w:pPr>
              <w:jc w:val="center"/>
            </w:pPr>
            <w:r w:rsidRPr="009D70FA">
              <w:t>All</w:t>
            </w:r>
          </w:p>
        </w:tc>
        <w:tc>
          <w:tcPr>
            <w:tcW w:w="3288" w:type="dxa"/>
          </w:tcPr>
          <w:p w14:paraId="5F7BD595" w14:textId="19F72758" w:rsidR="00DA4586" w:rsidRPr="009D70FA" w:rsidRDefault="00582E2E" w:rsidP="00B6634B">
            <w:pPr>
              <w:jc w:val="center"/>
            </w:pPr>
            <w:r>
              <w:t>Release notes for PI16.</w:t>
            </w:r>
            <w:r w:rsidR="00DA4586" w:rsidRPr="009D70FA">
              <w:t>4 release</w:t>
            </w:r>
          </w:p>
        </w:tc>
      </w:tr>
      <w:tr w:rsidR="001E650B" w:rsidRPr="009D70FA" w14:paraId="60B9CD3B" w14:textId="77777777" w:rsidTr="00EA74E1">
        <w:trPr>
          <w:trHeight w:val="336"/>
        </w:trPr>
        <w:tc>
          <w:tcPr>
            <w:tcW w:w="964" w:type="dxa"/>
          </w:tcPr>
          <w:p w14:paraId="331A3FE2" w14:textId="5303276D" w:rsidR="001E650B" w:rsidRPr="009D70FA" w:rsidRDefault="001E650B" w:rsidP="00B6634B">
            <w:pPr>
              <w:jc w:val="center"/>
            </w:pPr>
            <w:r w:rsidRPr="009D70FA">
              <w:t>5.0</w:t>
            </w:r>
          </w:p>
        </w:tc>
        <w:tc>
          <w:tcPr>
            <w:tcW w:w="1260" w:type="dxa"/>
          </w:tcPr>
          <w:p w14:paraId="111198EC" w14:textId="423B3801" w:rsidR="001E650B" w:rsidRPr="009D70FA" w:rsidRDefault="003030CC" w:rsidP="00B6634B">
            <w:pPr>
              <w:jc w:val="center"/>
            </w:pPr>
            <w:r w:rsidRPr="009D70FA">
              <w:t>25/11/2016</w:t>
            </w:r>
          </w:p>
        </w:tc>
        <w:tc>
          <w:tcPr>
            <w:tcW w:w="1692" w:type="dxa"/>
          </w:tcPr>
          <w:p w14:paraId="6B2444B6" w14:textId="74E04A30" w:rsidR="001E650B" w:rsidRPr="009D70FA" w:rsidRDefault="003030CC" w:rsidP="00B6634B">
            <w:pPr>
              <w:jc w:val="center"/>
            </w:pPr>
            <w:proofErr w:type="spellStart"/>
            <w:r w:rsidRPr="009D70FA">
              <w:t>Chithra</w:t>
            </w:r>
            <w:proofErr w:type="spellEnd"/>
            <w:r w:rsidRPr="009D70FA">
              <w:t xml:space="preserve"> </w:t>
            </w:r>
            <w:proofErr w:type="spellStart"/>
            <w:r w:rsidRPr="009D70FA">
              <w:t>Boopalan</w:t>
            </w:r>
            <w:proofErr w:type="spellEnd"/>
          </w:p>
        </w:tc>
        <w:tc>
          <w:tcPr>
            <w:tcW w:w="1823" w:type="dxa"/>
          </w:tcPr>
          <w:p w14:paraId="696CF60C" w14:textId="6F43BEF2" w:rsidR="001E650B" w:rsidRPr="009D70FA" w:rsidRDefault="003030CC" w:rsidP="00B6634B">
            <w:pPr>
              <w:jc w:val="center"/>
            </w:pPr>
            <w:r w:rsidRPr="009D70FA">
              <w:t>All</w:t>
            </w:r>
          </w:p>
        </w:tc>
        <w:tc>
          <w:tcPr>
            <w:tcW w:w="3288" w:type="dxa"/>
          </w:tcPr>
          <w:p w14:paraId="142814FC" w14:textId="4171A104" w:rsidR="001E650B" w:rsidRPr="009D70FA" w:rsidRDefault="003030CC" w:rsidP="00B6634B">
            <w:pPr>
              <w:jc w:val="center"/>
            </w:pPr>
            <w:r w:rsidRPr="009D70FA">
              <w:t xml:space="preserve">Release notes for </w:t>
            </w:r>
            <w:r w:rsidR="00AA090D" w:rsidRPr="00AA090D">
              <w:t>PI16.5</w:t>
            </w:r>
            <w:r w:rsidR="00AA090D">
              <w:t xml:space="preserve"> </w:t>
            </w:r>
            <w:r w:rsidRPr="009D70FA">
              <w:t>release</w:t>
            </w:r>
          </w:p>
        </w:tc>
      </w:tr>
      <w:tr w:rsidR="009C6711" w:rsidRPr="009D70FA" w14:paraId="72A12009" w14:textId="77777777" w:rsidTr="00EA74E1">
        <w:trPr>
          <w:trHeight w:val="336"/>
        </w:trPr>
        <w:tc>
          <w:tcPr>
            <w:tcW w:w="964" w:type="dxa"/>
          </w:tcPr>
          <w:p w14:paraId="46482D10" w14:textId="2A56EB9D" w:rsidR="009C6711" w:rsidRPr="009D70FA" w:rsidRDefault="009C6711" w:rsidP="00B6634B">
            <w:pPr>
              <w:jc w:val="center"/>
            </w:pPr>
            <w:r>
              <w:t>6.0</w:t>
            </w:r>
          </w:p>
        </w:tc>
        <w:tc>
          <w:tcPr>
            <w:tcW w:w="1260" w:type="dxa"/>
          </w:tcPr>
          <w:p w14:paraId="59F598A6" w14:textId="6399A0B4" w:rsidR="009C6711" w:rsidRPr="009D70FA" w:rsidRDefault="009C6711" w:rsidP="00B6634B">
            <w:pPr>
              <w:jc w:val="center"/>
            </w:pPr>
            <w:r>
              <w:t>11/05/2017</w:t>
            </w:r>
          </w:p>
        </w:tc>
        <w:tc>
          <w:tcPr>
            <w:tcW w:w="1692" w:type="dxa"/>
          </w:tcPr>
          <w:p w14:paraId="3DEE1057" w14:textId="17B6FBD9" w:rsidR="009C6711" w:rsidRPr="009D70FA" w:rsidRDefault="009C6711" w:rsidP="00B6634B">
            <w:pPr>
              <w:jc w:val="center"/>
            </w:pPr>
            <w:r>
              <w:t>Indrajit Kumar</w:t>
            </w:r>
          </w:p>
        </w:tc>
        <w:tc>
          <w:tcPr>
            <w:tcW w:w="1823" w:type="dxa"/>
          </w:tcPr>
          <w:p w14:paraId="70F5B2FE" w14:textId="61E8813B" w:rsidR="009C6711" w:rsidRPr="009D70FA" w:rsidRDefault="009C6711" w:rsidP="00B6634B">
            <w:pPr>
              <w:jc w:val="center"/>
            </w:pPr>
            <w:r>
              <w:t>All</w:t>
            </w:r>
          </w:p>
        </w:tc>
        <w:tc>
          <w:tcPr>
            <w:tcW w:w="3288" w:type="dxa"/>
          </w:tcPr>
          <w:p w14:paraId="1CE0AEDD" w14:textId="13215B8C" w:rsidR="009C6711" w:rsidRPr="009D70FA" w:rsidRDefault="009C6711" w:rsidP="009C6711">
            <w:pPr>
              <w:jc w:val="center"/>
            </w:pPr>
            <w:r w:rsidRPr="009D70FA">
              <w:t xml:space="preserve">Release notes for </w:t>
            </w:r>
            <w:r w:rsidRPr="00AA090D">
              <w:t>PI</w:t>
            </w:r>
            <w:r w:rsidR="00B423B8">
              <w:t>17.3</w:t>
            </w:r>
            <w:r>
              <w:t xml:space="preserve"> </w:t>
            </w:r>
            <w:r w:rsidRPr="009D70FA">
              <w:t>release</w:t>
            </w:r>
          </w:p>
        </w:tc>
      </w:tr>
    </w:tbl>
    <w:p w14:paraId="27BE50FC" w14:textId="77777777" w:rsidR="006D5E9F" w:rsidRPr="009D70FA" w:rsidRDefault="006D5E9F" w:rsidP="00170FFE">
      <w:pPr>
        <w:rPr>
          <w:sz w:val="24"/>
        </w:rPr>
      </w:pPr>
    </w:p>
    <w:p w14:paraId="4B35A764" w14:textId="77777777" w:rsidR="006D5E9F" w:rsidRPr="009D70FA" w:rsidRDefault="006D5E9F">
      <w:pPr>
        <w:tabs>
          <w:tab w:val="left" w:pos="7920"/>
        </w:tabs>
        <w:rPr>
          <w:b/>
          <w:sz w:val="24"/>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01"/>
        <w:gridCol w:w="2979"/>
        <w:gridCol w:w="2160"/>
        <w:gridCol w:w="2250"/>
      </w:tblGrid>
      <w:tr w:rsidR="006D5E9F" w:rsidRPr="009D70FA" w14:paraId="59D7AF5A" w14:textId="77777777">
        <w:tc>
          <w:tcPr>
            <w:tcW w:w="9090" w:type="dxa"/>
            <w:gridSpan w:val="4"/>
          </w:tcPr>
          <w:p w14:paraId="64638AFB" w14:textId="77777777" w:rsidR="006D5E9F" w:rsidRPr="00A12EFA" w:rsidRDefault="001142C5" w:rsidP="00A12EFA">
            <w:pPr>
              <w:jc w:val="center"/>
              <w:rPr>
                <w:b/>
                <w:sz w:val="24"/>
                <w:szCs w:val="24"/>
              </w:rPr>
            </w:pPr>
            <w:r w:rsidRPr="00A12EFA">
              <w:rPr>
                <w:b/>
                <w:sz w:val="24"/>
                <w:szCs w:val="24"/>
              </w:rPr>
              <w:t>Administrative Information</w:t>
            </w:r>
          </w:p>
        </w:tc>
      </w:tr>
      <w:tr w:rsidR="006D5E9F" w:rsidRPr="009D70FA" w14:paraId="2D72E9AE" w14:textId="77777777" w:rsidTr="00845EF9">
        <w:tc>
          <w:tcPr>
            <w:tcW w:w="1701" w:type="dxa"/>
          </w:tcPr>
          <w:p w14:paraId="426EE650" w14:textId="77777777" w:rsidR="006D5E9F" w:rsidRPr="009D70FA" w:rsidRDefault="00B16BF4" w:rsidP="002A08ED">
            <w:pPr>
              <w:tabs>
                <w:tab w:val="left" w:pos="7920"/>
              </w:tabs>
              <w:spacing w:before="40" w:after="40"/>
              <w:jc w:val="center"/>
            </w:pPr>
            <w:r w:rsidRPr="009D70FA">
              <w:t>Project Name</w:t>
            </w:r>
          </w:p>
        </w:tc>
        <w:tc>
          <w:tcPr>
            <w:tcW w:w="2979" w:type="dxa"/>
          </w:tcPr>
          <w:p w14:paraId="33866401" w14:textId="6A4A58B1" w:rsidR="006D5E9F" w:rsidRPr="009D70FA" w:rsidRDefault="006C3BFD" w:rsidP="005D5876">
            <w:pPr>
              <w:tabs>
                <w:tab w:val="left" w:pos="7920"/>
              </w:tabs>
              <w:jc w:val="center"/>
            </w:pPr>
            <w:proofErr w:type="spellStart"/>
            <w:r w:rsidRPr="009D70FA">
              <w:t>In</w:t>
            </w:r>
            <w:r w:rsidR="005602F4" w:rsidRPr="009D70FA">
              <w:t>App</w:t>
            </w:r>
            <w:r w:rsidRPr="009D70FA">
              <w:t>Purchase</w:t>
            </w:r>
            <w:proofErr w:type="spellEnd"/>
          </w:p>
        </w:tc>
        <w:tc>
          <w:tcPr>
            <w:tcW w:w="2160" w:type="dxa"/>
          </w:tcPr>
          <w:p w14:paraId="45B74524" w14:textId="77777777" w:rsidR="006D5E9F" w:rsidRPr="009D70FA" w:rsidRDefault="001142C5" w:rsidP="002A08ED">
            <w:pPr>
              <w:tabs>
                <w:tab w:val="left" w:pos="7920"/>
              </w:tabs>
              <w:spacing w:before="40" w:after="40"/>
              <w:jc w:val="center"/>
            </w:pPr>
            <w:r w:rsidRPr="009D70FA">
              <w:t>Project Identification</w:t>
            </w:r>
          </w:p>
        </w:tc>
        <w:tc>
          <w:tcPr>
            <w:tcW w:w="2250" w:type="dxa"/>
          </w:tcPr>
          <w:p w14:paraId="22E45A8F" w14:textId="77777777" w:rsidR="006D5E9F" w:rsidRPr="009D70FA" w:rsidRDefault="00051DE6" w:rsidP="002A08ED">
            <w:pPr>
              <w:tabs>
                <w:tab w:val="left" w:pos="7920"/>
              </w:tabs>
              <w:spacing w:before="40" w:after="40"/>
              <w:jc w:val="center"/>
            </w:pPr>
            <w:r w:rsidRPr="009D70FA">
              <w:t>NA</w:t>
            </w:r>
          </w:p>
        </w:tc>
      </w:tr>
      <w:tr w:rsidR="006D5E9F" w:rsidRPr="009D70FA" w14:paraId="23A75C21" w14:textId="77777777" w:rsidTr="005D5876">
        <w:trPr>
          <w:trHeight w:val="651"/>
        </w:trPr>
        <w:tc>
          <w:tcPr>
            <w:tcW w:w="1701" w:type="dxa"/>
          </w:tcPr>
          <w:p w14:paraId="2C7B87DC" w14:textId="77777777" w:rsidR="006D5E9F" w:rsidRPr="009D70FA" w:rsidRDefault="004A0B22" w:rsidP="002A08ED">
            <w:pPr>
              <w:tabs>
                <w:tab w:val="left" w:pos="7920"/>
              </w:tabs>
              <w:spacing w:before="40" w:after="40"/>
              <w:jc w:val="center"/>
            </w:pPr>
            <w:r w:rsidRPr="009D70FA">
              <w:t>Scrum Master</w:t>
            </w:r>
          </w:p>
        </w:tc>
        <w:tc>
          <w:tcPr>
            <w:tcW w:w="2979" w:type="dxa"/>
          </w:tcPr>
          <w:p w14:paraId="1A17DFFC" w14:textId="77777777" w:rsidR="006D5E9F" w:rsidRPr="009D70FA" w:rsidRDefault="004A0B22" w:rsidP="002A08ED">
            <w:pPr>
              <w:tabs>
                <w:tab w:val="left" w:pos="7920"/>
              </w:tabs>
              <w:spacing w:before="40" w:after="40"/>
              <w:jc w:val="center"/>
            </w:pPr>
            <w:proofErr w:type="spellStart"/>
            <w:r w:rsidRPr="009D70FA">
              <w:t>Mahabaleshwara</w:t>
            </w:r>
            <w:proofErr w:type="spellEnd"/>
            <w:r w:rsidRPr="009D70FA">
              <w:t xml:space="preserve"> </w:t>
            </w:r>
            <w:proofErr w:type="spellStart"/>
            <w:r w:rsidRPr="009D70FA">
              <w:t>Adiga</w:t>
            </w:r>
            <w:proofErr w:type="spellEnd"/>
          </w:p>
        </w:tc>
        <w:tc>
          <w:tcPr>
            <w:tcW w:w="2160" w:type="dxa"/>
          </w:tcPr>
          <w:p w14:paraId="20F890F4" w14:textId="77777777" w:rsidR="006D5E9F" w:rsidRPr="009D70FA" w:rsidRDefault="001142C5" w:rsidP="002A08ED">
            <w:pPr>
              <w:tabs>
                <w:tab w:val="left" w:pos="7920"/>
              </w:tabs>
              <w:spacing w:before="40" w:after="40"/>
              <w:jc w:val="center"/>
            </w:pPr>
            <w:r w:rsidRPr="009D70FA">
              <w:t>Date</w:t>
            </w:r>
          </w:p>
        </w:tc>
        <w:tc>
          <w:tcPr>
            <w:tcW w:w="2250" w:type="dxa"/>
          </w:tcPr>
          <w:p w14:paraId="7ADDA246" w14:textId="2E8F559F" w:rsidR="006D5E9F" w:rsidRPr="009D70FA" w:rsidRDefault="00961688" w:rsidP="00961688">
            <w:pPr>
              <w:tabs>
                <w:tab w:val="left" w:pos="7920"/>
              </w:tabs>
              <w:spacing w:before="40" w:after="40"/>
              <w:jc w:val="center"/>
            </w:pPr>
            <w:r>
              <w:t>11</w:t>
            </w:r>
            <w:r w:rsidR="00707FB9" w:rsidRPr="009D70FA">
              <w:t>/</w:t>
            </w:r>
            <w:r>
              <w:t>5</w:t>
            </w:r>
            <w:r w:rsidR="00DA4586" w:rsidRPr="009D70FA">
              <w:t>/201</w:t>
            </w:r>
            <w:r>
              <w:t>7</w:t>
            </w:r>
          </w:p>
        </w:tc>
      </w:tr>
      <w:tr w:rsidR="006D5E9F" w:rsidRPr="009D70FA" w14:paraId="745793BC" w14:textId="77777777" w:rsidTr="005D5876">
        <w:trPr>
          <w:trHeight w:val="696"/>
        </w:trPr>
        <w:tc>
          <w:tcPr>
            <w:tcW w:w="1701" w:type="dxa"/>
          </w:tcPr>
          <w:p w14:paraId="66862BD6" w14:textId="0EADA967" w:rsidR="006D5E9F" w:rsidRPr="009D70FA" w:rsidRDefault="001142C5" w:rsidP="002A08ED">
            <w:pPr>
              <w:tabs>
                <w:tab w:val="left" w:pos="7920"/>
              </w:tabs>
              <w:spacing w:before="40" w:after="40"/>
              <w:jc w:val="center"/>
            </w:pPr>
            <w:r w:rsidRPr="009D70FA">
              <w:t>Quality Leader</w:t>
            </w:r>
          </w:p>
        </w:tc>
        <w:tc>
          <w:tcPr>
            <w:tcW w:w="2979" w:type="dxa"/>
          </w:tcPr>
          <w:p w14:paraId="444CA661" w14:textId="77777777" w:rsidR="006D5E9F" w:rsidRPr="009D70FA" w:rsidRDefault="00BF1FAF" w:rsidP="002A08ED">
            <w:pPr>
              <w:tabs>
                <w:tab w:val="left" w:pos="7920"/>
              </w:tabs>
              <w:spacing w:before="40" w:after="40"/>
              <w:jc w:val="center"/>
            </w:pPr>
            <w:proofErr w:type="spellStart"/>
            <w:r w:rsidRPr="009D70FA">
              <w:t>Sudhir</w:t>
            </w:r>
            <w:proofErr w:type="spellEnd"/>
            <w:r w:rsidR="005C5FD5" w:rsidRPr="009D70FA">
              <w:t xml:space="preserve"> Kumar</w:t>
            </w:r>
          </w:p>
        </w:tc>
        <w:tc>
          <w:tcPr>
            <w:tcW w:w="2160" w:type="dxa"/>
          </w:tcPr>
          <w:p w14:paraId="4B97B7D2" w14:textId="77777777" w:rsidR="006D5E9F" w:rsidRPr="009D70FA" w:rsidRDefault="001142C5" w:rsidP="002A08ED">
            <w:pPr>
              <w:tabs>
                <w:tab w:val="left" w:pos="7920"/>
              </w:tabs>
              <w:spacing w:before="40" w:after="40"/>
              <w:jc w:val="center"/>
            </w:pPr>
            <w:r w:rsidRPr="009D70FA">
              <w:t>Form Filled by</w:t>
            </w:r>
          </w:p>
        </w:tc>
        <w:tc>
          <w:tcPr>
            <w:tcW w:w="2250" w:type="dxa"/>
          </w:tcPr>
          <w:p w14:paraId="1673D24D" w14:textId="2460799C" w:rsidR="006D5E9F" w:rsidRPr="009D70FA" w:rsidRDefault="001C336A" w:rsidP="002A08ED">
            <w:pPr>
              <w:tabs>
                <w:tab w:val="left" w:pos="7920"/>
              </w:tabs>
              <w:spacing w:before="40" w:after="40"/>
              <w:jc w:val="center"/>
            </w:pPr>
            <w:proofErr w:type="spellStart"/>
            <w:r w:rsidRPr="009D70FA">
              <w:t>Chithra</w:t>
            </w:r>
            <w:proofErr w:type="spellEnd"/>
            <w:r w:rsidRPr="009D70FA">
              <w:t xml:space="preserve"> </w:t>
            </w:r>
            <w:proofErr w:type="spellStart"/>
            <w:r w:rsidRPr="009D70FA">
              <w:t>Boopalan</w:t>
            </w:r>
            <w:proofErr w:type="spellEnd"/>
          </w:p>
        </w:tc>
      </w:tr>
      <w:tr w:rsidR="006D5E9F" w:rsidRPr="009D70FA" w14:paraId="0FB87A8C" w14:textId="77777777" w:rsidTr="00845EF9">
        <w:tc>
          <w:tcPr>
            <w:tcW w:w="1701" w:type="dxa"/>
          </w:tcPr>
          <w:p w14:paraId="5ECB833D" w14:textId="37489A54" w:rsidR="006D5E9F" w:rsidRPr="009D70FA" w:rsidRDefault="001142C5" w:rsidP="002A08ED">
            <w:pPr>
              <w:tabs>
                <w:tab w:val="left" w:pos="7920"/>
              </w:tabs>
              <w:spacing w:before="40" w:after="40"/>
              <w:jc w:val="center"/>
            </w:pPr>
            <w:r w:rsidRPr="009D70FA">
              <w:t>Name</w:t>
            </w:r>
          </w:p>
          <w:p w14:paraId="4076A363" w14:textId="1EA011C8" w:rsidR="006D5E9F" w:rsidRPr="009D70FA" w:rsidRDefault="001142C5" w:rsidP="002A08ED">
            <w:pPr>
              <w:tabs>
                <w:tab w:val="left" w:pos="7920"/>
              </w:tabs>
              <w:spacing w:before="40" w:after="40"/>
              <w:jc w:val="center"/>
            </w:pPr>
            <w:r w:rsidRPr="009D70FA">
              <w:t>Address</w:t>
            </w:r>
          </w:p>
          <w:p w14:paraId="2266D9D8" w14:textId="7DD6DD06" w:rsidR="006D5E9F" w:rsidRPr="009D70FA" w:rsidRDefault="001142C5" w:rsidP="002A08ED">
            <w:pPr>
              <w:tabs>
                <w:tab w:val="left" w:pos="7920"/>
              </w:tabs>
              <w:spacing w:before="40" w:after="40"/>
              <w:jc w:val="center"/>
            </w:pPr>
            <w:r w:rsidRPr="009D70FA">
              <w:t>Phone</w:t>
            </w:r>
          </w:p>
          <w:p w14:paraId="5EBFF4E1" w14:textId="36EA384D" w:rsidR="006D5E9F" w:rsidRPr="009D70FA" w:rsidRDefault="001142C5" w:rsidP="002A08ED">
            <w:pPr>
              <w:tabs>
                <w:tab w:val="left" w:pos="7920"/>
              </w:tabs>
              <w:spacing w:before="40" w:after="40"/>
              <w:jc w:val="center"/>
            </w:pPr>
            <w:r w:rsidRPr="009D70FA">
              <w:t>Fax</w:t>
            </w:r>
          </w:p>
        </w:tc>
        <w:tc>
          <w:tcPr>
            <w:tcW w:w="7389" w:type="dxa"/>
            <w:gridSpan w:val="3"/>
          </w:tcPr>
          <w:p w14:paraId="05224B89" w14:textId="527EA508" w:rsidR="000352BC" w:rsidRPr="009D70FA" w:rsidRDefault="00721AEE" w:rsidP="00FC1DA9">
            <w:pPr>
              <w:tabs>
                <w:tab w:val="left" w:pos="7920"/>
              </w:tabs>
              <w:spacing w:before="40" w:after="40"/>
            </w:pPr>
            <w:r w:rsidRPr="009D70FA">
              <w:t>All Project</w:t>
            </w:r>
            <w:r w:rsidR="006C3BFD" w:rsidRPr="009D70FA">
              <w:t>s in CDP2</w:t>
            </w:r>
          </w:p>
        </w:tc>
      </w:tr>
    </w:tbl>
    <w:p w14:paraId="3342140B" w14:textId="77777777" w:rsidR="006D5E9F" w:rsidRPr="009D70FA" w:rsidRDefault="001142C5">
      <w:pPr>
        <w:tabs>
          <w:tab w:val="left" w:pos="2160"/>
          <w:tab w:val="left" w:pos="3060"/>
        </w:tabs>
        <w:ind w:left="108"/>
        <w:rPr>
          <w:sz w:val="24"/>
        </w:rPr>
      </w:pPr>
      <w:r w:rsidRPr="009D70FA">
        <w:rPr>
          <w:sz w:val="24"/>
        </w:rPr>
        <w:t xml:space="preserve"> </w:t>
      </w:r>
    </w:p>
    <w:p w14:paraId="0907B2E8" w14:textId="77777777" w:rsidR="006D5E9F" w:rsidRPr="009D70FA" w:rsidRDefault="006D5E9F">
      <w:pPr>
        <w:tabs>
          <w:tab w:val="left" w:pos="7920"/>
        </w:tabs>
        <w:rPr>
          <w:sz w:val="24"/>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230"/>
        <w:gridCol w:w="4860"/>
      </w:tblGrid>
      <w:tr w:rsidR="006D5E9F" w:rsidRPr="009D70FA" w14:paraId="1902D29C" w14:textId="77777777">
        <w:tc>
          <w:tcPr>
            <w:tcW w:w="9090" w:type="dxa"/>
            <w:gridSpan w:val="2"/>
          </w:tcPr>
          <w:p w14:paraId="076717A5" w14:textId="77777777" w:rsidR="006D5E9F" w:rsidRPr="00B9663A" w:rsidRDefault="00DC58B4" w:rsidP="00B9663A">
            <w:pPr>
              <w:jc w:val="center"/>
              <w:rPr>
                <w:b/>
                <w:sz w:val="24"/>
                <w:szCs w:val="24"/>
              </w:rPr>
            </w:pPr>
            <w:r w:rsidRPr="00B9663A">
              <w:rPr>
                <w:b/>
                <w:sz w:val="24"/>
                <w:szCs w:val="24"/>
              </w:rPr>
              <w:t>Authorization</w:t>
            </w:r>
          </w:p>
        </w:tc>
      </w:tr>
      <w:tr w:rsidR="006D5E9F" w:rsidRPr="009D70FA" w14:paraId="748A5943" w14:textId="77777777">
        <w:trPr>
          <w:cantSplit/>
        </w:trPr>
        <w:tc>
          <w:tcPr>
            <w:tcW w:w="4230" w:type="dxa"/>
          </w:tcPr>
          <w:p w14:paraId="1C5670F5" w14:textId="77777777" w:rsidR="006D5E9F" w:rsidRPr="009D70FA" w:rsidRDefault="001142C5" w:rsidP="00BD1AD4">
            <w:pPr>
              <w:tabs>
                <w:tab w:val="left" w:pos="7920"/>
              </w:tabs>
              <w:spacing w:before="40" w:after="40"/>
              <w:jc w:val="center"/>
            </w:pPr>
            <w:r w:rsidRPr="009D70FA">
              <w:t>Quality Leader Signature</w:t>
            </w:r>
          </w:p>
        </w:tc>
        <w:tc>
          <w:tcPr>
            <w:tcW w:w="4860" w:type="dxa"/>
          </w:tcPr>
          <w:p w14:paraId="3B382904" w14:textId="77777777" w:rsidR="006D5E9F" w:rsidRPr="009D70FA" w:rsidRDefault="009E6BCF" w:rsidP="00BD1AD4">
            <w:pPr>
              <w:tabs>
                <w:tab w:val="left" w:pos="7920"/>
              </w:tabs>
              <w:spacing w:before="40" w:after="40"/>
              <w:jc w:val="center"/>
            </w:pPr>
            <w:r w:rsidRPr="009D70FA">
              <w:t>Scrum Master</w:t>
            </w:r>
            <w:r w:rsidR="001142C5" w:rsidRPr="009D70FA">
              <w:t xml:space="preserve"> Signature</w:t>
            </w:r>
          </w:p>
        </w:tc>
      </w:tr>
      <w:tr w:rsidR="006D5E9F" w:rsidRPr="009D70FA" w14:paraId="268F7FA6" w14:textId="77777777">
        <w:trPr>
          <w:cantSplit/>
        </w:trPr>
        <w:tc>
          <w:tcPr>
            <w:tcW w:w="4230" w:type="dxa"/>
          </w:tcPr>
          <w:p w14:paraId="7A8F653C" w14:textId="77777777" w:rsidR="006D5E9F" w:rsidRPr="009D70FA" w:rsidRDefault="009E6BCF" w:rsidP="00BD1AD4">
            <w:pPr>
              <w:tabs>
                <w:tab w:val="left" w:pos="7920"/>
              </w:tabs>
              <w:spacing w:before="40" w:after="40"/>
              <w:jc w:val="center"/>
            </w:pPr>
            <w:proofErr w:type="spellStart"/>
            <w:r w:rsidRPr="009D70FA">
              <w:t>Sudhir</w:t>
            </w:r>
            <w:proofErr w:type="spellEnd"/>
            <w:r w:rsidRPr="009D70FA">
              <w:t xml:space="preserve"> Kumar</w:t>
            </w:r>
          </w:p>
        </w:tc>
        <w:tc>
          <w:tcPr>
            <w:tcW w:w="4860" w:type="dxa"/>
          </w:tcPr>
          <w:p w14:paraId="6A2B9F69" w14:textId="77777777" w:rsidR="006D5E9F" w:rsidRPr="009D70FA" w:rsidRDefault="009E6BCF" w:rsidP="00BD1AD4">
            <w:pPr>
              <w:tabs>
                <w:tab w:val="left" w:pos="7920"/>
              </w:tabs>
              <w:spacing w:before="40" w:after="40"/>
              <w:jc w:val="center"/>
            </w:pPr>
            <w:proofErr w:type="spellStart"/>
            <w:r w:rsidRPr="009D70FA">
              <w:t>Mahabaleshwara</w:t>
            </w:r>
            <w:proofErr w:type="spellEnd"/>
            <w:r w:rsidRPr="009D70FA">
              <w:t xml:space="preserve"> </w:t>
            </w:r>
            <w:proofErr w:type="spellStart"/>
            <w:r w:rsidRPr="009D70FA">
              <w:t>Adiga</w:t>
            </w:r>
            <w:proofErr w:type="spellEnd"/>
          </w:p>
        </w:tc>
      </w:tr>
    </w:tbl>
    <w:p w14:paraId="6A20CA7C" w14:textId="77777777" w:rsidR="006D5E9F" w:rsidRPr="009D70FA" w:rsidRDefault="006D5E9F">
      <w:pPr>
        <w:tabs>
          <w:tab w:val="left" w:pos="2160"/>
          <w:tab w:val="left" w:pos="3060"/>
        </w:tabs>
        <w:ind w:left="108"/>
        <w:rPr>
          <w:sz w:val="24"/>
        </w:rPr>
      </w:pPr>
    </w:p>
    <w:p w14:paraId="0704E652" w14:textId="77777777" w:rsidR="006D5E9F" w:rsidRPr="009D70FA" w:rsidRDefault="0099376D">
      <w:pPr>
        <w:tabs>
          <w:tab w:val="left" w:pos="2160"/>
          <w:tab w:val="left" w:pos="3060"/>
        </w:tabs>
        <w:ind w:left="108"/>
        <w:rPr>
          <w:sz w:val="24"/>
        </w:rPr>
      </w:pPr>
      <w:r w:rsidRPr="009D70FA">
        <w:rPr>
          <w:noProof/>
          <w:sz w:val="24"/>
        </w:rPr>
        <mc:AlternateContent>
          <mc:Choice Requires="wps">
            <w:drawing>
              <wp:anchor distT="0" distB="0" distL="114300" distR="114300" simplePos="0" relativeHeight="251656704" behindDoc="0" locked="0" layoutInCell="0" allowOverlap="1" wp14:anchorId="023CFC96" wp14:editId="78B2AB94">
                <wp:simplePos x="0" y="0"/>
                <wp:positionH relativeFrom="column">
                  <wp:posOffset>1838325</wp:posOffset>
                </wp:positionH>
                <wp:positionV relativeFrom="paragraph">
                  <wp:posOffset>105410</wp:posOffset>
                </wp:positionV>
                <wp:extent cx="1724025" cy="314325"/>
                <wp:effectExtent l="9525" t="10160" r="9525" b="88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314325"/>
                        </a:xfrm>
                        <a:prstGeom prst="rect">
                          <a:avLst/>
                        </a:prstGeom>
                        <a:solidFill>
                          <a:srgbClr val="FFFFFF"/>
                        </a:solidFill>
                        <a:ln w="9525">
                          <a:solidFill>
                            <a:srgbClr val="000000"/>
                          </a:solidFill>
                          <a:miter lim="800000"/>
                          <a:headEnd/>
                          <a:tailEnd/>
                        </a:ln>
                      </wps:spPr>
                      <wps:txbx>
                        <w:txbxContent>
                          <w:p w14:paraId="25E81C77" w14:textId="706C375F" w:rsidR="001A6880" w:rsidRPr="00FB336E" w:rsidRDefault="00FB336E">
                            <w:pPr>
                              <w:tabs>
                                <w:tab w:val="left" w:pos="2160"/>
                                <w:tab w:val="left" w:pos="3060"/>
                              </w:tabs>
                              <w:jc w:val="center"/>
                            </w:pPr>
                            <w:r w:rsidRPr="00BE7F4F">
                              <w:rPr>
                                <w:b/>
                                <w:sz w:val="24"/>
                                <w:szCs w:val="24"/>
                              </w:rPr>
                              <w:t>For</w:t>
                            </w:r>
                            <w:r>
                              <w:rPr>
                                <w:b/>
                                <w:sz w:val="28"/>
                              </w:rPr>
                              <w:t xml:space="preserve"> </w:t>
                            </w:r>
                            <w:r w:rsidRPr="00A122BB">
                              <w:rPr>
                                <w:b/>
                                <w:sz w:val="24"/>
                                <w:szCs w:val="24"/>
                              </w:rPr>
                              <w:t>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3CFC96" id="_x0000_t202" coordsize="21600,21600" o:spt="202" path="m,l,21600r21600,l21600,xe">
                <v:stroke joinstyle="miter"/>
                <v:path gradientshapeok="t" o:connecttype="rect"/>
              </v:shapetype>
              <v:shape id="Text Box 2" o:spid="_x0000_s1026" type="#_x0000_t202" style="position:absolute;left:0;text-align:left;margin-left:144.75pt;margin-top:8.3pt;width:135.75pt;height:24.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" o:allowincell="f">
                <v:textbox>
                  <w:txbxContent>
                    <w:p w14:paraId="25E81C77" w14:textId="706C375F" w:rsidR="001A6880" w:rsidRPr="00FB336E" w:rsidRDefault="00FB336E">
                      <w:pPr>
                        <w:tabs>
                          <w:tab w:val="left" w:pos="2160"/>
                          <w:tab w:val="left" w:pos="3060"/>
                        </w:tabs>
                        <w:jc w:val="center"/>
                      </w:pPr>
                      <w:r w:rsidRPr="00BE7F4F">
                        <w:rPr>
                          <w:b/>
                          <w:sz w:val="24"/>
                          <w:szCs w:val="24"/>
                        </w:rPr>
                        <w:t>For</w:t>
                      </w:r>
                      <w:r>
                        <w:rPr>
                          <w:b/>
                          <w:sz w:val="28"/>
                        </w:rPr>
                        <w:t xml:space="preserve"> </w:t>
                      </w:r>
                      <w:r w:rsidRPr="00A122BB">
                        <w:rPr>
                          <w:b/>
                          <w:sz w:val="24"/>
                          <w:szCs w:val="24"/>
                        </w:rPr>
                        <w:t>Code</w:t>
                      </w:r>
                    </w:p>
                  </w:txbxContent>
                </v:textbox>
                <w10:wrap type="square"/>
              </v:shape>
            </w:pict>
          </mc:Fallback>
        </mc:AlternateContent>
      </w:r>
    </w:p>
    <w:p w14:paraId="62048126" w14:textId="77777777" w:rsidR="006D5E9F" w:rsidRPr="009D70FA" w:rsidRDefault="00BF52A1">
      <w:pPr>
        <w:tabs>
          <w:tab w:val="left" w:pos="2160"/>
          <w:tab w:val="left" w:pos="3060"/>
        </w:tabs>
        <w:ind w:left="108"/>
        <w:rPr>
          <w:sz w:val="24"/>
        </w:rPr>
      </w:pPr>
      <w:r w:rsidRPr="009D70FA">
        <w:rPr>
          <w:sz w:val="24"/>
        </w:rPr>
        <w:t xml:space="preserve"> </w:t>
      </w:r>
    </w:p>
    <w:p w14:paraId="61DB72D5" w14:textId="77777777" w:rsidR="006D5E9F" w:rsidRPr="009D70FA" w:rsidRDefault="006D5E9F">
      <w:pPr>
        <w:tabs>
          <w:tab w:val="left" w:pos="2160"/>
          <w:tab w:val="left" w:pos="3060"/>
        </w:tabs>
        <w:ind w:left="108"/>
        <w:rPr>
          <w:sz w:val="24"/>
        </w:rPr>
      </w:pPr>
    </w:p>
    <w:p w14:paraId="3AD14207" w14:textId="2D11EA3F" w:rsidR="006D5E9F" w:rsidRPr="00D5786A" w:rsidRDefault="001142C5">
      <w:pPr>
        <w:tabs>
          <w:tab w:val="left" w:pos="2430"/>
        </w:tabs>
        <w:spacing w:before="40" w:after="40"/>
        <w:rPr>
          <w:b/>
        </w:rPr>
      </w:pPr>
      <w:r w:rsidRPr="00D5786A">
        <w:rPr>
          <w:b/>
        </w:rPr>
        <w:t>Product</w:t>
      </w:r>
      <w:r w:rsidRPr="00D5786A">
        <w:rPr>
          <w:b/>
        </w:rPr>
        <w:tab/>
        <w:t>:</w:t>
      </w:r>
      <w:r w:rsidR="0066214D" w:rsidRPr="00D5786A">
        <w:rPr>
          <w:b/>
        </w:rPr>
        <w:t xml:space="preserve"> </w:t>
      </w:r>
      <w:r w:rsidR="00FB0AAD" w:rsidRPr="00D5786A">
        <w:rPr>
          <w:b/>
        </w:rPr>
        <w:t xml:space="preserve"> </w:t>
      </w:r>
      <w:proofErr w:type="spellStart"/>
      <w:r w:rsidR="006D1AD7" w:rsidRPr="00D5786A">
        <w:rPr>
          <w:b/>
        </w:rPr>
        <w:t>InAppPurchase</w:t>
      </w:r>
      <w:proofErr w:type="spellEnd"/>
      <w:r w:rsidR="00C53B86" w:rsidRPr="00D5786A">
        <w:rPr>
          <w:b/>
        </w:rPr>
        <w:t xml:space="preserve"> </w:t>
      </w:r>
      <w:r w:rsidR="00FB0AAD" w:rsidRPr="00D5786A">
        <w:rPr>
          <w:b/>
        </w:rPr>
        <w:t xml:space="preserve"> </w:t>
      </w:r>
    </w:p>
    <w:p w14:paraId="08DEC88F" w14:textId="521ECC83" w:rsidR="00651F62" w:rsidRPr="00D5786A" w:rsidRDefault="00651F62" w:rsidP="00651F62">
      <w:pPr>
        <w:tabs>
          <w:tab w:val="left" w:pos="2430"/>
          <w:tab w:val="left" w:pos="4770"/>
        </w:tabs>
        <w:spacing w:before="40" w:after="40"/>
        <w:rPr>
          <w:b/>
        </w:rPr>
      </w:pPr>
      <w:r w:rsidRPr="00D5786A">
        <w:rPr>
          <w:b/>
        </w:rPr>
        <w:t>Release Version</w:t>
      </w:r>
      <w:r w:rsidRPr="00D5786A">
        <w:rPr>
          <w:b/>
        </w:rPr>
        <w:tab/>
        <w:t>:</w:t>
      </w:r>
      <w:r w:rsidRPr="00D5786A">
        <w:t xml:space="preserve"> </w:t>
      </w:r>
      <w:r w:rsidR="001B1100" w:rsidRPr="00D5786A">
        <w:t xml:space="preserve"> </w:t>
      </w:r>
      <w:r w:rsidR="006E2D5C" w:rsidRPr="00D5786A">
        <w:rPr>
          <w:b/>
        </w:rPr>
        <w:t>v5</w:t>
      </w:r>
      <w:r w:rsidR="007C40DB">
        <w:rPr>
          <w:b/>
        </w:rPr>
        <w:t>.3.1</w:t>
      </w:r>
      <w:r w:rsidR="001B1100" w:rsidRPr="00D5786A">
        <w:rPr>
          <w:b/>
        </w:rPr>
        <w:t xml:space="preserve"> </w:t>
      </w:r>
      <w:r w:rsidRPr="00D5786A">
        <w:rPr>
          <w:b/>
        </w:rPr>
        <w:t>(</w:t>
      </w:r>
      <w:r w:rsidR="00291900" w:rsidRPr="00D5786A">
        <w:rPr>
          <w:b/>
        </w:rPr>
        <w:t>Android</w:t>
      </w:r>
      <w:r w:rsidRPr="00D5786A">
        <w:rPr>
          <w:b/>
        </w:rPr>
        <w:t>)</w:t>
      </w:r>
    </w:p>
    <w:p w14:paraId="65C0CA66" w14:textId="77777777" w:rsidR="00616694" w:rsidRPr="00D5786A" w:rsidRDefault="00616694">
      <w:pPr>
        <w:tabs>
          <w:tab w:val="left" w:pos="2430"/>
          <w:tab w:val="left" w:pos="4770"/>
        </w:tabs>
        <w:spacing w:before="40" w:after="40"/>
        <w:rPr>
          <w:b/>
        </w:rPr>
      </w:pPr>
    </w:p>
    <w:p w14:paraId="30218A97" w14:textId="5418A2BB" w:rsidR="006D5E9F" w:rsidRPr="00D5786A" w:rsidRDefault="001142C5">
      <w:pPr>
        <w:tabs>
          <w:tab w:val="left" w:pos="2430"/>
          <w:tab w:val="left" w:pos="4770"/>
        </w:tabs>
        <w:spacing w:before="40" w:after="40"/>
        <w:rPr>
          <w:b/>
        </w:rPr>
      </w:pPr>
      <w:r w:rsidRPr="00D5786A">
        <w:rPr>
          <w:b/>
        </w:rPr>
        <w:t>Release Date</w:t>
      </w:r>
      <w:r w:rsidR="00BF52A1" w:rsidRPr="00D5786A">
        <w:rPr>
          <w:b/>
        </w:rPr>
        <w:t xml:space="preserve">: </w:t>
      </w:r>
      <w:r w:rsidR="00B423B8">
        <w:rPr>
          <w:b/>
        </w:rPr>
        <w:t>11</w:t>
      </w:r>
      <w:r w:rsidR="00663AD7" w:rsidRPr="00D5786A">
        <w:rPr>
          <w:b/>
        </w:rPr>
        <w:t>-</w:t>
      </w:r>
      <w:r w:rsidR="00B423B8">
        <w:rPr>
          <w:b/>
        </w:rPr>
        <w:t>May-2017</w:t>
      </w:r>
    </w:p>
    <w:p w14:paraId="11CE8D0A" w14:textId="77777777" w:rsidR="00BF52A1" w:rsidRPr="00D5786A" w:rsidRDefault="00651F62" w:rsidP="009D5D32">
      <w:pPr>
        <w:pStyle w:val="BodyText2"/>
        <w:tabs>
          <w:tab w:val="clear" w:pos="5490"/>
          <w:tab w:val="left" w:pos="4770"/>
        </w:tabs>
        <w:rPr>
          <w:rFonts w:ascii="Times New Roman" w:hAnsi="Times New Roman"/>
          <w:sz w:val="20"/>
        </w:rPr>
      </w:pPr>
      <w:r w:rsidRPr="00D5786A">
        <w:rPr>
          <w:rFonts w:ascii="Times New Roman" w:hAnsi="Times New Roman"/>
          <w:sz w:val="20"/>
        </w:rPr>
        <w:t>User manual (Optional): NA</w:t>
      </w:r>
      <w:r w:rsidRPr="00D5786A">
        <w:rPr>
          <w:rFonts w:ascii="Times New Roman" w:hAnsi="Times New Roman"/>
          <w:sz w:val="20"/>
        </w:rPr>
        <w:tab/>
        <w:t>Customer Version ID (Optional): NA</w:t>
      </w:r>
    </w:p>
    <w:p w14:paraId="3C05655E" w14:textId="77777777" w:rsidR="009D5D32" w:rsidRPr="009D70FA" w:rsidRDefault="009D5D32" w:rsidP="009D5D32">
      <w:pPr>
        <w:pStyle w:val="BodyText2"/>
        <w:tabs>
          <w:tab w:val="clear" w:pos="5490"/>
          <w:tab w:val="left" w:pos="4770"/>
        </w:tabs>
        <w:rPr>
          <w:rFonts w:ascii="Times New Roman" w:hAnsi="Times New Roman"/>
        </w:rPr>
      </w:pPr>
    </w:p>
    <w:p w14:paraId="360E8B7C" w14:textId="77777777" w:rsidR="00D54FD8" w:rsidRPr="009D70FA" w:rsidRDefault="00D54FD8" w:rsidP="009D5D32">
      <w:pPr>
        <w:pStyle w:val="BodyText2"/>
        <w:tabs>
          <w:tab w:val="clear" w:pos="5490"/>
          <w:tab w:val="left" w:pos="4770"/>
        </w:tabs>
        <w:rPr>
          <w:rFonts w:ascii="Times New Roman" w:hAnsi="Times New Roman"/>
          <w:b w:val="0"/>
        </w:rPr>
      </w:pPr>
    </w:p>
    <w:p w14:paraId="6709E0B2" w14:textId="77777777" w:rsidR="00BA5DCB" w:rsidRPr="009D70FA" w:rsidRDefault="00BA5DCB" w:rsidP="009D5D32">
      <w:pPr>
        <w:pStyle w:val="BodyText2"/>
        <w:tabs>
          <w:tab w:val="clear" w:pos="5490"/>
          <w:tab w:val="left" w:pos="4770"/>
        </w:tabs>
        <w:rPr>
          <w:rFonts w:ascii="Times New Roman" w:hAnsi="Times New Roman"/>
          <w:b w:val="0"/>
        </w:rPr>
      </w:pPr>
    </w:p>
    <w:p w14:paraId="00FE05E7" w14:textId="77777777" w:rsidR="00BA5DCB" w:rsidRPr="009D70FA" w:rsidRDefault="00BA5DCB" w:rsidP="009D5D32">
      <w:pPr>
        <w:pStyle w:val="BodyText2"/>
        <w:tabs>
          <w:tab w:val="clear" w:pos="5490"/>
          <w:tab w:val="left" w:pos="4770"/>
        </w:tabs>
        <w:rPr>
          <w:rFonts w:ascii="Times New Roman" w:hAnsi="Times New Roman"/>
          <w:b w:val="0"/>
        </w:rPr>
      </w:pPr>
    </w:p>
    <w:p w14:paraId="2C351E59" w14:textId="77777777" w:rsidR="00BA5DCB" w:rsidRPr="009D70FA" w:rsidRDefault="00BA5DCB" w:rsidP="009D5D32">
      <w:pPr>
        <w:pStyle w:val="BodyText2"/>
        <w:tabs>
          <w:tab w:val="clear" w:pos="5490"/>
          <w:tab w:val="left" w:pos="4770"/>
        </w:tabs>
        <w:rPr>
          <w:rFonts w:ascii="Times New Roman" w:hAnsi="Times New Roman"/>
          <w:b w:val="0"/>
        </w:rPr>
      </w:pPr>
    </w:p>
    <w:p w14:paraId="0CDA155A" w14:textId="77777777" w:rsidR="00BA5DCB" w:rsidRPr="009D70FA" w:rsidRDefault="00BA5DCB" w:rsidP="009D5D32">
      <w:pPr>
        <w:pStyle w:val="BodyText2"/>
        <w:tabs>
          <w:tab w:val="clear" w:pos="5490"/>
          <w:tab w:val="left" w:pos="4770"/>
        </w:tabs>
        <w:rPr>
          <w:rFonts w:ascii="Times New Roman" w:hAnsi="Times New Roman"/>
          <w:b w:val="0"/>
        </w:rPr>
      </w:pPr>
    </w:p>
    <w:p w14:paraId="2571D495" w14:textId="77777777" w:rsidR="00BA5DCB" w:rsidRDefault="00BA5DCB" w:rsidP="009D5D32">
      <w:pPr>
        <w:pStyle w:val="BodyText2"/>
        <w:tabs>
          <w:tab w:val="clear" w:pos="5490"/>
          <w:tab w:val="left" w:pos="4770"/>
        </w:tabs>
        <w:rPr>
          <w:rFonts w:ascii="Times New Roman" w:hAnsi="Times New Roman"/>
          <w:b w:val="0"/>
        </w:rPr>
      </w:pPr>
    </w:p>
    <w:p w14:paraId="7731C980" w14:textId="77777777" w:rsidR="009C1CE2" w:rsidRDefault="009C1CE2" w:rsidP="009D5D32">
      <w:pPr>
        <w:pStyle w:val="BodyText2"/>
        <w:tabs>
          <w:tab w:val="clear" w:pos="5490"/>
          <w:tab w:val="left" w:pos="4770"/>
        </w:tabs>
        <w:rPr>
          <w:rFonts w:ascii="Times New Roman" w:hAnsi="Times New Roman"/>
          <w:b w:val="0"/>
        </w:rPr>
      </w:pPr>
    </w:p>
    <w:p w14:paraId="30C34079" w14:textId="77777777" w:rsidR="00DF56D3" w:rsidRDefault="00DF56D3">
      <w:pPr>
        <w:pStyle w:val="TOCHeading"/>
      </w:pPr>
    </w:p>
    <w:sdt>
      <w:sdtPr>
        <w:rPr>
          <w:rFonts w:ascii="Times New Roman" w:eastAsia="Times New Roman" w:hAnsi="Times New Roman" w:cs="Times New Roman"/>
          <w:color w:val="auto"/>
          <w:sz w:val="20"/>
          <w:szCs w:val="20"/>
        </w:rPr>
        <w:id w:val="431935538"/>
        <w:docPartObj>
          <w:docPartGallery w:val="Table of Contents"/>
          <w:docPartUnique/>
        </w:docPartObj>
      </w:sdtPr>
      <w:sdtEndPr>
        <w:rPr>
          <w:b/>
          <w:bCs/>
          <w:noProof/>
        </w:rPr>
      </w:sdtEndPr>
      <w:sdtContent>
        <w:p w14:paraId="72383FD3" w14:textId="43A0DA2F" w:rsidR="009C1CE2" w:rsidRDefault="009C1CE2">
          <w:pPr>
            <w:pStyle w:val="TOCHeading"/>
          </w:pPr>
          <w:r>
            <w:t>Contents</w:t>
          </w:r>
          <w:bookmarkStart w:id="0" w:name="_GoBack"/>
          <w:bookmarkEnd w:id="0"/>
        </w:p>
        <w:p w14:paraId="30C9939E" w14:textId="77777777" w:rsidR="0076699B" w:rsidRDefault="009C1CE2">
          <w:pPr>
            <w:pStyle w:val="TOC1"/>
            <w:tabs>
              <w:tab w:val="right" w:leader="dot" w:pos="9019"/>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482288722" w:history="1">
            <w:r w:rsidR="0076699B" w:rsidRPr="00BB0C76">
              <w:rPr>
                <w:rStyle w:val="Hyperlink"/>
                <w:b/>
                <w:noProof/>
              </w:rPr>
              <w:t>Release Description</w:t>
            </w:r>
            <w:r w:rsidR="0076699B">
              <w:rPr>
                <w:noProof/>
                <w:webHidden/>
              </w:rPr>
              <w:tab/>
            </w:r>
            <w:r w:rsidR="0076699B">
              <w:rPr>
                <w:noProof/>
                <w:webHidden/>
              </w:rPr>
              <w:fldChar w:fldCharType="begin"/>
            </w:r>
            <w:r w:rsidR="0076699B">
              <w:rPr>
                <w:noProof/>
                <w:webHidden/>
              </w:rPr>
              <w:instrText xml:space="preserve"> PAGEREF _Toc482288722 \h </w:instrText>
            </w:r>
            <w:r w:rsidR="0076699B">
              <w:rPr>
                <w:noProof/>
                <w:webHidden/>
              </w:rPr>
            </w:r>
            <w:r w:rsidR="0076699B">
              <w:rPr>
                <w:noProof/>
                <w:webHidden/>
              </w:rPr>
              <w:fldChar w:fldCharType="separate"/>
            </w:r>
            <w:r w:rsidR="0076699B">
              <w:rPr>
                <w:noProof/>
                <w:webHidden/>
              </w:rPr>
              <w:t>3</w:t>
            </w:r>
            <w:r w:rsidR="0076699B">
              <w:rPr>
                <w:noProof/>
                <w:webHidden/>
              </w:rPr>
              <w:fldChar w:fldCharType="end"/>
            </w:r>
          </w:hyperlink>
        </w:p>
        <w:p w14:paraId="4030D4E9" w14:textId="77777777" w:rsidR="0076699B" w:rsidRDefault="0076699B">
          <w:pPr>
            <w:pStyle w:val="TOC1"/>
            <w:tabs>
              <w:tab w:val="right" w:leader="dot" w:pos="9019"/>
            </w:tabs>
            <w:rPr>
              <w:rFonts w:asciiTheme="minorHAnsi" w:eastAsiaTheme="minorEastAsia" w:hAnsiTheme="minorHAnsi" w:cstheme="minorBidi"/>
              <w:noProof/>
              <w:sz w:val="24"/>
              <w:szCs w:val="24"/>
            </w:rPr>
          </w:pPr>
          <w:hyperlink w:anchor="_Toc482288723" w:history="1">
            <w:r w:rsidRPr="00BB0C76">
              <w:rPr>
                <w:rStyle w:val="Hyperlink"/>
                <w:b/>
                <w:noProof/>
              </w:rPr>
              <w:t>System Requirements / Configuration</w:t>
            </w:r>
            <w:r>
              <w:rPr>
                <w:noProof/>
                <w:webHidden/>
              </w:rPr>
              <w:tab/>
            </w:r>
            <w:r>
              <w:rPr>
                <w:noProof/>
                <w:webHidden/>
              </w:rPr>
              <w:fldChar w:fldCharType="begin"/>
            </w:r>
            <w:r>
              <w:rPr>
                <w:noProof/>
                <w:webHidden/>
              </w:rPr>
              <w:instrText xml:space="preserve"> PAGEREF _Toc482288723 \h </w:instrText>
            </w:r>
            <w:r>
              <w:rPr>
                <w:noProof/>
                <w:webHidden/>
              </w:rPr>
            </w:r>
            <w:r>
              <w:rPr>
                <w:noProof/>
                <w:webHidden/>
              </w:rPr>
              <w:fldChar w:fldCharType="separate"/>
            </w:r>
            <w:r>
              <w:rPr>
                <w:noProof/>
                <w:webHidden/>
              </w:rPr>
              <w:t>3</w:t>
            </w:r>
            <w:r>
              <w:rPr>
                <w:noProof/>
                <w:webHidden/>
              </w:rPr>
              <w:fldChar w:fldCharType="end"/>
            </w:r>
          </w:hyperlink>
        </w:p>
        <w:p w14:paraId="2C64D78C" w14:textId="77777777" w:rsidR="0076699B" w:rsidRDefault="0076699B">
          <w:pPr>
            <w:pStyle w:val="TOC1"/>
            <w:tabs>
              <w:tab w:val="right" w:leader="dot" w:pos="9019"/>
            </w:tabs>
            <w:rPr>
              <w:rFonts w:asciiTheme="minorHAnsi" w:eastAsiaTheme="minorEastAsia" w:hAnsiTheme="minorHAnsi" w:cstheme="minorBidi"/>
              <w:noProof/>
              <w:sz w:val="24"/>
              <w:szCs w:val="24"/>
            </w:rPr>
          </w:pPr>
          <w:hyperlink w:anchor="_Toc482288724" w:history="1">
            <w:r w:rsidRPr="00BB0C76">
              <w:rPr>
                <w:rStyle w:val="Hyperlink"/>
                <w:b/>
                <w:noProof/>
              </w:rPr>
              <w:t>Installation and integration</w:t>
            </w:r>
            <w:r>
              <w:rPr>
                <w:noProof/>
                <w:webHidden/>
              </w:rPr>
              <w:tab/>
            </w:r>
            <w:r>
              <w:rPr>
                <w:noProof/>
                <w:webHidden/>
              </w:rPr>
              <w:fldChar w:fldCharType="begin"/>
            </w:r>
            <w:r>
              <w:rPr>
                <w:noProof/>
                <w:webHidden/>
              </w:rPr>
              <w:instrText xml:space="preserve"> PAGEREF _Toc482288724 \h </w:instrText>
            </w:r>
            <w:r>
              <w:rPr>
                <w:noProof/>
                <w:webHidden/>
              </w:rPr>
            </w:r>
            <w:r>
              <w:rPr>
                <w:noProof/>
                <w:webHidden/>
              </w:rPr>
              <w:fldChar w:fldCharType="separate"/>
            </w:r>
            <w:r>
              <w:rPr>
                <w:noProof/>
                <w:webHidden/>
              </w:rPr>
              <w:t>3</w:t>
            </w:r>
            <w:r>
              <w:rPr>
                <w:noProof/>
                <w:webHidden/>
              </w:rPr>
              <w:fldChar w:fldCharType="end"/>
            </w:r>
          </w:hyperlink>
        </w:p>
        <w:p w14:paraId="33ADD4BA" w14:textId="77777777" w:rsidR="0076699B" w:rsidRDefault="0076699B">
          <w:pPr>
            <w:pStyle w:val="TOC1"/>
            <w:tabs>
              <w:tab w:val="right" w:leader="dot" w:pos="9019"/>
            </w:tabs>
            <w:rPr>
              <w:rFonts w:asciiTheme="minorHAnsi" w:eastAsiaTheme="minorEastAsia" w:hAnsiTheme="minorHAnsi" w:cstheme="minorBidi"/>
              <w:noProof/>
              <w:sz w:val="24"/>
              <w:szCs w:val="24"/>
            </w:rPr>
          </w:pPr>
          <w:hyperlink w:anchor="_Toc482288725" w:history="1">
            <w:r w:rsidRPr="00BB0C76">
              <w:rPr>
                <w:rStyle w:val="Hyperlink"/>
                <w:b/>
                <w:noProof/>
              </w:rPr>
              <w:t>Pre-Requisite</w:t>
            </w:r>
            <w:r>
              <w:rPr>
                <w:noProof/>
                <w:webHidden/>
              </w:rPr>
              <w:tab/>
            </w:r>
            <w:r>
              <w:rPr>
                <w:noProof/>
                <w:webHidden/>
              </w:rPr>
              <w:fldChar w:fldCharType="begin"/>
            </w:r>
            <w:r>
              <w:rPr>
                <w:noProof/>
                <w:webHidden/>
              </w:rPr>
              <w:instrText xml:space="preserve"> PAGEREF _Toc482288725 \h </w:instrText>
            </w:r>
            <w:r>
              <w:rPr>
                <w:noProof/>
                <w:webHidden/>
              </w:rPr>
            </w:r>
            <w:r>
              <w:rPr>
                <w:noProof/>
                <w:webHidden/>
              </w:rPr>
              <w:fldChar w:fldCharType="separate"/>
            </w:r>
            <w:r>
              <w:rPr>
                <w:noProof/>
                <w:webHidden/>
              </w:rPr>
              <w:t>3</w:t>
            </w:r>
            <w:r>
              <w:rPr>
                <w:noProof/>
                <w:webHidden/>
              </w:rPr>
              <w:fldChar w:fldCharType="end"/>
            </w:r>
          </w:hyperlink>
        </w:p>
        <w:p w14:paraId="2EC6A642" w14:textId="77777777" w:rsidR="0076699B" w:rsidRDefault="0076699B">
          <w:pPr>
            <w:pStyle w:val="TOC1"/>
            <w:tabs>
              <w:tab w:val="right" w:leader="dot" w:pos="9019"/>
            </w:tabs>
            <w:rPr>
              <w:rFonts w:asciiTheme="minorHAnsi" w:eastAsiaTheme="minorEastAsia" w:hAnsiTheme="minorHAnsi" w:cstheme="minorBidi"/>
              <w:noProof/>
              <w:sz w:val="24"/>
              <w:szCs w:val="24"/>
            </w:rPr>
          </w:pPr>
          <w:hyperlink w:anchor="_Toc482288726" w:history="1">
            <w:r w:rsidRPr="00BB0C76">
              <w:rPr>
                <w:rStyle w:val="Hyperlink"/>
                <w:b/>
                <w:noProof/>
              </w:rPr>
              <w:t>IAP Release variation</w:t>
            </w:r>
            <w:r>
              <w:rPr>
                <w:noProof/>
                <w:webHidden/>
              </w:rPr>
              <w:tab/>
            </w:r>
            <w:r>
              <w:rPr>
                <w:noProof/>
                <w:webHidden/>
              </w:rPr>
              <w:fldChar w:fldCharType="begin"/>
            </w:r>
            <w:r>
              <w:rPr>
                <w:noProof/>
                <w:webHidden/>
              </w:rPr>
              <w:instrText xml:space="preserve"> PAGEREF _Toc482288726 \h </w:instrText>
            </w:r>
            <w:r>
              <w:rPr>
                <w:noProof/>
                <w:webHidden/>
              </w:rPr>
            </w:r>
            <w:r>
              <w:rPr>
                <w:noProof/>
                <w:webHidden/>
              </w:rPr>
              <w:fldChar w:fldCharType="separate"/>
            </w:r>
            <w:r>
              <w:rPr>
                <w:noProof/>
                <w:webHidden/>
              </w:rPr>
              <w:t>3</w:t>
            </w:r>
            <w:r>
              <w:rPr>
                <w:noProof/>
                <w:webHidden/>
              </w:rPr>
              <w:fldChar w:fldCharType="end"/>
            </w:r>
          </w:hyperlink>
        </w:p>
        <w:p w14:paraId="15E4FEC8" w14:textId="77777777" w:rsidR="0076699B" w:rsidRDefault="0076699B">
          <w:pPr>
            <w:pStyle w:val="TOC1"/>
            <w:tabs>
              <w:tab w:val="right" w:leader="dot" w:pos="9019"/>
            </w:tabs>
            <w:rPr>
              <w:rFonts w:asciiTheme="minorHAnsi" w:eastAsiaTheme="minorEastAsia" w:hAnsiTheme="minorHAnsi" w:cstheme="minorBidi"/>
              <w:noProof/>
              <w:sz w:val="24"/>
              <w:szCs w:val="24"/>
            </w:rPr>
          </w:pPr>
          <w:hyperlink w:anchor="_Toc482288727" w:history="1">
            <w:r w:rsidRPr="00BB0C76">
              <w:rPr>
                <w:rStyle w:val="Hyperlink"/>
                <w:b/>
                <w:noProof/>
              </w:rPr>
              <w:t>Major Features for PI17.3 release</w:t>
            </w:r>
            <w:r>
              <w:rPr>
                <w:noProof/>
                <w:webHidden/>
              </w:rPr>
              <w:tab/>
            </w:r>
            <w:r>
              <w:rPr>
                <w:noProof/>
                <w:webHidden/>
              </w:rPr>
              <w:fldChar w:fldCharType="begin"/>
            </w:r>
            <w:r>
              <w:rPr>
                <w:noProof/>
                <w:webHidden/>
              </w:rPr>
              <w:instrText xml:space="preserve"> PAGEREF _Toc482288727 \h </w:instrText>
            </w:r>
            <w:r>
              <w:rPr>
                <w:noProof/>
                <w:webHidden/>
              </w:rPr>
            </w:r>
            <w:r>
              <w:rPr>
                <w:noProof/>
                <w:webHidden/>
              </w:rPr>
              <w:fldChar w:fldCharType="separate"/>
            </w:r>
            <w:r>
              <w:rPr>
                <w:noProof/>
                <w:webHidden/>
              </w:rPr>
              <w:t>3</w:t>
            </w:r>
            <w:r>
              <w:rPr>
                <w:noProof/>
                <w:webHidden/>
              </w:rPr>
              <w:fldChar w:fldCharType="end"/>
            </w:r>
          </w:hyperlink>
        </w:p>
        <w:p w14:paraId="0D0EF91B" w14:textId="77777777" w:rsidR="0076699B" w:rsidRDefault="0076699B">
          <w:pPr>
            <w:pStyle w:val="TOC3"/>
            <w:tabs>
              <w:tab w:val="right" w:leader="dot" w:pos="9019"/>
            </w:tabs>
            <w:rPr>
              <w:rFonts w:asciiTheme="minorHAnsi" w:eastAsiaTheme="minorEastAsia" w:hAnsiTheme="minorHAnsi" w:cstheme="minorBidi"/>
              <w:noProof/>
              <w:sz w:val="24"/>
              <w:szCs w:val="24"/>
            </w:rPr>
          </w:pPr>
          <w:hyperlink w:anchor="_Toc482288728" w:history="1">
            <w:r w:rsidRPr="00BB0C76">
              <w:rPr>
                <w:rStyle w:val="Hyperlink"/>
                <w:b/>
                <w:noProof/>
              </w:rPr>
              <w:t>Service Discovery</w:t>
            </w:r>
            <w:r>
              <w:rPr>
                <w:noProof/>
                <w:webHidden/>
              </w:rPr>
              <w:tab/>
            </w:r>
            <w:r>
              <w:rPr>
                <w:noProof/>
                <w:webHidden/>
              </w:rPr>
              <w:fldChar w:fldCharType="begin"/>
            </w:r>
            <w:r>
              <w:rPr>
                <w:noProof/>
                <w:webHidden/>
              </w:rPr>
              <w:instrText xml:space="preserve"> PAGEREF _Toc482288728 \h </w:instrText>
            </w:r>
            <w:r>
              <w:rPr>
                <w:noProof/>
                <w:webHidden/>
              </w:rPr>
            </w:r>
            <w:r>
              <w:rPr>
                <w:noProof/>
                <w:webHidden/>
              </w:rPr>
              <w:fldChar w:fldCharType="separate"/>
            </w:r>
            <w:r>
              <w:rPr>
                <w:noProof/>
                <w:webHidden/>
              </w:rPr>
              <w:t>3</w:t>
            </w:r>
            <w:r>
              <w:rPr>
                <w:noProof/>
                <w:webHidden/>
              </w:rPr>
              <w:fldChar w:fldCharType="end"/>
            </w:r>
          </w:hyperlink>
        </w:p>
        <w:p w14:paraId="12772800" w14:textId="77777777" w:rsidR="0076699B" w:rsidRDefault="0076699B">
          <w:pPr>
            <w:pStyle w:val="TOC3"/>
            <w:tabs>
              <w:tab w:val="right" w:leader="dot" w:pos="9019"/>
            </w:tabs>
            <w:rPr>
              <w:rFonts w:asciiTheme="minorHAnsi" w:eastAsiaTheme="minorEastAsia" w:hAnsiTheme="minorHAnsi" w:cstheme="minorBidi"/>
              <w:noProof/>
              <w:sz w:val="24"/>
              <w:szCs w:val="24"/>
            </w:rPr>
          </w:pPr>
          <w:hyperlink w:anchor="_Toc482288729" w:history="1">
            <w:r w:rsidRPr="00BB0C76">
              <w:rPr>
                <w:rStyle w:val="Hyperlink"/>
                <w:b/>
                <w:noProof/>
              </w:rPr>
              <w:t>Geographical Expansion</w:t>
            </w:r>
            <w:r>
              <w:rPr>
                <w:noProof/>
                <w:webHidden/>
              </w:rPr>
              <w:tab/>
            </w:r>
            <w:r>
              <w:rPr>
                <w:noProof/>
                <w:webHidden/>
              </w:rPr>
              <w:fldChar w:fldCharType="begin"/>
            </w:r>
            <w:r>
              <w:rPr>
                <w:noProof/>
                <w:webHidden/>
              </w:rPr>
              <w:instrText xml:space="preserve"> PAGEREF _Toc482288729 \h </w:instrText>
            </w:r>
            <w:r>
              <w:rPr>
                <w:noProof/>
                <w:webHidden/>
              </w:rPr>
            </w:r>
            <w:r>
              <w:rPr>
                <w:noProof/>
                <w:webHidden/>
              </w:rPr>
              <w:fldChar w:fldCharType="separate"/>
            </w:r>
            <w:r>
              <w:rPr>
                <w:noProof/>
                <w:webHidden/>
              </w:rPr>
              <w:t>4</w:t>
            </w:r>
            <w:r>
              <w:rPr>
                <w:noProof/>
                <w:webHidden/>
              </w:rPr>
              <w:fldChar w:fldCharType="end"/>
            </w:r>
          </w:hyperlink>
        </w:p>
        <w:p w14:paraId="00463B68" w14:textId="77777777" w:rsidR="0076699B" w:rsidRDefault="0076699B">
          <w:pPr>
            <w:pStyle w:val="TOC3"/>
            <w:tabs>
              <w:tab w:val="right" w:leader="dot" w:pos="9019"/>
            </w:tabs>
            <w:rPr>
              <w:rFonts w:asciiTheme="minorHAnsi" w:eastAsiaTheme="minorEastAsia" w:hAnsiTheme="minorHAnsi" w:cstheme="minorBidi"/>
              <w:noProof/>
              <w:sz w:val="24"/>
              <w:szCs w:val="24"/>
            </w:rPr>
          </w:pPr>
          <w:hyperlink w:anchor="_Toc482288730" w:history="1">
            <w:r w:rsidRPr="00BB0C76">
              <w:rPr>
                <w:rStyle w:val="Hyperlink"/>
                <w:b/>
                <w:noProof/>
              </w:rPr>
              <w:t>Buy From Retailer Variation</w:t>
            </w:r>
            <w:r>
              <w:rPr>
                <w:noProof/>
                <w:webHidden/>
              </w:rPr>
              <w:tab/>
            </w:r>
            <w:r>
              <w:rPr>
                <w:noProof/>
                <w:webHidden/>
              </w:rPr>
              <w:fldChar w:fldCharType="begin"/>
            </w:r>
            <w:r>
              <w:rPr>
                <w:noProof/>
                <w:webHidden/>
              </w:rPr>
              <w:instrText xml:space="preserve"> PAGEREF _Toc482288730 \h </w:instrText>
            </w:r>
            <w:r>
              <w:rPr>
                <w:noProof/>
                <w:webHidden/>
              </w:rPr>
            </w:r>
            <w:r>
              <w:rPr>
                <w:noProof/>
                <w:webHidden/>
              </w:rPr>
              <w:fldChar w:fldCharType="separate"/>
            </w:r>
            <w:r>
              <w:rPr>
                <w:noProof/>
                <w:webHidden/>
              </w:rPr>
              <w:t>4</w:t>
            </w:r>
            <w:r>
              <w:rPr>
                <w:noProof/>
                <w:webHidden/>
              </w:rPr>
              <w:fldChar w:fldCharType="end"/>
            </w:r>
          </w:hyperlink>
        </w:p>
        <w:p w14:paraId="2161A920" w14:textId="77777777" w:rsidR="0076699B" w:rsidRDefault="0076699B">
          <w:pPr>
            <w:pStyle w:val="TOC1"/>
            <w:tabs>
              <w:tab w:val="right" w:leader="dot" w:pos="9019"/>
            </w:tabs>
            <w:rPr>
              <w:rFonts w:asciiTheme="minorHAnsi" w:eastAsiaTheme="minorEastAsia" w:hAnsiTheme="minorHAnsi" w:cstheme="minorBidi"/>
              <w:noProof/>
              <w:sz w:val="24"/>
              <w:szCs w:val="24"/>
            </w:rPr>
          </w:pPr>
          <w:hyperlink w:anchor="_Toc482288731" w:history="1">
            <w:r w:rsidRPr="00BB0C76">
              <w:rPr>
                <w:rStyle w:val="Hyperlink"/>
                <w:b/>
                <w:noProof/>
              </w:rPr>
              <w:t>Feature implemented from the past PI’s</w:t>
            </w:r>
            <w:r>
              <w:rPr>
                <w:noProof/>
                <w:webHidden/>
              </w:rPr>
              <w:tab/>
            </w:r>
            <w:r>
              <w:rPr>
                <w:noProof/>
                <w:webHidden/>
              </w:rPr>
              <w:fldChar w:fldCharType="begin"/>
            </w:r>
            <w:r>
              <w:rPr>
                <w:noProof/>
                <w:webHidden/>
              </w:rPr>
              <w:instrText xml:space="preserve"> PAGEREF _Toc482288731 \h </w:instrText>
            </w:r>
            <w:r>
              <w:rPr>
                <w:noProof/>
                <w:webHidden/>
              </w:rPr>
            </w:r>
            <w:r>
              <w:rPr>
                <w:noProof/>
                <w:webHidden/>
              </w:rPr>
              <w:fldChar w:fldCharType="separate"/>
            </w:r>
            <w:r>
              <w:rPr>
                <w:noProof/>
                <w:webHidden/>
              </w:rPr>
              <w:t>4</w:t>
            </w:r>
            <w:r>
              <w:rPr>
                <w:noProof/>
                <w:webHidden/>
              </w:rPr>
              <w:fldChar w:fldCharType="end"/>
            </w:r>
          </w:hyperlink>
        </w:p>
        <w:p w14:paraId="3AA1E7C6" w14:textId="77777777" w:rsidR="0076699B" w:rsidRDefault="0076699B">
          <w:pPr>
            <w:pStyle w:val="TOC3"/>
            <w:tabs>
              <w:tab w:val="right" w:leader="dot" w:pos="9019"/>
            </w:tabs>
            <w:rPr>
              <w:rFonts w:asciiTheme="minorHAnsi" w:eastAsiaTheme="minorEastAsia" w:hAnsiTheme="minorHAnsi" w:cstheme="minorBidi"/>
              <w:noProof/>
              <w:sz w:val="24"/>
              <w:szCs w:val="24"/>
            </w:rPr>
          </w:pPr>
          <w:hyperlink w:anchor="_Toc482288732" w:history="1">
            <w:r w:rsidRPr="00BB0C76">
              <w:rPr>
                <w:rStyle w:val="Hyperlink"/>
                <w:b/>
                <w:noProof/>
              </w:rPr>
              <w:t>Product Catalogue</w:t>
            </w:r>
            <w:r>
              <w:rPr>
                <w:noProof/>
                <w:webHidden/>
              </w:rPr>
              <w:tab/>
            </w:r>
            <w:r>
              <w:rPr>
                <w:noProof/>
                <w:webHidden/>
              </w:rPr>
              <w:fldChar w:fldCharType="begin"/>
            </w:r>
            <w:r>
              <w:rPr>
                <w:noProof/>
                <w:webHidden/>
              </w:rPr>
              <w:instrText xml:space="preserve"> PAGEREF _Toc482288732 \h </w:instrText>
            </w:r>
            <w:r>
              <w:rPr>
                <w:noProof/>
                <w:webHidden/>
              </w:rPr>
            </w:r>
            <w:r>
              <w:rPr>
                <w:noProof/>
                <w:webHidden/>
              </w:rPr>
              <w:fldChar w:fldCharType="separate"/>
            </w:r>
            <w:r>
              <w:rPr>
                <w:noProof/>
                <w:webHidden/>
              </w:rPr>
              <w:t>4</w:t>
            </w:r>
            <w:r>
              <w:rPr>
                <w:noProof/>
                <w:webHidden/>
              </w:rPr>
              <w:fldChar w:fldCharType="end"/>
            </w:r>
          </w:hyperlink>
        </w:p>
        <w:p w14:paraId="7045732A" w14:textId="77777777" w:rsidR="0076699B" w:rsidRDefault="0076699B">
          <w:pPr>
            <w:pStyle w:val="TOC3"/>
            <w:tabs>
              <w:tab w:val="right" w:leader="dot" w:pos="9019"/>
            </w:tabs>
            <w:rPr>
              <w:rFonts w:asciiTheme="minorHAnsi" w:eastAsiaTheme="minorEastAsia" w:hAnsiTheme="minorHAnsi" w:cstheme="minorBidi"/>
              <w:noProof/>
              <w:sz w:val="24"/>
              <w:szCs w:val="24"/>
            </w:rPr>
          </w:pPr>
          <w:hyperlink w:anchor="_Toc482288733" w:history="1">
            <w:r w:rsidRPr="00BB0C76">
              <w:rPr>
                <w:rStyle w:val="Hyperlink"/>
                <w:b/>
                <w:noProof/>
              </w:rPr>
              <w:t>Product Detail</w:t>
            </w:r>
            <w:r>
              <w:rPr>
                <w:noProof/>
                <w:webHidden/>
              </w:rPr>
              <w:tab/>
            </w:r>
            <w:r>
              <w:rPr>
                <w:noProof/>
                <w:webHidden/>
              </w:rPr>
              <w:fldChar w:fldCharType="begin"/>
            </w:r>
            <w:r>
              <w:rPr>
                <w:noProof/>
                <w:webHidden/>
              </w:rPr>
              <w:instrText xml:space="preserve"> PAGEREF _Toc482288733 \h </w:instrText>
            </w:r>
            <w:r>
              <w:rPr>
                <w:noProof/>
                <w:webHidden/>
              </w:rPr>
            </w:r>
            <w:r>
              <w:rPr>
                <w:noProof/>
                <w:webHidden/>
              </w:rPr>
              <w:fldChar w:fldCharType="separate"/>
            </w:r>
            <w:r>
              <w:rPr>
                <w:noProof/>
                <w:webHidden/>
              </w:rPr>
              <w:t>4</w:t>
            </w:r>
            <w:r>
              <w:rPr>
                <w:noProof/>
                <w:webHidden/>
              </w:rPr>
              <w:fldChar w:fldCharType="end"/>
            </w:r>
          </w:hyperlink>
        </w:p>
        <w:p w14:paraId="3360031A" w14:textId="77777777" w:rsidR="0076699B" w:rsidRDefault="0076699B">
          <w:pPr>
            <w:pStyle w:val="TOC3"/>
            <w:tabs>
              <w:tab w:val="right" w:leader="dot" w:pos="9019"/>
            </w:tabs>
            <w:rPr>
              <w:rFonts w:asciiTheme="minorHAnsi" w:eastAsiaTheme="minorEastAsia" w:hAnsiTheme="minorHAnsi" w:cstheme="minorBidi"/>
              <w:noProof/>
              <w:sz w:val="24"/>
              <w:szCs w:val="24"/>
            </w:rPr>
          </w:pPr>
          <w:hyperlink w:anchor="_Toc482288734" w:history="1">
            <w:r w:rsidRPr="00BB0C76">
              <w:rPr>
                <w:rStyle w:val="Hyperlink"/>
                <w:b/>
                <w:noProof/>
              </w:rPr>
              <w:t>Buy From Retailer</w:t>
            </w:r>
            <w:r>
              <w:rPr>
                <w:noProof/>
                <w:webHidden/>
              </w:rPr>
              <w:tab/>
            </w:r>
            <w:r>
              <w:rPr>
                <w:noProof/>
                <w:webHidden/>
              </w:rPr>
              <w:fldChar w:fldCharType="begin"/>
            </w:r>
            <w:r>
              <w:rPr>
                <w:noProof/>
                <w:webHidden/>
              </w:rPr>
              <w:instrText xml:space="preserve"> PAGEREF _Toc482288734 \h </w:instrText>
            </w:r>
            <w:r>
              <w:rPr>
                <w:noProof/>
                <w:webHidden/>
              </w:rPr>
            </w:r>
            <w:r>
              <w:rPr>
                <w:noProof/>
                <w:webHidden/>
              </w:rPr>
              <w:fldChar w:fldCharType="separate"/>
            </w:r>
            <w:r>
              <w:rPr>
                <w:noProof/>
                <w:webHidden/>
              </w:rPr>
              <w:t>4</w:t>
            </w:r>
            <w:r>
              <w:rPr>
                <w:noProof/>
                <w:webHidden/>
              </w:rPr>
              <w:fldChar w:fldCharType="end"/>
            </w:r>
          </w:hyperlink>
        </w:p>
        <w:p w14:paraId="0563C534" w14:textId="77777777" w:rsidR="0076699B" w:rsidRDefault="0076699B">
          <w:pPr>
            <w:pStyle w:val="TOC3"/>
            <w:tabs>
              <w:tab w:val="right" w:leader="dot" w:pos="9019"/>
            </w:tabs>
            <w:rPr>
              <w:rFonts w:asciiTheme="minorHAnsi" w:eastAsiaTheme="minorEastAsia" w:hAnsiTheme="minorHAnsi" w:cstheme="minorBidi"/>
              <w:noProof/>
              <w:sz w:val="24"/>
              <w:szCs w:val="24"/>
            </w:rPr>
          </w:pPr>
          <w:hyperlink w:anchor="_Toc482288735" w:history="1">
            <w:r w:rsidRPr="00BB0C76">
              <w:rPr>
                <w:rStyle w:val="Hyperlink"/>
                <w:b/>
                <w:noProof/>
              </w:rPr>
              <w:t>Shopping Cart</w:t>
            </w:r>
            <w:r>
              <w:rPr>
                <w:noProof/>
                <w:webHidden/>
              </w:rPr>
              <w:tab/>
            </w:r>
            <w:r>
              <w:rPr>
                <w:noProof/>
                <w:webHidden/>
              </w:rPr>
              <w:fldChar w:fldCharType="begin"/>
            </w:r>
            <w:r>
              <w:rPr>
                <w:noProof/>
                <w:webHidden/>
              </w:rPr>
              <w:instrText xml:space="preserve"> PAGEREF _Toc482288735 \h </w:instrText>
            </w:r>
            <w:r>
              <w:rPr>
                <w:noProof/>
                <w:webHidden/>
              </w:rPr>
            </w:r>
            <w:r>
              <w:rPr>
                <w:noProof/>
                <w:webHidden/>
              </w:rPr>
              <w:fldChar w:fldCharType="separate"/>
            </w:r>
            <w:r>
              <w:rPr>
                <w:noProof/>
                <w:webHidden/>
              </w:rPr>
              <w:t>4</w:t>
            </w:r>
            <w:r>
              <w:rPr>
                <w:noProof/>
                <w:webHidden/>
              </w:rPr>
              <w:fldChar w:fldCharType="end"/>
            </w:r>
          </w:hyperlink>
        </w:p>
        <w:p w14:paraId="5F911DAD" w14:textId="77777777" w:rsidR="0076699B" w:rsidRDefault="0076699B">
          <w:pPr>
            <w:pStyle w:val="TOC3"/>
            <w:tabs>
              <w:tab w:val="right" w:leader="dot" w:pos="9019"/>
            </w:tabs>
            <w:rPr>
              <w:rFonts w:asciiTheme="minorHAnsi" w:eastAsiaTheme="minorEastAsia" w:hAnsiTheme="minorHAnsi" w:cstheme="minorBidi"/>
              <w:noProof/>
              <w:sz w:val="24"/>
              <w:szCs w:val="24"/>
            </w:rPr>
          </w:pPr>
          <w:hyperlink w:anchor="_Toc482288736" w:history="1">
            <w:r w:rsidRPr="00BB0C76">
              <w:rPr>
                <w:rStyle w:val="Hyperlink"/>
                <w:b/>
                <w:noProof/>
              </w:rPr>
              <w:t>Shipping Address</w:t>
            </w:r>
            <w:r>
              <w:rPr>
                <w:noProof/>
                <w:webHidden/>
              </w:rPr>
              <w:tab/>
            </w:r>
            <w:r>
              <w:rPr>
                <w:noProof/>
                <w:webHidden/>
              </w:rPr>
              <w:fldChar w:fldCharType="begin"/>
            </w:r>
            <w:r>
              <w:rPr>
                <w:noProof/>
                <w:webHidden/>
              </w:rPr>
              <w:instrText xml:space="preserve"> PAGEREF _Toc482288736 \h </w:instrText>
            </w:r>
            <w:r>
              <w:rPr>
                <w:noProof/>
                <w:webHidden/>
              </w:rPr>
            </w:r>
            <w:r>
              <w:rPr>
                <w:noProof/>
                <w:webHidden/>
              </w:rPr>
              <w:fldChar w:fldCharType="separate"/>
            </w:r>
            <w:r>
              <w:rPr>
                <w:noProof/>
                <w:webHidden/>
              </w:rPr>
              <w:t>4</w:t>
            </w:r>
            <w:r>
              <w:rPr>
                <w:noProof/>
                <w:webHidden/>
              </w:rPr>
              <w:fldChar w:fldCharType="end"/>
            </w:r>
          </w:hyperlink>
        </w:p>
        <w:p w14:paraId="5D2C621E" w14:textId="77777777" w:rsidR="0076699B" w:rsidRDefault="0076699B">
          <w:pPr>
            <w:pStyle w:val="TOC3"/>
            <w:tabs>
              <w:tab w:val="right" w:leader="dot" w:pos="9019"/>
            </w:tabs>
            <w:rPr>
              <w:rFonts w:asciiTheme="minorHAnsi" w:eastAsiaTheme="minorEastAsia" w:hAnsiTheme="minorHAnsi" w:cstheme="minorBidi"/>
              <w:noProof/>
              <w:sz w:val="24"/>
              <w:szCs w:val="24"/>
            </w:rPr>
          </w:pPr>
          <w:hyperlink w:anchor="_Toc482288737" w:history="1">
            <w:r w:rsidRPr="00BB0C76">
              <w:rPr>
                <w:rStyle w:val="Hyperlink"/>
                <w:b/>
                <w:noProof/>
              </w:rPr>
              <w:t>Billing Address</w:t>
            </w:r>
            <w:r>
              <w:rPr>
                <w:noProof/>
                <w:webHidden/>
              </w:rPr>
              <w:tab/>
            </w:r>
            <w:r>
              <w:rPr>
                <w:noProof/>
                <w:webHidden/>
              </w:rPr>
              <w:fldChar w:fldCharType="begin"/>
            </w:r>
            <w:r>
              <w:rPr>
                <w:noProof/>
                <w:webHidden/>
              </w:rPr>
              <w:instrText xml:space="preserve"> PAGEREF _Toc482288737 \h </w:instrText>
            </w:r>
            <w:r>
              <w:rPr>
                <w:noProof/>
                <w:webHidden/>
              </w:rPr>
            </w:r>
            <w:r>
              <w:rPr>
                <w:noProof/>
                <w:webHidden/>
              </w:rPr>
              <w:fldChar w:fldCharType="separate"/>
            </w:r>
            <w:r>
              <w:rPr>
                <w:noProof/>
                <w:webHidden/>
              </w:rPr>
              <w:t>4</w:t>
            </w:r>
            <w:r>
              <w:rPr>
                <w:noProof/>
                <w:webHidden/>
              </w:rPr>
              <w:fldChar w:fldCharType="end"/>
            </w:r>
          </w:hyperlink>
        </w:p>
        <w:p w14:paraId="0ABD04CC" w14:textId="77777777" w:rsidR="0076699B" w:rsidRDefault="0076699B">
          <w:pPr>
            <w:pStyle w:val="TOC3"/>
            <w:tabs>
              <w:tab w:val="right" w:leader="dot" w:pos="9019"/>
            </w:tabs>
            <w:rPr>
              <w:rFonts w:asciiTheme="minorHAnsi" w:eastAsiaTheme="minorEastAsia" w:hAnsiTheme="minorHAnsi" w:cstheme="minorBidi"/>
              <w:noProof/>
              <w:sz w:val="24"/>
              <w:szCs w:val="24"/>
            </w:rPr>
          </w:pPr>
          <w:hyperlink w:anchor="_Toc482288738" w:history="1">
            <w:r w:rsidRPr="00BB0C76">
              <w:rPr>
                <w:rStyle w:val="Hyperlink"/>
                <w:b/>
                <w:noProof/>
              </w:rPr>
              <w:t>Address Selection</w:t>
            </w:r>
            <w:r>
              <w:rPr>
                <w:noProof/>
                <w:webHidden/>
              </w:rPr>
              <w:tab/>
            </w:r>
            <w:r>
              <w:rPr>
                <w:noProof/>
                <w:webHidden/>
              </w:rPr>
              <w:fldChar w:fldCharType="begin"/>
            </w:r>
            <w:r>
              <w:rPr>
                <w:noProof/>
                <w:webHidden/>
              </w:rPr>
              <w:instrText xml:space="preserve"> PAGEREF _Toc482288738 \h </w:instrText>
            </w:r>
            <w:r>
              <w:rPr>
                <w:noProof/>
                <w:webHidden/>
              </w:rPr>
            </w:r>
            <w:r>
              <w:rPr>
                <w:noProof/>
                <w:webHidden/>
              </w:rPr>
              <w:fldChar w:fldCharType="separate"/>
            </w:r>
            <w:r>
              <w:rPr>
                <w:noProof/>
                <w:webHidden/>
              </w:rPr>
              <w:t>4</w:t>
            </w:r>
            <w:r>
              <w:rPr>
                <w:noProof/>
                <w:webHidden/>
              </w:rPr>
              <w:fldChar w:fldCharType="end"/>
            </w:r>
          </w:hyperlink>
        </w:p>
        <w:p w14:paraId="106DCF2B" w14:textId="77777777" w:rsidR="0076699B" w:rsidRDefault="0076699B">
          <w:pPr>
            <w:pStyle w:val="TOC3"/>
            <w:tabs>
              <w:tab w:val="right" w:leader="dot" w:pos="9019"/>
            </w:tabs>
            <w:rPr>
              <w:rFonts w:asciiTheme="minorHAnsi" w:eastAsiaTheme="minorEastAsia" w:hAnsiTheme="minorHAnsi" w:cstheme="minorBidi"/>
              <w:noProof/>
              <w:sz w:val="24"/>
              <w:szCs w:val="24"/>
            </w:rPr>
          </w:pPr>
          <w:hyperlink w:anchor="_Toc482288739" w:history="1">
            <w:r w:rsidRPr="00BB0C76">
              <w:rPr>
                <w:rStyle w:val="Hyperlink"/>
                <w:b/>
                <w:noProof/>
              </w:rPr>
              <w:t>Payment Selection</w:t>
            </w:r>
            <w:r>
              <w:rPr>
                <w:noProof/>
                <w:webHidden/>
              </w:rPr>
              <w:tab/>
            </w:r>
            <w:r>
              <w:rPr>
                <w:noProof/>
                <w:webHidden/>
              </w:rPr>
              <w:fldChar w:fldCharType="begin"/>
            </w:r>
            <w:r>
              <w:rPr>
                <w:noProof/>
                <w:webHidden/>
              </w:rPr>
              <w:instrText xml:space="preserve"> PAGEREF _Toc482288739 \h </w:instrText>
            </w:r>
            <w:r>
              <w:rPr>
                <w:noProof/>
                <w:webHidden/>
              </w:rPr>
            </w:r>
            <w:r>
              <w:rPr>
                <w:noProof/>
                <w:webHidden/>
              </w:rPr>
              <w:fldChar w:fldCharType="separate"/>
            </w:r>
            <w:r>
              <w:rPr>
                <w:noProof/>
                <w:webHidden/>
              </w:rPr>
              <w:t>5</w:t>
            </w:r>
            <w:r>
              <w:rPr>
                <w:noProof/>
                <w:webHidden/>
              </w:rPr>
              <w:fldChar w:fldCharType="end"/>
            </w:r>
          </w:hyperlink>
        </w:p>
        <w:p w14:paraId="5FB15BEB" w14:textId="77777777" w:rsidR="0076699B" w:rsidRDefault="0076699B">
          <w:pPr>
            <w:pStyle w:val="TOC3"/>
            <w:tabs>
              <w:tab w:val="right" w:leader="dot" w:pos="9019"/>
            </w:tabs>
            <w:rPr>
              <w:rFonts w:asciiTheme="minorHAnsi" w:eastAsiaTheme="minorEastAsia" w:hAnsiTheme="minorHAnsi" w:cstheme="minorBidi"/>
              <w:noProof/>
              <w:sz w:val="24"/>
              <w:szCs w:val="24"/>
            </w:rPr>
          </w:pPr>
          <w:hyperlink w:anchor="_Toc482288740" w:history="1">
            <w:r w:rsidRPr="00BB0C76">
              <w:rPr>
                <w:rStyle w:val="Hyperlink"/>
                <w:b/>
                <w:noProof/>
              </w:rPr>
              <w:t>Order Summary</w:t>
            </w:r>
            <w:r>
              <w:rPr>
                <w:noProof/>
                <w:webHidden/>
              </w:rPr>
              <w:tab/>
            </w:r>
            <w:r>
              <w:rPr>
                <w:noProof/>
                <w:webHidden/>
              </w:rPr>
              <w:fldChar w:fldCharType="begin"/>
            </w:r>
            <w:r>
              <w:rPr>
                <w:noProof/>
                <w:webHidden/>
              </w:rPr>
              <w:instrText xml:space="preserve"> PAGEREF _Toc482288740 \h </w:instrText>
            </w:r>
            <w:r>
              <w:rPr>
                <w:noProof/>
                <w:webHidden/>
              </w:rPr>
            </w:r>
            <w:r>
              <w:rPr>
                <w:noProof/>
                <w:webHidden/>
              </w:rPr>
              <w:fldChar w:fldCharType="separate"/>
            </w:r>
            <w:r>
              <w:rPr>
                <w:noProof/>
                <w:webHidden/>
              </w:rPr>
              <w:t>5</w:t>
            </w:r>
            <w:r>
              <w:rPr>
                <w:noProof/>
                <w:webHidden/>
              </w:rPr>
              <w:fldChar w:fldCharType="end"/>
            </w:r>
          </w:hyperlink>
        </w:p>
        <w:p w14:paraId="32202229" w14:textId="77777777" w:rsidR="0076699B" w:rsidRDefault="0076699B">
          <w:pPr>
            <w:pStyle w:val="TOC3"/>
            <w:tabs>
              <w:tab w:val="right" w:leader="dot" w:pos="9019"/>
            </w:tabs>
            <w:rPr>
              <w:rFonts w:asciiTheme="minorHAnsi" w:eastAsiaTheme="minorEastAsia" w:hAnsiTheme="minorHAnsi" w:cstheme="minorBidi"/>
              <w:noProof/>
              <w:sz w:val="24"/>
              <w:szCs w:val="24"/>
            </w:rPr>
          </w:pPr>
          <w:hyperlink w:anchor="_Toc482288741" w:history="1">
            <w:r w:rsidRPr="00BB0C76">
              <w:rPr>
                <w:rStyle w:val="Hyperlink"/>
                <w:b/>
                <w:noProof/>
              </w:rPr>
              <w:t>Payment Confirmation</w:t>
            </w:r>
            <w:r>
              <w:rPr>
                <w:noProof/>
                <w:webHidden/>
              </w:rPr>
              <w:tab/>
            </w:r>
            <w:r>
              <w:rPr>
                <w:noProof/>
                <w:webHidden/>
              </w:rPr>
              <w:fldChar w:fldCharType="begin"/>
            </w:r>
            <w:r>
              <w:rPr>
                <w:noProof/>
                <w:webHidden/>
              </w:rPr>
              <w:instrText xml:space="preserve"> PAGEREF _Toc482288741 \h </w:instrText>
            </w:r>
            <w:r>
              <w:rPr>
                <w:noProof/>
                <w:webHidden/>
              </w:rPr>
            </w:r>
            <w:r>
              <w:rPr>
                <w:noProof/>
                <w:webHidden/>
              </w:rPr>
              <w:fldChar w:fldCharType="separate"/>
            </w:r>
            <w:r>
              <w:rPr>
                <w:noProof/>
                <w:webHidden/>
              </w:rPr>
              <w:t>5</w:t>
            </w:r>
            <w:r>
              <w:rPr>
                <w:noProof/>
                <w:webHidden/>
              </w:rPr>
              <w:fldChar w:fldCharType="end"/>
            </w:r>
          </w:hyperlink>
        </w:p>
        <w:p w14:paraId="15CB45EE" w14:textId="77777777" w:rsidR="0076699B" w:rsidRDefault="0076699B">
          <w:pPr>
            <w:pStyle w:val="TOC3"/>
            <w:tabs>
              <w:tab w:val="right" w:leader="dot" w:pos="9019"/>
            </w:tabs>
            <w:rPr>
              <w:rFonts w:asciiTheme="minorHAnsi" w:eastAsiaTheme="minorEastAsia" w:hAnsiTheme="minorHAnsi" w:cstheme="minorBidi"/>
              <w:noProof/>
              <w:sz w:val="24"/>
              <w:szCs w:val="24"/>
            </w:rPr>
          </w:pPr>
          <w:hyperlink w:anchor="_Toc482288742" w:history="1">
            <w:r w:rsidRPr="00BB0C76">
              <w:rPr>
                <w:rStyle w:val="Hyperlink"/>
                <w:b/>
                <w:noProof/>
              </w:rPr>
              <w:t>Order History</w:t>
            </w:r>
            <w:r>
              <w:rPr>
                <w:noProof/>
                <w:webHidden/>
              </w:rPr>
              <w:tab/>
            </w:r>
            <w:r>
              <w:rPr>
                <w:noProof/>
                <w:webHidden/>
              </w:rPr>
              <w:fldChar w:fldCharType="begin"/>
            </w:r>
            <w:r>
              <w:rPr>
                <w:noProof/>
                <w:webHidden/>
              </w:rPr>
              <w:instrText xml:space="preserve"> PAGEREF _Toc482288742 \h </w:instrText>
            </w:r>
            <w:r>
              <w:rPr>
                <w:noProof/>
                <w:webHidden/>
              </w:rPr>
            </w:r>
            <w:r>
              <w:rPr>
                <w:noProof/>
                <w:webHidden/>
              </w:rPr>
              <w:fldChar w:fldCharType="separate"/>
            </w:r>
            <w:r>
              <w:rPr>
                <w:noProof/>
                <w:webHidden/>
              </w:rPr>
              <w:t>5</w:t>
            </w:r>
            <w:r>
              <w:rPr>
                <w:noProof/>
                <w:webHidden/>
              </w:rPr>
              <w:fldChar w:fldCharType="end"/>
            </w:r>
          </w:hyperlink>
        </w:p>
        <w:p w14:paraId="3246766E" w14:textId="77777777" w:rsidR="0076699B" w:rsidRDefault="0076699B">
          <w:pPr>
            <w:pStyle w:val="TOC3"/>
            <w:tabs>
              <w:tab w:val="right" w:leader="dot" w:pos="9019"/>
            </w:tabs>
            <w:rPr>
              <w:rFonts w:asciiTheme="minorHAnsi" w:eastAsiaTheme="minorEastAsia" w:hAnsiTheme="minorHAnsi" w:cstheme="minorBidi"/>
              <w:noProof/>
              <w:sz w:val="24"/>
              <w:szCs w:val="24"/>
            </w:rPr>
          </w:pPr>
          <w:hyperlink w:anchor="_Toc482288743" w:history="1">
            <w:r w:rsidRPr="00BB0C76">
              <w:rPr>
                <w:rStyle w:val="Hyperlink"/>
                <w:b/>
                <w:noProof/>
              </w:rPr>
              <w:t>CVV/CVC</w:t>
            </w:r>
            <w:r>
              <w:rPr>
                <w:noProof/>
                <w:webHidden/>
              </w:rPr>
              <w:tab/>
            </w:r>
            <w:r>
              <w:rPr>
                <w:noProof/>
                <w:webHidden/>
              </w:rPr>
              <w:fldChar w:fldCharType="begin"/>
            </w:r>
            <w:r>
              <w:rPr>
                <w:noProof/>
                <w:webHidden/>
              </w:rPr>
              <w:instrText xml:space="preserve"> PAGEREF _Toc482288743 \h </w:instrText>
            </w:r>
            <w:r>
              <w:rPr>
                <w:noProof/>
                <w:webHidden/>
              </w:rPr>
            </w:r>
            <w:r>
              <w:rPr>
                <w:noProof/>
                <w:webHidden/>
              </w:rPr>
              <w:fldChar w:fldCharType="separate"/>
            </w:r>
            <w:r>
              <w:rPr>
                <w:noProof/>
                <w:webHidden/>
              </w:rPr>
              <w:t>5</w:t>
            </w:r>
            <w:r>
              <w:rPr>
                <w:noProof/>
                <w:webHidden/>
              </w:rPr>
              <w:fldChar w:fldCharType="end"/>
            </w:r>
          </w:hyperlink>
        </w:p>
        <w:p w14:paraId="543A31ED" w14:textId="77777777" w:rsidR="0076699B" w:rsidRDefault="0076699B">
          <w:pPr>
            <w:pStyle w:val="TOC3"/>
            <w:tabs>
              <w:tab w:val="right" w:leader="dot" w:pos="9019"/>
            </w:tabs>
            <w:rPr>
              <w:rFonts w:asciiTheme="minorHAnsi" w:eastAsiaTheme="minorEastAsia" w:hAnsiTheme="minorHAnsi" w:cstheme="minorBidi"/>
              <w:noProof/>
              <w:sz w:val="24"/>
              <w:szCs w:val="24"/>
            </w:rPr>
          </w:pPr>
          <w:hyperlink w:anchor="_Toc482288744" w:history="1">
            <w:r w:rsidRPr="00BB0C76">
              <w:rPr>
                <w:rStyle w:val="Hyperlink"/>
                <w:b/>
                <w:noProof/>
              </w:rPr>
              <w:t>Cancel Order</w:t>
            </w:r>
            <w:r>
              <w:rPr>
                <w:noProof/>
                <w:webHidden/>
              </w:rPr>
              <w:tab/>
            </w:r>
            <w:r>
              <w:rPr>
                <w:noProof/>
                <w:webHidden/>
              </w:rPr>
              <w:fldChar w:fldCharType="begin"/>
            </w:r>
            <w:r>
              <w:rPr>
                <w:noProof/>
                <w:webHidden/>
              </w:rPr>
              <w:instrText xml:space="preserve"> PAGEREF _Toc482288744 \h </w:instrText>
            </w:r>
            <w:r>
              <w:rPr>
                <w:noProof/>
                <w:webHidden/>
              </w:rPr>
            </w:r>
            <w:r>
              <w:rPr>
                <w:noProof/>
                <w:webHidden/>
              </w:rPr>
              <w:fldChar w:fldCharType="separate"/>
            </w:r>
            <w:r>
              <w:rPr>
                <w:noProof/>
                <w:webHidden/>
              </w:rPr>
              <w:t>5</w:t>
            </w:r>
            <w:r>
              <w:rPr>
                <w:noProof/>
                <w:webHidden/>
              </w:rPr>
              <w:fldChar w:fldCharType="end"/>
            </w:r>
          </w:hyperlink>
        </w:p>
        <w:p w14:paraId="579A3460" w14:textId="77777777" w:rsidR="0076699B" w:rsidRDefault="0076699B">
          <w:pPr>
            <w:pStyle w:val="TOC3"/>
            <w:tabs>
              <w:tab w:val="right" w:leader="dot" w:pos="9019"/>
            </w:tabs>
            <w:rPr>
              <w:rFonts w:asciiTheme="minorHAnsi" w:eastAsiaTheme="minorEastAsia" w:hAnsiTheme="minorHAnsi" w:cstheme="minorBidi"/>
              <w:noProof/>
              <w:sz w:val="24"/>
              <w:szCs w:val="24"/>
            </w:rPr>
          </w:pPr>
          <w:hyperlink w:anchor="_Toc482288745" w:history="1">
            <w:r w:rsidRPr="00BB0C76">
              <w:rPr>
                <w:rStyle w:val="Hyperlink"/>
                <w:b/>
                <w:noProof/>
              </w:rPr>
              <w:t>Buy Direct</w:t>
            </w:r>
            <w:r>
              <w:rPr>
                <w:noProof/>
                <w:webHidden/>
              </w:rPr>
              <w:tab/>
            </w:r>
            <w:r>
              <w:rPr>
                <w:noProof/>
                <w:webHidden/>
              </w:rPr>
              <w:fldChar w:fldCharType="begin"/>
            </w:r>
            <w:r>
              <w:rPr>
                <w:noProof/>
                <w:webHidden/>
              </w:rPr>
              <w:instrText xml:space="preserve"> PAGEREF _Toc482288745 \h </w:instrText>
            </w:r>
            <w:r>
              <w:rPr>
                <w:noProof/>
                <w:webHidden/>
              </w:rPr>
            </w:r>
            <w:r>
              <w:rPr>
                <w:noProof/>
                <w:webHidden/>
              </w:rPr>
              <w:fldChar w:fldCharType="separate"/>
            </w:r>
            <w:r>
              <w:rPr>
                <w:noProof/>
                <w:webHidden/>
              </w:rPr>
              <w:t>5</w:t>
            </w:r>
            <w:r>
              <w:rPr>
                <w:noProof/>
                <w:webHidden/>
              </w:rPr>
              <w:fldChar w:fldCharType="end"/>
            </w:r>
          </w:hyperlink>
        </w:p>
        <w:p w14:paraId="51D83A90" w14:textId="77777777" w:rsidR="0076699B" w:rsidRDefault="0076699B">
          <w:pPr>
            <w:pStyle w:val="TOC1"/>
            <w:tabs>
              <w:tab w:val="right" w:leader="dot" w:pos="9019"/>
            </w:tabs>
            <w:rPr>
              <w:rFonts w:asciiTheme="minorHAnsi" w:eastAsiaTheme="minorEastAsia" w:hAnsiTheme="minorHAnsi" w:cstheme="minorBidi"/>
              <w:noProof/>
              <w:sz w:val="24"/>
              <w:szCs w:val="24"/>
            </w:rPr>
          </w:pPr>
          <w:hyperlink w:anchor="_Toc482288746" w:history="1">
            <w:r w:rsidRPr="00BB0C76">
              <w:rPr>
                <w:rStyle w:val="Hyperlink"/>
                <w:b/>
                <w:noProof/>
              </w:rPr>
              <w:t>Valid Test Credit cards for payment</w:t>
            </w:r>
            <w:r>
              <w:rPr>
                <w:noProof/>
                <w:webHidden/>
              </w:rPr>
              <w:tab/>
            </w:r>
            <w:r>
              <w:rPr>
                <w:noProof/>
                <w:webHidden/>
              </w:rPr>
              <w:fldChar w:fldCharType="begin"/>
            </w:r>
            <w:r>
              <w:rPr>
                <w:noProof/>
                <w:webHidden/>
              </w:rPr>
              <w:instrText xml:space="preserve"> PAGEREF _Toc482288746 \h </w:instrText>
            </w:r>
            <w:r>
              <w:rPr>
                <w:noProof/>
                <w:webHidden/>
              </w:rPr>
            </w:r>
            <w:r>
              <w:rPr>
                <w:noProof/>
                <w:webHidden/>
              </w:rPr>
              <w:fldChar w:fldCharType="separate"/>
            </w:r>
            <w:r>
              <w:rPr>
                <w:noProof/>
                <w:webHidden/>
              </w:rPr>
              <w:t>5</w:t>
            </w:r>
            <w:r>
              <w:rPr>
                <w:noProof/>
                <w:webHidden/>
              </w:rPr>
              <w:fldChar w:fldCharType="end"/>
            </w:r>
          </w:hyperlink>
        </w:p>
        <w:p w14:paraId="6F4B9188" w14:textId="77777777" w:rsidR="0076699B" w:rsidRDefault="0076699B">
          <w:pPr>
            <w:pStyle w:val="TOC1"/>
            <w:tabs>
              <w:tab w:val="right" w:leader="dot" w:pos="9019"/>
            </w:tabs>
            <w:rPr>
              <w:rFonts w:asciiTheme="minorHAnsi" w:eastAsiaTheme="minorEastAsia" w:hAnsiTheme="minorHAnsi" w:cstheme="minorBidi"/>
              <w:noProof/>
              <w:sz w:val="24"/>
              <w:szCs w:val="24"/>
            </w:rPr>
          </w:pPr>
          <w:hyperlink w:anchor="_Toc482288747" w:history="1">
            <w:r w:rsidRPr="00BB0C76">
              <w:rPr>
                <w:rStyle w:val="Hyperlink"/>
                <w:b/>
                <w:noProof/>
              </w:rPr>
              <w:t>Limitation</w:t>
            </w:r>
            <w:r>
              <w:rPr>
                <w:noProof/>
                <w:webHidden/>
              </w:rPr>
              <w:tab/>
            </w:r>
            <w:r>
              <w:rPr>
                <w:noProof/>
                <w:webHidden/>
              </w:rPr>
              <w:fldChar w:fldCharType="begin"/>
            </w:r>
            <w:r>
              <w:rPr>
                <w:noProof/>
                <w:webHidden/>
              </w:rPr>
              <w:instrText xml:space="preserve"> PAGEREF _Toc482288747 \h </w:instrText>
            </w:r>
            <w:r>
              <w:rPr>
                <w:noProof/>
                <w:webHidden/>
              </w:rPr>
            </w:r>
            <w:r>
              <w:rPr>
                <w:noProof/>
                <w:webHidden/>
              </w:rPr>
              <w:fldChar w:fldCharType="separate"/>
            </w:r>
            <w:r>
              <w:rPr>
                <w:noProof/>
                <w:webHidden/>
              </w:rPr>
              <w:t>5</w:t>
            </w:r>
            <w:r>
              <w:rPr>
                <w:noProof/>
                <w:webHidden/>
              </w:rPr>
              <w:fldChar w:fldCharType="end"/>
            </w:r>
          </w:hyperlink>
        </w:p>
        <w:p w14:paraId="72F578EF" w14:textId="46263A8C" w:rsidR="009C1CE2" w:rsidRDefault="009C1CE2">
          <w:r>
            <w:rPr>
              <w:b/>
              <w:bCs/>
              <w:noProof/>
            </w:rPr>
            <w:fldChar w:fldCharType="end"/>
          </w:r>
        </w:p>
      </w:sdtContent>
    </w:sdt>
    <w:p w14:paraId="4C0C36D9" w14:textId="77777777" w:rsidR="009C1CE2" w:rsidRDefault="009C1CE2" w:rsidP="009D5D32">
      <w:pPr>
        <w:pStyle w:val="BodyText2"/>
        <w:tabs>
          <w:tab w:val="clear" w:pos="5490"/>
          <w:tab w:val="left" w:pos="4770"/>
        </w:tabs>
        <w:rPr>
          <w:rFonts w:ascii="Times New Roman" w:hAnsi="Times New Roman"/>
          <w:b w:val="0"/>
        </w:rPr>
      </w:pPr>
    </w:p>
    <w:p w14:paraId="0BA10CB6" w14:textId="77777777" w:rsidR="009C1CE2" w:rsidRDefault="009C1CE2" w:rsidP="009D5D32">
      <w:pPr>
        <w:pStyle w:val="BodyText2"/>
        <w:tabs>
          <w:tab w:val="clear" w:pos="5490"/>
          <w:tab w:val="left" w:pos="4770"/>
        </w:tabs>
        <w:rPr>
          <w:rFonts w:ascii="Times New Roman" w:hAnsi="Times New Roman"/>
          <w:b w:val="0"/>
        </w:rPr>
      </w:pPr>
    </w:p>
    <w:p w14:paraId="3C71487B" w14:textId="77777777" w:rsidR="009C1CE2" w:rsidRDefault="009C1CE2" w:rsidP="009D5D32">
      <w:pPr>
        <w:pStyle w:val="BodyText2"/>
        <w:tabs>
          <w:tab w:val="clear" w:pos="5490"/>
          <w:tab w:val="left" w:pos="4770"/>
        </w:tabs>
        <w:rPr>
          <w:rFonts w:ascii="Times New Roman" w:hAnsi="Times New Roman"/>
          <w:b w:val="0"/>
        </w:rPr>
      </w:pPr>
    </w:p>
    <w:p w14:paraId="60F67085" w14:textId="77777777" w:rsidR="009C1CE2" w:rsidRPr="009D70FA" w:rsidRDefault="009C1CE2" w:rsidP="009D5D32">
      <w:pPr>
        <w:pStyle w:val="BodyText2"/>
        <w:tabs>
          <w:tab w:val="clear" w:pos="5490"/>
          <w:tab w:val="left" w:pos="4770"/>
        </w:tabs>
        <w:rPr>
          <w:rFonts w:ascii="Times New Roman" w:hAnsi="Times New Roman"/>
          <w:b w:val="0"/>
        </w:rPr>
      </w:pPr>
    </w:p>
    <w:p w14:paraId="1AF520C6" w14:textId="77777777" w:rsidR="00BA5DCB" w:rsidRPr="009D70FA" w:rsidRDefault="00BA5DCB" w:rsidP="009D5D32">
      <w:pPr>
        <w:pStyle w:val="BodyText2"/>
        <w:tabs>
          <w:tab w:val="clear" w:pos="5490"/>
          <w:tab w:val="left" w:pos="4770"/>
        </w:tabs>
        <w:rPr>
          <w:rFonts w:ascii="Times New Roman" w:hAnsi="Times New Roman"/>
          <w:b w:val="0"/>
        </w:rPr>
      </w:pPr>
    </w:p>
    <w:p w14:paraId="19872D1F" w14:textId="77777777" w:rsidR="008E4778" w:rsidRDefault="008E4778" w:rsidP="00003CCA">
      <w:pPr>
        <w:pStyle w:val="Heading1"/>
        <w:spacing w:before="120" w:after="120"/>
        <w:ind w:left="0"/>
        <w:rPr>
          <w:rFonts w:ascii="Times New Roman" w:hAnsi="Times New Roman"/>
          <w:b/>
        </w:rPr>
      </w:pPr>
    </w:p>
    <w:p w14:paraId="71DAB841" w14:textId="77777777" w:rsidR="008E4778" w:rsidRDefault="008E4778" w:rsidP="00003CCA">
      <w:pPr>
        <w:pStyle w:val="Heading1"/>
        <w:spacing w:before="120" w:after="120"/>
        <w:ind w:left="0"/>
        <w:rPr>
          <w:rFonts w:ascii="Times New Roman" w:hAnsi="Times New Roman"/>
          <w:b/>
        </w:rPr>
      </w:pPr>
    </w:p>
    <w:p w14:paraId="64077DE0" w14:textId="77777777" w:rsidR="008E4778" w:rsidRDefault="008E4778" w:rsidP="00003CCA">
      <w:pPr>
        <w:pStyle w:val="Heading1"/>
        <w:spacing w:before="120" w:after="120"/>
        <w:ind w:left="0"/>
        <w:rPr>
          <w:rFonts w:ascii="Times New Roman" w:hAnsi="Times New Roman"/>
          <w:b/>
        </w:rPr>
      </w:pPr>
    </w:p>
    <w:p w14:paraId="596D0DB5" w14:textId="63AD9A5C" w:rsidR="00003CCA" w:rsidRPr="009D70FA" w:rsidRDefault="001142C5" w:rsidP="00003CCA">
      <w:pPr>
        <w:pStyle w:val="Heading1"/>
        <w:spacing w:before="120" w:after="120"/>
        <w:ind w:left="0"/>
        <w:rPr>
          <w:rFonts w:ascii="Times New Roman" w:hAnsi="Times New Roman"/>
          <w:b/>
          <w:sz w:val="24"/>
        </w:rPr>
      </w:pPr>
      <w:bookmarkStart w:id="1" w:name="_Toc482288722"/>
      <w:r w:rsidRPr="009D70FA">
        <w:rPr>
          <w:rFonts w:ascii="Times New Roman" w:hAnsi="Times New Roman"/>
          <w:b/>
        </w:rPr>
        <w:t>Release Description</w:t>
      </w:r>
      <w:bookmarkEnd w:id="1"/>
    </w:p>
    <w:p w14:paraId="35080FCF" w14:textId="1D179967" w:rsidR="00611DBC" w:rsidRPr="009C1CE2" w:rsidRDefault="00003CCA" w:rsidP="009C1CE2">
      <w:pPr>
        <w:pStyle w:val="ListParagraph"/>
        <w:numPr>
          <w:ilvl w:val="0"/>
          <w:numId w:val="32"/>
        </w:numPr>
        <w:rPr>
          <w:sz w:val="24"/>
          <w:szCs w:val="24"/>
        </w:rPr>
      </w:pPr>
      <w:r w:rsidRPr="009C1CE2">
        <w:rPr>
          <w:sz w:val="24"/>
          <w:szCs w:val="24"/>
        </w:rPr>
        <w:t>The</w:t>
      </w:r>
      <w:r w:rsidR="00F51F1E">
        <w:rPr>
          <w:sz w:val="24"/>
          <w:szCs w:val="24"/>
        </w:rPr>
        <w:t xml:space="preserve"> </w:t>
      </w:r>
      <w:r w:rsidR="00C25B29">
        <w:rPr>
          <w:sz w:val="24"/>
          <w:szCs w:val="24"/>
        </w:rPr>
        <w:t>intention of this release (PI17.3</w:t>
      </w:r>
      <w:r w:rsidRPr="009C1CE2">
        <w:rPr>
          <w:sz w:val="24"/>
          <w:szCs w:val="24"/>
        </w:rPr>
        <w:t xml:space="preserve"> candidate) is to integrate the </w:t>
      </w:r>
      <w:proofErr w:type="spellStart"/>
      <w:r w:rsidRPr="009C1CE2">
        <w:rPr>
          <w:sz w:val="24"/>
          <w:szCs w:val="24"/>
        </w:rPr>
        <w:t>InAppPurchase</w:t>
      </w:r>
      <w:proofErr w:type="spellEnd"/>
      <w:r w:rsidRPr="009C1CE2">
        <w:rPr>
          <w:sz w:val="24"/>
          <w:szCs w:val="24"/>
        </w:rPr>
        <w:t xml:space="preserve"> </w:t>
      </w:r>
      <w:r w:rsidR="00DB732B" w:rsidRPr="009C1CE2">
        <w:rPr>
          <w:sz w:val="24"/>
          <w:szCs w:val="24"/>
        </w:rPr>
        <w:t>component with the Vertical, to access</w:t>
      </w:r>
      <w:r w:rsidRPr="009C1CE2">
        <w:rPr>
          <w:sz w:val="24"/>
          <w:szCs w:val="24"/>
        </w:rPr>
        <w:t xml:space="preserve"> the below features mentioned (refer to the major features section). This release is intended for the End User in Production Environment. </w:t>
      </w:r>
    </w:p>
    <w:p w14:paraId="1153503E" w14:textId="7B77DB6F" w:rsidR="00611DBC" w:rsidRPr="009C1CE2" w:rsidRDefault="00DB732B" w:rsidP="009C1CE2">
      <w:pPr>
        <w:pStyle w:val="ListParagraph"/>
        <w:numPr>
          <w:ilvl w:val="0"/>
          <w:numId w:val="32"/>
        </w:numPr>
        <w:rPr>
          <w:sz w:val="24"/>
          <w:szCs w:val="24"/>
        </w:rPr>
      </w:pPr>
      <w:r w:rsidRPr="009C1CE2">
        <w:rPr>
          <w:sz w:val="24"/>
          <w:szCs w:val="24"/>
        </w:rPr>
        <w:t>Release has been</w:t>
      </w:r>
      <w:r w:rsidR="00611DBC" w:rsidRPr="009C1CE2">
        <w:rPr>
          <w:sz w:val="24"/>
          <w:szCs w:val="24"/>
        </w:rPr>
        <w:t xml:space="preserve"> done </w:t>
      </w:r>
      <w:r w:rsidRPr="009C1CE2">
        <w:rPr>
          <w:sz w:val="24"/>
          <w:szCs w:val="24"/>
        </w:rPr>
        <w:t xml:space="preserve">via </w:t>
      </w:r>
      <w:proofErr w:type="spellStart"/>
      <w:r w:rsidR="006E191E" w:rsidRPr="009C1CE2">
        <w:rPr>
          <w:sz w:val="24"/>
          <w:szCs w:val="24"/>
        </w:rPr>
        <w:t>Arti</w:t>
      </w:r>
      <w:r w:rsidR="00B83B95" w:rsidRPr="009C1CE2">
        <w:rPr>
          <w:sz w:val="24"/>
          <w:szCs w:val="24"/>
        </w:rPr>
        <w:t>fa</w:t>
      </w:r>
      <w:r w:rsidR="006E191E" w:rsidRPr="009C1CE2">
        <w:rPr>
          <w:sz w:val="24"/>
          <w:szCs w:val="24"/>
        </w:rPr>
        <w:t>ctory</w:t>
      </w:r>
      <w:proofErr w:type="spellEnd"/>
      <w:r w:rsidR="00F22299" w:rsidRPr="009C1CE2">
        <w:rPr>
          <w:sz w:val="24"/>
          <w:szCs w:val="24"/>
        </w:rPr>
        <w:t xml:space="preserve"> and link for the </w:t>
      </w:r>
      <w:r w:rsidRPr="009C1CE2">
        <w:rPr>
          <w:sz w:val="24"/>
          <w:szCs w:val="24"/>
        </w:rPr>
        <w:t>component</w:t>
      </w:r>
      <w:r w:rsidR="00F22299" w:rsidRPr="009C1CE2">
        <w:rPr>
          <w:sz w:val="24"/>
          <w:szCs w:val="24"/>
        </w:rPr>
        <w:t xml:space="preserve"> is </w:t>
      </w:r>
      <w:hyperlink r:id="rId11" w:history="1">
        <w:r w:rsidR="00FE2EDB" w:rsidRPr="009C1CE2">
          <w:rPr>
            <w:rStyle w:val="Hyperlink"/>
            <w:sz w:val="24"/>
            <w:szCs w:val="24"/>
          </w:rPr>
          <w:t>here</w:t>
        </w:r>
      </w:hyperlink>
      <w:r w:rsidR="00FE2EDB" w:rsidRPr="009C1CE2">
        <w:rPr>
          <w:sz w:val="24"/>
          <w:szCs w:val="24"/>
        </w:rPr>
        <w:t>.</w:t>
      </w:r>
      <w:r w:rsidR="00611DBC" w:rsidRPr="009C1CE2">
        <w:rPr>
          <w:sz w:val="24"/>
          <w:szCs w:val="24"/>
        </w:rPr>
        <w:t xml:space="preserve"> </w:t>
      </w:r>
    </w:p>
    <w:p w14:paraId="723D21F1" w14:textId="10D3D0E2" w:rsidR="00CB6C13" w:rsidRPr="009C1CE2" w:rsidRDefault="00CB6C13" w:rsidP="009C1CE2">
      <w:pPr>
        <w:pStyle w:val="ListParagraph"/>
        <w:numPr>
          <w:ilvl w:val="0"/>
          <w:numId w:val="32"/>
        </w:numPr>
        <w:rPr>
          <w:rStyle w:val="Hyperlink"/>
          <w:sz w:val="24"/>
          <w:szCs w:val="24"/>
        </w:rPr>
      </w:pPr>
      <w:proofErr w:type="spellStart"/>
      <w:r w:rsidRPr="009C1CE2">
        <w:rPr>
          <w:sz w:val="24"/>
          <w:szCs w:val="24"/>
        </w:rPr>
        <w:t>InAppPurchase</w:t>
      </w:r>
      <w:proofErr w:type="spellEnd"/>
      <w:r w:rsidRPr="009C1CE2">
        <w:rPr>
          <w:sz w:val="24"/>
          <w:szCs w:val="24"/>
        </w:rPr>
        <w:t xml:space="preserve"> integration document can be found </w:t>
      </w:r>
      <w:hyperlink r:id="rId12" w:anchor="/Shared%20Documents/Forms/AllItems.aspx?RootFolder=%2Fsites%2FSTS20151202191512%2FShared%20Documents%2FReleases%2FPI%2D3%2FAndroid&amp;FolderCTID=0x01200050E475B1CA9E7844AB65467E138A897D&amp;View=%7B007A4DC8%2D8104%2D44D3%2D9FC1%2D955C14AA02DC%7D" w:history="1">
        <w:r w:rsidRPr="009C1CE2">
          <w:rPr>
            <w:rStyle w:val="Hyperlink"/>
            <w:sz w:val="24"/>
            <w:szCs w:val="24"/>
          </w:rPr>
          <w:t>here</w:t>
        </w:r>
      </w:hyperlink>
    </w:p>
    <w:p w14:paraId="65F9C2FF" w14:textId="77777777" w:rsidR="00BB5FF8" w:rsidRPr="00BB5FF8" w:rsidRDefault="00BB5FF8" w:rsidP="00BB5FF8">
      <w:pPr>
        <w:rPr>
          <w:lang w:val="en-GB"/>
        </w:rPr>
      </w:pPr>
    </w:p>
    <w:p w14:paraId="71062936" w14:textId="136E1A9F" w:rsidR="005F6677" w:rsidRPr="009D70FA" w:rsidRDefault="005F6677" w:rsidP="00003CCA">
      <w:pPr>
        <w:pStyle w:val="Heading1"/>
        <w:spacing w:before="120" w:after="120"/>
        <w:ind w:left="0"/>
        <w:rPr>
          <w:rFonts w:ascii="Times New Roman" w:hAnsi="Times New Roman"/>
          <w:b/>
          <w:sz w:val="24"/>
        </w:rPr>
      </w:pPr>
      <w:bookmarkStart w:id="2" w:name="_Toc482288723"/>
      <w:r w:rsidRPr="009D70FA">
        <w:rPr>
          <w:rFonts w:ascii="Times New Roman" w:hAnsi="Times New Roman"/>
          <w:b/>
        </w:rPr>
        <w:t>System Requirements / Configuration</w:t>
      </w:r>
      <w:bookmarkEnd w:id="2"/>
    </w:p>
    <w:p w14:paraId="7B775BB7" w14:textId="0AB64AD4" w:rsidR="005F6677" w:rsidRPr="009D70FA" w:rsidRDefault="005F6677" w:rsidP="005F6677">
      <w:pPr>
        <w:rPr>
          <w:sz w:val="24"/>
          <w:lang w:val="en-GB"/>
        </w:rPr>
      </w:pPr>
      <w:r w:rsidRPr="009D70FA">
        <w:rPr>
          <w:sz w:val="24"/>
          <w:lang w:val="en-GB"/>
        </w:rPr>
        <w:t>Android Phones with OS version: 4.4 and above.</w:t>
      </w:r>
    </w:p>
    <w:p w14:paraId="6C00431D" w14:textId="5D4023AD" w:rsidR="005F6677" w:rsidRPr="009D70FA" w:rsidRDefault="005F6677" w:rsidP="005E132E">
      <w:pPr>
        <w:rPr>
          <w:sz w:val="24"/>
          <w:lang w:val="en-GB"/>
        </w:rPr>
      </w:pPr>
      <w:r w:rsidRPr="009D70FA">
        <w:rPr>
          <w:sz w:val="24"/>
          <w:lang w:val="en-GB"/>
        </w:rPr>
        <w:t>Other Libraries and frameworks:</w:t>
      </w:r>
    </w:p>
    <w:p w14:paraId="07120CBC" w14:textId="77777777" w:rsidR="00EE2812" w:rsidRPr="009D70FA" w:rsidRDefault="00EE2812" w:rsidP="00EE2812">
      <w:pPr>
        <w:pStyle w:val="ListParagraph"/>
        <w:numPr>
          <w:ilvl w:val="0"/>
          <w:numId w:val="21"/>
        </w:numPr>
        <w:contextualSpacing w:val="0"/>
        <w:rPr>
          <w:sz w:val="24"/>
          <w:lang w:val="en-GB"/>
        </w:rPr>
      </w:pPr>
      <w:r w:rsidRPr="009D70FA">
        <w:rPr>
          <w:sz w:val="24"/>
          <w:lang w:val="en-GB"/>
        </w:rPr>
        <w:t xml:space="preserve">Android </w:t>
      </w:r>
      <w:proofErr w:type="spellStart"/>
      <w:r w:rsidRPr="009D70FA">
        <w:rPr>
          <w:sz w:val="24"/>
          <w:lang w:val="en-GB"/>
        </w:rPr>
        <w:t>Appcompat</w:t>
      </w:r>
      <w:proofErr w:type="spellEnd"/>
      <w:r w:rsidRPr="009D70FA">
        <w:rPr>
          <w:sz w:val="24"/>
          <w:lang w:val="en-GB"/>
        </w:rPr>
        <w:t xml:space="preserve"> V7:23.1.1</w:t>
      </w:r>
    </w:p>
    <w:p w14:paraId="5A7F3986" w14:textId="77777777" w:rsidR="00EE2812" w:rsidRPr="009D70FA" w:rsidRDefault="00EE2812" w:rsidP="00EE2812">
      <w:pPr>
        <w:pStyle w:val="ListParagraph"/>
        <w:numPr>
          <w:ilvl w:val="0"/>
          <w:numId w:val="21"/>
        </w:numPr>
        <w:contextualSpacing w:val="0"/>
        <w:rPr>
          <w:sz w:val="24"/>
          <w:lang w:val="en-GB"/>
        </w:rPr>
      </w:pPr>
      <w:r w:rsidRPr="009D70FA">
        <w:rPr>
          <w:sz w:val="24"/>
          <w:lang w:val="en-GB"/>
        </w:rPr>
        <w:t>Android Support library V4:23.1.1</w:t>
      </w:r>
    </w:p>
    <w:p w14:paraId="5DCEB07B" w14:textId="77777777" w:rsidR="00EE2812" w:rsidRPr="009D70FA" w:rsidRDefault="00EE2812" w:rsidP="00EE2812">
      <w:pPr>
        <w:pStyle w:val="ListParagraph"/>
        <w:numPr>
          <w:ilvl w:val="0"/>
          <w:numId w:val="21"/>
        </w:numPr>
        <w:contextualSpacing w:val="0"/>
        <w:rPr>
          <w:sz w:val="24"/>
          <w:lang w:val="en-GB"/>
        </w:rPr>
      </w:pPr>
      <w:r w:rsidRPr="009D70FA">
        <w:rPr>
          <w:sz w:val="24"/>
          <w:lang w:val="en-GB"/>
        </w:rPr>
        <w:t>Android Support Design 23.1.1</w:t>
      </w:r>
    </w:p>
    <w:p w14:paraId="5D55409D" w14:textId="77777777" w:rsidR="00EE2812" w:rsidRPr="009D70FA" w:rsidRDefault="00EE2812" w:rsidP="00EE2812">
      <w:pPr>
        <w:pStyle w:val="ListParagraph"/>
        <w:numPr>
          <w:ilvl w:val="0"/>
          <w:numId w:val="21"/>
        </w:numPr>
        <w:contextualSpacing w:val="0"/>
        <w:rPr>
          <w:sz w:val="24"/>
          <w:lang w:val="en-GB"/>
        </w:rPr>
      </w:pPr>
      <w:proofErr w:type="spellStart"/>
      <w:r w:rsidRPr="009D70FA">
        <w:rPr>
          <w:sz w:val="24"/>
          <w:lang w:val="en-GB"/>
        </w:rPr>
        <w:t>Gson</w:t>
      </w:r>
      <w:proofErr w:type="spellEnd"/>
      <w:r w:rsidRPr="009D70FA">
        <w:rPr>
          <w:sz w:val="24"/>
          <w:lang w:val="en-GB"/>
        </w:rPr>
        <w:t xml:space="preserve"> 2.2.4</w:t>
      </w:r>
    </w:p>
    <w:p w14:paraId="2A9CB063" w14:textId="77777777" w:rsidR="00EE2812" w:rsidRPr="009D70FA" w:rsidRDefault="00EE2812" w:rsidP="00EE2812">
      <w:pPr>
        <w:pStyle w:val="ListParagraph"/>
        <w:numPr>
          <w:ilvl w:val="0"/>
          <w:numId w:val="21"/>
        </w:numPr>
        <w:contextualSpacing w:val="0"/>
        <w:rPr>
          <w:sz w:val="24"/>
          <w:lang w:val="en-GB"/>
        </w:rPr>
      </w:pPr>
      <w:proofErr w:type="spellStart"/>
      <w:r w:rsidRPr="009D70FA">
        <w:rPr>
          <w:sz w:val="24"/>
          <w:lang w:val="en-GB"/>
        </w:rPr>
        <w:t>LibPhoneNumber</w:t>
      </w:r>
      <w:proofErr w:type="spellEnd"/>
      <w:r w:rsidRPr="009D70FA">
        <w:rPr>
          <w:sz w:val="24"/>
          <w:lang w:val="en-GB"/>
        </w:rPr>
        <w:t xml:space="preserve"> 7.1.1</w:t>
      </w:r>
    </w:p>
    <w:p w14:paraId="58278846" w14:textId="77777777" w:rsidR="00EE2812" w:rsidRPr="009D70FA" w:rsidRDefault="00EE2812" w:rsidP="00EE2812">
      <w:pPr>
        <w:pStyle w:val="ListParagraph"/>
        <w:numPr>
          <w:ilvl w:val="0"/>
          <w:numId w:val="21"/>
        </w:numPr>
        <w:contextualSpacing w:val="0"/>
        <w:rPr>
          <w:sz w:val="24"/>
          <w:lang w:val="en-GB"/>
        </w:rPr>
      </w:pPr>
      <w:r w:rsidRPr="009D70FA">
        <w:rPr>
          <w:sz w:val="24"/>
          <w:lang w:val="en-GB"/>
        </w:rPr>
        <w:t xml:space="preserve">Philips </w:t>
      </w:r>
      <w:proofErr w:type="spellStart"/>
      <w:r w:rsidRPr="009D70FA">
        <w:rPr>
          <w:sz w:val="24"/>
          <w:lang w:val="en-GB"/>
        </w:rPr>
        <w:t>UIKit</w:t>
      </w:r>
      <w:proofErr w:type="spellEnd"/>
      <w:r w:rsidRPr="009D70FA">
        <w:rPr>
          <w:sz w:val="24"/>
          <w:lang w:val="en-GB"/>
        </w:rPr>
        <w:t xml:space="preserve"> 3.2.2</w:t>
      </w:r>
    </w:p>
    <w:p w14:paraId="7FA3DC1D" w14:textId="6DCAB360" w:rsidR="00EE2812" w:rsidRPr="009D70FA" w:rsidRDefault="00B83B95" w:rsidP="00EE2812">
      <w:pPr>
        <w:pStyle w:val="ListParagraph"/>
        <w:numPr>
          <w:ilvl w:val="0"/>
          <w:numId w:val="21"/>
        </w:numPr>
        <w:contextualSpacing w:val="0"/>
        <w:rPr>
          <w:sz w:val="24"/>
          <w:lang w:val="en-GB"/>
        </w:rPr>
      </w:pPr>
      <w:r w:rsidRPr="009D70FA">
        <w:rPr>
          <w:sz w:val="24"/>
          <w:lang w:val="en-GB"/>
        </w:rPr>
        <w:t>Philips Registration 7.0.0</w:t>
      </w:r>
    </w:p>
    <w:p w14:paraId="4C4039F3" w14:textId="77777777" w:rsidR="00EE2812" w:rsidRPr="009D70FA" w:rsidRDefault="00EE2812" w:rsidP="00EE2812">
      <w:pPr>
        <w:pStyle w:val="ListParagraph"/>
        <w:numPr>
          <w:ilvl w:val="0"/>
          <w:numId w:val="21"/>
        </w:numPr>
        <w:contextualSpacing w:val="0"/>
        <w:rPr>
          <w:sz w:val="24"/>
          <w:lang w:val="en-GB"/>
        </w:rPr>
      </w:pPr>
      <w:r w:rsidRPr="009D70FA">
        <w:rPr>
          <w:sz w:val="24"/>
          <w:lang w:val="en-GB"/>
        </w:rPr>
        <w:t>Junit 4.12</w:t>
      </w:r>
    </w:p>
    <w:p w14:paraId="56FBEB07" w14:textId="77777777" w:rsidR="00EE2812" w:rsidRPr="009D70FA" w:rsidRDefault="00EE2812" w:rsidP="00EE2812">
      <w:pPr>
        <w:pStyle w:val="ListParagraph"/>
        <w:numPr>
          <w:ilvl w:val="0"/>
          <w:numId w:val="21"/>
        </w:numPr>
        <w:contextualSpacing w:val="0"/>
        <w:rPr>
          <w:sz w:val="24"/>
          <w:lang w:val="en-GB"/>
        </w:rPr>
      </w:pPr>
      <w:proofErr w:type="spellStart"/>
      <w:r w:rsidRPr="009D70FA">
        <w:rPr>
          <w:sz w:val="24"/>
          <w:lang w:val="en-GB"/>
        </w:rPr>
        <w:t>Mockito</w:t>
      </w:r>
      <w:proofErr w:type="spellEnd"/>
      <w:r w:rsidRPr="009D70FA">
        <w:rPr>
          <w:sz w:val="24"/>
          <w:lang w:val="en-GB"/>
        </w:rPr>
        <w:t xml:space="preserve"> 1.0.17</w:t>
      </w:r>
    </w:p>
    <w:p w14:paraId="19745DE3" w14:textId="77777777" w:rsidR="00EE2812" w:rsidRPr="009D70FA" w:rsidRDefault="00EE2812" w:rsidP="00EE2812">
      <w:pPr>
        <w:pStyle w:val="ListParagraph"/>
        <w:numPr>
          <w:ilvl w:val="0"/>
          <w:numId w:val="21"/>
        </w:numPr>
        <w:contextualSpacing w:val="0"/>
        <w:rPr>
          <w:sz w:val="24"/>
          <w:lang w:val="en-GB"/>
        </w:rPr>
      </w:pPr>
      <w:proofErr w:type="spellStart"/>
      <w:r w:rsidRPr="009D70FA">
        <w:rPr>
          <w:sz w:val="24"/>
          <w:lang w:val="en-GB"/>
        </w:rPr>
        <w:t>Roboelectric</w:t>
      </w:r>
      <w:proofErr w:type="spellEnd"/>
      <w:r w:rsidRPr="009D70FA">
        <w:rPr>
          <w:sz w:val="24"/>
          <w:lang w:val="en-GB"/>
        </w:rPr>
        <w:t xml:space="preserve"> 3.0</w:t>
      </w:r>
    </w:p>
    <w:p w14:paraId="204287FC" w14:textId="77777777" w:rsidR="00EE2812" w:rsidRDefault="00EE2812" w:rsidP="00EE2812">
      <w:pPr>
        <w:pStyle w:val="ListParagraph"/>
        <w:numPr>
          <w:ilvl w:val="0"/>
          <w:numId w:val="21"/>
        </w:numPr>
        <w:contextualSpacing w:val="0"/>
        <w:rPr>
          <w:sz w:val="24"/>
          <w:lang w:val="en-GB"/>
        </w:rPr>
      </w:pPr>
      <w:r w:rsidRPr="009D70FA">
        <w:rPr>
          <w:sz w:val="24"/>
          <w:lang w:val="en-GB"/>
        </w:rPr>
        <w:t xml:space="preserve">Android </w:t>
      </w:r>
      <w:proofErr w:type="spellStart"/>
      <w:r w:rsidRPr="009D70FA">
        <w:rPr>
          <w:sz w:val="24"/>
          <w:lang w:val="en-GB"/>
        </w:rPr>
        <w:t>assertj</w:t>
      </w:r>
      <w:proofErr w:type="spellEnd"/>
      <w:r w:rsidRPr="009D70FA">
        <w:rPr>
          <w:sz w:val="24"/>
          <w:lang w:val="en-GB"/>
        </w:rPr>
        <w:t xml:space="preserve"> 1.1.1</w:t>
      </w:r>
    </w:p>
    <w:p w14:paraId="5937B61F" w14:textId="77777777" w:rsidR="00747543" w:rsidRPr="009D70FA" w:rsidRDefault="00747543" w:rsidP="00747543">
      <w:pPr>
        <w:pStyle w:val="ListParagraph"/>
        <w:contextualSpacing w:val="0"/>
        <w:rPr>
          <w:sz w:val="24"/>
          <w:lang w:val="en-GB"/>
        </w:rPr>
      </w:pPr>
    </w:p>
    <w:p w14:paraId="7D74DFFE" w14:textId="5692F83A" w:rsidR="00753B89" w:rsidRPr="009D70FA" w:rsidRDefault="001142C5" w:rsidP="00981463">
      <w:pPr>
        <w:pStyle w:val="Heading1"/>
        <w:spacing w:before="120" w:after="120"/>
        <w:ind w:left="0"/>
        <w:rPr>
          <w:rFonts w:ascii="Times New Roman" w:hAnsi="Times New Roman"/>
          <w:b/>
          <w:sz w:val="24"/>
        </w:rPr>
      </w:pPr>
      <w:bookmarkStart w:id="3" w:name="_Toc482288724"/>
      <w:r w:rsidRPr="009D70FA">
        <w:rPr>
          <w:rFonts w:ascii="Times New Roman" w:hAnsi="Times New Roman"/>
          <w:b/>
        </w:rPr>
        <w:t>Installation</w:t>
      </w:r>
      <w:r w:rsidR="00DC58B4" w:rsidRPr="009D70FA">
        <w:rPr>
          <w:rFonts w:ascii="Times New Roman" w:hAnsi="Times New Roman"/>
          <w:b/>
        </w:rPr>
        <w:t xml:space="preserve"> and integration</w:t>
      </w:r>
      <w:bookmarkEnd w:id="3"/>
    </w:p>
    <w:p w14:paraId="15761FBD" w14:textId="74B30D12" w:rsidR="005F6677" w:rsidRPr="003E1C2D" w:rsidRDefault="00B83B95" w:rsidP="003E1C2D">
      <w:pPr>
        <w:pStyle w:val="ListParagraph"/>
        <w:numPr>
          <w:ilvl w:val="0"/>
          <w:numId w:val="33"/>
        </w:numPr>
        <w:rPr>
          <w:sz w:val="24"/>
          <w:szCs w:val="24"/>
        </w:rPr>
      </w:pPr>
      <w:r w:rsidRPr="003E1C2D">
        <w:rPr>
          <w:sz w:val="24"/>
          <w:szCs w:val="24"/>
        </w:rPr>
        <w:t xml:space="preserve">Download the </w:t>
      </w:r>
      <w:proofErr w:type="spellStart"/>
      <w:r w:rsidRPr="003E1C2D">
        <w:rPr>
          <w:sz w:val="24"/>
          <w:szCs w:val="24"/>
        </w:rPr>
        <w:t>InApp</w:t>
      </w:r>
      <w:r w:rsidR="005F6677" w:rsidRPr="003E1C2D">
        <w:rPr>
          <w:sz w:val="24"/>
          <w:szCs w:val="24"/>
        </w:rPr>
        <w:t>Purchase</w:t>
      </w:r>
      <w:proofErr w:type="spellEnd"/>
      <w:r w:rsidR="005F6677" w:rsidRPr="003E1C2D">
        <w:rPr>
          <w:sz w:val="24"/>
          <w:szCs w:val="24"/>
        </w:rPr>
        <w:t xml:space="preserve"> Library from </w:t>
      </w:r>
      <w:proofErr w:type="spellStart"/>
      <w:r w:rsidR="005F6677" w:rsidRPr="003E1C2D">
        <w:rPr>
          <w:sz w:val="24"/>
          <w:szCs w:val="24"/>
        </w:rPr>
        <w:t>Artif</w:t>
      </w:r>
      <w:r w:rsidRPr="003E1C2D">
        <w:rPr>
          <w:sz w:val="24"/>
          <w:szCs w:val="24"/>
        </w:rPr>
        <w:t>a</w:t>
      </w:r>
      <w:r w:rsidR="005F6677" w:rsidRPr="003E1C2D">
        <w:rPr>
          <w:sz w:val="24"/>
          <w:szCs w:val="24"/>
        </w:rPr>
        <w:t>ctory</w:t>
      </w:r>
      <w:proofErr w:type="spellEnd"/>
      <w:r w:rsidR="005F6677" w:rsidRPr="003E1C2D">
        <w:rPr>
          <w:sz w:val="24"/>
          <w:szCs w:val="24"/>
        </w:rPr>
        <w:t xml:space="preserve"> and add to your project.</w:t>
      </w:r>
    </w:p>
    <w:p w14:paraId="40CEE641" w14:textId="01B58F4F" w:rsidR="005F6677" w:rsidRPr="003E1C2D" w:rsidRDefault="005F6677" w:rsidP="003E1C2D">
      <w:pPr>
        <w:pStyle w:val="ListParagraph"/>
        <w:numPr>
          <w:ilvl w:val="0"/>
          <w:numId w:val="33"/>
        </w:numPr>
        <w:rPr>
          <w:sz w:val="24"/>
          <w:szCs w:val="24"/>
        </w:rPr>
      </w:pPr>
      <w:r w:rsidRPr="003E1C2D">
        <w:rPr>
          <w:sz w:val="24"/>
          <w:szCs w:val="24"/>
        </w:rPr>
        <w:t>Please refer Integration guide for more details</w:t>
      </w:r>
    </w:p>
    <w:p w14:paraId="2365D9EE" w14:textId="77777777" w:rsidR="00777210" w:rsidRPr="00777210" w:rsidRDefault="00777210" w:rsidP="00777210">
      <w:pPr>
        <w:rPr>
          <w:lang w:val="en-GB"/>
        </w:rPr>
      </w:pPr>
    </w:p>
    <w:p w14:paraId="3A1EF9CC" w14:textId="5161D0C3" w:rsidR="00FD070F" w:rsidRPr="009D70FA" w:rsidRDefault="00FD070F" w:rsidP="00FD070F">
      <w:pPr>
        <w:pStyle w:val="Heading1"/>
        <w:ind w:left="0"/>
        <w:rPr>
          <w:rFonts w:ascii="Times New Roman" w:hAnsi="Times New Roman"/>
          <w:b/>
        </w:rPr>
      </w:pPr>
      <w:bookmarkStart w:id="4" w:name="_Toc482288725"/>
      <w:r w:rsidRPr="009D70FA">
        <w:rPr>
          <w:rFonts w:ascii="Times New Roman" w:hAnsi="Times New Roman"/>
          <w:b/>
        </w:rPr>
        <w:t>Pre-Requisite</w:t>
      </w:r>
      <w:bookmarkEnd w:id="4"/>
    </w:p>
    <w:p w14:paraId="68B9CC8C" w14:textId="643CC909" w:rsidR="00FD070F" w:rsidRPr="009D70FA" w:rsidRDefault="00FD070F" w:rsidP="00FD070F">
      <w:pPr>
        <w:pStyle w:val="ListParagraph"/>
        <w:numPr>
          <w:ilvl w:val="0"/>
          <w:numId w:val="25"/>
        </w:numPr>
        <w:rPr>
          <w:sz w:val="24"/>
          <w:szCs w:val="24"/>
          <w:lang w:val="en-GB"/>
        </w:rPr>
      </w:pPr>
      <w:r w:rsidRPr="009D70FA">
        <w:rPr>
          <w:sz w:val="24"/>
          <w:szCs w:val="24"/>
          <w:lang w:val="en-GB"/>
        </w:rPr>
        <w:t xml:space="preserve">The user should have registered </w:t>
      </w:r>
      <w:r w:rsidR="000035C9" w:rsidRPr="009D70FA">
        <w:rPr>
          <w:sz w:val="24"/>
          <w:szCs w:val="24"/>
          <w:lang w:val="en-GB"/>
        </w:rPr>
        <w:t xml:space="preserve">already using User registration component </w:t>
      </w:r>
      <w:r w:rsidRPr="009D70FA">
        <w:rPr>
          <w:sz w:val="24"/>
          <w:szCs w:val="24"/>
          <w:lang w:val="en-GB"/>
        </w:rPr>
        <w:t xml:space="preserve">to access the </w:t>
      </w:r>
      <w:proofErr w:type="spellStart"/>
      <w:r w:rsidRPr="009D70FA">
        <w:rPr>
          <w:sz w:val="24"/>
          <w:szCs w:val="24"/>
          <w:lang w:val="en-GB"/>
        </w:rPr>
        <w:t>InAppPurchase</w:t>
      </w:r>
      <w:proofErr w:type="spellEnd"/>
      <w:r w:rsidRPr="009D70FA">
        <w:rPr>
          <w:sz w:val="24"/>
          <w:szCs w:val="24"/>
          <w:lang w:val="en-GB"/>
        </w:rPr>
        <w:t xml:space="preserve"> component.</w:t>
      </w:r>
    </w:p>
    <w:p w14:paraId="012A7EA9" w14:textId="77777777" w:rsidR="00EE78A7" w:rsidRPr="009D70FA" w:rsidRDefault="00EE78A7" w:rsidP="00EE78A7">
      <w:pPr>
        <w:rPr>
          <w:sz w:val="24"/>
          <w:szCs w:val="24"/>
          <w:lang w:val="en-GB"/>
        </w:rPr>
      </w:pPr>
    </w:p>
    <w:p w14:paraId="60A36B61" w14:textId="1F564AE6" w:rsidR="00A86F48" w:rsidRPr="009D70FA" w:rsidRDefault="00EE78A7" w:rsidP="00F056BB">
      <w:pPr>
        <w:pStyle w:val="Heading1"/>
        <w:ind w:left="0"/>
        <w:rPr>
          <w:rFonts w:ascii="Times New Roman" w:hAnsi="Times New Roman"/>
          <w:b/>
        </w:rPr>
      </w:pPr>
      <w:bookmarkStart w:id="5" w:name="_Toc482288726"/>
      <w:r w:rsidRPr="009D70FA">
        <w:rPr>
          <w:rFonts w:ascii="Times New Roman" w:hAnsi="Times New Roman"/>
          <w:b/>
        </w:rPr>
        <w:t>IAP Release variation</w:t>
      </w:r>
      <w:bookmarkEnd w:id="5"/>
    </w:p>
    <w:p w14:paraId="785B5674" w14:textId="0A2BAFF7" w:rsidR="00A86F48" w:rsidRPr="009D70FA" w:rsidRDefault="00A86F48" w:rsidP="00A86F48">
      <w:pPr>
        <w:pStyle w:val="ListParagraph"/>
        <w:numPr>
          <w:ilvl w:val="0"/>
          <w:numId w:val="25"/>
        </w:numPr>
        <w:rPr>
          <w:sz w:val="24"/>
          <w:szCs w:val="24"/>
          <w:lang w:val="en-GB"/>
        </w:rPr>
      </w:pPr>
      <w:proofErr w:type="spellStart"/>
      <w:r w:rsidRPr="009D70FA">
        <w:rPr>
          <w:sz w:val="24"/>
          <w:szCs w:val="24"/>
          <w:lang w:val="en-GB"/>
        </w:rPr>
        <w:t>AddToCart</w:t>
      </w:r>
      <w:proofErr w:type="spellEnd"/>
      <w:r w:rsidRPr="009D70FA">
        <w:rPr>
          <w:sz w:val="24"/>
          <w:szCs w:val="24"/>
          <w:lang w:val="en-GB"/>
        </w:rPr>
        <w:t xml:space="preserve"> Flow (i.e., Hybris flow)</w:t>
      </w:r>
    </w:p>
    <w:p w14:paraId="6310A7C2" w14:textId="632C1CE2" w:rsidR="00A86F48" w:rsidRPr="009D70FA" w:rsidRDefault="00A86F48" w:rsidP="00A86F48">
      <w:pPr>
        <w:pStyle w:val="ListParagraph"/>
        <w:numPr>
          <w:ilvl w:val="0"/>
          <w:numId w:val="25"/>
        </w:numPr>
        <w:rPr>
          <w:sz w:val="24"/>
          <w:szCs w:val="24"/>
          <w:lang w:val="en-GB"/>
        </w:rPr>
      </w:pPr>
      <w:r w:rsidRPr="009D70FA">
        <w:rPr>
          <w:sz w:val="24"/>
          <w:szCs w:val="24"/>
          <w:lang w:val="en-GB"/>
        </w:rPr>
        <w:t xml:space="preserve">Retailer Flow </w:t>
      </w:r>
    </w:p>
    <w:p w14:paraId="3AE90262" w14:textId="77777777" w:rsidR="00FD070F" w:rsidRPr="009D70FA" w:rsidRDefault="00FD070F" w:rsidP="00FD070F">
      <w:pPr>
        <w:rPr>
          <w:lang w:val="en-GB"/>
        </w:rPr>
      </w:pPr>
    </w:p>
    <w:p w14:paraId="1D1CD36E" w14:textId="003BC169" w:rsidR="00003CCA" w:rsidRPr="009D70FA" w:rsidRDefault="00003CCA" w:rsidP="00266560">
      <w:pPr>
        <w:pStyle w:val="Heading1"/>
        <w:ind w:left="0"/>
        <w:rPr>
          <w:rFonts w:ascii="Times New Roman" w:hAnsi="Times New Roman"/>
          <w:b/>
        </w:rPr>
      </w:pPr>
      <w:bookmarkStart w:id="6" w:name="_Toc482288727"/>
      <w:r w:rsidRPr="009D70FA">
        <w:rPr>
          <w:rFonts w:ascii="Times New Roman" w:hAnsi="Times New Roman"/>
          <w:b/>
        </w:rPr>
        <w:t>Major</w:t>
      </w:r>
      <w:r w:rsidR="00B423B8">
        <w:rPr>
          <w:rFonts w:ascii="Times New Roman" w:hAnsi="Times New Roman"/>
          <w:b/>
        </w:rPr>
        <w:t xml:space="preserve"> Features for PI17.3</w:t>
      </w:r>
      <w:r w:rsidR="00856936" w:rsidRPr="009D70FA">
        <w:rPr>
          <w:rFonts w:ascii="Times New Roman" w:hAnsi="Times New Roman"/>
          <w:b/>
        </w:rPr>
        <w:t xml:space="preserve"> release</w:t>
      </w:r>
      <w:bookmarkEnd w:id="6"/>
    </w:p>
    <w:p w14:paraId="4EEFBE14" w14:textId="628B8601" w:rsidR="00233384" w:rsidRPr="009D70FA" w:rsidRDefault="007120C6" w:rsidP="00233384">
      <w:pPr>
        <w:pStyle w:val="Heading3"/>
        <w:rPr>
          <w:rFonts w:ascii="Times New Roman" w:hAnsi="Times New Roman"/>
          <w:b/>
          <w:sz w:val="24"/>
          <w:szCs w:val="24"/>
        </w:rPr>
      </w:pPr>
      <w:bookmarkStart w:id="7" w:name="_Toc482288728"/>
      <w:r w:rsidRPr="009D70FA">
        <w:rPr>
          <w:rFonts w:ascii="Times New Roman" w:hAnsi="Times New Roman"/>
          <w:b/>
          <w:sz w:val="24"/>
          <w:szCs w:val="24"/>
        </w:rPr>
        <w:t>Service Discovery</w:t>
      </w:r>
      <w:bookmarkEnd w:id="7"/>
    </w:p>
    <w:p w14:paraId="4D860F61" w14:textId="77777777" w:rsidR="00782530" w:rsidRDefault="00233384" w:rsidP="00233384">
      <w:pPr>
        <w:rPr>
          <w:sz w:val="24"/>
          <w:szCs w:val="24"/>
          <w:lang w:val="en-GB"/>
        </w:rPr>
      </w:pPr>
      <w:r w:rsidRPr="009D70FA">
        <w:rPr>
          <w:sz w:val="24"/>
          <w:szCs w:val="24"/>
          <w:lang w:val="en-GB"/>
        </w:rPr>
        <w:t xml:space="preserve">This feature </w:t>
      </w:r>
      <w:r w:rsidR="004C7E43" w:rsidRPr="009D70FA">
        <w:rPr>
          <w:sz w:val="24"/>
          <w:szCs w:val="24"/>
          <w:lang w:val="en-GB"/>
        </w:rPr>
        <w:t xml:space="preserve">fetches the </w:t>
      </w:r>
      <w:r w:rsidR="00C071A7">
        <w:rPr>
          <w:sz w:val="24"/>
          <w:szCs w:val="24"/>
          <w:lang w:val="en-GB"/>
        </w:rPr>
        <w:t xml:space="preserve">base </w:t>
      </w:r>
      <w:r w:rsidR="00B34F21" w:rsidRPr="009D70FA">
        <w:rPr>
          <w:sz w:val="24"/>
          <w:szCs w:val="24"/>
          <w:lang w:val="en-GB"/>
        </w:rPr>
        <w:t>URL</w:t>
      </w:r>
      <w:r w:rsidR="004C7E43" w:rsidRPr="009D70FA">
        <w:rPr>
          <w:sz w:val="24"/>
          <w:szCs w:val="24"/>
          <w:lang w:val="en-GB"/>
        </w:rPr>
        <w:t xml:space="preserve"> </w:t>
      </w:r>
      <w:r w:rsidR="00C071A7">
        <w:rPr>
          <w:sz w:val="24"/>
          <w:szCs w:val="24"/>
          <w:lang w:val="en-GB"/>
        </w:rPr>
        <w:t>for the current country using the App Infra API</w:t>
      </w:r>
      <w:r w:rsidR="004C7E43" w:rsidRPr="009D70FA">
        <w:rPr>
          <w:sz w:val="24"/>
          <w:szCs w:val="24"/>
          <w:lang w:val="en-GB"/>
        </w:rPr>
        <w:t xml:space="preserve">. </w:t>
      </w:r>
      <w:r w:rsidR="00556D05">
        <w:rPr>
          <w:sz w:val="24"/>
          <w:szCs w:val="24"/>
          <w:lang w:val="en-GB"/>
        </w:rPr>
        <w:t xml:space="preserve">App Infra in turn gets the URL </w:t>
      </w:r>
      <w:r w:rsidR="00C071A7">
        <w:rPr>
          <w:sz w:val="24"/>
          <w:szCs w:val="24"/>
          <w:lang w:val="en-GB"/>
        </w:rPr>
        <w:t xml:space="preserve">from the server. </w:t>
      </w:r>
    </w:p>
    <w:p w14:paraId="5E5BF5BB" w14:textId="0BB1BAAF" w:rsidR="00233384" w:rsidRPr="009D70FA" w:rsidRDefault="004C7E43" w:rsidP="00233384">
      <w:pPr>
        <w:rPr>
          <w:sz w:val="24"/>
          <w:szCs w:val="24"/>
          <w:lang w:val="en-GB"/>
        </w:rPr>
      </w:pPr>
      <w:r w:rsidRPr="009D70FA">
        <w:rPr>
          <w:sz w:val="24"/>
          <w:szCs w:val="24"/>
          <w:lang w:val="en-GB"/>
        </w:rPr>
        <w:t xml:space="preserve">IAP </w:t>
      </w:r>
      <w:r w:rsidR="00D26B4D">
        <w:rPr>
          <w:sz w:val="24"/>
          <w:szCs w:val="24"/>
          <w:lang w:val="en-GB"/>
        </w:rPr>
        <w:t>chooses</w:t>
      </w:r>
      <w:r w:rsidR="00640B35">
        <w:rPr>
          <w:sz w:val="24"/>
          <w:szCs w:val="24"/>
          <w:lang w:val="en-GB"/>
        </w:rPr>
        <w:t xml:space="preserve"> either </w:t>
      </w:r>
      <w:r w:rsidRPr="009D70FA">
        <w:rPr>
          <w:sz w:val="24"/>
          <w:szCs w:val="24"/>
          <w:lang w:val="en-GB"/>
        </w:rPr>
        <w:t xml:space="preserve">Hybris or Retailer flow based on the value of the service discovery </w:t>
      </w:r>
      <w:r w:rsidR="00C1523D">
        <w:rPr>
          <w:sz w:val="24"/>
          <w:szCs w:val="24"/>
          <w:lang w:val="en-GB"/>
        </w:rPr>
        <w:t>value</w:t>
      </w:r>
      <w:r w:rsidRPr="009D70FA">
        <w:rPr>
          <w:sz w:val="24"/>
          <w:szCs w:val="24"/>
          <w:lang w:val="en-GB"/>
        </w:rPr>
        <w:t>.</w:t>
      </w:r>
    </w:p>
    <w:p w14:paraId="08EEF96D" w14:textId="3E0147F5" w:rsidR="00233384" w:rsidRPr="009D70FA" w:rsidRDefault="007120C6" w:rsidP="00233384">
      <w:pPr>
        <w:pStyle w:val="Heading3"/>
        <w:rPr>
          <w:rFonts w:ascii="Times New Roman" w:hAnsi="Times New Roman"/>
          <w:b/>
          <w:sz w:val="24"/>
          <w:szCs w:val="24"/>
        </w:rPr>
      </w:pPr>
      <w:bookmarkStart w:id="8" w:name="_Toc482288729"/>
      <w:r w:rsidRPr="009D70FA">
        <w:rPr>
          <w:rFonts w:ascii="Times New Roman" w:hAnsi="Times New Roman"/>
          <w:b/>
          <w:sz w:val="24"/>
          <w:szCs w:val="24"/>
        </w:rPr>
        <w:lastRenderedPageBreak/>
        <w:t>Geographical Expansion</w:t>
      </w:r>
      <w:bookmarkEnd w:id="8"/>
    </w:p>
    <w:p w14:paraId="52E3930D" w14:textId="3BAD427C" w:rsidR="00233384" w:rsidRPr="009D70FA" w:rsidRDefault="00233384" w:rsidP="00233384">
      <w:pPr>
        <w:rPr>
          <w:sz w:val="24"/>
          <w:szCs w:val="24"/>
          <w:lang w:val="en-GB"/>
        </w:rPr>
      </w:pPr>
      <w:r w:rsidRPr="009D70FA">
        <w:rPr>
          <w:sz w:val="24"/>
          <w:szCs w:val="24"/>
          <w:lang w:val="en-GB"/>
        </w:rPr>
        <w:t xml:space="preserve">This feature </w:t>
      </w:r>
      <w:r w:rsidR="002D763F">
        <w:rPr>
          <w:sz w:val="24"/>
          <w:szCs w:val="24"/>
          <w:lang w:val="en-GB"/>
        </w:rPr>
        <w:t xml:space="preserve">has been </w:t>
      </w:r>
      <w:r w:rsidR="004C7E43" w:rsidRPr="009D70FA">
        <w:rPr>
          <w:sz w:val="24"/>
          <w:szCs w:val="24"/>
          <w:lang w:val="en-GB"/>
        </w:rPr>
        <w:t>integrated to support IAP in multiple countries with localized string</w:t>
      </w:r>
      <w:r w:rsidR="00CC02D4">
        <w:rPr>
          <w:sz w:val="24"/>
          <w:szCs w:val="24"/>
          <w:lang w:val="en-GB"/>
        </w:rPr>
        <w:t>s</w:t>
      </w:r>
      <w:r w:rsidR="004C7E43" w:rsidRPr="009D70FA">
        <w:rPr>
          <w:sz w:val="24"/>
          <w:szCs w:val="24"/>
          <w:lang w:val="en-GB"/>
        </w:rPr>
        <w:t xml:space="preserve"> </w:t>
      </w:r>
    </w:p>
    <w:p w14:paraId="7F8D4C5C" w14:textId="5E5036C7" w:rsidR="00233384" w:rsidRPr="009D70FA" w:rsidRDefault="00A57F58" w:rsidP="00233384">
      <w:pPr>
        <w:pStyle w:val="Heading3"/>
        <w:rPr>
          <w:rFonts w:ascii="Times New Roman" w:hAnsi="Times New Roman"/>
          <w:b/>
          <w:sz w:val="24"/>
          <w:szCs w:val="24"/>
        </w:rPr>
      </w:pPr>
      <w:bookmarkStart w:id="9" w:name="_Toc482288730"/>
      <w:r w:rsidRPr="009D70FA">
        <w:rPr>
          <w:rFonts w:ascii="Times New Roman" w:hAnsi="Times New Roman"/>
          <w:b/>
          <w:sz w:val="24"/>
          <w:szCs w:val="24"/>
        </w:rPr>
        <w:t xml:space="preserve">Buy </w:t>
      </w:r>
      <w:proofErr w:type="gramStart"/>
      <w:r w:rsidR="00DB0EC2" w:rsidRPr="009D70FA">
        <w:rPr>
          <w:rFonts w:ascii="Times New Roman" w:hAnsi="Times New Roman"/>
          <w:b/>
          <w:sz w:val="24"/>
          <w:szCs w:val="24"/>
        </w:rPr>
        <w:t>From</w:t>
      </w:r>
      <w:proofErr w:type="gramEnd"/>
      <w:r w:rsidR="00DB0EC2" w:rsidRPr="009D70FA">
        <w:rPr>
          <w:rFonts w:ascii="Times New Roman" w:hAnsi="Times New Roman"/>
          <w:b/>
          <w:sz w:val="24"/>
          <w:szCs w:val="24"/>
        </w:rPr>
        <w:t xml:space="preserve"> Retailer Variation</w:t>
      </w:r>
      <w:bookmarkEnd w:id="9"/>
    </w:p>
    <w:p w14:paraId="68046FE4" w14:textId="66F6529E" w:rsidR="002D3CEC" w:rsidRPr="009D70FA" w:rsidRDefault="00DB0EC2" w:rsidP="00233384">
      <w:pPr>
        <w:rPr>
          <w:sz w:val="24"/>
          <w:szCs w:val="24"/>
          <w:lang w:val="en-GB"/>
        </w:rPr>
      </w:pPr>
      <w:r w:rsidRPr="009D70FA">
        <w:rPr>
          <w:sz w:val="24"/>
          <w:szCs w:val="24"/>
          <w:lang w:val="en-GB"/>
        </w:rPr>
        <w:t xml:space="preserve">This feature provides an option on the product detail screen which allows the user to buy from other retailers. </w:t>
      </w:r>
      <w:r w:rsidR="008059F3">
        <w:rPr>
          <w:sz w:val="24"/>
          <w:szCs w:val="24"/>
          <w:lang w:val="en-GB"/>
        </w:rPr>
        <w:t xml:space="preserve">Below are the possible flows </w:t>
      </w:r>
      <w:r w:rsidR="00E0785D">
        <w:rPr>
          <w:sz w:val="24"/>
          <w:szCs w:val="24"/>
          <w:lang w:val="en-GB"/>
        </w:rPr>
        <w:t>when the user selects this option</w:t>
      </w:r>
      <w:r w:rsidR="008059F3">
        <w:rPr>
          <w:sz w:val="24"/>
          <w:szCs w:val="24"/>
          <w:lang w:val="en-GB"/>
        </w:rPr>
        <w:t xml:space="preserve">: </w:t>
      </w:r>
    </w:p>
    <w:p w14:paraId="01E9283A" w14:textId="6AF337CA" w:rsidR="002D3CEC" w:rsidRPr="009D70FA" w:rsidRDefault="00534A85" w:rsidP="002D3CEC">
      <w:pPr>
        <w:pStyle w:val="ListParagraph"/>
        <w:numPr>
          <w:ilvl w:val="0"/>
          <w:numId w:val="28"/>
        </w:numPr>
        <w:rPr>
          <w:sz w:val="24"/>
          <w:szCs w:val="24"/>
          <w:lang w:val="en-GB"/>
        </w:rPr>
      </w:pPr>
      <w:r>
        <w:rPr>
          <w:sz w:val="24"/>
          <w:szCs w:val="24"/>
          <w:lang w:val="en-GB"/>
        </w:rPr>
        <w:t>T</w:t>
      </w:r>
      <w:r w:rsidR="00DB0EC2" w:rsidRPr="009D70FA">
        <w:rPr>
          <w:sz w:val="24"/>
          <w:szCs w:val="24"/>
          <w:lang w:val="en-GB"/>
        </w:rPr>
        <w:t xml:space="preserve">he list of retailers </w:t>
      </w:r>
      <w:r w:rsidR="00291718">
        <w:rPr>
          <w:sz w:val="24"/>
          <w:szCs w:val="24"/>
          <w:lang w:val="en-GB"/>
        </w:rPr>
        <w:t>other than the “Philips Flag</w:t>
      </w:r>
      <w:r w:rsidR="002D3CEC" w:rsidRPr="009D70FA">
        <w:rPr>
          <w:sz w:val="24"/>
          <w:szCs w:val="24"/>
          <w:lang w:val="en-GB"/>
        </w:rPr>
        <w:t>ship store</w:t>
      </w:r>
      <w:r w:rsidR="00291718">
        <w:rPr>
          <w:sz w:val="24"/>
          <w:szCs w:val="24"/>
          <w:lang w:val="en-GB"/>
        </w:rPr>
        <w:t>” is shown</w:t>
      </w:r>
      <w:r w:rsidR="002D3CEC" w:rsidRPr="009D70FA">
        <w:rPr>
          <w:sz w:val="24"/>
          <w:szCs w:val="24"/>
          <w:lang w:val="en-GB"/>
        </w:rPr>
        <w:t xml:space="preserve"> for “Hybris flow”</w:t>
      </w:r>
      <w:r w:rsidR="00DB0EC2" w:rsidRPr="009D70FA">
        <w:rPr>
          <w:sz w:val="24"/>
          <w:szCs w:val="24"/>
          <w:lang w:val="en-GB"/>
        </w:rPr>
        <w:t>. The user can then select one of the retailers to buy the product</w:t>
      </w:r>
      <w:r w:rsidR="004C7E43" w:rsidRPr="009D70FA">
        <w:rPr>
          <w:sz w:val="24"/>
          <w:szCs w:val="24"/>
          <w:lang w:val="en-GB"/>
        </w:rPr>
        <w:t xml:space="preserve"> </w:t>
      </w:r>
    </w:p>
    <w:p w14:paraId="68B8E38D" w14:textId="77BBCB76" w:rsidR="002D3CEC" w:rsidRDefault="00534A85" w:rsidP="002D3CEC">
      <w:pPr>
        <w:pStyle w:val="ListParagraph"/>
        <w:numPr>
          <w:ilvl w:val="0"/>
          <w:numId w:val="28"/>
        </w:numPr>
        <w:rPr>
          <w:sz w:val="24"/>
          <w:szCs w:val="24"/>
          <w:lang w:val="en-GB"/>
        </w:rPr>
      </w:pPr>
      <w:r>
        <w:rPr>
          <w:sz w:val="24"/>
          <w:szCs w:val="24"/>
          <w:lang w:val="en-GB"/>
        </w:rPr>
        <w:t>T</w:t>
      </w:r>
      <w:r w:rsidR="002D3CEC" w:rsidRPr="009D70FA">
        <w:rPr>
          <w:sz w:val="24"/>
          <w:szCs w:val="24"/>
          <w:lang w:val="en-GB"/>
        </w:rPr>
        <w:t xml:space="preserve">he list of retailers including </w:t>
      </w:r>
      <w:r w:rsidR="00291718">
        <w:rPr>
          <w:sz w:val="24"/>
          <w:szCs w:val="24"/>
          <w:lang w:val="en-GB"/>
        </w:rPr>
        <w:t>the “</w:t>
      </w:r>
      <w:r w:rsidR="00CE2598">
        <w:rPr>
          <w:sz w:val="24"/>
          <w:szCs w:val="24"/>
          <w:lang w:val="en-GB"/>
        </w:rPr>
        <w:t>Philips Flag</w:t>
      </w:r>
      <w:r w:rsidR="002D3CEC" w:rsidRPr="009D70FA">
        <w:rPr>
          <w:sz w:val="24"/>
          <w:szCs w:val="24"/>
          <w:lang w:val="en-GB"/>
        </w:rPr>
        <w:t>ship store</w:t>
      </w:r>
      <w:r w:rsidR="00291718">
        <w:rPr>
          <w:sz w:val="24"/>
          <w:szCs w:val="24"/>
          <w:lang w:val="en-GB"/>
        </w:rPr>
        <w:t>” is shown</w:t>
      </w:r>
      <w:r w:rsidR="002D3CEC" w:rsidRPr="009D70FA">
        <w:rPr>
          <w:sz w:val="24"/>
          <w:szCs w:val="24"/>
          <w:lang w:val="en-GB"/>
        </w:rPr>
        <w:t xml:space="preserve"> for “Retailer flow”. The user can then select one of the retailers to buy the product </w:t>
      </w:r>
    </w:p>
    <w:p w14:paraId="4CAE7ECC" w14:textId="0395F6F4" w:rsidR="008F3D06" w:rsidRPr="009D70FA" w:rsidRDefault="008F3D06" w:rsidP="002D3CEC">
      <w:pPr>
        <w:pStyle w:val="ListParagraph"/>
        <w:numPr>
          <w:ilvl w:val="0"/>
          <w:numId w:val="28"/>
        </w:numPr>
        <w:rPr>
          <w:sz w:val="24"/>
          <w:szCs w:val="24"/>
          <w:lang w:val="en-GB"/>
        </w:rPr>
      </w:pPr>
      <w:r>
        <w:rPr>
          <w:sz w:val="24"/>
          <w:szCs w:val="24"/>
          <w:lang w:val="en-GB"/>
        </w:rPr>
        <w:t>If the product is available only in the “Philips Flagship store”, then the product detail web page is directly shown without any need to select the retailer.</w:t>
      </w:r>
      <w:r w:rsidR="00BE65D9">
        <w:rPr>
          <w:sz w:val="24"/>
          <w:szCs w:val="24"/>
          <w:lang w:val="en-GB"/>
        </w:rPr>
        <w:t xml:space="preserve"> </w:t>
      </w:r>
    </w:p>
    <w:p w14:paraId="183E42D3" w14:textId="77777777" w:rsidR="00233384" w:rsidRPr="009D70FA" w:rsidRDefault="00233384" w:rsidP="00233384">
      <w:pPr>
        <w:pStyle w:val="ListParagraph"/>
        <w:widowControl w:val="0"/>
        <w:autoSpaceDE w:val="0"/>
        <w:autoSpaceDN w:val="0"/>
        <w:adjustRightInd w:val="0"/>
        <w:rPr>
          <w:sz w:val="26"/>
          <w:szCs w:val="26"/>
        </w:rPr>
      </w:pPr>
    </w:p>
    <w:p w14:paraId="27965067" w14:textId="77777777" w:rsidR="00233384" w:rsidRPr="009D70FA" w:rsidRDefault="00233384" w:rsidP="00233384">
      <w:pPr>
        <w:pStyle w:val="Heading1"/>
        <w:ind w:left="0"/>
        <w:rPr>
          <w:rFonts w:ascii="Times New Roman" w:hAnsi="Times New Roman"/>
          <w:b/>
        </w:rPr>
      </w:pPr>
      <w:bookmarkStart w:id="10" w:name="_Toc482288731"/>
      <w:r w:rsidRPr="009D70FA">
        <w:rPr>
          <w:rFonts w:ascii="Times New Roman" w:hAnsi="Times New Roman"/>
          <w:b/>
        </w:rPr>
        <w:t>Feature implemented from the past PI’s</w:t>
      </w:r>
      <w:bookmarkEnd w:id="10"/>
    </w:p>
    <w:p w14:paraId="4C97384A" w14:textId="77777777" w:rsidR="00233384" w:rsidRPr="009D70FA" w:rsidRDefault="00233384" w:rsidP="00233384">
      <w:pPr>
        <w:pStyle w:val="Heading3"/>
        <w:rPr>
          <w:rFonts w:ascii="Times New Roman" w:hAnsi="Times New Roman"/>
          <w:b/>
          <w:sz w:val="24"/>
          <w:szCs w:val="24"/>
        </w:rPr>
      </w:pPr>
      <w:bookmarkStart w:id="11" w:name="_Toc482288732"/>
      <w:r w:rsidRPr="009D70FA">
        <w:rPr>
          <w:rFonts w:ascii="Times New Roman" w:hAnsi="Times New Roman"/>
          <w:b/>
          <w:sz w:val="24"/>
          <w:szCs w:val="24"/>
        </w:rPr>
        <w:t>Product Catalogue</w:t>
      </w:r>
      <w:bookmarkEnd w:id="11"/>
    </w:p>
    <w:p w14:paraId="6057438D" w14:textId="77777777" w:rsidR="00233384" w:rsidRPr="009D70FA" w:rsidRDefault="00233384" w:rsidP="00233384">
      <w:pPr>
        <w:rPr>
          <w:sz w:val="24"/>
          <w:szCs w:val="24"/>
          <w:lang w:val="en-GB"/>
        </w:rPr>
      </w:pPr>
      <w:r w:rsidRPr="009D70FA">
        <w:rPr>
          <w:sz w:val="24"/>
          <w:szCs w:val="24"/>
          <w:lang w:val="en-GB"/>
        </w:rPr>
        <w:t xml:space="preserve">This feature displays the list of products available in the store for the selected country. The products are displayed to the user with the product name, price, image and the discounted price. The user can view the detailed description about the product by using the “info” option given in this screen. </w:t>
      </w:r>
    </w:p>
    <w:p w14:paraId="0EC75BCE" w14:textId="653BA884" w:rsidR="00233384" w:rsidRPr="009D70FA" w:rsidRDefault="00233384" w:rsidP="00D90E09">
      <w:pPr>
        <w:pStyle w:val="Heading3"/>
        <w:tabs>
          <w:tab w:val="clear" w:pos="7920"/>
          <w:tab w:val="center" w:pos="4514"/>
        </w:tabs>
        <w:rPr>
          <w:rFonts w:ascii="Times New Roman" w:hAnsi="Times New Roman"/>
          <w:b/>
          <w:sz w:val="24"/>
          <w:szCs w:val="24"/>
        </w:rPr>
      </w:pPr>
      <w:bookmarkStart w:id="12" w:name="_Toc482288733"/>
      <w:r w:rsidRPr="009D70FA">
        <w:rPr>
          <w:rFonts w:ascii="Times New Roman" w:hAnsi="Times New Roman"/>
          <w:b/>
          <w:sz w:val="24"/>
          <w:szCs w:val="24"/>
        </w:rPr>
        <w:t>Product Detail</w:t>
      </w:r>
      <w:bookmarkEnd w:id="12"/>
      <w:r w:rsidR="00D90E09" w:rsidRPr="009D70FA">
        <w:rPr>
          <w:rFonts w:ascii="Times New Roman" w:hAnsi="Times New Roman"/>
          <w:b/>
          <w:sz w:val="24"/>
          <w:szCs w:val="24"/>
        </w:rPr>
        <w:tab/>
      </w:r>
    </w:p>
    <w:p w14:paraId="1119B0AD" w14:textId="77777777" w:rsidR="00233384" w:rsidRPr="009D70FA" w:rsidRDefault="00233384" w:rsidP="00233384">
      <w:pPr>
        <w:rPr>
          <w:sz w:val="24"/>
          <w:szCs w:val="24"/>
          <w:lang w:val="en-GB"/>
        </w:rPr>
      </w:pPr>
      <w:r w:rsidRPr="009D70FA">
        <w:rPr>
          <w:sz w:val="24"/>
          <w:szCs w:val="24"/>
          <w:lang w:val="en-GB"/>
        </w:rPr>
        <w:t>In this screen, the user can view the detailed description about the product. The user can add the product to the cart by using the “Add to Cart” option provided. The user will be taken to the Shopping cart screen after adding the product to the cart so that he/she can proceed to checkout.</w:t>
      </w:r>
    </w:p>
    <w:p w14:paraId="219B913A" w14:textId="77777777" w:rsidR="00233384" w:rsidRPr="009D70FA" w:rsidRDefault="00233384" w:rsidP="00233384">
      <w:pPr>
        <w:pStyle w:val="Heading3"/>
        <w:rPr>
          <w:rFonts w:ascii="Times New Roman" w:hAnsi="Times New Roman"/>
          <w:b/>
          <w:sz w:val="24"/>
          <w:szCs w:val="24"/>
        </w:rPr>
      </w:pPr>
      <w:bookmarkStart w:id="13" w:name="_Toc482288734"/>
      <w:r w:rsidRPr="009D70FA">
        <w:rPr>
          <w:rFonts w:ascii="Times New Roman" w:hAnsi="Times New Roman"/>
          <w:b/>
          <w:sz w:val="24"/>
          <w:szCs w:val="24"/>
        </w:rPr>
        <w:t xml:space="preserve">Buy </w:t>
      </w:r>
      <w:proofErr w:type="gramStart"/>
      <w:r w:rsidRPr="009D70FA">
        <w:rPr>
          <w:rFonts w:ascii="Times New Roman" w:hAnsi="Times New Roman"/>
          <w:b/>
          <w:sz w:val="24"/>
          <w:szCs w:val="24"/>
        </w:rPr>
        <w:t>From</w:t>
      </w:r>
      <w:proofErr w:type="gramEnd"/>
      <w:r w:rsidRPr="009D70FA">
        <w:rPr>
          <w:rFonts w:ascii="Times New Roman" w:hAnsi="Times New Roman"/>
          <w:b/>
          <w:sz w:val="24"/>
          <w:szCs w:val="24"/>
        </w:rPr>
        <w:t xml:space="preserve"> Retailer</w:t>
      </w:r>
      <w:bookmarkEnd w:id="13"/>
    </w:p>
    <w:p w14:paraId="681F1045" w14:textId="77777777" w:rsidR="00233384" w:rsidRPr="009D70FA" w:rsidRDefault="00233384" w:rsidP="00233384">
      <w:pPr>
        <w:rPr>
          <w:sz w:val="24"/>
          <w:szCs w:val="24"/>
          <w:lang w:val="en-GB"/>
        </w:rPr>
      </w:pPr>
      <w:r w:rsidRPr="009D70FA">
        <w:rPr>
          <w:sz w:val="24"/>
          <w:szCs w:val="24"/>
          <w:lang w:val="en-GB"/>
        </w:rPr>
        <w:t>This feature provides an option on the product detail screen which allows the user to buy from other retailers. When the user selects this option the list of retailers is shown. The user can then select one of the retailers to buy the product.</w:t>
      </w:r>
    </w:p>
    <w:p w14:paraId="0AC01BBC" w14:textId="77777777" w:rsidR="00233384" w:rsidRPr="009D70FA" w:rsidRDefault="00233384" w:rsidP="00233384">
      <w:pPr>
        <w:pStyle w:val="Heading3"/>
        <w:rPr>
          <w:rFonts w:ascii="Times New Roman" w:hAnsi="Times New Roman"/>
          <w:b/>
          <w:sz w:val="24"/>
          <w:szCs w:val="24"/>
        </w:rPr>
      </w:pPr>
      <w:bookmarkStart w:id="14" w:name="_Toc482288735"/>
      <w:r w:rsidRPr="009D70FA">
        <w:rPr>
          <w:rFonts w:ascii="Times New Roman" w:hAnsi="Times New Roman"/>
          <w:b/>
          <w:sz w:val="24"/>
          <w:szCs w:val="24"/>
        </w:rPr>
        <w:t>Shopping Cart</w:t>
      </w:r>
      <w:bookmarkEnd w:id="14"/>
    </w:p>
    <w:p w14:paraId="06F4A7A9" w14:textId="77777777" w:rsidR="00233384" w:rsidRPr="009D70FA" w:rsidRDefault="00233384" w:rsidP="00233384">
      <w:pPr>
        <w:rPr>
          <w:sz w:val="24"/>
          <w:szCs w:val="24"/>
          <w:lang w:val="en-GB"/>
        </w:rPr>
      </w:pPr>
      <w:r w:rsidRPr="009D70FA">
        <w:rPr>
          <w:sz w:val="24"/>
          <w:szCs w:val="24"/>
          <w:lang w:val="en-GB"/>
        </w:rPr>
        <w:t xml:space="preserve">This screen displays the list of products which have been added to the cart by the user. This screen shows the product cost, product quantity added </w:t>
      </w:r>
      <w:proofErr w:type="gramStart"/>
      <w:r w:rsidRPr="009D70FA">
        <w:rPr>
          <w:sz w:val="24"/>
          <w:szCs w:val="24"/>
          <w:lang w:val="en-GB"/>
        </w:rPr>
        <w:t>and also</w:t>
      </w:r>
      <w:proofErr w:type="gramEnd"/>
      <w:r w:rsidRPr="009D70FA">
        <w:rPr>
          <w:sz w:val="24"/>
          <w:szCs w:val="24"/>
          <w:lang w:val="en-GB"/>
        </w:rPr>
        <w:t xml:space="preserve"> gives the option to edit the quantity. The products which are not available are labelled as “Out of stock”. The delivery cost and tax are displayed if the address is already added. The user can delete products or view their details with the “Delete” and “Info” options respectively.</w:t>
      </w:r>
    </w:p>
    <w:p w14:paraId="72D09FE2" w14:textId="77777777" w:rsidR="00233384" w:rsidRPr="009D70FA" w:rsidRDefault="00233384" w:rsidP="00233384">
      <w:pPr>
        <w:pStyle w:val="Heading3"/>
        <w:rPr>
          <w:rFonts w:ascii="Times New Roman" w:hAnsi="Times New Roman"/>
          <w:b/>
          <w:sz w:val="24"/>
          <w:szCs w:val="24"/>
        </w:rPr>
      </w:pPr>
      <w:bookmarkStart w:id="15" w:name="_Toc482288736"/>
      <w:r w:rsidRPr="009D70FA">
        <w:rPr>
          <w:rFonts w:ascii="Times New Roman" w:hAnsi="Times New Roman"/>
          <w:b/>
          <w:sz w:val="24"/>
          <w:szCs w:val="24"/>
        </w:rPr>
        <w:t>Shipping Address</w:t>
      </w:r>
      <w:bookmarkEnd w:id="15"/>
    </w:p>
    <w:p w14:paraId="4892A8B9" w14:textId="77777777" w:rsidR="00233384" w:rsidRPr="009D70FA" w:rsidRDefault="00233384" w:rsidP="00233384">
      <w:pPr>
        <w:rPr>
          <w:sz w:val="24"/>
          <w:szCs w:val="24"/>
          <w:lang w:val="en-GB"/>
        </w:rPr>
      </w:pPr>
      <w:r w:rsidRPr="009D70FA">
        <w:rPr>
          <w:sz w:val="24"/>
          <w:szCs w:val="24"/>
          <w:lang w:val="en-GB"/>
        </w:rPr>
        <w:t xml:space="preserve">This feature allows the user to enter the address to which the product </w:t>
      </w:r>
      <w:proofErr w:type="gramStart"/>
      <w:r w:rsidRPr="009D70FA">
        <w:rPr>
          <w:sz w:val="24"/>
          <w:szCs w:val="24"/>
          <w:lang w:val="en-GB"/>
        </w:rPr>
        <w:t>has to</w:t>
      </w:r>
      <w:proofErr w:type="gramEnd"/>
      <w:r w:rsidRPr="009D70FA">
        <w:rPr>
          <w:sz w:val="24"/>
          <w:szCs w:val="24"/>
          <w:lang w:val="en-GB"/>
        </w:rPr>
        <w:t xml:space="preserve"> be delivered. Based on the user’s locale, the country field in this screen is auto populated and cannot be editable since international shipping is not in scope.</w:t>
      </w:r>
    </w:p>
    <w:p w14:paraId="3D5F925B" w14:textId="77777777" w:rsidR="00233384" w:rsidRPr="009D70FA" w:rsidRDefault="00233384" w:rsidP="00233384">
      <w:pPr>
        <w:pStyle w:val="Heading3"/>
        <w:rPr>
          <w:rFonts w:ascii="Times New Roman" w:hAnsi="Times New Roman"/>
          <w:b/>
          <w:sz w:val="24"/>
          <w:szCs w:val="24"/>
        </w:rPr>
      </w:pPr>
      <w:bookmarkStart w:id="16" w:name="_Toc482288737"/>
      <w:r w:rsidRPr="009D70FA">
        <w:rPr>
          <w:rFonts w:ascii="Times New Roman" w:hAnsi="Times New Roman"/>
          <w:b/>
          <w:sz w:val="24"/>
          <w:szCs w:val="24"/>
        </w:rPr>
        <w:t>Billing Address</w:t>
      </w:r>
      <w:bookmarkEnd w:id="16"/>
    </w:p>
    <w:p w14:paraId="167E7C09" w14:textId="77777777" w:rsidR="00233384" w:rsidRPr="009D70FA" w:rsidRDefault="00233384" w:rsidP="00233384">
      <w:pPr>
        <w:rPr>
          <w:sz w:val="24"/>
          <w:szCs w:val="24"/>
          <w:lang w:val="en-GB"/>
        </w:rPr>
      </w:pPr>
      <w:r w:rsidRPr="009D70FA">
        <w:rPr>
          <w:sz w:val="24"/>
          <w:szCs w:val="24"/>
          <w:lang w:val="en-GB"/>
        </w:rPr>
        <w:t xml:space="preserve">This feature allows the user to enter a new billing address or choose the “same as shipping address” option to </w:t>
      </w:r>
      <w:proofErr w:type="gramStart"/>
      <w:r w:rsidRPr="009D70FA">
        <w:rPr>
          <w:sz w:val="24"/>
          <w:szCs w:val="24"/>
          <w:lang w:val="en-GB"/>
        </w:rPr>
        <w:t>pre populate</w:t>
      </w:r>
      <w:proofErr w:type="gramEnd"/>
      <w:r w:rsidRPr="009D70FA">
        <w:rPr>
          <w:sz w:val="24"/>
          <w:szCs w:val="24"/>
          <w:lang w:val="en-GB"/>
        </w:rPr>
        <w:t xml:space="preserve"> the address.</w:t>
      </w:r>
    </w:p>
    <w:p w14:paraId="0D6929FB" w14:textId="77777777" w:rsidR="00233384" w:rsidRPr="009D70FA" w:rsidRDefault="00233384" w:rsidP="00233384">
      <w:pPr>
        <w:pStyle w:val="Heading3"/>
        <w:rPr>
          <w:rFonts w:ascii="Times New Roman" w:hAnsi="Times New Roman"/>
          <w:b/>
          <w:sz w:val="24"/>
          <w:szCs w:val="24"/>
        </w:rPr>
      </w:pPr>
      <w:bookmarkStart w:id="17" w:name="_Toc482288738"/>
      <w:r w:rsidRPr="009D70FA">
        <w:rPr>
          <w:rFonts w:ascii="Times New Roman" w:hAnsi="Times New Roman"/>
          <w:b/>
          <w:sz w:val="24"/>
          <w:szCs w:val="24"/>
        </w:rPr>
        <w:t>Address Selection</w:t>
      </w:r>
      <w:bookmarkEnd w:id="17"/>
    </w:p>
    <w:p w14:paraId="167C4B51" w14:textId="77777777" w:rsidR="00233384" w:rsidRPr="009D70FA" w:rsidRDefault="00233384" w:rsidP="00233384">
      <w:pPr>
        <w:rPr>
          <w:sz w:val="24"/>
          <w:szCs w:val="24"/>
          <w:lang w:val="en-GB"/>
        </w:rPr>
      </w:pPr>
      <w:r w:rsidRPr="009D70FA">
        <w:rPr>
          <w:sz w:val="24"/>
          <w:szCs w:val="24"/>
          <w:lang w:val="en-GB"/>
        </w:rPr>
        <w:t>This screen lists the delivery addresses which have been already added by the user. The user can then select one of them using “Deliver to this address” or can add the new delivery address using “Add new address”. The address can be deleted or edited by using the option “Delete” and “Edit” provided in this screen for every address respectively.</w:t>
      </w:r>
    </w:p>
    <w:p w14:paraId="396220B1" w14:textId="77777777" w:rsidR="00233384" w:rsidRPr="009D70FA" w:rsidRDefault="00233384" w:rsidP="00233384">
      <w:pPr>
        <w:pStyle w:val="Heading3"/>
        <w:rPr>
          <w:rFonts w:ascii="Times New Roman" w:hAnsi="Times New Roman"/>
          <w:b/>
          <w:sz w:val="24"/>
          <w:szCs w:val="24"/>
        </w:rPr>
      </w:pPr>
      <w:bookmarkStart w:id="18" w:name="_Toc482288739"/>
      <w:r w:rsidRPr="009D70FA">
        <w:rPr>
          <w:rFonts w:ascii="Times New Roman" w:hAnsi="Times New Roman"/>
          <w:b/>
          <w:sz w:val="24"/>
          <w:szCs w:val="24"/>
        </w:rPr>
        <w:lastRenderedPageBreak/>
        <w:t>Payment Selection</w:t>
      </w:r>
      <w:bookmarkEnd w:id="18"/>
    </w:p>
    <w:p w14:paraId="048CFDF9" w14:textId="77777777" w:rsidR="00233384" w:rsidRPr="009D70FA" w:rsidRDefault="00233384" w:rsidP="00233384">
      <w:pPr>
        <w:rPr>
          <w:sz w:val="24"/>
          <w:szCs w:val="24"/>
          <w:lang w:val="en-GB"/>
        </w:rPr>
      </w:pPr>
      <w:r w:rsidRPr="009D70FA">
        <w:rPr>
          <w:sz w:val="24"/>
          <w:szCs w:val="24"/>
          <w:lang w:val="en-GB"/>
        </w:rPr>
        <w:t xml:space="preserve">This screen list the Payment methods which has been added by the user so that the user can select any one of them using “Use this payment” or can add new payment by using “Add new payment”. </w:t>
      </w:r>
    </w:p>
    <w:p w14:paraId="2FF7DA80" w14:textId="77777777" w:rsidR="00233384" w:rsidRPr="009D70FA" w:rsidRDefault="00233384" w:rsidP="00233384">
      <w:pPr>
        <w:pStyle w:val="Heading3"/>
        <w:rPr>
          <w:rFonts w:ascii="Times New Roman" w:hAnsi="Times New Roman"/>
          <w:b/>
          <w:sz w:val="24"/>
          <w:szCs w:val="24"/>
        </w:rPr>
      </w:pPr>
      <w:bookmarkStart w:id="19" w:name="_Toc482288740"/>
      <w:r w:rsidRPr="009D70FA">
        <w:rPr>
          <w:rFonts w:ascii="Times New Roman" w:hAnsi="Times New Roman"/>
          <w:b/>
          <w:sz w:val="24"/>
          <w:szCs w:val="24"/>
        </w:rPr>
        <w:t>Order Summary</w:t>
      </w:r>
      <w:bookmarkEnd w:id="19"/>
    </w:p>
    <w:p w14:paraId="52863E4F" w14:textId="77777777" w:rsidR="00233384" w:rsidRPr="009D70FA" w:rsidRDefault="00233384" w:rsidP="00233384">
      <w:pPr>
        <w:rPr>
          <w:sz w:val="24"/>
          <w:szCs w:val="24"/>
          <w:lang w:val="en-GB"/>
        </w:rPr>
      </w:pPr>
      <w:r w:rsidRPr="009D70FA">
        <w:rPr>
          <w:sz w:val="24"/>
          <w:szCs w:val="24"/>
          <w:lang w:val="en-GB"/>
        </w:rPr>
        <w:t xml:space="preserve">This screen </w:t>
      </w:r>
      <w:proofErr w:type="gramStart"/>
      <w:r w:rsidRPr="009D70FA">
        <w:rPr>
          <w:sz w:val="24"/>
          <w:szCs w:val="24"/>
          <w:lang w:val="en-GB"/>
        </w:rPr>
        <w:t>summarize</w:t>
      </w:r>
      <w:proofErr w:type="gramEnd"/>
      <w:r w:rsidRPr="009D70FA">
        <w:rPr>
          <w:sz w:val="24"/>
          <w:szCs w:val="24"/>
          <w:lang w:val="en-GB"/>
        </w:rPr>
        <w:t xml:space="preserve"> the order so that the user can verify the details like Products added, cost, shipping address, billing address, delivery mode and tax information before proceeding with the payment. Here the user can also edit the delivery mode with the edit option. The user can proceed with the payment by using “Pay now” option. The user will be navigated to world pay screen where he can enter the credit card details to make payment.</w:t>
      </w:r>
    </w:p>
    <w:p w14:paraId="0311466D" w14:textId="77777777" w:rsidR="00233384" w:rsidRPr="009D70FA" w:rsidRDefault="00233384" w:rsidP="00233384">
      <w:pPr>
        <w:pStyle w:val="Heading3"/>
        <w:rPr>
          <w:rFonts w:ascii="Times New Roman" w:hAnsi="Times New Roman"/>
          <w:b/>
          <w:sz w:val="24"/>
          <w:szCs w:val="24"/>
        </w:rPr>
      </w:pPr>
      <w:bookmarkStart w:id="20" w:name="_Toc482288741"/>
      <w:r w:rsidRPr="009D70FA">
        <w:rPr>
          <w:rFonts w:ascii="Times New Roman" w:hAnsi="Times New Roman"/>
          <w:b/>
          <w:sz w:val="24"/>
          <w:szCs w:val="24"/>
        </w:rPr>
        <w:t>Payment Confirmation</w:t>
      </w:r>
      <w:bookmarkEnd w:id="20"/>
    </w:p>
    <w:p w14:paraId="48C78263" w14:textId="77777777" w:rsidR="00233384" w:rsidRPr="009D70FA" w:rsidRDefault="00233384" w:rsidP="00233384">
      <w:pPr>
        <w:rPr>
          <w:sz w:val="24"/>
          <w:szCs w:val="24"/>
          <w:lang w:val="en-GB"/>
        </w:rPr>
      </w:pPr>
      <w:r w:rsidRPr="009D70FA">
        <w:rPr>
          <w:sz w:val="24"/>
          <w:szCs w:val="24"/>
          <w:lang w:val="en-GB"/>
        </w:rPr>
        <w:t>This screen displays the payment status after the user made payment. The confirmation status can be Success, failure or cancelled. The user will be shown the respective message as per the status from the World pay.</w:t>
      </w:r>
    </w:p>
    <w:p w14:paraId="28E1F20D" w14:textId="77777777" w:rsidR="00233384" w:rsidRPr="009D70FA" w:rsidRDefault="00233384" w:rsidP="00233384">
      <w:pPr>
        <w:pStyle w:val="Heading3"/>
        <w:rPr>
          <w:rFonts w:ascii="Times New Roman" w:hAnsi="Times New Roman"/>
          <w:b/>
          <w:sz w:val="24"/>
          <w:szCs w:val="24"/>
        </w:rPr>
      </w:pPr>
      <w:bookmarkStart w:id="21" w:name="_Toc482288742"/>
      <w:r w:rsidRPr="009D70FA">
        <w:rPr>
          <w:rFonts w:ascii="Times New Roman" w:hAnsi="Times New Roman"/>
          <w:b/>
          <w:sz w:val="24"/>
          <w:szCs w:val="24"/>
        </w:rPr>
        <w:t>Order History</w:t>
      </w:r>
      <w:bookmarkEnd w:id="21"/>
    </w:p>
    <w:p w14:paraId="7F0F9E48" w14:textId="77777777" w:rsidR="00233384" w:rsidRPr="009D70FA" w:rsidRDefault="00233384" w:rsidP="00233384">
      <w:pPr>
        <w:rPr>
          <w:sz w:val="24"/>
          <w:szCs w:val="24"/>
          <w:lang w:val="en-GB"/>
        </w:rPr>
      </w:pPr>
      <w:r w:rsidRPr="009D70FA">
        <w:rPr>
          <w:sz w:val="24"/>
          <w:szCs w:val="24"/>
          <w:lang w:val="en-GB"/>
        </w:rPr>
        <w:t>This screen list the orders placed by the user so that he/she can view the orders. The Orders can also be tracked using the option “Track order”.</w:t>
      </w:r>
    </w:p>
    <w:p w14:paraId="43C73A5A" w14:textId="77777777" w:rsidR="00F668D3" w:rsidRPr="009D70FA" w:rsidRDefault="00F668D3" w:rsidP="00F668D3">
      <w:pPr>
        <w:pStyle w:val="Heading3"/>
        <w:rPr>
          <w:rFonts w:ascii="Times New Roman" w:hAnsi="Times New Roman"/>
          <w:b/>
          <w:sz w:val="24"/>
          <w:szCs w:val="24"/>
        </w:rPr>
      </w:pPr>
      <w:bookmarkStart w:id="22" w:name="_Toc482288743"/>
      <w:r w:rsidRPr="009D70FA">
        <w:rPr>
          <w:rFonts w:ascii="Times New Roman" w:hAnsi="Times New Roman"/>
          <w:b/>
          <w:sz w:val="24"/>
          <w:szCs w:val="24"/>
        </w:rPr>
        <w:t>CVV/CVC</w:t>
      </w:r>
      <w:bookmarkEnd w:id="22"/>
    </w:p>
    <w:p w14:paraId="4D165640" w14:textId="77777777" w:rsidR="00F668D3" w:rsidRPr="009D70FA" w:rsidRDefault="00F668D3" w:rsidP="00F668D3">
      <w:pPr>
        <w:rPr>
          <w:sz w:val="24"/>
          <w:szCs w:val="24"/>
          <w:lang w:val="en-GB"/>
        </w:rPr>
      </w:pPr>
      <w:r w:rsidRPr="009D70FA">
        <w:rPr>
          <w:sz w:val="24"/>
          <w:szCs w:val="24"/>
          <w:lang w:val="en-GB"/>
        </w:rPr>
        <w:t>This feature improves security while making payment with the stored payment method. This is done by requesting the user to enter the CVV/CVC number in the dialog displayed.</w:t>
      </w:r>
    </w:p>
    <w:p w14:paraId="6CF7C0FF" w14:textId="77777777" w:rsidR="00F668D3" w:rsidRPr="009D70FA" w:rsidRDefault="00F668D3" w:rsidP="00F668D3">
      <w:pPr>
        <w:pStyle w:val="Heading3"/>
        <w:rPr>
          <w:rFonts w:ascii="Times New Roman" w:hAnsi="Times New Roman"/>
          <w:b/>
          <w:sz w:val="24"/>
          <w:szCs w:val="24"/>
        </w:rPr>
      </w:pPr>
      <w:bookmarkStart w:id="23" w:name="_Toc482288744"/>
      <w:r w:rsidRPr="009D70FA">
        <w:rPr>
          <w:rFonts w:ascii="Times New Roman" w:hAnsi="Times New Roman"/>
          <w:b/>
          <w:sz w:val="24"/>
          <w:szCs w:val="24"/>
        </w:rPr>
        <w:t>Cancel Order</w:t>
      </w:r>
      <w:bookmarkEnd w:id="23"/>
    </w:p>
    <w:p w14:paraId="77B3D81E" w14:textId="77777777" w:rsidR="00F668D3" w:rsidRPr="009D70FA" w:rsidRDefault="00F668D3" w:rsidP="00F668D3">
      <w:pPr>
        <w:rPr>
          <w:sz w:val="24"/>
          <w:szCs w:val="24"/>
          <w:lang w:val="en-GB"/>
        </w:rPr>
      </w:pPr>
      <w:r w:rsidRPr="009D70FA">
        <w:rPr>
          <w:sz w:val="24"/>
          <w:szCs w:val="24"/>
          <w:lang w:val="en-GB"/>
        </w:rPr>
        <w:t>This feature allows the user to cancel an order by giving an option to call customer care.</w:t>
      </w:r>
    </w:p>
    <w:p w14:paraId="4976DCE0" w14:textId="77777777" w:rsidR="00F668D3" w:rsidRPr="009D70FA" w:rsidRDefault="00F668D3" w:rsidP="00F668D3">
      <w:pPr>
        <w:pStyle w:val="Heading3"/>
        <w:rPr>
          <w:rFonts w:ascii="Times New Roman" w:hAnsi="Times New Roman"/>
          <w:b/>
          <w:sz w:val="24"/>
          <w:szCs w:val="24"/>
        </w:rPr>
      </w:pPr>
      <w:bookmarkStart w:id="24" w:name="_Toc482288745"/>
      <w:r w:rsidRPr="009D70FA">
        <w:rPr>
          <w:rFonts w:ascii="Times New Roman" w:hAnsi="Times New Roman"/>
          <w:b/>
          <w:sz w:val="24"/>
          <w:szCs w:val="24"/>
        </w:rPr>
        <w:t>Buy Direct</w:t>
      </w:r>
      <w:bookmarkEnd w:id="24"/>
    </w:p>
    <w:p w14:paraId="7D8A7569" w14:textId="72CEDC6C" w:rsidR="00F668D3" w:rsidRPr="009D70FA" w:rsidRDefault="00F668D3" w:rsidP="00233384">
      <w:pPr>
        <w:rPr>
          <w:sz w:val="24"/>
          <w:szCs w:val="24"/>
          <w:lang w:val="en-GB"/>
        </w:rPr>
      </w:pPr>
      <w:r w:rsidRPr="009D70FA">
        <w:rPr>
          <w:sz w:val="24"/>
          <w:szCs w:val="24"/>
          <w:lang w:val="en-GB"/>
        </w:rPr>
        <w:t>This feature eases the user’s effort by directly checking out the chosen product with the previous address and payment method. The user is then taken to the Order summary screen to verify the details and proceed to payment.</w:t>
      </w:r>
    </w:p>
    <w:p w14:paraId="00857371" w14:textId="77777777" w:rsidR="00E50811" w:rsidRPr="009D70FA" w:rsidRDefault="00E50811" w:rsidP="00E50811">
      <w:pPr>
        <w:rPr>
          <w:sz w:val="24"/>
          <w:szCs w:val="24"/>
        </w:rPr>
      </w:pPr>
    </w:p>
    <w:p w14:paraId="453BCE3F" w14:textId="3490B0E7" w:rsidR="0060267F" w:rsidRPr="009D70FA" w:rsidRDefault="0060267F" w:rsidP="00384485">
      <w:pPr>
        <w:pStyle w:val="Heading1"/>
        <w:ind w:left="0"/>
        <w:rPr>
          <w:rFonts w:ascii="Times New Roman" w:hAnsi="Times New Roman"/>
          <w:b/>
        </w:rPr>
      </w:pPr>
      <w:bookmarkStart w:id="25" w:name="_Toc482288746"/>
      <w:r w:rsidRPr="009D70FA">
        <w:rPr>
          <w:rFonts w:ascii="Times New Roman" w:hAnsi="Times New Roman"/>
          <w:b/>
        </w:rPr>
        <w:t xml:space="preserve">Valid </w:t>
      </w:r>
      <w:r w:rsidR="00241BA5" w:rsidRPr="009D70FA">
        <w:rPr>
          <w:rFonts w:ascii="Times New Roman" w:hAnsi="Times New Roman"/>
          <w:b/>
        </w:rPr>
        <w:t>Test C</w:t>
      </w:r>
      <w:r w:rsidRPr="009D70FA">
        <w:rPr>
          <w:rFonts w:ascii="Times New Roman" w:hAnsi="Times New Roman"/>
          <w:b/>
        </w:rPr>
        <w:t>redit cards for payment</w:t>
      </w:r>
      <w:bookmarkEnd w:id="25"/>
    </w:p>
    <w:p w14:paraId="22642EF7" w14:textId="1AEC5FC3" w:rsidR="0054728A" w:rsidRPr="009D70FA" w:rsidRDefault="0054728A" w:rsidP="0060267F">
      <w:pPr>
        <w:widowControl w:val="0"/>
        <w:autoSpaceDE w:val="0"/>
        <w:autoSpaceDN w:val="0"/>
        <w:adjustRightInd w:val="0"/>
        <w:rPr>
          <w:sz w:val="24"/>
          <w:szCs w:val="24"/>
        </w:rPr>
      </w:pPr>
      <w:r w:rsidRPr="009D70FA">
        <w:rPr>
          <w:sz w:val="24"/>
          <w:szCs w:val="24"/>
        </w:rPr>
        <w:t xml:space="preserve">Below are the </w:t>
      </w:r>
      <w:r w:rsidR="000916C7">
        <w:rPr>
          <w:sz w:val="24"/>
          <w:szCs w:val="24"/>
        </w:rPr>
        <w:t xml:space="preserve">test </w:t>
      </w:r>
      <w:r w:rsidRPr="009D70FA">
        <w:rPr>
          <w:sz w:val="24"/>
          <w:szCs w:val="24"/>
        </w:rPr>
        <w:t xml:space="preserve">credit cards </w:t>
      </w:r>
      <w:r w:rsidR="00B84EF7">
        <w:rPr>
          <w:sz w:val="24"/>
          <w:szCs w:val="24"/>
        </w:rPr>
        <w:t xml:space="preserve">that </w:t>
      </w:r>
      <w:r w:rsidRPr="009D70FA">
        <w:rPr>
          <w:sz w:val="24"/>
          <w:szCs w:val="24"/>
        </w:rPr>
        <w:t xml:space="preserve">can be used for purchasing. </w:t>
      </w:r>
      <w:r w:rsidR="00310FE2">
        <w:rPr>
          <w:sz w:val="24"/>
          <w:szCs w:val="24"/>
        </w:rPr>
        <w:t xml:space="preserve">They can be used with </w:t>
      </w:r>
      <w:r w:rsidRPr="009D70FA">
        <w:rPr>
          <w:sz w:val="24"/>
          <w:szCs w:val="24"/>
        </w:rPr>
        <w:t xml:space="preserve">any future expiry </w:t>
      </w:r>
      <w:r w:rsidR="00310FE2">
        <w:rPr>
          <w:sz w:val="24"/>
          <w:szCs w:val="24"/>
        </w:rPr>
        <w:t xml:space="preserve">date </w:t>
      </w:r>
      <w:r w:rsidR="00A448E3">
        <w:rPr>
          <w:sz w:val="24"/>
          <w:szCs w:val="24"/>
        </w:rPr>
        <w:t xml:space="preserve">and CVV code. </w:t>
      </w:r>
      <w:r w:rsidR="0005313A">
        <w:rPr>
          <w:sz w:val="24"/>
          <w:szCs w:val="24"/>
        </w:rPr>
        <w:t>These credit cards work</w:t>
      </w:r>
      <w:r w:rsidR="006E564F" w:rsidRPr="009D70FA">
        <w:rPr>
          <w:sz w:val="24"/>
          <w:szCs w:val="24"/>
        </w:rPr>
        <w:t xml:space="preserve"> for TE</w:t>
      </w:r>
      <w:r w:rsidR="00F34F0E">
        <w:rPr>
          <w:sz w:val="24"/>
          <w:szCs w:val="24"/>
        </w:rPr>
        <w:t>ST/ ACCEPTANCE server of Hybris but not for production.</w:t>
      </w:r>
    </w:p>
    <w:p w14:paraId="108EF29A" w14:textId="4593B3EC" w:rsidR="00B44B45" w:rsidRDefault="00B44B45" w:rsidP="00B44B45">
      <w:pPr>
        <w:pStyle w:val="ListParagraph"/>
        <w:widowControl w:val="0"/>
        <w:numPr>
          <w:ilvl w:val="0"/>
          <w:numId w:val="31"/>
        </w:numPr>
        <w:autoSpaceDE w:val="0"/>
        <w:autoSpaceDN w:val="0"/>
        <w:adjustRightInd w:val="0"/>
        <w:rPr>
          <w:sz w:val="24"/>
          <w:szCs w:val="24"/>
        </w:rPr>
      </w:pPr>
      <w:r>
        <w:rPr>
          <w:sz w:val="24"/>
          <w:szCs w:val="24"/>
        </w:rPr>
        <w:t xml:space="preserve">VISA – </w:t>
      </w:r>
      <w:r w:rsidRPr="009D70FA">
        <w:rPr>
          <w:sz w:val="24"/>
          <w:szCs w:val="24"/>
        </w:rPr>
        <w:t>4111</w:t>
      </w:r>
      <w:r w:rsidR="00204CA1">
        <w:rPr>
          <w:sz w:val="24"/>
          <w:szCs w:val="24"/>
        </w:rPr>
        <w:t xml:space="preserve"> </w:t>
      </w:r>
      <w:r w:rsidRPr="009D70FA">
        <w:rPr>
          <w:sz w:val="24"/>
          <w:szCs w:val="24"/>
        </w:rPr>
        <w:t>1111</w:t>
      </w:r>
      <w:r w:rsidR="00204CA1">
        <w:rPr>
          <w:sz w:val="24"/>
          <w:szCs w:val="24"/>
        </w:rPr>
        <w:t xml:space="preserve"> </w:t>
      </w:r>
      <w:r w:rsidRPr="009D70FA">
        <w:rPr>
          <w:sz w:val="24"/>
          <w:szCs w:val="24"/>
        </w:rPr>
        <w:t>1111</w:t>
      </w:r>
      <w:r w:rsidR="00204CA1">
        <w:rPr>
          <w:sz w:val="24"/>
          <w:szCs w:val="24"/>
        </w:rPr>
        <w:t xml:space="preserve"> </w:t>
      </w:r>
      <w:proofErr w:type="gramStart"/>
      <w:r w:rsidRPr="009D70FA">
        <w:rPr>
          <w:sz w:val="24"/>
          <w:szCs w:val="24"/>
        </w:rPr>
        <w:t>1111</w:t>
      </w:r>
      <w:r>
        <w:rPr>
          <w:sz w:val="24"/>
          <w:szCs w:val="24"/>
        </w:rPr>
        <w:t xml:space="preserve">, </w:t>
      </w:r>
      <w:r w:rsidRPr="009D70FA">
        <w:rPr>
          <w:sz w:val="24"/>
          <w:szCs w:val="24"/>
        </w:rPr>
        <w:t xml:space="preserve"> 4444</w:t>
      </w:r>
      <w:proofErr w:type="gramEnd"/>
      <w:r w:rsidR="00204CA1">
        <w:rPr>
          <w:sz w:val="24"/>
          <w:szCs w:val="24"/>
        </w:rPr>
        <w:t xml:space="preserve"> </w:t>
      </w:r>
      <w:r w:rsidRPr="009D70FA">
        <w:rPr>
          <w:sz w:val="24"/>
          <w:szCs w:val="24"/>
        </w:rPr>
        <w:t>3333</w:t>
      </w:r>
      <w:r w:rsidR="00204CA1">
        <w:rPr>
          <w:sz w:val="24"/>
          <w:szCs w:val="24"/>
        </w:rPr>
        <w:t xml:space="preserve"> </w:t>
      </w:r>
      <w:r w:rsidRPr="009D70FA">
        <w:rPr>
          <w:sz w:val="24"/>
          <w:szCs w:val="24"/>
        </w:rPr>
        <w:t>2222</w:t>
      </w:r>
      <w:r w:rsidR="00204CA1">
        <w:rPr>
          <w:sz w:val="24"/>
          <w:szCs w:val="24"/>
        </w:rPr>
        <w:t xml:space="preserve"> </w:t>
      </w:r>
      <w:r w:rsidRPr="009D70FA">
        <w:rPr>
          <w:sz w:val="24"/>
          <w:szCs w:val="24"/>
        </w:rPr>
        <w:t>1111</w:t>
      </w:r>
    </w:p>
    <w:p w14:paraId="0CA08034" w14:textId="2898C1E5" w:rsidR="00B44B45" w:rsidRDefault="00B44B45" w:rsidP="00B44B45">
      <w:pPr>
        <w:pStyle w:val="ListParagraph"/>
        <w:widowControl w:val="0"/>
        <w:numPr>
          <w:ilvl w:val="0"/>
          <w:numId w:val="31"/>
        </w:numPr>
        <w:autoSpaceDE w:val="0"/>
        <w:autoSpaceDN w:val="0"/>
        <w:adjustRightInd w:val="0"/>
        <w:rPr>
          <w:sz w:val="24"/>
          <w:szCs w:val="24"/>
        </w:rPr>
      </w:pPr>
      <w:r>
        <w:rPr>
          <w:sz w:val="24"/>
          <w:szCs w:val="24"/>
        </w:rPr>
        <w:t xml:space="preserve">MAESTRO </w:t>
      </w:r>
      <w:r w:rsidR="00204CA1">
        <w:rPr>
          <w:sz w:val="24"/>
          <w:szCs w:val="24"/>
        </w:rPr>
        <w:t>–</w:t>
      </w:r>
      <w:r>
        <w:rPr>
          <w:sz w:val="24"/>
          <w:szCs w:val="24"/>
        </w:rPr>
        <w:t xml:space="preserve"> </w:t>
      </w:r>
      <w:r w:rsidRPr="009D70FA">
        <w:rPr>
          <w:sz w:val="24"/>
          <w:szCs w:val="24"/>
        </w:rPr>
        <w:t>6759</w:t>
      </w:r>
      <w:r w:rsidR="00204CA1">
        <w:rPr>
          <w:sz w:val="24"/>
          <w:szCs w:val="24"/>
        </w:rPr>
        <w:t xml:space="preserve"> </w:t>
      </w:r>
      <w:r w:rsidRPr="009D70FA">
        <w:rPr>
          <w:sz w:val="24"/>
          <w:szCs w:val="24"/>
        </w:rPr>
        <w:t>6498</w:t>
      </w:r>
      <w:r w:rsidR="00204CA1">
        <w:rPr>
          <w:sz w:val="24"/>
          <w:szCs w:val="24"/>
        </w:rPr>
        <w:t xml:space="preserve"> </w:t>
      </w:r>
      <w:r w:rsidRPr="009D70FA">
        <w:rPr>
          <w:sz w:val="24"/>
          <w:szCs w:val="24"/>
        </w:rPr>
        <w:t>2643</w:t>
      </w:r>
      <w:r w:rsidR="00204CA1">
        <w:rPr>
          <w:sz w:val="24"/>
          <w:szCs w:val="24"/>
        </w:rPr>
        <w:t xml:space="preserve"> </w:t>
      </w:r>
      <w:r w:rsidRPr="009D70FA">
        <w:rPr>
          <w:sz w:val="24"/>
          <w:szCs w:val="24"/>
        </w:rPr>
        <w:t xml:space="preserve">8453 </w:t>
      </w:r>
    </w:p>
    <w:p w14:paraId="3F9DA38D" w14:textId="1C8C9B48" w:rsidR="00B44B45" w:rsidRDefault="00B44B45" w:rsidP="00B44B45">
      <w:pPr>
        <w:pStyle w:val="ListParagraph"/>
        <w:widowControl w:val="0"/>
        <w:numPr>
          <w:ilvl w:val="0"/>
          <w:numId w:val="31"/>
        </w:numPr>
        <w:autoSpaceDE w:val="0"/>
        <w:autoSpaceDN w:val="0"/>
        <w:adjustRightInd w:val="0"/>
        <w:rPr>
          <w:sz w:val="24"/>
          <w:szCs w:val="24"/>
        </w:rPr>
      </w:pPr>
      <w:r>
        <w:rPr>
          <w:sz w:val="24"/>
          <w:szCs w:val="24"/>
        </w:rPr>
        <w:t xml:space="preserve">AMEX - </w:t>
      </w:r>
      <w:r w:rsidRPr="009D70FA">
        <w:rPr>
          <w:sz w:val="24"/>
          <w:szCs w:val="24"/>
        </w:rPr>
        <w:t>3700 002000 00000</w:t>
      </w:r>
    </w:p>
    <w:p w14:paraId="4434877E" w14:textId="6177BEA9" w:rsidR="00900327" w:rsidRPr="003A0409" w:rsidRDefault="00B44B45" w:rsidP="00900327">
      <w:pPr>
        <w:pStyle w:val="ListParagraph"/>
        <w:widowControl w:val="0"/>
        <w:numPr>
          <w:ilvl w:val="0"/>
          <w:numId w:val="31"/>
        </w:numPr>
        <w:autoSpaceDE w:val="0"/>
        <w:autoSpaceDN w:val="0"/>
        <w:adjustRightInd w:val="0"/>
        <w:rPr>
          <w:sz w:val="24"/>
          <w:szCs w:val="24"/>
        </w:rPr>
      </w:pPr>
      <w:r>
        <w:rPr>
          <w:sz w:val="24"/>
          <w:szCs w:val="24"/>
        </w:rPr>
        <w:t xml:space="preserve">ECMC - </w:t>
      </w:r>
      <w:r w:rsidRPr="009D70FA">
        <w:rPr>
          <w:sz w:val="24"/>
          <w:szCs w:val="24"/>
        </w:rPr>
        <w:t>5555 5555 5555 4444</w:t>
      </w:r>
      <w:r>
        <w:rPr>
          <w:sz w:val="24"/>
          <w:szCs w:val="24"/>
        </w:rPr>
        <w:t xml:space="preserve">, </w:t>
      </w:r>
      <w:r w:rsidRPr="009D70FA">
        <w:rPr>
          <w:sz w:val="24"/>
          <w:szCs w:val="24"/>
        </w:rPr>
        <w:t>5454 5454 5454 5454</w:t>
      </w:r>
      <w:r w:rsidR="00900327" w:rsidRPr="003A0409">
        <w:rPr>
          <w:sz w:val="24"/>
          <w:szCs w:val="24"/>
        </w:rPr>
        <w:t>.</w:t>
      </w:r>
    </w:p>
    <w:p w14:paraId="719B5F99" w14:textId="16F6C055" w:rsidR="00274B03" w:rsidRPr="009D70FA" w:rsidRDefault="008B74D3" w:rsidP="00274B03">
      <w:pPr>
        <w:pStyle w:val="Heading1"/>
        <w:ind w:left="0"/>
        <w:rPr>
          <w:rFonts w:ascii="Times New Roman" w:hAnsi="Times New Roman"/>
          <w:b/>
        </w:rPr>
      </w:pPr>
      <w:r>
        <w:rPr>
          <w:rFonts w:ascii="Times New Roman" w:hAnsi="Times New Roman"/>
          <w:b/>
        </w:rPr>
        <w:br w:type="textWrapping" w:clear="all"/>
      </w:r>
      <w:bookmarkStart w:id="26" w:name="_Toc482288747"/>
      <w:r w:rsidR="00274B03" w:rsidRPr="009D70FA">
        <w:rPr>
          <w:rFonts w:ascii="Times New Roman" w:hAnsi="Times New Roman"/>
          <w:b/>
        </w:rPr>
        <w:t>Limitation</w:t>
      </w:r>
      <w:bookmarkEnd w:id="26"/>
    </w:p>
    <w:p w14:paraId="15BA5E71" w14:textId="1EF64C44" w:rsidR="00274B03" w:rsidRPr="009D70FA" w:rsidRDefault="00274B03" w:rsidP="00274B03">
      <w:pPr>
        <w:rPr>
          <w:sz w:val="24"/>
          <w:szCs w:val="24"/>
          <w:lang w:val="en-GB"/>
        </w:rPr>
      </w:pPr>
      <w:r w:rsidRPr="009D70FA">
        <w:rPr>
          <w:sz w:val="24"/>
          <w:szCs w:val="24"/>
          <w:lang w:val="en-GB"/>
        </w:rPr>
        <w:t>H</w:t>
      </w:r>
      <w:r w:rsidR="009368C4">
        <w:rPr>
          <w:sz w:val="24"/>
          <w:szCs w:val="24"/>
          <w:lang w:val="en-GB"/>
        </w:rPr>
        <w:t xml:space="preserve">ybris server is not available. </w:t>
      </w:r>
      <w:proofErr w:type="gramStart"/>
      <w:r w:rsidR="009368C4">
        <w:rPr>
          <w:sz w:val="24"/>
          <w:szCs w:val="24"/>
          <w:lang w:val="en-GB"/>
        </w:rPr>
        <w:t>Thus</w:t>
      </w:r>
      <w:proofErr w:type="gramEnd"/>
      <w:r w:rsidR="009368C4">
        <w:rPr>
          <w:sz w:val="24"/>
          <w:szCs w:val="24"/>
          <w:lang w:val="en-GB"/>
        </w:rPr>
        <w:t xml:space="preserve"> even though IAP supports Hybris flow, user</w:t>
      </w:r>
      <w:r w:rsidR="00192993">
        <w:rPr>
          <w:sz w:val="24"/>
          <w:szCs w:val="24"/>
          <w:lang w:val="en-GB"/>
        </w:rPr>
        <w:t>s</w:t>
      </w:r>
      <w:r w:rsidR="009368C4">
        <w:rPr>
          <w:sz w:val="24"/>
          <w:szCs w:val="24"/>
          <w:lang w:val="en-GB"/>
        </w:rPr>
        <w:t xml:space="preserve"> will not be able to access it.</w:t>
      </w:r>
    </w:p>
    <w:p w14:paraId="79DFF472" w14:textId="1FDBEBF9" w:rsidR="0067299C" w:rsidRPr="009D70FA" w:rsidRDefault="0067299C" w:rsidP="00F83E3E">
      <w:pPr>
        <w:pStyle w:val="ListParagraph"/>
        <w:jc w:val="both"/>
        <w:rPr>
          <w:sz w:val="24"/>
          <w:szCs w:val="24"/>
          <w:highlight w:val="yellow"/>
        </w:rPr>
      </w:pPr>
    </w:p>
    <w:p w14:paraId="25795C02" w14:textId="77777777" w:rsidR="0067299C" w:rsidRPr="009D70FA" w:rsidRDefault="0067299C" w:rsidP="0067299C">
      <w:pPr>
        <w:rPr>
          <w:highlight w:val="yellow"/>
        </w:rPr>
      </w:pPr>
    </w:p>
    <w:p w14:paraId="07EE6274" w14:textId="77777777" w:rsidR="0067299C" w:rsidRPr="009D70FA" w:rsidRDefault="0067299C" w:rsidP="0067299C">
      <w:pPr>
        <w:rPr>
          <w:highlight w:val="yellow"/>
        </w:rPr>
      </w:pPr>
    </w:p>
    <w:p w14:paraId="40848B4A" w14:textId="77777777" w:rsidR="0067299C" w:rsidRPr="009D70FA" w:rsidRDefault="0067299C" w:rsidP="0067299C">
      <w:pPr>
        <w:rPr>
          <w:highlight w:val="yellow"/>
        </w:rPr>
      </w:pPr>
    </w:p>
    <w:p w14:paraId="37CC0226" w14:textId="77777777" w:rsidR="0067299C" w:rsidRPr="009D70FA" w:rsidRDefault="0067299C" w:rsidP="0067299C">
      <w:pPr>
        <w:rPr>
          <w:highlight w:val="yellow"/>
        </w:rPr>
      </w:pPr>
    </w:p>
    <w:p w14:paraId="197C9B86" w14:textId="77777777" w:rsidR="0067299C" w:rsidRPr="009D70FA" w:rsidRDefault="0067299C" w:rsidP="0067299C">
      <w:pPr>
        <w:rPr>
          <w:highlight w:val="yellow"/>
        </w:rPr>
      </w:pPr>
    </w:p>
    <w:p w14:paraId="7DBE9F5C" w14:textId="77777777" w:rsidR="0067299C" w:rsidRPr="009D70FA" w:rsidRDefault="0067299C" w:rsidP="0067299C">
      <w:pPr>
        <w:rPr>
          <w:highlight w:val="yellow"/>
        </w:rPr>
      </w:pPr>
    </w:p>
    <w:p w14:paraId="024E2420" w14:textId="77777777" w:rsidR="0067299C" w:rsidRPr="009D70FA" w:rsidRDefault="0067299C" w:rsidP="0067299C">
      <w:pPr>
        <w:rPr>
          <w:highlight w:val="yellow"/>
        </w:rPr>
      </w:pPr>
    </w:p>
    <w:p w14:paraId="52F8772A" w14:textId="0ACC8072" w:rsidR="0067299C" w:rsidRPr="009D70FA" w:rsidRDefault="0067299C" w:rsidP="0067299C">
      <w:pPr>
        <w:rPr>
          <w:highlight w:val="yellow"/>
        </w:rPr>
      </w:pPr>
    </w:p>
    <w:p w14:paraId="62685E52" w14:textId="77777777" w:rsidR="00F83E3E" w:rsidRPr="009D70FA" w:rsidRDefault="00F83E3E" w:rsidP="0067299C">
      <w:pPr>
        <w:jc w:val="center"/>
        <w:rPr>
          <w:highlight w:val="yellow"/>
        </w:rPr>
      </w:pPr>
    </w:p>
    <w:sectPr w:rsidR="00F83E3E" w:rsidRPr="009D70FA" w:rsidSect="006D5E9F">
      <w:headerReference w:type="default" r:id="rId13"/>
      <w:footerReference w:type="default" r:id="rId14"/>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A1F2F9" w14:textId="77777777" w:rsidR="002422A7" w:rsidRDefault="002422A7" w:rsidP="0066214D">
      <w:r>
        <w:separator/>
      </w:r>
    </w:p>
  </w:endnote>
  <w:endnote w:type="continuationSeparator" w:id="0">
    <w:p w14:paraId="5CE53C2E" w14:textId="77777777" w:rsidR="002422A7" w:rsidRDefault="002422A7" w:rsidP="00662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GillSans">
    <w:charset w:val="00"/>
    <w:family w:val="auto"/>
    <w:pitch w:val="variable"/>
    <w:sig w:usb0="80000267" w:usb1="00000000" w:usb2="00000000" w:usb3="00000000" w:csb0="000001F7"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87E2F" w14:textId="77777777" w:rsidR="001A6880" w:rsidRDefault="001A6880">
    <w:pPr>
      <w:pStyle w:val="Footer"/>
      <w:pBdr>
        <w:top w:val="single" w:sz="6" w:space="0" w:color="auto"/>
      </w:pBdr>
      <w:tabs>
        <w:tab w:val="left" w:pos="5310"/>
        <w:tab w:val="left" w:pos="6030"/>
      </w:tabs>
      <w:rPr>
        <w:rFonts w:ascii="Arial" w:hAnsi="Arial"/>
        <w:b/>
      </w:rPr>
    </w:pPr>
    <w:r>
      <w:rPr>
        <w:rFonts w:ascii="Arial" w:hAnsi="Arial"/>
        <w:b/>
      </w:rPr>
      <w:t>Philips Innovation Campus, Bengaluru</w:t>
    </w:r>
    <w:r>
      <w:rPr>
        <w:rFonts w:ascii="Arial" w:hAnsi="Arial"/>
        <w:b/>
      </w:rPr>
      <w:tab/>
    </w:r>
    <w:r>
      <w:rPr>
        <w:rFonts w:ascii="Arial" w:hAnsi="Arial"/>
        <w:b/>
      </w:rPr>
      <w:tab/>
    </w:r>
    <w:r>
      <w:rPr>
        <w:rFonts w:ascii="Arial" w:hAnsi="Arial"/>
        <w:b/>
      </w:rPr>
      <w:tab/>
    </w:r>
    <w:r>
      <w:rPr>
        <w:rFonts w:ascii="Arial" w:hAnsi="Arial"/>
        <w:b/>
      </w:rPr>
      <w:tab/>
      <w:t>Company Restricted</w:t>
    </w:r>
  </w:p>
  <w:tbl>
    <w:tblPr>
      <w:tblW w:w="0" w:type="auto"/>
      <w:tblInd w:w="108" w:type="dxa"/>
      <w:tblLayout w:type="fixed"/>
      <w:tblLook w:val="00A0" w:firstRow="1" w:lastRow="0" w:firstColumn="1" w:lastColumn="0" w:noHBand="0" w:noVBand="0"/>
    </w:tblPr>
    <w:tblGrid>
      <w:gridCol w:w="4140"/>
      <w:gridCol w:w="3028"/>
      <w:gridCol w:w="1922"/>
    </w:tblGrid>
    <w:tr w:rsidR="001A6880" w14:paraId="6B40F64F" w14:textId="77777777">
      <w:tc>
        <w:tcPr>
          <w:tcW w:w="4140" w:type="dxa"/>
          <w:tcBorders>
            <w:top w:val="single" w:sz="6" w:space="0" w:color="000000"/>
            <w:left w:val="single" w:sz="6" w:space="0" w:color="000000"/>
            <w:bottom w:val="single" w:sz="12" w:space="0" w:color="000000"/>
          </w:tcBorders>
        </w:tcPr>
        <w:p w14:paraId="2D3DD22D" w14:textId="77777777" w:rsidR="001A6880" w:rsidRDefault="001A6880">
          <w:pPr>
            <w:pStyle w:val="Footer"/>
            <w:pBdr>
              <w:top w:val="none" w:sz="0" w:space="0" w:color="auto"/>
            </w:pBdr>
            <w:tabs>
              <w:tab w:val="left" w:pos="5310"/>
              <w:tab w:val="left" w:pos="6030"/>
            </w:tabs>
            <w:rPr>
              <w:rFonts w:ascii="Arial" w:hAnsi="Arial"/>
            </w:rPr>
          </w:pPr>
          <w:r>
            <w:rPr>
              <w:rFonts w:ascii="Arial" w:hAnsi="Arial"/>
              <w:b/>
            </w:rPr>
            <w:t>Doc Name:</w:t>
          </w:r>
          <w:r>
            <w:rPr>
              <w:rFonts w:ascii="Arial" w:hAnsi="Arial"/>
            </w:rPr>
            <w:t xml:space="preserve"> Software Release Report</w:t>
          </w:r>
        </w:p>
      </w:tc>
      <w:tc>
        <w:tcPr>
          <w:tcW w:w="3028" w:type="dxa"/>
          <w:tcBorders>
            <w:top w:val="single" w:sz="6" w:space="0" w:color="000000"/>
            <w:bottom w:val="single" w:sz="12" w:space="0" w:color="000000"/>
          </w:tcBorders>
        </w:tcPr>
        <w:p w14:paraId="37B4E0FD" w14:textId="77777777" w:rsidR="001A6880" w:rsidRDefault="001A6880" w:rsidP="00715D09">
          <w:pPr>
            <w:pStyle w:val="Footer"/>
            <w:pBdr>
              <w:top w:val="none" w:sz="0" w:space="0" w:color="auto"/>
            </w:pBdr>
            <w:tabs>
              <w:tab w:val="left" w:pos="5310"/>
              <w:tab w:val="left" w:pos="6030"/>
            </w:tabs>
            <w:rPr>
              <w:rFonts w:ascii="Arial" w:hAnsi="Arial"/>
            </w:rPr>
          </w:pPr>
          <w:r>
            <w:rPr>
              <w:rFonts w:ascii="Arial" w:hAnsi="Arial"/>
              <w:b/>
            </w:rPr>
            <w:t>Doc ID:</w:t>
          </w:r>
          <w:r>
            <w:rPr>
              <w:rFonts w:ascii="Arial" w:hAnsi="Arial"/>
            </w:rPr>
            <w:t xml:space="preserve"> QSPS/TMP/REL/02</w:t>
          </w:r>
        </w:p>
      </w:tc>
      <w:tc>
        <w:tcPr>
          <w:tcW w:w="1922" w:type="dxa"/>
          <w:tcBorders>
            <w:top w:val="single" w:sz="6" w:space="0" w:color="000000"/>
            <w:left w:val="nil"/>
            <w:bottom w:val="single" w:sz="12" w:space="0" w:color="000000"/>
            <w:right w:val="single" w:sz="6" w:space="0" w:color="000000"/>
          </w:tcBorders>
        </w:tcPr>
        <w:p w14:paraId="31281F2E" w14:textId="77777777" w:rsidR="001A6880" w:rsidRDefault="001A6880" w:rsidP="00715D09">
          <w:pPr>
            <w:pStyle w:val="Footer"/>
            <w:pBdr>
              <w:top w:val="none" w:sz="0" w:space="0" w:color="auto"/>
            </w:pBdr>
            <w:tabs>
              <w:tab w:val="left" w:pos="5310"/>
              <w:tab w:val="left" w:pos="6030"/>
            </w:tabs>
            <w:jc w:val="right"/>
            <w:rPr>
              <w:rFonts w:ascii="Arial" w:hAnsi="Arial"/>
            </w:rPr>
          </w:pPr>
          <w:r>
            <w:rPr>
              <w:rFonts w:ascii="Arial" w:hAnsi="Arial"/>
              <w:b/>
            </w:rPr>
            <w:t>Version 2.0</w:t>
          </w:r>
        </w:p>
      </w:tc>
    </w:tr>
  </w:tbl>
  <w:p w14:paraId="3636234B" w14:textId="77777777" w:rsidR="001A6880" w:rsidRDefault="001A6880">
    <w:pPr>
      <w:pStyle w:val="Footer"/>
      <w:tabs>
        <w:tab w:val="left" w:pos="5310"/>
        <w:tab w:val="left" w:pos="6030"/>
      </w:tabs>
    </w:pPr>
    <w:r>
      <w:rPr>
        <w:b/>
      </w:rPr>
      <w:tab/>
    </w:r>
    <w:r>
      <w:rPr>
        <w:b/>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783F6B" w14:textId="77777777" w:rsidR="002422A7" w:rsidRDefault="002422A7" w:rsidP="0066214D">
      <w:r>
        <w:separator/>
      </w:r>
    </w:p>
  </w:footnote>
  <w:footnote w:type="continuationSeparator" w:id="0">
    <w:p w14:paraId="35844953" w14:textId="77777777" w:rsidR="002422A7" w:rsidRDefault="002422A7" w:rsidP="006621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416F2" w14:textId="77777777" w:rsidR="001A6880" w:rsidRDefault="001A6880">
    <w:pPr>
      <w:pStyle w:val="Header"/>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4D1653B"/>
    <w:multiLevelType w:val="multilevel"/>
    <w:tmpl w:val="AF28390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0B073805"/>
    <w:multiLevelType w:val="hybridMultilevel"/>
    <w:tmpl w:val="6BDC2D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0C33E4"/>
    <w:multiLevelType w:val="hybridMultilevel"/>
    <w:tmpl w:val="13D40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155C77"/>
    <w:multiLevelType w:val="hybridMultilevel"/>
    <w:tmpl w:val="13E47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0B2D3A"/>
    <w:multiLevelType w:val="hybridMultilevel"/>
    <w:tmpl w:val="A0ECEB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1027C37"/>
    <w:multiLevelType w:val="hybridMultilevel"/>
    <w:tmpl w:val="59C6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181937"/>
    <w:multiLevelType w:val="hybridMultilevel"/>
    <w:tmpl w:val="13E49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9B2E91"/>
    <w:multiLevelType w:val="hybridMultilevel"/>
    <w:tmpl w:val="479E0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336AD0"/>
    <w:multiLevelType w:val="hybridMultilevel"/>
    <w:tmpl w:val="DFA09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EE6A46"/>
    <w:multiLevelType w:val="hybridMultilevel"/>
    <w:tmpl w:val="69D0D4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329A71A0"/>
    <w:multiLevelType w:val="hybridMultilevel"/>
    <w:tmpl w:val="CC10F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9B42C1"/>
    <w:multiLevelType w:val="hybridMultilevel"/>
    <w:tmpl w:val="1AC0954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AD7F1E"/>
    <w:multiLevelType w:val="hybridMultilevel"/>
    <w:tmpl w:val="D6B22D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C9B5306"/>
    <w:multiLevelType w:val="hybridMultilevel"/>
    <w:tmpl w:val="AC469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292C3C"/>
    <w:multiLevelType w:val="hybridMultilevel"/>
    <w:tmpl w:val="535E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244843"/>
    <w:multiLevelType w:val="hybridMultilevel"/>
    <w:tmpl w:val="EA7AF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B87533"/>
    <w:multiLevelType w:val="hybridMultilevel"/>
    <w:tmpl w:val="000C162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F0575A"/>
    <w:multiLevelType w:val="hybridMultilevel"/>
    <w:tmpl w:val="A9AA5F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D504D4E"/>
    <w:multiLevelType w:val="multilevel"/>
    <w:tmpl w:val="AF28390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4DE34AA8"/>
    <w:multiLevelType w:val="hybridMultilevel"/>
    <w:tmpl w:val="5CB87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7F1608"/>
    <w:multiLevelType w:val="hybridMultilevel"/>
    <w:tmpl w:val="74766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C4692E"/>
    <w:multiLevelType w:val="hybridMultilevel"/>
    <w:tmpl w:val="FA32E0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126E33"/>
    <w:multiLevelType w:val="hybridMultilevel"/>
    <w:tmpl w:val="F8FA36AC"/>
    <w:lvl w:ilvl="0" w:tplc="E2627340">
      <w:start w:val="1"/>
      <w:numFmt w:val="bullet"/>
      <w:lvlText w:val=""/>
      <w:lvlJc w:val="left"/>
      <w:pPr>
        <w:tabs>
          <w:tab w:val="num" w:pos="720"/>
        </w:tabs>
        <w:ind w:left="720" w:hanging="360"/>
      </w:pPr>
      <w:rPr>
        <w:rFonts w:ascii="Wingdings" w:hAnsi="Wingdings" w:hint="default"/>
      </w:rPr>
    </w:lvl>
    <w:lvl w:ilvl="1" w:tplc="C3A649B4" w:tentative="1">
      <w:start w:val="1"/>
      <w:numFmt w:val="bullet"/>
      <w:lvlText w:val=""/>
      <w:lvlJc w:val="left"/>
      <w:pPr>
        <w:tabs>
          <w:tab w:val="num" w:pos="1440"/>
        </w:tabs>
        <w:ind w:left="1440" w:hanging="360"/>
      </w:pPr>
      <w:rPr>
        <w:rFonts w:ascii="Wingdings" w:hAnsi="Wingdings" w:hint="default"/>
      </w:rPr>
    </w:lvl>
    <w:lvl w:ilvl="2" w:tplc="E35A9EC8" w:tentative="1">
      <w:start w:val="1"/>
      <w:numFmt w:val="bullet"/>
      <w:lvlText w:val=""/>
      <w:lvlJc w:val="left"/>
      <w:pPr>
        <w:tabs>
          <w:tab w:val="num" w:pos="2160"/>
        </w:tabs>
        <w:ind w:left="2160" w:hanging="360"/>
      </w:pPr>
      <w:rPr>
        <w:rFonts w:ascii="Wingdings" w:hAnsi="Wingdings" w:hint="default"/>
      </w:rPr>
    </w:lvl>
    <w:lvl w:ilvl="3" w:tplc="04DCD4D2" w:tentative="1">
      <w:start w:val="1"/>
      <w:numFmt w:val="bullet"/>
      <w:lvlText w:val=""/>
      <w:lvlJc w:val="left"/>
      <w:pPr>
        <w:tabs>
          <w:tab w:val="num" w:pos="2880"/>
        </w:tabs>
        <w:ind w:left="2880" w:hanging="360"/>
      </w:pPr>
      <w:rPr>
        <w:rFonts w:ascii="Wingdings" w:hAnsi="Wingdings" w:hint="default"/>
      </w:rPr>
    </w:lvl>
    <w:lvl w:ilvl="4" w:tplc="F874FC32" w:tentative="1">
      <w:start w:val="1"/>
      <w:numFmt w:val="bullet"/>
      <w:lvlText w:val=""/>
      <w:lvlJc w:val="left"/>
      <w:pPr>
        <w:tabs>
          <w:tab w:val="num" w:pos="3600"/>
        </w:tabs>
        <w:ind w:left="3600" w:hanging="360"/>
      </w:pPr>
      <w:rPr>
        <w:rFonts w:ascii="Wingdings" w:hAnsi="Wingdings" w:hint="default"/>
      </w:rPr>
    </w:lvl>
    <w:lvl w:ilvl="5" w:tplc="C7E6539A" w:tentative="1">
      <w:start w:val="1"/>
      <w:numFmt w:val="bullet"/>
      <w:lvlText w:val=""/>
      <w:lvlJc w:val="left"/>
      <w:pPr>
        <w:tabs>
          <w:tab w:val="num" w:pos="4320"/>
        </w:tabs>
        <w:ind w:left="4320" w:hanging="360"/>
      </w:pPr>
      <w:rPr>
        <w:rFonts w:ascii="Wingdings" w:hAnsi="Wingdings" w:hint="default"/>
      </w:rPr>
    </w:lvl>
    <w:lvl w:ilvl="6" w:tplc="AF60AA7E" w:tentative="1">
      <w:start w:val="1"/>
      <w:numFmt w:val="bullet"/>
      <w:lvlText w:val=""/>
      <w:lvlJc w:val="left"/>
      <w:pPr>
        <w:tabs>
          <w:tab w:val="num" w:pos="5040"/>
        </w:tabs>
        <w:ind w:left="5040" w:hanging="360"/>
      </w:pPr>
      <w:rPr>
        <w:rFonts w:ascii="Wingdings" w:hAnsi="Wingdings" w:hint="default"/>
      </w:rPr>
    </w:lvl>
    <w:lvl w:ilvl="7" w:tplc="3230AD00" w:tentative="1">
      <w:start w:val="1"/>
      <w:numFmt w:val="bullet"/>
      <w:lvlText w:val=""/>
      <w:lvlJc w:val="left"/>
      <w:pPr>
        <w:tabs>
          <w:tab w:val="num" w:pos="5760"/>
        </w:tabs>
        <w:ind w:left="5760" w:hanging="360"/>
      </w:pPr>
      <w:rPr>
        <w:rFonts w:ascii="Wingdings" w:hAnsi="Wingdings" w:hint="default"/>
      </w:rPr>
    </w:lvl>
    <w:lvl w:ilvl="8" w:tplc="7FCA0E0E" w:tentative="1">
      <w:start w:val="1"/>
      <w:numFmt w:val="bullet"/>
      <w:lvlText w:val=""/>
      <w:lvlJc w:val="left"/>
      <w:pPr>
        <w:tabs>
          <w:tab w:val="num" w:pos="6480"/>
        </w:tabs>
        <w:ind w:left="6480" w:hanging="360"/>
      </w:pPr>
      <w:rPr>
        <w:rFonts w:ascii="Wingdings" w:hAnsi="Wingdings" w:hint="default"/>
      </w:rPr>
    </w:lvl>
  </w:abstractNum>
  <w:abstractNum w:abstractNumId="24">
    <w:nsid w:val="5F976835"/>
    <w:multiLevelType w:val="hybridMultilevel"/>
    <w:tmpl w:val="0316DC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007DC4"/>
    <w:multiLevelType w:val="hybridMultilevel"/>
    <w:tmpl w:val="FC8AFB3E"/>
    <w:lvl w:ilvl="0" w:tplc="1D825B3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4B77ADB"/>
    <w:multiLevelType w:val="hybridMultilevel"/>
    <w:tmpl w:val="4A18E10C"/>
    <w:lvl w:ilvl="0" w:tplc="B6265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A65746F"/>
    <w:multiLevelType w:val="hybridMultilevel"/>
    <w:tmpl w:val="196C9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CD7C32"/>
    <w:multiLevelType w:val="hybridMultilevel"/>
    <w:tmpl w:val="BAAAA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C90439"/>
    <w:multiLevelType w:val="hybridMultilevel"/>
    <w:tmpl w:val="7F660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9F04C1"/>
    <w:multiLevelType w:val="hybridMultilevel"/>
    <w:tmpl w:val="13C82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194021"/>
    <w:multiLevelType w:val="hybridMultilevel"/>
    <w:tmpl w:val="C9CE9B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964845"/>
    <w:multiLevelType w:val="hybridMultilevel"/>
    <w:tmpl w:val="6BDC2D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270" w:hanging="360"/>
        </w:pPr>
        <w:rPr>
          <w:rFonts w:ascii="Symbol" w:hAnsi="Symbol" w:hint="default"/>
        </w:rPr>
      </w:lvl>
    </w:lvlOverride>
  </w:num>
  <w:num w:numId="2">
    <w:abstractNumId w:val="13"/>
  </w:num>
  <w:num w:numId="3">
    <w:abstractNumId w:val="18"/>
  </w:num>
  <w:num w:numId="4">
    <w:abstractNumId w:val="5"/>
  </w:num>
  <w:num w:numId="5">
    <w:abstractNumId w:val="30"/>
  </w:num>
  <w:num w:numId="6">
    <w:abstractNumId w:val="25"/>
  </w:num>
  <w:num w:numId="7">
    <w:abstractNumId w:val="17"/>
  </w:num>
  <w:num w:numId="8">
    <w:abstractNumId w:val="24"/>
  </w:num>
  <w:num w:numId="9">
    <w:abstractNumId w:val="3"/>
  </w:num>
  <w:num w:numId="10">
    <w:abstractNumId w:val="23"/>
  </w:num>
  <w:num w:numId="11">
    <w:abstractNumId w:val="26"/>
  </w:num>
  <w:num w:numId="12">
    <w:abstractNumId w:val="32"/>
  </w:num>
  <w:num w:numId="13">
    <w:abstractNumId w:val="2"/>
  </w:num>
  <w:num w:numId="14">
    <w:abstractNumId w:val="12"/>
  </w:num>
  <w:num w:numId="15">
    <w:abstractNumId w:val="19"/>
  </w:num>
  <w:num w:numId="16">
    <w:abstractNumId w:val="1"/>
  </w:num>
  <w:num w:numId="17">
    <w:abstractNumId w:val="22"/>
  </w:num>
  <w:num w:numId="18">
    <w:abstractNumId w:val="16"/>
  </w:num>
  <w:num w:numId="19">
    <w:abstractNumId w:val="31"/>
  </w:num>
  <w:num w:numId="20">
    <w:abstractNumId w:val="29"/>
  </w:num>
  <w:num w:numId="21">
    <w:abstractNumId w:val="9"/>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27"/>
  </w:num>
  <w:num w:numId="25">
    <w:abstractNumId w:val="20"/>
  </w:num>
  <w:num w:numId="26">
    <w:abstractNumId w:val="7"/>
  </w:num>
  <w:num w:numId="27">
    <w:abstractNumId w:val="15"/>
  </w:num>
  <w:num w:numId="28">
    <w:abstractNumId w:val="4"/>
  </w:num>
  <w:num w:numId="29">
    <w:abstractNumId w:val="8"/>
  </w:num>
  <w:num w:numId="30">
    <w:abstractNumId w:val="28"/>
  </w:num>
  <w:num w:numId="31">
    <w:abstractNumId w:val="21"/>
  </w:num>
  <w:num w:numId="32">
    <w:abstractNumId w:val="11"/>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oNotDisplayPageBoundarie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E87"/>
    <w:rsid w:val="00000CB2"/>
    <w:rsid w:val="00001DF0"/>
    <w:rsid w:val="000035C9"/>
    <w:rsid w:val="00003CCA"/>
    <w:rsid w:val="0000424E"/>
    <w:rsid w:val="00010DC7"/>
    <w:rsid w:val="000119D5"/>
    <w:rsid w:val="00011CC9"/>
    <w:rsid w:val="0001343B"/>
    <w:rsid w:val="00013C52"/>
    <w:rsid w:val="00013DB2"/>
    <w:rsid w:val="00022E9F"/>
    <w:rsid w:val="00026807"/>
    <w:rsid w:val="00027A50"/>
    <w:rsid w:val="00031E60"/>
    <w:rsid w:val="000352BC"/>
    <w:rsid w:val="000355D8"/>
    <w:rsid w:val="00035C50"/>
    <w:rsid w:val="000366CF"/>
    <w:rsid w:val="00037E48"/>
    <w:rsid w:val="00047FB4"/>
    <w:rsid w:val="00051DE6"/>
    <w:rsid w:val="0005313A"/>
    <w:rsid w:val="0005319D"/>
    <w:rsid w:val="00055BC5"/>
    <w:rsid w:val="00055CD9"/>
    <w:rsid w:val="00070838"/>
    <w:rsid w:val="00072AA1"/>
    <w:rsid w:val="00073ECC"/>
    <w:rsid w:val="00080D44"/>
    <w:rsid w:val="00085D55"/>
    <w:rsid w:val="000916C7"/>
    <w:rsid w:val="00096853"/>
    <w:rsid w:val="000B1653"/>
    <w:rsid w:val="000B592E"/>
    <w:rsid w:val="000C36AC"/>
    <w:rsid w:val="000C5A50"/>
    <w:rsid w:val="000C70C0"/>
    <w:rsid w:val="000C73BB"/>
    <w:rsid w:val="000D2343"/>
    <w:rsid w:val="000D4885"/>
    <w:rsid w:val="000D4AC1"/>
    <w:rsid w:val="000D59E8"/>
    <w:rsid w:val="000E1579"/>
    <w:rsid w:val="000E735B"/>
    <w:rsid w:val="000F50E2"/>
    <w:rsid w:val="000F5BA5"/>
    <w:rsid w:val="000F5D86"/>
    <w:rsid w:val="00104A0D"/>
    <w:rsid w:val="00104A44"/>
    <w:rsid w:val="00107D43"/>
    <w:rsid w:val="00110E46"/>
    <w:rsid w:val="001142C5"/>
    <w:rsid w:val="0011787E"/>
    <w:rsid w:val="001242CE"/>
    <w:rsid w:val="00124940"/>
    <w:rsid w:val="00124AE0"/>
    <w:rsid w:val="00125470"/>
    <w:rsid w:val="00131261"/>
    <w:rsid w:val="0013422F"/>
    <w:rsid w:val="001370BD"/>
    <w:rsid w:val="00137C94"/>
    <w:rsid w:val="00141C38"/>
    <w:rsid w:val="0014564A"/>
    <w:rsid w:val="001468FA"/>
    <w:rsid w:val="00161C80"/>
    <w:rsid w:val="001648EA"/>
    <w:rsid w:val="00165D09"/>
    <w:rsid w:val="00166552"/>
    <w:rsid w:val="00170FFE"/>
    <w:rsid w:val="00173395"/>
    <w:rsid w:val="00192993"/>
    <w:rsid w:val="00196009"/>
    <w:rsid w:val="001974CD"/>
    <w:rsid w:val="001A1C3C"/>
    <w:rsid w:val="001A6880"/>
    <w:rsid w:val="001A6C82"/>
    <w:rsid w:val="001B0C8C"/>
    <w:rsid w:val="001B1100"/>
    <w:rsid w:val="001B160D"/>
    <w:rsid w:val="001B3D76"/>
    <w:rsid w:val="001C3209"/>
    <w:rsid w:val="001C336A"/>
    <w:rsid w:val="001C36F4"/>
    <w:rsid w:val="001C4A9D"/>
    <w:rsid w:val="001C5E5A"/>
    <w:rsid w:val="001D2EA3"/>
    <w:rsid w:val="001D5642"/>
    <w:rsid w:val="001E4B56"/>
    <w:rsid w:val="001E5562"/>
    <w:rsid w:val="001E650B"/>
    <w:rsid w:val="001F08D8"/>
    <w:rsid w:val="001F618F"/>
    <w:rsid w:val="001F70D3"/>
    <w:rsid w:val="001F7196"/>
    <w:rsid w:val="00200CCA"/>
    <w:rsid w:val="00204CA1"/>
    <w:rsid w:val="00204FF5"/>
    <w:rsid w:val="00210664"/>
    <w:rsid w:val="00213867"/>
    <w:rsid w:val="0021488B"/>
    <w:rsid w:val="00215DC8"/>
    <w:rsid w:val="00221D58"/>
    <w:rsid w:val="00222C22"/>
    <w:rsid w:val="002240E0"/>
    <w:rsid w:val="00224B8D"/>
    <w:rsid w:val="00230854"/>
    <w:rsid w:val="00233384"/>
    <w:rsid w:val="00235251"/>
    <w:rsid w:val="00236640"/>
    <w:rsid w:val="00241BA5"/>
    <w:rsid w:val="002422A7"/>
    <w:rsid w:val="002436AE"/>
    <w:rsid w:val="0025337C"/>
    <w:rsid w:val="00257F1B"/>
    <w:rsid w:val="00264058"/>
    <w:rsid w:val="00266560"/>
    <w:rsid w:val="00267716"/>
    <w:rsid w:val="0027122E"/>
    <w:rsid w:val="00274331"/>
    <w:rsid w:val="00274B03"/>
    <w:rsid w:val="0027751E"/>
    <w:rsid w:val="00280F45"/>
    <w:rsid w:val="00287578"/>
    <w:rsid w:val="0029066B"/>
    <w:rsid w:val="00291718"/>
    <w:rsid w:val="00291900"/>
    <w:rsid w:val="00293491"/>
    <w:rsid w:val="00295FE6"/>
    <w:rsid w:val="002A08ED"/>
    <w:rsid w:val="002A3A70"/>
    <w:rsid w:val="002A44AD"/>
    <w:rsid w:val="002A7DD6"/>
    <w:rsid w:val="002B0C15"/>
    <w:rsid w:val="002B0C5E"/>
    <w:rsid w:val="002B14DF"/>
    <w:rsid w:val="002B40C0"/>
    <w:rsid w:val="002B5A4C"/>
    <w:rsid w:val="002C34E4"/>
    <w:rsid w:val="002D0BB4"/>
    <w:rsid w:val="002D0BCB"/>
    <w:rsid w:val="002D2495"/>
    <w:rsid w:val="002D3B78"/>
    <w:rsid w:val="002D3CEC"/>
    <w:rsid w:val="002D732E"/>
    <w:rsid w:val="002D763F"/>
    <w:rsid w:val="002E39BE"/>
    <w:rsid w:val="002E4199"/>
    <w:rsid w:val="002F6453"/>
    <w:rsid w:val="002F6F74"/>
    <w:rsid w:val="003005C3"/>
    <w:rsid w:val="003030CC"/>
    <w:rsid w:val="00303E03"/>
    <w:rsid w:val="003046EA"/>
    <w:rsid w:val="003051FA"/>
    <w:rsid w:val="00306B17"/>
    <w:rsid w:val="00310FE2"/>
    <w:rsid w:val="00313470"/>
    <w:rsid w:val="00317F5C"/>
    <w:rsid w:val="003207AF"/>
    <w:rsid w:val="0033233F"/>
    <w:rsid w:val="00340459"/>
    <w:rsid w:val="00344655"/>
    <w:rsid w:val="003468AD"/>
    <w:rsid w:val="00355E81"/>
    <w:rsid w:val="00356EA3"/>
    <w:rsid w:val="003627C0"/>
    <w:rsid w:val="00362BC1"/>
    <w:rsid w:val="00376ECE"/>
    <w:rsid w:val="00383A4B"/>
    <w:rsid w:val="00384485"/>
    <w:rsid w:val="0039114F"/>
    <w:rsid w:val="00391DA5"/>
    <w:rsid w:val="00395077"/>
    <w:rsid w:val="00395296"/>
    <w:rsid w:val="003975A0"/>
    <w:rsid w:val="003A0409"/>
    <w:rsid w:val="003A0F66"/>
    <w:rsid w:val="003A27A1"/>
    <w:rsid w:val="003A2AFD"/>
    <w:rsid w:val="003A2B24"/>
    <w:rsid w:val="003A4AAE"/>
    <w:rsid w:val="003B1799"/>
    <w:rsid w:val="003B1988"/>
    <w:rsid w:val="003B7AC7"/>
    <w:rsid w:val="003C41BD"/>
    <w:rsid w:val="003C48D7"/>
    <w:rsid w:val="003E1C2D"/>
    <w:rsid w:val="003E3486"/>
    <w:rsid w:val="003E54BE"/>
    <w:rsid w:val="003F37E8"/>
    <w:rsid w:val="0040562D"/>
    <w:rsid w:val="00407454"/>
    <w:rsid w:val="00412334"/>
    <w:rsid w:val="00424C2A"/>
    <w:rsid w:val="00425207"/>
    <w:rsid w:val="00426557"/>
    <w:rsid w:val="0042680D"/>
    <w:rsid w:val="004302A5"/>
    <w:rsid w:val="00433DCF"/>
    <w:rsid w:val="0043624A"/>
    <w:rsid w:val="00441144"/>
    <w:rsid w:val="004452FA"/>
    <w:rsid w:val="00453010"/>
    <w:rsid w:val="00453717"/>
    <w:rsid w:val="0045493C"/>
    <w:rsid w:val="00454D6C"/>
    <w:rsid w:val="00464BA6"/>
    <w:rsid w:val="0047029E"/>
    <w:rsid w:val="00470D32"/>
    <w:rsid w:val="004770FD"/>
    <w:rsid w:val="00480DF2"/>
    <w:rsid w:val="004817AE"/>
    <w:rsid w:val="00487BA2"/>
    <w:rsid w:val="0049086E"/>
    <w:rsid w:val="004947B4"/>
    <w:rsid w:val="004A0B22"/>
    <w:rsid w:val="004A5C78"/>
    <w:rsid w:val="004B5226"/>
    <w:rsid w:val="004B5882"/>
    <w:rsid w:val="004C6B8F"/>
    <w:rsid w:val="004C7E43"/>
    <w:rsid w:val="004D6658"/>
    <w:rsid w:val="004E080A"/>
    <w:rsid w:val="004E35D8"/>
    <w:rsid w:val="004E4DF9"/>
    <w:rsid w:val="004F3F8A"/>
    <w:rsid w:val="004F6392"/>
    <w:rsid w:val="00500B4E"/>
    <w:rsid w:val="005013F1"/>
    <w:rsid w:val="00512E80"/>
    <w:rsid w:val="00513B63"/>
    <w:rsid w:val="005144A4"/>
    <w:rsid w:val="0051637E"/>
    <w:rsid w:val="00523251"/>
    <w:rsid w:val="005248E9"/>
    <w:rsid w:val="005256EF"/>
    <w:rsid w:val="005269DF"/>
    <w:rsid w:val="00527D59"/>
    <w:rsid w:val="0053026D"/>
    <w:rsid w:val="00531AB5"/>
    <w:rsid w:val="00534A85"/>
    <w:rsid w:val="0053721D"/>
    <w:rsid w:val="00537474"/>
    <w:rsid w:val="00545088"/>
    <w:rsid w:val="0054728A"/>
    <w:rsid w:val="00550994"/>
    <w:rsid w:val="00551F60"/>
    <w:rsid w:val="005565F0"/>
    <w:rsid w:val="00556D05"/>
    <w:rsid w:val="005602F4"/>
    <w:rsid w:val="00560D61"/>
    <w:rsid w:val="00564100"/>
    <w:rsid w:val="00566617"/>
    <w:rsid w:val="00570949"/>
    <w:rsid w:val="00576FC7"/>
    <w:rsid w:val="00582E2E"/>
    <w:rsid w:val="00583097"/>
    <w:rsid w:val="005835FC"/>
    <w:rsid w:val="00591BA3"/>
    <w:rsid w:val="00593AC5"/>
    <w:rsid w:val="005A6C2B"/>
    <w:rsid w:val="005B2B67"/>
    <w:rsid w:val="005B2E96"/>
    <w:rsid w:val="005C0861"/>
    <w:rsid w:val="005C13A3"/>
    <w:rsid w:val="005C32DC"/>
    <w:rsid w:val="005C5FD5"/>
    <w:rsid w:val="005C687C"/>
    <w:rsid w:val="005C6941"/>
    <w:rsid w:val="005D1C19"/>
    <w:rsid w:val="005D5876"/>
    <w:rsid w:val="005D75EC"/>
    <w:rsid w:val="005E1028"/>
    <w:rsid w:val="005E132E"/>
    <w:rsid w:val="005E14E3"/>
    <w:rsid w:val="005F2451"/>
    <w:rsid w:val="005F38F1"/>
    <w:rsid w:val="005F6677"/>
    <w:rsid w:val="005F7C2D"/>
    <w:rsid w:val="00601FA2"/>
    <w:rsid w:val="0060267F"/>
    <w:rsid w:val="00602901"/>
    <w:rsid w:val="00611DBC"/>
    <w:rsid w:val="0061258D"/>
    <w:rsid w:val="006146A0"/>
    <w:rsid w:val="00616694"/>
    <w:rsid w:val="00617062"/>
    <w:rsid w:val="00621521"/>
    <w:rsid w:val="00621F21"/>
    <w:rsid w:val="00624866"/>
    <w:rsid w:val="00627E2E"/>
    <w:rsid w:val="00627FC6"/>
    <w:rsid w:val="0063070C"/>
    <w:rsid w:val="00630C50"/>
    <w:rsid w:val="00632788"/>
    <w:rsid w:val="00633BFC"/>
    <w:rsid w:val="00636D53"/>
    <w:rsid w:val="006407D1"/>
    <w:rsid w:val="00640B35"/>
    <w:rsid w:val="00640DB0"/>
    <w:rsid w:val="00640F48"/>
    <w:rsid w:val="006413CF"/>
    <w:rsid w:val="006508A2"/>
    <w:rsid w:val="00651F62"/>
    <w:rsid w:val="0066214D"/>
    <w:rsid w:val="00662B38"/>
    <w:rsid w:val="00663AD7"/>
    <w:rsid w:val="006641BF"/>
    <w:rsid w:val="00665250"/>
    <w:rsid w:val="0066775E"/>
    <w:rsid w:val="00670415"/>
    <w:rsid w:val="00671404"/>
    <w:rsid w:val="0067299C"/>
    <w:rsid w:val="006747E9"/>
    <w:rsid w:val="00675A90"/>
    <w:rsid w:val="006764E7"/>
    <w:rsid w:val="00693A7F"/>
    <w:rsid w:val="00695218"/>
    <w:rsid w:val="006A5749"/>
    <w:rsid w:val="006A70EF"/>
    <w:rsid w:val="006B4301"/>
    <w:rsid w:val="006C3BFD"/>
    <w:rsid w:val="006D1676"/>
    <w:rsid w:val="006D1AD7"/>
    <w:rsid w:val="006D1F4B"/>
    <w:rsid w:val="006D3B38"/>
    <w:rsid w:val="006D5A4C"/>
    <w:rsid w:val="006D5E9F"/>
    <w:rsid w:val="006E02AB"/>
    <w:rsid w:val="006E191E"/>
    <w:rsid w:val="006E2D5C"/>
    <w:rsid w:val="006E564F"/>
    <w:rsid w:val="006E753A"/>
    <w:rsid w:val="006F04AC"/>
    <w:rsid w:val="006F4344"/>
    <w:rsid w:val="006F747F"/>
    <w:rsid w:val="00707FB9"/>
    <w:rsid w:val="00711A79"/>
    <w:rsid w:val="007120C6"/>
    <w:rsid w:val="00712585"/>
    <w:rsid w:val="00712CBB"/>
    <w:rsid w:val="007143B8"/>
    <w:rsid w:val="00715D09"/>
    <w:rsid w:val="00721AEE"/>
    <w:rsid w:val="007243C4"/>
    <w:rsid w:val="00724E29"/>
    <w:rsid w:val="00724E55"/>
    <w:rsid w:val="00733EB1"/>
    <w:rsid w:val="00735ACA"/>
    <w:rsid w:val="00747543"/>
    <w:rsid w:val="00750571"/>
    <w:rsid w:val="00750FE2"/>
    <w:rsid w:val="00752B81"/>
    <w:rsid w:val="00753B89"/>
    <w:rsid w:val="00763E22"/>
    <w:rsid w:val="00764025"/>
    <w:rsid w:val="00764A58"/>
    <w:rsid w:val="0076699B"/>
    <w:rsid w:val="00770C6B"/>
    <w:rsid w:val="00776B22"/>
    <w:rsid w:val="00777210"/>
    <w:rsid w:val="0078009D"/>
    <w:rsid w:val="00780F80"/>
    <w:rsid w:val="00782530"/>
    <w:rsid w:val="0078430B"/>
    <w:rsid w:val="0078548C"/>
    <w:rsid w:val="0079193C"/>
    <w:rsid w:val="00795E78"/>
    <w:rsid w:val="00796E34"/>
    <w:rsid w:val="007A3F36"/>
    <w:rsid w:val="007B1239"/>
    <w:rsid w:val="007B4295"/>
    <w:rsid w:val="007B6ADB"/>
    <w:rsid w:val="007C37B4"/>
    <w:rsid w:val="007C40DB"/>
    <w:rsid w:val="007D306C"/>
    <w:rsid w:val="007D70F4"/>
    <w:rsid w:val="007D7C0A"/>
    <w:rsid w:val="007E2028"/>
    <w:rsid w:val="007E4D55"/>
    <w:rsid w:val="007E547B"/>
    <w:rsid w:val="007E54ED"/>
    <w:rsid w:val="007F225C"/>
    <w:rsid w:val="008048AD"/>
    <w:rsid w:val="008059F3"/>
    <w:rsid w:val="00806AEA"/>
    <w:rsid w:val="00811CFD"/>
    <w:rsid w:val="00812203"/>
    <w:rsid w:val="008136F1"/>
    <w:rsid w:val="0081395A"/>
    <w:rsid w:val="00814433"/>
    <w:rsid w:val="00817FD8"/>
    <w:rsid w:val="00822AD5"/>
    <w:rsid w:val="00826C06"/>
    <w:rsid w:val="008303EF"/>
    <w:rsid w:val="00830EE4"/>
    <w:rsid w:val="008316D7"/>
    <w:rsid w:val="008328BB"/>
    <w:rsid w:val="0083427A"/>
    <w:rsid w:val="0083529E"/>
    <w:rsid w:val="00836B02"/>
    <w:rsid w:val="00845EF9"/>
    <w:rsid w:val="0085235F"/>
    <w:rsid w:val="00854121"/>
    <w:rsid w:val="00855D26"/>
    <w:rsid w:val="00856936"/>
    <w:rsid w:val="008612A5"/>
    <w:rsid w:val="008676D9"/>
    <w:rsid w:val="00872762"/>
    <w:rsid w:val="008751DB"/>
    <w:rsid w:val="00882563"/>
    <w:rsid w:val="00892C85"/>
    <w:rsid w:val="008A1EEF"/>
    <w:rsid w:val="008B74D3"/>
    <w:rsid w:val="008C209B"/>
    <w:rsid w:val="008C380E"/>
    <w:rsid w:val="008C3CDA"/>
    <w:rsid w:val="008C6EAE"/>
    <w:rsid w:val="008D23D1"/>
    <w:rsid w:val="008D69AA"/>
    <w:rsid w:val="008E0CBD"/>
    <w:rsid w:val="008E12F1"/>
    <w:rsid w:val="008E3CE4"/>
    <w:rsid w:val="008E4778"/>
    <w:rsid w:val="008F3D06"/>
    <w:rsid w:val="008F50AF"/>
    <w:rsid w:val="00900327"/>
    <w:rsid w:val="00901A86"/>
    <w:rsid w:val="00904F4D"/>
    <w:rsid w:val="00914B3C"/>
    <w:rsid w:val="009279C7"/>
    <w:rsid w:val="00927A21"/>
    <w:rsid w:val="00936827"/>
    <w:rsid w:val="009368C4"/>
    <w:rsid w:val="00937944"/>
    <w:rsid w:val="00942000"/>
    <w:rsid w:val="00954F40"/>
    <w:rsid w:val="00955FC3"/>
    <w:rsid w:val="00961688"/>
    <w:rsid w:val="009624BC"/>
    <w:rsid w:val="00965D2D"/>
    <w:rsid w:val="0096702C"/>
    <w:rsid w:val="0097296B"/>
    <w:rsid w:val="00973772"/>
    <w:rsid w:val="009757B1"/>
    <w:rsid w:val="00980888"/>
    <w:rsid w:val="00981463"/>
    <w:rsid w:val="00981F61"/>
    <w:rsid w:val="00982029"/>
    <w:rsid w:val="009832D7"/>
    <w:rsid w:val="00983B81"/>
    <w:rsid w:val="00983F09"/>
    <w:rsid w:val="00984BAD"/>
    <w:rsid w:val="00986E01"/>
    <w:rsid w:val="00987105"/>
    <w:rsid w:val="009901E1"/>
    <w:rsid w:val="0099084D"/>
    <w:rsid w:val="0099376D"/>
    <w:rsid w:val="009A4F7E"/>
    <w:rsid w:val="009B2D02"/>
    <w:rsid w:val="009B3469"/>
    <w:rsid w:val="009C1CE2"/>
    <w:rsid w:val="009C6711"/>
    <w:rsid w:val="009D5D32"/>
    <w:rsid w:val="009D6DBF"/>
    <w:rsid w:val="009D70FA"/>
    <w:rsid w:val="009D78D1"/>
    <w:rsid w:val="009D7920"/>
    <w:rsid w:val="009D7DF8"/>
    <w:rsid w:val="009E312F"/>
    <w:rsid w:val="009E4BF5"/>
    <w:rsid w:val="009E6BCF"/>
    <w:rsid w:val="009E70D4"/>
    <w:rsid w:val="009F1A1F"/>
    <w:rsid w:val="00A0171B"/>
    <w:rsid w:val="00A024CF"/>
    <w:rsid w:val="00A059CA"/>
    <w:rsid w:val="00A10BC2"/>
    <w:rsid w:val="00A122BB"/>
    <w:rsid w:val="00A12EFA"/>
    <w:rsid w:val="00A1392F"/>
    <w:rsid w:val="00A1604A"/>
    <w:rsid w:val="00A235E1"/>
    <w:rsid w:val="00A25C1B"/>
    <w:rsid w:val="00A26F6D"/>
    <w:rsid w:val="00A31AD6"/>
    <w:rsid w:val="00A36052"/>
    <w:rsid w:val="00A364A0"/>
    <w:rsid w:val="00A40413"/>
    <w:rsid w:val="00A41E52"/>
    <w:rsid w:val="00A43C99"/>
    <w:rsid w:val="00A448E3"/>
    <w:rsid w:val="00A4707B"/>
    <w:rsid w:val="00A50BD2"/>
    <w:rsid w:val="00A51C94"/>
    <w:rsid w:val="00A5379A"/>
    <w:rsid w:val="00A57B10"/>
    <w:rsid w:val="00A57F58"/>
    <w:rsid w:val="00A605CE"/>
    <w:rsid w:val="00A6090C"/>
    <w:rsid w:val="00A6474A"/>
    <w:rsid w:val="00A64B99"/>
    <w:rsid w:val="00A66A0A"/>
    <w:rsid w:val="00A6720B"/>
    <w:rsid w:val="00A71F34"/>
    <w:rsid w:val="00A730B8"/>
    <w:rsid w:val="00A7375E"/>
    <w:rsid w:val="00A77251"/>
    <w:rsid w:val="00A8033A"/>
    <w:rsid w:val="00A8035F"/>
    <w:rsid w:val="00A81EBB"/>
    <w:rsid w:val="00A86F48"/>
    <w:rsid w:val="00A911B8"/>
    <w:rsid w:val="00A95546"/>
    <w:rsid w:val="00AA090D"/>
    <w:rsid w:val="00AA235F"/>
    <w:rsid w:val="00AA2B64"/>
    <w:rsid w:val="00AA44CD"/>
    <w:rsid w:val="00AA55D1"/>
    <w:rsid w:val="00AA67D5"/>
    <w:rsid w:val="00AB1317"/>
    <w:rsid w:val="00AB2F21"/>
    <w:rsid w:val="00AC7378"/>
    <w:rsid w:val="00AD1FC8"/>
    <w:rsid w:val="00AF60E5"/>
    <w:rsid w:val="00AF6D45"/>
    <w:rsid w:val="00B0185B"/>
    <w:rsid w:val="00B07953"/>
    <w:rsid w:val="00B1256D"/>
    <w:rsid w:val="00B13FF4"/>
    <w:rsid w:val="00B163E3"/>
    <w:rsid w:val="00B16BF4"/>
    <w:rsid w:val="00B17453"/>
    <w:rsid w:val="00B17878"/>
    <w:rsid w:val="00B21B98"/>
    <w:rsid w:val="00B235AF"/>
    <w:rsid w:val="00B27813"/>
    <w:rsid w:val="00B33C48"/>
    <w:rsid w:val="00B34F21"/>
    <w:rsid w:val="00B40248"/>
    <w:rsid w:val="00B41C80"/>
    <w:rsid w:val="00B423B8"/>
    <w:rsid w:val="00B42D35"/>
    <w:rsid w:val="00B44B45"/>
    <w:rsid w:val="00B527F1"/>
    <w:rsid w:val="00B52C56"/>
    <w:rsid w:val="00B6122C"/>
    <w:rsid w:val="00B61C01"/>
    <w:rsid w:val="00B63DB9"/>
    <w:rsid w:val="00B6634B"/>
    <w:rsid w:val="00B73DF7"/>
    <w:rsid w:val="00B75F60"/>
    <w:rsid w:val="00B803A3"/>
    <w:rsid w:val="00B8164E"/>
    <w:rsid w:val="00B82E01"/>
    <w:rsid w:val="00B83B95"/>
    <w:rsid w:val="00B84EF7"/>
    <w:rsid w:val="00B92EE1"/>
    <w:rsid w:val="00B93320"/>
    <w:rsid w:val="00B93348"/>
    <w:rsid w:val="00B960EF"/>
    <w:rsid w:val="00B961F2"/>
    <w:rsid w:val="00B9663A"/>
    <w:rsid w:val="00BA1A5F"/>
    <w:rsid w:val="00BA1F56"/>
    <w:rsid w:val="00BA5686"/>
    <w:rsid w:val="00BA5DCB"/>
    <w:rsid w:val="00BB5FF8"/>
    <w:rsid w:val="00BB6CAA"/>
    <w:rsid w:val="00BC176A"/>
    <w:rsid w:val="00BC53A5"/>
    <w:rsid w:val="00BC78FF"/>
    <w:rsid w:val="00BC7E5F"/>
    <w:rsid w:val="00BD1608"/>
    <w:rsid w:val="00BD1AD4"/>
    <w:rsid w:val="00BD41CE"/>
    <w:rsid w:val="00BD45B6"/>
    <w:rsid w:val="00BD4E87"/>
    <w:rsid w:val="00BE0E0D"/>
    <w:rsid w:val="00BE65D9"/>
    <w:rsid w:val="00BE7F4F"/>
    <w:rsid w:val="00BF1FAF"/>
    <w:rsid w:val="00BF273E"/>
    <w:rsid w:val="00BF305C"/>
    <w:rsid w:val="00BF42A0"/>
    <w:rsid w:val="00BF52A1"/>
    <w:rsid w:val="00C00E17"/>
    <w:rsid w:val="00C028B3"/>
    <w:rsid w:val="00C02B75"/>
    <w:rsid w:val="00C071A7"/>
    <w:rsid w:val="00C146E5"/>
    <w:rsid w:val="00C1523D"/>
    <w:rsid w:val="00C21852"/>
    <w:rsid w:val="00C218CF"/>
    <w:rsid w:val="00C2525A"/>
    <w:rsid w:val="00C25B29"/>
    <w:rsid w:val="00C32412"/>
    <w:rsid w:val="00C351F1"/>
    <w:rsid w:val="00C35440"/>
    <w:rsid w:val="00C35E73"/>
    <w:rsid w:val="00C375F6"/>
    <w:rsid w:val="00C40BC3"/>
    <w:rsid w:val="00C43BAD"/>
    <w:rsid w:val="00C459DF"/>
    <w:rsid w:val="00C53B86"/>
    <w:rsid w:val="00C53E82"/>
    <w:rsid w:val="00C67BB7"/>
    <w:rsid w:val="00C727C8"/>
    <w:rsid w:val="00C7610A"/>
    <w:rsid w:val="00C81E7A"/>
    <w:rsid w:val="00C85795"/>
    <w:rsid w:val="00C85B64"/>
    <w:rsid w:val="00C87C26"/>
    <w:rsid w:val="00C921E4"/>
    <w:rsid w:val="00C9293A"/>
    <w:rsid w:val="00C93DD6"/>
    <w:rsid w:val="00CA0C21"/>
    <w:rsid w:val="00CA2425"/>
    <w:rsid w:val="00CA7B45"/>
    <w:rsid w:val="00CB0A8F"/>
    <w:rsid w:val="00CB6C13"/>
    <w:rsid w:val="00CC0087"/>
    <w:rsid w:val="00CC02D4"/>
    <w:rsid w:val="00CD35D3"/>
    <w:rsid w:val="00CD7A42"/>
    <w:rsid w:val="00CE0D5A"/>
    <w:rsid w:val="00CE2598"/>
    <w:rsid w:val="00CE3ECB"/>
    <w:rsid w:val="00CE4967"/>
    <w:rsid w:val="00CE4FBE"/>
    <w:rsid w:val="00CE7730"/>
    <w:rsid w:val="00CF3C25"/>
    <w:rsid w:val="00D00750"/>
    <w:rsid w:val="00D04A04"/>
    <w:rsid w:val="00D06065"/>
    <w:rsid w:val="00D064A2"/>
    <w:rsid w:val="00D0688B"/>
    <w:rsid w:val="00D13177"/>
    <w:rsid w:val="00D136F2"/>
    <w:rsid w:val="00D23866"/>
    <w:rsid w:val="00D26B4D"/>
    <w:rsid w:val="00D308B1"/>
    <w:rsid w:val="00D341CC"/>
    <w:rsid w:val="00D3728C"/>
    <w:rsid w:val="00D43B02"/>
    <w:rsid w:val="00D449D9"/>
    <w:rsid w:val="00D45FC2"/>
    <w:rsid w:val="00D46D48"/>
    <w:rsid w:val="00D53609"/>
    <w:rsid w:val="00D54FD8"/>
    <w:rsid w:val="00D5524B"/>
    <w:rsid w:val="00D5786A"/>
    <w:rsid w:val="00D62AE1"/>
    <w:rsid w:val="00D66D1A"/>
    <w:rsid w:val="00D74567"/>
    <w:rsid w:val="00D7629D"/>
    <w:rsid w:val="00D81048"/>
    <w:rsid w:val="00D840A1"/>
    <w:rsid w:val="00D90E09"/>
    <w:rsid w:val="00D94DF5"/>
    <w:rsid w:val="00DA1561"/>
    <w:rsid w:val="00DA4586"/>
    <w:rsid w:val="00DA59DC"/>
    <w:rsid w:val="00DB0EC2"/>
    <w:rsid w:val="00DB20E3"/>
    <w:rsid w:val="00DB2D7C"/>
    <w:rsid w:val="00DB32E1"/>
    <w:rsid w:val="00DB732B"/>
    <w:rsid w:val="00DC1BEC"/>
    <w:rsid w:val="00DC308F"/>
    <w:rsid w:val="00DC58B4"/>
    <w:rsid w:val="00DE14B2"/>
    <w:rsid w:val="00DE236C"/>
    <w:rsid w:val="00DF34A7"/>
    <w:rsid w:val="00DF42CF"/>
    <w:rsid w:val="00DF56D3"/>
    <w:rsid w:val="00DF780E"/>
    <w:rsid w:val="00E02D1B"/>
    <w:rsid w:val="00E0785D"/>
    <w:rsid w:val="00E13024"/>
    <w:rsid w:val="00E13134"/>
    <w:rsid w:val="00E13630"/>
    <w:rsid w:val="00E15A44"/>
    <w:rsid w:val="00E20CCA"/>
    <w:rsid w:val="00E2550B"/>
    <w:rsid w:val="00E25EDB"/>
    <w:rsid w:val="00E36CEE"/>
    <w:rsid w:val="00E37D14"/>
    <w:rsid w:val="00E43860"/>
    <w:rsid w:val="00E43A46"/>
    <w:rsid w:val="00E44F7E"/>
    <w:rsid w:val="00E50811"/>
    <w:rsid w:val="00E50E90"/>
    <w:rsid w:val="00E514F0"/>
    <w:rsid w:val="00E57E5C"/>
    <w:rsid w:val="00E57F0C"/>
    <w:rsid w:val="00E61F84"/>
    <w:rsid w:val="00E65F30"/>
    <w:rsid w:val="00E75AE9"/>
    <w:rsid w:val="00E7697D"/>
    <w:rsid w:val="00E80D32"/>
    <w:rsid w:val="00E821C0"/>
    <w:rsid w:val="00E828F6"/>
    <w:rsid w:val="00E91D61"/>
    <w:rsid w:val="00EA2963"/>
    <w:rsid w:val="00EA440C"/>
    <w:rsid w:val="00EA661E"/>
    <w:rsid w:val="00EA74E1"/>
    <w:rsid w:val="00EB13DA"/>
    <w:rsid w:val="00EB2F96"/>
    <w:rsid w:val="00EB5AAA"/>
    <w:rsid w:val="00EB5B7E"/>
    <w:rsid w:val="00EC404C"/>
    <w:rsid w:val="00EC42DF"/>
    <w:rsid w:val="00ED48C1"/>
    <w:rsid w:val="00ED5EAF"/>
    <w:rsid w:val="00EE10C0"/>
    <w:rsid w:val="00EE142C"/>
    <w:rsid w:val="00EE275F"/>
    <w:rsid w:val="00EE2812"/>
    <w:rsid w:val="00EE78A7"/>
    <w:rsid w:val="00EF30B0"/>
    <w:rsid w:val="00EF3A08"/>
    <w:rsid w:val="00EF653E"/>
    <w:rsid w:val="00EF70BC"/>
    <w:rsid w:val="00F02D5C"/>
    <w:rsid w:val="00F056BB"/>
    <w:rsid w:val="00F07B8D"/>
    <w:rsid w:val="00F1190D"/>
    <w:rsid w:val="00F11EC8"/>
    <w:rsid w:val="00F130D9"/>
    <w:rsid w:val="00F176BB"/>
    <w:rsid w:val="00F21E24"/>
    <w:rsid w:val="00F22299"/>
    <w:rsid w:val="00F23E24"/>
    <w:rsid w:val="00F25F0B"/>
    <w:rsid w:val="00F265C7"/>
    <w:rsid w:val="00F3066C"/>
    <w:rsid w:val="00F31836"/>
    <w:rsid w:val="00F32B27"/>
    <w:rsid w:val="00F34F0E"/>
    <w:rsid w:val="00F3548D"/>
    <w:rsid w:val="00F36247"/>
    <w:rsid w:val="00F37D52"/>
    <w:rsid w:val="00F40C59"/>
    <w:rsid w:val="00F41A5E"/>
    <w:rsid w:val="00F43C0F"/>
    <w:rsid w:val="00F44F45"/>
    <w:rsid w:val="00F4575F"/>
    <w:rsid w:val="00F516FE"/>
    <w:rsid w:val="00F51F1E"/>
    <w:rsid w:val="00F54BFF"/>
    <w:rsid w:val="00F56E7A"/>
    <w:rsid w:val="00F61BA4"/>
    <w:rsid w:val="00F64C61"/>
    <w:rsid w:val="00F668D3"/>
    <w:rsid w:val="00F732F2"/>
    <w:rsid w:val="00F754C5"/>
    <w:rsid w:val="00F83E3E"/>
    <w:rsid w:val="00F87BAB"/>
    <w:rsid w:val="00F936CB"/>
    <w:rsid w:val="00F940BE"/>
    <w:rsid w:val="00F94871"/>
    <w:rsid w:val="00FA3BE0"/>
    <w:rsid w:val="00FA3D47"/>
    <w:rsid w:val="00FB0AAD"/>
    <w:rsid w:val="00FB14A5"/>
    <w:rsid w:val="00FB336E"/>
    <w:rsid w:val="00FB3920"/>
    <w:rsid w:val="00FC1DA9"/>
    <w:rsid w:val="00FC2B95"/>
    <w:rsid w:val="00FC3B0C"/>
    <w:rsid w:val="00FC46B0"/>
    <w:rsid w:val="00FC4CED"/>
    <w:rsid w:val="00FC5FF8"/>
    <w:rsid w:val="00FC6312"/>
    <w:rsid w:val="00FD070F"/>
    <w:rsid w:val="00FD0847"/>
    <w:rsid w:val="00FD1EFD"/>
    <w:rsid w:val="00FD302F"/>
    <w:rsid w:val="00FE0FDC"/>
    <w:rsid w:val="00FE2EDB"/>
    <w:rsid w:val="00FE74E5"/>
    <w:rsid w:val="00FF0BEC"/>
    <w:rsid w:val="00FF115D"/>
    <w:rsid w:val="00FF563C"/>
    <w:rsid w:val="00FF723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D2106E"/>
  <w15:docId w15:val="{AEAA8681-06FF-4D79-BC38-84DE4C1E0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5E9F"/>
  </w:style>
  <w:style w:type="paragraph" w:styleId="Heading1">
    <w:name w:val="heading 1"/>
    <w:basedOn w:val="Normal"/>
    <w:next w:val="Normal"/>
    <w:qFormat/>
    <w:rsid w:val="006D5E9F"/>
    <w:pPr>
      <w:keepNext/>
      <w:tabs>
        <w:tab w:val="left" w:pos="2160"/>
        <w:tab w:val="left" w:pos="3060"/>
      </w:tabs>
      <w:ind w:left="108"/>
      <w:outlineLvl w:val="0"/>
    </w:pPr>
    <w:rPr>
      <w:rFonts w:ascii="GillSans" w:hAnsi="GillSans"/>
      <w:sz w:val="28"/>
      <w:lang w:val="en-GB"/>
    </w:rPr>
  </w:style>
  <w:style w:type="paragraph" w:styleId="Heading3">
    <w:name w:val="heading 3"/>
    <w:basedOn w:val="Normal"/>
    <w:next w:val="Normal"/>
    <w:qFormat/>
    <w:rsid w:val="006D5E9F"/>
    <w:pPr>
      <w:keepNext/>
      <w:tabs>
        <w:tab w:val="left" w:pos="7920"/>
      </w:tabs>
      <w:spacing w:before="40" w:after="40"/>
      <w:outlineLvl w:val="2"/>
    </w:pPr>
    <w:rPr>
      <w:rFonts w:ascii="GillSans" w:hAnsi="GillSans"/>
      <w:sz w:val="22"/>
      <w:lang w:val="en-GB"/>
    </w:rPr>
  </w:style>
  <w:style w:type="paragraph" w:styleId="Heading4">
    <w:name w:val="heading 4"/>
    <w:basedOn w:val="Normal"/>
    <w:next w:val="Normal"/>
    <w:qFormat/>
    <w:rsid w:val="006D5E9F"/>
    <w:pPr>
      <w:keepNext/>
      <w:tabs>
        <w:tab w:val="left" w:pos="7920"/>
      </w:tabs>
      <w:spacing w:before="40" w:after="40"/>
      <w:jc w:val="center"/>
      <w:outlineLvl w:val="3"/>
    </w:pPr>
    <w:rPr>
      <w:rFonts w:ascii="GillSans" w:hAnsi="GillSans"/>
      <w:b/>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6D5E9F"/>
    <w:rPr>
      <w:noProof w:val="0"/>
      <w:lang w:val="nl"/>
    </w:rPr>
  </w:style>
  <w:style w:type="paragraph" w:styleId="Header">
    <w:name w:val="header"/>
    <w:basedOn w:val="Normal"/>
    <w:semiHidden/>
    <w:rsid w:val="006D5E9F"/>
    <w:pPr>
      <w:pBdr>
        <w:bottom w:val="single" w:sz="6" w:space="1" w:color="auto"/>
      </w:pBdr>
      <w:tabs>
        <w:tab w:val="center" w:pos="4320"/>
        <w:tab w:val="right" w:pos="8640"/>
      </w:tabs>
    </w:pPr>
    <w:rPr>
      <w:rFonts w:ascii="GillSans" w:hAnsi="GillSans"/>
      <w:lang w:val="en-GB"/>
    </w:rPr>
  </w:style>
  <w:style w:type="paragraph" w:styleId="Footer">
    <w:name w:val="footer"/>
    <w:basedOn w:val="Normal"/>
    <w:semiHidden/>
    <w:rsid w:val="006D5E9F"/>
    <w:pPr>
      <w:pBdr>
        <w:top w:val="single" w:sz="6" w:space="1" w:color="auto"/>
      </w:pBdr>
      <w:tabs>
        <w:tab w:val="center" w:pos="4320"/>
        <w:tab w:val="right" w:pos="8640"/>
      </w:tabs>
    </w:pPr>
    <w:rPr>
      <w:rFonts w:ascii="GillSans" w:hAnsi="GillSans"/>
      <w:lang w:val="en-GB"/>
    </w:rPr>
  </w:style>
  <w:style w:type="paragraph" w:styleId="BodyText">
    <w:name w:val="Body Text"/>
    <w:basedOn w:val="Normal"/>
    <w:semiHidden/>
    <w:rsid w:val="006D5E9F"/>
    <w:pPr>
      <w:tabs>
        <w:tab w:val="left" w:pos="7920"/>
      </w:tabs>
      <w:jc w:val="both"/>
    </w:pPr>
    <w:rPr>
      <w:rFonts w:ascii="GillSans" w:hAnsi="GillSans"/>
      <w:sz w:val="22"/>
      <w:lang w:val="en-GB"/>
    </w:rPr>
  </w:style>
  <w:style w:type="paragraph" w:styleId="BodyText2">
    <w:name w:val="Body Text 2"/>
    <w:basedOn w:val="Normal"/>
    <w:semiHidden/>
    <w:rsid w:val="006D5E9F"/>
    <w:pPr>
      <w:tabs>
        <w:tab w:val="left" w:pos="2430"/>
        <w:tab w:val="left" w:pos="5490"/>
      </w:tabs>
      <w:spacing w:before="40" w:after="40"/>
    </w:pPr>
    <w:rPr>
      <w:rFonts w:ascii="GillSans" w:hAnsi="GillSans"/>
      <w:b/>
      <w:sz w:val="24"/>
      <w:lang w:val="en-GB"/>
    </w:rPr>
  </w:style>
  <w:style w:type="paragraph" w:styleId="Title">
    <w:name w:val="Title"/>
    <w:basedOn w:val="Normal"/>
    <w:qFormat/>
    <w:rsid w:val="006D5E9F"/>
    <w:pPr>
      <w:jc w:val="center"/>
    </w:pPr>
    <w:rPr>
      <w:rFonts w:ascii="Arial" w:hAnsi="Arial"/>
      <w:b/>
      <w:sz w:val="28"/>
    </w:rPr>
  </w:style>
  <w:style w:type="paragraph" w:styleId="Subtitle">
    <w:name w:val="Subtitle"/>
    <w:basedOn w:val="Normal"/>
    <w:link w:val="SubtitleChar"/>
    <w:qFormat/>
    <w:rsid w:val="00170FFE"/>
    <w:pPr>
      <w:spacing w:after="60"/>
      <w:jc w:val="center"/>
    </w:pPr>
    <w:rPr>
      <w:rFonts w:ascii="Arial" w:hAnsi="Arial"/>
      <w:b/>
      <w:sz w:val="24"/>
    </w:rPr>
  </w:style>
  <w:style w:type="character" w:customStyle="1" w:styleId="SubtitleChar">
    <w:name w:val="Subtitle Char"/>
    <w:basedOn w:val="DefaultParagraphFont"/>
    <w:link w:val="Subtitle"/>
    <w:rsid w:val="00170FFE"/>
    <w:rPr>
      <w:rFonts w:ascii="Arial" w:hAnsi="Arial"/>
      <w:b/>
      <w:sz w:val="24"/>
    </w:rPr>
  </w:style>
  <w:style w:type="paragraph" w:styleId="ListParagraph">
    <w:name w:val="List Paragraph"/>
    <w:basedOn w:val="Normal"/>
    <w:uiPriority w:val="34"/>
    <w:qFormat/>
    <w:rsid w:val="008303EF"/>
    <w:pPr>
      <w:ind w:left="720"/>
      <w:contextualSpacing/>
    </w:pPr>
  </w:style>
  <w:style w:type="character" w:styleId="Hyperlink">
    <w:name w:val="Hyperlink"/>
    <w:basedOn w:val="DefaultParagraphFont"/>
    <w:uiPriority w:val="99"/>
    <w:unhideWhenUsed/>
    <w:rsid w:val="00085D55"/>
    <w:rPr>
      <w:color w:val="0000FF" w:themeColor="hyperlink"/>
      <w:u w:val="single"/>
    </w:rPr>
  </w:style>
  <w:style w:type="paragraph" w:styleId="PlainText">
    <w:name w:val="Plain Text"/>
    <w:basedOn w:val="Normal"/>
    <w:link w:val="PlainTextChar"/>
    <w:uiPriority w:val="99"/>
    <w:semiHidden/>
    <w:unhideWhenUsed/>
    <w:rsid w:val="00BF52A1"/>
    <w:rPr>
      <w:rFonts w:ascii="Calibri" w:eastAsiaTheme="minorHAnsi" w:hAnsi="Calibri" w:cstheme="minorBidi"/>
      <w:sz w:val="22"/>
      <w:szCs w:val="21"/>
      <w:lang w:val="en-IN"/>
    </w:rPr>
  </w:style>
  <w:style w:type="character" w:customStyle="1" w:styleId="PlainTextChar">
    <w:name w:val="Plain Text Char"/>
    <w:basedOn w:val="DefaultParagraphFont"/>
    <w:link w:val="PlainText"/>
    <w:uiPriority w:val="99"/>
    <w:semiHidden/>
    <w:rsid w:val="00BF52A1"/>
    <w:rPr>
      <w:rFonts w:ascii="Calibri" w:eastAsiaTheme="minorHAnsi" w:hAnsi="Calibri" w:cstheme="minorBidi"/>
      <w:sz w:val="22"/>
      <w:szCs w:val="21"/>
      <w:lang w:val="en-IN"/>
    </w:rPr>
  </w:style>
  <w:style w:type="paragraph" w:styleId="NormalWeb">
    <w:name w:val="Normal (Web)"/>
    <w:basedOn w:val="Normal"/>
    <w:uiPriority w:val="99"/>
    <w:unhideWhenUsed/>
    <w:rsid w:val="00EB5AAA"/>
    <w:pPr>
      <w:spacing w:before="100" w:beforeAutospacing="1" w:after="100" w:afterAutospacing="1"/>
    </w:pPr>
    <w:rPr>
      <w:rFonts w:eastAsiaTheme="minorHAnsi"/>
      <w:sz w:val="24"/>
      <w:szCs w:val="24"/>
      <w:lang w:val="en-IN" w:eastAsia="en-IN"/>
    </w:rPr>
  </w:style>
  <w:style w:type="character" w:styleId="CommentReference">
    <w:name w:val="annotation reference"/>
    <w:basedOn w:val="DefaultParagraphFont"/>
    <w:uiPriority w:val="99"/>
    <w:semiHidden/>
    <w:unhideWhenUsed/>
    <w:rsid w:val="005B2E96"/>
    <w:rPr>
      <w:sz w:val="16"/>
      <w:szCs w:val="16"/>
    </w:rPr>
  </w:style>
  <w:style w:type="paragraph" w:styleId="CommentText">
    <w:name w:val="annotation text"/>
    <w:basedOn w:val="Normal"/>
    <w:link w:val="CommentTextChar"/>
    <w:uiPriority w:val="99"/>
    <w:semiHidden/>
    <w:unhideWhenUsed/>
    <w:rsid w:val="005B2E96"/>
  </w:style>
  <w:style w:type="character" w:customStyle="1" w:styleId="CommentTextChar">
    <w:name w:val="Comment Text Char"/>
    <w:basedOn w:val="DefaultParagraphFont"/>
    <w:link w:val="CommentText"/>
    <w:uiPriority w:val="99"/>
    <w:semiHidden/>
    <w:rsid w:val="005B2E96"/>
  </w:style>
  <w:style w:type="paragraph" w:styleId="CommentSubject">
    <w:name w:val="annotation subject"/>
    <w:basedOn w:val="CommentText"/>
    <w:next w:val="CommentText"/>
    <w:link w:val="CommentSubjectChar"/>
    <w:uiPriority w:val="99"/>
    <w:semiHidden/>
    <w:unhideWhenUsed/>
    <w:rsid w:val="005B2E96"/>
    <w:rPr>
      <w:b/>
      <w:bCs/>
    </w:rPr>
  </w:style>
  <w:style w:type="character" w:customStyle="1" w:styleId="CommentSubjectChar">
    <w:name w:val="Comment Subject Char"/>
    <w:basedOn w:val="CommentTextChar"/>
    <w:link w:val="CommentSubject"/>
    <w:uiPriority w:val="99"/>
    <w:semiHidden/>
    <w:rsid w:val="005B2E96"/>
    <w:rPr>
      <w:b/>
      <w:bCs/>
    </w:rPr>
  </w:style>
  <w:style w:type="paragraph" w:styleId="BalloonText">
    <w:name w:val="Balloon Text"/>
    <w:basedOn w:val="Normal"/>
    <w:link w:val="BalloonTextChar"/>
    <w:uiPriority w:val="99"/>
    <w:semiHidden/>
    <w:unhideWhenUsed/>
    <w:rsid w:val="005B2E96"/>
    <w:rPr>
      <w:rFonts w:ascii="Tahoma" w:hAnsi="Tahoma" w:cs="Tahoma"/>
      <w:sz w:val="16"/>
      <w:szCs w:val="16"/>
    </w:rPr>
  </w:style>
  <w:style w:type="character" w:customStyle="1" w:styleId="BalloonTextChar">
    <w:name w:val="Balloon Text Char"/>
    <w:basedOn w:val="DefaultParagraphFont"/>
    <w:link w:val="BalloonText"/>
    <w:uiPriority w:val="99"/>
    <w:semiHidden/>
    <w:rsid w:val="005B2E96"/>
    <w:rPr>
      <w:rFonts w:ascii="Tahoma" w:hAnsi="Tahoma" w:cs="Tahoma"/>
      <w:sz w:val="16"/>
      <w:szCs w:val="16"/>
    </w:rPr>
  </w:style>
  <w:style w:type="character" w:styleId="FollowedHyperlink">
    <w:name w:val="FollowedHyperlink"/>
    <w:basedOn w:val="DefaultParagraphFont"/>
    <w:uiPriority w:val="99"/>
    <w:semiHidden/>
    <w:unhideWhenUsed/>
    <w:rsid w:val="00806AEA"/>
    <w:rPr>
      <w:color w:val="800080" w:themeColor="followedHyperlink"/>
      <w:u w:val="single"/>
    </w:rPr>
  </w:style>
  <w:style w:type="paragraph" w:styleId="TOCHeading">
    <w:name w:val="TOC Heading"/>
    <w:basedOn w:val="Heading1"/>
    <w:next w:val="Normal"/>
    <w:uiPriority w:val="39"/>
    <w:unhideWhenUsed/>
    <w:qFormat/>
    <w:rsid w:val="009C1CE2"/>
    <w:pPr>
      <w:keepLines/>
      <w:tabs>
        <w:tab w:val="clear" w:pos="2160"/>
        <w:tab w:val="clear" w:pos="3060"/>
      </w:tabs>
      <w:spacing w:before="240" w:line="259" w:lineRule="auto"/>
      <w:ind w:left="0"/>
      <w:outlineLvl w:val="9"/>
    </w:pPr>
    <w:rPr>
      <w:rFonts w:asciiTheme="majorHAnsi" w:eastAsiaTheme="majorEastAsia" w:hAnsiTheme="majorHAnsi" w:cstheme="majorBidi"/>
      <w:color w:val="365F91" w:themeColor="accent1" w:themeShade="BF"/>
      <w:sz w:val="32"/>
      <w:szCs w:val="32"/>
      <w:lang w:val="en-US"/>
    </w:rPr>
  </w:style>
  <w:style w:type="paragraph" w:styleId="TOC3">
    <w:name w:val="toc 3"/>
    <w:basedOn w:val="Normal"/>
    <w:next w:val="Normal"/>
    <w:autoRedefine/>
    <w:uiPriority w:val="39"/>
    <w:unhideWhenUsed/>
    <w:rsid w:val="009C1CE2"/>
    <w:pPr>
      <w:spacing w:after="100"/>
      <w:ind w:left="400"/>
    </w:pPr>
  </w:style>
  <w:style w:type="paragraph" w:styleId="TOC1">
    <w:name w:val="toc 1"/>
    <w:basedOn w:val="Normal"/>
    <w:next w:val="Normal"/>
    <w:autoRedefine/>
    <w:uiPriority w:val="39"/>
    <w:unhideWhenUsed/>
    <w:rsid w:val="009C1CE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66136">
      <w:bodyDiv w:val="1"/>
      <w:marLeft w:val="0"/>
      <w:marRight w:val="0"/>
      <w:marTop w:val="0"/>
      <w:marBottom w:val="0"/>
      <w:divBdr>
        <w:top w:val="none" w:sz="0" w:space="0" w:color="auto"/>
        <w:left w:val="none" w:sz="0" w:space="0" w:color="auto"/>
        <w:bottom w:val="none" w:sz="0" w:space="0" w:color="auto"/>
        <w:right w:val="none" w:sz="0" w:space="0" w:color="auto"/>
      </w:divBdr>
      <w:divsChild>
        <w:div w:id="1698433278">
          <w:marLeft w:val="274"/>
          <w:marRight w:val="0"/>
          <w:marTop w:val="0"/>
          <w:marBottom w:val="0"/>
          <w:divBdr>
            <w:top w:val="none" w:sz="0" w:space="0" w:color="auto"/>
            <w:left w:val="none" w:sz="0" w:space="0" w:color="auto"/>
            <w:bottom w:val="none" w:sz="0" w:space="0" w:color="auto"/>
            <w:right w:val="none" w:sz="0" w:space="0" w:color="auto"/>
          </w:divBdr>
        </w:div>
      </w:divsChild>
    </w:div>
    <w:div w:id="636420729">
      <w:bodyDiv w:val="1"/>
      <w:marLeft w:val="0"/>
      <w:marRight w:val="0"/>
      <w:marTop w:val="0"/>
      <w:marBottom w:val="0"/>
      <w:divBdr>
        <w:top w:val="none" w:sz="0" w:space="0" w:color="auto"/>
        <w:left w:val="none" w:sz="0" w:space="0" w:color="auto"/>
        <w:bottom w:val="none" w:sz="0" w:space="0" w:color="auto"/>
        <w:right w:val="none" w:sz="0" w:space="0" w:color="auto"/>
      </w:divBdr>
      <w:divsChild>
        <w:div w:id="114253128">
          <w:marLeft w:val="0"/>
          <w:marRight w:val="0"/>
          <w:marTop w:val="0"/>
          <w:marBottom w:val="0"/>
          <w:divBdr>
            <w:top w:val="none" w:sz="0" w:space="0" w:color="auto"/>
            <w:left w:val="none" w:sz="0" w:space="0" w:color="auto"/>
            <w:bottom w:val="none" w:sz="0" w:space="0" w:color="auto"/>
            <w:right w:val="none" w:sz="0" w:space="0" w:color="auto"/>
          </w:divBdr>
        </w:div>
      </w:divsChild>
    </w:div>
    <w:div w:id="700937611">
      <w:bodyDiv w:val="1"/>
      <w:marLeft w:val="0"/>
      <w:marRight w:val="0"/>
      <w:marTop w:val="0"/>
      <w:marBottom w:val="0"/>
      <w:divBdr>
        <w:top w:val="none" w:sz="0" w:space="0" w:color="auto"/>
        <w:left w:val="none" w:sz="0" w:space="0" w:color="auto"/>
        <w:bottom w:val="none" w:sz="0" w:space="0" w:color="auto"/>
        <w:right w:val="none" w:sz="0" w:space="0" w:color="auto"/>
      </w:divBdr>
    </w:div>
    <w:div w:id="822505658">
      <w:bodyDiv w:val="1"/>
      <w:marLeft w:val="0"/>
      <w:marRight w:val="0"/>
      <w:marTop w:val="0"/>
      <w:marBottom w:val="0"/>
      <w:divBdr>
        <w:top w:val="none" w:sz="0" w:space="0" w:color="auto"/>
        <w:left w:val="none" w:sz="0" w:space="0" w:color="auto"/>
        <w:bottom w:val="none" w:sz="0" w:space="0" w:color="auto"/>
        <w:right w:val="none" w:sz="0" w:space="0" w:color="auto"/>
      </w:divBdr>
    </w:div>
    <w:div w:id="1357266666">
      <w:bodyDiv w:val="1"/>
      <w:marLeft w:val="0"/>
      <w:marRight w:val="0"/>
      <w:marTop w:val="0"/>
      <w:marBottom w:val="0"/>
      <w:divBdr>
        <w:top w:val="none" w:sz="0" w:space="0" w:color="auto"/>
        <w:left w:val="none" w:sz="0" w:space="0" w:color="auto"/>
        <w:bottom w:val="none" w:sz="0" w:space="0" w:color="auto"/>
        <w:right w:val="none" w:sz="0" w:space="0" w:color="auto"/>
      </w:divBdr>
    </w:div>
    <w:div w:id="1484811082">
      <w:bodyDiv w:val="1"/>
      <w:marLeft w:val="0"/>
      <w:marRight w:val="0"/>
      <w:marTop w:val="0"/>
      <w:marBottom w:val="0"/>
      <w:divBdr>
        <w:top w:val="none" w:sz="0" w:space="0" w:color="auto"/>
        <w:left w:val="none" w:sz="0" w:space="0" w:color="auto"/>
        <w:bottom w:val="none" w:sz="0" w:space="0" w:color="auto"/>
        <w:right w:val="none" w:sz="0" w:space="0" w:color="auto"/>
      </w:divBdr>
    </w:div>
    <w:div w:id="1775175843">
      <w:bodyDiv w:val="1"/>
      <w:marLeft w:val="0"/>
      <w:marRight w:val="0"/>
      <w:marTop w:val="0"/>
      <w:marBottom w:val="0"/>
      <w:divBdr>
        <w:top w:val="none" w:sz="0" w:space="0" w:color="auto"/>
        <w:left w:val="none" w:sz="0" w:space="0" w:color="auto"/>
        <w:bottom w:val="none" w:sz="0" w:space="0" w:color="auto"/>
        <w:right w:val="none" w:sz="0" w:space="0" w:color="auto"/>
      </w:divBdr>
    </w:div>
    <w:div w:id="181347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aartens-mini.ddns.htc.nl.philips.com:8081/artifactory/webapp/browserepo.html?3" TargetMode="External"/><Relationship Id="rId12" Type="http://schemas.openxmlformats.org/officeDocument/2006/relationships/hyperlink" Target="https://share-intra.philips.com/sites/STS20151202191512/_layouts/15/start.aspx"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03E7A28744A4797CA265B54D5F6BA" ma:contentTypeVersion="0" ma:contentTypeDescription="Create a new document." ma:contentTypeScope="" ma:versionID="e7ad8c94f83914269930f0a83f91a0f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DD6712-CA86-4AD9-944F-3E87887367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6AF5D79-9300-4444-A317-794FFB378FC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45FDB92-DBF1-479D-9E94-43FDCCE93A6C}">
  <ds:schemaRefs>
    <ds:schemaRef ds:uri="http://schemas.microsoft.com/sharepoint/v3/contenttype/forms"/>
  </ds:schemaRefs>
</ds:datastoreItem>
</file>

<file path=customXml/itemProps4.xml><?xml version="1.0" encoding="utf-8"?>
<ds:datastoreItem xmlns:ds="http://schemas.openxmlformats.org/officeDocument/2006/customXml" ds:itemID="{AC162020-3248-A445-AF32-18A1F4329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5</Pages>
  <Words>1527</Words>
  <Characters>8710</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Software Release Report</vt:lpstr>
    </vt:vector>
  </TitlesOfParts>
  <Company>Philips Software Centre</Company>
  <LinksUpToDate>false</LinksUpToDate>
  <CharactersWithSpaces>10217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Release Report</dc:title>
  <dc:creator>Philips</dc:creator>
  <cp:lastModifiedBy>Kumar, Indrajit</cp:lastModifiedBy>
  <cp:revision>177</cp:revision>
  <cp:lastPrinted>1999-01-12T11:26:00Z</cp:lastPrinted>
  <dcterms:created xsi:type="dcterms:W3CDTF">2016-09-21T12:40:00Z</dcterms:created>
  <dcterms:modified xsi:type="dcterms:W3CDTF">2017-05-11T12:26:00Z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0x010100B5603E7A28744A4797CA265B54D5F6BA</vt:lpwstr>
  </property>
</Properties>
</file>