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38B736C2" w:rsidR="003C4F40" w:rsidRPr="008D6FA5" w:rsidRDefault="00274522" w:rsidP="003C4F40">
            <w:pPr>
              <w:rPr>
                <w:rFonts w:cs="Arial"/>
              </w:rPr>
            </w:pPr>
            <w:r>
              <w:rPr>
                <w:rFonts w:cs="Arial"/>
              </w:rPr>
              <w:t>1.5</w:t>
            </w:r>
            <w:r w:rsidR="00845189">
              <w:rPr>
                <w:rFonts w:cs="Arial"/>
              </w:rPr>
              <w:t>.</w:t>
            </w:r>
            <w:r w:rsidR="00D2262F">
              <w:rPr>
                <w:rFonts w:cs="Arial"/>
              </w:rPr>
              <w:t>6</w:t>
            </w:r>
          </w:p>
        </w:tc>
        <w:tc>
          <w:tcPr>
            <w:tcW w:w="1533" w:type="dxa"/>
          </w:tcPr>
          <w:p w14:paraId="6C37F257" w14:textId="4371BD3B" w:rsidR="003C4F40" w:rsidRPr="008D6FA5" w:rsidRDefault="002D1259" w:rsidP="001E7325">
            <w:pPr>
              <w:rPr>
                <w:rFonts w:cs="Arial"/>
              </w:rPr>
            </w:pPr>
            <w:r>
              <w:rPr>
                <w:rFonts w:cs="Arial"/>
              </w:rPr>
              <w:t>24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14BE767E"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r w:rsidR="005901B9">
              <w:rPr>
                <w:rFonts w:cs="Arial"/>
              </w:rPr>
              <w:t xml:space="preserve">  &amp;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BF37CE"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BF37CE"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F6B77D7" w14:textId="1203D334" w:rsidR="00BF37CE" w:rsidRDefault="00BF37CE" w:rsidP="00E03BC2">
            <w:pPr>
              <w:pStyle w:val="Title"/>
              <w:jc w:val="left"/>
              <w:rPr>
                <w:rFonts w:cs="Arial"/>
                <w:b w:val="0"/>
                <w:sz w:val="22"/>
                <w:szCs w:val="22"/>
              </w:rPr>
            </w:pPr>
            <w:hyperlink r:id="rId10" w:history="1">
              <w:r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bookmarkStart w:id="0" w:name="_GoBack"/>
      <w:bookmarkEnd w:id="0"/>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lastRenderedPageBreak/>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bookmarkStart w:id="15" w:name="_Toc480795554"/>
      <w:r>
        <w:rPr>
          <w:rFonts w:cs="Arial"/>
          <w:b w:val="0"/>
          <w:bCs/>
          <w:color w:val="333333"/>
        </w:rPr>
        <w:t>Synopsis</w:t>
      </w:r>
      <w:bookmarkEnd w:id="15"/>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6" w:name="_Toc480795555"/>
      <w:r>
        <w:rPr>
          <w:rFonts w:cs="Arial"/>
          <w:b w:val="0"/>
          <w:bCs/>
          <w:color w:val="333333"/>
        </w:rPr>
        <w:t>Modules</w:t>
      </w:r>
      <w:bookmarkEnd w:id="16"/>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7"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7"/>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8" w:name="_Toc297311297"/>
      <w:bookmarkStart w:id="19" w:name="_Toc444883171"/>
      <w:bookmarkStart w:id="20" w:name="_Toc480795557"/>
      <w:r w:rsidRPr="008D6FA5">
        <w:rPr>
          <w:rFonts w:cs="Arial"/>
        </w:rPr>
        <w:t>INTEG</w:t>
      </w:r>
      <w:r w:rsidR="00E060AE" w:rsidRPr="008D6FA5">
        <w:rPr>
          <w:rFonts w:cs="Arial"/>
        </w:rPr>
        <w:t>RATION</w:t>
      </w:r>
      <w:bookmarkEnd w:id="18"/>
      <w:bookmarkEnd w:id="19"/>
      <w:bookmarkEnd w:id="20"/>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1" w:name="_Toc297311298"/>
      <w:bookmarkStart w:id="22" w:name="_Toc444883172"/>
      <w:bookmarkStart w:id="23"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1"/>
      <w:bookmarkEnd w:id="22"/>
      <w:bookmarkEnd w:id="23"/>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4" w:name="_Toc297311299"/>
      <w:bookmarkStart w:id="25" w:name="_Toc444883173"/>
      <w:bookmarkStart w:id="26" w:name="_Toc480795559"/>
      <w:r w:rsidRPr="008D6FA5">
        <w:rPr>
          <w:rFonts w:cs="Arial"/>
        </w:rPr>
        <w:t xml:space="preserve">Library </w:t>
      </w:r>
      <w:r w:rsidR="00C20BDF" w:rsidRPr="008D6FA5">
        <w:rPr>
          <w:rFonts w:cs="Arial"/>
        </w:rPr>
        <w:t>Integration</w:t>
      </w:r>
      <w:bookmarkEnd w:id="24"/>
      <w:bookmarkEnd w:id="25"/>
      <w:bookmarkEnd w:id="26"/>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7" w:name="_Toc444883174"/>
      <w:bookmarkStart w:id="28" w:name="_Toc297311300"/>
      <w:bookmarkStart w:id="29" w:name="_Toc480795560"/>
      <w:r w:rsidRPr="00274522">
        <w:rPr>
          <w:rFonts w:cs="Arial"/>
        </w:rPr>
        <w:t>Library versioning</w:t>
      </w:r>
      <w:bookmarkEnd w:id="27"/>
      <w:bookmarkEnd w:id="29"/>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30"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1" w:name="_Toc480795561"/>
      <w:r>
        <w:rPr>
          <w:rFonts w:cs="Arial"/>
        </w:rPr>
        <w:t>.</w:t>
      </w:r>
      <w:r w:rsidR="008B7E07">
        <w:rPr>
          <w:rFonts w:cs="Arial"/>
        </w:rPr>
        <w:t>Root gradle changes</w:t>
      </w:r>
      <w:bookmarkEnd w:id="30"/>
      <w:bookmarkEnd w:id="31"/>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2"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2"/>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3" w:name="_Toc480795562"/>
      <w:r>
        <w:rPr>
          <w:rFonts w:cs="Arial"/>
        </w:rPr>
        <w:t xml:space="preserve">Proxy </w:t>
      </w:r>
      <w:r w:rsidRPr="008D6FA5">
        <w:rPr>
          <w:rFonts w:cs="Arial"/>
        </w:rPr>
        <w:t>dependencies</w:t>
      </w:r>
      <w:bookmarkEnd w:id="33"/>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4" w:name="_Toc480795563"/>
      <w:r>
        <w:rPr>
          <w:rFonts w:cs="Arial"/>
        </w:rPr>
        <w:t>Configuration File</w:t>
      </w:r>
      <w:r w:rsidR="005A295F">
        <w:rPr>
          <w:rFonts w:cs="Arial"/>
        </w:rPr>
        <w:t>s:</w:t>
      </w:r>
      <w:bookmarkEnd w:id="34"/>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54DB9509" w14:textId="77777777" w:rsidR="008462B6"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5" w:name="_Toc444883178"/>
      <w:bookmarkStart w:id="36" w:name="_Toc297311301"/>
      <w:bookmarkStart w:id="37" w:name="_Toc480795564"/>
      <w:r w:rsidRPr="008D6FA5">
        <w:rPr>
          <w:rFonts w:cs="Arial"/>
        </w:rPr>
        <w:t>INITIALIZATION</w:t>
      </w:r>
      <w:bookmarkEnd w:id="35"/>
      <w:bookmarkEnd w:id="37"/>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38" w:name="_Toc444883181"/>
      <w:bookmarkStart w:id="39" w:name="_Toc480795565"/>
      <w:r w:rsidRPr="0054032E">
        <w:rPr>
          <w:rFonts w:cs="Arial"/>
        </w:rPr>
        <w:t>Android Manifest Changes</w:t>
      </w:r>
      <w:bookmarkEnd w:id="38"/>
      <w:bookmarkEnd w:id="39"/>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40" w:name="_Toc444883182"/>
      <w:bookmarkStart w:id="41" w:name="_Toc480795566"/>
      <w:r>
        <w:rPr>
          <w:rFonts w:cs="Arial"/>
        </w:rPr>
        <w:t>Other User Permissions</w:t>
      </w:r>
      <w:bookmarkEnd w:id="40"/>
      <w:bookmarkEnd w:id="41"/>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2" w:name="_Toc433199531"/>
      <w:bookmarkStart w:id="43" w:name="_Toc444883191"/>
      <w:bookmarkStart w:id="44" w:name="_Toc297311305"/>
      <w:bookmarkStart w:id="45" w:name="_Toc480795567"/>
      <w:bookmarkEnd w:id="36"/>
      <w:r>
        <w:rPr>
          <w:rStyle w:val="dac-header-crumbs-link"/>
        </w:rPr>
        <w:lastRenderedPageBreak/>
        <w:t>Supporting apps with Over 65K Methods</w:t>
      </w:r>
      <w:bookmarkEnd w:id="42"/>
      <w:bookmarkEnd w:id="43"/>
      <w:bookmarkEnd w:id="45"/>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BF37CE"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6" w:name="_Toc480795568"/>
      <w:r>
        <w:rPr>
          <w:rStyle w:val="dac-header-crumbs-link"/>
        </w:rPr>
        <w:t>Third Party Library used:</w:t>
      </w:r>
      <w:bookmarkEnd w:id="46"/>
    </w:p>
    <w:p w14:paraId="4AEB221B" w14:textId="06A45BE8" w:rsidR="006E0ABE" w:rsidRDefault="006E0ABE" w:rsidP="006E0ABE">
      <w:pPr>
        <w:pStyle w:val="Heading1"/>
        <w:numPr>
          <w:ilvl w:val="0"/>
          <w:numId w:val="9"/>
        </w:numPr>
      </w:pPr>
      <w:bookmarkStart w:id="47" w:name="_Toc480795569"/>
      <w:r>
        <w:t>AdobeMobileLibrary</w:t>
      </w:r>
      <w:bookmarkEnd w:id="47"/>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8" w:name="_Toc480795570"/>
      <w:r w:rsidRPr="006E0ABE">
        <w:t>Volley</w:t>
      </w:r>
      <w:bookmarkEnd w:id="48"/>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7011A9E1" w14:textId="77777777" w:rsidR="0033651F" w:rsidRPr="0033651F" w:rsidRDefault="0033651F" w:rsidP="0033651F">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 xml:space="preserve">New API added: </w:t>
      </w:r>
    </w:p>
    <w:p w14:paraId="70AF12D3"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07720CAF"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3D5D5BEF"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419CA8CE"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String getDeviceCapability();</w:t>
      </w:r>
    </w:p>
    <w:p w14:paraId="3204BD87"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7AE7C3F3"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28552E4D"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66DDFE89" w14:textId="1956D0FD"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This method checks whether the device is rooted or not.</w:t>
      </w: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lastRenderedPageBreak/>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lastRenderedPageBreak/>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lastRenderedPageBreak/>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7777777" w:rsidR="00BD0E49" w:rsidRDefault="00BD0E49" w:rsidP="00B3440F">
      <w:pPr>
        <w:widowControl w:val="0"/>
        <w:autoSpaceDE w:val="0"/>
        <w:autoSpaceDN w:val="0"/>
        <w:adjustRightInd w:val="0"/>
        <w:spacing w:line="420" w:lineRule="atLeast"/>
        <w:rPr>
          <w:rFonts w:asciiTheme="majorHAnsi" w:hAnsiTheme="majorHAnsi" w:cs="Courier New"/>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DE3D205"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Sample Demo :</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 !=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 ,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7FCDEB7" w14:textId="77777777" w:rsidR="00185DEF" w:rsidRPr="00203BB6" w:rsidRDefault="00185DEF" w:rsidP="00203BB6">
      <w:pPr>
        <w:rPr>
          <w:rFonts w:ascii="Times New Roman" w:hAnsi="Times New Roman"/>
          <w:szCs w:val="24"/>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B4F0360"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7777777" w:rsidR="0052087B" w:rsidRDefault="0052087B" w:rsidP="0052087B">
      <w:r>
        <w:t>Proposition needs to add below mentioned key and value under appinfra group. However if this key is not present in appconfig.json,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lastRenderedPageBreak/>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73FB7E2" w14:textId="77777777" w:rsidR="0052087B" w:rsidRPr="006E2C22" w:rsidRDefault="0052087B" w:rsidP="0052087B">
      <w:pPr>
        <w:pStyle w:val="HTMLPreformatted"/>
        <w:shd w:val="clear" w:color="auto" w:fill="FFFFFF"/>
        <w:rPr>
          <w:rFonts w:ascii="Menlo" w:eastAsiaTheme="minorEastAsia" w:hAnsi="Menlo" w:cs="Menlo"/>
          <w:sz w:val="18"/>
          <w:szCs w:val="18"/>
        </w:rPr>
      </w:pPr>
      <w:r w:rsidRPr="001F5271">
        <w:rPr>
          <w:rFonts w:ascii="Calibri" w:eastAsia="Calibri" w:hAnsi="Calibri" w:cs="Calibri"/>
          <w:bCs/>
          <w:color w:val="FF0000"/>
          <w:sz w:val="28"/>
          <w:szCs w:val="28"/>
          <w:u w:color="0B5ED7"/>
          <w:bdr w:val="nil"/>
          <w:lang w:val="de-DE"/>
        </w:rPr>
        <w:t>Note:It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all logs</w:t>
      </w:r>
    </w:p>
    <w:p w14:paraId="027E084F" w14:textId="77777777" w:rsidR="0052087B" w:rsidRDefault="0052087B" w:rsidP="0052087B">
      <w:pPr>
        <w:rPr>
          <w:rFonts w:ascii="Calibri" w:eastAsia="Calibri" w:hAnsi="Calibri" w:cs="Calibri"/>
          <w:bCs/>
          <w:color w:val="FF0000"/>
          <w:sz w:val="28"/>
          <w:szCs w:val="28"/>
          <w:u w:color="0B5ED7"/>
          <w:bdr w:val="nil"/>
          <w:lang w:val="de-DE"/>
        </w:rPr>
      </w:pP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9" w:name="_Toc480795571"/>
      <w:r>
        <w:rPr>
          <w:rStyle w:val="none0"/>
          <w:sz w:val="22"/>
          <w:szCs w:val="22"/>
        </w:rPr>
        <w:t>Service Discovery</w:t>
      </w:r>
      <w:bookmarkEnd w:id="49"/>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 xml:space="preserve">servicediscovery environment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lastRenderedPageBreak/>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lastRenderedPageBreak/>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lastRenderedPageBreak/>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BF37CE"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lastRenderedPageBreak/>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w:t>
      </w:r>
      <w:r w:rsidRPr="00BA78BC">
        <w:rPr>
          <w:rFonts w:ascii="Courier New" w:hAnsi="Courier New" w:cs="Courier New"/>
          <w:color w:val="000000"/>
          <w:sz w:val="18"/>
          <w:szCs w:val="18"/>
          <w:lang w:bidi="hi-IN"/>
        </w:rPr>
        <w:lastRenderedPageBreak/>
        <w:t>(Integer)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BF37CE"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lastRenderedPageBreak/>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lastRenderedPageBreak/>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lastRenderedPageBreak/>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lastRenderedPageBreak/>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Pr="00063959"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76A40" w14:textId="77777777" w:rsidR="003B17C5" w:rsidRDefault="003B17C5" w:rsidP="003C4F40">
      <w:r>
        <w:separator/>
      </w:r>
    </w:p>
  </w:endnote>
  <w:endnote w:type="continuationSeparator" w:id="0">
    <w:p w14:paraId="485B18FF" w14:textId="77777777" w:rsidR="003B17C5" w:rsidRDefault="003B17C5"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BF37CE" w:rsidRPr="003C4F40" w:rsidRDefault="00BF37CE"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A26B61">
      <w:rPr>
        <w:rFonts w:cs="Arial"/>
        <w:i/>
        <w:noProof/>
        <w:sz w:val="20"/>
      </w:rPr>
      <w:t>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A26B61">
      <w:rPr>
        <w:rFonts w:cs="Arial"/>
        <w:i/>
        <w:noProof/>
        <w:sz w:val="20"/>
      </w:rPr>
      <w:t>40</w:t>
    </w:r>
    <w:r w:rsidRPr="003C4F40">
      <w:rPr>
        <w:rFonts w:cs="Arial"/>
        <w:i/>
        <w:sz w:val="20"/>
      </w:rPr>
      <w:fldChar w:fldCharType="end"/>
    </w:r>
  </w:p>
  <w:p w14:paraId="66BBB41D" w14:textId="77777777" w:rsidR="00BF37CE" w:rsidRPr="003C4F40" w:rsidRDefault="00BF37CE"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DE2B4" w14:textId="77777777" w:rsidR="003B17C5" w:rsidRDefault="003B17C5" w:rsidP="003C4F40">
      <w:r>
        <w:separator/>
      </w:r>
    </w:p>
  </w:footnote>
  <w:footnote w:type="continuationSeparator" w:id="0">
    <w:p w14:paraId="61A61B14" w14:textId="77777777" w:rsidR="003B17C5" w:rsidRDefault="003B17C5"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BF37CE" w:rsidRPr="003C4F40" w:rsidRDefault="00BF37CE"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BF37CE" w:rsidRPr="003C4F40" w:rsidRDefault="00BF37CE" w:rsidP="003C4F40">
    <w:pPr>
      <w:pStyle w:val="Header"/>
      <w:rPr>
        <w:rFonts w:cs="Arial"/>
        <w:sz w:val="20"/>
      </w:rPr>
    </w:pPr>
    <w:r>
      <w:rPr>
        <w:rFonts w:cs="Arial"/>
        <w:sz w:val="20"/>
      </w:rPr>
      <w:tab/>
    </w:r>
    <w:r>
      <w:rPr>
        <w:rFonts w:cs="Arial"/>
        <w:sz w:val="20"/>
      </w:rPr>
      <w:tab/>
      <w:t>24-04-2017</w:t>
    </w:r>
  </w:p>
  <w:p w14:paraId="1DF7B72C" w14:textId="77777777" w:rsidR="00BF37CE" w:rsidRPr="003C4F40" w:rsidRDefault="00BF37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8"/>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0"/>
  </w:num>
  <w:num w:numId="16">
    <w:abstractNumId w:val="9"/>
  </w:num>
  <w:num w:numId="17">
    <w:abstractNumId w:val="21"/>
  </w:num>
  <w:num w:numId="18">
    <w:abstractNumId w:val="7"/>
  </w:num>
  <w:num w:numId="19">
    <w:abstractNumId w:val="10"/>
  </w:num>
  <w:num w:numId="20">
    <w:abstractNumId w:val="3"/>
  </w:num>
  <w:num w:numId="21">
    <w:abstractNumId w:val="22"/>
  </w:num>
  <w:num w:numId="22">
    <w:abstractNumId w:val="19"/>
  </w:num>
  <w:num w:numId="23">
    <w:abstractNumId w:val="4"/>
  </w:num>
  <w:num w:numId="24">
    <w:abstractNumId w:val="23"/>
  </w:num>
  <w:num w:numId="2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BB6"/>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17C5"/>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01B9"/>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building/multidex.html" TargetMode="External"/><Relationship Id="rId12" Type="http://schemas.openxmlformats.org/officeDocument/2006/relationships/hyperlink" Target="%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mailto:yogesh.hs@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B0CD2-9ED6-544B-9B88-BBAB471B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15193</TotalTime>
  <Pages>40</Pages>
  <Words>9393</Words>
  <Characters>53541</Characters>
  <Application>Microsoft Macintosh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677</cp:revision>
  <cp:lastPrinted>2016-04-07T14:40:00Z</cp:lastPrinted>
  <dcterms:created xsi:type="dcterms:W3CDTF">2015-06-14T17:21:00Z</dcterms:created>
  <dcterms:modified xsi:type="dcterms:W3CDTF">2017-04-24T05:41:00Z</dcterms:modified>
</cp:coreProperties>
</file>