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744" w:rsidRPr="002900FA" w:rsidRDefault="00B77744" w:rsidP="00B77744">
      <w:pPr>
        <w:pStyle w:val="Title"/>
        <w:rPr>
          <w:rFonts w:cs="Arial"/>
          <w:sz w:val="24"/>
          <w:szCs w:val="24"/>
        </w:rPr>
      </w:pPr>
      <w:r w:rsidRPr="002900FA">
        <w:rPr>
          <w:rFonts w:cs="Arial"/>
          <w:sz w:val="24"/>
          <w:szCs w:val="24"/>
        </w:rPr>
        <w:t xml:space="preserve">Software Release Report- Product Registration </w:t>
      </w:r>
    </w:p>
    <w:p w:rsidR="00B77744" w:rsidRPr="002900FA" w:rsidRDefault="00B77744" w:rsidP="00B77744">
      <w:pPr>
        <w:pStyle w:val="Title"/>
        <w:rPr>
          <w:rFonts w:cs="Arial"/>
          <w:sz w:val="24"/>
          <w:szCs w:val="24"/>
        </w:rPr>
      </w:pPr>
    </w:p>
    <w:tbl>
      <w:tblPr>
        <w:tblW w:w="9027"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34"/>
        <w:gridCol w:w="1530"/>
        <w:gridCol w:w="1556"/>
        <w:gridCol w:w="1419"/>
        <w:gridCol w:w="3288"/>
      </w:tblGrid>
      <w:tr w:rsidR="00B77744" w:rsidRPr="002900FA" w:rsidTr="003A5FBB">
        <w:tc>
          <w:tcPr>
            <w:tcW w:w="9027" w:type="dxa"/>
            <w:gridSpan w:val="5"/>
          </w:tcPr>
          <w:p w:rsidR="00B77744" w:rsidRPr="002900FA" w:rsidRDefault="00B77744" w:rsidP="003A5FBB">
            <w:pPr>
              <w:jc w:val="center"/>
              <w:rPr>
                <w:rFonts w:ascii="Arial" w:hAnsi="Arial" w:cs="Arial"/>
                <w:b/>
                <w:sz w:val="24"/>
                <w:szCs w:val="24"/>
              </w:rPr>
            </w:pPr>
            <w:r w:rsidRPr="002900FA">
              <w:rPr>
                <w:rFonts w:ascii="Arial" w:hAnsi="Arial" w:cs="Arial"/>
                <w:b/>
                <w:sz w:val="24"/>
                <w:szCs w:val="24"/>
              </w:rPr>
              <w:t>Document History</w:t>
            </w:r>
          </w:p>
        </w:tc>
      </w:tr>
      <w:tr w:rsidR="00B77744" w:rsidRPr="002900FA" w:rsidTr="00353298">
        <w:tc>
          <w:tcPr>
            <w:tcW w:w="1234" w:type="dxa"/>
          </w:tcPr>
          <w:p w:rsidR="00B77744" w:rsidRPr="002900FA" w:rsidRDefault="00B77744" w:rsidP="003A5FBB">
            <w:pPr>
              <w:rPr>
                <w:rFonts w:ascii="Arial" w:hAnsi="Arial" w:cs="Arial"/>
                <w:b/>
                <w:sz w:val="24"/>
                <w:szCs w:val="24"/>
                <w:lang w:val="fr-FR"/>
              </w:rPr>
            </w:pPr>
            <w:r w:rsidRPr="002900FA">
              <w:rPr>
                <w:rFonts w:ascii="Arial" w:hAnsi="Arial" w:cs="Arial"/>
                <w:b/>
                <w:sz w:val="24"/>
                <w:szCs w:val="24"/>
                <w:lang w:val="fr-FR"/>
              </w:rPr>
              <w:t>Version</w:t>
            </w:r>
          </w:p>
        </w:tc>
        <w:tc>
          <w:tcPr>
            <w:tcW w:w="1530" w:type="dxa"/>
          </w:tcPr>
          <w:p w:rsidR="00B77744" w:rsidRPr="002900FA" w:rsidRDefault="00B77744" w:rsidP="003A5FBB">
            <w:pPr>
              <w:rPr>
                <w:rFonts w:ascii="Arial" w:hAnsi="Arial" w:cs="Arial"/>
                <w:b/>
                <w:sz w:val="24"/>
                <w:szCs w:val="24"/>
              </w:rPr>
            </w:pPr>
            <w:r w:rsidRPr="002900FA">
              <w:rPr>
                <w:rFonts w:ascii="Arial" w:hAnsi="Arial" w:cs="Arial"/>
                <w:b/>
                <w:sz w:val="24"/>
                <w:szCs w:val="24"/>
              </w:rPr>
              <w:t>Date</w:t>
            </w:r>
          </w:p>
        </w:tc>
        <w:tc>
          <w:tcPr>
            <w:tcW w:w="1556" w:type="dxa"/>
          </w:tcPr>
          <w:p w:rsidR="00B77744" w:rsidRPr="002900FA" w:rsidRDefault="00B77744" w:rsidP="003A5FBB">
            <w:pPr>
              <w:rPr>
                <w:rFonts w:ascii="Arial" w:hAnsi="Arial" w:cs="Arial"/>
                <w:b/>
                <w:sz w:val="24"/>
                <w:szCs w:val="24"/>
              </w:rPr>
            </w:pPr>
            <w:r w:rsidRPr="002900FA">
              <w:rPr>
                <w:rFonts w:ascii="Arial" w:hAnsi="Arial" w:cs="Arial"/>
                <w:b/>
                <w:sz w:val="24"/>
                <w:szCs w:val="24"/>
              </w:rPr>
              <w:t>Author</w:t>
            </w:r>
          </w:p>
        </w:tc>
        <w:tc>
          <w:tcPr>
            <w:tcW w:w="1419" w:type="dxa"/>
          </w:tcPr>
          <w:p w:rsidR="00B77744" w:rsidRPr="002900FA" w:rsidRDefault="00B77744" w:rsidP="003A5FBB">
            <w:pPr>
              <w:rPr>
                <w:rFonts w:ascii="Arial" w:hAnsi="Arial" w:cs="Arial"/>
                <w:b/>
                <w:sz w:val="24"/>
                <w:szCs w:val="24"/>
              </w:rPr>
            </w:pPr>
            <w:r w:rsidRPr="002900FA">
              <w:rPr>
                <w:rFonts w:ascii="Arial" w:hAnsi="Arial" w:cs="Arial"/>
                <w:b/>
                <w:sz w:val="24"/>
                <w:szCs w:val="24"/>
              </w:rPr>
              <w:t>Section</w:t>
            </w:r>
          </w:p>
        </w:tc>
        <w:tc>
          <w:tcPr>
            <w:tcW w:w="3288" w:type="dxa"/>
          </w:tcPr>
          <w:p w:rsidR="00B77744" w:rsidRPr="002900FA" w:rsidRDefault="00B77744" w:rsidP="003A5FBB">
            <w:pPr>
              <w:rPr>
                <w:rFonts w:ascii="Arial" w:hAnsi="Arial" w:cs="Arial"/>
                <w:b/>
                <w:sz w:val="24"/>
                <w:szCs w:val="24"/>
              </w:rPr>
            </w:pPr>
            <w:r w:rsidRPr="002900FA">
              <w:rPr>
                <w:rFonts w:ascii="Arial" w:hAnsi="Arial" w:cs="Arial"/>
                <w:b/>
                <w:sz w:val="24"/>
                <w:szCs w:val="24"/>
              </w:rPr>
              <w:t>Changes</w:t>
            </w:r>
          </w:p>
        </w:tc>
      </w:tr>
      <w:tr w:rsidR="00B77744" w:rsidRPr="002900FA" w:rsidTr="00353298">
        <w:tc>
          <w:tcPr>
            <w:tcW w:w="1234" w:type="dxa"/>
          </w:tcPr>
          <w:p w:rsidR="00B77744" w:rsidRPr="002900FA" w:rsidRDefault="002C69B3" w:rsidP="003A5FBB">
            <w:pPr>
              <w:rPr>
                <w:rFonts w:ascii="Arial" w:hAnsi="Arial" w:cs="Arial"/>
                <w:sz w:val="24"/>
                <w:szCs w:val="24"/>
              </w:rPr>
            </w:pPr>
            <w:r>
              <w:rPr>
                <w:rFonts w:ascii="Arial" w:hAnsi="Arial" w:cs="Arial"/>
                <w:sz w:val="24"/>
                <w:szCs w:val="24"/>
              </w:rPr>
              <w:t>1.0.0</w:t>
            </w:r>
          </w:p>
        </w:tc>
        <w:tc>
          <w:tcPr>
            <w:tcW w:w="1530" w:type="dxa"/>
          </w:tcPr>
          <w:p w:rsidR="00B77744" w:rsidRPr="002900FA" w:rsidRDefault="00032AD8" w:rsidP="003A5FBB">
            <w:pPr>
              <w:rPr>
                <w:rFonts w:ascii="Arial" w:hAnsi="Arial" w:cs="Arial"/>
                <w:sz w:val="24"/>
                <w:szCs w:val="24"/>
              </w:rPr>
            </w:pPr>
            <w:r>
              <w:rPr>
                <w:rFonts w:ascii="Arial" w:hAnsi="Arial" w:cs="Arial"/>
                <w:sz w:val="24"/>
                <w:szCs w:val="24"/>
              </w:rPr>
              <w:t>16</w:t>
            </w:r>
            <w:r w:rsidR="005640C2" w:rsidRPr="002900FA">
              <w:rPr>
                <w:rFonts w:ascii="Arial" w:hAnsi="Arial" w:cs="Arial"/>
                <w:sz w:val="24"/>
                <w:szCs w:val="24"/>
              </w:rPr>
              <w:t>-05</w:t>
            </w:r>
            <w:r w:rsidR="00B77744" w:rsidRPr="002900FA">
              <w:rPr>
                <w:rFonts w:ascii="Arial" w:hAnsi="Arial" w:cs="Arial"/>
                <w:sz w:val="24"/>
                <w:szCs w:val="24"/>
              </w:rPr>
              <w:t>-2016</w:t>
            </w:r>
          </w:p>
        </w:tc>
        <w:tc>
          <w:tcPr>
            <w:tcW w:w="1556" w:type="dxa"/>
          </w:tcPr>
          <w:p w:rsidR="00B77744" w:rsidRPr="002900FA" w:rsidRDefault="00353298" w:rsidP="003A5FBB">
            <w:pPr>
              <w:rPr>
                <w:rFonts w:ascii="Arial" w:hAnsi="Arial" w:cs="Arial"/>
                <w:sz w:val="24"/>
                <w:szCs w:val="24"/>
              </w:rPr>
            </w:pPr>
            <w:r>
              <w:rPr>
                <w:rFonts w:ascii="Arial" w:hAnsi="Arial" w:cs="Arial"/>
                <w:sz w:val="24"/>
                <w:szCs w:val="24"/>
              </w:rPr>
              <w:t>Deepthi Shivakumar</w:t>
            </w:r>
          </w:p>
        </w:tc>
        <w:tc>
          <w:tcPr>
            <w:tcW w:w="1419" w:type="dxa"/>
          </w:tcPr>
          <w:p w:rsidR="00B77744" w:rsidRPr="002900FA" w:rsidRDefault="00B77744" w:rsidP="003A5FBB">
            <w:pPr>
              <w:rPr>
                <w:rFonts w:ascii="Arial" w:hAnsi="Arial" w:cs="Arial"/>
                <w:sz w:val="24"/>
                <w:szCs w:val="24"/>
              </w:rPr>
            </w:pPr>
            <w:r w:rsidRPr="002900FA">
              <w:rPr>
                <w:rFonts w:ascii="Arial" w:hAnsi="Arial" w:cs="Arial"/>
                <w:sz w:val="24"/>
                <w:szCs w:val="24"/>
              </w:rPr>
              <w:t>All</w:t>
            </w:r>
          </w:p>
        </w:tc>
        <w:tc>
          <w:tcPr>
            <w:tcW w:w="3288" w:type="dxa"/>
          </w:tcPr>
          <w:p w:rsidR="00B77744" w:rsidRPr="002900FA" w:rsidRDefault="002C69B3" w:rsidP="003A5FBB">
            <w:pPr>
              <w:rPr>
                <w:rFonts w:ascii="Arial" w:hAnsi="Arial" w:cs="Arial"/>
                <w:sz w:val="24"/>
                <w:szCs w:val="24"/>
              </w:rPr>
            </w:pPr>
            <w:r>
              <w:rPr>
                <w:rFonts w:ascii="Arial" w:hAnsi="Arial" w:cs="Arial"/>
                <w:sz w:val="24"/>
                <w:szCs w:val="24"/>
              </w:rPr>
              <w:t>Release version 1.0.0</w:t>
            </w:r>
          </w:p>
        </w:tc>
      </w:tr>
    </w:tbl>
    <w:p w:rsidR="00B77744" w:rsidRPr="002900FA" w:rsidRDefault="00B77744" w:rsidP="00B77744">
      <w:pPr>
        <w:rPr>
          <w:rFonts w:ascii="Arial" w:hAnsi="Arial" w:cs="Arial"/>
          <w:sz w:val="24"/>
          <w:szCs w:val="24"/>
        </w:rPr>
      </w:pPr>
    </w:p>
    <w:p w:rsidR="00B77744" w:rsidRPr="002900FA" w:rsidRDefault="00B77744" w:rsidP="00B77744">
      <w:pPr>
        <w:tabs>
          <w:tab w:val="left" w:pos="7920"/>
        </w:tabs>
        <w:rPr>
          <w:rFonts w:ascii="Arial" w:hAnsi="Arial" w:cs="Arial"/>
          <w:b/>
          <w:sz w:val="24"/>
          <w:szCs w:val="24"/>
        </w:rPr>
      </w:pPr>
    </w:p>
    <w:tbl>
      <w:tblPr>
        <w:tblW w:w="909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01"/>
        <w:gridCol w:w="2979"/>
        <w:gridCol w:w="2160"/>
        <w:gridCol w:w="2250"/>
      </w:tblGrid>
      <w:tr w:rsidR="00B77744" w:rsidRPr="002900FA" w:rsidTr="003A5FBB">
        <w:tc>
          <w:tcPr>
            <w:tcW w:w="9090" w:type="dxa"/>
            <w:gridSpan w:val="4"/>
          </w:tcPr>
          <w:p w:rsidR="00B77744" w:rsidRPr="002900FA" w:rsidRDefault="00B77744" w:rsidP="003A5FBB">
            <w:pPr>
              <w:pStyle w:val="Heading4"/>
              <w:rPr>
                <w:rFonts w:ascii="Arial" w:hAnsi="Arial" w:cs="Arial"/>
                <w:sz w:val="24"/>
                <w:szCs w:val="24"/>
              </w:rPr>
            </w:pPr>
            <w:r w:rsidRPr="002900FA">
              <w:rPr>
                <w:rFonts w:ascii="Arial" w:hAnsi="Arial" w:cs="Arial"/>
                <w:sz w:val="24"/>
                <w:szCs w:val="24"/>
              </w:rPr>
              <w:t>Administrative Information</w:t>
            </w:r>
          </w:p>
        </w:tc>
      </w:tr>
      <w:tr w:rsidR="00B77744" w:rsidRPr="002900FA" w:rsidTr="003A5FBB">
        <w:trPr>
          <w:trHeight w:val="655"/>
        </w:trPr>
        <w:tc>
          <w:tcPr>
            <w:tcW w:w="1701"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Name</w:t>
            </w:r>
          </w:p>
        </w:tc>
        <w:tc>
          <w:tcPr>
            <w:tcW w:w="2979" w:type="dxa"/>
          </w:tcPr>
          <w:p w:rsidR="00B77744" w:rsidRPr="002900FA" w:rsidRDefault="00B77744" w:rsidP="003A5FBB">
            <w:pPr>
              <w:tabs>
                <w:tab w:val="left" w:pos="7920"/>
              </w:tabs>
              <w:rPr>
                <w:rFonts w:ascii="Arial" w:hAnsi="Arial" w:cs="Arial"/>
                <w:sz w:val="24"/>
                <w:szCs w:val="24"/>
              </w:rPr>
            </w:pPr>
            <w:r w:rsidRPr="002900FA">
              <w:rPr>
                <w:rFonts w:ascii="Arial" w:hAnsi="Arial" w:cs="Arial"/>
                <w:sz w:val="24"/>
                <w:szCs w:val="24"/>
              </w:rPr>
              <w:t>Horizontal (Product Registration)</w:t>
            </w:r>
          </w:p>
        </w:tc>
        <w:tc>
          <w:tcPr>
            <w:tcW w:w="2160"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Identification</w:t>
            </w:r>
          </w:p>
        </w:tc>
        <w:tc>
          <w:tcPr>
            <w:tcW w:w="2250"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NA</w:t>
            </w:r>
          </w:p>
        </w:tc>
      </w:tr>
      <w:tr w:rsidR="00B77744" w:rsidRPr="002900FA" w:rsidTr="003A5FBB">
        <w:tc>
          <w:tcPr>
            <w:tcW w:w="1701"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Leader</w:t>
            </w:r>
          </w:p>
        </w:tc>
        <w:tc>
          <w:tcPr>
            <w:tcW w:w="2979"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Phalguna</w:t>
            </w:r>
          </w:p>
        </w:tc>
        <w:tc>
          <w:tcPr>
            <w:tcW w:w="2160"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Date</w:t>
            </w:r>
          </w:p>
        </w:tc>
        <w:tc>
          <w:tcPr>
            <w:tcW w:w="2250" w:type="dxa"/>
          </w:tcPr>
          <w:p w:rsidR="00B77744" w:rsidRPr="002900FA" w:rsidRDefault="00902876" w:rsidP="003A5FBB">
            <w:pPr>
              <w:tabs>
                <w:tab w:val="left" w:pos="7920"/>
              </w:tabs>
              <w:spacing w:before="40" w:after="40"/>
              <w:rPr>
                <w:rFonts w:ascii="Arial" w:hAnsi="Arial" w:cs="Arial"/>
                <w:sz w:val="24"/>
                <w:szCs w:val="24"/>
              </w:rPr>
            </w:pPr>
            <w:r>
              <w:rPr>
                <w:rFonts w:ascii="Arial" w:hAnsi="Arial" w:cs="Arial"/>
                <w:sz w:val="24"/>
                <w:szCs w:val="24"/>
              </w:rPr>
              <w:t>16</w:t>
            </w:r>
            <w:r w:rsidR="00B77744" w:rsidRPr="002900FA">
              <w:rPr>
                <w:rFonts w:ascii="Arial" w:hAnsi="Arial" w:cs="Arial"/>
                <w:sz w:val="24"/>
                <w:szCs w:val="24"/>
              </w:rPr>
              <w:t>-May-2016</w:t>
            </w:r>
          </w:p>
        </w:tc>
      </w:tr>
      <w:tr w:rsidR="00B77744" w:rsidRPr="002900FA" w:rsidTr="003A5FBB">
        <w:tc>
          <w:tcPr>
            <w:tcW w:w="1701"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Quality Leader </w:t>
            </w:r>
          </w:p>
        </w:tc>
        <w:tc>
          <w:tcPr>
            <w:tcW w:w="2979" w:type="dxa"/>
          </w:tcPr>
          <w:p w:rsidR="00B77744" w:rsidRPr="002900FA" w:rsidRDefault="000264CF" w:rsidP="003A5FBB">
            <w:pPr>
              <w:tabs>
                <w:tab w:val="left" w:pos="7920"/>
              </w:tabs>
              <w:spacing w:before="40" w:after="40"/>
              <w:rPr>
                <w:rFonts w:ascii="Arial" w:hAnsi="Arial" w:cs="Arial"/>
                <w:sz w:val="24"/>
                <w:szCs w:val="24"/>
              </w:rPr>
            </w:pPr>
            <w:r w:rsidRPr="002900FA">
              <w:rPr>
                <w:rFonts w:ascii="Arial" w:hAnsi="Arial" w:cs="Arial"/>
                <w:sz w:val="24"/>
                <w:szCs w:val="24"/>
              </w:rPr>
              <w:t>Sudhir</w:t>
            </w:r>
          </w:p>
        </w:tc>
        <w:tc>
          <w:tcPr>
            <w:tcW w:w="2160"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Form Filled by</w:t>
            </w:r>
          </w:p>
        </w:tc>
        <w:tc>
          <w:tcPr>
            <w:tcW w:w="2250" w:type="dxa"/>
          </w:tcPr>
          <w:p w:rsidR="00B77744" w:rsidRPr="002900FA" w:rsidRDefault="00353298" w:rsidP="003A5FBB">
            <w:pPr>
              <w:tabs>
                <w:tab w:val="left" w:pos="7920"/>
              </w:tabs>
              <w:spacing w:before="40" w:after="40"/>
              <w:rPr>
                <w:rFonts w:ascii="Arial" w:hAnsi="Arial" w:cs="Arial"/>
                <w:sz w:val="24"/>
                <w:szCs w:val="24"/>
              </w:rPr>
            </w:pPr>
            <w:r>
              <w:rPr>
                <w:rFonts w:ascii="Arial" w:hAnsi="Arial" w:cs="Arial"/>
                <w:sz w:val="24"/>
                <w:szCs w:val="24"/>
              </w:rPr>
              <w:t>Deepthi Shivakumar</w:t>
            </w:r>
          </w:p>
        </w:tc>
      </w:tr>
      <w:tr w:rsidR="00B77744" w:rsidRPr="002900FA" w:rsidTr="003A5FBB">
        <w:tc>
          <w:tcPr>
            <w:tcW w:w="1701"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Name      </w:t>
            </w:r>
          </w:p>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Address </w:t>
            </w:r>
          </w:p>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Phone</w:t>
            </w:r>
          </w:p>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Fax</w:t>
            </w:r>
          </w:p>
        </w:tc>
        <w:tc>
          <w:tcPr>
            <w:tcW w:w="7389" w:type="dxa"/>
            <w:gridSpan w:val="3"/>
          </w:tcPr>
          <w:p w:rsidR="00B77744" w:rsidRPr="002900FA" w:rsidRDefault="000264CF" w:rsidP="003A5FBB">
            <w:pPr>
              <w:tabs>
                <w:tab w:val="left" w:pos="7920"/>
              </w:tabs>
              <w:spacing w:before="40" w:after="40"/>
              <w:rPr>
                <w:rFonts w:ascii="Arial" w:hAnsi="Arial" w:cs="Arial"/>
                <w:sz w:val="24"/>
                <w:szCs w:val="24"/>
              </w:rPr>
            </w:pPr>
            <w:r w:rsidRPr="002900FA">
              <w:rPr>
                <w:rFonts w:ascii="Arial" w:hAnsi="Arial" w:cs="Arial"/>
                <w:sz w:val="24"/>
                <w:szCs w:val="24"/>
              </w:rPr>
              <w:t>All Project in CDPP</w:t>
            </w:r>
          </w:p>
        </w:tc>
      </w:tr>
    </w:tbl>
    <w:p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sz w:val="24"/>
          <w:szCs w:val="24"/>
        </w:rPr>
        <w:t xml:space="preserve"> </w:t>
      </w:r>
    </w:p>
    <w:p w:rsidR="00B77744" w:rsidRPr="002900FA" w:rsidRDefault="00B77744" w:rsidP="00B77744">
      <w:pPr>
        <w:tabs>
          <w:tab w:val="left" w:pos="7920"/>
        </w:tabs>
        <w:rPr>
          <w:rFonts w:ascii="Arial" w:hAnsi="Arial" w:cs="Arial"/>
          <w:sz w:val="24"/>
          <w:szCs w:val="24"/>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230"/>
        <w:gridCol w:w="4860"/>
      </w:tblGrid>
      <w:tr w:rsidR="00B77744" w:rsidRPr="002900FA" w:rsidTr="003A5FBB">
        <w:tc>
          <w:tcPr>
            <w:tcW w:w="9090" w:type="dxa"/>
            <w:gridSpan w:val="2"/>
          </w:tcPr>
          <w:p w:rsidR="00B77744" w:rsidRPr="002900FA" w:rsidRDefault="00B77744" w:rsidP="003A5FBB">
            <w:pPr>
              <w:pStyle w:val="Heading3"/>
              <w:jc w:val="center"/>
              <w:rPr>
                <w:rFonts w:ascii="Arial" w:hAnsi="Arial" w:cs="Arial"/>
                <w:b/>
                <w:sz w:val="24"/>
                <w:szCs w:val="24"/>
              </w:rPr>
            </w:pPr>
            <w:r w:rsidRPr="002900FA">
              <w:rPr>
                <w:rFonts w:ascii="Arial" w:hAnsi="Arial" w:cs="Arial"/>
                <w:b/>
                <w:sz w:val="24"/>
                <w:szCs w:val="24"/>
              </w:rPr>
              <w:t>Authorisation</w:t>
            </w:r>
          </w:p>
        </w:tc>
      </w:tr>
      <w:tr w:rsidR="00B77744" w:rsidRPr="002900FA" w:rsidTr="003A5FBB">
        <w:trPr>
          <w:cantSplit/>
        </w:trPr>
        <w:tc>
          <w:tcPr>
            <w:tcW w:w="4230" w:type="dxa"/>
          </w:tcPr>
          <w:p w:rsidR="00B77744" w:rsidRPr="002900FA" w:rsidRDefault="00B77744" w:rsidP="003A5FBB">
            <w:pPr>
              <w:tabs>
                <w:tab w:val="left" w:pos="7920"/>
              </w:tabs>
              <w:spacing w:before="40" w:after="40"/>
              <w:jc w:val="center"/>
              <w:rPr>
                <w:rFonts w:ascii="Arial" w:hAnsi="Arial" w:cs="Arial"/>
                <w:sz w:val="24"/>
                <w:szCs w:val="24"/>
              </w:rPr>
            </w:pPr>
            <w:r w:rsidRPr="002900FA">
              <w:rPr>
                <w:rFonts w:ascii="Arial" w:hAnsi="Arial" w:cs="Arial"/>
                <w:sz w:val="24"/>
                <w:szCs w:val="24"/>
              </w:rPr>
              <w:t>Quality Leader Signature</w:t>
            </w:r>
          </w:p>
        </w:tc>
        <w:tc>
          <w:tcPr>
            <w:tcW w:w="4860" w:type="dxa"/>
          </w:tcPr>
          <w:p w:rsidR="00B77744" w:rsidRPr="002900FA" w:rsidRDefault="00B77744" w:rsidP="003A5FBB">
            <w:pPr>
              <w:tabs>
                <w:tab w:val="left" w:pos="7920"/>
              </w:tabs>
              <w:spacing w:before="40" w:after="40"/>
              <w:jc w:val="center"/>
              <w:rPr>
                <w:rFonts w:ascii="Arial" w:hAnsi="Arial" w:cs="Arial"/>
                <w:sz w:val="24"/>
                <w:szCs w:val="24"/>
              </w:rPr>
            </w:pPr>
            <w:r w:rsidRPr="002900FA">
              <w:rPr>
                <w:rFonts w:ascii="Arial" w:hAnsi="Arial" w:cs="Arial"/>
                <w:sz w:val="24"/>
                <w:szCs w:val="24"/>
              </w:rPr>
              <w:t>Project Leader Signature</w:t>
            </w:r>
          </w:p>
        </w:tc>
      </w:tr>
      <w:tr w:rsidR="00B77744" w:rsidRPr="002900FA" w:rsidTr="003A5FBB">
        <w:trPr>
          <w:cantSplit/>
        </w:trPr>
        <w:tc>
          <w:tcPr>
            <w:tcW w:w="4230" w:type="dxa"/>
          </w:tcPr>
          <w:p w:rsidR="00B77744" w:rsidRPr="002900FA" w:rsidRDefault="000264CF" w:rsidP="003A5FBB">
            <w:pPr>
              <w:tabs>
                <w:tab w:val="left" w:pos="7920"/>
              </w:tabs>
              <w:spacing w:before="40" w:after="40"/>
              <w:jc w:val="center"/>
              <w:rPr>
                <w:rFonts w:ascii="Arial" w:hAnsi="Arial" w:cs="Arial"/>
                <w:sz w:val="24"/>
                <w:szCs w:val="24"/>
              </w:rPr>
            </w:pPr>
            <w:r w:rsidRPr="002900FA">
              <w:rPr>
                <w:rFonts w:ascii="Arial" w:hAnsi="Arial" w:cs="Arial"/>
                <w:sz w:val="24"/>
                <w:szCs w:val="24"/>
              </w:rPr>
              <w:t>Sudhir</w:t>
            </w:r>
          </w:p>
        </w:tc>
        <w:tc>
          <w:tcPr>
            <w:tcW w:w="4860" w:type="dxa"/>
          </w:tcPr>
          <w:p w:rsidR="00B77744" w:rsidRPr="002900FA" w:rsidRDefault="00B77744" w:rsidP="003A5FBB">
            <w:pPr>
              <w:tabs>
                <w:tab w:val="left" w:pos="7920"/>
              </w:tabs>
              <w:spacing w:before="40" w:after="40"/>
              <w:jc w:val="center"/>
              <w:rPr>
                <w:rFonts w:ascii="Arial" w:hAnsi="Arial" w:cs="Arial"/>
                <w:sz w:val="24"/>
                <w:szCs w:val="24"/>
              </w:rPr>
            </w:pPr>
            <w:r w:rsidRPr="002900FA">
              <w:rPr>
                <w:rFonts w:ascii="Arial" w:hAnsi="Arial" w:cs="Arial"/>
                <w:sz w:val="24"/>
                <w:szCs w:val="24"/>
              </w:rPr>
              <w:t>Phalguna</w:t>
            </w:r>
          </w:p>
        </w:tc>
      </w:tr>
    </w:tbl>
    <w:p w:rsidR="00B77744" w:rsidRPr="002900FA" w:rsidRDefault="00B77744" w:rsidP="00B77744">
      <w:pPr>
        <w:tabs>
          <w:tab w:val="left" w:pos="2160"/>
          <w:tab w:val="left" w:pos="3060"/>
        </w:tabs>
        <w:ind w:left="108"/>
        <w:rPr>
          <w:rFonts w:ascii="Arial" w:hAnsi="Arial" w:cs="Arial"/>
          <w:sz w:val="24"/>
          <w:szCs w:val="24"/>
        </w:rPr>
      </w:pPr>
    </w:p>
    <w:p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noProof/>
          <w:sz w:val="24"/>
          <w:szCs w:val="24"/>
        </w:rPr>
        <mc:AlternateContent>
          <mc:Choice Requires="wps">
            <w:drawing>
              <wp:anchor distT="0" distB="0" distL="114300" distR="114300" simplePos="0" relativeHeight="251659264" behindDoc="0" locked="0" layoutInCell="0" allowOverlap="1" wp14:anchorId="63BF25FB" wp14:editId="3720FB35">
                <wp:simplePos x="0" y="0"/>
                <wp:positionH relativeFrom="column">
                  <wp:posOffset>1838325</wp:posOffset>
                </wp:positionH>
                <wp:positionV relativeFrom="paragraph">
                  <wp:posOffset>105410</wp:posOffset>
                </wp:positionV>
                <wp:extent cx="1724025" cy="314325"/>
                <wp:effectExtent l="9525" t="10160" r="9525" b="88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14325"/>
                        </a:xfrm>
                        <a:prstGeom prst="rect">
                          <a:avLst/>
                        </a:prstGeom>
                        <a:solidFill>
                          <a:srgbClr val="FFFFFF"/>
                        </a:solidFill>
                        <a:ln w="9525">
                          <a:solidFill>
                            <a:srgbClr val="000000"/>
                          </a:solidFill>
                          <a:miter lim="800000"/>
                          <a:headEnd/>
                          <a:tailEnd/>
                        </a:ln>
                      </wps:spPr>
                      <wps:txbx>
                        <w:txbxContent>
                          <w:p w:rsidR="00B77744" w:rsidRDefault="00B77744" w:rsidP="00B77744">
                            <w:pPr>
                              <w:tabs>
                                <w:tab w:val="left" w:pos="2160"/>
                                <w:tab w:val="left" w:pos="3060"/>
                              </w:tabs>
                              <w:jc w:val="center"/>
                            </w:pPr>
                            <w:r>
                              <w:rPr>
                                <w:rFonts w:ascii="GillSans" w:hAnsi="GillSans"/>
                                <w:b/>
                                <w:sz w:val="28"/>
                              </w:rPr>
                              <w:t>For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4.75pt;margin-top:8.3pt;width:135.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" o:allowincell="f">
                <v:textbox>
                  <w:txbxContent>
                    <w:p w:rsidR="00B77744" w:rsidRDefault="00B77744" w:rsidP="00B77744">
                      <w:pPr>
                        <w:tabs>
                          <w:tab w:val="left" w:pos="2160"/>
                          <w:tab w:val="left" w:pos="3060"/>
                        </w:tabs>
                        <w:jc w:val="center"/>
                      </w:pPr>
                      <w:r>
                        <w:rPr>
                          <w:rFonts w:ascii="GillSans" w:hAnsi="GillSans"/>
                          <w:b/>
                          <w:sz w:val="28"/>
                        </w:rPr>
                        <w:t>For Code:</w:t>
                      </w:r>
                    </w:p>
                  </w:txbxContent>
                </v:textbox>
                <w10:wrap type="square"/>
              </v:shape>
            </w:pict>
          </mc:Fallback>
        </mc:AlternateContent>
      </w:r>
    </w:p>
    <w:p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sz w:val="24"/>
          <w:szCs w:val="24"/>
        </w:rPr>
        <w:t xml:space="preserve"> </w:t>
      </w:r>
    </w:p>
    <w:p w:rsidR="00B77744" w:rsidRPr="002900FA" w:rsidRDefault="00B77744" w:rsidP="00B77744">
      <w:pPr>
        <w:tabs>
          <w:tab w:val="left" w:pos="2160"/>
          <w:tab w:val="left" w:pos="3060"/>
        </w:tabs>
        <w:ind w:left="108"/>
        <w:rPr>
          <w:rFonts w:ascii="Arial" w:hAnsi="Arial" w:cs="Arial"/>
          <w:sz w:val="24"/>
          <w:szCs w:val="24"/>
        </w:rPr>
      </w:pPr>
    </w:p>
    <w:p w:rsidR="00B77744" w:rsidRPr="002900FA" w:rsidRDefault="00B77744" w:rsidP="00B77744">
      <w:pPr>
        <w:tabs>
          <w:tab w:val="left" w:pos="2430"/>
        </w:tabs>
        <w:spacing w:before="40" w:after="40"/>
        <w:rPr>
          <w:rFonts w:ascii="Arial" w:hAnsi="Arial" w:cs="Arial"/>
          <w:b/>
          <w:sz w:val="24"/>
          <w:szCs w:val="24"/>
        </w:rPr>
      </w:pPr>
      <w:r w:rsidRPr="002900FA">
        <w:rPr>
          <w:rFonts w:ascii="Arial" w:hAnsi="Arial" w:cs="Arial"/>
          <w:b/>
          <w:sz w:val="24"/>
          <w:szCs w:val="24"/>
        </w:rPr>
        <w:t>Product</w:t>
      </w:r>
      <w:r w:rsidRPr="002900FA">
        <w:rPr>
          <w:rFonts w:ascii="Arial" w:hAnsi="Arial" w:cs="Arial"/>
          <w:b/>
          <w:sz w:val="24"/>
          <w:szCs w:val="24"/>
        </w:rPr>
        <w:tab/>
        <w:t>:</w:t>
      </w:r>
      <w:r w:rsidR="005C6E04" w:rsidRPr="002900FA">
        <w:rPr>
          <w:rFonts w:ascii="Arial" w:hAnsi="Arial" w:cs="Arial"/>
          <w:b/>
          <w:sz w:val="24"/>
          <w:szCs w:val="24"/>
        </w:rPr>
        <w:t xml:space="preserve">  </w:t>
      </w:r>
      <w:r w:rsidRPr="002900FA">
        <w:rPr>
          <w:rFonts w:ascii="Arial" w:hAnsi="Arial" w:cs="Arial"/>
          <w:b/>
          <w:sz w:val="24"/>
          <w:szCs w:val="24"/>
        </w:rPr>
        <w:t>Product</w:t>
      </w:r>
      <w:r w:rsidR="005C6E04" w:rsidRPr="002900FA">
        <w:rPr>
          <w:rFonts w:ascii="Arial" w:hAnsi="Arial" w:cs="Arial"/>
          <w:b/>
          <w:sz w:val="24"/>
          <w:szCs w:val="24"/>
        </w:rPr>
        <w:t xml:space="preserve"> </w:t>
      </w:r>
      <w:r w:rsidRPr="002900FA">
        <w:rPr>
          <w:rFonts w:ascii="Arial" w:hAnsi="Arial" w:cs="Arial"/>
          <w:b/>
          <w:sz w:val="24"/>
          <w:szCs w:val="24"/>
        </w:rPr>
        <w:t xml:space="preserve">Registration </w:t>
      </w:r>
    </w:p>
    <w:p w:rsidR="00B77744" w:rsidRPr="002900FA" w:rsidRDefault="00B77744" w:rsidP="00B77744">
      <w:pPr>
        <w:tabs>
          <w:tab w:val="left" w:pos="2430"/>
          <w:tab w:val="left" w:pos="4770"/>
        </w:tabs>
        <w:spacing w:before="40" w:after="40"/>
        <w:rPr>
          <w:rFonts w:ascii="Arial" w:hAnsi="Arial" w:cs="Arial"/>
          <w:b/>
          <w:sz w:val="24"/>
          <w:szCs w:val="24"/>
        </w:rPr>
      </w:pPr>
      <w:r w:rsidRPr="002900FA">
        <w:rPr>
          <w:rFonts w:ascii="Arial" w:hAnsi="Arial" w:cs="Arial"/>
          <w:b/>
          <w:sz w:val="24"/>
          <w:szCs w:val="24"/>
        </w:rPr>
        <w:t>Release Version</w:t>
      </w:r>
      <w:r w:rsidRPr="002900FA">
        <w:rPr>
          <w:rFonts w:ascii="Arial" w:hAnsi="Arial" w:cs="Arial"/>
          <w:b/>
          <w:sz w:val="24"/>
          <w:szCs w:val="24"/>
        </w:rPr>
        <w:tab/>
        <w:t>:</w:t>
      </w:r>
      <w:r w:rsidRPr="002900FA">
        <w:rPr>
          <w:rFonts w:ascii="Arial" w:hAnsi="Arial" w:cs="Arial"/>
          <w:sz w:val="24"/>
          <w:szCs w:val="24"/>
        </w:rPr>
        <w:t xml:space="preserve"> </w:t>
      </w:r>
      <w:r w:rsidR="00353298">
        <w:rPr>
          <w:rFonts w:ascii="Arial" w:hAnsi="Arial" w:cs="Arial"/>
          <w:b/>
          <w:sz w:val="24"/>
          <w:szCs w:val="24"/>
        </w:rPr>
        <w:t xml:space="preserve"> 1.0.0</w:t>
      </w:r>
    </w:p>
    <w:p w:rsidR="00B77744" w:rsidRPr="002900FA" w:rsidRDefault="00B77744" w:rsidP="00B77744">
      <w:pPr>
        <w:tabs>
          <w:tab w:val="left" w:pos="2430"/>
          <w:tab w:val="left" w:pos="4770"/>
        </w:tabs>
        <w:spacing w:before="40" w:after="40"/>
        <w:rPr>
          <w:rFonts w:ascii="Arial" w:hAnsi="Arial" w:cs="Arial"/>
          <w:b/>
          <w:sz w:val="24"/>
          <w:szCs w:val="24"/>
        </w:rPr>
      </w:pPr>
    </w:p>
    <w:p w:rsidR="00B77744" w:rsidRPr="002900FA" w:rsidRDefault="00B77744" w:rsidP="00B77744">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sidR="0065110B">
        <w:rPr>
          <w:rFonts w:ascii="Arial" w:hAnsi="Arial" w:cs="Arial"/>
          <w:b/>
          <w:sz w:val="24"/>
          <w:szCs w:val="24"/>
        </w:rPr>
        <w:t>16</w:t>
      </w:r>
      <w:r w:rsidRPr="002900FA">
        <w:rPr>
          <w:rFonts w:ascii="Arial" w:hAnsi="Arial" w:cs="Arial"/>
          <w:b/>
          <w:sz w:val="24"/>
          <w:szCs w:val="24"/>
        </w:rPr>
        <w:t>-</w:t>
      </w:r>
      <w:r w:rsidR="005640C2" w:rsidRPr="002900FA">
        <w:rPr>
          <w:rFonts w:ascii="Arial" w:hAnsi="Arial" w:cs="Arial"/>
          <w:b/>
          <w:sz w:val="24"/>
          <w:szCs w:val="24"/>
        </w:rPr>
        <w:t>May</w:t>
      </w:r>
      <w:r w:rsidRPr="002900FA">
        <w:rPr>
          <w:rFonts w:ascii="Arial" w:hAnsi="Arial" w:cs="Arial"/>
          <w:b/>
          <w:sz w:val="24"/>
          <w:szCs w:val="24"/>
        </w:rPr>
        <w:t>-2016</w:t>
      </w:r>
    </w:p>
    <w:p w:rsidR="000264CF" w:rsidRPr="002900FA" w:rsidRDefault="00B77744" w:rsidP="00B77744">
      <w:pPr>
        <w:pStyle w:val="BodyText2"/>
        <w:tabs>
          <w:tab w:val="clear" w:pos="5490"/>
          <w:tab w:val="left" w:pos="4770"/>
        </w:tabs>
        <w:rPr>
          <w:rFonts w:ascii="Arial" w:hAnsi="Arial" w:cs="Arial"/>
          <w:szCs w:val="24"/>
        </w:rPr>
      </w:pPr>
      <w:r w:rsidRPr="002900FA">
        <w:rPr>
          <w:rFonts w:ascii="Arial" w:hAnsi="Arial" w:cs="Arial"/>
          <w:szCs w:val="24"/>
        </w:rPr>
        <w:t xml:space="preserve">User manual (Optional): </w:t>
      </w:r>
      <w:r w:rsidR="000264CF" w:rsidRPr="002900FA">
        <w:rPr>
          <w:rFonts w:ascii="Arial" w:hAnsi="Arial" w:cs="Arial"/>
          <w:szCs w:val="24"/>
        </w:rPr>
        <w:t>ProductRegistration_IntegrationGuidelines_</w:t>
      </w:r>
      <w:r w:rsidR="00092FF9">
        <w:rPr>
          <w:rFonts w:ascii="Arial" w:hAnsi="Arial" w:cs="Arial"/>
          <w:szCs w:val="24"/>
        </w:rPr>
        <w:t>PI16.2_</w:t>
      </w:r>
      <w:r w:rsidR="000264CF" w:rsidRPr="002900FA">
        <w:rPr>
          <w:rFonts w:ascii="Arial" w:hAnsi="Arial" w:cs="Arial"/>
          <w:szCs w:val="24"/>
        </w:rPr>
        <w:t>V1.0.0.pdf</w:t>
      </w:r>
      <w:r w:rsidRPr="002900FA">
        <w:rPr>
          <w:rFonts w:ascii="Arial" w:hAnsi="Arial" w:cs="Arial"/>
          <w:szCs w:val="24"/>
        </w:rPr>
        <w:tab/>
      </w:r>
    </w:p>
    <w:p w:rsidR="00B77744" w:rsidRPr="002900FA" w:rsidRDefault="00B77744" w:rsidP="00B77744">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rsidR="00B77744" w:rsidRPr="002900FA" w:rsidRDefault="00B77744" w:rsidP="00B77744">
      <w:pPr>
        <w:pStyle w:val="BodyText2"/>
        <w:tabs>
          <w:tab w:val="clear" w:pos="5490"/>
          <w:tab w:val="left" w:pos="4770"/>
        </w:tabs>
        <w:rPr>
          <w:rFonts w:ascii="Arial" w:hAnsi="Arial" w:cs="Arial"/>
          <w:szCs w:val="24"/>
        </w:rPr>
      </w:pPr>
    </w:p>
    <w:p w:rsidR="00A90544" w:rsidRPr="002900FA" w:rsidRDefault="00A90544" w:rsidP="00B77744">
      <w:pPr>
        <w:pStyle w:val="BodyText2"/>
        <w:tabs>
          <w:tab w:val="clear" w:pos="5490"/>
          <w:tab w:val="left" w:pos="4770"/>
        </w:tabs>
        <w:rPr>
          <w:rFonts w:ascii="Arial" w:hAnsi="Arial" w:cs="Arial"/>
          <w:szCs w:val="24"/>
        </w:rPr>
      </w:pPr>
    </w:p>
    <w:p w:rsidR="00A90544" w:rsidRPr="002900FA" w:rsidRDefault="00A90544" w:rsidP="00B77744">
      <w:pPr>
        <w:pStyle w:val="BodyText2"/>
        <w:tabs>
          <w:tab w:val="clear" w:pos="5490"/>
          <w:tab w:val="left" w:pos="4770"/>
        </w:tabs>
        <w:rPr>
          <w:rFonts w:ascii="Arial" w:hAnsi="Arial" w:cs="Arial"/>
          <w:szCs w:val="24"/>
        </w:rPr>
      </w:pPr>
    </w:p>
    <w:p w:rsidR="00B77744" w:rsidRPr="002900FA" w:rsidRDefault="00B77744" w:rsidP="00B77744">
      <w:pPr>
        <w:pStyle w:val="BodyText2"/>
        <w:tabs>
          <w:tab w:val="clear" w:pos="5490"/>
          <w:tab w:val="left" w:pos="4770"/>
        </w:tabs>
        <w:rPr>
          <w:rFonts w:ascii="Arial" w:hAnsi="Arial" w:cs="Arial"/>
          <w:b w:val="0"/>
          <w:szCs w:val="24"/>
        </w:rPr>
      </w:pPr>
    </w:p>
    <w:p w:rsidR="00B77744" w:rsidRPr="002900FA" w:rsidRDefault="00B77744" w:rsidP="00B77744">
      <w:pPr>
        <w:pStyle w:val="BodyText2"/>
        <w:tabs>
          <w:tab w:val="clear" w:pos="5490"/>
          <w:tab w:val="left" w:pos="4770"/>
        </w:tabs>
        <w:rPr>
          <w:rFonts w:ascii="Arial" w:hAnsi="Arial" w:cs="Arial"/>
          <w:b w:val="0"/>
          <w:szCs w:val="24"/>
        </w:rPr>
      </w:pPr>
    </w:p>
    <w:p w:rsidR="00B77744" w:rsidRPr="002900FA" w:rsidRDefault="00B77744" w:rsidP="00B77744">
      <w:pPr>
        <w:pStyle w:val="BodyText2"/>
        <w:tabs>
          <w:tab w:val="clear" w:pos="5490"/>
          <w:tab w:val="left" w:pos="4770"/>
        </w:tabs>
        <w:rPr>
          <w:rFonts w:ascii="Arial" w:hAnsi="Arial" w:cs="Arial"/>
          <w:b w:val="0"/>
          <w:szCs w:val="24"/>
        </w:rPr>
      </w:pPr>
    </w:p>
    <w:p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lastRenderedPageBreak/>
        <w:t>Release Description:</w:t>
      </w:r>
    </w:p>
    <w:p w:rsidR="002900FA" w:rsidRPr="002900FA" w:rsidRDefault="002900FA" w:rsidP="002900FA">
      <w:pPr>
        <w:rPr>
          <w:rFonts w:ascii="Arial" w:hAnsi="Arial" w:cs="Arial"/>
          <w:sz w:val="24"/>
          <w:szCs w:val="24"/>
          <w:lang w:val="en-GB"/>
        </w:rPr>
      </w:pPr>
      <w:r w:rsidRPr="002900FA">
        <w:rPr>
          <w:rFonts w:ascii="Arial" w:hAnsi="Arial" w:cs="Arial"/>
          <w:sz w:val="24"/>
          <w:szCs w:val="24"/>
        </w:rPr>
        <w:t>Product registration is a common component developed both on Android and IOS platform.</w:t>
      </w:r>
    </w:p>
    <w:p w:rsidR="00B77744" w:rsidRPr="002900FA" w:rsidRDefault="002900FA" w:rsidP="00B77744">
      <w:pPr>
        <w:pStyle w:val="Heading1"/>
        <w:spacing w:before="60" w:after="60"/>
        <w:ind w:left="0"/>
        <w:jc w:val="both"/>
        <w:rPr>
          <w:rFonts w:ascii="Arial" w:hAnsi="Arial" w:cs="Arial"/>
          <w:sz w:val="24"/>
          <w:szCs w:val="24"/>
        </w:rPr>
      </w:pPr>
      <w:r w:rsidRPr="002900FA">
        <w:rPr>
          <w:rFonts w:ascii="Arial" w:hAnsi="Arial" w:cs="Arial"/>
          <w:sz w:val="24"/>
          <w:szCs w:val="24"/>
        </w:rPr>
        <w:t>The component allows user to register the product and fetch the list of registered products.</w:t>
      </w:r>
    </w:p>
    <w:p w:rsidR="00B77744" w:rsidRPr="002900FA" w:rsidRDefault="00B77744" w:rsidP="00B77744">
      <w:pPr>
        <w:rPr>
          <w:rFonts w:ascii="Arial" w:hAnsi="Arial" w:cs="Arial"/>
          <w:sz w:val="24"/>
          <w:szCs w:val="24"/>
          <w:lang w:val="en-GB"/>
        </w:rPr>
      </w:pPr>
      <w:r w:rsidRPr="002900FA">
        <w:rPr>
          <w:rFonts w:ascii="Arial" w:hAnsi="Arial" w:cs="Arial"/>
          <w:sz w:val="24"/>
          <w:szCs w:val="24"/>
          <w:lang w:val="en-GB"/>
        </w:rPr>
        <w:t xml:space="preserve">Version number of this release </w:t>
      </w:r>
      <w:r w:rsidR="004052E9" w:rsidRPr="002900FA">
        <w:rPr>
          <w:rFonts w:ascii="Arial" w:hAnsi="Arial" w:cs="Arial"/>
          <w:sz w:val="24"/>
          <w:szCs w:val="24"/>
          <w:lang w:val="en-GB"/>
        </w:rPr>
        <w:t>is 1.0</w:t>
      </w:r>
      <w:r w:rsidR="001E2647">
        <w:rPr>
          <w:rFonts w:ascii="Arial" w:hAnsi="Arial" w:cs="Arial"/>
          <w:sz w:val="24"/>
          <w:szCs w:val="24"/>
          <w:lang w:val="en-GB"/>
        </w:rPr>
        <w:t>.0</w:t>
      </w:r>
    </w:p>
    <w:p w:rsidR="00B77744" w:rsidRPr="002900FA" w:rsidRDefault="00B77744" w:rsidP="00B77744">
      <w:pPr>
        <w:pStyle w:val="Heading1"/>
        <w:spacing w:before="60" w:after="60"/>
        <w:ind w:left="0"/>
        <w:jc w:val="both"/>
        <w:rPr>
          <w:rFonts w:ascii="Arial" w:hAnsi="Arial" w:cs="Arial"/>
          <w:sz w:val="24"/>
          <w:szCs w:val="24"/>
        </w:rPr>
      </w:pPr>
    </w:p>
    <w:p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Source code Links:</w:t>
      </w:r>
    </w:p>
    <w:p w:rsidR="00B77744" w:rsidRPr="002900FA" w:rsidRDefault="00B77744" w:rsidP="00B77744">
      <w:pPr>
        <w:pStyle w:val="PlainText"/>
        <w:rPr>
          <w:rFonts w:ascii="Arial" w:eastAsia="Times New Roman" w:hAnsi="Arial" w:cs="Arial"/>
          <w:b/>
          <w:sz w:val="24"/>
          <w:szCs w:val="24"/>
          <w:lang w:val="en-GB"/>
        </w:rPr>
      </w:pPr>
    </w:p>
    <w:p w:rsidR="00B77744" w:rsidRDefault="00B77744" w:rsidP="00B77744">
      <w:pPr>
        <w:pStyle w:val="BodyText"/>
        <w:tabs>
          <w:tab w:val="clear" w:pos="7920"/>
        </w:tabs>
        <w:spacing w:after="120"/>
        <w:jc w:val="left"/>
        <w:rPr>
          <w:rFonts w:ascii="Arial" w:eastAsiaTheme="minorHAnsi" w:hAnsi="Arial" w:cs="Arial"/>
          <w:sz w:val="24"/>
          <w:szCs w:val="24"/>
          <w:lang w:val="en-IN"/>
        </w:rPr>
      </w:pPr>
      <w:r w:rsidRPr="002900FA">
        <w:rPr>
          <w:rFonts w:ascii="Arial" w:eastAsiaTheme="minorHAnsi" w:hAnsi="Arial" w:cs="Arial"/>
          <w:sz w:val="24"/>
          <w:szCs w:val="24"/>
          <w:lang w:val="en-IN"/>
        </w:rPr>
        <w:t>https://atlas.natlab.research.philips.com/stash</w:t>
      </w:r>
      <w:r w:rsidR="000264CF" w:rsidRPr="002900FA">
        <w:rPr>
          <w:rFonts w:ascii="Arial" w:eastAsiaTheme="minorHAnsi" w:hAnsi="Arial" w:cs="Arial"/>
          <w:sz w:val="24"/>
          <w:szCs w:val="24"/>
          <w:lang w:val="en-IN"/>
        </w:rPr>
        <w:t>/scm/pr/hor-productregistration-an</w:t>
      </w:r>
      <w:r w:rsidRPr="002900FA">
        <w:rPr>
          <w:rFonts w:ascii="Arial" w:eastAsiaTheme="minorHAnsi" w:hAnsi="Arial" w:cs="Arial"/>
          <w:sz w:val="24"/>
          <w:szCs w:val="24"/>
          <w:lang w:val="en-IN"/>
        </w:rPr>
        <w:t>droid.git</w:t>
      </w:r>
      <w:r w:rsidRPr="002900FA" w:rsidDel="009B1FC9">
        <w:rPr>
          <w:rFonts w:ascii="Arial" w:eastAsiaTheme="minorHAnsi" w:hAnsi="Arial" w:cs="Arial"/>
          <w:sz w:val="24"/>
          <w:szCs w:val="24"/>
          <w:lang w:val="en-IN"/>
        </w:rPr>
        <w:t xml:space="preserve"> </w:t>
      </w:r>
    </w:p>
    <w:p w:rsidR="003A5FB3" w:rsidRDefault="003A5FB3" w:rsidP="00B77744">
      <w:pPr>
        <w:pStyle w:val="BodyText"/>
        <w:tabs>
          <w:tab w:val="clear" w:pos="7920"/>
        </w:tabs>
        <w:spacing w:after="120"/>
        <w:jc w:val="left"/>
        <w:rPr>
          <w:rFonts w:ascii="Arial" w:eastAsiaTheme="minorHAnsi" w:hAnsi="Arial" w:cs="Arial"/>
          <w:sz w:val="24"/>
          <w:szCs w:val="24"/>
          <w:lang w:val="en-IN"/>
        </w:rPr>
      </w:pPr>
    </w:p>
    <w:p w:rsidR="003A5FB3" w:rsidRDefault="003A5FB3" w:rsidP="00B77744">
      <w:pPr>
        <w:pStyle w:val="BodyText"/>
        <w:tabs>
          <w:tab w:val="clear" w:pos="7920"/>
        </w:tabs>
        <w:spacing w:after="120"/>
        <w:jc w:val="left"/>
        <w:rPr>
          <w:rFonts w:ascii="Arial" w:eastAsiaTheme="minorHAnsi" w:hAnsi="Arial" w:cs="Arial"/>
          <w:b/>
          <w:sz w:val="24"/>
          <w:szCs w:val="24"/>
          <w:lang w:val="en-IN"/>
        </w:rPr>
      </w:pPr>
      <w:r w:rsidRPr="003A5FB3">
        <w:rPr>
          <w:rFonts w:ascii="Arial" w:eastAsiaTheme="minorHAnsi" w:hAnsi="Arial" w:cs="Arial"/>
          <w:b/>
          <w:sz w:val="24"/>
          <w:szCs w:val="24"/>
          <w:lang w:val="en-IN"/>
        </w:rPr>
        <w:t>Artifactory path:</w:t>
      </w:r>
    </w:p>
    <w:p w:rsidR="003A5FB3" w:rsidRDefault="003A5FB3" w:rsidP="00B77744">
      <w:pPr>
        <w:pStyle w:val="BodyText"/>
        <w:tabs>
          <w:tab w:val="clear" w:pos="7920"/>
        </w:tabs>
        <w:spacing w:after="120"/>
        <w:jc w:val="left"/>
        <w:rPr>
          <w:rFonts w:ascii="Arial" w:eastAsiaTheme="minorHAnsi" w:hAnsi="Arial" w:cs="Arial"/>
          <w:b/>
          <w:sz w:val="24"/>
          <w:szCs w:val="24"/>
          <w:lang w:val="en-IN"/>
        </w:rPr>
      </w:pPr>
    </w:p>
    <w:p w:rsidR="003A5FB3" w:rsidRPr="003A5FB3" w:rsidRDefault="003A5FB3" w:rsidP="00B77744">
      <w:pPr>
        <w:pStyle w:val="BodyText"/>
        <w:tabs>
          <w:tab w:val="clear" w:pos="7920"/>
        </w:tabs>
        <w:spacing w:after="120"/>
        <w:jc w:val="left"/>
        <w:rPr>
          <w:rFonts w:ascii="Arial" w:eastAsiaTheme="minorHAnsi" w:hAnsi="Arial" w:cs="Arial"/>
          <w:b/>
          <w:sz w:val="24"/>
          <w:szCs w:val="24"/>
          <w:lang w:val="en-IN"/>
        </w:rPr>
      </w:pPr>
    </w:p>
    <w:p w:rsidR="00B77744" w:rsidRPr="002900FA" w:rsidRDefault="00B77744" w:rsidP="00B77744">
      <w:pPr>
        <w:rPr>
          <w:rFonts w:ascii="Arial" w:hAnsi="Arial" w:cs="Arial"/>
          <w:sz w:val="24"/>
          <w:szCs w:val="24"/>
          <w:lang w:val="en-GB"/>
        </w:rPr>
      </w:pPr>
    </w:p>
    <w:p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System Requirements / Configuration:</w:t>
      </w:r>
    </w:p>
    <w:p w:rsidR="00B77744" w:rsidRPr="002900FA" w:rsidRDefault="00B77744" w:rsidP="00B77744">
      <w:pPr>
        <w:rPr>
          <w:rFonts w:ascii="Arial" w:hAnsi="Arial" w:cs="Arial"/>
          <w:sz w:val="24"/>
          <w:szCs w:val="24"/>
          <w:lang w:val="en-GB"/>
        </w:rPr>
      </w:pPr>
    </w:p>
    <w:p w:rsidR="00B77744" w:rsidRPr="002900FA" w:rsidRDefault="003A5FB3" w:rsidP="00B77744">
      <w:pPr>
        <w:rPr>
          <w:rFonts w:ascii="Arial" w:hAnsi="Arial" w:cs="Arial"/>
          <w:sz w:val="24"/>
          <w:szCs w:val="24"/>
          <w:lang w:val="en-GB"/>
        </w:rPr>
      </w:pPr>
      <w:r>
        <w:rPr>
          <w:rFonts w:ascii="Arial" w:hAnsi="Arial" w:cs="Arial"/>
          <w:sz w:val="24"/>
          <w:szCs w:val="24"/>
          <w:lang w:val="en-GB"/>
        </w:rPr>
        <w:t>Android version: Min sdk “19</w:t>
      </w:r>
      <w:r w:rsidR="00B77744" w:rsidRPr="002900FA">
        <w:rPr>
          <w:rFonts w:ascii="Arial" w:hAnsi="Arial" w:cs="Arial"/>
          <w:sz w:val="24"/>
          <w:szCs w:val="24"/>
          <w:lang w:val="en-GB"/>
        </w:rPr>
        <w:t>”.</w:t>
      </w:r>
    </w:p>
    <w:p w:rsidR="000264CF" w:rsidRPr="002900FA" w:rsidRDefault="000264CF" w:rsidP="00B77744">
      <w:pPr>
        <w:pStyle w:val="Heading1"/>
        <w:spacing w:before="120" w:after="120"/>
        <w:ind w:left="0"/>
        <w:rPr>
          <w:rFonts w:ascii="Arial" w:hAnsi="Arial" w:cs="Arial"/>
          <w:sz w:val="24"/>
          <w:szCs w:val="24"/>
        </w:rPr>
      </w:pPr>
    </w:p>
    <w:p w:rsidR="000264CF" w:rsidRPr="002900FA" w:rsidRDefault="000264CF" w:rsidP="00B77744">
      <w:pPr>
        <w:pStyle w:val="Heading1"/>
        <w:spacing w:before="120" w:after="120"/>
        <w:ind w:left="0"/>
        <w:rPr>
          <w:rFonts w:ascii="Arial" w:hAnsi="Arial" w:cs="Arial"/>
          <w:b/>
          <w:sz w:val="24"/>
          <w:szCs w:val="24"/>
        </w:rPr>
      </w:pPr>
      <w:r w:rsidRPr="002900FA">
        <w:rPr>
          <w:rFonts w:ascii="Arial" w:hAnsi="Arial" w:cs="Arial"/>
          <w:b/>
          <w:sz w:val="24"/>
          <w:szCs w:val="24"/>
        </w:rPr>
        <w:t>Supported features:</w:t>
      </w:r>
    </w:p>
    <w:p w:rsidR="000264CF" w:rsidRDefault="002C11D7" w:rsidP="002C11D7">
      <w:pPr>
        <w:pStyle w:val="ListParagraph"/>
        <w:numPr>
          <w:ilvl w:val="0"/>
          <w:numId w:val="2"/>
        </w:numPr>
        <w:rPr>
          <w:rFonts w:ascii="Arial" w:hAnsi="Arial" w:cs="Arial"/>
          <w:sz w:val="24"/>
          <w:szCs w:val="24"/>
          <w:lang w:val="en-GB"/>
        </w:rPr>
      </w:pPr>
      <w:r w:rsidRPr="002900FA">
        <w:rPr>
          <w:rFonts w:ascii="Arial" w:hAnsi="Arial" w:cs="Arial"/>
          <w:sz w:val="24"/>
          <w:szCs w:val="24"/>
          <w:lang w:val="en-GB"/>
        </w:rPr>
        <w:t>Product registration component allows registered user to register the product.</w:t>
      </w:r>
    </w:p>
    <w:p w:rsidR="00213EAE" w:rsidRPr="002900FA" w:rsidRDefault="00213EAE" w:rsidP="00213EAE">
      <w:pPr>
        <w:pStyle w:val="ListParagraph"/>
        <w:rPr>
          <w:rFonts w:ascii="Arial" w:hAnsi="Arial" w:cs="Arial"/>
          <w:sz w:val="24"/>
          <w:szCs w:val="24"/>
          <w:lang w:val="en-GB"/>
        </w:rPr>
      </w:pPr>
    </w:p>
    <w:p w:rsidR="00213EAE" w:rsidRPr="00C56470" w:rsidRDefault="00A42668" w:rsidP="00213EAE">
      <w:pPr>
        <w:pStyle w:val="ListParagraph"/>
        <w:numPr>
          <w:ilvl w:val="0"/>
          <w:numId w:val="2"/>
        </w:numPr>
        <w:rPr>
          <w:rFonts w:ascii="Arial" w:hAnsi="Arial" w:cs="Arial"/>
          <w:sz w:val="24"/>
          <w:szCs w:val="24"/>
          <w:lang w:val="en-GB"/>
        </w:rPr>
      </w:pPr>
      <w:r w:rsidRPr="00C56470">
        <w:rPr>
          <w:rFonts w:ascii="Arial" w:hAnsi="Arial" w:cs="Arial"/>
          <w:sz w:val="24"/>
          <w:szCs w:val="24"/>
          <w:lang w:val="en-GB"/>
        </w:rPr>
        <w:t xml:space="preserve">Product registration has three different variants which are semi-automatic, fully automatic and manual. Out of these we support semi-automatic and manual use cases </w:t>
      </w:r>
      <w:r w:rsidR="00213EAE" w:rsidRPr="00C56470">
        <w:rPr>
          <w:rFonts w:ascii="Arial" w:hAnsi="Arial" w:cs="Arial"/>
          <w:sz w:val="24"/>
          <w:szCs w:val="24"/>
          <w:lang w:val="en-GB"/>
        </w:rPr>
        <w:t xml:space="preserve">currently </w:t>
      </w:r>
      <w:r w:rsidRPr="00C56470">
        <w:rPr>
          <w:rFonts w:ascii="Arial" w:hAnsi="Arial" w:cs="Arial"/>
          <w:sz w:val="24"/>
          <w:szCs w:val="24"/>
          <w:lang w:val="en-GB"/>
        </w:rPr>
        <w:t>where application will either fetch CTN and serial number from appliance or app can have UI screens to register the product</w:t>
      </w:r>
      <w:r w:rsidR="0028060A">
        <w:rPr>
          <w:rFonts w:ascii="Arial" w:hAnsi="Arial" w:cs="Arial"/>
          <w:sz w:val="24"/>
          <w:szCs w:val="24"/>
          <w:lang w:val="en-GB"/>
        </w:rPr>
        <w:t xml:space="preserve"> manually</w:t>
      </w:r>
      <w:r w:rsidRPr="00C56470">
        <w:rPr>
          <w:rFonts w:ascii="Arial" w:hAnsi="Arial" w:cs="Arial"/>
          <w:sz w:val="24"/>
          <w:szCs w:val="24"/>
          <w:lang w:val="en-GB"/>
        </w:rPr>
        <w:t>.</w:t>
      </w:r>
    </w:p>
    <w:p w:rsidR="00213EAE" w:rsidRPr="002900FA" w:rsidRDefault="00213EAE" w:rsidP="00213EAE">
      <w:pPr>
        <w:pStyle w:val="ListParagraph"/>
        <w:rPr>
          <w:rFonts w:ascii="Arial" w:hAnsi="Arial" w:cs="Arial"/>
          <w:sz w:val="24"/>
          <w:szCs w:val="24"/>
          <w:lang w:val="en-GB"/>
        </w:rPr>
      </w:pPr>
    </w:p>
    <w:p w:rsidR="002C11D7" w:rsidRDefault="00A42668" w:rsidP="00BA430A">
      <w:pPr>
        <w:pStyle w:val="ListParagraph"/>
        <w:numPr>
          <w:ilvl w:val="0"/>
          <w:numId w:val="2"/>
        </w:numPr>
        <w:rPr>
          <w:rFonts w:ascii="Arial" w:hAnsi="Arial" w:cs="Arial"/>
          <w:sz w:val="24"/>
          <w:szCs w:val="24"/>
          <w:lang w:val="en-GB"/>
        </w:rPr>
      </w:pPr>
      <w:r w:rsidRPr="002900FA">
        <w:rPr>
          <w:rFonts w:ascii="Arial" w:hAnsi="Arial" w:cs="Arial"/>
          <w:sz w:val="24"/>
          <w:szCs w:val="24"/>
          <w:lang w:val="en-GB"/>
        </w:rPr>
        <w:t xml:space="preserve">We also store products to be registered offline in local cache. </w:t>
      </w:r>
    </w:p>
    <w:p w:rsidR="00213EAE" w:rsidRDefault="00213EAE" w:rsidP="00213EAE">
      <w:pPr>
        <w:pStyle w:val="ListParagraph"/>
        <w:rPr>
          <w:rFonts w:ascii="Arial" w:hAnsi="Arial" w:cs="Arial"/>
          <w:sz w:val="24"/>
          <w:szCs w:val="24"/>
          <w:lang w:val="en-GB"/>
        </w:rPr>
      </w:pPr>
    </w:p>
    <w:p w:rsidR="00213EAE" w:rsidRDefault="00213EAE" w:rsidP="00BA430A">
      <w:pPr>
        <w:pStyle w:val="ListParagraph"/>
        <w:numPr>
          <w:ilvl w:val="0"/>
          <w:numId w:val="2"/>
        </w:numPr>
        <w:rPr>
          <w:rFonts w:ascii="Arial" w:hAnsi="Arial" w:cs="Arial"/>
          <w:sz w:val="24"/>
          <w:szCs w:val="24"/>
          <w:lang w:val="en-GB"/>
        </w:rPr>
      </w:pPr>
      <w:r>
        <w:rPr>
          <w:rFonts w:ascii="Arial" w:hAnsi="Arial" w:cs="Arial"/>
          <w:sz w:val="24"/>
          <w:szCs w:val="24"/>
          <w:lang w:val="en-GB"/>
        </w:rPr>
        <w:t xml:space="preserve">The component has APIs to retrieve the list of registered products. The list </w:t>
      </w:r>
      <w:r w:rsidR="007743E1">
        <w:rPr>
          <w:rFonts w:ascii="Arial" w:hAnsi="Arial" w:cs="Arial"/>
          <w:sz w:val="24"/>
          <w:szCs w:val="24"/>
          <w:lang w:val="en-GB"/>
        </w:rPr>
        <w:t xml:space="preserve">also </w:t>
      </w:r>
      <w:r>
        <w:rPr>
          <w:rFonts w:ascii="Arial" w:hAnsi="Arial" w:cs="Arial"/>
          <w:sz w:val="24"/>
          <w:szCs w:val="24"/>
          <w:lang w:val="en-GB"/>
        </w:rPr>
        <w:t>includes the products which are stored in local cache for offline processing</w:t>
      </w:r>
      <w:r w:rsidR="007743E1">
        <w:rPr>
          <w:rFonts w:ascii="Arial" w:hAnsi="Arial" w:cs="Arial"/>
          <w:sz w:val="24"/>
          <w:szCs w:val="24"/>
          <w:lang w:val="en-GB"/>
        </w:rPr>
        <w:t xml:space="preserve"> other than remotely registered products</w:t>
      </w:r>
      <w:r>
        <w:rPr>
          <w:rFonts w:ascii="Arial" w:hAnsi="Arial" w:cs="Arial"/>
          <w:sz w:val="24"/>
          <w:szCs w:val="24"/>
          <w:lang w:val="en-GB"/>
        </w:rPr>
        <w:t>.</w:t>
      </w:r>
    </w:p>
    <w:p w:rsidR="00213EAE" w:rsidRDefault="00213EAE" w:rsidP="00213EAE">
      <w:pPr>
        <w:pStyle w:val="ListParagraph"/>
        <w:rPr>
          <w:rFonts w:ascii="Arial" w:hAnsi="Arial" w:cs="Arial"/>
          <w:sz w:val="24"/>
          <w:szCs w:val="24"/>
          <w:lang w:val="en-GB"/>
        </w:rPr>
      </w:pPr>
      <w:r>
        <w:rPr>
          <w:rFonts w:ascii="Arial" w:hAnsi="Arial" w:cs="Arial"/>
          <w:sz w:val="24"/>
          <w:szCs w:val="24"/>
          <w:lang w:val="en-GB"/>
        </w:rPr>
        <w:t>Registered products can be differentiated based on state which is either PENDING or FAILED or REGISTERED</w:t>
      </w:r>
      <w:r w:rsidR="009442C5">
        <w:rPr>
          <w:rFonts w:ascii="Arial" w:hAnsi="Arial" w:cs="Arial"/>
          <w:sz w:val="24"/>
          <w:szCs w:val="24"/>
          <w:lang w:val="en-GB"/>
        </w:rPr>
        <w:t>.</w:t>
      </w:r>
    </w:p>
    <w:p w:rsidR="009442C5" w:rsidRDefault="009442C5" w:rsidP="00213EAE">
      <w:pPr>
        <w:pStyle w:val="ListParagraph"/>
        <w:rPr>
          <w:rFonts w:ascii="Arial" w:hAnsi="Arial" w:cs="Arial"/>
          <w:sz w:val="24"/>
          <w:szCs w:val="24"/>
          <w:lang w:val="en-GB"/>
        </w:rPr>
      </w:pPr>
    </w:p>
    <w:p w:rsidR="00A42668" w:rsidRPr="006D1EBC" w:rsidRDefault="00213EAE" w:rsidP="00A42668">
      <w:pPr>
        <w:pStyle w:val="ListParagraph"/>
        <w:numPr>
          <w:ilvl w:val="0"/>
          <w:numId w:val="2"/>
        </w:numPr>
        <w:rPr>
          <w:rFonts w:ascii="Arial" w:hAnsi="Arial" w:cs="Arial"/>
          <w:sz w:val="24"/>
          <w:szCs w:val="24"/>
          <w:lang w:val="en-GB"/>
        </w:rPr>
      </w:pPr>
      <w:r w:rsidRPr="006D1EBC">
        <w:rPr>
          <w:rFonts w:ascii="Arial" w:hAnsi="Arial" w:cs="Arial"/>
          <w:sz w:val="24"/>
          <w:szCs w:val="24"/>
          <w:lang w:val="en-GB"/>
        </w:rPr>
        <w:t>User is allowed to register the products without signing in. The component registers the products automatically once the user signs in.</w:t>
      </w:r>
    </w:p>
    <w:p w:rsidR="00A42668" w:rsidRPr="002900FA" w:rsidRDefault="00A42668" w:rsidP="00A42668">
      <w:pPr>
        <w:rPr>
          <w:rFonts w:ascii="Arial" w:hAnsi="Arial" w:cs="Arial"/>
          <w:sz w:val="24"/>
          <w:szCs w:val="24"/>
          <w:lang w:val="en-GB"/>
        </w:rPr>
      </w:pPr>
    </w:p>
    <w:p w:rsidR="00B77744" w:rsidRPr="002900FA" w:rsidRDefault="00B77744" w:rsidP="00B77744">
      <w:pPr>
        <w:rPr>
          <w:rFonts w:ascii="Arial" w:hAnsi="Arial" w:cs="Arial"/>
          <w:sz w:val="24"/>
          <w:szCs w:val="24"/>
        </w:rPr>
      </w:pPr>
      <w:r w:rsidRPr="002900FA">
        <w:rPr>
          <w:rFonts w:ascii="Arial" w:hAnsi="Arial" w:cs="Arial"/>
          <w:sz w:val="24"/>
          <w:szCs w:val="24"/>
        </w:rPr>
        <w:t> </w:t>
      </w:r>
    </w:p>
    <w:p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lastRenderedPageBreak/>
        <w:t xml:space="preserve">Known </w:t>
      </w:r>
      <w:r w:rsidR="000264CF" w:rsidRPr="002900FA">
        <w:rPr>
          <w:rFonts w:ascii="Arial" w:hAnsi="Arial" w:cs="Arial"/>
          <w:b/>
          <w:sz w:val="24"/>
          <w:szCs w:val="24"/>
        </w:rPr>
        <w:t>issues</w:t>
      </w:r>
      <w:r w:rsidRPr="002900FA">
        <w:rPr>
          <w:rFonts w:ascii="Arial" w:hAnsi="Arial" w:cs="Arial"/>
          <w:b/>
          <w:sz w:val="24"/>
          <w:szCs w:val="24"/>
        </w:rPr>
        <w:t>:</w:t>
      </w:r>
    </w:p>
    <w:p w:rsidR="00B77744" w:rsidRDefault="00A71EA0" w:rsidP="00A71EA0">
      <w:pPr>
        <w:pStyle w:val="ListParagraph"/>
        <w:numPr>
          <w:ilvl w:val="0"/>
          <w:numId w:val="3"/>
        </w:numPr>
        <w:rPr>
          <w:rFonts w:ascii="Arial" w:hAnsi="Arial" w:cs="Arial"/>
          <w:sz w:val="24"/>
          <w:szCs w:val="24"/>
        </w:rPr>
      </w:pPr>
      <w:r w:rsidRPr="002900FA">
        <w:rPr>
          <w:rFonts w:ascii="Arial" w:hAnsi="Arial" w:cs="Arial"/>
          <w:sz w:val="24"/>
          <w:szCs w:val="24"/>
        </w:rPr>
        <w:t>Offline registration is not completely supportive in case of manual registration since user may have to reenter the data in case registration fails due to invalid data.</w:t>
      </w:r>
    </w:p>
    <w:p w:rsidR="004376A7" w:rsidRDefault="004376A7" w:rsidP="004376A7">
      <w:pPr>
        <w:pStyle w:val="ListParagraph"/>
        <w:numPr>
          <w:ilvl w:val="0"/>
          <w:numId w:val="3"/>
        </w:numPr>
        <w:rPr>
          <w:rFonts w:ascii="Arial" w:hAnsi="Arial" w:cs="Arial"/>
          <w:sz w:val="24"/>
          <w:szCs w:val="24"/>
        </w:rPr>
      </w:pPr>
      <w:r>
        <w:rPr>
          <w:rFonts w:ascii="Arial" w:hAnsi="Arial" w:cs="Arial"/>
          <w:sz w:val="24"/>
          <w:szCs w:val="24"/>
        </w:rPr>
        <w:t>Error codes sent from PRX server is not consistent as of now and PRX team is still working on it due to which product registration may propagate same errors back to applications</w:t>
      </w:r>
      <w:r w:rsidR="007743E1">
        <w:rPr>
          <w:rFonts w:ascii="Arial" w:hAnsi="Arial" w:cs="Arial"/>
          <w:sz w:val="24"/>
          <w:szCs w:val="24"/>
        </w:rPr>
        <w:t xml:space="preserve"> which is received from PRX</w:t>
      </w:r>
      <w:r>
        <w:rPr>
          <w:rFonts w:ascii="Arial" w:hAnsi="Arial" w:cs="Arial"/>
          <w:sz w:val="24"/>
          <w:szCs w:val="24"/>
        </w:rPr>
        <w:t>.</w:t>
      </w:r>
    </w:p>
    <w:p w:rsidR="007743E1" w:rsidRPr="007743E1" w:rsidRDefault="007743E1" w:rsidP="004376A7">
      <w:pPr>
        <w:pStyle w:val="ListParagraph"/>
        <w:numPr>
          <w:ilvl w:val="0"/>
          <w:numId w:val="3"/>
        </w:numPr>
        <w:rPr>
          <w:rFonts w:ascii="Arial" w:hAnsi="Arial" w:cs="Arial"/>
          <w:sz w:val="24"/>
          <w:szCs w:val="24"/>
        </w:rPr>
      </w:pPr>
      <w:r w:rsidRPr="007743E1">
        <w:rPr>
          <w:rFonts w:ascii="Arial" w:hAnsi="Arial" w:cs="Arial"/>
          <w:sz w:val="24"/>
          <w:szCs w:val="24"/>
        </w:rPr>
        <w:t>Locally cached registered products are not encrypted.</w:t>
      </w:r>
      <w:bookmarkStart w:id="0" w:name="_GoBack"/>
      <w:bookmarkEnd w:id="0"/>
    </w:p>
    <w:p w:rsidR="004376A7" w:rsidRPr="002900FA" w:rsidRDefault="004376A7" w:rsidP="004376A7">
      <w:pPr>
        <w:pStyle w:val="ListParagraph"/>
        <w:rPr>
          <w:rFonts w:ascii="Arial" w:hAnsi="Arial" w:cs="Arial"/>
          <w:sz w:val="24"/>
          <w:szCs w:val="24"/>
        </w:rPr>
      </w:pPr>
    </w:p>
    <w:p w:rsidR="00A71EA0" w:rsidRPr="002900FA" w:rsidRDefault="00A71EA0" w:rsidP="00FE4B80">
      <w:pPr>
        <w:pStyle w:val="ListParagraph"/>
        <w:rPr>
          <w:rFonts w:ascii="Arial" w:hAnsi="Arial" w:cs="Arial"/>
          <w:sz w:val="24"/>
          <w:szCs w:val="24"/>
        </w:rPr>
      </w:pPr>
    </w:p>
    <w:p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sz w:val="24"/>
          <w:szCs w:val="24"/>
        </w:rPr>
        <w:tab/>
      </w:r>
    </w:p>
    <w:p w:rsidR="00B77744" w:rsidRPr="002900FA" w:rsidRDefault="00B77744" w:rsidP="00B77744">
      <w:pPr>
        <w:ind w:left="360"/>
        <w:rPr>
          <w:rFonts w:ascii="Arial" w:hAnsi="Arial" w:cs="Arial"/>
          <w:sz w:val="24"/>
          <w:szCs w:val="24"/>
        </w:rPr>
      </w:pPr>
    </w:p>
    <w:sectPr w:rsidR="00B77744" w:rsidRPr="002900FA" w:rsidSect="006D5E9F">
      <w:headerReference w:type="default" r:id="rId8"/>
      <w:footerReference w:type="default" r:id="rId9"/>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B2C" w:rsidRDefault="00F46B2C">
      <w:r>
        <w:separator/>
      </w:r>
    </w:p>
  </w:endnote>
  <w:endnote w:type="continuationSeparator" w:id="0">
    <w:p w:rsidR="00F46B2C" w:rsidRDefault="00F46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GillSans">
    <w:altName w:val="Times New Roman"/>
    <w:charset w:val="00"/>
    <w:family w:val="auto"/>
    <w:pitch w:val="variable"/>
    <w:sig w:usb0="00000000" w:usb1="00000000" w:usb2="00000000" w:usb3="00000000" w:csb0="000001F7" w:csb1="00000000"/>
  </w:font>
  <w:font w:name="Arial">
    <w:panose1 w:val="020B0604020202020204"/>
    <w:charset w:val="00"/>
    <w:family w:val="swiss"/>
    <w:pitch w:val="variable"/>
    <w:sig w:usb0="20002A87" w:usb1="00000000" w:usb2="00000000"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DB0" w:rsidRDefault="00B77744">
    <w:pPr>
      <w:pStyle w:val="Footer"/>
      <w:pBdr>
        <w:top w:val="single" w:sz="6" w:space="0" w:color="auto"/>
      </w:pBdr>
      <w:tabs>
        <w:tab w:val="left" w:pos="5310"/>
        <w:tab w:val="left" w:pos="6030"/>
      </w:tabs>
      <w:rPr>
        <w:rFonts w:ascii="Arial" w:hAnsi="Arial"/>
        <w:b/>
      </w:rPr>
    </w:pPr>
    <w:r>
      <w:rPr>
        <w:rFonts w:ascii="Arial" w:hAnsi="Arial"/>
        <w:b/>
      </w:rPr>
      <w:t>Philips Innovation Campus, Bengaluru</w:t>
    </w:r>
    <w:r>
      <w:rPr>
        <w:rFonts w:ascii="Arial" w:hAnsi="Arial"/>
        <w:b/>
      </w:rPr>
      <w:tab/>
    </w:r>
    <w:r>
      <w:rPr>
        <w:rFonts w:ascii="Arial" w:hAnsi="Arial"/>
        <w:b/>
      </w:rPr>
      <w:tab/>
    </w:r>
    <w:r>
      <w:rPr>
        <w:rFonts w:ascii="Arial" w:hAnsi="Arial"/>
        <w:b/>
      </w:rPr>
      <w:tab/>
    </w:r>
    <w:r>
      <w:rPr>
        <w:rFonts w:ascii="Arial" w:hAnsi="Arial"/>
        <w:b/>
      </w:rPr>
      <w:tab/>
      <w:t>Company Restricted</w:t>
    </w:r>
  </w:p>
  <w:tbl>
    <w:tblPr>
      <w:tblW w:w="0" w:type="auto"/>
      <w:tblInd w:w="108" w:type="dxa"/>
      <w:tblLayout w:type="fixed"/>
      <w:tblLook w:val="00A0" w:firstRow="1" w:lastRow="0" w:firstColumn="1" w:lastColumn="0" w:noHBand="0" w:noVBand="0"/>
    </w:tblPr>
    <w:tblGrid>
      <w:gridCol w:w="4140"/>
      <w:gridCol w:w="3028"/>
      <w:gridCol w:w="1922"/>
    </w:tblGrid>
    <w:tr w:rsidR="00640DB0">
      <w:tc>
        <w:tcPr>
          <w:tcW w:w="4140" w:type="dxa"/>
          <w:tcBorders>
            <w:top w:val="single" w:sz="6" w:space="0" w:color="000000"/>
            <w:left w:val="single" w:sz="6" w:space="0" w:color="000000"/>
            <w:bottom w:val="single" w:sz="12" w:space="0" w:color="000000"/>
          </w:tcBorders>
        </w:tcPr>
        <w:p w:rsidR="00640DB0" w:rsidRDefault="00B77744">
          <w:pPr>
            <w:pStyle w:val="Footer"/>
            <w:pBdr>
              <w:top w:val="none" w:sz="0" w:space="0" w:color="auto"/>
            </w:pBdr>
            <w:tabs>
              <w:tab w:val="left" w:pos="5310"/>
              <w:tab w:val="left" w:pos="6030"/>
            </w:tabs>
            <w:rPr>
              <w:rFonts w:ascii="Arial" w:hAnsi="Arial"/>
            </w:rPr>
          </w:pPr>
          <w:r>
            <w:rPr>
              <w:rFonts w:ascii="Arial" w:hAnsi="Arial"/>
              <w:b/>
            </w:rPr>
            <w:t>Doc Name:</w:t>
          </w:r>
          <w:r>
            <w:rPr>
              <w:rFonts w:ascii="Arial" w:hAnsi="Arial"/>
            </w:rPr>
            <w:t xml:space="preserve"> Software Release Report</w:t>
          </w:r>
        </w:p>
      </w:tc>
      <w:tc>
        <w:tcPr>
          <w:tcW w:w="3028" w:type="dxa"/>
          <w:tcBorders>
            <w:top w:val="single" w:sz="6" w:space="0" w:color="000000"/>
            <w:bottom w:val="single" w:sz="12" w:space="0" w:color="000000"/>
          </w:tcBorders>
        </w:tcPr>
        <w:p w:rsidR="00640DB0" w:rsidRDefault="00B77744" w:rsidP="00715D09">
          <w:pPr>
            <w:pStyle w:val="Footer"/>
            <w:pBdr>
              <w:top w:val="none" w:sz="0" w:space="0" w:color="auto"/>
            </w:pBdr>
            <w:tabs>
              <w:tab w:val="left" w:pos="5310"/>
              <w:tab w:val="left" w:pos="6030"/>
            </w:tabs>
            <w:rPr>
              <w:rFonts w:ascii="Arial" w:hAnsi="Arial"/>
            </w:rPr>
          </w:pPr>
          <w:r>
            <w:rPr>
              <w:rFonts w:ascii="Arial" w:hAnsi="Arial"/>
              <w:b/>
            </w:rPr>
            <w:t>Doc ID:</w:t>
          </w:r>
          <w:r>
            <w:rPr>
              <w:rFonts w:ascii="Arial" w:hAnsi="Arial"/>
            </w:rPr>
            <w:t xml:space="preserve"> QSPS/TMP/REL/02</w:t>
          </w:r>
        </w:p>
      </w:tc>
      <w:tc>
        <w:tcPr>
          <w:tcW w:w="1922" w:type="dxa"/>
          <w:tcBorders>
            <w:top w:val="single" w:sz="6" w:space="0" w:color="000000"/>
            <w:left w:val="nil"/>
            <w:bottom w:val="single" w:sz="12" w:space="0" w:color="000000"/>
            <w:right w:val="single" w:sz="6" w:space="0" w:color="000000"/>
          </w:tcBorders>
        </w:tcPr>
        <w:p w:rsidR="00640DB0" w:rsidRDefault="00B77744" w:rsidP="00715D09">
          <w:pPr>
            <w:pStyle w:val="Footer"/>
            <w:pBdr>
              <w:top w:val="none" w:sz="0" w:space="0" w:color="auto"/>
            </w:pBdr>
            <w:tabs>
              <w:tab w:val="left" w:pos="5310"/>
              <w:tab w:val="left" w:pos="6030"/>
            </w:tabs>
            <w:jc w:val="right"/>
            <w:rPr>
              <w:rFonts w:ascii="Arial" w:hAnsi="Arial"/>
            </w:rPr>
          </w:pPr>
          <w:r>
            <w:rPr>
              <w:rFonts w:ascii="Arial" w:hAnsi="Arial"/>
              <w:b/>
            </w:rPr>
            <w:t>Version 0.0.0</w:t>
          </w:r>
        </w:p>
      </w:tc>
    </w:tr>
  </w:tbl>
  <w:p w:rsidR="00640DB0" w:rsidRDefault="00B77744">
    <w:pPr>
      <w:pStyle w:val="Footer"/>
      <w:tabs>
        <w:tab w:val="left" w:pos="5310"/>
        <w:tab w:val="left" w:pos="6030"/>
      </w:tabs>
    </w:pPr>
    <w:r>
      <w:rPr>
        <w:b/>
      </w:rPr>
      <w:tab/>
    </w:r>
    <w:r>
      <w:rPr>
        <w:b/>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B2C" w:rsidRDefault="00F46B2C">
      <w:r>
        <w:separator/>
      </w:r>
    </w:p>
  </w:footnote>
  <w:footnote w:type="continuationSeparator" w:id="0">
    <w:p w:rsidR="00F46B2C" w:rsidRDefault="00F46B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DB0" w:rsidRDefault="00F46B2C">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73805"/>
    <w:multiLevelType w:val="hybridMultilevel"/>
    <w:tmpl w:val="6BDC2D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647291"/>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0D7798"/>
    <w:multiLevelType w:val="hybridMultilevel"/>
    <w:tmpl w:val="840C4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744"/>
    <w:rsid w:val="00013F55"/>
    <w:rsid w:val="000264CF"/>
    <w:rsid w:val="00032AD8"/>
    <w:rsid w:val="00092FF9"/>
    <w:rsid w:val="00100916"/>
    <w:rsid w:val="001E2647"/>
    <w:rsid w:val="00213EAE"/>
    <w:rsid w:val="00266A82"/>
    <w:rsid w:val="002708BD"/>
    <w:rsid w:val="0028060A"/>
    <w:rsid w:val="002900FA"/>
    <w:rsid w:val="002C11D7"/>
    <w:rsid w:val="002C69B3"/>
    <w:rsid w:val="00353298"/>
    <w:rsid w:val="003A5FB3"/>
    <w:rsid w:val="004052E9"/>
    <w:rsid w:val="00415A92"/>
    <w:rsid w:val="004376A7"/>
    <w:rsid w:val="005640C2"/>
    <w:rsid w:val="005C6E04"/>
    <w:rsid w:val="0065110B"/>
    <w:rsid w:val="006D1EBC"/>
    <w:rsid w:val="00727EC6"/>
    <w:rsid w:val="007743E1"/>
    <w:rsid w:val="008E620A"/>
    <w:rsid w:val="00902876"/>
    <w:rsid w:val="009442C5"/>
    <w:rsid w:val="009734AF"/>
    <w:rsid w:val="00A42668"/>
    <w:rsid w:val="00A71EA0"/>
    <w:rsid w:val="00A90544"/>
    <w:rsid w:val="00A90F90"/>
    <w:rsid w:val="00B77744"/>
    <w:rsid w:val="00C56470"/>
    <w:rsid w:val="00D22A30"/>
    <w:rsid w:val="00F46B2C"/>
    <w:rsid w:val="00FE4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74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77744"/>
    <w:pPr>
      <w:keepNext/>
      <w:tabs>
        <w:tab w:val="left" w:pos="2160"/>
        <w:tab w:val="left" w:pos="3060"/>
      </w:tabs>
      <w:ind w:left="108"/>
      <w:outlineLvl w:val="0"/>
    </w:pPr>
    <w:rPr>
      <w:rFonts w:ascii="GillSans" w:hAnsi="GillSans"/>
      <w:sz w:val="28"/>
      <w:lang w:val="en-GB"/>
    </w:rPr>
  </w:style>
  <w:style w:type="paragraph" w:styleId="Heading3">
    <w:name w:val="heading 3"/>
    <w:basedOn w:val="Normal"/>
    <w:next w:val="Normal"/>
    <w:link w:val="Heading3Char"/>
    <w:qFormat/>
    <w:rsid w:val="00B77744"/>
    <w:pPr>
      <w:keepNext/>
      <w:tabs>
        <w:tab w:val="left" w:pos="7920"/>
      </w:tabs>
      <w:spacing w:before="40" w:after="40"/>
      <w:outlineLvl w:val="2"/>
    </w:pPr>
    <w:rPr>
      <w:rFonts w:ascii="GillSans" w:hAnsi="GillSans"/>
      <w:sz w:val="22"/>
      <w:lang w:val="en-GB"/>
    </w:rPr>
  </w:style>
  <w:style w:type="paragraph" w:styleId="Heading4">
    <w:name w:val="heading 4"/>
    <w:basedOn w:val="Normal"/>
    <w:next w:val="Normal"/>
    <w:link w:val="Heading4Char"/>
    <w:qFormat/>
    <w:rsid w:val="00B77744"/>
    <w:pPr>
      <w:keepNext/>
      <w:tabs>
        <w:tab w:val="left" w:pos="7920"/>
      </w:tabs>
      <w:spacing w:before="40" w:after="40"/>
      <w:jc w:val="center"/>
      <w:outlineLvl w:val="3"/>
    </w:pPr>
    <w:rPr>
      <w:rFonts w:ascii="GillSans" w:hAnsi="GillSans"/>
      <w:b/>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7744"/>
    <w:rPr>
      <w:rFonts w:ascii="GillSans" w:eastAsia="Times New Roman" w:hAnsi="GillSans" w:cs="Times New Roman"/>
      <w:sz w:val="28"/>
      <w:szCs w:val="20"/>
      <w:lang w:val="en-GB"/>
    </w:rPr>
  </w:style>
  <w:style w:type="character" w:customStyle="1" w:styleId="Heading3Char">
    <w:name w:val="Heading 3 Char"/>
    <w:basedOn w:val="DefaultParagraphFont"/>
    <w:link w:val="Heading3"/>
    <w:rsid w:val="00B77744"/>
    <w:rPr>
      <w:rFonts w:ascii="GillSans" w:eastAsia="Times New Roman" w:hAnsi="GillSans" w:cs="Times New Roman"/>
      <w:szCs w:val="20"/>
      <w:lang w:val="en-GB"/>
    </w:rPr>
  </w:style>
  <w:style w:type="character" w:customStyle="1" w:styleId="Heading4Char">
    <w:name w:val="Heading 4 Char"/>
    <w:basedOn w:val="DefaultParagraphFont"/>
    <w:link w:val="Heading4"/>
    <w:rsid w:val="00B77744"/>
    <w:rPr>
      <w:rFonts w:ascii="GillSans" w:eastAsia="Times New Roman" w:hAnsi="GillSans" w:cs="Times New Roman"/>
      <w:b/>
      <w:szCs w:val="20"/>
      <w:lang w:val="en-GB"/>
    </w:rPr>
  </w:style>
  <w:style w:type="paragraph" w:styleId="Header">
    <w:name w:val="header"/>
    <w:basedOn w:val="Normal"/>
    <w:link w:val="HeaderChar"/>
    <w:semiHidden/>
    <w:rsid w:val="00B77744"/>
    <w:pPr>
      <w:pBdr>
        <w:bottom w:val="single" w:sz="6" w:space="1" w:color="auto"/>
      </w:pBdr>
      <w:tabs>
        <w:tab w:val="center" w:pos="4320"/>
        <w:tab w:val="right" w:pos="8640"/>
      </w:tabs>
    </w:pPr>
    <w:rPr>
      <w:rFonts w:ascii="GillSans" w:hAnsi="GillSans"/>
      <w:lang w:val="en-GB"/>
    </w:rPr>
  </w:style>
  <w:style w:type="character" w:customStyle="1" w:styleId="HeaderChar">
    <w:name w:val="Header Char"/>
    <w:basedOn w:val="DefaultParagraphFont"/>
    <w:link w:val="Header"/>
    <w:semiHidden/>
    <w:rsid w:val="00B77744"/>
    <w:rPr>
      <w:rFonts w:ascii="GillSans" w:eastAsia="Times New Roman" w:hAnsi="GillSans" w:cs="Times New Roman"/>
      <w:sz w:val="20"/>
      <w:szCs w:val="20"/>
      <w:lang w:val="en-GB"/>
    </w:rPr>
  </w:style>
  <w:style w:type="paragraph" w:styleId="Footer">
    <w:name w:val="footer"/>
    <w:basedOn w:val="Normal"/>
    <w:link w:val="FooterChar"/>
    <w:semiHidden/>
    <w:rsid w:val="00B77744"/>
    <w:pPr>
      <w:pBdr>
        <w:top w:val="single" w:sz="6" w:space="1" w:color="auto"/>
      </w:pBdr>
      <w:tabs>
        <w:tab w:val="center" w:pos="4320"/>
        <w:tab w:val="right" w:pos="8640"/>
      </w:tabs>
    </w:pPr>
    <w:rPr>
      <w:rFonts w:ascii="GillSans" w:hAnsi="GillSans"/>
      <w:lang w:val="en-GB"/>
    </w:rPr>
  </w:style>
  <w:style w:type="character" w:customStyle="1" w:styleId="FooterChar">
    <w:name w:val="Footer Char"/>
    <w:basedOn w:val="DefaultParagraphFont"/>
    <w:link w:val="Footer"/>
    <w:semiHidden/>
    <w:rsid w:val="00B77744"/>
    <w:rPr>
      <w:rFonts w:ascii="GillSans" w:eastAsia="Times New Roman" w:hAnsi="GillSans" w:cs="Times New Roman"/>
      <w:sz w:val="20"/>
      <w:szCs w:val="20"/>
      <w:lang w:val="en-GB"/>
    </w:rPr>
  </w:style>
  <w:style w:type="paragraph" w:styleId="BodyText">
    <w:name w:val="Body Text"/>
    <w:basedOn w:val="Normal"/>
    <w:link w:val="BodyTextChar"/>
    <w:semiHidden/>
    <w:rsid w:val="00B77744"/>
    <w:pPr>
      <w:tabs>
        <w:tab w:val="left" w:pos="7920"/>
      </w:tabs>
      <w:jc w:val="both"/>
    </w:pPr>
    <w:rPr>
      <w:rFonts w:ascii="GillSans" w:hAnsi="GillSans"/>
      <w:sz w:val="22"/>
      <w:lang w:val="en-GB"/>
    </w:rPr>
  </w:style>
  <w:style w:type="character" w:customStyle="1" w:styleId="BodyTextChar">
    <w:name w:val="Body Text Char"/>
    <w:basedOn w:val="DefaultParagraphFont"/>
    <w:link w:val="BodyText"/>
    <w:semiHidden/>
    <w:rsid w:val="00B77744"/>
    <w:rPr>
      <w:rFonts w:ascii="GillSans" w:eastAsia="Times New Roman" w:hAnsi="GillSans" w:cs="Times New Roman"/>
      <w:szCs w:val="20"/>
      <w:lang w:val="en-GB"/>
    </w:rPr>
  </w:style>
  <w:style w:type="paragraph" w:styleId="BodyText2">
    <w:name w:val="Body Text 2"/>
    <w:basedOn w:val="Normal"/>
    <w:link w:val="BodyText2Char"/>
    <w:semiHidden/>
    <w:rsid w:val="00B77744"/>
    <w:pPr>
      <w:tabs>
        <w:tab w:val="left" w:pos="2430"/>
        <w:tab w:val="left" w:pos="5490"/>
      </w:tabs>
      <w:spacing w:before="40" w:after="40"/>
    </w:pPr>
    <w:rPr>
      <w:rFonts w:ascii="GillSans" w:hAnsi="GillSans"/>
      <w:b/>
      <w:sz w:val="24"/>
      <w:lang w:val="en-GB"/>
    </w:rPr>
  </w:style>
  <w:style w:type="character" w:customStyle="1" w:styleId="BodyText2Char">
    <w:name w:val="Body Text 2 Char"/>
    <w:basedOn w:val="DefaultParagraphFont"/>
    <w:link w:val="BodyText2"/>
    <w:semiHidden/>
    <w:rsid w:val="00B77744"/>
    <w:rPr>
      <w:rFonts w:ascii="GillSans" w:eastAsia="Times New Roman" w:hAnsi="GillSans" w:cs="Times New Roman"/>
      <w:b/>
      <w:sz w:val="24"/>
      <w:szCs w:val="20"/>
      <w:lang w:val="en-GB"/>
    </w:rPr>
  </w:style>
  <w:style w:type="paragraph" w:styleId="Title">
    <w:name w:val="Title"/>
    <w:basedOn w:val="Normal"/>
    <w:link w:val="TitleChar"/>
    <w:qFormat/>
    <w:rsid w:val="00B77744"/>
    <w:pPr>
      <w:jc w:val="center"/>
    </w:pPr>
    <w:rPr>
      <w:rFonts w:ascii="Arial" w:hAnsi="Arial"/>
      <w:b/>
      <w:sz w:val="28"/>
    </w:rPr>
  </w:style>
  <w:style w:type="character" w:customStyle="1" w:styleId="TitleChar">
    <w:name w:val="Title Char"/>
    <w:basedOn w:val="DefaultParagraphFont"/>
    <w:link w:val="Title"/>
    <w:rsid w:val="00B77744"/>
    <w:rPr>
      <w:rFonts w:ascii="Arial" w:eastAsia="Times New Roman" w:hAnsi="Arial" w:cs="Times New Roman"/>
      <w:b/>
      <w:sz w:val="28"/>
      <w:szCs w:val="20"/>
    </w:rPr>
  </w:style>
  <w:style w:type="paragraph" w:styleId="PlainText">
    <w:name w:val="Plain Text"/>
    <w:basedOn w:val="Normal"/>
    <w:link w:val="PlainTextChar"/>
    <w:uiPriority w:val="99"/>
    <w:semiHidden/>
    <w:unhideWhenUsed/>
    <w:rsid w:val="00B77744"/>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semiHidden/>
    <w:rsid w:val="00B77744"/>
    <w:rPr>
      <w:rFonts w:ascii="Calibri" w:hAnsi="Calibri"/>
      <w:szCs w:val="21"/>
      <w:lang w:val="en-IN"/>
    </w:rPr>
  </w:style>
  <w:style w:type="paragraph" w:styleId="ListParagraph">
    <w:name w:val="List Paragraph"/>
    <w:basedOn w:val="Normal"/>
    <w:uiPriority w:val="34"/>
    <w:qFormat/>
    <w:rsid w:val="002C11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74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77744"/>
    <w:pPr>
      <w:keepNext/>
      <w:tabs>
        <w:tab w:val="left" w:pos="2160"/>
        <w:tab w:val="left" w:pos="3060"/>
      </w:tabs>
      <w:ind w:left="108"/>
      <w:outlineLvl w:val="0"/>
    </w:pPr>
    <w:rPr>
      <w:rFonts w:ascii="GillSans" w:hAnsi="GillSans"/>
      <w:sz w:val="28"/>
      <w:lang w:val="en-GB"/>
    </w:rPr>
  </w:style>
  <w:style w:type="paragraph" w:styleId="Heading3">
    <w:name w:val="heading 3"/>
    <w:basedOn w:val="Normal"/>
    <w:next w:val="Normal"/>
    <w:link w:val="Heading3Char"/>
    <w:qFormat/>
    <w:rsid w:val="00B77744"/>
    <w:pPr>
      <w:keepNext/>
      <w:tabs>
        <w:tab w:val="left" w:pos="7920"/>
      </w:tabs>
      <w:spacing w:before="40" w:after="40"/>
      <w:outlineLvl w:val="2"/>
    </w:pPr>
    <w:rPr>
      <w:rFonts w:ascii="GillSans" w:hAnsi="GillSans"/>
      <w:sz w:val="22"/>
      <w:lang w:val="en-GB"/>
    </w:rPr>
  </w:style>
  <w:style w:type="paragraph" w:styleId="Heading4">
    <w:name w:val="heading 4"/>
    <w:basedOn w:val="Normal"/>
    <w:next w:val="Normal"/>
    <w:link w:val="Heading4Char"/>
    <w:qFormat/>
    <w:rsid w:val="00B77744"/>
    <w:pPr>
      <w:keepNext/>
      <w:tabs>
        <w:tab w:val="left" w:pos="7920"/>
      </w:tabs>
      <w:spacing w:before="40" w:after="40"/>
      <w:jc w:val="center"/>
      <w:outlineLvl w:val="3"/>
    </w:pPr>
    <w:rPr>
      <w:rFonts w:ascii="GillSans" w:hAnsi="GillSans"/>
      <w:b/>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7744"/>
    <w:rPr>
      <w:rFonts w:ascii="GillSans" w:eastAsia="Times New Roman" w:hAnsi="GillSans" w:cs="Times New Roman"/>
      <w:sz w:val="28"/>
      <w:szCs w:val="20"/>
      <w:lang w:val="en-GB"/>
    </w:rPr>
  </w:style>
  <w:style w:type="character" w:customStyle="1" w:styleId="Heading3Char">
    <w:name w:val="Heading 3 Char"/>
    <w:basedOn w:val="DefaultParagraphFont"/>
    <w:link w:val="Heading3"/>
    <w:rsid w:val="00B77744"/>
    <w:rPr>
      <w:rFonts w:ascii="GillSans" w:eastAsia="Times New Roman" w:hAnsi="GillSans" w:cs="Times New Roman"/>
      <w:szCs w:val="20"/>
      <w:lang w:val="en-GB"/>
    </w:rPr>
  </w:style>
  <w:style w:type="character" w:customStyle="1" w:styleId="Heading4Char">
    <w:name w:val="Heading 4 Char"/>
    <w:basedOn w:val="DefaultParagraphFont"/>
    <w:link w:val="Heading4"/>
    <w:rsid w:val="00B77744"/>
    <w:rPr>
      <w:rFonts w:ascii="GillSans" w:eastAsia="Times New Roman" w:hAnsi="GillSans" w:cs="Times New Roman"/>
      <w:b/>
      <w:szCs w:val="20"/>
      <w:lang w:val="en-GB"/>
    </w:rPr>
  </w:style>
  <w:style w:type="paragraph" w:styleId="Header">
    <w:name w:val="header"/>
    <w:basedOn w:val="Normal"/>
    <w:link w:val="HeaderChar"/>
    <w:semiHidden/>
    <w:rsid w:val="00B77744"/>
    <w:pPr>
      <w:pBdr>
        <w:bottom w:val="single" w:sz="6" w:space="1" w:color="auto"/>
      </w:pBdr>
      <w:tabs>
        <w:tab w:val="center" w:pos="4320"/>
        <w:tab w:val="right" w:pos="8640"/>
      </w:tabs>
    </w:pPr>
    <w:rPr>
      <w:rFonts w:ascii="GillSans" w:hAnsi="GillSans"/>
      <w:lang w:val="en-GB"/>
    </w:rPr>
  </w:style>
  <w:style w:type="character" w:customStyle="1" w:styleId="HeaderChar">
    <w:name w:val="Header Char"/>
    <w:basedOn w:val="DefaultParagraphFont"/>
    <w:link w:val="Header"/>
    <w:semiHidden/>
    <w:rsid w:val="00B77744"/>
    <w:rPr>
      <w:rFonts w:ascii="GillSans" w:eastAsia="Times New Roman" w:hAnsi="GillSans" w:cs="Times New Roman"/>
      <w:sz w:val="20"/>
      <w:szCs w:val="20"/>
      <w:lang w:val="en-GB"/>
    </w:rPr>
  </w:style>
  <w:style w:type="paragraph" w:styleId="Footer">
    <w:name w:val="footer"/>
    <w:basedOn w:val="Normal"/>
    <w:link w:val="FooterChar"/>
    <w:semiHidden/>
    <w:rsid w:val="00B77744"/>
    <w:pPr>
      <w:pBdr>
        <w:top w:val="single" w:sz="6" w:space="1" w:color="auto"/>
      </w:pBdr>
      <w:tabs>
        <w:tab w:val="center" w:pos="4320"/>
        <w:tab w:val="right" w:pos="8640"/>
      </w:tabs>
    </w:pPr>
    <w:rPr>
      <w:rFonts w:ascii="GillSans" w:hAnsi="GillSans"/>
      <w:lang w:val="en-GB"/>
    </w:rPr>
  </w:style>
  <w:style w:type="character" w:customStyle="1" w:styleId="FooterChar">
    <w:name w:val="Footer Char"/>
    <w:basedOn w:val="DefaultParagraphFont"/>
    <w:link w:val="Footer"/>
    <w:semiHidden/>
    <w:rsid w:val="00B77744"/>
    <w:rPr>
      <w:rFonts w:ascii="GillSans" w:eastAsia="Times New Roman" w:hAnsi="GillSans" w:cs="Times New Roman"/>
      <w:sz w:val="20"/>
      <w:szCs w:val="20"/>
      <w:lang w:val="en-GB"/>
    </w:rPr>
  </w:style>
  <w:style w:type="paragraph" w:styleId="BodyText">
    <w:name w:val="Body Text"/>
    <w:basedOn w:val="Normal"/>
    <w:link w:val="BodyTextChar"/>
    <w:semiHidden/>
    <w:rsid w:val="00B77744"/>
    <w:pPr>
      <w:tabs>
        <w:tab w:val="left" w:pos="7920"/>
      </w:tabs>
      <w:jc w:val="both"/>
    </w:pPr>
    <w:rPr>
      <w:rFonts w:ascii="GillSans" w:hAnsi="GillSans"/>
      <w:sz w:val="22"/>
      <w:lang w:val="en-GB"/>
    </w:rPr>
  </w:style>
  <w:style w:type="character" w:customStyle="1" w:styleId="BodyTextChar">
    <w:name w:val="Body Text Char"/>
    <w:basedOn w:val="DefaultParagraphFont"/>
    <w:link w:val="BodyText"/>
    <w:semiHidden/>
    <w:rsid w:val="00B77744"/>
    <w:rPr>
      <w:rFonts w:ascii="GillSans" w:eastAsia="Times New Roman" w:hAnsi="GillSans" w:cs="Times New Roman"/>
      <w:szCs w:val="20"/>
      <w:lang w:val="en-GB"/>
    </w:rPr>
  </w:style>
  <w:style w:type="paragraph" w:styleId="BodyText2">
    <w:name w:val="Body Text 2"/>
    <w:basedOn w:val="Normal"/>
    <w:link w:val="BodyText2Char"/>
    <w:semiHidden/>
    <w:rsid w:val="00B77744"/>
    <w:pPr>
      <w:tabs>
        <w:tab w:val="left" w:pos="2430"/>
        <w:tab w:val="left" w:pos="5490"/>
      </w:tabs>
      <w:spacing w:before="40" w:after="40"/>
    </w:pPr>
    <w:rPr>
      <w:rFonts w:ascii="GillSans" w:hAnsi="GillSans"/>
      <w:b/>
      <w:sz w:val="24"/>
      <w:lang w:val="en-GB"/>
    </w:rPr>
  </w:style>
  <w:style w:type="character" w:customStyle="1" w:styleId="BodyText2Char">
    <w:name w:val="Body Text 2 Char"/>
    <w:basedOn w:val="DefaultParagraphFont"/>
    <w:link w:val="BodyText2"/>
    <w:semiHidden/>
    <w:rsid w:val="00B77744"/>
    <w:rPr>
      <w:rFonts w:ascii="GillSans" w:eastAsia="Times New Roman" w:hAnsi="GillSans" w:cs="Times New Roman"/>
      <w:b/>
      <w:sz w:val="24"/>
      <w:szCs w:val="20"/>
      <w:lang w:val="en-GB"/>
    </w:rPr>
  </w:style>
  <w:style w:type="paragraph" w:styleId="Title">
    <w:name w:val="Title"/>
    <w:basedOn w:val="Normal"/>
    <w:link w:val="TitleChar"/>
    <w:qFormat/>
    <w:rsid w:val="00B77744"/>
    <w:pPr>
      <w:jc w:val="center"/>
    </w:pPr>
    <w:rPr>
      <w:rFonts w:ascii="Arial" w:hAnsi="Arial"/>
      <w:b/>
      <w:sz w:val="28"/>
    </w:rPr>
  </w:style>
  <w:style w:type="character" w:customStyle="1" w:styleId="TitleChar">
    <w:name w:val="Title Char"/>
    <w:basedOn w:val="DefaultParagraphFont"/>
    <w:link w:val="Title"/>
    <w:rsid w:val="00B77744"/>
    <w:rPr>
      <w:rFonts w:ascii="Arial" w:eastAsia="Times New Roman" w:hAnsi="Arial" w:cs="Times New Roman"/>
      <w:b/>
      <w:sz w:val="28"/>
      <w:szCs w:val="20"/>
    </w:rPr>
  </w:style>
  <w:style w:type="paragraph" w:styleId="PlainText">
    <w:name w:val="Plain Text"/>
    <w:basedOn w:val="Normal"/>
    <w:link w:val="PlainTextChar"/>
    <w:uiPriority w:val="99"/>
    <w:semiHidden/>
    <w:unhideWhenUsed/>
    <w:rsid w:val="00B77744"/>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semiHidden/>
    <w:rsid w:val="00B77744"/>
    <w:rPr>
      <w:rFonts w:ascii="Calibri" w:hAnsi="Calibri"/>
      <w:szCs w:val="21"/>
      <w:lang w:val="en-IN"/>
    </w:rPr>
  </w:style>
  <w:style w:type="paragraph" w:styleId="ListParagraph">
    <w:name w:val="List Paragraph"/>
    <w:basedOn w:val="Normal"/>
    <w:uiPriority w:val="34"/>
    <w:qFormat/>
    <w:rsid w:val="002C1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32</cp:revision>
  <dcterms:created xsi:type="dcterms:W3CDTF">2016-05-02T10:49:00Z</dcterms:created>
  <dcterms:modified xsi:type="dcterms:W3CDTF">2016-05-15T05:03:00Z</dcterms:modified>
</cp:coreProperties>
</file>