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F07F5" w14:textId="77777777"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14:paraId="53F12728" w14:textId="77777777"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14:paraId="496256F5" w14:textId="77777777" w:rsidTr="003A5FBB">
        <w:tc>
          <w:tcPr>
            <w:tcW w:w="9027" w:type="dxa"/>
            <w:gridSpan w:val="5"/>
          </w:tcPr>
          <w:p w14:paraId="65780B9C" w14:textId="77777777"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14:paraId="5D0F12D0" w14:textId="77777777" w:rsidTr="00353298">
        <w:tc>
          <w:tcPr>
            <w:tcW w:w="1234" w:type="dxa"/>
          </w:tcPr>
          <w:p w14:paraId="5CAED56F" w14:textId="77777777"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14:paraId="3A3EFAC3" w14:textId="77777777"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14:paraId="1D26D2D9" w14:textId="77777777"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14:paraId="757397A9" w14:textId="77777777"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14:paraId="6E8E1D83" w14:textId="77777777"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14:paraId="0300378E" w14:textId="77777777" w:rsidTr="00353298">
        <w:tc>
          <w:tcPr>
            <w:tcW w:w="1234" w:type="dxa"/>
          </w:tcPr>
          <w:p w14:paraId="2651A8E1" w14:textId="77777777"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14:paraId="25C8881F" w14:textId="77777777"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14:paraId="191AD293" w14:textId="77777777" w:rsidR="00B77744" w:rsidRPr="002900FA" w:rsidRDefault="00353298" w:rsidP="003A5FBB">
            <w:pPr>
              <w:rPr>
                <w:rFonts w:ascii="Arial" w:hAnsi="Arial" w:cs="Arial"/>
                <w:sz w:val="24"/>
                <w:szCs w:val="24"/>
              </w:rPr>
            </w:pPr>
            <w:proofErr w:type="spellStart"/>
            <w:r>
              <w:rPr>
                <w:rFonts w:ascii="Arial" w:hAnsi="Arial" w:cs="Arial"/>
                <w:sz w:val="24"/>
                <w:szCs w:val="24"/>
              </w:rPr>
              <w:t>Deepthi</w:t>
            </w:r>
            <w:proofErr w:type="spellEnd"/>
            <w:r>
              <w:rPr>
                <w:rFonts w:ascii="Arial" w:hAnsi="Arial" w:cs="Arial"/>
                <w:sz w:val="24"/>
                <w:szCs w:val="24"/>
              </w:rPr>
              <w:t xml:space="preserve"> </w:t>
            </w:r>
            <w:proofErr w:type="spellStart"/>
            <w:r>
              <w:rPr>
                <w:rFonts w:ascii="Arial" w:hAnsi="Arial" w:cs="Arial"/>
                <w:sz w:val="24"/>
                <w:szCs w:val="24"/>
              </w:rPr>
              <w:t>Shivakumar</w:t>
            </w:r>
            <w:proofErr w:type="spellEnd"/>
          </w:p>
        </w:tc>
        <w:tc>
          <w:tcPr>
            <w:tcW w:w="1419" w:type="dxa"/>
          </w:tcPr>
          <w:p w14:paraId="350D058E" w14:textId="77777777"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14:paraId="4F9ADC3F" w14:textId="77777777" w:rsidR="00B77744" w:rsidRPr="002900FA" w:rsidRDefault="002C69B3" w:rsidP="003A5FBB">
            <w:pPr>
              <w:rPr>
                <w:rFonts w:ascii="Arial" w:hAnsi="Arial" w:cs="Arial"/>
                <w:sz w:val="24"/>
                <w:szCs w:val="24"/>
              </w:rPr>
            </w:pPr>
            <w:r>
              <w:rPr>
                <w:rFonts w:ascii="Arial" w:hAnsi="Arial" w:cs="Arial"/>
                <w:sz w:val="24"/>
                <w:szCs w:val="24"/>
              </w:rPr>
              <w:t>Release version 1.0.0</w:t>
            </w:r>
          </w:p>
        </w:tc>
      </w:tr>
      <w:tr w:rsidR="007B6EC0" w:rsidRPr="002900FA" w14:paraId="0859F05D" w14:textId="77777777" w:rsidTr="00353298">
        <w:tc>
          <w:tcPr>
            <w:tcW w:w="1234" w:type="dxa"/>
          </w:tcPr>
          <w:p w14:paraId="3A5FEDD2" w14:textId="77777777" w:rsidR="007B6EC0" w:rsidRDefault="007B6EC0" w:rsidP="003A5FBB">
            <w:pPr>
              <w:rPr>
                <w:rFonts w:ascii="Arial" w:hAnsi="Arial" w:cs="Arial"/>
                <w:sz w:val="24"/>
                <w:szCs w:val="24"/>
              </w:rPr>
            </w:pPr>
            <w:r>
              <w:rPr>
                <w:rFonts w:ascii="Arial" w:hAnsi="Arial" w:cs="Arial"/>
                <w:sz w:val="24"/>
                <w:szCs w:val="24"/>
              </w:rPr>
              <w:t>2.3.5</w:t>
            </w:r>
          </w:p>
        </w:tc>
        <w:tc>
          <w:tcPr>
            <w:tcW w:w="1530" w:type="dxa"/>
          </w:tcPr>
          <w:p w14:paraId="0D3363B7" w14:textId="77777777" w:rsidR="007B6EC0" w:rsidRDefault="007B6EC0" w:rsidP="003A5FBB">
            <w:pPr>
              <w:rPr>
                <w:rFonts w:ascii="Arial" w:hAnsi="Arial" w:cs="Arial"/>
                <w:sz w:val="24"/>
                <w:szCs w:val="24"/>
              </w:rPr>
            </w:pPr>
            <w:r>
              <w:rPr>
                <w:rFonts w:ascii="Arial" w:hAnsi="Arial" w:cs="Arial"/>
                <w:sz w:val="24"/>
                <w:szCs w:val="24"/>
              </w:rPr>
              <w:t>08-03-2017</w:t>
            </w:r>
          </w:p>
        </w:tc>
        <w:tc>
          <w:tcPr>
            <w:tcW w:w="1556" w:type="dxa"/>
          </w:tcPr>
          <w:p w14:paraId="07852678" w14:textId="77777777" w:rsidR="007B6EC0" w:rsidRDefault="007B6EC0" w:rsidP="003A5FBB">
            <w:pPr>
              <w:rPr>
                <w:rFonts w:ascii="Arial" w:hAnsi="Arial" w:cs="Arial"/>
                <w:sz w:val="24"/>
                <w:szCs w:val="24"/>
              </w:rPr>
            </w:pPr>
            <w:r>
              <w:rPr>
                <w:rFonts w:ascii="Arial" w:hAnsi="Arial" w:cs="Arial"/>
                <w:sz w:val="24"/>
                <w:szCs w:val="24"/>
              </w:rPr>
              <w:t>Shah Faizal</w:t>
            </w:r>
          </w:p>
        </w:tc>
        <w:tc>
          <w:tcPr>
            <w:tcW w:w="1419" w:type="dxa"/>
          </w:tcPr>
          <w:p w14:paraId="1A218BE8" w14:textId="77777777" w:rsidR="007B6EC0" w:rsidRPr="002900FA" w:rsidRDefault="007B6EC0" w:rsidP="003A5FBB">
            <w:pPr>
              <w:rPr>
                <w:rFonts w:ascii="Arial" w:hAnsi="Arial" w:cs="Arial"/>
                <w:sz w:val="24"/>
                <w:szCs w:val="24"/>
              </w:rPr>
            </w:pPr>
            <w:r>
              <w:rPr>
                <w:rFonts w:ascii="Arial" w:hAnsi="Arial" w:cs="Arial"/>
                <w:sz w:val="24"/>
                <w:szCs w:val="24"/>
              </w:rPr>
              <w:t>All</w:t>
            </w:r>
          </w:p>
        </w:tc>
        <w:tc>
          <w:tcPr>
            <w:tcW w:w="3288" w:type="dxa"/>
          </w:tcPr>
          <w:p w14:paraId="1401139B" w14:textId="77777777" w:rsidR="007B6EC0" w:rsidRDefault="007B6EC0" w:rsidP="003A5FBB">
            <w:pPr>
              <w:rPr>
                <w:rFonts w:ascii="Arial" w:hAnsi="Arial" w:cs="Arial"/>
                <w:sz w:val="24"/>
                <w:szCs w:val="24"/>
              </w:rPr>
            </w:pPr>
            <w:r>
              <w:rPr>
                <w:rFonts w:ascii="Arial" w:hAnsi="Arial" w:cs="Arial"/>
                <w:sz w:val="24"/>
                <w:szCs w:val="24"/>
              </w:rPr>
              <w:t>Release version 2.3.5</w:t>
            </w:r>
          </w:p>
        </w:tc>
      </w:tr>
      <w:tr w:rsidR="00ED473B" w:rsidRPr="002900FA" w14:paraId="3A4D061F" w14:textId="77777777" w:rsidTr="00ED473B">
        <w:trPr>
          <w:trHeight w:val="305"/>
        </w:trPr>
        <w:tc>
          <w:tcPr>
            <w:tcW w:w="1234" w:type="dxa"/>
          </w:tcPr>
          <w:p w14:paraId="78929455" w14:textId="77777777" w:rsidR="00ED473B" w:rsidRDefault="00ED473B" w:rsidP="00346BF3">
            <w:pPr>
              <w:rPr>
                <w:rFonts w:ascii="Arial" w:hAnsi="Arial" w:cs="Arial"/>
                <w:sz w:val="24"/>
                <w:szCs w:val="24"/>
              </w:rPr>
            </w:pPr>
            <w:r>
              <w:rPr>
                <w:rFonts w:ascii="Arial" w:hAnsi="Arial" w:cs="Arial"/>
                <w:sz w:val="24"/>
                <w:szCs w:val="24"/>
              </w:rPr>
              <w:t>2.4.0</w:t>
            </w:r>
          </w:p>
        </w:tc>
        <w:tc>
          <w:tcPr>
            <w:tcW w:w="1530" w:type="dxa"/>
          </w:tcPr>
          <w:p w14:paraId="2A517D09" w14:textId="77777777" w:rsidR="00ED473B" w:rsidRDefault="00ED473B" w:rsidP="00346BF3">
            <w:pPr>
              <w:rPr>
                <w:rFonts w:ascii="Arial" w:hAnsi="Arial" w:cs="Arial"/>
                <w:sz w:val="24"/>
                <w:szCs w:val="24"/>
              </w:rPr>
            </w:pPr>
            <w:r>
              <w:rPr>
                <w:rFonts w:ascii="Arial" w:hAnsi="Arial" w:cs="Arial"/>
                <w:sz w:val="24"/>
                <w:szCs w:val="24"/>
              </w:rPr>
              <w:t>15-05-2017</w:t>
            </w:r>
          </w:p>
        </w:tc>
        <w:tc>
          <w:tcPr>
            <w:tcW w:w="1556" w:type="dxa"/>
          </w:tcPr>
          <w:p w14:paraId="13369B5D" w14:textId="77777777" w:rsidR="00ED473B" w:rsidRDefault="00ED473B" w:rsidP="00346BF3">
            <w:pPr>
              <w:rPr>
                <w:rFonts w:ascii="Arial" w:hAnsi="Arial" w:cs="Arial"/>
                <w:sz w:val="24"/>
                <w:szCs w:val="24"/>
              </w:rPr>
            </w:pPr>
            <w:r>
              <w:rPr>
                <w:rFonts w:ascii="Arial" w:hAnsi="Arial" w:cs="Arial"/>
                <w:sz w:val="24"/>
                <w:szCs w:val="24"/>
              </w:rPr>
              <w:t>Shah Faizal</w:t>
            </w:r>
          </w:p>
        </w:tc>
        <w:tc>
          <w:tcPr>
            <w:tcW w:w="1419" w:type="dxa"/>
          </w:tcPr>
          <w:p w14:paraId="30F2F123" w14:textId="77777777" w:rsidR="00ED473B" w:rsidRDefault="00ED473B" w:rsidP="00346BF3">
            <w:pPr>
              <w:rPr>
                <w:rFonts w:ascii="Arial" w:hAnsi="Arial" w:cs="Arial"/>
                <w:sz w:val="24"/>
                <w:szCs w:val="24"/>
              </w:rPr>
            </w:pPr>
            <w:r>
              <w:rPr>
                <w:rFonts w:ascii="Arial" w:hAnsi="Arial" w:cs="Arial"/>
                <w:sz w:val="24"/>
                <w:szCs w:val="24"/>
              </w:rPr>
              <w:t>All</w:t>
            </w:r>
          </w:p>
        </w:tc>
        <w:tc>
          <w:tcPr>
            <w:tcW w:w="3288" w:type="dxa"/>
          </w:tcPr>
          <w:p w14:paraId="7319A7F3" w14:textId="77777777" w:rsidR="00ED473B" w:rsidRDefault="00ED473B" w:rsidP="00346BF3">
            <w:pPr>
              <w:rPr>
                <w:rFonts w:ascii="Arial" w:hAnsi="Arial" w:cs="Arial"/>
                <w:sz w:val="24"/>
                <w:szCs w:val="24"/>
              </w:rPr>
            </w:pPr>
            <w:r>
              <w:rPr>
                <w:rFonts w:ascii="Arial" w:hAnsi="Arial" w:cs="Arial"/>
                <w:sz w:val="24"/>
                <w:szCs w:val="24"/>
              </w:rPr>
              <w:t>Release version 2.4.0</w:t>
            </w:r>
          </w:p>
        </w:tc>
      </w:tr>
      <w:tr w:rsidR="00173019" w:rsidRPr="002900FA" w14:paraId="2309A8FF" w14:textId="77777777" w:rsidTr="00353298">
        <w:tc>
          <w:tcPr>
            <w:tcW w:w="1234" w:type="dxa"/>
          </w:tcPr>
          <w:p w14:paraId="7D66C519" w14:textId="249E2D9B" w:rsidR="00173019" w:rsidRDefault="00173019" w:rsidP="003A5FBB">
            <w:pPr>
              <w:rPr>
                <w:rFonts w:ascii="Arial" w:hAnsi="Arial" w:cs="Arial"/>
                <w:sz w:val="24"/>
                <w:szCs w:val="24"/>
              </w:rPr>
            </w:pPr>
            <w:r>
              <w:rPr>
                <w:rFonts w:ascii="Arial" w:hAnsi="Arial" w:cs="Arial"/>
                <w:sz w:val="24"/>
                <w:szCs w:val="24"/>
              </w:rPr>
              <w:t>2.4.</w:t>
            </w:r>
            <w:r w:rsidR="00ED473B">
              <w:rPr>
                <w:rFonts w:ascii="Arial" w:hAnsi="Arial" w:cs="Arial"/>
                <w:sz w:val="24"/>
                <w:szCs w:val="24"/>
              </w:rPr>
              <w:t>2</w:t>
            </w:r>
          </w:p>
        </w:tc>
        <w:tc>
          <w:tcPr>
            <w:tcW w:w="1530" w:type="dxa"/>
          </w:tcPr>
          <w:p w14:paraId="6AA43B74" w14:textId="13236413" w:rsidR="00173019" w:rsidRDefault="00ED473B" w:rsidP="003A5FBB">
            <w:pPr>
              <w:rPr>
                <w:rFonts w:ascii="Arial" w:hAnsi="Arial" w:cs="Arial"/>
                <w:sz w:val="24"/>
                <w:szCs w:val="24"/>
              </w:rPr>
            </w:pPr>
            <w:r>
              <w:rPr>
                <w:rFonts w:ascii="Arial" w:hAnsi="Arial" w:cs="Arial"/>
                <w:sz w:val="24"/>
                <w:szCs w:val="24"/>
              </w:rPr>
              <w:t>07-07</w:t>
            </w:r>
            <w:r w:rsidR="00173019">
              <w:rPr>
                <w:rFonts w:ascii="Arial" w:hAnsi="Arial" w:cs="Arial"/>
                <w:sz w:val="24"/>
                <w:szCs w:val="24"/>
              </w:rPr>
              <w:t>-2017</w:t>
            </w:r>
          </w:p>
        </w:tc>
        <w:tc>
          <w:tcPr>
            <w:tcW w:w="1556" w:type="dxa"/>
          </w:tcPr>
          <w:p w14:paraId="3989B638" w14:textId="77777777" w:rsidR="00173019" w:rsidRDefault="00173019" w:rsidP="003A5FBB">
            <w:pPr>
              <w:rPr>
                <w:rFonts w:ascii="Arial" w:hAnsi="Arial" w:cs="Arial"/>
                <w:sz w:val="24"/>
                <w:szCs w:val="24"/>
              </w:rPr>
            </w:pPr>
            <w:r>
              <w:rPr>
                <w:rFonts w:ascii="Arial" w:hAnsi="Arial" w:cs="Arial"/>
                <w:sz w:val="24"/>
                <w:szCs w:val="24"/>
              </w:rPr>
              <w:t>Shah Faizal</w:t>
            </w:r>
          </w:p>
        </w:tc>
        <w:tc>
          <w:tcPr>
            <w:tcW w:w="1419" w:type="dxa"/>
          </w:tcPr>
          <w:p w14:paraId="73205D74" w14:textId="77777777" w:rsidR="00173019" w:rsidRDefault="00173019" w:rsidP="003A5FBB">
            <w:pPr>
              <w:rPr>
                <w:rFonts w:ascii="Arial" w:hAnsi="Arial" w:cs="Arial"/>
                <w:sz w:val="24"/>
                <w:szCs w:val="24"/>
              </w:rPr>
            </w:pPr>
            <w:r>
              <w:rPr>
                <w:rFonts w:ascii="Arial" w:hAnsi="Arial" w:cs="Arial"/>
                <w:sz w:val="24"/>
                <w:szCs w:val="24"/>
              </w:rPr>
              <w:t>All</w:t>
            </w:r>
          </w:p>
        </w:tc>
        <w:tc>
          <w:tcPr>
            <w:tcW w:w="3288" w:type="dxa"/>
          </w:tcPr>
          <w:p w14:paraId="3BAE268C" w14:textId="69937EE0" w:rsidR="00173019" w:rsidRDefault="00173019" w:rsidP="003A5FBB">
            <w:pPr>
              <w:rPr>
                <w:rFonts w:ascii="Arial" w:hAnsi="Arial" w:cs="Arial"/>
                <w:sz w:val="24"/>
                <w:szCs w:val="24"/>
              </w:rPr>
            </w:pPr>
            <w:r>
              <w:rPr>
                <w:rFonts w:ascii="Arial" w:hAnsi="Arial" w:cs="Arial"/>
                <w:sz w:val="24"/>
                <w:szCs w:val="24"/>
              </w:rPr>
              <w:t>Release version 2.4.</w:t>
            </w:r>
            <w:r w:rsidR="00ED473B">
              <w:rPr>
                <w:rFonts w:ascii="Arial" w:hAnsi="Arial" w:cs="Arial"/>
                <w:sz w:val="24"/>
                <w:szCs w:val="24"/>
              </w:rPr>
              <w:t>2</w:t>
            </w:r>
          </w:p>
        </w:tc>
      </w:tr>
    </w:tbl>
    <w:p w14:paraId="44A4F3D6" w14:textId="77777777" w:rsidR="00B77744" w:rsidRPr="002900FA" w:rsidRDefault="00B77744" w:rsidP="00B77744">
      <w:pPr>
        <w:rPr>
          <w:rFonts w:ascii="Arial" w:hAnsi="Arial" w:cs="Arial"/>
          <w:sz w:val="24"/>
          <w:szCs w:val="24"/>
        </w:rPr>
      </w:pPr>
    </w:p>
    <w:p w14:paraId="072B313C" w14:textId="77777777"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14:paraId="404ED2D5" w14:textId="77777777" w:rsidTr="003A5FBB">
        <w:tc>
          <w:tcPr>
            <w:tcW w:w="9090" w:type="dxa"/>
            <w:gridSpan w:val="4"/>
          </w:tcPr>
          <w:p w14:paraId="1F0C9222" w14:textId="77777777"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14:paraId="257D2604" w14:textId="77777777" w:rsidTr="003A5FBB">
        <w:trPr>
          <w:trHeight w:val="655"/>
        </w:trPr>
        <w:tc>
          <w:tcPr>
            <w:tcW w:w="1701" w:type="dxa"/>
          </w:tcPr>
          <w:p w14:paraId="2AFAFCD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14:paraId="79C368B2" w14:textId="77777777"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14:paraId="589480A1"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14:paraId="54178604"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14:paraId="73CB528B" w14:textId="77777777" w:rsidTr="003A5FBB">
        <w:tc>
          <w:tcPr>
            <w:tcW w:w="1701" w:type="dxa"/>
          </w:tcPr>
          <w:p w14:paraId="4D2823C5"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14:paraId="17F11EE0" w14:textId="77777777" w:rsidR="00B77744" w:rsidRPr="002900FA" w:rsidRDefault="007B6EC0" w:rsidP="003A5FBB">
            <w:pPr>
              <w:tabs>
                <w:tab w:val="left" w:pos="7920"/>
              </w:tabs>
              <w:spacing w:before="40" w:after="40"/>
              <w:rPr>
                <w:rFonts w:ascii="Arial" w:hAnsi="Arial" w:cs="Arial"/>
                <w:sz w:val="24"/>
                <w:szCs w:val="24"/>
              </w:rPr>
            </w:pPr>
            <w:r>
              <w:rPr>
                <w:rFonts w:ascii="Arial" w:hAnsi="Arial" w:cs="Arial"/>
                <w:sz w:val="24"/>
                <w:szCs w:val="24"/>
              </w:rPr>
              <w:t>Srinidhi</w:t>
            </w:r>
          </w:p>
        </w:tc>
        <w:tc>
          <w:tcPr>
            <w:tcW w:w="2160" w:type="dxa"/>
          </w:tcPr>
          <w:p w14:paraId="183A36D8"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14:paraId="0C56AA2E"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08-Mar-2017</w:t>
            </w:r>
          </w:p>
        </w:tc>
      </w:tr>
      <w:tr w:rsidR="00B77744" w:rsidRPr="002900FA" w14:paraId="0ABB0AFD" w14:textId="77777777" w:rsidTr="003A5FBB">
        <w:tc>
          <w:tcPr>
            <w:tcW w:w="1701" w:type="dxa"/>
          </w:tcPr>
          <w:p w14:paraId="5A2A824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14:paraId="2BD59BB7"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Vinay Nair</w:t>
            </w:r>
          </w:p>
        </w:tc>
        <w:tc>
          <w:tcPr>
            <w:tcW w:w="2160" w:type="dxa"/>
          </w:tcPr>
          <w:p w14:paraId="3CC389DB"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14:paraId="348C7040"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 xml:space="preserve">Shah </w:t>
            </w:r>
            <w:proofErr w:type="spellStart"/>
            <w:r>
              <w:rPr>
                <w:rFonts w:ascii="Arial" w:hAnsi="Arial" w:cs="Arial"/>
                <w:sz w:val="24"/>
                <w:szCs w:val="24"/>
              </w:rPr>
              <w:t>faizal</w:t>
            </w:r>
            <w:proofErr w:type="spellEnd"/>
          </w:p>
        </w:tc>
      </w:tr>
      <w:tr w:rsidR="00B77744" w:rsidRPr="002900FA" w14:paraId="614BEFD1" w14:textId="77777777" w:rsidTr="003A5FBB">
        <w:tc>
          <w:tcPr>
            <w:tcW w:w="1701" w:type="dxa"/>
          </w:tcPr>
          <w:p w14:paraId="44A1472E"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14:paraId="7A347D2F"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14:paraId="4AB36D3C"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14:paraId="607265B2"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14:paraId="1FB441C5" w14:textId="77777777"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14:paraId="393C092E"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4F3904E6" w14:textId="77777777"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14:paraId="495DE19D" w14:textId="77777777" w:rsidTr="003A5FBB">
        <w:tc>
          <w:tcPr>
            <w:tcW w:w="9090" w:type="dxa"/>
            <w:gridSpan w:val="2"/>
          </w:tcPr>
          <w:p w14:paraId="597DC791" w14:textId="77777777"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14:paraId="61C67EDB" w14:textId="77777777" w:rsidTr="003A5FBB">
        <w:trPr>
          <w:cantSplit/>
        </w:trPr>
        <w:tc>
          <w:tcPr>
            <w:tcW w:w="4230" w:type="dxa"/>
          </w:tcPr>
          <w:p w14:paraId="31A51901"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14:paraId="25BD1474"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7B6EC0" w:rsidRPr="002900FA" w14:paraId="61722076" w14:textId="77777777" w:rsidTr="003A5FBB">
        <w:trPr>
          <w:cantSplit/>
        </w:trPr>
        <w:tc>
          <w:tcPr>
            <w:tcW w:w="4230" w:type="dxa"/>
          </w:tcPr>
          <w:p w14:paraId="16FD73CC"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Vinay Nair</w:t>
            </w:r>
          </w:p>
        </w:tc>
        <w:tc>
          <w:tcPr>
            <w:tcW w:w="4860" w:type="dxa"/>
          </w:tcPr>
          <w:p w14:paraId="14502397"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Srinidhi</w:t>
            </w:r>
          </w:p>
        </w:tc>
      </w:tr>
    </w:tbl>
    <w:p w14:paraId="72542914" w14:textId="77777777" w:rsidR="00B77744" w:rsidRPr="002900FA" w:rsidRDefault="00B77744" w:rsidP="00B77744">
      <w:pPr>
        <w:tabs>
          <w:tab w:val="left" w:pos="2160"/>
          <w:tab w:val="left" w:pos="3060"/>
        </w:tabs>
        <w:ind w:left="108"/>
        <w:rPr>
          <w:rFonts w:ascii="Arial" w:hAnsi="Arial" w:cs="Arial"/>
          <w:sz w:val="24"/>
          <w:szCs w:val="24"/>
        </w:rPr>
      </w:pPr>
    </w:p>
    <w:p w14:paraId="21B8D8C8"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lang w:val="en-GB" w:eastAsia="en-GB"/>
        </w:rPr>
        <mc:AlternateContent>
          <mc:Choice Requires="wps">
            <w:drawing>
              <wp:anchor distT="0" distB="0" distL="114300" distR="114300" simplePos="0" relativeHeight="251659264" behindDoc="0" locked="0" layoutInCell="0" allowOverlap="1" wp14:anchorId="20CAFBDA" wp14:editId="262C959E">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AFBDA" id="_x0000_t202" coordsize="21600,21600" o:spt="202" path="m0,0l0,21600,21600,21600,2160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" o:allowincell="f">
                <v:textbo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14:paraId="4B613584"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6B4EE004" w14:textId="77777777" w:rsidR="00B77744" w:rsidRDefault="00B77744" w:rsidP="00B77744">
      <w:pPr>
        <w:tabs>
          <w:tab w:val="left" w:pos="2160"/>
          <w:tab w:val="left" w:pos="3060"/>
        </w:tabs>
        <w:ind w:left="108"/>
        <w:rPr>
          <w:rFonts w:ascii="Arial" w:hAnsi="Arial" w:cs="Arial"/>
          <w:sz w:val="24"/>
          <w:szCs w:val="24"/>
        </w:rPr>
      </w:pPr>
    </w:p>
    <w:p w14:paraId="6EA31AC8" w14:textId="77777777" w:rsidR="00862352" w:rsidRDefault="00862352" w:rsidP="00862352">
      <w:pPr>
        <w:tabs>
          <w:tab w:val="left" w:pos="2160"/>
          <w:tab w:val="left" w:pos="3060"/>
        </w:tabs>
        <w:ind w:left="108"/>
        <w:rPr>
          <w:rFonts w:ascii="Arial" w:hAnsi="Arial" w:cs="Arial"/>
          <w:sz w:val="24"/>
          <w:szCs w:val="24"/>
        </w:rPr>
      </w:pPr>
    </w:p>
    <w:p w14:paraId="7C1C0736" w14:textId="77777777" w:rsidR="00C31740" w:rsidRDefault="00C31740" w:rsidP="00C31740">
      <w:pPr>
        <w:tabs>
          <w:tab w:val="left" w:pos="2160"/>
          <w:tab w:val="left" w:pos="3060"/>
        </w:tabs>
        <w:rPr>
          <w:rFonts w:ascii="Arial" w:hAnsi="Arial" w:cs="Arial"/>
          <w:b/>
          <w:sz w:val="24"/>
          <w:szCs w:val="24"/>
        </w:rPr>
      </w:pPr>
    </w:p>
    <w:p w14:paraId="5A4DA511" w14:textId="77777777" w:rsidR="00C31740" w:rsidRDefault="00C31740" w:rsidP="00C31740">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6FC26027" w14:textId="77777777" w:rsidR="00C31740" w:rsidRPr="00CA6432" w:rsidRDefault="00C46F94" w:rsidP="00C31740">
      <w:pPr>
        <w:pStyle w:val="NoSpacing"/>
        <w:ind w:firstLine="720"/>
        <w:rPr>
          <w:b/>
          <w:bCs/>
          <w:sz w:val="24"/>
          <w:szCs w:val="24"/>
        </w:rPr>
      </w:pPr>
      <w:hyperlink r:id="rId7" w:history="1">
        <w:r w:rsidR="00C31740" w:rsidRPr="00357AC1">
          <w:rPr>
            <w:rStyle w:val="Hyperlink"/>
            <w:b/>
            <w:bCs/>
            <w:sz w:val="24"/>
            <w:szCs w:val="24"/>
          </w:rPr>
          <w:t>http://artifactory-ehv.ta.philips.com:8082/artifactory/platform-pkgs-android-release-local/com/philips/cdp/product-registration-lib/2.4.2</w:t>
        </w:r>
      </w:hyperlink>
    </w:p>
    <w:p w14:paraId="02476F82" w14:textId="77777777" w:rsidR="00862352" w:rsidRDefault="00862352" w:rsidP="00862352">
      <w:pPr>
        <w:tabs>
          <w:tab w:val="left" w:pos="2160"/>
          <w:tab w:val="left" w:pos="3060"/>
        </w:tabs>
        <w:rPr>
          <w:rFonts w:ascii="Arial" w:hAnsi="Arial" w:cs="Arial"/>
          <w:b/>
          <w:sz w:val="24"/>
          <w:szCs w:val="24"/>
        </w:rPr>
      </w:pPr>
    </w:p>
    <w:p w14:paraId="098D83A7" w14:textId="22B8C173" w:rsidR="00862352" w:rsidRPr="00AF1BF0" w:rsidRDefault="00862352" w:rsidP="00862352">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2.4.2</w:t>
      </w:r>
    </w:p>
    <w:p w14:paraId="150064B5" w14:textId="5796623A"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532C89">
        <w:rPr>
          <w:rFonts w:ascii="Arial" w:hAnsi="Arial" w:cs="Arial"/>
          <w:szCs w:val="24"/>
        </w:rPr>
        <w:t>PI17.3</w:t>
      </w:r>
      <w:bookmarkStart w:id="0" w:name="_GoBack"/>
      <w:bookmarkEnd w:id="0"/>
      <w:r>
        <w:rPr>
          <w:rFonts w:ascii="Arial" w:hAnsi="Arial" w:cs="Arial"/>
          <w:szCs w:val="24"/>
        </w:rPr>
        <w:t>_V2.4.2</w:t>
      </w:r>
      <w:r w:rsidRPr="002900FA">
        <w:rPr>
          <w:rFonts w:ascii="Arial" w:hAnsi="Arial" w:cs="Arial"/>
          <w:szCs w:val="24"/>
        </w:rPr>
        <w:t>.pdf</w:t>
      </w:r>
      <w:r w:rsidRPr="002900FA">
        <w:rPr>
          <w:rFonts w:ascii="Arial" w:hAnsi="Arial" w:cs="Arial"/>
          <w:szCs w:val="24"/>
        </w:rPr>
        <w:tab/>
      </w:r>
    </w:p>
    <w:p w14:paraId="4B241F5A" w14:textId="77777777"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43D3A5B6" w14:textId="606CD0B7" w:rsidR="00862352" w:rsidRPr="002900FA" w:rsidRDefault="00862352" w:rsidP="00862352">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07-July-2017</w:t>
      </w:r>
    </w:p>
    <w:p w14:paraId="29890964" w14:textId="77777777" w:rsidR="00862352" w:rsidRDefault="00862352" w:rsidP="00862352">
      <w:pPr>
        <w:tabs>
          <w:tab w:val="left" w:pos="2160"/>
          <w:tab w:val="left" w:pos="3060"/>
        </w:tabs>
        <w:rPr>
          <w:rFonts w:ascii="Arial" w:hAnsi="Arial" w:cs="Arial"/>
          <w:b/>
          <w:sz w:val="24"/>
          <w:szCs w:val="24"/>
        </w:rPr>
      </w:pPr>
    </w:p>
    <w:p w14:paraId="093A05BE" w14:textId="77777777" w:rsidR="00862352" w:rsidRPr="002900FA" w:rsidRDefault="00862352" w:rsidP="00862352">
      <w:pPr>
        <w:pStyle w:val="Heading1"/>
        <w:spacing w:before="120" w:after="120"/>
        <w:ind w:left="0"/>
        <w:rPr>
          <w:rFonts w:ascii="Arial" w:hAnsi="Arial" w:cs="Arial"/>
          <w:b/>
          <w:sz w:val="24"/>
          <w:szCs w:val="24"/>
        </w:rPr>
      </w:pPr>
      <w:r w:rsidRPr="002900FA">
        <w:rPr>
          <w:rFonts w:ascii="Arial" w:hAnsi="Arial" w:cs="Arial"/>
          <w:b/>
          <w:sz w:val="24"/>
          <w:szCs w:val="24"/>
        </w:rPr>
        <w:lastRenderedPageBreak/>
        <w:t>Release Description:</w:t>
      </w:r>
    </w:p>
    <w:p w14:paraId="11FAF749" w14:textId="77777777" w:rsidR="00862352" w:rsidRDefault="00862352" w:rsidP="00862352">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4BF4FC34" w14:textId="77777777" w:rsidR="00805589" w:rsidRDefault="00805589" w:rsidP="00F14EE1">
      <w:pPr>
        <w:tabs>
          <w:tab w:val="left" w:pos="2160"/>
          <w:tab w:val="left" w:pos="3060"/>
        </w:tabs>
        <w:rPr>
          <w:rFonts w:ascii="Arial" w:hAnsi="Arial" w:cs="Arial"/>
          <w:b/>
          <w:sz w:val="24"/>
          <w:szCs w:val="24"/>
        </w:rPr>
      </w:pPr>
    </w:p>
    <w:p w14:paraId="107C2F62" w14:textId="77777777" w:rsidR="00173019" w:rsidRPr="00AF1BF0" w:rsidRDefault="00173019" w:rsidP="00173019">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2.4.0</w:t>
      </w:r>
    </w:p>
    <w:p w14:paraId="073289F0"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PI17.1_V2.4.0</w:t>
      </w:r>
      <w:r w:rsidRPr="002900FA">
        <w:rPr>
          <w:rFonts w:ascii="Arial" w:hAnsi="Arial" w:cs="Arial"/>
          <w:szCs w:val="24"/>
        </w:rPr>
        <w:t>.pdf</w:t>
      </w:r>
      <w:r w:rsidRPr="002900FA">
        <w:rPr>
          <w:rFonts w:ascii="Arial" w:hAnsi="Arial" w:cs="Arial"/>
          <w:szCs w:val="24"/>
        </w:rPr>
        <w:tab/>
      </w:r>
    </w:p>
    <w:p w14:paraId="38E26CAB"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16FA39A" w14:textId="77777777" w:rsidR="00173019" w:rsidRPr="002900FA" w:rsidRDefault="00173019" w:rsidP="00173019">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15</w:t>
      </w:r>
      <w:r w:rsidRPr="002900FA">
        <w:rPr>
          <w:rFonts w:ascii="Arial" w:hAnsi="Arial" w:cs="Arial"/>
          <w:b/>
          <w:sz w:val="24"/>
          <w:szCs w:val="24"/>
        </w:rPr>
        <w:t>-</w:t>
      </w:r>
      <w:r>
        <w:rPr>
          <w:rFonts w:ascii="Arial" w:hAnsi="Arial" w:cs="Arial"/>
          <w:b/>
          <w:sz w:val="24"/>
          <w:szCs w:val="24"/>
        </w:rPr>
        <w:t>May-2017</w:t>
      </w:r>
    </w:p>
    <w:p w14:paraId="12E42FBA" w14:textId="77777777" w:rsidR="00173019" w:rsidRDefault="00173019" w:rsidP="00173019">
      <w:pPr>
        <w:tabs>
          <w:tab w:val="left" w:pos="2160"/>
          <w:tab w:val="left" w:pos="3060"/>
        </w:tabs>
        <w:rPr>
          <w:rFonts w:ascii="Arial" w:hAnsi="Arial" w:cs="Arial"/>
          <w:b/>
          <w:sz w:val="24"/>
          <w:szCs w:val="24"/>
        </w:rPr>
      </w:pPr>
    </w:p>
    <w:p w14:paraId="5707B1CF" w14:textId="77777777" w:rsidR="00173019" w:rsidRPr="002900FA" w:rsidRDefault="00173019" w:rsidP="00173019">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5D3D37BA" w14:textId="77777777" w:rsidR="00173019" w:rsidRDefault="00173019" w:rsidP="00173019">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108FB922" w14:textId="77777777" w:rsidR="00173019" w:rsidRDefault="00173019" w:rsidP="00173019">
      <w:pPr>
        <w:tabs>
          <w:tab w:val="left" w:pos="2160"/>
          <w:tab w:val="left" w:pos="3060"/>
        </w:tabs>
        <w:rPr>
          <w:rFonts w:ascii="Arial" w:hAnsi="Arial" w:cs="Arial"/>
          <w:sz w:val="24"/>
          <w:szCs w:val="24"/>
        </w:rPr>
      </w:pPr>
    </w:p>
    <w:p w14:paraId="74BE09AA" w14:textId="77777777" w:rsidR="00173019" w:rsidRDefault="00173019" w:rsidP="00173019">
      <w:pPr>
        <w:tabs>
          <w:tab w:val="left" w:pos="2160"/>
          <w:tab w:val="left" w:pos="3060"/>
        </w:tabs>
        <w:rPr>
          <w:rFonts w:ascii="Arial" w:hAnsi="Arial" w:cs="Arial"/>
          <w:b/>
          <w:sz w:val="24"/>
          <w:szCs w:val="24"/>
        </w:rPr>
      </w:pPr>
    </w:p>
    <w:p w14:paraId="3985C76D" w14:textId="77777777" w:rsidR="00173019" w:rsidRDefault="00173019" w:rsidP="00F14EE1">
      <w:pPr>
        <w:tabs>
          <w:tab w:val="left" w:pos="2160"/>
          <w:tab w:val="left" w:pos="3060"/>
        </w:tabs>
        <w:rPr>
          <w:rFonts w:ascii="Arial" w:hAnsi="Arial" w:cs="Arial"/>
          <w:b/>
          <w:sz w:val="24"/>
          <w:szCs w:val="24"/>
        </w:rPr>
      </w:pPr>
    </w:p>
    <w:p w14:paraId="5C40866C" w14:textId="77777777" w:rsidR="00F21E4C" w:rsidRDefault="00F21E4C" w:rsidP="00F14EE1">
      <w:pPr>
        <w:tabs>
          <w:tab w:val="left" w:pos="2160"/>
          <w:tab w:val="left" w:pos="3060"/>
        </w:tabs>
      </w:pPr>
    </w:p>
    <w:p w14:paraId="3271D7AB" w14:textId="77777777" w:rsidR="00F21E4C" w:rsidRPr="00AF1BF0" w:rsidRDefault="00F21E4C" w:rsidP="00F21E4C">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sidR="007B6EC0">
        <w:rPr>
          <w:rFonts w:ascii="Arial" w:hAnsi="Arial" w:cs="Arial"/>
          <w:b/>
          <w:sz w:val="24"/>
          <w:szCs w:val="24"/>
        </w:rPr>
        <w:t>2.3.5</w:t>
      </w:r>
    </w:p>
    <w:p w14:paraId="546B8D51"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7B6EC0">
        <w:rPr>
          <w:rFonts w:ascii="Arial" w:hAnsi="Arial" w:cs="Arial"/>
          <w:szCs w:val="24"/>
        </w:rPr>
        <w:t>PI17.1_V2.3.5</w:t>
      </w:r>
      <w:r w:rsidRPr="002900FA">
        <w:rPr>
          <w:rFonts w:ascii="Arial" w:hAnsi="Arial" w:cs="Arial"/>
          <w:szCs w:val="24"/>
        </w:rPr>
        <w:t>.pdf</w:t>
      </w:r>
      <w:r w:rsidRPr="002900FA">
        <w:rPr>
          <w:rFonts w:ascii="Arial" w:hAnsi="Arial" w:cs="Arial"/>
          <w:szCs w:val="24"/>
        </w:rPr>
        <w:tab/>
      </w:r>
    </w:p>
    <w:p w14:paraId="3D19403B"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0CC1EF2E" w14:textId="77777777" w:rsidR="00F21E4C" w:rsidRPr="002900FA" w:rsidRDefault="00F21E4C" w:rsidP="00F21E4C">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7B6EC0">
        <w:rPr>
          <w:rFonts w:ascii="Arial" w:hAnsi="Arial" w:cs="Arial"/>
          <w:b/>
          <w:sz w:val="24"/>
          <w:szCs w:val="24"/>
        </w:rPr>
        <w:t>08</w:t>
      </w:r>
      <w:r w:rsidRPr="002900FA">
        <w:rPr>
          <w:rFonts w:ascii="Arial" w:hAnsi="Arial" w:cs="Arial"/>
          <w:b/>
          <w:sz w:val="24"/>
          <w:szCs w:val="24"/>
        </w:rPr>
        <w:t>-</w:t>
      </w:r>
      <w:r>
        <w:rPr>
          <w:rFonts w:ascii="Arial" w:hAnsi="Arial" w:cs="Arial"/>
          <w:b/>
          <w:sz w:val="24"/>
          <w:szCs w:val="24"/>
        </w:rPr>
        <w:t>Mar-2017</w:t>
      </w:r>
    </w:p>
    <w:p w14:paraId="07015FBA" w14:textId="77777777" w:rsidR="00F21E4C" w:rsidRDefault="00F21E4C" w:rsidP="00F21E4C">
      <w:pPr>
        <w:tabs>
          <w:tab w:val="left" w:pos="2160"/>
          <w:tab w:val="left" w:pos="3060"/>
        </w:tabs>
        <w:rPr>
          <w:rFonts w:ascii="Arial" w:hAnsi="Arial" w:cs="Arial"/>
          <w:b/>
          <w:sz w:val="24"/>
          <w:szCs w:val="24"/>
        </w:rPr>
      </w:pPr>
    </w:p>
    <w:p w14:paraId="5AC215E5" w14:textId="77777777" w:rsidR="00F21E4C" w:rsidRPr="002900FA" w:rsidRDefault="00F21E4C" w:rsidP="00F21E4C">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2CEDC4A"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App infra integration service discovery</w:t>
      </w:r>
    </w:p>
    <w:p w14:paraId="34E5E484" w14:textId="77777777" w:rsidR="00F21E4C" w:rsidRP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PRX client changes defined by App-Infra</w:t>
      </w:r>
    </w:p>
    <w:p w14:paraId="727C696D"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29E573C2" w14:textId="77777777" w:rsidR="007B6EC0" w:rsidRDefault="007B6EC0" w:rsidP="007B6EC0">
      <w:pPr>
        <w:tabs>
          <w:tab w:val="left" w:pos="2160"/>
          <w:tab w:val="left" w:pos="3060"/>
        </w:tabs>
        <w:rPr>
          <w:rFonts w:ascii="Arial" w:hAnsi="Arial" w:cs="Arial"/>
          <w:sz w:val="24"/>
          <w:szCs w:val="24"/>
        </w:rPr>
      </w:pPr>
    </w:p>
    <w:p w14:paraId="6296A860" w14:textId="77777777" w:rsidR="007B6EC0" w:rsidRPr="007B6EC0" w:rsidRDefault="007B6EC0" w:rsidP="007B6EC0">
      <w:pPr>
        <w:tabs>
          <w:tab w:val="left" w:pos="2160"/>
          <w:tab w:val="left" w:pos="3060"/>
        </w:tabs>
        <w:rPr>
          <w:rFonts w:ascii="Arial" w:hAnsi="Arial" w:cs="Arial"/>
          <w:sz w:val="24"/>
          <w:szCs w:val="24"/>
        </w:rPr>
      </w:pPr>
    </w:p>
    <w:p w14:paraId="48C64EFB" w14:textId="77777777" w:rsidR="00F21E4C" w:rsidRDefault="00F21E4C" w:rsidP="00F14EE1">
      <w:pPr>
        <w:tabs>
          <w:tab w:val="left" w:pos="2160"/>
          <w:tab w:val="left" w:pos="3060"/>
        </w:tabs>
        <w:rPr>
          <w:rFonts w:ascii="Arial" w:hAnsi="Arial" w:cs="Arial"/>
          <w:b/>
          <w:sz w:val="24"/>
          <w:szCs w:val="24"/>
        </w:rPr>
      </w:pPr>
    </w:p>
    <w:p w14:paraId="7AD0C06E" w14:textId="77777777" w:rsidR="00F14EE1" w:rsidRPr="00AF1BF0" w:rsidRDefault="00F14EE1" w:rsidP="00F14EE1">
      <w:pPr>
        <w:tabs>
          <w:tab w:val="left" w:pos="2160"/>
          <w:tab w:val="left" w:pos="3060"/>
        </w:tabs>
        <w:rPr>
          <w:rFonts w:ascii="Arial" w:hAnsi="Arial" w:cs="Arial"/>
          <w:b/>
          <w:sz w:val="24"/>
          <w:szCs w:val="24"/>
        </w:rPr>
      </w:pPr>
      <w:r>
        <w:rPr>
          <w:rFonts w:ascii="Arial" w:hAnsi="Arial" w:cs="Arial"/>
          <w:b/>
          <w:sz w:val="24"/>
          <w:szCs w:val="24"/>
        </w:rPr>
        <w:t>Version-1.2.0</w:t>
      </w:r>
    </w:p>
    <w:p w14:paraId="35734694"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PI16.2_V1.2.0</w:t>
      </w:r>
      <w:r w:rsidRPr="002900FA">
        <w:rPr>
          <w:rFonts w:ascii="Arial" w:hAnsi="Arial" w:cs="Arial"/>
          <w:szCs w:val="24"/>
        </w:rPr>
        <w:t>.pdf</w:t>
      </w:r>
      <w:r w:rsidRPr="002900FA">
        <w:rPr>
          <w:rFonts w:ascii="Arial" w:hAnsi="Arial" w:cs="Arial"/>
          <w:szCs w:val="24"/>
        </w:rPr>
        <w:tab/>
      </w:r>
    </w:p>
    <w:p w14:paraId="2267771B"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76510A64" w14:textId="77777777" w:rsidR="00F14EE1" w:rsidRPr="002900FA" w:rsidRDefault="00F14EE1" w:rsidP="00F14EE1">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27</w:t>
      </w:r>
      <w:r w:rsidRPr="002900FA">
        <w:rPr>
          <w:rFonts w:ascii="Arial" w:hAnsi="Arial" w:cs="Arial"/>
          <w:b/>
          <w:sz w:val="24"/>
          <w:szCs w:val="24"/>
        </w:rPr>
        <w:t>-</w:t>
      </w:r>
      <w:r>
        <w:rPr>
          <w:rFonts w:ascii="Arial" w:hAnsi="Arial" w:cs="Arial"/>
          <w:b/>
          <w:sz w:val="24"/>
          <w:szCs w:val="24"/>
        </w:rPr>
        <w:t>Sep</w:t>
      </w:r>
      <w:r w:rsidRPr="002900FA">
        <w:rPr>
          <w:rFonts w:ascii="Arial" w:hAnsi="Arial" w:cs="Arial"/>
          <w:b/>
          <w:sz w:val="24"/>
          <w:szCs w:val="24"/>
        </w:rPr>
        <w:t>-2016</w:t>
      </w:r>
    </w:p>
    <w:p w14:paraId="1E089864" w14:textId="77777777" w:rsidR="00F14EE1" w:rsidRDefault="00F14EE1" w:rsidP="00AF1BF0">
      <w:pPr>
        <w:tabs>
          <w:tab w:val="left" w:pos="2160"/>
          <w:tab w:val="left" w:pos="3060"/>
        </w:tabs>
        <w:rPr>
          <w:rFonts w:ascii="Arial" w:hAnsi="Arial" w:cs="Arial"/>
          <w:b/>
          <w:sz w:val="24"/>
          <w:szCs w:val="24"/>
        </w:rPr>
      </w:pPr>
    </w:p>
    <w:p w14:paraId="4ACAE3C2" w14:textId="77777777" w:rsidR="00BA5BA7" w:rsidRPr="002900FA" w:rsidRDefault="00BA5BA7" w:rsidP="00BA5BA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490627D"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one roof changes defined by App-framework</w:t>
      </w:r>
    </w:p>
    <w:p w14:paraId="121F4D86"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Secure Storage defined by App-Infra</w:t>
      </w:r>
    </w:p>
    <w:p w14:paraId="55EDC7AC"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Android N and iOS 10 evaluation and provided required changes</w:t>
      </w:r>
    </w:p>
    <w:p w14:paraId="1E1201F4" w14:textId="77777777" w:rsidR="00BA5BA7" w:rsidRPr="00F14EE1"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33E1B9C5" w14:textId="77777777" w:rsidR="00BA5BA7" w:rsidRDefault="00BA5BA7" w:rsidP="00AF1BF0">
      <w:pPr>
        <w:tabs>
          <w:tab w:val="left" w:pos="2160"/>
          <w:tab w:val="left" w:pos="3060"/>
        </w:tabs>
        <w:rPr>
          <w:rFonts w:ascii="Arial" w:hAnsi="Arial" w:cs="Arial"/>
          <w:b/>
          <w:sz w:val="24"/>
          <w:szCs w:val="24"/>
        </w:rPr>
      </w:pPr>
    </w:p>
    <w:p w14:paraId="75A08305" w14:textId="77777777" w:rsidR="00BA5BA7" w:rsidRDefault="00BA5BA7" w:rsidP="00AF1BF0">
      <w:pPr>
        <w:tabs>
          <w:tab w:val="left" w:pos="2160"/>
          <w:tab w:val="left" w:pos="3060"/>
        </w:tabs>
        <w:rPr>
          <w:rFonts w:ascii="Arial" w:hAnsi="Arial" w:cs="Arial"/>
          <w:b/>
          <w:sz w:val="24"/>
          <w:szCs w:val="24"/>
        </w:rPr>
      </w:pPr>
    </w:p>
    <w:p w14:paraId="29CF4975" w14:textId="77777777" w:rsidR="008B5AF4" w:rsidRDefault="008B5AF4" w:rsidP="00AF1BF0">
      <w:pPr>
        <w:tabs>
          <w:tab w:val="left" w:pos="2160"/>
          <w:tab w:val="left" w:pos="3060"/>
        </w:tabs>
        <w:rPr>
          <w:rFonts w:ascii="Arial" w:hAnsi="Arial" w:cs="Arial"/>
          <w:b/>
          <w:sz w:val="24"/>
          <w:szCs w:val="24"/>
        </w:rPr>
      </w:pPr>
    </w:p>
    <w:p w14:paraId="1041E40D" w14:textId="77777777" w:rsidR="008B5AF4" w:rsidRDefault="008B5AF4" w:rsidP="00AF1BF0">
      <w:pPr>
        <w:tabs>
          <w:tab w:val="left" w:pos="2160"/>
          <w:tab w:val="left" w:pos="3060"/>
        </w:tabs>
        <w:rPr>
          <w:rFonts w:ascii="Arial" w:hAnsi="Arial" w:cs="Arial"/>
          <w:b/>
          <w:sz w:val="24"/>
          <w:szCs w:val="24"/>
        </w:rPr>
      </w:pPr>
    </w:p>
    <w:p w14:paraId="4AD67255" w14:textId="77777777" w:rsidR="00BA5BA7" w:rsidRDefault="00BA5BA7" w:rsidP="00BA5BA7">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FECF5C8" w14:textId="77777777" w:rsidR="00BA5BA7" w:rsidRDefault="00C46F94" w:rsidP="00BA5BA7">
      <w:pPr>
        <w:pStyle w:val="BodyText"/>
        <w:tabs>
          <w:tab w:val="clear" w:pos="7920"/>
        </w:tabs>
        <w:spacing w:after="120"/>
        <w:jc w:val="left"/>
        <w:rPr>
          <w:rFonts w:ascii="Arial" w:eastAsiaTheme="minorHAnsi" w:hAnsi="Arial" w:cs="Arial"/>
          <w:b/>
          <w:sz w:val="24"/>
          <w:szCs w:val="24"/>
          <w:lang w:val="en-IN"/>
        </w:rPr>
      </w:pPr>
      <w:hyperlink r:id="rId8" w:history="1">
        <w:r w:rsidR="008B5AF4" w:rsidRPr="00494940">
          <w:rPr>
            <w:rStyle w:val="Hyperlink"/>
            <w:rFonts w:ascii="Arial" w:eastAsiaTheme="minorHAnsi" w:hAnsi="Arial" w:cs="Arial"/>
            <w:b/>
            <w:sz w:val="24"/>
            <w:szCs w:val="24"/>
            <w:lang w:val="en-IN"/>
          </w:rPr>
          <w:t>http://maartens-mini.ddns.htc.nl.philips.com:8081/artifactory/simple/libs-release-local-android/com/philips/cdp/product-registration-lib/1.2.0/</w:t>
        </w:r>
      </w:hyperlink>
    </w:p>
    <w:p w14:paraId="609DB765" w14:textId="77777777" w:rsidR="00BA5BA7" w:rsidRDefault="00BA5BA7" w:rsidP="00AF1BF0">
      <w:pPr>
        <w:tabs>
          <w:tab w:val="left" w:pos="2160"/>
          <w:tab w:val="left" w:pos="3060"/>
        </w:tabs>
        <w:rPr>
          <w:rFonts w:ascii="Arial" w:hAnsi="Arial" w:cs="Arial"/>
          <w:b/>
          <w:sz w:val="24"/>
          <w:szCs w:val="24"/>
        </w:rPr>
      </w:pPr>
    </w:p>
    <w:p w14:paraId="1D91914F" w14:textId="77777777" w:rsidR="00F14EE1" w:rsidRDefault="00F14EE1" w:rsidP="00AF1BF0">
      <w:pPr>
        <w:tabs>
          <w:tab w:val="left" w:pos="2160"/>
          <w:tab w:val="left" w:pos="3060"/>
        </w:tabs>
        <w:rPr>
          <w:rFonts w:ascii="Arial" w:hAnsi="Arial" w:cs="Arial"/>
          <w:b/>
          <w:sz w:val="24"/>
          <w:szCs w:val="24"/>
        </w:rPr>
      </w:pPr>
    </w:p>
    <w:p w14:paraId="74804196" w14:textId="77777777" w:rsidR="00AF1BF0" w:rsidRPr="00AF1BF0" w:rsidRDefault="00AF1BF0" w:rsidP="00AF1BF0">
      <w:pPr>
        <w:tabs>
          <w:tab w:val="left" w:pos="2160"/>
          <w:tab w:val="left" w:pos="3060"/>
        </w:tabs>
        <w:rPr>
          <w:rFonts w:ascii="Arial" w:hAnsi="Arial" w:cs="Arial"/>
          <w:b/>
          <w:sz w:val="24"/>
          <w:szCs w:val="24"/>
        </w:rPr>
      </w:pPr>
      <w:r w:rsidRPr="00AF1BF0">
        <w:rPr>
          <w:rFonts w:ascii="Arial" w:hAnsi="Arial" w:cs="Arial"/>
          <w:b/>
          <w:sz w:val="24"/>
          <w:szCs w:val="24"/>
        </w:rPr>
        <w:t>Version-1.1.1</w:t>
      </w:r>
    </w:p>
    <w:p w14:paraId="7761190A"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PI16.2_V1.1.1</w:t>
      </w:r>
      <w:r w:rsidRPr="002900FA">
        <w:rPr>
          <w:rFonts w:ascii="Arial" w:hAnsi="Arial" w:cs="Arial"/>
          <w:szCs w:val="24"/>
        </w:rPr>
        <w:t>.pdf</w:t>
      </w:r>
      <w:r w:rsidRPr="002900FA">
        <w:rPr>
          <w:rFonts w:ascii="Arial" w:hAnsi="Arial" w:cs="Arial"/>
          <w:szCs w:val="24"/>
        </w:rPr>
        <w:tab/>
      </w:r>
    </w:p>
    <w:p w14:paraId="630A9715"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852E39C" w14:textId="77777777" w:rsidR="00AF1BF0" w:rsidRPr="002900FA" w:rsidRDefault="00AF1BF0" w:rsidP="00AF1BF0">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08</w:t>
      </w:r>
      <w:r w:rsidRPr="002900FA">
        <w:rPr>
          <w:rFonts w:ascii="Arial" w:hAnsi="Arial" w:cs="Arial"/>
          <w:b/>
          <w:sz w:val="24"/>
          <w:szCs w:val="24"/>
        </w:rPr>
        <w:t>-</w:t>
      </w:r>
      <w:r>
        <w:rPr>
          <w:rFonts w:ascii="Arial" w:hAnsi="Arial" w:cs="Arial"/>
          <w:b/>
          <w:sz w:val="24"/>
          <w:szCs w:val="24"/>
        </w:rPr>
        <w:t>Aug</w:t>
      </w:r>
      <w:r w:rsidRPr="002900FA">
        <w:rPr>
          <w:rFonts w:ascii="Arial" w:hAnsi="Arial" w:cs="Arial"/>
          <w:b/>
          <w:sz w:val="24"/>
          <w:szCs w:val="24"/>
        </w:rPr>
        <w:t>-2016</w:t>
      </w:r>
    </w:p>
    <w:p w14:paraId="0EF2AF7E" w14:textId="77777777" w:rsidR="00AF1BF0" w:rsidRDefault="00AF1BF0" w:rsidP="00B77744">
      <w:pPr>
        <w:tabs>
          <w:tab w:val="left" w:pos="2160"/>
          <w:tab w:val="left" w:pos="3060"/>
        </w:tabs>
        <w:ind w:left="108"/>
        <w:rPr>
          <w:rFonts w:ascii="Arial" w:hAnsi="Arial" w:cs="Arial"/>
          <w:sz w:val="24"/>
          <w:szCs w:val="24"/>
        </w:rPr>
      </w:pPr>
    </w:p>
    <w:p w14:paraId="0F4323C2" w14:textId="77777777" w:rsidR="00AF1BF0" w:rsidRPr="002900FA" w:rsidRDefault="00AF1BF0" w:rsidP="00AF1BF0">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DBF78AF" w14:textId="77777777" w:rsidR="00AF1BF0" w:rsidRDefault="00AF1BF0" w:rsidP="00B77744">
      <w:pPr>
        <w:tabs>
          <w:tab w:val="left" w:pos="2160"/>
          <w:tab w:val="left" w:pos="3060"/>
        </w:tabs>
        <w:ind w:left="108"/>
        <w:rPr>
          <w:rFonts w:ascii="Arial" w:hAnsi="Arial" w:cs="Arial"/>
          <w:sz w:val="24"/>
          <w:szCs w:val="24"/>
        </w:rPr>
      </w:pPr>
    </w:p>
    <w:p w14:paraId="558595AF" w14:textId="77777777" w:rsidR="00AF1BF0" w:rsidRPr="00AF1BF0" w:rsidRDefault="00AF1BF0" w:rsidP="00AF1BF0">
      <w:pPr>
        <w:pStyle w:val="ListParagraph"/>
        <w:numPr>
          <w:ilvl w:val="0"/>
          <w:numId w:val="6"/>
        </w:numPr>
        <w:tabs>
          <w:tab w:val="left" w:pos="2160"/>
          <w:tab w:val="left" w:pos="3060"/>
        </w:tabs>
        <w:rPr>
          <w:rFonts w:ascii="Arial" w:hAnsi="Arial" w:cs="Arial"/>
          <w:sz w:val="24"/>
          <w:szCs w:val="24"/>
        </w:rPr>
      </w:pPr>
      <w:r w:rsidRPr="00AF1BF0">
        <w:rPr>
          <w:rFonts w:ascii="Arial" w:hAnsi="Arial" w:cs="Arial"/>
          <w:sz w:val="24"/>
          <w:szCs w:val="24"/>
        </w:rPr>
        <w:t xml:space="preserve">Product Registration supported with UI supporting both Fragment / Activity launch for device and tablet on both </w:t>
      </w:r>
      <w:r w:rsidR="00F14EE1" w:rsidRPr="00AF1BF0">
        <w:rPr>
          <w:rFonts w:ascii="Arial" w:hAnsi="Arial" w:cs="Arial"/>
          <w:sz w:val="24"/>
          <w:szCs w:val="24"/>
        </w:rPr>
        <w:t>orientations</w:t>
      </w:r>
      <w:r w:rsidRPr="00AF1BF0">
        <w:rPr>
          <w:rFonts w:ascii="Arial" w:hAnsi="Arial" w:cs="Arial"/>
          <w:sz w:val="24"/>
          <w:szCs w:val="24"/>
        </w:rPr>
        <w:t>.</w:t>
      </w:r>
    </w:p>
    <w:p w14:paraId="00CC38B0"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Allows</w:t>
      </w:r>
      <w:r w:rsidRPr="00AF1BF0">
        <w:rPr>
          <w:rFonts w:ascii="Arial" w:hAnsi="Arial" w:cs="Arial"/>
          <w:sz w:val="24"/>
          <w:szCs w:val="24"/>
        </w:rPr>
        <w:t xml:space="preserve"> to register product </w:t>
      </w:r>
      <w:r>
        <w:rPr>
          <w:rFonts w:ascii="Arial" w:hAnsi="Arial" w:cs="Arial"/>
          <w:sz w:val="24"/>
          <w:szCs w:val="24"/>
        </w:rPr>
        <w:t>supporting both Manual and Semi-automatic.</w:t>
      </w:r>
    </w:p>
    <w:p w14:paraId="35A770CF"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Supported registering product with and without UI</w:t>
      </w:r>
    </w:p>
    <w:p w14:paraId="739F89DE"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 xml:space="preserve">Fixed issues raised by verticals  </w:t>
      </w:r>
      <w:r w:rsidRPr="00AF1BF0">
        <w:rPr>
          <w:rFonts w:ascii="Arial" w:hAnsi="Arial" w:cs="Arial"/>
          <w:sz w:val="24"/>
          <w:szCs w:val="24"/>
        </w:rPr>
        <w:t xml:space="preserve"> </w:t>
      </w:r>
    </w:p>
    <w:p w14:paraId="4A78F8B1" w14:textId="77777777" w:rsidR="00AF1BF0" w:rsidRPr="00AF1BF0" w:rsidRDefault="00AF1BF0" w:rsidP="00AF1BF0">
      <w:pPr>
        <w:tabs>
          <w:tab w:val="left" w:pos="2160"/>
          <w:tab w:val="left" w:pos="3060"/>
        </w:tabs>
        <w:rPr>
          <w:rFonts w:ascii="Arial" w:hAnsi="Arial" w:cs="Arial"/>
          <w:sz w:val="24"/>
          <w:szCs w:val="24"/>
        </w:rPr>
      </w:pPr>
    </w:p>
    <w:p w14:paraId="1DE97FA3" w14:textId="77777777" w:rsidR="00AF1BF0" w:rsidRDefault="00AF1BF0" w:rsidP="00AF1BF0">
      <w:pPr>
        <w:tabs>
          <w:tab w:val="left" w:pos="2160"/>
          <w:tab w:val="left" w:pos="3060"/>
        </w:tabs>
        <w:rPr>
          <w:rFonts w:ascii="Arial" w:hAnsi="Arial" w:cs="Arial"/>
          <w:sz w:val="24"/>
          <w:szCs w:val="24"/>
        </w:rPr>
      </w:pPr>
    </w:p>
    <w:p w14:paraId="21D241D2" w14:textId="77777777" w:rsidR="00AF1BF0" w:rsidRDefault="00AF1BF0" w:rsidP="00AF1BF0">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A33D235" w14:textId="77777777" w:rsidR="00AF1BF0" w:rsidRDefault="00C46F94" w:rsidP="00AF1BF0">
      <w:pPr>
        <w:pStyle w:val="BodyText"/>
        <w:tabs>
          <w:tab w:val="clear" w:pos="7920"/>
        </w:tabs>
        <w:spacing w:after="120"/>
        <w:jc w:val="left"/>
        <w:rPr>
          <w:rFonts w:ascii="Arial" w:eastAsiaTheme="minorHAnsi" w:hAnsi="Arial" w:cs="Arial"/>
          <w:b/>
          <w:sz w:val="24"/>
          <w:szCs w:val="24"/>
          <w:lang w:val="en-IN"/>
        </w:rPr>
      </w:pPr>
      <w:hyperlink r:id="rId9" w:history="1">
        <w:r w:rsidR="00AF1BF0" w:rsidRPr="006A6F48">
          <w:rPr>
            <w:rStyle w:val="Hyperlink"/>
            <w:rFonts w:ascii="Arial" w:eastAsiaTheme="minorHAnsi" w:hAnsi="Arial" w:cs="Arial"/>
            <w:b/>
            <w:sz w:val="24"/>
            <w:szCs w:val="24"/>
            <w:lang w:val="en-IN"/>
          </w:rPr>
          <w:t>http://maartens-mini.ddns.htc.nl.philips.com:8081/artifactory/simple/libs-release-local-android/com/philips/cdp/product-registration-lib/1.1.1/</w:t>
        </w:r>
      </w:hyperlink>
    </w:p>
    <w:p w14:paraId="51140894" w14:textId="77777777" w:rsidR="00AF1BF0" w:rsidRPr="00AF1BF0" w:rsidRDefault="00AF1BF0" w:rsidP="00AF1BF0">
      <w:pPr>
        <w:tabs>
          <w:tab w:val="left" w:pos="2160"/>
          <w:tab w:val="left" w:pos="3060"/>
        </w:tabs>
        <w:rPr>
          <w:rFonts w:ascii="Arial" w:hAnsi="Arial" w:cs="Arial"/>
          <w:sz w:val="24"/>
          <w:szCs w:val="24"/>
        </w:rPr>
      </w:pPr>
    </w:p>
    <w:p w14:paraId="089A00FE" w14:textId="77777777" w:rsidR="00AF1BF0" w:rsidRPr="00AF1BF0" w:rsidRDefault="00AF1BF0" w:rsidP="00AF1BF0">
      <w:pPr>
        <w:tabs>
          <w:tab w:val="left" w:pos="2160"/>
          <w:tab w:val="left" w:pos="3060"/>
        </w:tabs>
        <w:rPr>
          <w:rFonts w:ascii="Arial" w:hAnsi="Arial" w:cs="Arial"/>
          <w:b/>
          <w:sz w:val="24"/>
          <w:szCs w:val="24"/>
        </w:rPr>
      </w:pPr>
      <w:r>
        <w:rPr>
          <w:rFonts w:ascii="Arial" w:hAnsi="Arial" w:cs="Arial"/>
          <w:b/>
          <w:sz w:val="24"/>
          <w:szCs w:val="24"/>
        </w:rPr>
        <w:t>Version-1.0.0</w:t>
      </w:r>
    </w:p>
    <w:p w14:paraId="1724C0FB" w14:textId="77777777"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14:paraId="780C1334" w14:textId="77777777"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14:paraId="0249B0AC" w14:textId="77777777"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00B76D9" w14:textId="77777777" w:rsidR="00B77744" w:rsidRPr="002900FA" w:rsidRDefault="00B77744" w:rsidP="00B77744">
      <w:pPr>
        <w:pStyle w:val="BodyText2"/>
        <w:tabs>
          <w:tab w:val="clear" w:pos="5490"/>
          <w:tab w:val="left" w:pos="4770"/>
        </w:tabs>
        <w:rPr>
          <w:rFonts w:ascii="Arial" w:hAnsi="Arial" w:cs="Arial"/>
          <w:b w:val="0"/>
          <w:szCs w:val="24"/>
        </w:rPr>
      </w:pPr>
    </w:p>
    <w:p w14:paraId="32DB3DC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FDE9939" w14:textId="77777777"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14:paraId="39A8D894" w14:textId="77777777"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14:paraId="1D897A70" w14:textId="77777777"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14:paraId="3E2AD7E8" w14:textId="77777777" w:rsidR="00B77744" w:rsidRPr="002900FA" w:rsidRDefault="00B77744" w:rsidP="00B77744">
      <w:pPr>
        <w:pStyle w:val="Heading1"/>
        <w:spacing w:before="60" w:after="60"/>
        <w:ind w:left="0"/>
        <w:jc w:val="both"/>
        <w:rPr>
          <w:rFonts w:ascii="Arial" w:hAnsi="Arial" w:cs="Arial"/>
          <w:sz w:val="24"/>
          <w:szCs w:val="24"/>
        </w:rPr>
      </w:pPr>
    </w:p>
    <w:p w14:paraId="0CA9A21F"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14:paraId="62BD33A3" w14:textId="77777777" w:rsidR="00B77744" w:rsidRPr="002900FA" w:rsidRDefault="00B77744" w:rsidP="00B77744">
      <w:pPr>
        <w:pStyle w:val="PlainText"/>
        <w:rPr>
          <w:rFonts w:ascii="Arial" w:eastAsia="Times New Roman" w:hAnsi="Arial" w:cs="Arial"/>
          <w:b/>
          <w:sz w:val="24"/>
          <w:szCs w:val="24"/>
          <w:lang w:val="en-GB"/>
        </w:rPr>
      </w:pPr>
    </w:p>
    <w:p w14:paraId="0F72CCC9" w14:textId="77777777"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14:paraId="4226E2F5" w14:textId="77777777" w:rsidR="003A5FB3" w:rsidRDefault="003A5FB3" w:rsidP="00B77744">
      <w:pPr>
        <w:pStyle w:val="BodyText"/>
        <w:tabs>
          <w:tab w:val="clear" w:pos="7920"/>
        </w:tabs>
        <w:spacing w:after="120"/>
        <w:jc w:val="left"/>
        <w:rPr>
          <w:rFonts w:ascii="Arial" w:eastAsiaTheme="minorHAnsi" w:hAnsi="Arial" w:cs="Arial"/>
          <w:sz w:val="24"/>
          <w:szCs w:val="24"/>
          <w:lang w:val="en-IN"/>
        </w:rPr>
      </w:pPr>
    </w:p>
    <w:p w14:paraId="68DDA3B9" w14:textId="77777777" w:rsidR="003A5FB3" w:rsidRDefault="003A5FB3" w:rsidP="00B77744">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9DEDE6E" w14:textId="77777777" w:rsidR="003A5FB3" w:rsidRDefault="00C46F94" w:rsidP="00B77744">
      <w:pPr>
        <w:pStyle w:val="BodyText"/>
        <w:tabs>
          <w:tab w:val="clear" w:pos="7920"/>
        </w:tabs>
        <w:spacing w:after="120"/>
        <w:jc w:val="left"/>
        <w:rPr>
          <w:rFonts w:ascii="Arial" w:eastAsiaTheme="minorHAnsi" w:hAnsi="Arial" w:cs="Arial"/>
          <w:b/>
          <w:sz w:val="24"/>
          <w:szCs w:val="24"/>
          <w:lang w:val="en-IN"/>
        </w:rPr>
      </w:pPr>
      <w:hyperlink r:id="rId10" w:history="1">
        <w:r w:rsidR="00B12797" w:rsidRPr="00CE269D">
          <w:rPr>
            <w:rStyle w:val="Hyperlink"/>
            <w:rFonts w:ascii="Arial" w:eastAsiaTheme="minorHAnsi" w:hAnsi="Arial" w:cs="Arial"/>
            <w:b/>
            <w:sz w:val="24"/>
            <w:szCs w:val="24"/>
            <w:lang w:val="en-IN"/>
          </w:rPr>
          <w:t>http://maartens-mini.ddns.htc.nl.philips.com:8081/artifactory/simple/libs-release-local-android/com/philips/cdp/product-registration-lib/1.0.0/</w:t>
        </w:r>
      </w:hyperlink>
    </w:p>
    <w:p w14:paraId="1607DCDC" w14:textId="77777777" w:rsidR="00B77744" w:rsidRPr="002900FA" w:rsidRDefault="00B77744" w:rsidP="00B77744">
      <w:pPr>
        <w:rPr>
          <w:rFonts w:ascii="Arial" w:hAnsi="Arial" w:cs="Arial"/>
          <w:sz w:val="24"/>
          <w:szCs w:val="24"/>
          <w:lang w:val="en-GB"/>
        </w:rPr>
      </w:pPr>
    </w:p>
    <w:p w14:paraId="46B08E8E"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lastRenderedPageBreak/>
        <w:t>System Requirements / Configuration:</w:t>
      </w:r>
    </w:p>
    <w:p w14:paraId="7E59C4FC" w14:textId="77777777" w:rsidR="00B77744" w:rsidRPr="002900FA" w:rsidRDefault="003A5FB3" w:rsidP="00B77744">
      <w:pPr>
        <w:rPr>
          <w:rFonts w:ascii="Arial" w:hAnsi="Arial" w:cs="Arial"/>
          <w:sz w:val="24"/>
          <w:szCs w:val="24"/>
          <w:lang w:val="en-GB"/>
        </w:rPr>
      </w:pPr>
      <w:r>
        <w:rPr>
          <w:rFonts w:ascii="Arial" w:hAnsi="Arial" w:cs="Arial"/>
          <w:sz w:val="24"/>
          <w:szCs w:val="24"/>
          <w:lang w:val="en-GB"/>
        </w:rPr>
        <w:t xml:space="preserve">Android version: Min </w:t>
      </w:r>
      <w:proofErr w:type="spellStart"/>
      <w:r>
        <w:rPr>
          <w:rFonts w:ascii="Arial" w:hAnsi="Arial" w:cs="Arial"/>
          <w:sz w:val="24"/>
          <w:szCs w:val="24"/>
          <w:lang w:val="en-GB"/>
        </w:rPr>
        <w:t>sdk</w:t>
      </w:r>
      <w:proofErr w:type="spellEnd"/>
      <w:r>
        <w:rPr>
          <w:rFonts w:ascii="Arial" w:hAnsi="Arial" w:cs="Arial"/>
          <w:sz w:val="24"/>
          <w:szCs w:val="24"/>
          <w:lang w:val="en-GB"/>
        </w:rPr>
        <w:t xml:space="preserve"> “19</w:t>
      </w:r>
      <w:r w:rsidR="00B77744" w:rsidRPr="002900FA">
        <w:rPr>
          <w:rFonts w:ascii="Arial" w:hAnsi="Arial" w:cs="Arial"/>
          <w:sz w:val="24"/>
          <w:szCs w:val="24"/>
          <w:lang w:val="en-GB"/>
        </w:rPr>
        <w:t>”.</w:t>
      </w:r>
    </w:p>
    <w:p w14:paraId="54E6EADC" w14:textId="77777777" w:rsidR="00C163BD" w:rsidRPr="00C163BD" w:rsidRDefault="00C163BD" w:rsidP="00C16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GB"/>
        </w:rPr>
      </w:pPr>
      <w:proofErr w:type="spellStart"/>
      <w:r w:rsidRPr="00C163BD">
        <w:rPr>
          <w:rFonts w:ascii="Arial" w:hAnsi="Arial" w:cs="Arial"/>
          <w:sz w:val="24"/>
          <w:szCs w:val="24"/>
          <w:lang w:val="en-GB"/>
        </w:rPr>
        <w:t>compileSdkVers</w:t>
      </w:r>
      <w:r w:rsidR="009F0C1E">
        <w:rPr>
          <w:rFonts w:ascii="Arial" w:hAnsi="Arial" w:cs="Arial"/>
          <w:sz w:val="24"/>
          <w:szCs w:val="24"/>
          <w:lang w:val="en-GB"/>
        </w:rPr>
        <w:t>ion</w:t>
      </w:r>
      <w:proofErr w:type="spellEnd"/>
      <w:r w:rsidR="009F0C1E">
        <w:rPr>
          <w:rFonts w:ascii="Arial" w:hAnsi="Arial" w:cs="Arial"/>
          <w:sz w:val="24"/>
          <w:szCs w:val="24"/>
          <w:lang w:val="en-GB"/>
        </w:rPr>
        <w:t xml:space="preserve"> 23</w:t>
      </w:r>
      <w:r w:rsidR="009F0C1E">
        <w:rPr>
          <w:rFonts w:ascii="Arial" w:hAnsi="Arial" w:cs="Arial"/>
          <w:sz w:val="24"/>
          <w:szCs w:val="24"/>
          <w:lang w:val="en-GB"/>
        </w:rPr>
        <w:br/>
      </w:r>
      <w:proofErr w:type="spellStart"/>
      <w:r w:rsidR="009F0C1E">
        <w:rPr>
          <w:rFonts w:ascii="Arial" w:hAnsi="Arial" w:cs="Arial"/>
          <w:sz w:val="24"/>
          <w:szCs w:val="24"/>
          <w:lang w:val="en-GB"/>
        </w:rPr>
        <w:t>buildToolsVersion</w:t>
      </w:r>
      <w:proofErr w:type="spellEnd"/>
      <w:r w:rsidR="009F0C1E">
        <w:rPr>
          <w:rFonts w:ascii="Arial" w:hAnsi="Arial" w:cs="Arial"/>
          <w:sz w:val="24"/>
          <w:szCs w:val="24"/>
          <w:lang w:val="en-GB"/>
        </w:rPr>
        <w:t xml:space="preserve"> "23.0.3</w:t>
      </w:r>
      <w:r w:rsidRPr="00C163BD">
        <w:rPr>
          <w:rFonts w:ascii="Arial" w:hAnsi="Arial" w:cs="Arial"/>
          <w:sz w:val="24"/>
          <w:szCs w:val="24"/>
          <w:lang w:val="en-GB"/>
        </w:rPr>
        <w:t>"</w:t>
      </w:r>
    </w:p>
    <w:p w14:paraId="39CCE8BE" w14:textId="77777777" w:rsidR="000264CF" w:rsidRPr="002900FA" w:rsidRDefault="000264CF" w:rsidP="00B77744">
      <w:pPr>
        <w:pStyle w:val="Heading1"/>
        <w:spacing w:before="120" w:after="120"/>
        <w:ind w:left="0"/>
        <w:rPr>
          <w:rFonts w:ascii="Arial" w:hAnsi="Arial" w:cs="Arial"/>
          <w:sz w:val="24"/>
          <w:szCs w:val="24"/>
        </w:rPr>
      </w:pPr>
    </w:p>
    <w:p w14:paraId="05098D4E" w14:textId="77777777"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14:paraId="5A7E995D" w14:textId="77777777"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14:paraId="45CE6F2F" w14:textId="77777777" w:rsidR="00213EAE" w:rsidRPr="002900FA" w:rsidRDefault="00213EAE" w:rsidP="00213EAE">
      <w:pPr>
        <w:pStyle w:val="ListParagraph"/>
        <w:rPr>
          <w:rFonts w:ascii="Arial" w:hAnsi="Arial" w:cs="Arial"/>
          <w:sz w:val="24"/>
          <w:szCs w:val="24"/>
          <w:lang w:val="en-GB"/>
        </w:rPr>
      </w:pPr>
    </w:p>
    <w:p w14:paraId="1B8C3538" w14:textId="77777777"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14:paraId="6CE26255" w14:textId="77777777" w:rsidR="00213EAE" w:rsidRPr="002900FA" w:rsidRDefault="00213EAE" w:rsidP="00213EAE">
      <w:pPr>
        <w:pStyle w:val="ListParagraph"/>
        <w:rPr>
          <w:rFonts w:ascii="Arial" w:hAnsi="Arial" w:cs="Arial"/>
          <w:sz w:val="24"/>
          <w:szCs w:val="24"/>
          <w:lang w:val="en-GB"/>
        </w:rPr>
      </w:pPr>
    </w:p>
    <w:p w14:paraId="43E35189" w14:textId="77777777"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14:paraId="02BBDBF3" w14:textId="77777777" w:rsidR="00213EAE" w:rsidRDefault="00213EAE" w:rsidP="00213EAE">
      <w:pPr>
        <w:pStyle w:val="ListParagraph"/>
        <w:rPr>
          <w:rFonts w:ascii="Arial" w:hAnsi="Arial" w:cs="Arial"/>
          <w:sz w:val="24"/>
          <w:szCs w:val="24"/>
          <w:lang w:val="en-GB"/>
        </w:rPr>
      </w:pPr>
    </w:p>
    <w:p w14:paraId="7BF1B152" w14:textId="77777777"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14:paraId="022C91E7" w14:textId="77777777"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14:paraId="02E5FFBF" w14:textId="77777777" w:rsidR="009442C5" w:rsidRDefault="009442C5" w:rsidP="00213EAE">
      <w:pPr>
        <w:pStyle w:val="ListParagraph"/>
        <w:rPr>
          <w:rFonts w:ascii="Arial" w:hAnsi="Arial" w:cs="Arial"/>
          <w:sz w:val="24"/>
          <w:szCs w:val="24"/>
          <w:lang w:val="en-GB"/>
        </w:rPr>
      </w:pPr>
    </w:p>
    <w:p w14:paraId="4C90F80A" w14:textId="77777777"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14:paraId="70886434" w14:textId="77777777" w:rsidR="00A42668" w:rsidRPr="002900FA" w:rsidRDefault="00A42668" w:rsidP="00A42668">
      <w:pPr>
        <w:rPr>
          <w:rFonts w:ascii="Arial" w:hAnsi="Arial" w:cs="Arial"/>
          <w:sz w:val="24"/>
          <w:szCs w:val="24"/>
          <w:lang w:val="en-GB"/>
        </w:rPr>
      </w:pPr>
    </w:p>
    <w:p w14:paraId="3B790984" w14:textId="77777777" w:rsidR="009F0C1E" w:rsidRDefault="00B77744" w:rsidP="009F0C1E">
      <w:pPr>
        <w:rPr>
          <w:rFonts w:ascii="Arial" w:hAnsi="Arial" w:cs="Arial"/>
          <w:b/>
          <w:sz w:val="24"/>
          <w:szCs w:val="24"/>
        </w:rPr>
      </w:pPr>
      <w:r w:rsidRPr="002900FA">
        <w:rPr>
          <w:rFonts w:ascii="Arial" w:hAnsi="Arial" w:cs="Arial"/>
          <w:sz w:val="24"/>
          <w:szCs w:val="24"/>
        </w:rPr>
        <w:t> </w:t>
      </w:r>
      <w:r w:rsidR="009F0C1E" w:rsidRPr="00826C06">
        <w:rPr>
          <w:rFonts w:ascii="Arial" w:hAnsi="Arial" w:cs="Arial"/>
          <w:b/>
          <w:sz w:val="24"/>
          <w:szCs w:val="24"/>
        </w:rPr>
        <w:t xml:space="preserve">Changes from </w:t>
      </w:r>
      <w:r w:rsidR="009F0C1E">
        <w:rPr>
          <w:rFonts w:ascii="Arial" w:hAnsi="Arial" w:cs="Arial"/>
          <w:b/>
          <w:sz w:val="24"/>
          <w:szCs w:val="24"/>
        </w:rPr>
        <w:t>1.0.0</w:t>
      </w:r>
      <w:r w:rsidR="009F0C1E" w:rsidRPr="00826C06">
        <w:rPr>
          <w:rFonts w:ascii="Arial" w:hAnsi="Arial" w:cs="Arial"/>
          <w:b/>
          <w:sz w:val="24"/>
          <w:szCs w:val="24"/>
        </w:rPr>
        <w:t xml:space="preserve"> to </w:t>
      </w:r>
      <w:r w:rsidR="009F0C1E">
        <w:rPr>
          <w:rFonts w:ascii="Arial" w:hAnsi="Arial" w:cs="Arial"/>
          <w:b/>
          <w:sz w:val="24"/>
          <w:szCs w:val="24"/>
        </w:rPr>
        <w:t>1.0.1:</w:t>
      </w:r>
    </w:p>
    <w:p w14:paraId="2D6ED2B6" w14:textId="77777777" w:rsidR="009F0C1E" w:rsidRDefault="009F0C1E" w:rsidP="009F0C1E">
      <w:pPr>
        <w:rPr>
          <w:rFonts w:ascii="Arial" w:hAnsi="Arial" w:cs="Arial"/>
          <w:sz w:val="24"/>
          <w:szCs w:val="24"/>
          <w:lang w:val="en-GB"/>
        </w:rPr>
      </w:pPr>
    </w:p>
    <w:p w14:paraId="0F966E15"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14:paraId="1909C691"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14:paraId="27135F3A" w14:textId="77777777" w:rsidR="009F0C1E" w:rsidRDefault="009F0C1E" w:rsidP="009F0C1E">
      <w:pPr>
        <w:rPr>
          <w:rFonts w:ascii="Arial" w:hAnsi="Arial" w:cs="Arial"/>
          <w:b/>
          <w:sz w:val="24"/>
          <w:szCs w:val="24"/>
        </w:rPr>
      </w:pPr>
    </w:p>
    <w:p w14:paraId="2D38F08A" w14:textId="77777777" w:rsidR="009F0C1E" w:rsidRDefault="009F0C1E" w:rsidP="009F0C1E">
      <w:pPr>
        <w:rPr>
          <w:rFonts w:ascii="Arial" w:hAnsi="Arial" w:cs="Arial"/>
          <w:b/>
          <w:sz w:val="24"/>
          <w:szCs w:val="24"/>
        </w:rPr>
      </w:pPr>
      <w:r w:rsidRPr="00826C06">
        <w:rPr>
          <w:rFonts w:ascii="Arial" w:hAnsi="Arial" w:cs="Arial"/>
          <w:b/>
          <w:sz w:val="24"/>
          <w:szCs w:val="24"/>
        </w:rPr>
        <w:t xml:space="preserve">Changes from </w:t>
      </w:r>
      <w:r>
        <w:rPr>
          <w:rFonts w:ascii="Arial" w:hAnsi="Arial" w:cs="Arial"/>
          <w:b/>
          <w:sz w:val="24"/>
          <w:szCs w:val="24"/>
        </w:rPr>
        <w:t>1.0.1</w:t>
      </w:r>
      <w:r w:rsidRPr="00826C06">
        <w:rPr>
          <w:rFonts w:ascii="Arial" w:hAnsi="Arial" w:cs="Arial"/>
          <w:b/>
          <w:sz w:val="24"/>
          <w:szCs w:val="24"/>
        </w:rPr>
        <w:t xml:space="preserve"> to </w:t>
      </w:r>
      <w:r>
        <w:rPr>
          <w:rFonts w:ascii="Arial" w:hAnsi="Arial" w:cs="Arial"/>
          <w:b/>
          <w:sz w:val="24"/>
          <w:szCs w:val="24"/>
        </w:rPr>
        <w:t>1.0.2:</w:t>
      </w:r>
    </w:p>
    <w:p w14:paraId="7C70A802" w14:textId="77777777" w:rsidR="009F0C1E" w:rsidRPr="00B77B13" w:rsidRDefault="009F0C1E" w:rsidP="009F0C1E">
      <w:pPr>
        <w:rPr>
          <w:rFonts w:ascii="Arial" w:hAnsi="Arial" w:cs="Arial"/>
          <w:b/>
          <w:sz w:val="24"/>
          <w:szCs w:val="24"/>
        </w:rPr>
      </w:pPr>
    </w:p>
    <w:p w14:paraId="08EA58AE" w14:textId="77777777" w:rsidR="009F0C1E" w:rsidRPr="00B77B13" w:rsidRDefault="009F0C1E" w:rsidP="009F0C1E">
      <w:pPr>
        <w:pStyle w:val="ListParagraph"/>
        <w:numPr>
          <w:ilvl w:val="0"/>
          <w:numId w:val="5"/>
        </w:numPr>
        <w:rPr>
          <w:rFonts w:ascii="Arial" w:hAnsi="Arial" w:cs="Arial"/>
          <w:sz w:val="24"/>
          <w:szCs w:val="24"/>
          <w:lang w:val="en-GB"/>
        </w:rPr>
      </w:pPr>
      <w:r>
        <w:rPr>
          <w:rFonts w:ascii="Arial" w:eastAsiaTheme="minorHAnsi" w:hAnsi="Arial" w:cs="Arial"/>
          <w:sz w:val="24"/>
          <w:szCs w:val="24"/>
        </w:rPr>
        <w:t>Fixed syncing cache when deleted product from www.philips.com</w:t>
      </w:r>
    </w:p>
    <w:p w14:paraId="2158B9BE" w14:textId="77777777" w:rsidR="00B77744" w:rsidRPr="002900FA" w:rsidRDefault="00B77744" w:rsidP="00B77744">
      <w:pPr>
        <w:rPr>
          <w:rFonts w:ascii="Arial" w:hAnsi="Arial" w:cs="Arial"/>
          <w:sz w:val="24"/>
          <w:szCs w:val="24"/>
        </w:rPr>
      </w:pPr>
    </w:p>
    <w:p w14:paraId="63DA8025"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14:paraId="5072E847" w14:textId="77777777"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14:paraId="6345C7A7" w14:textId="77777777"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14:paraId="07094609" w14:textId="77777777"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p>
    <w:p w14:paraId="09D07E1F" w14:textId="77777777" w:rsidR="00744CB6" w:rsidRPr="00744CB6" w:rsidRDefault="00744CB6" w:rsidP="00744CB6">
      <w:pPr>
        <w:pStyle w:val="ListParagraph"/>
        <w:numPr>
          <w:ilvl w:val="0"/>
          <w:numId w:val="3"/>
        </w:numPr>
        <w:rPr>
          <w:rFonts w:ascii="Arial" w:hAnsi="Arial" w:cs="Arial"/>
          <w:sz w:val="24"/>
          <w:szCs w:val="24"/>
        </w:rPr>
      </w:pPr>
      <w:r w:rsidRPr="00744CB6">
        <w:rPr>
          <w:rFonts w:ascii="Arial" w:hAnsi="Arial" w:cs="Arial"/>
          <w:sz w:val="24"/>
          <w:szCs w:val="24"/>
        </w:rPr>
        <w:t xml:space="preserve">Data is verified on </w:t>
      </w:r>
      <w:proofErr w:type="spellStart"/>
      <w:r w:rsidRPr="00744CB6">
        <w:rPr>
          <w:rFonts w:ascii="Arial" w:hAnsi="Arial" w:cs="Arial"/>
          <w:sz w:val="24"/>
          <w:szCs w:val="24"/>
        </w:rPr>
        <w:t>Janrain</w:t>
      </w:r>
      <w:proofErr w:type="spellEnd"/>
      <w:r w:rsidRPr="00744CB6">
        <w:rPr>
          <w:rFonts w:ascii="Arial" w:hAnsi="Arial" w:cs="Arial"/>
          <w:sz w:val="24"/>
          <w:szCs w:val="24"/>
        </w:rPr>
        <w:t xml:space="preserve"> side but E2E testing is pending w.r.t all other systems</w:t>
      </w:r>
      <w:r w:rsidRPr="00744CB6">
        <w:rPr>
          <w:rFonts w:ascii="Segoe UI" w:hAnsi="Segoe UI" w:cs="Segoe UI"/>
          <w:color w:val="000000"/>
          <w:sz w:val="24"/>
          <w:szCs w:val="24"/>
        </w:rPr>
        <w:t> </w:t>
      </w:r>
    </w:p>
    <w:p w14:paraId="1E831D3E" w14:textId="77777777" w:rsidR="00744CB6" w:rsidRPr="007743E1" w:rsidRDefault="00744CB6" w:rsidP="00744CB6">
      <w:pPr>
        <w:pStyle w:val="ListParagraph"/>
        <w:rPr>
          <w:rFonts w:ascii="Arial" w:hAnsi="Arial" w:cs="Arial"/>
          <w:sz w:val="24"/>
          <w:szCs w:val="24"/>
        </w:rPr>
      </w:pPr>
    </w:p>
    <w:p w14:paraId="27058CEC" w14:textId="77777777" w:rsidR="004376A7" w:rsidRPr="002900FA" w:rsidRDefault="004376A7" w:rsidP="004376A7">
      <w:pPr>
        <w:pStyle w:val="ListParagraph"/>
        <w:rPr>
          <w:rFonts w:ascii="Arial" w:hAnsi="Arial" w:cs="Arial"/>
          <w:sz w:val="24"/>
          <w:szCs w:val="24"/>
        </w:rPr>
      </w:pPr>
    </w:p>
    <w:p w14:paraId="1AFBF275" w14:textId="77777777" w:rsidR="00A71EA0" w:rsidRPr="002900FA" w:rsidRDefault="00A71EA0" w:rsidP="00FE4B80">
      <w:pPr>
        <w:pStyle w:val="ListParagraph"/>
        <w:rPr>
          <w:rFonts w:ascii="Arial" w:hAnsi="Arial" w:cs="Arial"/>
          <w:sz w:val="24"/>
          <w:szCs w:val="24"/>
        </w:rPr>
      </w:pPr>
    </w:p>
    <w:p w14:paraId="4E91393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14:paraId="344D9E9F" w14:textId="77777777" w:rsidR="00B77744" w:rsidRPr="002900FA" w:rsidRDefault="00B77744" w:rsidP="00B77744">
      <w:pPr>
        <w:ind w:left="360"/>
        <w:rPr>
          <w:rFonts w:ascii="Arial" w:hAnsi="Arial" w:cs="Arial"/>
          <w:sz w:val="24"/>
          <w:szCs w:val="24"/>
        </w:rPr>
      </w:pPr>
    </w:p>
    <w:sectPr w:rsidR="00B77744" w:rsidRPr="002900FA" w:rsidSect="006D5E9F">
      <w:headerReference w:type="default" r:id="rId11"/>
      <w:footerReference w:type="default" r:id="rId12"/>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E323E" w14:textId="77777777" w:rsidR="00C46F94" w:rsidRDefault="00C46F94">
      <w:r>
        <w:separator/>
      </w:r>
    </w:p>
  </w:endnote>
  <w:endnote w:type="continuationSeparator" w:id="0">
    <w:p w14:paraId="0A05DC6E" w14:textId="77777777" w:rsidR="00C46F94" w:rsidRDefault="00C46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illSans">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EEBA4" w14:textId="77777777"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14:paraId="7B6C08FC" w14:textId="77777777">
      <w:tc>
        <w:tcPr>
          <w:tcW w:w="4140" w:type="dxa"/>
          <w:tcBorders>
            <w:top w:val="single" w:sz="6" w:space="0" w:color="000000"/>
            <w:left w:val="single" w:sz="6" w:space="0" w:color="000000"/>
            <w:bottom w:val="single" w:sz="12" w:space="0" w:color="000000"/>
          </w:tcBorders>
        </w:tcPr>
        <w:p w14:paraId="0202A90E" w14:textId="77777777"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3B1C3396" w14:textId="77777777"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43F3CF7F" w14:textId="77777777"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14:paraId="7AA1A12E" w14:textId="77777777"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A6EC6" w14:textId="77777777" w:rsidR="00C46F94" w:rsidRDefault="00C46F94">
      <w:r>
        <w:separator/>
      </w:r>
    </w:p>
  </w:footnote>
  <w:footnote w:type="continuationSeparator" w:id="0">
    <w:p w14:paraId="3ED9F6B8" w14:textId="77777777" w:rsidR="00C46F94" w:rsidRDefault="00C46F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4F3A" w14:textId="77777777" w:rsidR="00640DB0" w:rsidRDefault="00C46F94">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04F72"/>
    <w:multiLevelType w:val="hybridMultilevel"/>
    <w:tmpl w:val="0EF05F1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4">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D06FA3"/>
    <w:multiLevelType w:val="hybridMultilevel"/>
    <w:tmpl w:val="1B32D0B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6">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92FF9"/>
    <w:rsid w:val="00100916"/>
    <w:rsid w:val="00173019"/>
    <w:rsid w:val="001E2647"/>
    <w:rsid w:val="00213EAE"/>
    <w:rsid w:val="00261ED6"/>
    <w:rsid w:val="00266A82"/>
    <w:rsid w:val="002708BD"/>
    <w:rsid w:val="0028060A"/>
    <w:rsid w:val="002900FA"/>
    <w:rsid w:val="002C11D7"/>
    <w:rsid w:val="002C69B3"/>
    <w:rsid w:val="00353298"/>
    <w:rsid w:val="003A5FB3"/>
    <w:rsid w:val="004052E9"/>
    <w:rsid w:val="00415A92"/>
    <w:rsid w:val="004376A7"/>
    <w:rsid w:val="004A53EC"/>
    <w:rsid w:val="004E3299"/>
    <w:rsid w:val="00532C89"/>
    <w:rsid w:val="005640C2"/>
    <w:rsid w:val="005C6E04"/>
    <w:rsid w:val="0065110B"/>
    <w:rsid w:val="006D1EBC"/>
    <w:rsid w:val="00727EC6"/>
    <w:rsid w:val="00744CB6"/>
    <w:rsid w:val="007743E1"/>
    <w:rsid w:val="0079338D"/>
    <w:rsid w:val="007B6EC0"/>
    <w:rsid w:val="00805589"/>
    <w:rsid w:val="00862352"/>
    <w:rsid w:val="008B5AF4"/>
    <w:rsid w:val="008E620A"/>
    <w:rsid w:val="00902876"/>
    <w:rsid w:val="009442C5"/>
    <w:rsid w:val="009734AF"/>
    <w:rsid w:val="00973ABB"/>
    <w:rsid w:val="009F0C1E"/>
    <w:rsid w:val="00A00978"/>
    <w:rsid w:val="00A42668"/>
    <w:rsid w:val="00A71EA0"/>
    <w:rsid w:val="00A90544"/>
    <w:rsid w:val="00A90F90"/>
    <w:rsid w:val="00AE333F"/>
    <w:rsid w:val="00AF1BF0"/>
    <w:rsid w:val="00B01C77"/>
    <w:rsid w:val="00B12797"/>
    <w:rsid w:val="00B77744"/>
    <w:rsid w:val="00BA5BA7"/>
    <w:rsid w:val="00C163BD"/>
    <w:rsid w:val="00C31740"/>
    <w:rsid w:val="00C46F94"/>
    <w:rsid w:val="00C56470"/>
    <w:rsid w:val="00CA5AF0"/>
    <w:rsid w:val="00D22A30"/>
    <w:rsid w:val="00ED473B"/>
    <w:rsid w:val="00F14EE1"/>
    <w:rsid w:val="00F21E4C"/>
    <w:rsid w:val="00F46B2C"/>
    <w:rsid w:val="00FA0CFF"/>
    <w:rsid w:val="00FA28B9"/>
    <w:rsid w:val="00FE4B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0936"/>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 w:type="character" w:styleId="Hyperlink">
    <w:name w:val="Hyperlink"/>
    <w:basedOn w:val="DefaultParagraphFont"/>
    <w:uiPriority w:val="99"/>
    <w:unhideWhenUsed/>
    <w:rsid w:val="00B12797"/>
    <w:rPr>
      <w:color w:val="0563C1" w:themeColor="hyperlink"/>
      <w:u w:val="single"/>
    </w:rPr>
  </w:style>
  <w:style w:type="paragraph" w:styleId="HTMLPreformatted">
    <w:name w:val="HTML Preformatted"/>
    <w:basedOn w:val="Normal"/>
    <w:link w:val="HTMLPreformattedChar"/>
    <w:uiPriority w:val="99"/>
    <w:semiHidden/>
    <w:unhideWhenUsed/>
    <w:rsid w:val="00C1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63BD"/>
    <w:rPr>
      <w:rFonts w:ascii="Courier New" w:eastAsia="Times New Roman" w:hAnsi="Courier New" w:cs="Courier New"/>
      <w:sz w:val="20"/>
      <w:szCs w:val="20"/>
    </w:rPr>
  </w:style>
  <w:style w:type="paragraph" w:styleId="NoSpacing">
    <w:name w:val="No Spacing"/>
    <w:uiPriority w:val="1"/>
    <w:qFormat/>
    <w:rsid w:val="00C31740"/>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02249">
      <w:bodyDiv w:val="1"/>
      <w:marLeft w:val="0"/>
      <w:marRight w:val="0"/>
      <w:marTop w:val="0"/>
      <w:marBottom w:val="0"/>
      <w:divBdr>
        <w:top w:val="none" w:sz="0" w:space="0" w:color="auto"/>
        <w:left w:val="none" w:sz="0" w:space="0" w:color="auto"/>
        <w:bottom w:val="none" w:sz="0" w:space="0" w:color="auto"/>
        <w:right w:val="none" w:sz="0" w:space="0" w:color="auto"/>
      </w:divBdr>
    </w:div>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rtifactory-ehv.ta.philips.com:8082/artifactory/platform-pkgs-android-release-local/com/philips/cdp/product-registration-lib/2.4.2" TargetMode="External"/><Relationship Id="rId8" Type="http://schemas.openxmlformats.org/officeDocument/2006/relationships/hyperlink" Target="http://maartens-mini.ddns.htc.nl.philips.com:8081/artifactory/simple/libs-release-local-android/com/philips/cdp/product-registration-lib/1.2.0/" TargetMode="External"/><Relationship Id="rId9" Type="http://schemas.openxmlformats.org/officeDocument/2006/relationships/hyperlink" Target="http://maartens-mini.ddns.htc.nl.philips.com:8081/artifactory/simple/libs-release-local-android/com/philips/cdp/product-registration-lib/1.1.1/" TargetMode="External"/><Relationship Id="rId10" Type="http://schemas.openxmlformats.org/officeDocument/2006/relationships/hyperlink" Target="http://maartens-mini.ddns.htc.nl.philips.com:8081/artifactory/simple/libs-release-local-android/com/philips/cdp/product-registration-lib/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864</Words>
  <Characters>4927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Faizal, Shah</cp:lastModifiedBy>
  <cp:revision>47</cp:revision>
  <dcterms:created xsi:type="dcterms:W3CDTF">2016-05-02T10:49:00Z</dcterms:created>
  <dcterms:modified xsi:type="dcterms:W3CDTF">2017-07-10T10:04:00Z</dcterms:modified>
</cp:coreProperties>
</file>