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6EBB3" w14:textId="77777777" w:rsidR="009337AE" w:rsidRDefault="009337AE" w:rsidP="009337AE">
      <w:pPr>
        <w:rPr>
          <w:rFonts w:ascii="Calibri" w:hAnsi="Calibri"/>
          <w:i/>
          <w:iCs/>
          <w:color w:val="FF0000"/>
        </w:rPr>
      </w:pPr>
      <w:r>
        <w:rPr>
          <w:i/>
          <w:iCs/>
          <w:color w:val="FF0000"/>
        </w:rPr>
        <w:t xml:space="preserve">&lt;Remark: when the </w:t>
      </w:r>
      <w:proofErr w:type="gramStart"/>
      <w:r>
        <w:rPr>
          <w:i/>
          <w:iCs/>
          <w:color w:val="FF0000"/>
        </w:rPr>
        <w:t>&lt;(</w:t>
      </w:r>
      <w:proofErr w:type="gramEnd"/>
      <w:r>
        <w:rPr>
          <w:i/>
          <w:iCs/>
          <w:color w:val="FF0000"/>
        </w:rPr>
        <w:t>medical device) software name&gt; is not yet defined, it is allowed to use the project name instead. For the final version of the document the (medical device) software name must be used.&gt;</w:t>
      </w:r>
    </w:p>
    <w:p w14:paraId="581C3FA4" w14:textId="77777777" w:rsidR="005130F0" w:rsidRPr="009C79B0" w:rsidRDefault="005130F0" w:rsidP="005130F0">
      <w:pPr>
        <w:tabs>
          <w:tab w:val="left" w:pos="2268"/>
        </w:tabs>
        <w:spacing w:after="0"/>
        <w:rPr>
          <w:rFonts w:eastAsia="Times New Roman" w:cs="Arial"/>
          <w:noProof/>
          <w:sz w:val="24"/>
          <w:szCs w:val="24"/>
        </w:rPr>
      </w:pPr>
    </w:p>
    <w:p w14:paraId="4EC260D3" w14:textId="13D618CC" w:rsidR="005130F0" w:rsidRPr="00652711" w:rsidRDefault="005130F0" w:rsidP="005130F0">
      <w:pPr>
        <w:tabs>
          <w:tab w:val="left" w:pos="2268"/>
          <w:tab w:val="right" w:pos="9360"/>
        </w:tabs>
        <w:spacing w:after="0"/>
        <w:rPr>
          <w:rFonts w:eastAsia="Times New Roman" w:cs="Arial"/>
          <w:bCs/>
          <w:noProof/>
          <w:sz w:val="24"/>
          <w:szCs w:val="24"/>
        </w:rPr>
      </w:pPr>
      <w:r w:rsidRPr="009C79B0">
        <w:rPr>
          <w:rFonts w:eastAsia="Times New Roman" w:cs="Arial"/>
          <w:bCs/>
          <w:noProof/>
          <w:szCs w:val="24"/>
        </w:rPr>
        <w:t>Author</w:t>
      </w:r>
      <w:r w:rsidRPr="009C79B0">
        <w:rPr>
          <w:rFonts w:eastAsia="Times New Roman" w:cs="Arial"/>
          <w:bCs/>
          <w:noProof/>
          <w:szCs w:val="24"/>
        </w:rPr>
        <w:tab/>
        <w:t xml:space="preserve">: </w:t>
      </w:r>
      <w:bookmarkStart w:id="0" w:name="author"/>
      <w:r w:rsidRPr="009C79B0">
        <w:rPr>
          <w:rFonts w:eastAsia="Times New Roman" w:cs="Arial"/>
          <w:bCs/>
          <w:noProof/>
          <w:szCs w:val="24"/>
        </w:rPr>
        <w:t xml:space="preserve"> </w:t>
      </w:r>
      <w:bookmarkEnd w:id="0"/>
      <w:sdt>
        <w:sdtPr>
          <w:rPr>
            <w:rFonts w:eastAsia="Times New Roman" w:cs="Arial"/>
            <w:bCs/>
            <w:noProof/>
            <w:szCs w:val="24"/>
          </w:rPr>
          <w:alias w:val="Author"/>
          <w:tag w:val=""/>
          <w:id w:val="-1580365530"/>
          <w:placeholder>
            <w:docPart w:val="5A9C88CAB6524D4FB57C307FC1149E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63CB6">
            <w:rPr>
              <w:rFonts w:eastAsia="Times New Roman" w:cs="Arial"/>
              <w:bCs/>
              <w:noProof/>
              <w:szCs w:val="24"/>
            </w:rPr>
            <w:t>Bopanna CJ</w:t>
          </w:r>
        </w:sdtContent>
      </w:sdt>
    </w:p>
    <w:p w14:paraId="12096E39" w14:textId="0BE58E11" w:rsidR="005130F0" w:rsidRPr="00652711" w:rsidRDefault="005130F0" w:rsidP="005130F0">
      <w:pPr>
        <w:tabs>
          <w:tab w:val="left" w:pos="2268"/>
          <w:tab w:val="right" w:pos="9360"/>
        </w:tabs>
        <w:spacing w:after="0"/>
        <w:rPr>
          <w:rFonts w:eastAsia="Times New Roman" w:cs="Arial"/>
          <w:bCs/>
          <w:noProof/>
          <w:szCs w:val="24"/>
        </w:rPr>
      </w:pPr>
      <w:r w:rsidRPr="00652711">
        <w:rPr>
          <w:rFonts w:eastAsia="Times New Roman" w:cs="Arial"/>
          <w:bCs/>
          <w:noProof/>
          <w:szCs w:val="24"/>
        </w:rPr>
        <w:t>Document ID</w:t>
      </w:r>
      <w:r w:rsidRPr="00652711">
        <w:rPr>
          <w:rFonts w:eastAsia="Times New Roman" w:cs="Arial"/>
          <w:bCs/>
          <w:noProof/>
          <w:szCs w:val="24"/>
        </w:rPr>
        <w:tab/>
        <w:t xml:space="preserve">: </w:t>
      </w:r>
      <w:bookmarkStart w:id="1" w:name="DocumentID"/>
      <w:r w:rsidRPr="00652711">
        <w:rPr>
          <w:rFonts w:eastAsia="Times New Roman" w:cs="Arial"/>
          <w:bCs/>
          <w:noProof/>
          <w:szCs w:val="24"/>
        </w:rPr>
        <w:t xml:space="preserve"> </w:t>
      </w:r>
      <w:bookmarkEnd w:id="1"/>
      <w:sdt>
        <w:sdtPr>
          <w:rPr>
            <w:rFonts w:eastAsia="Times New Roman" w:cs="Arial"/>
            <w:bCs/>
            <w:noProof/>
            <w:szCs w:val="24"/>
          </w:rPr>
          <w:alias w:val="Subject"/>
          <w:tag w:val=""/>
          <w:id w:val="1984032653"/>
          <w:placeholder>
            <w:docPart w:val="2073B0A3F72A464CAA3F8C0197D54900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7325E" w:rsidRPr="00F550D6">
            <w:rPr>
              <w:rStyle w:val="PlaceholderText"/>
            </w:rPr>
            <w:t>[Subject]</w:t>
          </w:r>
        </w:sdtContent>
      </w:sdt>
    </w:p>
    <w:p w14:paraId="0ED645F2" w14:textId="77F0C518" w:rsidR="005130F0" w:rsidRPr="00652711" w:rsidRDefault="005130F0" w:rsidP="005130F0">
      <w:pPr>
        <w:tabs>
          <w:tab w:val="left" w:pos="2268"/>
          <w:tab w:val="right" w:pos="9360"/>
        </w:tabs>
        <w:spacing w:after="0"/>
        <w:rPr>
          <w:rFonts w:eastAsia="Times New Roman" w:cs="Arial"/>
          <w:bCs/>
          <w:noProof/>
          <w:szCs w:val="24"/>
        </w:rPr>
      </w:pPr>
      <w:r w:rsidRPr="00652711">
        <w:rPr>
          <w:rFonts w:eastAsia="Times New Roman" w:cs="Arial"/>
          <w:bCs/>
          <w:noProof/>
          <w:szCs w:val="24"/>
        </w:rPr>
        <w:t>Version</w:t>
      </w:r>
      <w:r w:rsidRPr="00652711">
        <w:rPr>
          <w:rFonts w:eastAsia="Times New Roman" w:cs="Arial"/>
          <w:bCs/>
          <w:noProof/>
          <w:szCs w:val="24"/>
        </w:rPr>
        <w:tab/>
        <w:t xml:space="preserve">:  </w:t>
      </w:r>
      <w:sdt>
        <w:sdtPr>
          <w:rPr>
            <w:rFonts w:eastAsia="Times New Roman" w:cs="Arial"/>
            <w:bCs/>
            <w:noProof/>
            <w:szCs w:val="24"/>
          </w:rPr>
          <w:alias w:val="Keywords"/>
          <w:tag w:val=""/>
          <w:id w:val="1649479149"/>
          <w:placeholder>
            <w:docPart w:val="241DB3B9B5984F4291498B042F13DA9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B63CB6">
            <w:rPr>
              <w:rFonts w:eastAsia="Times New Roman" w:cs="Arial"/>
              <w:bCs/>
              <w:noProof/>
              <w:szCs w:val="24"/>
            </w:rPr>
            <w:t>0.3</w:t>
          </w:r>
        </w:sdtContent>
      </w:sdt>
    </w:p>
    <w:p w14:paraId="4D460218" w14:textId="5FFF8374" w:rsidR="005130F0" w:rsidRPr="009C79B0" w:rsidRDefault="005130F0" w:rsidP="005130F0">
      <w:pPr>
        <w:tabs>
          <w:tab w:val="left" w:pos="2268"/>
        </w:tabs>
        <w:spacing w:after="0"/>
        <w:rPr>
          <w:rFonts w:eastAsia="Times New Roman" w:cs="Arial"/>
          <w:bCs/>
          <w:noProof/>
          <w:szCs w:val="24"/>
        </w:rPr>
      </w:pPr>
      <w:r w:rsidRPr="009C79B0">
        <w:rPr>
          <w:rFonts w:eastAsia="Times New Roman" w:cs="Arial"/>
          <w:bCs/>
          <w:noProof/>
          <w:szCs w:val="24"/>
        </w:rPr>
        <w:t>Date</w:t>
      </w:r>
      <w:r w:rsidR="00744146">
        <w:rPr>
          <w:rFonts w:eastAsia="Times New Roman" w:cs="Arial"/>
          <w:bCs/>
          <w:noProof/>
          <w:szCs w:val="24"/>
        </w:rPr>
        <w:t xml:space="preserve"> of modification</w:t>
      </w:r>
      <w:r w:rsidRPr="009C79B0">
        <w:rPr>
          <w:rFonts w:eastAsia="Times New Roman" w:cs="Arial"/>
          <w:bCs/>
          <w:noProof/>
          <w:szCs w:val="24"/>
        </w:rPr>
        <w:tab/>
        <w:t xml:space="preserve">: </w:t>
      </w:r>
      <w:bookmarkStart w:id="2" w:name="Date"/>
      <w:r w:rsidRPr="009C79B0">
        <w:rPr>
          <w:rFonts w:eastAsia="Times New Roman" w:cs="Arial"/>
          <w:bCs/>
          <w:noProof/>
          <w:szCs w:val="24"/>
        </w:rPr>
        <w:t xml:space="preserve"> </w:t>
      </w:r>
      <w:bookmarkEnd w:id="2"/>
      <w:sdt>
        <w:sdtPr>
          <w:rPr>
            <w:rFonts w:eastAsia="Times New Roman" w:cs="Arial"/>
            <w:bCs/>
            <w:noProof/>
            <w:szCs w:val="24"/>
          </w:rPr>
          <w:alias w:val="Publish Date"/>
          <w:tag w:val=""/>
          <w:id w:val="-725061789"/>
          <w:placeholder>
            <w:docPart w:val="7E3874203AAE4B7A882A24DC7F26838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12-01T00:00:00Z">
            <w:dateFormat w:val="yyyy-MM-dd"/>
            <w:lid w:val="en-US"/>
            <w:storeMappedDataAs w:val="dateTime"/>
            <w:calendar w:val="gregorian"/>
          </w:date>
        </w:sdtPr>
        <w:sdtEndPr/>
        <w:sdtContent>
          <w:r w:rsidR="00B63CB6">
            <w:rPr>
              <w:rFonts w:eastAsia="Times New Roman" w:cs="Arial"/>
              <w:bCs/>
              <w:noProof/>
              <w:szCs w:val="24"/>
            </w:rPr>
            <w:t>2016-12-01</w:t>
          </w:r>
        </w:sdtContent>
      </w:sdt>
    </w:p>
    <w:p w14:paraId="11CB40DE" w14:textId="62A4764B" w:rsidR="005130F0" w:rsidRPr="009C79B0" w:rsidRDefault="005130F0" w:rsidP="005130F0">
      <w:pPr>
        <w:tabs>
          <w:tab w:val="left" w:pos="2268"/>
        </w:tabs>
        <w:spacing w:after="0"/>
        <w:rPr>
          <w:rFonts w:eastAsia="Calibri" w:cs="Arial"/>
          <w:bCs/>
          <w:noProof/>
          <w:szCs w:val="24"/>
        </w:rPr>
      </w:pPr>
      <w:r w:rsidRPr="009C79B0">
        <w:rPr>
          <w:rFonts w:eastAsia="Calibri" w:cs="Arial"/>
          <w:bCs/>
          <w:noProof/>
          <w:szCs w:val="24"/>
        </w:rPr>
        <w:t>Status</w:t>
      </w:r>
      <w:r w:rsidRPr="009C79B0">
        <w:rPr>
          <w:rFonts w:eastAsia="Calibri" w:cs="Arial"/>
          <w:bCs/>
          <w:noProof/>
          <w:szCs w:val="24"/>
        </w:rPr>
        <w:tab/>
        <w:t xml:space="preserve">:  </w:t>
      </w:r>
      <w:sdt>
        <w:sdtPr>
          <w:rPr>
            <w:rFonts w:eastAsia="Calibri" w:cs="Arial"/>
            <w:bCs/>
            <w:noProof/>
            <w:szCs w:val="24"/>
          </w:rPr>
          <w:alias w:val="Status"/>
          <w:tag w:val=""/>
          <w:id w:val="-841163639"/>
          <w:placeholder>
            <w:docPart w:val="A8FCD6441D464B20A784D0AFC5C67A3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652711" w:rsidRPr="00652711">
            <w:rPr>
              <w:rFonts w:eastAsia="Calibri" w:cs="Arial"/>
              <w:bCs/>
              <w:noProof/>
              <w:szCs w:val="24"/>
            </w:rPr>
            <w:t>Draft</w:t>
          </w:r>
        </w:sdtContent>
      </w:sdt>
    </w:p>
    <w:p w14:paraId="3D843893" w14:textId="3D319D9B" w:rsidR="005130F0" w:rsidRDefault="005130F0" w:rsidP="005130F0">
      <w:pPr>
        <w:tabs>
          <w:tab w:val="left" w:pos="2268"/>
        </w:tabs>
        <w:spacing w:after="200" w:line="276" w:lineRule="auto"/>
        <w:rPr>
          <w:rFonts w:eastAsia="Calibri" w:cs="Arial"/>
          <w:bCs/>
          <w:noProof/>
          <w:color w:val="FF0000"/>
          <w:szCs w:val="24"/>
        </w:rPr>
      </w:pPr>
      <w:r w:rsidRPr="009C79B0">
        <w:rPr>
          <w:rFonts w:eastAsia="Calibri" w:cs="Arial"/>
          <w:bCs/>
          <w:noProof/>
          <w:szCs w:val="24"/>
        </w:rPr>
        <w:t>Classification</w:t>
      </w:r>
      <w:r w:rsidRPr="009C79B0">
        <w:rPr>
          <w:rFonts w:eastAsia="Calibri" w:cs="Arial"/>
          <w:bCs/>
          <w:noProof/>
          <w:szCs w:val="24"/>
        </w:rPr>
        <w:tab/>
        <w:t xml:space="preserve">:  </w:t>
      </w:r>
      <w:bookmarkStart w:id="3" w:name="classification"/>
      <w:r w:rsidR="00AF3498" w:rsidRPr="00652711">
        <w:rPr>
          <w:rFonts w:eastAsia="Calibri" w:cs="Arial"/>
          <w:bCs/>
          <w:noProof/>
          <w:szCs w:val="24"/>
        </w:rPr>
        <w:t>For internal use only</w:t>
      </w:r>
      <w:bookmarkEnd w:id="3"/>
    </w:p>
    <w:p w14:paraId="25598AA4" w14:textId="77777777" w:rsidR="009A17B4" w:rsidRPr="009A17B4" w:rsidRDefault="009A17B4" w:rsidP="005130F0">
      <w:pPr>
        <w:tabs>
          <w:tab w:val="left" w:pos="2268"/>
        </w:tabs>
        <w:spacing w:after="200" w:line="276" w:lineRule="auto"/>
        <w:rPr>
          <w:rFonts w:eastAsia="Calibri" w:cs="Arial"/>
          <w:bCs/>
          <w:noProof/>
          <w:szCs w:val="24"/>
        </w:rPr>
      </w:pPr>
    </w:p>
    <w:p w14:paraId="77288C6B" w14:textId="77777777" w:rsidR="009A17B4" w:rsidRPr="009A17B4" w:rsidRDefault="009A17B4" w:rsidP="005130F0">
      <w:pPr>
        <w:tabs>
          <w:tab w:val="left" w:pos="2268"/>
        </w:tabs>
        <w:spacing w:after="200" w:line="276" w:lineRule="auto"/>
        <w:rPr>
          <w:rFonts w:eastAsia="Calibri" w:cs="Arial"/>
          <w:bCs/>
          <w:noProof/>
          <w:szCs w:val="24"/>
        </w:rPr>
      </w:pPr>
    </w:p>
    <w:p w14:paraId="699FD2B7" w14:textId="4023497F" w:rsidR="009A17B4" w:rsidRDefault="009A17B4" w:rsidP="009A17B4">
      <w:pPr>
        <w:pStyle w:val="Heading1"/>
        <w:numPr>
          <w:ilvl w:val="0"/>
          <w:numId w:val="0"/>
        </w:numPr>
        <w:ind w:left="432" w:hanging="432"/>
      </w:pPr>
      <w:bookmarkStart w:id="4" w:name="_Toc461181144"/>
      <w:r>
        <w:t>Approval</w:t>
      </w:r>
      <w:bookmarkEnd w:id="4"/>
    </w:p>
    <w:p w14:paraId="42AD50F6" w14:textId="77777777" w:rsidR="00F05EA0" w:rsidRPr="00F05EA0" w:rsidRDefault="00F05EA0" w:rsidP="00F05EA0">
      <w:pPr>
        <w:rPr>
          <w:i/>
          <w:color w:val="FF0000"/>
          <w:lang w:val="en-GB"/>
        </w:rPr>
      </w:pPr>
      <w:r w:rsidRPr="00F05EA0">
        <w:rPr>
          <w:i/>
          <w:color w:val="FF0000"/>
          <w:lang w:val="en-GB"/>
        </w:rPr>
        <w:t>&lt;</w:t>
      </w:r>
    </w:p>
    <w:p w14:paraId="0E07B587" w14:textId="77777777" w:rsidR="00F05EA0" w:rsidRPr="00F05EA0" w:rsidRDefault="00F05EA0" w:rsidP="00F05EA0">
      <w:pPr>
        <w:rPr>
          <w:i/>
          <w:color w:val="FF0000"/>
          <w:lang w:val="en-GB"/>
        </w:rPr>
      </w:pPr>
      <w:r w:rsidRPr="00F05EA0">
        <w:rPr>
          <w:i/>
          <w:color w:val="FF0000"/>
          <w:lang w:val="en-GB"/>
        </w:rPr>
        <w:t>Before submitting a document for approval make sure all changes are accepted/rejected and all comments are deleted.</w:t>
      </w:r>
    </w:p>
    <w:p w14:paraId="58CBAC72" w14:textId="77777777" w:rsidR="00F05EA0" w:rsidRPr="00F05EA0" w:rsidRDefault="00F05EA0" w:rsidP="00F05EA0">
      <w:pPr>
        <w:rPr>
          <w:i/>
          <w:color w:val="FF0000"/>
          <w:lang w:val="en-GB"/>
        </w:rPr>
      </w:pPr>
      <w:r w:rsidRPr="00F05EA0">
        <w:rPr>
          <w:i/>
          <w:color w:val="FF0000"/>
          <w:lang w:val="en-GB"/>
        </w:rPr>
        <w:t xml:space="preserve">This document shall be approved by E signature according local document management system or by signing the table below. </w:t>
      </w:r>
    </w:p>
    <w:p w14:paraId="18A3784B" w14:textId="77777777" w:rsidR="00F05EA0" w:rsidRPr="00F05EA0" w:rsidRDefault="00F05EA0" w:rsidP="00F05EA0">
      <w:pPr>
        <w:rPr>
          <w:i/>
          <w:color w:val="FF0000"/>
          <w:lang w:val="en-GB"/>
        </w:rPr>
      </w:pPr>
      <w:r w:rsidRPr="00F05EA0">
        <w:rPr>
          <w:i/>
          <w:color w:val="FF0000"/>
          <w:lang w:val="en-GB"/>
        </w:rPr>
        <w:t xml:space="preserve">In case of E-signature state: </w:t>
      </w:r>
    </w:p>
    <w:p w14:paraId="524A97C8" w14:textId="22884623" w:rsidR="00F05EA0" w:rsidRPr="00F05EA0" w:rsidRDefault="00F05EA0" w:rsidP="00F05EA0">
      <w:pPr>
        <w:rPr>
          <w:i/>
          <w:color w:val="FF0000"/>
          <w:lang w:val="en-GB"/>
        </w:rPr>
      </w:pPr>
      <w:r w:rsidRPr="00F05EA0">
        <w:rPr>
          <w:i/>
          <w:color w:val="FF0000"/>
          <w:lang w:val="en-GB"/>
        </w:rPr>
        <w:t>Approved by E-signature in local document management system</w:t>
      </w:r>
      <w:r>
        <w:rPr>
          <w:i/>
          <w:color w:val="FF0000"/>
          <w:lang w:val="en-GB"/>
        </w:rPr>
        <w:t>.</w:t>
      </w:r>
    </w:p>
    <w:p w14:paraId="12ADB8E3" w14:textId="77777777" w:rsidR="00F05EA0" w:rsidRPr="00F05EA0" w:rsidRDefault="00F05EA0" w:rsidP="00F05EA0">
      <w:pPr>
        <w:rPr>
          <w:color w:val="FF0000"/>
          <w:lang w:val="en-GB"/>
        </w:rPr>
      </w:pPr>
      <w:r w:rsidRPr="00F05EA0">
        <w:rPr>
          <w:color w:val="FF0000"/>
          <w:lang w:val="en-GB"/>
        </w:rPr>
        <w:t>&gt;</w:t>
      </w:r>
    </w:p>
    <w:p w14:paraId="3CC73E49" w14:textId="77777777" w:rsidR="00F05EA0" w:rsidRPr="005D3CBD" w:rsidRDefault="00F05EA0" w:rsidP="00F05EA0"/>
    <w:tbl>
      <w:tblPr>
        <w:tblStyle w:val="TableGrid1"/>
        <w:tblW w:w="9775" w:type="dxa"/>
        <w:tblLook w:val="04A0" w:firstRow="1" w:lastRow="0" w:firstColumn="1" w:lastColumn="0" w:noHBand="0" w:noVBand="1"/>
      </w:tblPr>
      <w:tblGrid>
        <w:gridCol w:w="2487"/>
        <w:gridCol w:w="3309"/>
        <w:gridCol w:w="1956"/>
        <w:gridCol w:w="2023"/>
      </w:tblGrid>
      <w:tr w:rsidR="005130F0" w:rsidRPr="005D3CBD" w14:paraId="6220FC11" w14:textId="77777777" w:rsidTr="009A16AB">
        <w:trPr>
          <w:trHeight w:val="567"/>
        </w:trPr>
        <w:tc>
          <w:tcPr>
            <w:tcW w:w="2416" w:type="dxa"/>
            <w:shd w:val="clear" w:color="auto" w:fill="D9D9D9" w:themeFill="background1" w:themeFillShade="D9"/>
            <w:vAlign w:val="center"/>
          </w:tcPr>
          <w:p w14:paraId="147B3486" w14:textId="77777777" w:rsidR="005130F0" w:rsidRPr="005D3CBD" w:rsidRDefault="005130F0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5D3CBD">
              <w:rPr>
                <w:rFonts w:ascii="Calibri" w:eastAsia="Calibri" w:hAnsi="Calibri"/>
                <w:sz w:val="24"/>
                <w:szCs w:val="24"/>
              </w:rPr>
              <w:t>Name Reviewer(s):</w:t>
            </w:r>
          </w:p>
        </w:tc>
        <w:tc>
          <w:tcPr>
            <w:tcW w:w="3215" w:type="dxa"/>
            <w:shd w:val="clear" w:color="auto" w:fill="D9D9D9" w:themeFill="background1" w:themeFillShade="D9"/>
            <w:vAlign w:val="center"/>
          </w:tcPr>
          <w:p w14:paraId="559AB958" w14:textId="4347BB1D" w:rsidR="005130F0" w:rsidRPr="005D3CBD" w:rsidRDefault="00803047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Role</w:t>
            </w:r>
            <w:r w:rsidR="005130F0" w:rsidRPr="005D3CBD">
              <w:rPr>
                <w:rFonts w:ascii="Calibri" w:eastAsia="Calibri" w:hAnsi="Calibri"/>
                <w:sz w:val="24"/>
                <w:szCs w:val="24"/>
              </w:rPr>
              <w:t xml:space="preserve"> Reviewer(s):</w:t>
            </w:r>
          </w:p>
        </w:tc>
        <w:tc>
          <w:tcPr>
            <w:tcW w:w="1901" w:type="dxa"/>
            <w:shd w:val="clear" w:color="auto" w:fill="D9D9D9" w:themeFill="background1" w:themeFillShade="D9"/>
            <w:vAlign w:val="center"/>
          </w:tcPr>
          <w:p w14:paraId="2BC53571" w14:textId="77777777" w:rsidR="005130F0" w:rsidRPr="005D3CBD" w:rsidRDefault="005130F0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5D3CBD">
              <w:rPr>
                <w:rFonts w:ascii="Calibri" w:eastAsia="Calibri" w:hAnsi="Calibri"/>
                <w:sz w:val="24"/>
                <w:szCs w:val="24"/>
              </w:rPr>
              <w:t>Review date:</w:t>
            </w:r>
          </w:p>
        </w:tc>
        <w:tc>
          <w:tcPr>
            <w:tcW w:w="1966" w:type="dxa"/>
            <w:shd w:val="clear" w:color="auto" w:fill="D9D9D9" w:themeFill="background1" w:themeFillShade="D9"/>
            <w:vAlign w:val="center"/>
          </w:tcPr>
          <w:p w14:paraId="47A00D09" w14:textId="77777777" w:rsidR="005130F0" w:rsidRPr="005D3CBD" w:rsidRDefault="005130F0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5D3CBD">
              <w:rPr>
                <w:rFonts w:ascii="Calibri" w:eastAsia="Calibri" w:hAnsi="Calibri"/>
                <w:sz w:val="24"/>
                <w:szCs w:val="24"/>
              </w:rPr>
              <w:t>Signature:</w:t>
            </w:r>
          </w:p>
        </w:tc>
      </w:tr>
      <w:tr w:rsidR="005130F0" w:rsidRPr="005D3CBD" w14:paraId="3758C600" w14:textId="77777777" w:rsidTr="009A16AB">
        <w:trPr>
          <w:trHeight w:val="567"/>
        </w:trPr>
        <w:tc>
          <w:tcPr>
            <w:tcW w:w="2416" w:type="dxa"/>
            <w:vAlign w:val="center"/>
          </w:tcPr>
          <w:p w14:paraId="2673044D" w14:textId="5A985D8B" w:rsidR="005130F0" w:rsidRPr="00B30DD6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  <w:proofErr w:type="spellStart"/>
            <w:r w:rsidRPr="00B30DD6">
              <w:rPr>
                <w:rFonts w:ascii="Calibri" w:eastAsia="Calibri" w:hAnsi="Calibri"/>
                <w:i/>
                <w:sz w:val="24"/>
                <w:szCs w:val="24"/>
              </w:rPr>
              <w:t>Upadhya</w:t>
            </w:r>
            <w:proofErr w:type="spellEnd"/>
            <w:r w:rsidRPr="00B30DD6">
              <w:rPr>
                <w:rFonts w:ascii="Calibri" w:eastAsia="Calibri" w:hAnsi="Calibri"/>
                <w:i/>
                <w:sz w:val="24"/>
                <w:szCs w:val="24"/>
              </w:rPr>
              <w:t xml:space="preserve">, </w:t>
            </w:r>
            <w:proofErr w:type="spellStart"/>
            <w:r w:rsidRPr="00B30DD6">
              <w:rPr>
                <w:rFonts w:ascii="Calibri" w:eastAsia="Calibri" w:hAnsi="Calibri"/>
                <w:i/>
                <w:sz w:val="24"/>
                <w:szCs w:val="24"/>
              </w:rPr>
              <w:t>Bhargavi</w:t>
            </w:r>
            <w:proofErr w:type="spellEnd"/>
          </w:p>
        </w:tc>
        <w:tc>
          <w:tcPr>
            <w:tcW w:w="3215" w:type="dxa"/>
            <w:vAlign w:val="center"/>
          </w:tcPr>
          <w:p w14:paraId="2578B592" w14:textId="36F34193" w:rsidR="005130F0" w:rsidRPr="00B30DD6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  <w:r w:rsidRPr="00B30DD6">
              <w:rPr>
                <w:rFonts w:ascii="Calibri" w:eastAsia="Calibri" w:hAnsi="Calibri"/>
                <w:i/>
                <w:sz w:val="24"/>
                <w:szCs w:val="24"/>
              </w:rPr>
              <w:t>System Architect</w:t>
            </w:r>
          </w:p>
        </w:tc>
        <w:tc>
          <w:tcPr>
            <w:tcW w:w="1901" w:type="dxa"/>
            <w:vAlign w:val="center"/>
          </w:tcPr>
          <w:p w14:paraId="22DA7357" w14:textId="2D277374" w:rsidR="005130F0" w:rsidRPr="00B30DD6" w:rsidRDefault="005130F0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14:paraId="31878728" w14:textId="77777777" w:rsidR="005130F0" w:rsidRPr="00B30DD6" w:rsidRDefault="005130F0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</w:tr>
      <w:tr w:rsidR="005130F0" w:rsidRPr="005D3CBD" w14:paraId="2E9BC4A1" w14:textId="77777777" w:rsidTr="009A16AB">
        <w:trPr>
          <w:trHeight w:val="567"/>
        </w:trPr>
        <w:tc>
          <w:tcPr>
            <w:tcW w:w="2416" w:type="dxa"/>
            <w:tcBorders>
              <w:bottom w:val="single" w:sz="4" w:space="0" w:color="000000" w:themeColor="text1"/>
            </w:tcBorders>
            <w:vAlign w:val="center"/>
          </w:tcPr>
          <w:p w14:paraId="63B0B7E1" w14:textId="31AFD6B1" w:rsidR="005130F0" w:rsidRPr="005D3CBD" w:rsidRDefault="00060681" w:rsidP="00B30DD6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/>
                <w:i/>
                <w:sz w:val="24"/>
                <w:szCs w:val="24"/>
              </w:rPr>
              <w:t>Deepthi</w:t>
            </w:r>
            <w:proofErr w:type="spellEnd"/>
            <w:r>
              <w:rPr>
                <w:rFonts w:ascii="Calibri" w:eastAsia="Calibri" w:hAnsi="Calibri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i/>
                <w:sz w:val="24"/>
                <w:szCs w:val="24"/>
              </w:rPr>
              <w:t>shivakumar</w:t>
            </w:r>
            <w:proofErr w:type="spellEnd"/>
            <w:r w:rsidR="00B30DD6" w:rsidRPr="00B30DD6">
              <w:rPr>
                <w:rFonts w:ascii="Calibri" w:eastAsia="Calibri" w:hAnsi="Calibri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215" w:type="dxa"/>
            <w:tcBorders>
              <w:bottom w:val="single" w:sz="4" w:space="0" w:color="000000" w:themeColor="text1"/>
            </w:tcBorders>
            <w:vAlign w:val="center"/>
          </w:tcPr>
          <w:p w14:paraId="0D8B1054" w14:textId="022ADBE6" w:rsidR="005130F0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  <w:r>
              <w:rPr>
                <w:rFonts w:ascii="Calibri" w:eastAsia="Calibri" w:hAnsi="Calibri"/>
                <w:i/>
                <w:sz w:val="24"/>
                <w:szCs w:val="24"/>
              </w:rPr>
              <w:t>App Architect</w:t>
            </w:r>
          </w:p>
        </w:tc>
        <w:tc>
          <w:tcPr>
            <w:tcW w:w="1901" w:type="dxa"/>
            <w:tcBorders>
              <w:bottom w:val="single" w:sz="4" w:space="0" w:color="000000" w:themeColor="text1"/>
            </w:tcBorders>
            <w:vAlign w:val="center"/>
          </w:tcPr>
          <w:p w14:paraId="2AFE14F9" w14:textId="77777777" w:rsidR="005130F0" w:rsidRPr="005D3CBD" w:rsidRDefault="005130F0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  <w:tc>
          <w:tcPr>
            <w:tcW w:w="1966" w:type="dxa"/>
            <w:tcBorders>
              <w:bottom w:val="single" w:sz="4" w:space="0" w:color="000000" w:themeColor="text1"/>
            </w:tcBorders>
            <w:vAlign w:val="center"/>
          </w:tcPr>
          <w:p w14:paraId="70775F9C" w14:textId="77777777" w:rsidR="005130F0" w:rsidRPr="005D3CBD" w:rsidRDefault="005130F0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</w:tr>
      <w:tr w:rsidR="00B30DD6" w:rsidRPr="005D3CBD" w14:paraId="592C0E40" w14:textId="77777777" w:rsidTr="009A16AB">
        <w:trPr>
          <w:trHeight w:val="567"/>
        </w:trPr>
        <w:tc>
          <w:tcPr>
            <w:tcW w:w="2416" w:type="dxa"/>
            <w:tcBorders>
              <w:bottom w:val="single" w:sz="4" w:space="0" w:color="000000" w:themeColor="text1"/>
            </w:tcBorders>
            <w:vAlign w:val="center"/>
          </w:tcPr>
          <w:p w14:paraId="7E3FB9DF" w14:textId="77777777" w:rsidR="00B30DD6" w:rsidRPr="00B30DD6" w:rsidRDefault="00B30DD6" w:rsidP="00B30DD6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sz="4" w:space="0" w:color="000000" w:themeColor="text1"/>
            </w:tcBorders>
            <w:vAlign w:val="center"/>
          </w:tcPr>
          <w:p w14:paraId="6DCAA60E" w14:textId="5C1B908F" w:rsidR="00B30DD6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  <w:r>
              <w:rPr>
                <w:rFonts w:ascii="Calibri" w:eastAsia="Calibri" w:hAnsi="Calibri"/>
                <w:i/>
                <w:sz w:val="24"/>
                <w:szCs w:val="24"/>
              </w:rPr>
              <w:t>Test Architect</w:t>
            </w:r>
          </w:p>
        </w:tc>
        <w:tc>
          <w:tcPr>
            <w:tcW w:w="1901" w:type="dxa"/>
            <w:tcBorders>
              <w:bottom w:val="single" w:sz="4" w:space="0" w:color="000000" w:themeColor="text1"/>
            </w:tcBorders>
            <w:vAlign w:val="center"/>
          </w:tcPr>
          <w:p w14:paraId="125165A5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  <w:tc>
          <w:tcPr>
            <w:tcW w:w="1966" w:type="dxa"/>
            <w:tcBorders>
              <w:bottom w:val="single" w:sz="4" w:space="0" w:color="000000" w:themeColor="text1"/>
            </w:tcBorders>
            <w:vAlign w:val="center"/>
          </w:tcPr>
          <w:p w14:paraId="57B51679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</w:tr>
      <w:tr w:rsidR="00B30DD6" w:rsidRPr="005D3CBD" w14:paraId="1885B272" w14:textId="77777777" w:rsidTr="009A16AB">
        <w:trPr>
          <w:trHeight w:val="567"/>
        </w:trPr>
        <w:tc>
          <w:tcPr>
            <w:tcW w:w="2416" w:type="dxa"/>
            <w:tcBorders>
              <w:bottom w:val="single" w:sz="4" w:space="0" w:color="000000" w:themeColor="text1"/>
            </w:tcBorders>
            <w:vAlign w:val="center"/>
          </w:tcPr>
          <w:p w14:paraId="00396054" w14:textId="75C196E5" w:rsidR="00B30DD6" w:rsidRPr="00B30DD6" w:rsidRDefault="00DF6F78" w:rsidP="00B30DD6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  <w:r>
              <w:rPr>
                <w:rFonts w:ascii="Calibri" w:eastAsia="Calibri" w:hAnsi="Calibri"/>
                <w:i/>
                <w:sz w:val="24"/>
                <w:szCs w:val="24"/>
              </w:rPr>
              <w:t>Abhishek Kumar</w:t>
            </w:r>
          </w:p>
        </w:tc>
        <w:tc>
          <w:tcPr>
            <w:tcW w:w="3215" w:type="dxa"/>
            <w:tcBorders>
              <w:bottom w:val="single" w:sz="4" w:space="0" w:color="000000" w:themeColor="text1"/>
            </w:tcBorders>
            <w:vAlign w:val="center"/>
          </w:tcPr>
          <w:p w14:paraId="34311769" w14:textId="017C2541" w:rsidR="00B30DD6" w:rsidRDefault="00E1457C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  <w:r>
              <w:rPr>
                <w:rFonts w:ascii="Calibri" w:eastAsia="Calibri" w:hAnsi="Calibri"/>
                <w:i/>
                <w:sz w:val="24"/>
                <w:szCs w:val="24"/>
              </w:rPr>
              <w:t>Scrum Master</w:t>
            </w:r>
          </w:p>
        </w:tc>
        <w:tc>
          <w:tcPr>
            <w:tcW w:w="1901" w:type="dxa"/>
            <w:tcBorders>
              <w:bottom w:val="single" w:sz="4" w:space="0" w:color="000000" w:themeColor="text1"/>
            </w:tcBorders>
            <w:vAlign w:val="center"/>
          </w:tcPr>
          <w:p w14:paraId="5A5BE705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  <w:tc>
          <w:tcPr>
            <w:tcW w:w="1966" w:type="dxa"/>
            <w:tcBorders>
              <w:bottom w:val="single" w:sz="4" w:space="0" w:color="000000" w:themeColor="text1"/>
            </w:tcBorders>
            <w:vAlign w:val="center"/>
          </w:tcPr>
          <w:p w14:paraId="12BA84CF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</w:tr>
      <w:tr w:rsidR="006C70D7" w:rsidRPr="005D3CBD" w14:paraId="2BF91C02" w14:textId="77777777" w:rsidTr="009A16AB">
        <w:trPr>
          <w:trHeight w:val="567"/>
        </w:trPr>
        <w:tc>
          <w:tcPr>
            <w:tcW w:w="2416" w:type="dxa"/>
            <w:tcBorders>
              <w:bottom w:val="single" w:sz="4" w:space="0" w:color="000000" w:themeColor="text1"/>
            </w:tcBorders>
            <w:vAlign w:val="center"/>
          </w:tcPr>
          <w:p w14:paraId="599CC017" w14:textId="77777777" w:rsidR="006C70D7" w:rsidRDefault="006C70D7" w:rsidP="00B30DD6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  <w:tc>
          <w:tcPr>
            <w:tcW w:w="3215" w:type="dxa"/>
            <w:tcBorders>
              <w:bottom w:val="single" w:sz="4" w:space="0" w:color="000000" w:themeColor="text1"/>
            </w:tcBorders>
            <w:vAlign w:val="center"/>
          </w:tcPr>
          <w:p w14:paraId="6D82078C" w14:textId="77777777" w:rsidR="006C70D7" w:rsidRDefault="006C70D7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  <w:tc>
          <w:tcPr>
            <w:tcW w:w="1901" w:type="dxa"/>
            <w:tcBorders>
              <w:bottom w:val="single" w:sz="4" w:space="0" w:color="000000" w:themeColor="text1"/>
            </w:tcBorders>
            <w:vAlign w:val="center"/>
          </w:tcPr>
          <w:p w14:paraId="306873DB" w14:textId="77777777" w:rsidR="006C70D7" w:rsidRPr="005D3CBD" w:rsidRDefault="006C70D7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  <w:tc>
          <w:tcPr>
            <w:tcW w:w="1966" w:type="dxa"/>
            <w:tcBorders>
              <w:bottom w:val="single" w:sz="4" w:space="0" w:color="000000" w:themeColor="text1"/>
            </w:tcBorders>
            <w:vAlign w:val="center"/>
          </w:tcPr>
          <w:p w14:paraId="323164E9" w14:textId="77777777" w:rsidR="006C70D7" w:rsidRPr="005D3CBD" w:rsidRDefault="006C70D7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</w:tr>
      <w:tr w:rsidR="005130F0" w:rsidRPr="005D3CBD" w14:paraId="5FF51E21" w14:textId="77777777" w:rsidTr="009A16AB">
        <w:trPr>
          <w:trHeight w:val="567"/>
        </w:trPr>
        <w:tc>
          <w:tcPr>
            <w:tcW w:w="2416" w:type="dxa"/>
            <w:shd w:val="clear" w:color="auto" w:fill="D9D9D9" w:themeFill="background1" w:themeFillShade="D9"/>
            <w:vAlign w:val="center"/>
          </w:tcPr>
          <w:p w14:paraId="28D33021" w14:textId="77777777" w:rsidR="005130F0" w:rsidRPr="005D3CBD" w:rsidRDefault="005130F0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5D3CBD">
              <w:rPr>
                <w:rFonts w:ascii="Calibri" w:eastAsia="Calibri" w:hAnsi="Calibri"/>
                <w:sz w:val="24"/>
                <w:szCs w:val="24"/>
              </w:rPr>
              <w:t>Name Approver</w:t>
            </w:r>
          </w:p>
        </w:tc>
        <w:tc>
          <w:tcPr>
            <w:tcW w:w="3215" w:type="dxa"/>
            <w:shd w:val="clear" w:color="auto" w:fill="D9D9D9" w:themeFill="background1" w:themeFillShade="D9"/>
            <w:vAlign w:val="center"/>
          </w:tcPr>
          <w:p w14:paraId="48EA1B15" w14:textId="2FEFADD0" w:rsidR="005130F0" w:rsidRPr="005D3CBD" w:rsidRDefault="00803047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Role</w:t>
            </w:r>
            <w:r w:rsidR="005130F0" w:rsidRPr="005D3CBD">
              <w:rPr>
                <w:rFonts w:ascii="Calibri" w:eastAsia="Calibri" w:hAnsi="Calibri"/>
                <w:sz w:val="24"/>
                <w:szCs w:val="24"/>
              </w:rPr>
              <w:t xml:space="preserve"> Approver</w:t>
            </w:r>
          </w:p>
        </w:tc>
        <w:tc>
          <w:tcPr>
            <w:tcW w:w="1901" w:type="dxa"/>
            <w:shd w:val="clear" w:color="auto" w:fill="D9D9D9" w:themeFill="background1" w:themeFillShade="D9"/>
            <w:vAlign w:val="center"/>
          </w:tcPr>
          <w:p w14:paraId="581DDE34" w14:textId="77777777" w:rsidR="005130F0" w:rsidRPr="005D3CBD" w:rsidRDefault="005130F0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5D3CBD">
              <w:rPr>
                <w:rFonts w:ascii="Calibri" w:eastAsia="Calibri" w:hAnsi="Calibri"/>
                <w:sz w:val="24"/>
                <w:szCs w:val="24"/>
              </w:rPr>
              <w:t>Approval date:</w:t>
            </w:r>
          </w:p>
        </w:tc>
        <w:tc>
          <w:tcPr>
            <w:tcW w:w="1966" w:type="dxa"/>
            <w:shd w:val="clear" w:color="auto" w:fill="D9D9D9" w:themeFill="background1" w:themeFillShade="D9"/>
            <w:vAlign w:val="center"/>
          </w:tcPr>
          <w:p w14:paraId="0CE2481C" w14:textId="77777777" w:rsidR="005130F0" w:rsidRPr="005D3CBD" w:rsidRDefault="005130F0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5D3CBD">
              <w:rPr>
                <w:rFonts w:ascii="Calibri" w:eastAsia="Calibri" w:hAnsi="Calibri"/>
                <w:sz w:val="24"/>
                <w:szCs w:val="24"/>
              </w:rPr>
              <w:t>Signature:</w:t>
            </w:r>
          </w:p>
        </w:tc>
      </w:tr>
      <w:tr w:rsidR="005130F0" w:rsidRPr="005D3CBD" w14:paraId="4DF4FF1A" w14:textId="77777777" w:rsidTr="009A16AB">
        <w:trPr>
          <w:trHeight w:val="567"/>
        </w:trPr>
        <w:tc>
          <w:tcPr>
            <w:tcW w:w="2416" w:type="dxa"/>
            <w:vAlign w:val="center"/>
          </w:tcPr>
          <w:p w14:paraId="5991CE86" w14:textId="21AD20EB" w:rsidR="005130F0" w:rsidRPr="00B30DD6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  <w:proofErr w:type="spellStart"/>
            <w:r w:rsidRPr="00B30DD6">
              <w:rPr>
                <w:rFonts w:ascii="Calibri" w:eastAsia="Calibri" w:hAnsi="Calibri"/>
                <w:i/>
                <w:sz w:val="24"/>
                <w:szCs w:val="24"/>
              </w:rPr>
              <w:t>Upadhya</w:t>
            </w:r>
            <w:proofErr w:type="spellEnd"/>
            <w:r w:rsidRPr="00B30DD6">
              <w:rPr>
                <w:rFonts w:ascii="Calibri" w:eastAsia="Calibri" w:hAnsi="Calibri"/>
                <w:i/>
                <w:sz w:val="24"/>
                <w:szCs w:val="24"/>
              </w:rPr>
              <w:t xml:space="preserve">, </w:t>
            </w:r>
            <w:proofErr w:type="spellStart"/>
            <w:r w:rsidRPr="00B30DD6">
              <w:rPr>
                <w:rFonts w:ascii="Calibri" w:eastAsia="Calibri" w:hAnsi="Calibri"/>
                <w:i/>
                <w:sz w:val="24"/>
                <w:szCs w:val="24"/>
              </w:rPr>
              <w:t>Bhargavi</w:t>
            </w:r>
            <w:proofErr w:type="spellEnd"/>
          </w:p>
        </w:tc>
        <w:tc>
          <w:tcPr>
            <w:tcW w:w="3215" w:type="dxa"/>
            <w:vAlign w:val="center"/>
          </w:tcPr>
          <w:p w14:paraId="49ACD228" w14:textId="3CC23745" w:rsidR="005130F0" w:rsidRPr="00B30DD6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  <w:r w:rsidRPr="00B30DD6">
              <w:rPr>
                <w:rFonts w:ascii="Calibri" w:eastAsia="Calibri" w:hAnsi="Calibri"/>
                <w:i/>
                <w:sz w:val="24"/>
                <w:szCs w:val="24"/>
              </w:rPr>
              <w:t>System Architect</w:t>
            </w:r>
          </w:p>
        </w:tc>
        <w:tc>
          <w:tcPr>
            <w:tcW w:w="1901" w:type="dxa"/>
            <w:vAlign w:val="center"/>
          </w:tcPr>
          <w:p w14:paraId="06071C74" w14:textId="2FB0C8E1" w:rsidR="005130F0" w:rsidRPr="00B30DD6" w:rsidRDefault="0066328C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  <w:r w:rsidRPr="00B30DD6">
              <w:rPr>
                <w:rFonts w:ascii="Calibri" w:eastAsia="Calibri" w:hAnsi="Calibri"/>
                <w:i/>
                <w:sz w:val="24"/>
                <w:szCs w:val="24"/>
              </w:rPr>
              <w:t>&lt;Date of approval&gt;</w:t>
            </w:r>
          </w:p>
        </w:tc>
        <w:tc>
          <w:tcPr>
            <w:tcW w:w="1966" w:type="dxa"/>
            <w:vAlign w:val="center"/>
          </w:tcPr>
          <w:p w14:paraId="59DB5266" w14:textId="77777777" w:rsidR="005130F0" w:rsidRPr="00B30DD6" w:rsidRDefault="005130F0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i/>
                <w:sz w:val="24"/>
                <w:szCs w:val="24"/>
              </w:rPr>
            </w:pPr>
          </w:p>
        </w:tc>
      </w:tr>
      <w:tr w:rsidR="00B30DD6" w:rsidRPr="005D3CBD" w14:paraId="4A891A57" w14:textId="77777777" w:rsidTr="009A16AB">
        <w:trPr>
          <w:trHeight w:val="567"/>
        </w:trPr>
        <w:tc>
          <w:tcPr>
            <w:tcW w:w="2416" w:type="dxa"/>
            <w:vAlign w:val="center"/>
          </w:tcPr>
          <w:p w14:paraId="444C4109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="Arial"/>
                <w:color w:val="FF0000"/>
              </w:rPr>
            </w:pPr>
          </w:p>
        </w:tc>
        <w:tc>
          <w:tcPr>
            <w:tcW w:w="3215" w:type="dxa"/>
            <w:vAlign w:val="center"/>
          </w:tcPr>
          <w:p w14:paraId="3C67BDAD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="Arial"/>
                <w:color w:val="FF0000"/>
              </w:rPr>
            </w:pPr>
          </w:p>
        </w:tc>
        <w:tc>
          <w:tcPr>
            <w:tcW w:w="1901" w:type="dxa"/>
            <w:vAlign w:val="center"/>
          </w:tcPr>
          <w:p w14:paraId="72E473A8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="Arial"/>
                <w:color w:val="FF0000"/>
              </w:rPr>
            </w:pPr>
          </w:p>
        </w:tc>
        <w:tc>
          <w:tcPr>
            <w:tcW w:w="1966" w:type="dxa"/>
            <w:vAlign w:val="center"/>
          </w:tcPr>
          <w:p w14:paraId="4135DDC1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B30DD6" w:rsidRPr="005D3CBD" w14:paraId="6DE8EA14" w14:textId="77777777" w:rsidTr="009A16AB">
        <w:trPr>
          <w:trHeight w:val="567"/>
        </w:trPr>
        <w:tc>
          <w:tcPr>
            <w:tcW w:w="2416" w:type="dxa"/>
            <w:vAlign w:val="center"/>
          </w:tcPr>
          <w:p w14:paraId="1FC9B6AD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="Arial"/>
                <w:color w:val="FF0000"/>
              </w:rPr>
            </w:pPr>
          </w:p>
        </w:tc>
        <w:tc>
          <w:tcPr>
            <w:tcW w:w="3215" w:type="dxa"/>
            <w:vAlign w:val="center"/>
          </w:tcPr>
          <w:p w14:paraId="1871D58E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="Arial"/>
                <w:color w:val="FF0000"/>
              </w:rPr>
            </w:pPr>
          </w:p>
        </w:tc>
        <w:tc>
          <w:tcPr>
            <w:tcW w:w="1901" w:type="dxa"/>
            <w:vAlign w:val="center"/>
          </w:tcPr>
          <w:p w14:paraId="621A5FBB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="Arial"/>
                <w:color w:val="FF0000"/>
              </w:rPr>
            </w:pPr>
          </w:p>
        </w:tc>
        <w:tc>
          <w:tcPr>
            <w:tcW w:w="1966" w:type="dxa"/>
            <w:vAlign w:val="center"/>
          </w:tcPr>
          <w:p w14:paraId="28D77D26" w14:textId="77777777" w:rsidR="00B30DD6" w:rsidRPr="005D3CBD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</w:p>
        </w:tc>
      </w:tr>
    </w:tbl>
    <w:p w14:paraId="4AEB5F70" w14:textId="77777777" w:rsidR="005130F0" w:rsidRPr="005D3CBD" w:rsidRDefault="005130F0" w:rsidP="005130F0">
      <w:pPr>
        <w:tabs>
          <w:tab w:val="left" w:pos="2268"/>
        </w:tabs>
        <w:spacing w:after="200" w:line="276" w:lineRule="auto"/>
        <w:rPr>
          <w:rFonts w:eastAsia="Calibri" w:cs="Arial"/>
          <w:sz w:val="22"/>
          <w:szCs w:val="24"/>
        </w:rPr>
      </w:pPr>
    </w:p>
    <w:p w14:paraId="42B9211B" w14:textId="36F6B4FB" w:rsidR="00306291" w:rsidRDefault="005130F0" w:rsidP="005130F0">
      <w:pPr>
        <w:spacing w:after="0"/>
        <w:rPr>
          <w:rFonts w:eastAsia="Calibri" w:cs="Arial"/>
          <w:sz w:val="22"/>
          <w:szCs w:val="24"/>
        </w:rPr>
      </w:pPr>
      <w:r>
        <w:rPr>
          <w:rFonts w:eastAsia="Calibri" w:cs="Arial"/>
          <w:sz w:val="22"/>
          <w:szCs w:val="24"/>
        </w:rPr>
        <w:br w:type="page"/>
      </w:r>
    </w:p>
    <w:p w14:paraId="3189CA51" w14:textId="4ECBD304" w:rsidR="005130F0" w:rsidRPr="00306291" w:rsidRDefault="005130F0" w:rsidP="00306291">
      <w:pPr>
        <w:rPr>
          <w:rFonts w:eastAsia="Calibri" w:cs="Arial"/>
          <w:sz w:val="22"/>
          <w:szCs w:val="24"/>
        </w:rPr>
      </w:pPr>
    </w:p>
    <w:p w14:paraId="5337E558" w14:textId="04A0B6F5" w:rsidR="005130F0" w:rsidRDefault="009A17B4" w:rsidP="001403B7">
      <w:pPr>
        <w:pStyle w:val="Heading1"/>
        <w:numPr>
          <w:ilvl w:val="0"/>
          <w:numId w:val="0"/>
        </w:numPr>
      </w:pPr>
      <w:bookmarkStart w:id="5" w:name="_Toc461181145"/>
      <w:r>
        <w:t>Revision</w:t>
      </w:r>
      <w:r w:rsidR="001403B7">
        <w:t xml:space="preserve"> History</w:t>
      </w:r>
      <w:bookmarkEnd w:id="5"/>
    </w:p>
    <w:tbl>
      <w:tblPr>
        <w:tblStyle w:val="TableGrid1"/>
        <w:tblW w:w="9618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2180"/>
        <w:gridCol w:w="2640"/>
        <w:gridCol w:w="2393"/>
      </w:tblGrid>
      <w:tr w:rsidR="00BC05B6" w:rsidRPr="009C79B0" w14:paraId="63AB5041" w14:textId="7403F0A6" w:rsidTr="00CF7A64">
        <w:trPr>
          <w:trHeight w:val="454"/>
        </w:trPr>
        <w:tc>
          <w:tcPr>
            <w:tcW w:w="988" w:type="dxa"/>
            <w:shd w:val="clear" w:color="auto" w:fill="D9D9D9" w:themeFill="background1" w:themeFillShade="D9"/>
          </w:tcPr>
          <w:p w14:paraId="2CE3A025" w14:textId="58ED712F" w:rsidR="00BC05B6" w:rsidRPr="009C79B0" w:rsidRDefault="00BC05B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9C79B0">
              <w:rPr>
                <w:rFonts w:ascii="Calibri" w:eastAsia="Calibri" w:hAnsi="Calibri"/>
                <w:sz w:val="24"/>
                <w:szCs w:val="24"/>
              </w:rPr>
              <w:t>Version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3836B82" w14:textId="29771856" w:rsidR="00BC05B6" w:rsidRPr="009C79B0" w:rsidRDefault="00BC05B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9C79B0">
              <w:rPr>
                <w:rFonts w:ascii="Calibri" w:eastAsia="Calibri" w:hAnsi="Calibri"/>
                <w:sz w:val="24"/>
                <w:szCs w:val="24"/>
              </w:rPr>
              <w:t>Date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53C01951" w14:textId="729717C0" w:rsidR="00BC05B6" w:rsidRPr="009C79B0" w:rsidRDefault="00BC05B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9C79B0">
              <w:rPr>
                <w:rFonts w:ascii="Calibri" w:eastAsia="Calibri" w:hAnsi="Calibri"/>
                <w:sz w:val="24"/>
                <w:szCs w:val="24"/>
              </w:rPr>
              <w:t>Author</w:t>
            </w:r>
          </w:p>
        </w:tc>
        <w:tc>
          <w:tcPr>
            <w:tcW w:w="2640" w:type="dxa"/>
            <w:shd w:val="clear" w:color="auto" w:fill="D9D9D9" w:themeFill="background1" w:themeFillShade="D9"/>
          </w:tcPr>
          <w:p w14:paraId="0B981005" w14:textId="29C5101A" w:rsidR="00BC05B6" w:rsidRPr="009C79B0" w:rsidRDefault="00BC05B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Description of Change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14:paraId="5633F575" w14:textId="7A27AA26" w:rsidR="00BC05B6" w:rsidRDefault="00BC05B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Reason for Change</w:t>
            </w:r>
          </w:p>
        </w:tc>
      </w:tr>
      <w:tr w:rsidR="003253C6" w:rsidRPr="003253C6" w14:paraId="1D698C41" w14:textId="225C6BBD" w:rsidTr="00CF7A64">
        <w:trPr>
          <w:trHeight w:val="454"/>
        </w:trPr>
        <w:tc>
          <w:tcPr>
            <w:tcW w:w="988" w:type="dxa"/>
            <w:tcBorders>
              <w:bottom w:val="single" w:sz="4" w:space="0" w:color="000000" w:themeColor="text1"/>
            </w:tcBorders>
          </w:tcPr>
          <w:p w14:paraId="3E32AF8C" w14:textId="2BCAE234" w:rsidR="00BC05B6" w:rsidRPr="003253C6" w:rsidRDefault="003253C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3253C6">
              <w:rPr>
                <w:rFonts w:ascii="Calibri" w:eastAsia="Calibri" w:hAnsi="Calibri"/>
                <w:sz w:val="24"/>
                <w:szCs w:val="24"/>
              </w:rPr>
              <w:t>0.1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</w:tcPr>
          <w:p w14:paraId="398550D9" w14:textId="7095CA07" w:rsidR="00BC05B6" w:rsidRPr="003253C6" w:rsidRDefault="00B30DD6" w:rsidP="00B30DD6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2016-06</w:t>
            </w:r>
            <w:r w:rsidR="003253C6" w:rsidRPr="003253C6">
              <w:rPr>
                <w:rFonts w:ascii="Calibri" w:eastAsia="Calibri" w:hAnsi="Calibri"/>
                <w:sz w:val="24"/>
                <w:szCs w:val="24"/>
              </w:rPr>
              <w:t>-1</w:t>
            </w:r>
            <w:r>
              <w:rPr>
                <w:rFonts w:ascii="Calibri" w:eastAsia="Calibri" w:hAnsi="Calibri"/>
                <w:sz w:val="24"/>
                <w:szCs w:val="24"/>
              </w:rPr>
              <w:t>6</w:t>
            </w:r>
          </w:p>
        </w:tc>
        <w:tc>
          <w:tcPr>
            <w:tcW w:w="2180" w:type="dxa"/>
            <w:tcBorders>
              <w:bottom w:val="single" w:sz="4" w:space="0" w:color="000000" w:themeColor="text1"/>
            </w:tcBorders>
          </w:tcPr>
          <w:p w14:paraId="4A7B5725" w14:textId="34EF1C8C" w:rsidR="00BC05B6" w:rsidRPr="003253C6" w:rsidRDefault="00B30DD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 xml:space="preserve">Gupta,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</w:rPr>
              <w:t>Ayush</w:t>
            </w:r>
            <w:proofErr w:type="spellEnd"/>
          </w:p>
        </w:tc>
        <w:tc>
          <w:tcPr>
            <w:tcW w:w="2640" w:type="dxa"/>
            <w:tcBorders>
              <w:bottom w:val="single" w:sz="4" w:space="0" w:color="000000" w:themeColor="text1"/>
            </w:tcBorders>
          </w:tcPr>
          <w:p w14:paraId="78CAF6C3" w14:textId="1FD69944" w:rsidR="00BC05B6" w:rsidRPr="003253C6" w:rsidRDefault="003253C6" w:rsidP="00BC05B6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3253C6">
              <w:rPr>
                <w:rFonts w:ascii="Calibri" w:eastAsia="Calibri" w:hAnsi="Calibri"/>
                <w:sz w:val="24"/>
                <w:szCs w:val="24"/>
              </w:rPr>
              <w:t>Initial version</w:t>
            </w:r>
          </w:p>
        </w:tc>
        <w:tc>
          <w:tcPr>
            <w:tcW w:w="2393" w:type="dxa"/>
            <w:tcBorders>
              <w:bottom w:val="single" w:sz="4" w:space="0" w:color="000000" w:themeColor="text1"/>
            </w:tcBorders>
          </w:tcPr>
          <w:p w14:paraId="4E9DEA28" w14:textId="64AE5297" w:rsidR="00BC05B6" w:rsidRPr="003253C6" w:rsidRDefault="003253C6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 w:rsidRPr="003253C6">
              <w:rPr>
                <w:rFonts w:ascii="Calibri" w:eastAsia="Calibri" w:hAnsi="Calibri"/>
                <w:sz w:val="24"/>
                <w:szCs w:val="24"/>
              </w:rPr>
              <w:t>Initial version</w:t>
            </w:r>
          </w:p>
        </w:tc>
      </w:tr>
      <w:tr w:rsidR="00BC05B6" w:rsidRPr="00C91A3F" w14:paraId="412AE6F6" w14:textId="1B2CD8B9" w:rsidTr="00CF7A64">
        <w:trPr>
          <w:trHeight w:val="454"/>
        </w:trPr>
        <w:tc>
          <w:tcPr>
            <w:tcW w:w="988" w:type="dxa"/>
          </w:tcPr>
          <w:p w14:paraId="7536655D" w14:textId="22FF122A" w:rsidR="00BC05B6" w:rsidRPr="00CB210F" w:rsidRDefault="00CF7A64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0.2</w:t>
            </w:r>
          </w:p>
        </w:tc>
        <w:tc>
          <w:tcPr>
            <w:tcW w:w="1417" w:type="dxa"/>
          </w:tcPr>
          <w:p w14:paraId="42DB9320" w14:textId="14F4340D" w:rsidR="00BC05B6" w:rsidRPr="00CB210F" w:rsidRDefault="00CF7A64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2016-09-14</w:t>
            </w:r>
          </w:p>
        </w:tc>
        <w:tc>
          <w:tcPr>
            <w:tcW w:w="2180" w:type="dxa"/>
          </w:tcPr>
          <w:p w14:paraId="7CA813A7" w14:textId="5E8A0EFF" w:rsidR="00BC05B6" w:rsidRPr="00CB210F" w:rsidRDefault="00CF7A64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/>
                <w:sz w:val="24"/>
                <w:szCs w:val="24"/>
              </w:rPr>
              <w:t>Thirumalesha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</w:rPr>
              <w:t xml:space="preserve"> D K</w:t>
            </w:r>
          </w:p>
        </w:tc>
        <w:tc>
          <w:tcPr>
            <w:tcW w:w="2640" w:type="dxa"/>
          </w:tcPr>
          <w:p w14:paraId="5706F67C" w14:textId="57589A0F" w:rsidR="00BC05B6" w:rsidRPr="00CB210F" w:rsidRDefault="00CF7A64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Updated for PI 16.4</w:t>
            </w:r>
          </w:p>
        </w:tc>
        <w:tc>
          <w:tcPr>
            <w:tcW w:w="2393" w:type="dxa"/>
          </w:tcPr>
          <w:p w14:paraId="22830308" w14:textId="62243E8F" w:rsidR="00BC05B6" w:rsidRPr="00CB210F" w:rsidRDefault="00CF7A64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Initial version</w:t>
            </w:r>
          </w:p>
        </w:tc>
      </w:tr>
      <w:tr w:rsidR="00D10C4E" w:rsidRPr="00C91A3F" w14:paraId="76B45862" w14:textId="77777777" w:rsidTr="00CF7A64">
        <w:trPr>
          <w:trHeight w:val="454"/>
        </w:trPr>
        <w:tc>
          <w:tcPr>
            <w:tcW w:w="988" w:type="dxa"/>
          </w:tcPr>
          <w:p w14:paraId="32DDEAAC" w14:textId="26988D9B" w:rsidR="00D10C4E" w:rsidRDefault="00015092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0.3</w:t>
            </w:r>
          </w:p>
        </w:tc>
        <w:tc>
          <w:tcPr>
            <w:tcW w:w="1417" w:type="dxa"/>
          </w:tcPr>
          <w:p w14:paraId="0680840E" w14:textId="51B0D477" w:rsidR="00D10C4E" w:rsidRDefault="008E0347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2016-12</w:t>
            </w:r>
            <w:bookmarkStart w:id="6" w:name="_GoBack"/>
            <w:bookmarkEnd w:id="6"/>
            <w:r w:rsidR="00015092">
              <w:rPr>
                <w:rFonts w:ascii="Calibri" w:eastAsia="Calibri" w:hAnsi="Calibri"/>
                <w:sz w:val="24"/>
                <w:szCs w:val="24"/>
              </w:rPr>
              <w:t>-01</w:t>
            </w:r>
          </w:p>
        </w:tc>
        <w:tc>
          <w:tcPr>
            <w:tcW w:w="2180" w:type="dxa"/>
          </w:tcPr>
          <w:p w14:paraId="0B56D013" w14:textId="6B57AB06" w:rsidR="00D10C4E" w:rsidRDefault="00015092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/>
                <w:sz w:val="24"/>
                <w:szCs w:val="24"/>
              </w:rPr>
              <w:t>Bopanna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</w:rPr>
              <w:t xml:space="preserve"> CJ</w:t>
            </w:r>
          </w:p>
        </w:tc>
        <w:tc>
          <w:tcPr>
            <w:tcW w:w="2640" w:type="dxa"/>
          </w:tcPr>
          <w:p w14:paraId="1C792B37" w14:textId="186961EC" w:rsidR="00D10C4E" w:rsidRDefault="00015092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Updated for PI 16.5</w:t>
            </w:r>
          </w:p>
        </w:tc>
        <w:tc>
          <w:tcPr>
            <w:tcW w:w="2393" w:type="dxa"/>
          </w:tcPr>
          <w:p w14:paraId="6F7BAD4D" w14:textId="2C6F96FB" w:rsidR="00D10C4E" w:rsidRDefault="00015092" w:rsidP="00212AB9">
            <w:pPr>
              <w:tabs>
                <w:tab w:val="center" w:pos="4680"/>
                <w:tab w:val="right" w:pos="9360"/>
              </w:tabs>
              <w:spacing w:after="0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New features</w:t>
            </w:r>
          </w:p>
        </w:tc>
      </w:tr>
    </w:tbl>
    <w:p w14:paraId="25EB4522" w14:textId="77777777" w:rsidR="005130F0" w:rsidRPr="00CB210F" w:rsidRDefault="005130F0" w:rsidP="005130F0"/>
    <w:p w14:paraId="4DC7F40E" w14:textId="241DF5DB" w:rsidR="005130F0" w:rsidRDefault="005130F0" w:rsidP="005130F0">
      <w:pPr>
        <w:pStyle w:val="Heading1"/>
        <w:numPr>
          <w:ilvl w:val="0"/>
          <w:numId w:val="0"/>
        </w:numPr>
      </w:pPr>
      <w:bookmarkStart w:id="7" w:name="_Toc423348423"/>
      <w:bookmarkStart w:id="8" w:name="_Toc461181146"/>
      <w:r>
        <w:t>Open I</w:t>
      </w:r>
      <w:bookmarkEnd w:id="7"/>
      <w:r w:rsidR="00CF0465">
        <w:t>ssues and/or Actions</w:t>
      </w:r>
      <w:bookmarkEnd w:id="8"/>
    </w:p>
    <w:p w14:paraId="4BE7CB42" w14:textId="77777777" w:rsidR="00212AB9" w:rsidRPr="00212AB9" w:rsidRDefault="00212AB9" w:rsidP="00212AB9">
      <w:pPr>
        <w:spacing w:after="0"/>
        <w:rPr>
          <w:lang w:val="en-GB"/>
        </w:rPr>
      </w:pPr>
      <w:r w:rsidRPr="00212AB9">
        <w:rPr>
          <w:lang w:val="en-GB"/>
        </w:rPr>
        <w:t>The following open issues are identified:</w:t>
      </w:r>
    </w:p>
    <w:p w14:paraId="1FE27A2D" w14:textId="77777777" w:rsidR="00212AB9" w:rsidRPr="001958F1" w:rsidRDefault="00212AB9" w:rsidP="00212AB9">
      <w:pPr>
        <w:spacing w:after="0"/>
        <w:rPr>
          <w:lang w:val="en-GB"/>
        </w:rPr>
      </w:pPr>
    </w:p>
    <w:tbl>
      <w:tblPr>
        <w:tblW w:w="97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260"/>
        <w:gridCol w:w="6163"/>
        <w:gridCol w:w="1352"/>
      </w:tblGrid>
      <w:tr w:rsidR="005130F0" w:rsidRPr="004F5171" w14:paraId="3D7C1A58" w14:textId="77777777" w:rsidTr="00867B83">
        <w:trPr>
          <w:trHeight w:val="253"/>
        </w:trPr>
        <w:tc>
          <w:tcPr>
            <w:tcW w:w="2260" w:type="dxa"/>
            <w:tcBorders>
              <w:bottom w:val="single" w:sz="12" w:space="0" w:color="000000"/>
            </w:tcBorders>
            <w:shd w:val="clear" w:color="FFFF99" w:fill="D9D9D9" w:themeFill="background1" w:themeFillShade="D9"/>
          </w:tcPr>
          <w:p w14:paraId="6539AD6E" w14:textId="7A41E628" w:rsidR="005130F0" w:rsidRPr="004F5171" w:rsidRDefault="008646E6" w:rsidP="00212AB9">
            <w:pPr>
              <w:rPr>
                <w:b/>
              </w:rPr>
            </w:pPr>
            <w:r>
              <w:rPr>
                <w:b/>
              </w:rPr>
              <w:t>Open Issue ID</w:t>
            </w:r>
          </w:p>
        </w:tc>
        <w:tc>
          <w:tcPr>
            <w:tcW w:w="6163" w:type="dxa"/>
            <w:tcBorders>
              <w:bottom w:val="single" w:sz="12" w:space="0" w:color="000000"/>
            </w:tcBorders>
            <w:shd w:val="clear" w:color="FFFF99" w:fill="D9D9D9" w:themeFill="background1" w:themeFillShade="D9"/>
          </w:tcPr>
          <w:p w14:paraId="70BF4A99" w14:textId="77777777" w:rsidR="005130F0" w:rsidRPr="004F5171" w:rsidRDefault="005130F0" w:rsidP="00212AB9">
            <w:pPr>
              <w:rPr>
                <w:b/>
              </w:rPr>
            </w:pPr>
            <w:r w:rsidRPr="004F5171">
              <w:rPr>
                <w:b/>
              </w:rPr>
              <w:t>Description</w:t>
            </w:r>
          </w:p>
        </w:tc>
        <w:tc>
          <w:tcPr>
            <w:tcW w:w="1352" w:type="dxa"/>
            <w:tcBorders>
              <w:bottom w:val="single" w:sz="12" w:space="0" w:color="000000"/>
            </w:tcBorders>
            <w:shd w:val="clear" w:color="FFFF99" w:fill="D9D9D9" w:themeFill="background1" w:themeFillShade="D9"/>
          </w:tcPr>
          <w:p w14:paraId="759DB029" w14:textId="77777777" w:rsidR="005130F0" w:rsidRPr="004F5171" w:rsidRDefault="005130F0" w:rsidP="00212AB9">
            <w:pPr>
              <w:rPr>
                <w:b/>
              </w:rPr>
            </w:pPr>
            <w:r w:rsidRPr="004F5171">
              <w:rPr>
                <w:b/>
              </w:rPr>
              <w:t>Due</w:t>
            </w:r>
          </w:p>
        </w:tc>
      </w:tr>
      <w:tr w:rsidR="005130F0" w:rsidRPr="00507B72" w14:paraId="1A05CB25" w14:textId="77777777" w:rsidTr="00867B83">
        <w:trPr>
          <w:trHeight w:val="253"/>
        </w:trPr>
        <w:tc>
          <w:tcPr>
            <w:tcW w:w="2260" w:type="dxa"/>
          </w:tcPr>
          <w:p w14:paraId="5D0B68C6" w14:textId="15362F70" w:rsidR="005130F0" w:rsidRPr="00CB210F" w:rsidRDefault="00CF0465" w:rsidP="00212AB9">
            <w:pPr>
              <w:jc w:val="center"/>
            </w:pPr>
            <w:r>
              <w:rPr>
                <w:color w:val="FF0000"/>
              </w:rPr>
              <w:t>&lt;Issue-</w:t>
            </w:r>
            <w:r w:rsidR="009A16AB" w:rsidRPr="00CB210F">
              <w:rPr>
                <w:color w:val="FF0000"/>
              </w:rPr>
              <w:t>n&gt;</w:t>
            </w:r>
          </w:p>
        </w:tc>
        <w:tc>
          <w:tcPr>
            <w:tcW w:w="6163" w:type="dxa"/>
          </w:tcPr>
          <w:p w14:paraId="19BF66B9" w14:textId="77777777" w:rsidR="005130F0" w:rsidRPr="00507B72" w:rsidRDefault="005130F0" w:rsidP="00212AB9"/>
        </w:tc>
        <w:tc>
          <w:tcPr>
            <w:tcW w:w="1352" w:type="dxa"/>
          </w:tcPr>
          <w:p w14:paraId="5ED4852C" w14:textId="77777777" w:rsidR="005130F0" w:rsidRPr="0048754A" w:rsidRDefault="005130F0" w:rsidP="00212AB9"/>
        </w:tc>
      </w:tr>
    </w:tbl>
    <w:p w14:paraId="04B6FCB2" w14:textId="77777777" w:rsidR="005130F0" w:rsidRDefault="005130F0">
      <w:pPr>
        <w:spacing w:after="0"/>
        <w:rPr>
          <w:rFonts w:ascii="Helvetica" w:eastAsia="Times New Roman" w:hAnsi="Helvetica"/>
          <w:noProof/>
          <w:color w:val="76923C"/>
        </w:rPr>
      </w:pPr>
      <w:r>
        <w:rPr>
          <w:b/>
        </w:rPr>
        <w:br w:type="page"/>
      </w:r>
    </w:p>
    <w:p w14:paraId="5FAC1372" w14:textId="77777777" w:rsidR="00881922" w:rsidRPr="00B6374A" w:rsidRDefault="00881922" w:rsidP="00373F99"/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AC1373" w14:textId="77777777" w:rsidR="008F33C4" w:rsidRDefault="008F33C4">
          <w:pPr>
            <w:pStyle w:val="TOCHeading"/>
          </w:pPr>
          <w:r>
            <w:t>Table of Contents</w:t>
          </w:r>
        </w:p>
        <w:p w14:paraId="7983D649" w14:textId="29857562" w:rsidR="00E722EE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181144" w:history="1">
            <w:r w:rsidR="00E722EE" w:rsidRPr="002F2286">
              <w:rPr>
                <w:rStyle w:val="Hyperlink"/>
                <w:noProof/>
              </w:rPr>
              <w:t>Approval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_Toc461181144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1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51C09FE3" w14:textId="15FD77DD" w:rsidR="00E722EE" w:rsidRDefault="00AB79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1181145" w:history="1">
            <w:r w:rsidR="00E722EE" w:rsidRPr="002F2286">
              <w:rPr>
                <w:rStyle w:val="Hyperlink"/>
                <w:noProof/>
              </w:rPr>
              <w:t>Revision History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_Toc461181145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3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65C29A8F" w14:textId="54CE2047" w:rsidR="00E722EE" w:rsidRDefault="00AB79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1181146" w:history="1">
            <w:r w:rsidR="00E722EE" w:rsidRPr="002F2286">
              <w:rPr>
                <w:rStyle w:val="Hyperlink"/>
                <w:noProof/>
              </w:rPr>
              <w:t>Open Issues and/or Actions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_Toc461181146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3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75B04AA5" w14:textId="41CE0AF9" w:rsidR="00E722EE" w:rsidRDefault="00AB79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1181147" w:history="1">
            <w:r w:rsidR="00E722EE" w:rsidRPr="002F2286">
              <w:rPr>
                <w:rStyle w:val="Hyperlink"/>
                <w:noProof/>
              </w:rPr>
              <w:t>1</w:t>
            </w:r>
            <w:r w:rsidR="00E722E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Introduction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_Toc461181147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5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072C8EF6" w14:textId="6F9ED123" w:rsidR="00E722EE" w:rsidRDefault="00AB79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48" w:history="1">
            <w:r w:rsidR="00E722EE" w:rsidRPr="002F2286">
              <w:rPr>
                <w:rStyle w:val="Hyperlink"/>
                <w:noProof/>
              </w:rPr>
              <w:t>1.1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Purpose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_Toc461181148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5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53751FF3" w14:textId="6BA79498" w:rsidR="00E722EE" w:rsidRDefault="00AB79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49" w:history="1">
            <w:r w:rsidR="00E722EE" w:rsidRPr="002F2286">
              <w:rPr>
                <w:rStyle w:val="Hyperlink"/>
                <w:noProof/>
              </w:rPr>
              <w:t>1.2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Scope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_Toc461181149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5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4F578A0A" w14:textId="74C73DD4" w:rsidR="00E722EE" w:rsidRDefault="00AB79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50" w:history="1">
            <w:r w:rsidR="00E722EE" w:rsidRPr="002F2286">
              <w:rPr>
                <w:rStyle w:val="Hyperlink"/>
                <w:noProof/>
              </w:rPr>
              <w:t>1.3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References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_Toc461181150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5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6C577686" w14:textId="039FDFB1" w:rsidR="00E722EE" w:rsidRDefault="00AB79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51" w:history="1">
            <w:r w:rsidR="00E722EE" w:rsidRPr="002F2286">
              <w:rPr>
                <w:rStyle w:val="Hyperlink"/>
                <w:noProof/>
              </w:rPr>
              <w:t>1.4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Definitions &amp; Abbreviations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_Toc461181151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5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726AEB29" w14:textId="797B70D1" w:rsidR="00E722EE" w:rsidRDefault="00AB79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1181152" w:history="1">
            <w:r w:rsidR="00E722EE" w:rsidRPr="002F2286">
              <w:rPr>
                <w:rStyle w:val="Hyperlink"/>
                <w:noProof/>
              </w:rPr>
              <w:t>2</w:t>
            </w:r>
            <w:r w:rsidR="00E722E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Product Overview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_Toc461181152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6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0ACC8719" w14:textId="5BDB538F" w:rsidR="00E722EE" w:rsidRDefault="00AB79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53" w:history="1">
            <w:r w:rsidR="00E722EE" w:rsidRPr="002F2286">
              <w:rPr>
                <w:rStyle w:val="Hyperlink"/>
                <w:noProof/>
              </w:rPr>
              <w:t>2.1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Purpose and Intended Use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_Toc461181153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6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63677FA7" w14:textId="104DA3A4" w:rsidR="00E722EE" w:rsidRDefault="00AB79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54" w:history="1">
            <w:r w:rsidR="00E722EE" w:rsidRPr="002F2286">
              <w:rPr>
                <w:rStyle w:val="Hyperlink"/>
                <w:noProof/>
              </w:rPr>
              <w:t>2.2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System Description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_Toc461181154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6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14992501" w14:textId="0A24712E" w:rsidR="00E722EE" w:rsidRDefault="00AB79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1181155" w:history="1">
            <w:r w:rsidR="00E722EE" w:rsidRPr="002F2286">
              <w:rPr>
                <w:rStyle w:val="Hyperlink"/>
                <w:noProof/>
              </w:rPr>
              <w:t>3</w:t>
            </w:r>
            <w:r w:rsidR="00E722E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Context Analysis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_Toc461181155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7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522D4A17" w14:textId="511ED959" w:rsidR="00E722EE" w:rsidRDefault="00AB79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1181156" w:history="1">
            <w:r w:rsidR="00E722EE" w:rsidRPr="002F2286">
              <w:rPr>
                <w:rStyle w:val="Hyperlink"/>
                <w:noProof/>
              </w:rPr>
              <w:t>4</w:t>
            </w:r>
            <w:r w:rsidR="00E722E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Software Requirements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_Toc461181156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7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2E802D12" w14:textId="1B1DF6D2" w:rsidR="00E722EE" w:rsidRDefault="00AB79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57" w:history="1">
            <w:r w:rsidR="00E722EE" w:rsidRPr="002F2286">
              <w:rPr>
                <w:rStyle w:val="Hyperlink"/>
                <w:noProof/>
              </w:rPr>
              <w:t>4.1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Functionality and Capability Requirements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_Toc461181157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8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064DE7C8" w14:textId="4D0090C9" w:rsidR="00E722EE" w:rsidRDefault="00AB791D">
          <w:pPr>
            <w:pStyle w:val="TOC3"/>
            <w:tabs>
              <w:tab w:val="left" w:pos="110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58" w:history="1">
            <w:r w:rsidR="00E722EE" w:rsidRPr="002F2286">
              <w:rPr>
                <w:rStyle w:val="Hyperlink"/>
                <w:noProof/>
              </w:rPr>
              <w:t>4.1.1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App Framework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_Toc461181158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8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75C187C5" w14:textId="437CCC30" w:rsidR="00E722EE" w:rsidRDefault="00AB791D">
          <w:pPr>
            <w:pStyle w:val="TOC3"/>
            <w:tabs>
              <w:tab w:val="left" w:pos="110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59" w:history="1">
            <w:r w:rsidR="00E722EE" w:rsidRPr="002F2286">
              <w:rPr>
                <w:rStyle w:val="Hyperlink"/>
                <w:noProof/>
              </w:rPr>
              <w:t>4.1.2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Consumer Preferences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_Toc461181159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10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1C827F8A" w14:textId="5157F5A3" w:rsidR="00E722EE" w:rsidRDefault="00AB79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60" w:history="1">
            <w:r w:rsidR="00E722EE" w:rsidRPr="002F2286">
              <w:rPr>
                <w:rStyle w:val="Hyperlink"/>
                <w:noProof/>
              </w:rPr>
              <w:t>4.2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Software System Inputs and Outputs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_Toc461181160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10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5563850F" w14:textId="74C7C51D" w:rsidR="00E722EE" w:rsidRDefault="00AB79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61" w:history="1">
            <w:r w:rsidR="00E722EE" w:rsidRPr="002F2286">
              <w:rPr>
                <w:rStyle w:val="Hyperlink"/>
                <w:noProof/>
              </w:rPr>
              <w:t>4.3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Interfaces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_Toc461181161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10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65F46591" w14:textId="2D34BBB9" w:rsidR="00E722EE" w:rsidRDefault="00AB79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62" w:history="1">
            <w:r w:rsidR="00E722EE" w:rsidRPr="002F2286">
              <w:rPr>
                <w:rStyle w:val="Hyperlink"/>
                <w:noProof/>
              </w:rPr>
              <w:t>4.4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Software-driven Alarms, Warnings, and Operator Messages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_Toc461181162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10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6BE952B3" w14:textId="336ECFFA" w:rsidR="00E722EE" w:rsidRDefault="00AB79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63" w:history="1">
            <w:r w:rsidR="00E722EE" w:rsidRPr="002F2286">
              <w:rPr>
                <w:rStyle w:val="Hyperlink"/>
                <w:noProof/>
              </w:rPr>
              <w:t>4.5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Security and Privacy Requirements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_Toc461181163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10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711693DC" w14:textId="56917DF7" w:rsidR="00E722EE" w:rsidRDefault="00AB79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64" w:history="1">
            <w:r w:rsidR="00E722EE" w:rsidRPr="002F2286">
              <w:rPr>
                <w:rStyle w:val="Hyperlink"/>
                <w:noProof/>
              </w:rPr>
              <w:t>4.6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Usability Engineering Requirements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_Toc461181164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10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0A33626D" w14:textId="2F24204B" w:rsidR="00E722EE" w:rsidRDefault="00AB79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65" w:history="1">
            <w:r w:rsidR="00E722EE" w:rsidRPr="002F2286">
              <w:rPr>
                <w:rStyle w:val="Hyperlink"/>
                <w:noProof/>
              </w:rPr>
              <w:t>4.7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Data Definition and/or Database Requirements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_Toc461181165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10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70539AAE" w14:textId="03ABBCD9" w:rsidR="00E722EE" w:rsidRDefault="00AB79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66" w:history="1">
            <w:r w:rsidR="00E722EE" w:rsidRPr="002F2286">
              <w:rPr>
                <w:rStyle w:val="Hyperlink"/>
                <w:noProof/>
              </w:rPr>
              <w:t>4.8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Installation and Acceptance Requirements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_Toc461181166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11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5261F00F" w14:textId="5F09033A" w:rsidR="00E722EE" w:rsidRDefault="00AB79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67" w:history="1">
            <w:r w:rsidR="00E722EE" w:rsidRPr="002F2286">
              <w:rPr>
                <w:rStyle w:val="Hyperlink"/>
                <w:noProof/>
              </w:rPr>
              <w:t>4.9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Methods of Operation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_Toc461181167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11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12434A31" w14:textId="5A5765C0" w:rsidR="00E722EE" w:rsidRDefault="00AB79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68" w:history="1">
            <w:r w:rsidR="00E722EE" w:rsidRPr="002F2286">
              <w:rPr>
                <w:rStyle w:val="Hyperlink"/>
                <w:noProof/>
              </w:rPr>
              <w:t>4.10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Maintainability and Upgradeability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_Toc461181168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11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3A81EC01" w14:textId="4B0F5EF4" w:rsidR="00E722EE" w:rsidRDefault="00AB79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69" w:history="1">
            <w:r w:rsidR="00E722EE" w:rsidRPr="002F2286">
              <w:rPr>
                <w:rStyle w:val="Hyperlink"/>
                <w:noProof/>
              </w:rPr>
              <w:t>4.11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User Documentation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_Toc461181169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11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2547B0AA" w14:textId="78E9BD1C" w:rsidR="00E722EE" w:rsidRDefault="00AB79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70" w:history="1">
            <w:r w:rsidR="00E722EE" w:rsidRPr="002F2286">
              <w:rPr>
                <w:rStyle w:val="Hyperlink"/>
                <w:noProof/>
              </w:rPr>
              <w:t>4.12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User Maintenance Requirements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_Toc461181170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11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4A513C7A" w14:textId="4782B946" w:rsidR="00E722EE" w:rsidRDefault="00AB79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71" w:history="1">
            <w:r w:rsidR="00E722EE" w:rsidRPr="002F2286">
              <w:rPr>
                <w:rStyle w:val="Hyperlink"/>
                <w:noProof/>
              </w:rPr>
              <w:t>4.13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Regulatory Requirements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_Toc461181171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11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298A028B" w14:textId="1DC2FE7D" w:rsidR="00E722EE" w:rsidRDefault="00AB79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72" w:history="1">
            <w:r w:rsidR="00E722EE" w:rsidRPr="002F2286">
              <w:rPr>
                <w:rStyle w:val="Hyperlink"/>
                <w:rFonts w:cs="Arial"/>
                <w:noProof/>
              </w:rPr>
              <w:t>4.14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SOUP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_Toc461181172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11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2E904964" w14:textId="1592F905" w:rsidR="00E722EE" w:rsidRDefault="00AB791D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81173" w:history="1">
            <w:r w:rsidR="00E722EE" w:rsidRPr="002F2286">
              <w:rPr>
                <w:rStyle w:val="Hyperlink"/>
                <w:noProof/>
              </w:rPr>
              <w:t>4.15</w:t>
            </w:r>
            <w:r w:rsidR="00E722E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Risk Control Measures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_Toc461181173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11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705C5253" w14:textId="652FFC49" w:rsidR="00E722EE" w:rsidRDefault="00AB79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1181174" w:history="1">
            <w:r w:rsidR="00E722EE" w:rsidRPr="002F2286">
              <w:rPr>
                <w:rStyle w:val="Hyperlink"/>
                <w:rFonts w:cs="Arial"/>
                <w:noProof/>
              </w:rPr>
              <w:t>5</w:t>
            </w:r>
            <w:r w:rsidR="00E722E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Update system requirements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_Toc461181174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11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20CF218E" w14:textId="1C1252A2" w:rsidR="00E722EE" w:rsidRDefault="00AB79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1181175" w:history="1">
            <w:r w:rsidR="00E722EE" w:rsidRPr="002F2286">
              <w:rPr>
                <w:rStyle w:val="Hyperlink"/>
                <w:rFonts w:cs="Arial"/>
                <w:noProof/>
              </w:rPr>
              <w:t>6</w:t>
            </w:r>
            <w:r w:rsidR="00E722E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Traceability Matrix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_Toc461181175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11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4547118A" w14:textId="78360A87" w:rsidR="00E722EE" w:rsidRDefault="00AB791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1181176" w:history="1">
            <w:r w:rsidR="00E722EE" w:rsidRPr="002F2286">
              <w:rPr>
                <w:rStyle w:val="Hyperlink"/>
                <w:noProof/>
              </w:rPr>
              <w:t>A.</w:t>
            </w:r>
            <w:r w:rsidR="00E722E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22EE" w:rsidRPr="002F2286">
              <w:rPr>
                <w:rStyle w:val="Hyperlink"/>
                <w:noProof/>
              </w:rPr>
              <w:t>Appendix &lt;Title&gt;</w:t>
            </w:r>
            <w:r w:rsidR="00E722EE">
              <w:rPr>
                <w:noProof/>
                <w:webHidden/>
              </w:rPr>
              <w:tab/>
            </w:r>
            <w:r w:rsidR="00E722EE">
              <w:rPr>
                <w:noProof/>
                <w:webHidden/>
              </w:rPr>
              <w:fldChar w:fldCharType="begin"/>
            </w:r>
            <w:r w:rsidR="00E722EE">
              <w:rPr>
                <w:noProof/>
                <w:webHidden/>
              </w:rPr>
              <w:instrText xml:space="preserve"> PAGEREF _Toc461181176 \h </w:instrText>
            </w:r>
            <w:r w:rsidR="00E722EE">
              <w:rPr>
                <w:noProof/>
                <w:webHidden/>
              </w:rPr>
            </w:r>
            <w:r w:rsidR="00E722EE">
              <w:rPr>
                <w:noProof/>
                <w:webHidden/>
              </w:rPr>
              <w:fldChar w:fldCharType="separate"/>
            </w:r>
            <w:r w:rsidR="00A607D3">
              <w:rPr>
                <w:noProof/>
                <w:webHidden/>
              </w:rPr>
              <w:t>13</w:t>
            </w:r>
            <w:r w:rsidR="00E722EE">
              <w:rPr>
                <w:noProof/>
                <w:webHidden/>
              </w:rPr>
              <w:fldChar w:fldCharType="end"/>
            </w:r>
          </w:hyperlink>
        </w:p>
        <w:p w14:paraId="5FAC138D" w14:textId="18B8D960" w:rsidR="008F33C4" w:rsidRPr="00212AB9" w:rsidRDefault="008F33C4" w:rsidP="00212AB9">
          <w:r>
            <w:rPr>
              <w:b/>
              <w:bCs/>
              <w:noProof/>
            </w:rPr>
            <w:fldChar w:fldCharType="end"/>
          </w:r>
        </w:p>
      </w:sdtContent>
    </w:sdt>
    <w:p w14:paraId="32E3E978" w14:textId="77777777" w:rsidR="00AF305B" w:rsidRDefault="00AF305B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5FAC138E" w14:textId="02091E81" w:rsidR="0050294D" w:rsidRPr="006768AB" w:rsidRDefault="0050294D" w:rsidP="00212AB9">
      <w:pPr>
        <w:pStyle w:val="Heading1"/>
        <w:spacing w:before="120"/>
        <w:ind w:left="431" w:hanging="431"/>
        <w:jc w:val="both"/>
      </w:pPr>
      <w:bookmarkStart w:id="9" w:name="_Toc461181147"/>
      <w:r w:rsidRPr="006768AB">
        <w:lastRenderedPageBreak/>
        <w:t>Introduction</w:t>
      </w:r>
      <w:bookmarkEnd w:id="9"/>
      <w:r w:rsidRPr="006768AB">
        <w:t xml:space="preserve"> </w:t>
      </w:r>
    </w:p>
    <w:p w14:paraId="75094E25" w14:textId="12690334" w:rsidR="00036DCE" w:rsidRDefault="00194A2A" w:rsidP="00212AB9">
      <w:pPr>
        <w:pStyle w:val="Heading2"/>
        <w:jc w:val="both"/>
      </w:pPr>
      <w:bookmarkStart w:id="10" w:name="_Toc461181148"/>
      <w:r>
        <w:t>Purpose</w:t>
      </w:r>
      <w:bookmarkEnd w:id="10"/>
      <w:r>
        <w:t xml:space="preserve"> </w:t>
      </w:r>
    </w:p>
    <w:p w14:paraId="4E4A0274" w14:textId="51B4465A" w:rsidR="000C1084" w:rsidRDefault="0098719E" w:rsidP="00FB1634">
      <w:pPr>
        <w:spacing w:after="0"/>
      </w:pPr>
      <w:r w:rsidRPr="008970C5">
        <w:t xml:space="preserve">This </w:t>
      </w:r>
      <w:r w:rsidR="004579A3">
        <w:t>Software Requirements Specification (</w:t>
      </w:r>
      <w:proofErr w:type="spellStart"/>
      <w:r w:rsidRPr="008970C5">
        <w:t>SwRS</w:t>
      </w:r>
      <w:proofErr w:type="spellEnd"/>
      <w:r w:rsidR="004579A3">
        <w:t>)</w:t>
      </w:r>
      <w:r w:rsidRPr="008970C5">
        <w:t xml:space="preserve"> describe</w:t>
      </w:r>
      <w:r w:rsidR="009830E3" w:rsidRPr="008970C5">
        <w:t>s</w:t>
      </w:r>
      <w:r w:rsidRPr="008970C5">
        <w:t xml:space="preserve"> the </w:t>
      </w:r>
      <w:r w:rsidR="00253B92" w:rsidRPr="008970C5">
        <w:t>software system requirements</w:t>
      </w:r>
      <w:r w:rsidR="00BF472D" w:rsidRPr="008970C5">
        <w:t xml:space="preserve">, the </w:t>
      </w:r>
      <w:r w:rsidRPr="008970C5">
        <w:t xml:space="preserve">functional behavior of the application </w:t>
      </w:r>
      <w:r w:rsidR="008970C5" w:rsidRPr="008970C5">
        <w:t>and its software items / units</w:t>
      </w:r>
      <w:r w:rsidRPr="008970C5">
        <w:t xml:space="preserve"> as well as nonfunctional requirements, design constraints</w:t>
      </w:r>
      <w:r w:rsidR="00D53036">
        <w:t>, and other factors necessary</w:t>
      </w:r>
      <w:r w:rsidRPr="008970C5">
        <w:t xml:space="preserve"> </w:t>
      </w:r>
      <w:r w:rsidR="008970C5" w:rsidRPr="008970C5">
        <w:t>for d</w:t>
      </w:r>
      <w:r w:rsidRPr="008970C5">
        <w:t>esign</w:t>
      </w:r>
      <w:r w:rsidR="008970C5" w:rsidRPr="008970C5">
        <w:t xml:space="preserve"> and development</w:t>
      </w:r>
      <w:r w:rsidR="000C1084">
        <w:t>.</w:t>
      </w:r>
    </w:p>
    <w:p w14:paraId="374FD0F8" w14:textId="77777777" w:rsidR="00893204" w:rsidRDefault="00893204" w:rsidP="00FB1634">
      <w:pPr>
        <w:spacing w:after="0"/>
      </w:pPr>
    </w:p>
    <w:p w14:paraId="31369616" w14:textId="25890F28" w:rsidR="00643ED5" w:rsidRDefault="00643ED5" w:rsidP="00212AB9">
      <w:pPr>
        <w:pStyle w:val="Heading2"/>
        <w:jc w:val="both"/>
      </w:pPr>
      <w:bookmarkStart w:id="11" w:name="_Toc461181149"/>
      <w:r>
        <w:t>Scope</w:t>
      </w:r>
      <w:bookmarkEnd w:id="11"/>
    </w:p>
    <w:p w14:paraId="60E3416B" w14:textId="3D01FFC6" w:rsidR="009108B6" w:rsidRPr="009108B6" w:rsidRDefault="009108B6" w:rsidP="00643ED5">
      <w:r w:rsidRPr="009108B6">
        <w:t>The docum</w:t>
      </w:r>
      <w:r>
        <w:t>ent describes requirement for Mobile Application Framework and Base Application (built on App Framework). The document does not contain requirements for Common Components which are integrated in Mobile App Framework.</w:t>
      </w:r>
    </w:p>
    <w:bookmarkStart w:id="12" w:name="_Toc461181150" w:displacedByCustomXml="next"/>
    <w:bookmarkStart w:id="13" w:name="_Toc392688049" w:displacedByCustomXml="next"/>
    <w:bookmarkStart w:id="14" w:name="_Toc417379734" w:displacedByCustomXml="next"/>
    <w:sdt>
      <w:sdtPr>
        <w:rPr>
          <w:b w:val="0"/>
          <w:color w:val="auto"/>
          <w:sz w:val="20"/>
        </w:rPr>
        <w:id w:val="1027682372"/>
        <w:docPartObj>
          <w:docPartGallery w:val="Bibliographies"/>
          <w:docPartUnique/>
        </w:docPartObj>
      </w:sdtPr>
      <w:sdtEndPr/>
      <w:sdtContent>
        <w:p w14:paraId="0F29B4FB" w14:textId="60364FD0" w:rsidR="00AD49F7" w:rsidRDefault="00AD49F7" w:rsidP="00AD49F7">
          <w:pPr>
            <w:pStyle w:val="Heading2"/>
          </w:pPr>
          <w:r>
            <w:t>References</w:t>
          </w:r>
          <w:bookmarkEnd w:id="12"/>
        </w:p>
        <w:sdt>
          <w:sdtPr>
            <w:id w:val="-573587230"/>
            <w:bibliography/>
          </w:sdtPr>
          <w:sdtEndPr/>
          <w:sdtContent>
            <w:p w14:paraId="3CACD4D2" w14:textId="77777777" w:rsidR="00210017" w:rsidRDefault="00AD49F7">
              <w:pPr>
                <w:rPr>
                  <w:rFonts w:ascii="Times New Roman" w:eastAsia="Times New Roman" w:hAnsi="Times New Roman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925"/>
                <w:gridCol w:w="2406"/>
                <w:gridCol w:w="5294"/>
              </w:tblGrid>
              <w:tr w:rsidR="00210017" w14:paraId="04C569B9" w14:textId="77777777">
                <w:trPr>
                  <w:divId w:val="1043363030"/>
                </w:trPr>
                <w:tc>
                  <w:tcPr>
                    <w:tcW w:w="1000" w:type="pct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  <w:hideMark/>
                  </w:tcPr>
                  <w:p w14:paraId="6A0E0CAE" w14:textId="77777777" w:rsidR="00210017" w:rsidRDefault="00210017">
                    <w:pPr>
                      <w:rPr>
                        <w:rFonts w:eastAsia="Times New Roman"/>
                        <w:b/>
                        <w:bCs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 xml:space="preserve">Reference ID </w:t>
                    </w:r>
                  </w:p>
                </w:tc>
                <w:tc>
                  <w:tcPr>
                    <w:tcW w:w="1250" w:type="pct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  <w:hideMark/>
                  </w:tcPr>
                  <w:p w14:paraId="38096406" w14:textId="77777777" w:rsidR="00210017" w:rsidRDefault="00210017">
                    <w:pPr>
                      <w:rPr>
                        <w:rFonts w:eastAsia="Times New Roman"/>
                        <w:b/>
                        <w:bCs/>
                        <w:noProof/>
                      </w:rPr>
                    </w:pP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 xml:space="preserve">Document ID </w:t>
                    </w:r>
                  </w:p>
                </w:tc>
                <w:tc>
                  <w:tcPr>
                    <w:tcW w:w="2750" w:type="pct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  <w:hideMark/>
                  </w:tcPr>
                  <w:p w14:paraId="5B4F1AD6" w14:textId="77777777" w:rsidR="00210017" w:rsidRDefault="00210017">
                    <w:pPr>
                      <w:rPr>
                        <w:rFonts w:eastAsia="Times New Roman"/>
                        <w:b/>
                        <w:bCs/>
                        <w:noProof/>
                      </w:rPr>
                    </w:pP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 xml:space="preserve">Document Title </w:t>
                    </w:r>
                  </w:p>
                </w:tc>
              </w:tr>
              <w:tr w:rsidR="00210017" w14:paraId="1504F21F" w14:textId="77777777" w:rsidTr="00B30DD6">
                <w:trPr>
                  <w:divId w:val="1043363030"/>
                </w:trPr>
                <w:tc>
                  <w:tcPr>
                    <w:tcW w:w="0" w:type="auto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  <w:hideMark/>
                  </w:tcPr>
                  <w:p w14:paraId="247599DA" w14:textId="3FD4B53A" w:rsidR="00210017" w:rsidRDefault="00210017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</w:p>
                </w:tc>
                <w:tc>
                  <w:tcPr>
                    <w:tcW w:w="0" w:type="auto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  <w:hideMark/>
                  </w:tcPr>
                  <w:p w14:paraId="4E9C0A26" w14:textId="749DFAA6" w:rsidR="00210017" w:rsidRDefault="00210017" w:rsidP="00B30DD6">
                    <w:pPr>
                      <w:rPr>
                        <w:rFonts w:eastAsia="Times New Roman"/>
                        <w:noProof/>
                      </w:rPr>
                    </w:pPr>
                  </w:p>
                </w:tc>
                <w:tc>
                  <w:tcPr>
                    <w:tcW w:w="0" w:type="auto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</w:tcPr>
                  <w:p w14:paraId="533E385C" w14:textId="4DD161B3" w:rsidR="00210017" w:rsidRPr="00210017" w:rsidRDefault="00B30DD6">
                    <w:pPr>
                      <w:pStyle w:val="NormalWeb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Common Components Roadmap</w:t>
                    </w:r>
                  </w:p>
                </w:tc>
              </w:tr>
              <w:tr w:rsidR="00101221" w14:paraId="5106A311" w14:textId="77777777" w:rsidTr="00B30DD6">
                <w:trPr>
                  <w:divId w:val="1043363030"/>
                </w:trPr>
                <w:tc>
                  <w:tcPr>
                    <w:tcW w:w="0" w:type="auto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</w:tcPr>
                  <w:p w14:paraId="34364B97" w14:textId="77777777" w:rsidR="00101221" w:rsidRDefault="0010122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</w:p>
                </w:tc>
                <w:tc>
                  <w:tcPr>
                    <w:tcW w:w="0" w:type="auto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</w:tcPr>
                  <w:p w14:paraId="21FEB49A" w14:textId="77777777" w:rsidR="00101221" w:rsidRDefault="00101221" w:rsidP="00B30DD6">
                    <w:pPr>
                      <w:rPr>
                        <w:rFonts w:eastAsia="Times New Roman"/>
                        <w:noProof/>
                      </w:rPr>
                    </w:pPr>
                  </w:p>
                </w:tc>
                <w:tc>
                  <w:tcPr>
                    <w:tcW w:w="0" w:type="auto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</w:tcPr>
                  <w:p w14:paraId="43633C21" w14:textId="06AA9E4B" w:rsidR="00101221" w:rsidRDefault="00101221">
                    <w:pPr>
                      <w:pStyle w:val="NormalWeb"/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App Framework Architecture Document</w:t>
                    </w:r>
                  </w:p>
                </w:tc>
              </w:tr>
              <w:tr w:rsidR="00101221" w14:paraId="2E6DC66E" w14:textId="77777777" w:rsidTr="00B30DD6">
                <w:trPr>
                  <w:divId w:val="1043363030"/>
                </w:trPr>
                <w:tc>
                  <w:tcPr>
                    <w:tcW w:w="0" w:type="auto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</w:tcPr>
                  <w:p w14:paraId="29F9683D" w14:textId="77777777" w:rsidR="00101221" w:rsidRDefault="0010122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</w:p>
                </w:tc>
                <w:tc>
                  <w:tcPr>
                    <w:tcW w:w="0" w:type="auto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</w:tcPr>
                  <w:p w14:paraId="6020B31E" w14:textId="77777777" w:rsidR="00101221" w:rsidRDefault="00101221" w:rsidP="00B30DD6">
                    <w:pPr>
                      <w:rPr>
                        <w:rFonts w:eastAsia="Times New Roman"/>
                        <w:noProof/>
                      </w:rPr>
                    </w:pPr>
                  </w:p>
                </w:tc>
                <w:tc>
                  <w:tcPr>
                    <w:tcW w:w="0" w:type="auto"/>
                    <w:tc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cBorders>
                    <w:tcMar>
                      <w:top w:w="30" w:type="dxa"/>
                      <w:left w:w="30" w:type="dxa"/>
                      <w:bottom w:w="30" w:type="dxa"/>
                      <w:right w:w="30" w:type="dxa"/>
                    </w:tcMar>
                  </w:tcPr>
                  <w:p w14:paraId="61846043" w14:textId="77777777" w:rsidR="00101221" w:rsidRDefault="00101221">
                    <w:pPr>
                      <w:pStyle w:val="NormalWeb"/>
                      <w:rPr>
                        <w:rFonts w:eastAsia="Times New Roman"/>
                        <w:noProof/>
                      </w:rPr>
                    </w:pPr>
                  </w:p>
                </w:tc>
              </w:tr>
            </w:tbl>
            <w:p w14:paraId="79C95AC9" w14:textId="77777777" w:rsidR="00210017" w:rsidRDefault="00210017">
              <w:pPr>
                <w:divId w:val="1043363030"/>
                <w:rPr>
                  <w:rFonts w:eastAsia="Times New Roman"/>
                  <w:noProof/>
                </w:rPr>
              </w:pPr>
            </w:p>
            <w:p w14:paraId="0B7361A8" w14:textId="10BE3642" w:rsidR="00BD0671" w:rsidRPr="009108B6" w:rsidRDefault="00AD49F7" w:rsidP="00BD067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0309AD6" w14:textId="008EC17A" w:rsidR="007327F2" w:rsidRPr="007327F2" w:rsidRDefault="00E87B60" w:rsidP="00E951BC">
      <w:pPr>
        <w:pStyle w:val="Heading2"/>
      </w:pPr>
      <w:bookmarkStart w:id="15" w:name="_Toc461181151"/>
      <w:r>
        <w:t>Definitions</w:t>
      </w:r>
      <w:r w:rsidR="00881922" w:rsidRPr="006E07AE">
        <w:t xml:space="preserve"> </w:t>
      </w:r>
      <w:bookmarkEnd w:id="14"/>
      <w:bookmarkEnd w:id="13"/>
      <w:r w:rsidR="00693ED7">
        <w:t>&amp; Abbreviations</w:t>
      </w:r>
      <w:bookmarkEnd w:id="15"/>
    </w:p>
    <w:p w14:paraId="4B381049" w14:textId="77777777" w:rsidR="00EF17A3" w:rsidRDefault="00EF17A3" w:rsidP="00EF17A3">
      <w:pPr>
        <w:pStyle w:val="Text"/>
      </w:pPr>
    </w:p>
    <w:p w14:paraId="773404E1" w14:textId="6472474A" w:rsidR="00EF17A3" w:rsidRDefault="00EF17A3" w:rsidP="00EF17A3">
      <w:pPr>
        <w:pStyle w:val="Text"/>
      </w:pPr>
      <w:r w:rsidRPr="00EC6709">
        <w:t xml:space="preserve">List </w:t>
      </w:r>
      <w:r>
        <w:t>of</w:t>
      </w:r>
      <w:r w:rsidRPr="00EC6709">
        <w:t xml:space="preserve"> </w:t>
      </w:r>
      <w:r w:rsidR="00C40375">
        <w:t>specific definitions</w:t>
      </w:r>
      <w:r w:rsidRPr="00EC6709">
        <w:t xml:space="preserve"> and abbreviations used in this document:</w:t>
      </w:r>
    </w:p>
    <w:p w14:paraId="2CF4A2C7" w14:textId="77777777" w:rsidR="0092440F" w:rsidRPr="00EF17A3" w:rsidRDefault="0092440F" w:rsidP="00881922">
      <w:pPr>
        <w:pStyle w:val="BodyText"/>
      </w:pPr>
    </w:p>
    <w:tbl>
      <w:tblPr>
        <w:tblW w:w="10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883"/>
      </w:tblGrid>
      <w:tr w:rsidR="00881922" w:rsidRPr="006E07AE" w14:paraId="5FAC13A8" w14:textId="77777777" w:rsidTr="005979CD">
        <w:trPr>
          <w:cantSplit/>
          <w:tblHeader/>
        </w:trPr>
        <w:tc>
          <w:tcPr>
            <w:tcW w:w="2206" w:type="dxa"/>
          </w:tcPr>
          <w:p w14:paraId="5FAC13A6" w14:textId="3B44B0EC" w:rsidR="00881922" w:rsidRPr="006164A6" w:rsidRDefault="00E87B60" w:rsidP="00E2629A">
            <w:pPr>
              <w:pStyle w:val="NormalBold"/>
              <w:keepNext/>
            </w:pPr>
            <w:r>
              <w:t>Term</w:t>
            </w:r>
          </w:p>
        </w:tc>
        <w:tc>
          <w:tcPr>
            <w:tcW w:w="7883" w:type="dxa"/>
          </w:tcPr>
          <w:p w14:paraId="5FAC13A7" w14:textId="77777777" w:rsidR="00881922" w:rsidRPr="006E07AE" w:rsidRDefault="00881922" w:rsidP="00E2629A">
            <w:pPr>
              <w:pStyle w:val="NormalBold"/>
            </w:pPr>
            <w:r w:rsidRPr="006E07AE">
              <w:t>Description</w:t>
            </w:r>
          </w:p>
        </w:tc>
      </w:tr>
      <w:tr w:rsidR="00010343" w:rsidRPr="006E07AE" w14:paraId="3BE5C27B" w14:textId="77777777" w:rsidTr="005979CD">
        <w:trPr>
          <w:cantSplit/>
        </w:trPr>
        <w:tc>
          <w:tcPr>
            <w:tcW w:w="2206" w:type="dxa"/>
          </w:tcPr>
          <w:p w14:paraId="176753D7" w14:textId="7F602543" w:rsidR="00010343" w:rsidRPr="009108B6" w:rsidRDefault="00010343" w:rsidP="00E2629A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ARCHITECTURE</w:t>
            </w:r>
          </w:p>
        </w:tc>
        <w:tc>
          <w:tcPr>
            <w:tcW w:w="7883" w:type="dxa"/>
          </w:tcPr>
          <w:p w14:paraId="72081A4C" w14:textId="4892B2CC" w:rsidR="00010343" w:rsidRPr="009108B6" w:rsidRDefault="00010343" w:rsidP="00E2629A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IEC 62304, 3.3: organizational structure of a SYSTEM or component.</w:t>
            </w:r>
          </w:p>
        </w:tc>
      </w:tr>
      <w:tr w:rsidR="00010343" w:rsidRPr="006E07AE" w14:paraId="12FEB967" w14:textId="77777777" w:rsidTr="005979CD">
        <w:trPr>
          <w:cantSplit/>
        </w:trPr>
        <w:tc>
          <w:tcPr>
            <w:tcW w:w="2206" w:type="dxa"/>
          </w:tcPr>
          <w:p w14:paraId="515CC596" w14:textId="43D0EEA8" w:rsidR="00010343" w:rsidRPr="009108B6" w:rsidRDefault="00010343" w:rsidP="00E2629A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SOFTWARE ITEM</w:t>
            </w:r>
          </w:p>
        </w:tc>
        <w:tc>
          <w:tcPr>
            <w:tcW w:w="7883" w:type="dxa"/>
          </w:tcPr>
          <w:p w14:paraId="6F14FB6F" w14:textId="029B6DF5" w:rsidR="00010343" w:rsidRPr="009108B6" w:rsidRDefault="00010343" w:rsidP="00E2629A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IEC 62304, 3.25: any identifiable part of a computer program.</w:t>
            </w:r>
          </w:p>
        </w:tc>
      </w:tr>
      <w:tr w:rsidR="00010343" w:rsidRPr="006E07AE" w14:paraId="3FAEECA5" w14:textId="77777777" w:rsidTr="005979CD">
        <w:trPr>
          <w:cantSplit/>
        </w:trPr>
        <w:tc>
          <w:tcPr>
            <w:tcW w:w="2206" w:type="dxa"/>
          </w:tcPr>
          <w:p w14:paraId="47032B63" w14:textId="21DA60B3" w:rsidR="00010343" w:rsidRPr="009108B6" w:rsidRDefault="00010343" w:rsidP="00E2629A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SOFTWARE SYSTEM</w:t>
            </w:r>
          </w:p>
        </w:tc>
        <w:tc>
          <w:tcPr>
            <w:tcW w:w="7883" w:type="dxa"/>
          </w:tcPr>
          <w:p w14:paraId="5FA45DCA" w14:textId="38832C74" w:rsidR="00010343" w:rsidRPr="009108B6" w:rsidRDefault="00010343" w:rsidP="00E2629A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IEC 62304, 3.27: integrated collection of SOFTWARE ITEMS organized to accomplish a specific function or set of functions</w:t>
            </w:r>
          </w:p>
        </w:tc>
      </w:tr>
      <w:tr w:rsidR="00010343" w:rsidRPr="006E07AE" w14:paraId="7EAFCE28" w14:textId="77777777" w:rsidTr="005979CD">
        <w:trPr>
          <w:cantSplit/>
        </w:trPr>
        <w:tc>
          <w:tcPr>
            <w:tcW w:w="2206" w:type="dxa"/>
          </w:tcPr>
          <w:p w14:paraId="64651DF6" w14:textId="5BD9F66B" w:rsidR="00010343" w:rsidRPr="009108B6" w:rsidRDefault="00010343" w:rsidP="00E2629A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SOFTWARE UNIT</w:t>
            </w:r>
          </w:p>
        </w:tc>
        <w:tc>
          <w:tcPr>
            <w:tcW w:w="7883" w:type="dxa"/>
          </w:tcPr>
          <w:p w14:paraId="163B5EC8" w14:textId="190BFBC4" w:rsidR="00010343" w:rsidRPr="009108B6" w:rsidRDefault="00010343" w:rsidP="00E2629A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EC 62304, 3.28: SOFTWARE ITEM that is not sub-divided into other items.</w:t>
            </w:r>
          </w:p>
        </w:tc>
      </w:tr>
      <w:tr w:rsidR="00010343" w:rsidRPr="006E07AE" w14:paraId="3AC48E56" w14:textId="77777777" w:rsidTr="005979CD">
        <w:trPr>
          <w:cantSplit/>
        </w:trPr>
        <w:tc>
          <w:tcPr>
            <w:tcW w:w="2206" w:type="dxa"/>
          </w:tcPr>
          <w:p w14:paraId="0637BE1C" w14:textId="4023307F" w:rsidR="00010343" w:rsidRPr="009108B6" w:rsidRDefault="00010343" w:rsidP="00E2629A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SOUP</w:t>
            </w:r>
          </w:p>
        </w:tc>
        <w:tc>
          <w:tcPr>
            <w:tcW w:w="7883" w:type="dxa"/>
          </w:tcPr>
          <w:p w14:paraId="22C7DF67" w14:textId="77777777" w:rsidR="00010343" w:rsidRPr="009108B6" w:rsidRDefault="00010343" w:rsidP="00010343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IEC 62304, 3.29: Software of Unknown Provenance.</w:t>
            </w:r>
          </w:p>
          <w:p w14:paraId="2384DAA4" w14:textId="68D237CD" w:rsidR="00010343" w:rsidRPr="009108B6" w:rsidRDefault="00010343" w:rsidP="00010343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SOFTWARE ITEM that is already developed and generally available and that has not been developed for the purpose of being incorporated into the MEDICAL DEVICE (also known as “off-the-shelf software”) or software previously developed for which adequate records of the development PROCESSES are not available.</w:t>
            </w:r>
          </w:p>
        </w:tc>
      </w:tr>
      <w:tr w:rsidR="00010343" w:rsidRPr="006E07AE" w14:paraId="351C8865" w14:textId="77777777" w:rsidTr="005979CD">
        <w:trPr>
          <w:cantSplit/>
        </w:trPr>
        <w:tc>
          <w:tcPr>
            <w:tcW w:w="2206" w:type="dxa"/>
          </w:tcPr>
          <w:p w14:paraId="11C98276" w14:textId="02206D75" w:rsidR="00010343" w:rsidRPr="009108B6" w:rsidRDefault="00010343" w:rsidP="00E2629A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SYSTEM</w:t>
            </w:r>
          </w:p>
        </w:tc>
        <w:tc>
          <w:tcPr>
            <w:tcW w:w="7883" w:type="dxa"/>
          </w:tcPr>
          <w:p w14:paraId="7A9EB1EB" w14:textId="34E2CC7F" w:rsidR="00010343" w:rsidRPr="009108B6" w:rsidRDefault="00010343" w:rsidP="00E2629A">
            <w:pPr>
              <w:rPr>
                <w:color w:val="000000" w:themeColor="text1"/>
              </w:rPr>
            </w:pPr>
            <w:r w:rsidRPr="009108B6">
              <w:rPr>
                <w:color w:val="000000" w:themeColor="text1"/>
              </w:rPr>
              <w:t>IEC 62304, 3.30: integrated composite of one or more of the PROCESSES, hardware, software, facilities, and people, that provides a capability to satisfy a stated need or objective</w:t>
            </w:r>
          </w:p>
        </w:tc>
      </w:tr>
      <w:tr w:rsidR="00EC7716" w:rsidRPr="006E07AE" w14:paraId="5FAC13AB" w14:textId="77777777" w:rsidTr="005979CD">
        <w:trPr>
          <w:cantSplit/>
        </w:trPr>
        <w:tc>
          <w:tcPr>
            <w:tcW w:w="2206" w:type="dxa"/>
          </w:tcPr>
          <w:p w14:paraId="5FAC13A9" w14:textId="3A969D27" w:rsidR="00EC7716" w:rsidRPr="00554E79" w:rsidRDefault="00554E79" w:rsidP="00EC7716">
            <w:pPr>
              <w:rPr>
                <w:color w:val="000000" w:themeColor="text1"/>
              </w:rPr>
            </w:pPr>
            <w:proofErr w:type="spellStart"/>
            <w:r w:rsidRPr="00554E79">
              <w:rPr>
                <w:color w:val="000000" w:themeColor="text1"/>
              </w:rPr>
              <w:t>CoCo</w:t>
            </w:r>
            <w:proofErr w:type="spellEnd"/>
          </w:p>
        </w:tc>
        <w:tc>
          <w:tcPr>
            <w:tcW w:w="7883" w:type="dxa"/>
          </w:tcPr>
          <w:p w14:paraId="5FAC13AA" w14:textId="097CEF49" w:rsidR="00EC7716" w:rsidRPr="00554E79" w:rsidRDefault="00554E79" w:rsidP="00EC7716">
            <w:pPr>
              <w:rPr>
                <w:color w:val="000000" w:themeColor="text1"/>
              </w:rPr>
            </w:pPr>
            <w:r w:rsidRPr="00554E79">
              <w:rPr>
                <w:color w:val="000000" w:themeColor="text1"/>
              </w:rPr>
              <w:t>Common Components developed by CDP.</w:t>
            </w:r>
          </w:p>
        </w:tc>
      </w:tr>
      <w:tr w:rsidR="00EC7716" w:rsidRPr="006E07AE" w14:paraId="5FAC13B4" w14:textId="77777777" w:rsidTr="005979CD">
        <w:trPr>
          <w:cantSplit/>
        </w:trPr>
        <w:tc>
          <w:tcPr>
            <w:tcW w:w="2206" w:type="dxa"/>
          </w:tcPr>
          <w:p w14:paraId="5FAC13B2" w14:textId="48D6727A" w:rsidR="00EC7716" w:rsidRPr="00554E79" w:rsidRDefault="00554E79" w:rsidP="00554E79">
            <w:pPr>
              <w:rPr>
                <w:color w:val="000000" w:themeColor="text1"/>
              </w:rPr>
            </w:pPr>
            <w:r w:rsidRPr="00554E79">
              <w:rPr>
                <w:color w:val="000000" w:themeColor="text1"/>
              </w:rPr>
              <w:t xml:space="preserve">App </w:t>
            </w:r>
            <w:proofErr w:type="spellStart"/>
            <w:r w:rsidRPr="00554E79">
              <w:rPr>
                <w:color w:val="000000" w:themeColor="text1"/>
              </w:rPr>
              <w:t>Fwk</w:t>
            </w:r>
            <w:proofErr w:type="spellEnd"/>
          </w:p>
        </w:tc>
        <w:tc>
          <w:tcPr>
            <w:tcW w:w="7883" w:type="dxa"/>
          </w:tcPr>
          <w:p w14:paraId="5FAC13B3" w14:textId="6B8BE752" w:rsidR="00EC7716" w:rsidRPr="00554E79" w:rsidRDefault="00554E79" w:rsidP="00EC7716">
            <w:pPr>
              <w:rPr>
                <w:color w:val="000000" w:themeColor="text1"/>
              </w:rPr>
            </w:pPr>
            <w:r w:rsidRPr="00554E79">
              <w:rPr>
                <w:color w:val="000000" w:themeColor="text1"/>
              </w:rPr>
              <w:t>Mobile App Framework</w:t>
            </w:r>
          </w:p>
        </w:tc>
      </w:tr>
      <w:tr w:rsidR="00554E79" w:rsidRPr="006E07AE" w14:paraId="20993DAB" w14:textId="77777777" w:rsidTr="005979CD">
        <w:trPr>
          <w:cantSplit/>
        </w:trPr>
        <w:tc>
          <w:tcPr>
            <w:tcW w:w="2206" w:type="dxa"/>
          </w:tcPr>
          <w:p w14:paraId="5DCA2F93" w14:textId="31DF885D" w:rsidR="00554E79" w:rsidRPr="00554E79" w:rsidRDefault="00554E79" w:rsidP="00554E79">
            <w:pPr>
              <w:rPr>
                <w:color w:val="000000" w:themeColor="text1"/>
              </w:rPr>
            </w:pPr>
            <w:r w:rsidRPr="00554E79">
              <w:rPr>
                <w:color w:val="000000" w:themeColor="text1"/>
              </w:rPr>
              <w:lastRenderedPageBreak/>
              <w:t>App Infra</w:t>
            </w:r>
          </w:p>
        </w:tc>
        <w:tc>
          <w:tcPr>
            <w:tcW w:w="7883" w:type="dxa"/>
          </w:tcPr>
          <w:p w14:paraId="30900840" w14:textId="677F16F3" w:rsidR="00554E79" w:rsidRPr="00554E79" w:rsidRDefault="00554E79" w:rsidP="00EC7716">
            <w:pPr>
              <w:rPr>
                <w:color w:val="000000" w:themeColor="text1"/>
              </w:rPr>
            </w:pPr>
            <w:r w:rsidRPr="00554E79">
              <w:rPr>
                <w:color w:val="000000" w:themeColor="text1"/>
              </w:rPr>
              <w:t>Mobile App Infrastructure Library</w:t>
            </w:r>
          </w:p>
        </w:tc>
      </w:tr>
    </w:tbl>
    <w:p w14:paraId="5FAC13BB" w14:textId="24F3A2D8" w:rsidR="00772AE4" w:rsidRDefault="00772AE4" w:rsidP="00AF48A1">
      <w:pPr>
        <w:spacing w:after="0"/>
        <w:rPr>
          <w:lang w:val="en-GB"/>
        </w:rPr>
      </w:pPr>
    </w:p>
    <w:p w14:paraId="5FAC13BC" w14:textId="4799F14F" w:rsidR="004B7A5D" w:rsidRDefault="00022170" w:rsidP="008F33C4">
      <w:pPr>
        <w:pStyle w:val="Heading1"/>
      </w:pPr>
      <w:bookmarkStart w:id="16" w:name="_Ref435183825"/>
      <w:bookmarkStart w:id="17" w:name="_Toc461181152"/>
      <w:r>
        <w:t>Product Overview</w:t>
      </w:r>
      <w:bookmarkEnd w:id="16"/>
      <w:bookmarkEnd w:id="17"/>
    </w:p>
    <w:p w14:paraId="18BB7B0A" w14:textId="4629D09F" w:rsidR="001218CB" w:rsidRDefault="00022170" w:rsidP="00E77006">
      <w:pPr>
        <w:pStyle w:val="Heading2"/>
      </w:pPr>
      <w:bookmarkStart w:id="18" w:name="_Toc461181153"/>
      <w:r>
        <w:t xml:space="preserve">Purpose and </w:t>
      </w:r>
      <w:r w:rsidR="0073236A">
        <w:t>Intended U</w:t>
      </w:r>
      <w:r w:rsidR="00AE5A65">
        <w:t>se</w:t>
      </w:r>
      <w:bookmarkEnd w:id="18"/>
    </w:p>
    <w:p w14:paraId="587D139A" w14:textId="67B7AC43" w:rsidR="00686C02" w:rsidRPr="00686C02" w:rsidRDefault="009301D7" w:rsidP="00BD0671">
      <w:pPr>
        <w:rPr>
          <w:rFonts w:cs="Arial"/>
          <w:color w:val="000000" w:themeColor="text1"/>
          <w:lang w:val="en-GB"/>
        </w:rPr>
      </w:pPr>
      <w:r>
        <w:rPr>
          <w:rFonts w:cs="Arial"/>
          <w:color w:val="000000" w:themeColor="text1"/>
          <w:lang w:val="en-GB"/>
        </w:rPr>
        <w:t>Base app</w:t>
      </w:r>
      <w:r w:rsidR="00686C02" w:rsidRPr="00686C02">
        <w:rPr>
          <w:rFonts w:cs="Arial"/>
          <w:color w:val="000000" w:themeColor="text1"/>
          <w:lang w:val="en-GB"/>
        </w:rPr>
        <w:t xml:space="preserve"> is intended to be </w:t>
      </w:r>
      <w:r>
        <w:rPr>
          <w:rFonts w:cs="Arial"/>
          <w:color w:val="000000" w:themeColor="text1"/>
          <w:lang w:val="en-GB"/>
        </w:rPr>
        <w:t>a</w:t>
      </w:r>
      <w:r w:rsidR="005C64BD">
        <w:rPr>
          <w:rFonts w:cs="Arial"/>
          <w:color w:val="000000" w:themeColor="text1"/>
          <w:lang w:val="en-GB"/>
        </w:rPr>
        <w:t>n</w:t>
      </w:r>
      <w:r>
        <w:rPr>
          <w:rFonts w:cs="Arial"/>
          <w:color w:val="000000" w:themeColor="text1"/>
          <w:lang w:val="en-GB"/>
        </w:rPr>
        <w:t xml:space="preserve"> application which </w:t>
      </w:r>
      <w:r w:rsidR="00686C02" w:rsidRPr="00686C02">
        <w:rPr>
          <w:rFonts w:cs="Arial"/>
          <w:color w:val="000000" w:themeColor="text1"/>
          <w:lang w:val="en-GB"/>
        </w:rPr>
        <w:t>will integrate all Common Components and provide basic navigation models that can be used for new mobile application development.</w:t>
      </w:r>
    </w:p>
    <w:p w14:paraId="2C0079F0" w14:textId="6E1A86F1" w:rsidR="00022170" w:rsidRDefault="00022170" w:rsidP="00022170">
      <w:pPr>
        <w:pStyle w:val="Heading2"/>
      </w:pPr>
      <w:bookmarkStart w:id="19" w:name="_Toc461181154"/>
      <w:r>
        <w:t>System Description</w:t>
      </w:r>
      <w:bookmarkEnd w:id="19"/>
    </w:p>
    <w:p w14:paraId="789F2132" w14:textId="0C588306" w:rsidR="00686C02" w:rsidRDefault="009301D7" w:rsidP="00FB1634">
      <w:pPr>
        <w:rPr>
          <w:color w:val="000000" w:themeColor="text1"/>
        </w:rPr>
      </w:pPr>
      <w:r>
        <w:rPr>
          <w:color w:val="000000" w:themeColor="text1"/>
        </w:rPr>
        <w:t>Base app</w:t>
      </w:r>
      <w:r w:rsidR="00335855">
        <w:rPr>
          <w:color w:val="000000" w:themeColor="text1"/>
        </w:rPr>
        <w:t xml:space="preserve"> is a Framework to integrate all Common</w:t>
      </w:r>
      <w:r w:rsidR="00686C02" w:rsidRPr="00686C02">
        <w:rPr>
          <w:color w:val="000000" w:themeColor="text1"/>
        </w:rPr>
        <w:t xml:space="preserve"> Components</w:t>
      </w:r>
      <w:r w:rsidR="00335855">
        <w:rPr>
          <w:color w:val="000000" w:themeColor="text1"/>
        </w:rPr>
        <w:t xml:space="preserve"> and be able to quickly build a platform.</w:t>
      </w:r>
    </w:p>
    <w:p w14:paraId="522C107E" w14:textId="3AA73A3F" w:rsidR="00335855" w:rsidRPr="00686C02" w:rsidRDefault="009301D7" w:rsidP="00FB1634">
      <w:pPr>
        <w:rPr>
          <w:color w:val="000000" w:themeColor="text1"/>
        </w:rPr>
      </w:pPr>
      <w:r>
        <w:rPr>
          <w:color w:val="000000" w:themeColor="text1"/>
        </w:rPr>
        <w:t xml:space="preserve">Base app </w:t>
      </w:r>
      <w:r w:rsidR="00335855">
        <w:rPr>
          <w:color w:val="000000" w:themeColor="text1"/>
        </w:rPr>
        <w:t>has following Common Components integrated.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1994"/>
        <w:gridCol w:w="2014"/>
        <w:gridCol w:w="1641"/>
        <w:gridCol w:w="1955"/>
      </w:tblGrid>
      <w:tr w:rsidR="00A31205" w:rsidRPr="00686C02" w14:paraId="04A3439D" w14:textId="77777777" w:rsidTr="00A31205">
        <w:tc>
          <w:tcPr>
            <w:tcW w:w="2027" w:type="dxa"/>
          </w:tcPr>
          <w:p w14:paraId="62D61B41" w14:textId="09F2F62B" w:rsidR="00A31205" w:rsidRPr="00335855" w:rsidRDefault="00A31205" w:rsidP="00FB1634">
            <w:pPr>
              <w:rPr>
                <w:b/>
                <w:color w:val="000000" w:themeColor="text1"/>
              </w:rPr>
            </w:pPr>
            <w:r w:rsidRPr="00335855">
              <w:rPr>
                <w:b/>
                <w:color w:val="000000" w:themeColor="text1"/>
              </w:rPr>
              <w:t>Component Name</w:t>
            </w:r>
          </w:p>
        </w:tc>
        <w:tc>
          <w:tcPr>
            <w:tcW w:w="1994" w:type="dxa"/>
          </w:tcPr>
          <w:p w14:paraId="4AE07523" w14:textId="48DA8442" w:rsidR="00A31205" w:rsidRPr="00335855" w:rsidRDefault="00A31205" w:rsidP="00FB1634">
            <w:pPr>
              <w:rPr>
                <w:b/>
                <w:color w:val="000000" w:themeColor="text1"/>
              </w:rPr>
            </w:pPr>
            <w:r w:rsidRPr="00335855">
              <w:rPr>
                <w:b/>
                <w:color w:val="000000" w:themeColor="text1"/>
              </w:rPr>
              <w:t xml:space="preserve">Developed by </w:t>
            </w:r>
          </w:p>
        </w:tc>
        <w:tc>
          <w:tcPr>
            <w:tcW w:w="2014" w:type="dxa"/>
          </w:tcPr>
          <w:p w14:paraId="1FFAA878" w14:textId="0210B5C1" w:rsidR="00A31205" w:rsidRPr="00335855" w:rsidRDefault="00A31205" w:rsidP="00FB1634">
            <w:pPr>
              <w:rPr>
                <w:b/>
                <w:color w:val="000000" w:themeColor="text1"/>
              </w:rPr>
            </w:pPr>
            <w:r w:rsidRPr="00335855">
              <w:rPr>
                <w:b/>
                <w:color w:val="000000" w:themeColor="text1"/>
              </w:rPr>
              <w:t>Integrate in App Framework as</w:t>
            </w:r>
          </w:p>
        </w:tc>
        <w:tc>
          <w:tcPr>
            <w:tcW w:w="1641" w:type="dxa"/>
          </w:tcPr>
          <w:p w14:paraId="3D91F409" w14:textId="18D39BA1" w:rsidR="00A31205" w:rsidRPr="00335855" w:rsidRDefault="00A31205" w:rsidP="00FB163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Integrated in Product Increments #</w:t>
            </w:r>
          </w:p>
        </w:tc>
        <w:tc>
          <w:tcPr>
            <w:tcW w:w="1955" w:type="dxa"/>
          </w:tcPr>
          <w:p w14:paraId="6E1DB485" w14:textId="28E03D07" w:rsidR="00A31205" w:rsidRPr="00335855" w:rsidRDefault="00A31205" w:rsidP="00FB1634">
            <w:pPr>
              <w:rPr>
                <w:b/>
                <w:color w:val="000000" w:themeColor="text1"/>
              </w:rPr>
            </w:pPr>
            <w:r w:rsidRPr="00335855">
              <w:rPr>
                <w:b/>
                <w:color w:val="000000" w:themeColor="text1"/>
              </w:rPr>
              <w:t>Remarks/ Notes</w:t>
            </w:r>
          </w:p>
        </w:tc>
      </w:tr>
      <w:tr w:rsidR="00A31205" w:rsidRPr="00686C02" w14:paraId="2D13E3A0" w14:textId="77777777" w:rsidTr="00A31205">
        <w:tc>
          <w:tcPr>
            <w:tcW w:w="2027" w:type="dxa"/>
          </w:tcPr>
          <w:p w14:paraId="066583BA" w14:textId="480F4123" w:rsidR="00A31205" w:rsidRPr="00686C02" w:rsidRDefault="00A31205" w:rsidP="00FB16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Registration</w:t>
            </w:r>
          </w:p>
        </w:tc>
        <w:tc>
          <w:tcPr>
            <w:tcW w:w="1994" w:type="dxa"/>
          </w:tcPr>
          <w:p w14:paraId="7F7B380E" w14:textId="692E4EDD" w:rsidR="00A31205" w:rsidRPr="00686C02" w:rsidRDefault="00A31205" w:rsidP="00FB16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CDP – Philips</w:t>
            </w:r>
          </w:p>
        </w:tc>
        <w:tc>
          <w:tcPr>
            <w:tcW w:w="2014" w:type="dxa"/>
          </w:tcPr>
          <w:p w14:paraId="352267D9" w14:textId="4C1AC060" w:rsidR="00A31205" w:rsidRPr="00686C02" w:rsidRDefault="00A31205" w:rsidP="00FB16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</w:t>
            </w:r>
          </w:p>
        </w:tc>
        <w:tc>
          <w:tcPr>
            <w:tcW w:w="1641" w:type="dxa"/>
          </w:tcPr>
          <w:p w14:paraId="2C9700BB" w14:textId="3E70E6B5" w:rsidR="00A31205" w:rsidRPr="00686C02" w:rsidRDefault="00A31205" w:rsidP="00FB16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PI 16.</w:t>
            </w:r>
            <w:r w:rsidR="00105100">
              <w:rPr>
                <w:color w:val="000000" w:themeColor="text1"/>
              </w:rPr>
              <w:t>5</w:t>
            </w:r>
          </w:p>
        </w:tc>
        <w:tc>
          <w:tcPr>
            <w:tcW w:w="1955" w:type="dxa"/>
          </w:tcPr>
          <w:p w14:paraId="03F6C5EE" w14:textId="234BC37B" w:rsidR="00A31205" w:rsidRPr="00686C02" w:rsidRDefault="00A31205" w:rsidP="00FB1634">
            <w:pPr>
              <w:rPr>
                <w:color w:val="000000" w:themeColor="text1"/>
              </w:rPr>
            </w:pPr>
          </w:p>
        </w:tc>
      </w:tr>
      <w:tr w:rsidR="00105100" w:rsidRPr="00686C02" w14:paraId="3BA3C61A" w14:textId="77777777" w:rsidTr="00A31205">
        <w:tc>
          <w:tcPr>
            <w:tcW w:w="2027" w:type="dxa"/>
          </w:tcPr>
          <w:p w14:paraId="6F103263" w14:textId="1009764C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Mobile App Infra Library</w:t>
            </w:r>
          </w:p>
        </w:tc>
        <w:tc>
          <w:tcPr>
            <w:tcW w:w="1994" w:type="dxa"/>
          </w:tcPr>
          <w:p w14:paraId="5B69E1D2" w14:textId="55EDB730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CDP – Philips</w:t>
            </w:r>
          </w:p>
        </w:tc>
        <w:tc>
          <w:tcPr>
            <w:tcW w:w="2014" w:type="dxa"/>
          </w:tcPr>
          <w:p w14:paraId="080917D3" w14:textId="66D89754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Library </w:t>
            </w:r>
          </w:p>
        </w:tc>
        <w:tc>
          <w:tcPr>
            <w:tcW w:w="1641" w:type="dxa"/>
          </w:tcPr>
          <w:p w14:paraId="02B03A07" w14:textId="5317A3DB" w:rsidR="00105100" w:rsidRPr="00686C02" w:rsidRDefault="00105100" w:rsidP="00105100">
            <w:pPr>
              <w:rPr>
                <w:color w:val="000000" w:themeColor="text1"/>
              </w:rPr>
            </w:pPr>
            <w:r w:rsidRPr="000F390D">
              <w:rPr>
                <w:color w:val="000000" w:themeColor="text1"/>
              </w:rPr>
              <w:t>PI 16.5</w:t>
            </w:r>
          </w:p>
        </w:tc>
        <w:tc>
          <w:tcPr>
            <w:tcW w:w="1955" w:type="dxa"/>
          </w:tcPr>
          <w:p w14:paraId="5FE3A7A8" w14:textId="3803BE81" w:rsidR="00105100" w:rsidRPr="00686C02" w:rsidRDefault="00105100" w:rsidP="00105100">
            <w:pPr>
              <w:rPr>
                <w:color w:val="000000" w:themeColor="text1"/>
              </w:rPr>
            </w:pPr>
          </w:p>
        </w:tc>
      </w:tr>
      <w:tr w:rsidR="00105100" w:rsidRPr="00686C02" w14:paraId="2AF3F545" w14:textId="77777777" w:rsidTr="00A31205">
        <w:tc>
          <w:tcPr>
            <w:tcW w:w="2027" w:type="dxa"/>
          </w:tcPr>
          <w:p w14:paraId="14F3A6C5" w14:textId="560BEAD2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Philips UI Kit</w:t>
            </w:r>
          </w:p>
        </w:tc>
        <w:tc>
          <w:tcPr>
            <w:tcW w:w="1994" w:type="dxa"/>
          </w:tcPr>
          <w:p w14:paraId="62518671" w14:textId="6B5B4883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CDP – Philips</w:t>
            </w:r>
          </w:p>
        </w:tc>
        <w:tc>
          <w:tcPr>
            <w:tcW w:w="2014" w:type="dxa"/>
          </w:tcPr>
          <w:p w14:paraId="6C9F83B3" w14:textId="367A77C0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</w:t>
            </w:r>
          </w:p>
        </w:tc>
        <w:tc>
          <w:tcPr>
            <w:tcW w:w="1641" w:type="dxa"/>
          </w:tcPr>
          <w:p w14:paraId="74EA3070" w14:textId="0EA803FE" w:rsidR="00105100" w:rsidRPr="00686C02" w:rsidRDefault="00105100" w:rsidP="00105100">
            <w:pPr>
              <w:rPr>
                <w:color w:val="000000" w:themeColor="text1"/>
              </w:rPr>
            </w:pPr>
            <w:r w:rsidRPr="000F390D">
              <w:rPr>
                <w:color w:val="000000" w:themeColor="text1"/>
              </w:rPr>
              <w:t>PI 16.5</w:t>
            </w:r>
          </w:p>
        </w:tc>
        <w:tc>
          <w:tcPr>
            <w:tcW w:w="1955" w:type="dxa"/>
          </w:tcPr>
          <w:p w14:paraId="3E8C6463" w14:textId="3DAEC5E1" w:rsidR="00105100" w:rsidRPr="00686C02" w:rsidRDefault="00105100" w:rsidP="00105100">
            <w:pPr>
              <w:rPr>
                <w:color w:val="000000" w:themeColor="text1"/>
              </w:rPr>
            </w:pPr>
          </w:p>
        </w:tc>
      </w:tr>
      <w:tr w:rsidR="00105100" w:rsidRPr="00686C02" w14:paraId="21B1E633" w14:textId="77777777" w:rsidTr="00A31205">
        <w:tc>
          <w:tcPr>
            <w:tcW w:w="2027" w:type="dxa"/>
          </w:tcPr>
          <w:p w14:paraId="3AA71410" w14:textId="40D8E840" w:rsidR="00105100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Consumer Care/ Digital Care</w:t>
            </w:r>
          </w:p>
        </w:tc>
        <w:tc>
          <w:tcPr>
            <w:tcW w:w="1994" w:type="dxa"/>
          </w:tcPr>
          <w:p w14:paraId="36B96C20" w14:textId="6196D51E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CDP – Philips</w:t>
            </w:r>
          </w:p>
        </w:tc>
        <w:tc>
          <w:tcPr>
            <w:tcW w:w="2014" w:type="dxa"/>
          </w:tcPr>
          <w:p w14:paraId="0275D7F4" w14:textId="1350D3B3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</w:t>
            </w:r>
          </w:p>
        </w:tc>
        <w:tc>
          <w:tcPr>
            <w:tcW w:w="1641" w:type="dxa"/>
          </w:tcPr>
          <w:p w14:paraId="61F1F54B" w14:textId="4CBF5FAA" w:rsidR="00105100" w:rsidRPr="00686C02" w:rsidRDefault="00105100" w:rsidP="00105100">
            <w:pPr>
              <w:rPr>
                <w:color w:val="000000" w:themeColor="text1"/>
              </w:rPr>
            </w:pPr>
            <w:r w:rsidRPr="000F390D">
              <w:rPr>
                <w:color w:val="000000" w:themeColor="text1"/>
              </w:rPr>
              <w:t>PI 16.5</w:t>
            </w:r>
          </w:p>
        </w:tc>
        <w:tc>
          <w:tcPr>
            <w:tcW w:w="1955" w:type="dxa"/>
          </w:tcPr>
          <w:p w14:paraId="7DEA5453" w14:textId="57513884" w:rsidR="00105100" w:rsidRPr="00686C02" w:rsidRDefault="00105100" w:rsidP="00105100">
            <w:pPr>
              <w:rPr>
                <w:color w:val="000000" w:themeColor="text1"/>
              </w:rPr>
            </w:pPr>
          </w:p>
        </w:tc>
      </w:tr>
      <w:tr w:rsidR="00105100" w:rsidRPr="00686C02" w14:paraId="078957A6" w14:textId="77777777" w:rsidTr="00A31205">
        <w:tc>
          <w:tcPr>
            <w:tcW w:w="2027" w:type="dxa"/>
          </w:tcPr>
          <w:p w14:paraId="40C136DE" w14:textId="3AF4317A" w:rsidR="00105100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Registration</w:t>
            </w:r>
          </w:p>
        </w:tc>
        <w:tc>
          <w:tcPr>
            <w:tcW w:w="1994" w:type="dxa"/>
          </w:tcPr>
          <w:p w14:paraId="4F62A6E8" w14:textId="00A76ED5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CDP – Philips</w:t>
            </w:r>
          </w:p>
        </w:tc>
        <w:tc>
          <w:tcPr>
            <w:tcW w:w="2014" w:type="dxa"/>
          </w:tcPr>
          <w:p w14:paraId="16A9FE55" w14:textId="1ED6306D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</w:t>
            </w:r>
          </w:p>
        </w:tc>
        <w:tc>
          <w:tcPr>
            <w:tcW w:w="1641" w:type="dxa"/>
          </w:tcPr>
          <w:p w14:paraId="5F30BAD2" w14:textId="17729E7A" w:rsidR="00105100" w:rsidRPr="00686C02" w:rsidRDefault="00105100" w:rsidP="00105100">
            <w:pPr>
              <w:rPr>
                <w:color w:val="000000" w:themeColor="text1"/>
              </w:rPr>
            </w:pPr>
            <w:r w:rsidRPr="000F390D">
              <w:rPr>
                <w:color w:val="000000" w:themeColor="text1"/>
              </w:rPr>
              <w:t>PI 16.5</w:t>
            </w:r>
          </w:p>
        </w:tc>
        <w:tc>
          <w:tcPr>
            <w:tcW w:w="1955" w:type="dxa"/>
          </w:tcPr>
          <w:p w14:paraId="128EB383" w14:textId="1A5C3A2E" w:rsidR="00105100" w:rsidRPr="00686C02" w:rsidRDefault="00105100" w:rsidP="00105100">
            <w:pPr>
              <w:rPr>
                <w:color w:val="000000" w:themeColor="text1"/>
              </w:rPr>
            </w:pPr>
          </w:p>
        </w:tc>
      </w:tr>
      <w:tr w:rsidR="00105100" w:rsidRPr="00686C02" w14:paraId="25394DDB" w14:textId="77777777" w:rsidTr="00A31205">
        <w:tc>
          <w:tcPr>
            <w:tcW w:w="2027" w:type="dxa"/>
          </w:tcPr>
          <w:p w14:paraId="06178CCC" w14:textId="226C85D4" w:rsidR="00105100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 App Purchase</w:t>
            </w:r>
          </w:p>
        </w:tc>
        <w:tc>
          <w:tcPr>
            <w:tcW w:w="1994" w:type="dxa"/>
          </w:tcPr>
          <w:p w14:paraId="50811F7D" w14:textId="325398D4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CDP - Philips</w:t>
            </w:r>
          </w:p>
        </w:tc>
        <w:tc>
          <w:tcPr>
            <w:tcW w:w="2014" w:type="dxa"/>
          </w:tcPr>
          <w:p w14:paraId="04A1CCCA" w14:textId="51DC1F07" w:rsidR="00105100" w:rsidRPr="00686C02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Library </w:t>
            </w:r>
          </w:p>
        </w:tc>
        <w:tc>
          <w:tcPr>
            <w:tcW w:w="1641" w:type="dxa"/>
          </w:tcPr>
          <w:p w14:paraId="0B8F704B" w14:textId="7ABF84D8" w:rsidR="00105100" w:rsidRPr="00686C02" w:rsidRDefault="00105100" w:rsidP="00105100">
            <w:pPr>
              <w:rPr>
                <w:color w:val="000000" w:themeColor="text1"/>
              </w:rPr>
            </w:pPr>
            <w:r w:rsidRPr="000F390D">
              <w:rPr>
                <w:color w:val="000000" w:themeColor="text1"/>
              </w:rPr>
              <w:t>PI 16.5</w:t>
            </w:r>
          </w:p>
        </w:tc>
        <w:tc>
          <w:tcPr>
            <w:tcW w:w="1955" w:type="dxa"/>
          </w:tcPr>
          <w:p w14:paraId="4E3A14B5" w14:textId="6B7BE866" w:rsidR="00105100" w:rsidRPr="00686C02" w:rsidRDefault="00105100" w:rsidP="00105100">
            <w:pPr>
              <w:rPr>
                <w:color w:val="000000" w:themeColor="text1"/>
              </w:rPr>
            </w:pPr>
          </w:p>
        </w:tc>
      </w:tr>
      <w:tr w:rsidR="00105100" w:rsidRPr="00686C02" w14:paraId="746A0A2E" w14:textId="77777777" w:rsidTr="00A31205">
        <w:tc>
          <w:tcPr>
            <w:tcW w:w="2027" w:type="dxa"/>
          </w:tcPr>
          <w:p w14:paraId="73BC77E8" w14:textId="59E80083" w:rsidR="00105100" w:rsidRDefault="00105100" w:rsidP="0010510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ShineLib</w:t>
            </w:r>
            <w:proofErr w:type="spellEnd"/>
          </w:p>
        </w:tc>
        <w:tc>
          <w:tcPr>
            <w:tcW w:w="1994" w:type="dxa"/>
          </w:tcPr>
          <w:p w14:paraId="205103E8" w14:textId="44F3791F" w:rsidR="00105100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CDP – Philips</w:t>
            </w:r>
          </w:p>
        </w:tc>
        <w:tc>
          <w:tcPr>
            <w:tcW w:w="2014" w:type="dxa"/>
          </w:tcPr>
          <w:p w14:paraId="5F0FA23D" w14:textId="4B7A791F" w:rsidR="00105100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</w:t>
            </w:r>
          </w:p>
        </w:tc>
        <w:tc>
          <w:tcPr>
            <w:tcW w:w="1641" w:type="dxa"/>
          </w:tcPr>
          <w:p w14:paraId="75CFD885" w14:textId="762C3074" w:rsidR="00105100" w:rsidRPr="00B02D81" w:rsidRDefault="00105100" w:rsidP="00105100">
            <w:pPr>
              <w:rPr>
                <w:color w:val="000000" w:themeColor="text1"/>
              </w:rPr>
            </w:pPr>
            <w:r w:rsidRPr="000F390D">
              <w:rPr>
                <w:color w:val="000000" w:themeColor="text1"/>
              </w:rPr>
              <w:t>PI 16.5</w:t>
            </w:r>
          </w:p>
        </w:tc>
        <w:tc>
          <w:tcPr>
            <w:tcW w:w="1955" w:type="dxa"/>
          </w:tcPr>
          <w:p w14:paraId="41B268C4" w14:textId="77777777" w:rsidR="00105100" w:rsidRPr="00686C02" w:rsidRDefault="00105100" w:rsidP="00105100">
            <w:pPr>
              <w:rPr>
                <w:color w:val="000000" w:themeColor="text1"/>
              </w:rPr>
            </w:pPr>
          </w:p>
        </w:tc>
      </w:tr>
      <w:tr w:rsidR="00105100" w:rsidRPr="00686C02" w14:paraId="74AE3303" w14:textId="77777777" w:rsidTr="00A31205">
        <w:tc>
          <w:tcPr>
            <w:tcW w:w="2027" w:type="dxa"/>
          </w:tcPr>
          <w:p w14:paraId="21A0A52A" w14:textId="34687656" w:rsidR="00105100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DICOMM</w:t>
            </w:r>
          </w:p>
        </w:tc>
        <w:tc>
          <w:tcPr>
            <w:tcW w:w="1994" w:type="dxa"/>
          </w:tcPr>
          <w:p w14:paraId="2AED1101" w14:textId="000A46F7" w:rsidR="00105100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CDP – Philips</w:t>
            </w:r>
          </w:p>
        </w:tc>
        <w:tc>
          <w:tcPr>
            <w:tcW w:w="2014" w:type="dxa"/>
          </w:tcPr>
          <w:p w14:paraId="63B2178C" w14:textId="34857274" w:rsidR="00105100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</w:t>
            </w:r>
          </w:p>
        </w:tc>
        <w:tc>
          <w:tcPr>
            <w:tcW w:w="1641" w:type="dxa"/>
          </w:tcPr>
          <w:p w14:paraId="423E3AF0" w14:textId="2FBD2C8C" w:rsidR="00105100" w:rsidRPr="00B02D81" w:rsidRDefault="00105100" w:rsidP="00105100">
            <w:pPr>
              <w:rPr>
                <w:color w:val="000000" w:themeColor="text1"/>
              </w:rPr>
            </w:pPr>
            <w:r w:rsidRPr="000F390D">
              <w:rPr>
                <w:color w:val="000000" w:themeColor="text1"/>
              </w:rPr>
              <w:t>PI 16.5</w:t>
            </w:r>
          </w:p>
        </w:tc>
        <w:tc>
          <w:tcPr>
            <w:tcW w:w="1955" w:type="dxa"/>
          </w:tcPr>
          <w:p w14:paraId="6867E44C" w14:textId="77777777" w:rsidR="00105100" w:rsidRPr="00686C02" w:rsidRDefault="00105100" w:rsidP="00105100">
            <w:pPr>
              <w:rPr>
                <w:color w:val="000000" w:themeColor="text1"/>
              </w:rPr>
            </w:pPr>
          </w:p>
        </w:tc>
      </w:tr>
      <w:tr w:rsidR="00105100" w:rsidRPr="00686C02" w14:paraId="33509E0D" w14:textId="77777777" w:rsidTr="00A31205">
        <w:tc>
          <w:tcPr>
            <w:tcW w:w="2027" w:type="dxa"/>
          </w:tcPr>
          <w:p w14:paraId="3A767EA7" w14:textId="6242D660" w:rsidR="00105100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Sync</w:t>
            </w:r>
          </w:p>
        </w:tc>
        <w:tc>
          <w:tcPr>
            <w:tcW w:w="1994" w:type="dxa"/>
          </w:tcPr>
          <w:p w14:paraId="6EE5B1BE" w14:textId="500B9964" w:rsidR="00105100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CDP – Philips</w:t>
            </w:r>
          </w:p>
        </w:tc>
        <w:tc>
          <w:tcPr>
            <w:tcW w:w="2014" w:type="dxa"/>
          </w:tcPr>
          <w:p w14:paraId="7CE0C77F" w14:textId="797EC6CA" w:rsidR="00105100" w:rsidRDefault="00105100" w:rsidP="001051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</w:t>
            </w:r>
          </w:p>
        </w:tc>
        <w:tc>
          <w:tcPr>
            <w:tcW w:w="1641" w:type="dxa"/>
          </w:tcPr>
          <w:p w14:paraId="56524E8B" w14:textId="736EE5E6" w:rsidR="00105100" w:rsidRDefault="00105100" w:rsidP="00105100">
            <w:pPr>
              <w:rPr>
                <w:color w:val="000000" w:themeColor="text1"/>
              </w:rPr>
            </w:pPr>
            <w:r w:rsidRPr="000F390D">
              <w:rPr>
                <w:color w:val="000000" w:themeColor="text1"/>
              </w:rPr>
              <w:t>PI 16.5</w:t>
            </w:r>
          </w:p>
        </w:tc>
        <w:tc>
          <w:tcPr>
            <w:tcW w:w="1955" w:type="dxa"/>
          </w:tcPr>
          <w:p w14:paraId="2E9C0AA1" w14:textId="77777777" w:rsidR="00105100" w:rsidRPr="00686C02" w:rsidRDefault="00105100" w:rsidP="00105100">
            <w:pPr>
              <w:rPr>
                <w:color w:val="000000" w:themeColor="text1"/>
              </w:rPr>
            </w:pPr>
          </w:p>
        </w:tc>
      </w:tr>
    </w:tbl>
    <w:p w14:paraId="49DA288D" w14:textId="77777777" w:rsidR="00686C02" w:rsidRDefault="00686C02" w:rsidP="00FB1634">
      <w:pPr>
        <w:rPr>
          <w:i/>
          <w:color w:val="FF0000"/>
        </w:rPr>
      </w:pPr>
    </w:p>
    <w:p w14:paraId="08E553D3" w14:textId="5A767CC8" w:rsidR="00335855" w:rsidRDefault="00335855" w:rsidP="00FB1634">
      <w:pPr>
        <w:rPr>
          <w:color w:val="000000" w:themeColor="text1"/>
        </w:rPr>
      </w:pPr>
      <w:r>
        <w:rPr>
          <w:color w:val="000000" w:themeColor="text1"/>
        </w:rPr>
        <w:t>App Framework’s Base App also has following screens/UI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0"/>
        <w:gridCol w:w="3210"/>
        <w:gridCol w:w="3211"/>
      </w:tblGrid>
      <w:tr w:rsidR="00335855" w14:paraId="625F389B" w14:textId="77777777" w:rsidTr="00335855">
        <w:tc>
          <w:tcPr>
            <w:tcW w:w="3210" w:type="dxa"/>
          </w:tcPr>
          <w:p w14:paraId="6183348A" w14:textId="64E17B6E" w:rsidR="00335855" w:rsidRPr="00335855" w:rsidRDefault="00335855" w:rsidP="00FB1634">
            <w:pPr>
              <w:rPr>
                <w:b/>
                <w:color w:val="000000" w:themeColor="text1"/>
              </w:rPr>
            </w:pPr>
            <w:r w:rsidRPr="00335855">
              <w:rPr>
                <w:b/>
                <w:color w:val="000000" w:themeColor="text1"/>
              </w:rPr>
              <w:t>Screen Name</w:t>
            </w:r>
          </w:p>
        </w:tc>
        <w:tc>
          <w:tcPr>
            <w:tcW w:w="3210" w:type="dxa"/>
          </w:tcPr>
          <w:p w14:paraId="01837F02" w14:textId="77777777" w:rsidR="00335855" w:rsidRPr="00335855" w:rsidRDefault="00335855" w:rsidP="00FB1634">
            <w:pPr>
              <w:rPr>
                <w:b/>
                <w:color w:val="000000" w:themeColor="text1"/>
              </w:rPr>
            </w:pPr>
          </w:p>
        </w:tc>
        <w:tc>
          <w:tcPr>
            <w:tcW w:w="3211" w:type="dxa"/>
          </w:tcPr>
          <w:p w14:paraId="2CAC2048" w14:textId="77777777" w:rsidR="00335855" w:rsidRPr="00335855" w:rsidRDefault="00335855" w:rsidP="00FB1634">
            <w:pPr>
              <w:rPr>
                <w:b/>
                <w:color w:val="000000" w:themeColor="text1"/>
              </w:rPr>
            </w:pPr>
          </w:p>
        </w:tc>
      </w:tr>
      <w:tr w:rsidR="00335855" w14:paraId="3F756CF9" w14:textId="77777777" w:rsidTr="00335855">
        <w:tc>
          <w:tcPr>
            <w:tcW w:w="3210" w:type="dxa"/>
          </w:tcPr>
          <w:p w14:paraId="7A0B7E77" w14:textId="39490A92" w:rsidR="00335855" w:rsidRDefault="00335855" w:rsidP="00FB16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Splash Screen</w:t>
            </w:r>
          </w:p>
        </w:tc>
        <w:tc>
          <w:tcPr>
            <w:tcW w:w="3210" w:type="dxa"/>
          </w:tcPr>
          <w:p w14:paraId="25FF8FD2" w14:textId="77777777" w:rsidR="00335855" w:rsidRDefault="00335855" w:rsidP="00FB1634">
            <w:pPr>
              <w:rPr>
                <w:color w:val="000000" w:themeColor="text1"/>
              </w:rPr>
            </w:pPr>
          </w:p>
        </w:tc>
        <w:tc>
          <w:tcPr>
            <w:tcW w:w="3211" w:type="dxa"/>
          </w:tcPr>
          <w:p w14:paraId="583D370A" w14:textId="77777777" w:rsidR="00335855" w:rsidRDefault="00335855" w:rsidP="00FB1634">
            <w:pPr>
              <w:rPr>
                <w:color w:val="000000" w:themeColor="text1"/>
              </w:rPr>
            </w:pPr>
          </w:p>
        </w:tc>
      </w:tr>
      <w:tr w:rsidR="00335855" w14:paraId="3F2E0E25" w14:textId="77777777" w:rsidTr="00335855">
        <w:tc>
          <w:tcPr>
            <w:tcW w:w="3210" w:type="dxa"/>
          </w:tcPr>
          <w:p w14:paraId="16E26D58" w14:textId="42275430" w:rsidR="00335855" w:rsidRDefault="00335855" w:rsidP="00FB16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Introduction Screens</w:t>
            </w:r>
          </w:p>
        </w:tc>
        <w:tc>
          <w:tcPr>
            <w:tcW w:w="3210" w:type="dxa"/>
          </w:tcPr>
          <w:p w14:paraId="07897721" w14:textId="77777777" w:rsidR="00335855" w:rsidRDefault="00335855" w:rsidP="00FB1634">
            <w:pPr>
              <w:rPr>
                <w:color w:val="000000" w:themeColor="text1"/>
              </w:rPr>
            </w:pPr>
          </w:p>
        </w:tc>
        <w:tc>
          <w:tcPr>
            <w:tcW w:w="3211" w:type="dxa"/>
          </w:tcPr>
          <w:p w14:paraId="3FABDC45" w14:textId="77777777" w:rsidR="00335855" w:rsidRDefault="00335855" w:rsidP="00FB1634">
            <w:pPr>
              <w:rPr>
                <w:color w:val="000000" w:themeColor="text1"/>
              </w:rPr>
            </w:pPr>
          </w:p>
        </w:tc>
      </w:tr>
      <w:tr w:rsidR="00335855" w14:paraId="69DAB726" w14:textId="77777777" w:rsidTr="00335855">
        <w:tc>
          <w:tcPr>
            <w:tcW w:w="3210" w:type="dxa"/>
          </w:tcPr>
          <w:p w14:paraId="1C96F275" w14:textId="06B1284A" w:rsidR="00335855" w:rsidRDefault="00335855" w:rsidP="00FB16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Home</w:t>
            </w:r>
          </w:p>
        </w:tc>
        <w:tc>
          <w:tcPr>
            <w:tcW w:w="3210" w:type="dxa"/>
          </w:tcPr>
          <w:p w14:paraId="65E0460C" w14:textId="77777777" w:rsidR="00335855" w:rsidRDefault="00335855" w:rsidP="00FB1634">
            <w:pPr>
              <w:rPr>
                <w:color w:val="000000" w:themeColor="text1"/>
              </w:rPr>
            </w:pPr>
          </w:p>
        </w:tc>
        <w:tc>
          <w:tcPr>
            <w:tcW w:w="3211" w:type="dxa"/>
          </w:tcPr>
          <w:p w14:paraId="67EC2880" w14:textId="77777777" w:rsidR="00335855" w:rsidRDefault="00335855" w:rsidP="00FB1634">
            <w:pPr>
              <w:rPr>
                <w:color w:val="000000" w:themeColor="text1"/>
              </w:rPr>
            </w:pPr>
          </w:p>
        </w:tc>
      </w:tr>
      <w:tr w:rsidR="00335855" w14:paraId="6D80EE90" w14:textId="77777777" w:rsidTr="00335855">
        <w:tc>
          <w:tcPr>
            <w:tcW w:w="3210" w:type="dxa"/>
          </w:tcPr>
          <w:p w14:paraId="0FC0DB16" w14:textId="064CF53D" w:rsidR="00335855" w:rsidRDefault="00335855" w:rsidP="00FB16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Settings</w:t>
            </w:r>
          </w:p>
        </w:tc>
        <w:tc>
          <w:tcPr>
            <w:tcW w:w="3210" w:type="dxa"/>
          </w:tcPr>
          <w:p w14:paraId="74A1A0BF" w14:textId="77777777" w:rsidR="00335855" w:rsidRDefault="00335855" w:rsidP="00FB1634">
            <w:pPr>
              <w:rPr>
                <w:color w:val="000000" w:themeColor="text1"/>
              </w:rPr>
            </w:pPr>
          </w:p>
        </w:tc>
        <w:tc>
          <w:tcPr>
            <w:tcW w:w="3211" w:type="dxa"/>
          </w:tcPr>
          <w:p w14:paraId="77A0C3B5" w14:textId="77777777" w:rsidR="00335855" w:rsidRDefault="00335855" w:rsidP="00FB1634">
            <w:pPr>
              <w:rPr>
                <w:color w:val="000000" w:themeColor="text1"/>
              </w:rPr>
            </w:pPr>
          </w:p>
        </w:tc>
      </w:tr>
      <w:tr w:rsidR="00335855" w14:paraId="4031B03A" w14:textId="77777777" w:rsidTr="00335855">
        <w:tc>
          <w:tcPr>
            <w:tcW w:w="3210" w:type="dxa"/>
          </w:tcPr>
          <w:p w14:paraId="5FD263DF" w14:textId="4D427FC7" w:rsidR="00335855" w:rsidRDefault="00335855" w:rsidP="00FB16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Help</w:t>
            </w:r>
          </w:p>
        </w:tc>
        <w:tc>
          <w:tcPr>
            <w:tcW w:w="3210" w:type="dxa"/>
          </w:tcPr>
          <w:p w14:paraId="254E3F26" w14:textId="77777777" w:rsidR="00335855" w:rsidRDefault="00335855" w:rsidP="00FB1634">
            <w:pPr>
              <w:rPr>
                <w:color w:val="000000" w:themeColor="text1"/>
              </w:rPr>
            </w:pPr>
          </w:p>
        </w:tc>
        <w:tc>
          <w:tcPr>
            <w:tcW w:w="3211" w:type="dxa"/>
          </w:tcPr>
          <w:p w14:paraId="45D9662D" w14:textId="77777777" w:rsidR="00335855" w:rsidRDefault="00335855" w:rsidP="00FB1634">
            <w:pPr>
              <w:rPr>
                <w:color w:val="000000" w:themeColor="text1"/>
              </w:rPr>
            </w:pPr>
          </w:p>
        </w:tc>
      </w:tr>
      <w:tr w:rsidR="00F121A1" w14:paraId="719D7854" w14:textId="77777777" w:rsidTr="00335855">
        <w:tc>
          <w:tcPr>
            <w:tcW w:w="3210" w:type="dxa"/>
          </w:tcPr>
          <w:p w14:paraId="5DC9689A" w14:textId="1468FA8C" w:rsidR="00F121A1" w:rsidRDefault="00F121A1" w:rsidP="00FB16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Sync</w:t>
            </w:r>
          </w:p>
        </w:tc>
        <w:tc>
          <w:tcPr>
            <w:tcW w:w="3210" w:type="dxa"/>
          </w:tcPr>
          <w:p w14:paraId="12BEB4AA" w14:textId="77777777" w:rsidR="00F121A1" w:rsidRDefault="00F121A1" w:rsidP="00FB1634">
            <w:pPr>
              <w:rPr>
                <w:color w:val="000000" w:themeColor="text1"/>
              </w:rPr>
            </w:pPr>
          </w:p>
        </w:tc>
        <w:tc>
          <w:tcPr>
            <w:tcW w:w="3211" w:type="dxa"/>
          </w:tcPr>
          <w:p w14:paraId="392593A2" w14:textId="77777777" w:rsidR="00F121A1" w:rsidRDefault="00F121A1" w:rsidP="00FB1634">
            <w:pPr>
              <w:rPr>
                <w:color w:val="000000" w:themeColor="text1"/>
              </w:rPr>
            </w:pPr>
          </w:p>
        </w:tc>
      </w:tr>
      <w:tr w:rsidR="00F121A1" w14:paraId="431B24EE" w14:textId="77777777" w:rsidTr="00335855">
        <w:tc>
          <w:tcPr>
            <w:tcW w:w="3210" w:type="dxa"/>
          </w:tcPr>
          <w:p w14:paraId="04F8C81B" w14:textId="090598A0" w:rsidR="00F121A1" w:rsidRDefault="00F121A1" w:rsidP="00FB16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Philips Shop</w:t>
            </w:r>
          </w:p>
        </w:tc>
        <w:tc>
          <w:tcPr>
            <w:tcW w:w="3210" w:type="dxa"/>
          </w:tcPr>
          <w:p w14:paraId="57216F00" w14:textId="77777777" w:rsidR="00F121A1" w:rsidRDefault="00F121A1" w:rsidP="00FB1634">
            <w:pPr>
              <w:rPr>
                <w:color w:val="000000" w:themeColor="text1"/>
              </w:rPr>
            </w:pPr>
          </w:p>
        </w:tc>
        <w:tc>
          <w:tcPr>
            <w:tcW w:w="3211" w:type="dxa"/>
          </w:tcPr>
          <w:p w14:paraId="38AC3FDF" w14:textId="77777777" w:rsidR="00F121A1" w:rsidRDefault="00F121A1" w:rsidP="00FB1634">
            <w:pPr>
              <w:rPr>
                <w:color w:val="000000" w:themeColor="text1"/>
              </w:rPr>
            </w:pPr>
          </w:p>
        </w:tc>
      </w:tr>
    </w:tbl>
    <w:p w14:paraId="019060D5" w14:textId="547CF5B5" w:rsidR="00686C02" w:rsidRDefault="00686C02" w:rsidP="00FB1634">
      <w:pPr>
        <w:rPr>
          <w:color w:val="000000" w:themeColor="text1"/>
        </w:rPr>
      </w:pPr>
    </w:p>
    <w:p w14:paraId="5D916522" w14:textId="77777777" w:rsidR="009108B6" w:rsidRPr="00686C02" w:rsidRDefault="009108B6" w:rsidP="00FB1634">
      <w:pPr>
        <w:rPr>
          <w:color w:val="000000" w:themeColor="text1"/>
        </w:rPr>
      </w:pPr>
    </w:p>
    <w:p w14:paraId="0C6D507D" w14:textId="1AD3D2D4" w:rsidR="00022170" w:rsidRDefault="00022170" w:rsidP="0001617A">
      <w:pPr>
        <w:pStyle w:val="Heading1"/>
        <w:jc w:val="both"/>
      </w:pPr>
      <w:bookmarkStart w:id="20" w:name="_Ref435184012"/>
      <w:bookmarkStart w:id="21" w:name="_Toc461181155"/>
      <w:r>
        <w:t>Context Analysis</w:t>
      </w:r>
      <w:bookmarkEnd w:id="20"/>
      <w:bookmarkEnd w:id="21"/>
    </w:p>
    <w:p w14:paraId="3BCBA0AE" w14:textId="30631617" w:rsidR="009108B6" w:rsidRDefault="0010569F" w:rsidP="00FB1634">
      <w:pPr>
        <w:rPr>
          <w:i/>
          <w:color w:val="FF0000"/>
          <w:lang w:val="en-GB"/>
        </w:rPr>
      </w:pPr>
      <w:r w:rsidRPr="0010569F">
        <w:rPr>
          <w:i/>
          <w:noProof/>
          <w:color w:val="FF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8EC6B5" wp14:editId="6830CBE2">
                <wp:simplePos x="0" y="0"/>
                <wp:positionH relativeFrom="column">
                  <wp:posOffset>-24765</wp:posOffset>
                </wp:positionH>
                <wp:positionV relativeFrom="paragraph">
                  <wp:posOffset>226060</wp:posOffset>
                </wp:positionV>
                <wp:extent cx="6035675" cy="4032250"/>
                <wp:effectExtent l="0" t="0" r="22225" b="254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675" cy="4032250"/>
                          <a:chOff x="0" y="0"/>
                          <a:chExt cx="6035776" cy="4032448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215148" y="0"/>
                            <a:ext cx="5820628" cy="37444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7EF1B7" w14:textId="1991E4C5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288032"/>
                            <a:ext cx="5820628" cy="37444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F93682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 xml:space="preserve">iOS  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6" name="Rectangle 6"/>
                        <wps:cNvSpPr/>
                        <wps:spPr>
                          <a:xfrm>
                            <a:off x="475577" y="2740017"/>
                            <a:ext cx="1059228" cy="36375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E1DCC5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BlueLib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 7"/>
                        <wps:cNvSpPr/>
                        <wps:spPr>
                          <a:xfrm>
                            <a:off x="448679" y="3196787"/>
                            <a:ext cx="1246983" cy="24279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504D6C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DICom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 xml:space="preserve"> +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ICPClient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496209" y="720014"/>
                            <a:ext cx="1038596" cy="34803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A3FDEC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User Reg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9" name="Rectangle 9"/>
                        <wps:cNvSpPr/>
                        <wps:spPr>
                          <a:xfrm>
                            <a:off x="507472" y="1218311"/>
                            <a:ext cx="1016070" cy="36361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075F8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Prod</w:t>
                              </w:r>
                              <w:proofErr w:type="spellEnd"/>
                            </w:p>
                            <w:p w14:paraId="12DA94D2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Reg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72500" y="3494610"/>
                            <a:ext cx="2571025" cy="38043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2C1059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 xml:space="preserve">Mobile App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Infrastructure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 xml:space="preserve"> Library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75577" y="2270179"/>
                            <a:ext cx="1059228" cy="36361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9590B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InApp</w:t>
                              </w:r>
                              <w:proofErr w:type="spellEnd"/>
                            </w:p>
                            <w:p w14:paraId="4969F282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Purchase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063862" y="3500597"/>
                            <a:ext cx="2386699" cy="34046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75379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Mobile UI Toolkit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08225" y="1800341"/>
                            <a:ext cx="1026580" cy="36361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36AD3B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Consumer</w:t>
                              </w:r>
                            </w:p>
                            <w:p w14:paraId="12A0B9A1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Care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4" name="Rectangle 14"/>
                        <wps:cNvSpPr/>
                        <wps:spPr>
                          <a:xfrm rot="5400000">
                            <a:off x="-1368152" y="2095994"/>
                            <a:ext cx="3277043" cy="28106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09169B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ApopFWK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448679" y="894033"/>
                            <a:ext cx="47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58012" y="750003"/>
                            <a:ext cx="1038596" cy="34803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275D41" w14:textId="77777777" w:rsidR="001A5464" w:rsidRDefault="001A5464" w:rsidP="001056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Data Sync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E8EC6B5" id="Group 2" o:spid="_x0000_s1026" style="position:absolute;margin-left:-1.95pt;margin-top:17.8pt;width:475.25pt;height:317.5pt;z-index:251659264" coordsize="60357,4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">
                <v:rect id="Rectangle 4" o:spid="_x0000_s1027" style="position:absolute;left:2151;width:58206;height:37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" fillcolor="#4f81bd [3204]" strokecolor="#243f60 [1604]" strokeweight="2pt">
                  <v:textbox>
                    <w:txbxContent>
                      <w:p w14:paraId="1D7EF1B7" w14:textId="1991E4C5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Android</w:t>
                        </w:r>
                      </w:p>
                    </w:txbxContent>
                  </v:textbox>
                </v:rect>
                <v:rect id="Rectangle 5" o:spid="_x0000_s1028" style="position:absolute;top:2880;width:58206;height:37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" fillcolor="#4f81bd [3204]" strokecolor="#243f60 [1604]" strokeweight="2pt">
                  <v:textbox>
                    <w:txbxContent>
                      <w:p w14:paraId="20F93682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 xml:space="preserve">iOS  </w:t>
                        </w:r>
                      </w:p>
                    </w:txbxContent>
                  </v:textbox>
                </v:rect>
                <v:rect id="Rectangle 6" o:spid="_x0000_s1029" style="position:absolute;left:4755;top:27400;width:10593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" fillcolor="#c4bc96 [2414]" strokecolor="#243f60 [1604]" strokeweight="2pt">
                  <v:stroke dashstyle="dash"/>
                  <v:textbox>
                    <w:txbxContent>
                      <w:p w14:paraId="6AE1DCC5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BlueLib</w:t>
                        </w:r>
                      </w:p>
                    </w:txbxContent>
                  </v:textbox>
                </v:rect>
                <v:rect id="Rectangle 7" o:spid="_x0000_s1030" style="position:absolute;left:4486;top:31967;width:12470;height:2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" fillcolor="#c4bc96 [2414]" strokecolor="#243f60 [1604]" strokeweight="2pt">
                  <v:textbox>
                    <w:txbxContent>
                      <w:p w14:paraId="17504D6C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DICom +ICPClient</w:t>
                        </w:r>
                      </w:p>
                    </w:txbxContent>
                  </v:textbox>
                </v:rect>
                <v:rect id="Rectangle 8" o:spid="_x0000_s1031" style="position:absolute;left:4962;top:7200;width:10386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" fillcolor="#c4bc96 [2414]" strokecolor="#243f60 [1604]" strokeweight="2pt">
                  <v:textbox inset="0,0,0,0">
                    <w:txbxContent>
                      <w:p w14:paraId="4BA3FDEC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User Reg</w:t>
                        </w:r>
                      </w:p>
                    </w:txbxContent>
                  </v:textbox>
                </v:rect>
                <v:rect id="Rectangle 9" o:spid="_x0000_s1032" style="position:absolute;left:5074;top:12183;width:10161;height:3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" fillcolor="#c4bc96 [2414]" strokecolor="#243f60 [1604]" strokeweight="2pt">
                  <v:textbox inset="0,0,0,0">
                    <w:txbxContent>
                      <w:p w14:paraId="5CA075F8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Prod</w:t>
                        </w:r>
                      </w:p>
                      <w:p w14:paraId="12DA94D2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Reg</w:t>
                        </w:r>
                      </w:p>
                    </w:txbxContent>
                  </v:textbox>
                </v:rect>
                <v:rect id="Rectangle 10" o:spid="_x0000_s1033" style="position:absolute;left:4725;top:34946;width:25710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" fillcolor="#c4bc96 [2414]" strokecolor="#243f60 [1604]" strokeweight="2pt">
                  <v:textbox>
                    <w:txbxContent>
                      <w:p w14:paraId="232C1059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Mobile App Infrastructure Library</w:t>
                        </w:r>
                      </w:p>
                    </w:txbxContent>
                  </v:textbox>
                </v:rect>
                <v:rect id="Rectangle 11" o:spid="_x0000_s1034" style="position:absolute;left:4755;top:22701;width:10593;height:3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" fillcolor="#c4bc96 [2414]" strokecolor="#243f60 [1604]" strokeweight="2pt">
                  <v:textbox inset="0,0,0,0">
                    <w:txbxContent>
                      <w:p w14:paraId="6AC9590B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InApp</w:t>
                        </w:r>
                      </w:p>
                      <w:p w14:paraId="4969F282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Purchase</w:t>
                        </w:r>
                      </w:p>
                    </w:txbxContent>
                  </v:textbox>
                </v:rect>
                <v:rect id="Rectangle 12" o:spid="_x0000_s1035" style="position:absolute;left:30638;top:35005;width:23867;height:3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" fillcolor="#c4bc96 [2414]" strokecolor="#243f60 [1604]" strokeweight="2pt">
                  <v:textbox>
                    <w:txbxContent>
                      <w:p w14:paraId="2AA75379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Mobile UI Toolkit</w:t>
                        </w:r>
                      </w:p>
                    </w:txbxContent>
                  </v:textbox>
                </v:rect>
                <v:rect id="Rectangle 13" o:spid="_x0000_s1036" style="position:absolute;left:5082;top:18003;width:10266;height:3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" fillcolor="#c4bc96 [2414]" strokecolor="#243f60 [1604]" strokeweight="2pt">
                  <v:textbox inset="0,0,0,0">
                    <w:txbxContent>
                      <w:p w14:paraId="7E36AD3B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Consumer</w:t>
                        </w:r>
                      </w:p>
                      <w:p w14:paraId="12A0B9A1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Care</w:t>
                        </w:r>
                      </w:p>
                    </w:txbxContent>
                  </v:textbox>
                </v:rect>
                <v:rect id="Rectangle 14" o:spid="_x0000_s1037" style="position:absolute;left:-13681;top:20959;width:32770;height:281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" fillcolor="#c4bc96 [2414]" strokecolor="#243f60 [1604]" strokeweight="2pt">
                  <v:textbox>
                    <w:txbxContent>
                      <w:p w14:paraId="4209169B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ApopFWK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8" type="#_x0000_t32" style="position:absolute;left:4486;top:8940;width: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" strokecolor="#4579b8 [3044]">
                  <v:stroke endarrow="block"/>
                </v:shape>
                <v:rect id="Rectangle 17" o:spid="_x0000_s1039" style="position:absolute;left:17580;top:7500;width:10386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" fillcolor="#c4bc96 [2414]" strokecolor="#243f60 [1604]" strokeweight="2pt">
                  <v:textbox inset="0,0,0,0">
                    <w:txbxContent>
                      <w:p w14:paraId="49275D41" w14:textId="77777777" w:rsidR="001A5464" w:rsidRDefault="001A5464" w:rsidP="001056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Data Sync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8BEF94B" w14:textId="204B944F" w:rsidR="009108B6" w:rsidRPr="000B1C37" w:rsidRDefault="0010569F" w:rsidP="00FB1634">
      <w:pPr>
        <w:rPr>
          <w:i/>
          <w:color w:val="FF0000"/>
          <w:lang w:val="en-GB"/>
        </w:rPr>
      </w:pPr>
      <w:r w:rsidRPr="0010569F">
        <w:rPr>
          <w:noProof/>
        </w:rPr>
        <w:t xml:space="preserve"> </w:t>
      </w:r>
    </w:p>
    <w:p w14:paraId="6A861FA2" w14:textId="22CAFE6F" w:rsidR="004E3605" w:rsidRDefault="00022170" w:rsidP="004E3605">
      <w:pPr>
        <w:pStyle w:val="Heading1"/>
      </w:pPr>
      <w:bookmarkStart w:id="22" w:name="_Ref435183745"/>
      <w:bookmarkStart w:id="23" w:name="_Ref435183842"/>
      <w:bookmarkStart w:id="24" w:name="_Ref435183901"/>
      <w:bookmarkStart w:id="25" w:name="_Toc461181156"/>
      <w:r>
        <w:t xml:space="preserve">Software </w:t>
      </w:r>
      <w:r w:rsidR="00AE5A65">
        <w:t>Requirements</w:t>
      </w:r>
      <w:bookmarkEnd w:id="22"/>
      <w:bookmarkEnd w:id="23"/>
      <w:bookmarkEnd w:id="24"/>
      <w:bookmarkEnd w:id="25"/>
    </w:p>
    <w:p w14:paraId="201DB244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4BF6F55D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2FB9B698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1B03E2F1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6BFE5C7E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67AD1A23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3CB5F4D9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4314CC77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3EA071E2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56633E1F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65E03221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68E3E793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1F8B342C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26BB7378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1F430B31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2FC06C6F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72396C05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1FEE2E1F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3F085FA2" w14:textId="77777777" w:rsidR="008D42F3" w:rsidRDefault="008D42F3" w:rsidP="003C5BBB">
      <w:pPr>
        <w:rPr>
          <w:b/>
          <w:color w:val="000000" w:themeColor="text1"/>
          <w:lang w:val="en-GB"/>
        </w:rPr>
      </w:pPr>
    </w:p>
    <w:p w14:paraId="7B2809D0" w14:textId="56E5C2A7" w:rsidR="007356E9" w:rsidRDefault="007356E9" w:rsidP="003C5BBB">
      <w:pPr>
        <w:rPr>
          <w:color w:val="000000" w:themeColor="text1"/>
          <w:lang w:val="en-GB"/>
        </w:rPr>
      </w:pPr>
      <w:r w:rsidRPr="00CD44BA">
        <w:rPr>
          <w:b/>
          <w:color w:val="000000" w:themeColor="text1"/>
          <w:lang w:val="en-GB"/>
        </w:rPr>
        <w:t>EPIC</w:t>
      </w:r>
      <w:r>
        <w:rPr>
          <w:color w:val="000000" w:themeColor="text1"/>
          <w:lang w:val="en-GB"/>
        </w:rPr>
        <w:t xml:space="preserve"> – App </w:t>
      </w:r>
      <w:commentRangeStart w:id="26"/>
      <w:r>
        <w:rPr>
          <w:color w:val="000000" w:themeColor="text1"/>
          <w:lang w:val="en-GB"/>
        </w:rPr>
        <w:t>Framework</w:t>
      </w:r>
      <w:commentRangeEnd w:id="26"/>
      <w:r w:rsidR="009301D7">
        <w:rPr>
          <w:rStyle w:val="CommentReference"/>
        </w:rPr>
        <w:commentReference w:id="26"/>
      </w:r>
      <w:r>
        <w:rPr>
          <w:color w:val="000000" w:themeColor="text1"/>
          <w:lang w:val="en-GB"/>
        </w:rPr>
        <w:t xml:space="preserve">: </w:t>
      </w:r>
      <w:r w:rsidR="002925F1">
        <w:rPr>
          <w:color w:val="000000" w:themeColor="text1"/>
          <w:lang w:val="en-GB"/>
        </w:rPr>
        <w:t xml:space="preserve">App Framework is a framework to integrate all Common Components so that it is easy to build applications. App Framework also contains basics UI – screens, common </w:t>
      </w:r>
      <w:proofErr w:type="spellStart"/>
      <w:r w:rsidR="002925F1">
        <w:rPr>
          <w:color w:val="000000" w:themeColor="text1"/>
          <w:lang w:val="en-GB"/>
        </w:rPr>
        <w:t>ux</w:t>
      </w:r>
      <w:proofErr w:type="spellEnd"/>
      <w:r w:rsidR="002925F1">
        <w:rPr>
          <w:color w:val="000000" w:themeColor="text1"/>
          <w:lang w:val="en-GB"/>
        </w:rPr>
        <w:t xml:space="preserve"> flows and will be DLS compliant which will act as starting point to build any mobile application.</w:t>
      </w:r>
    </w:p>
    <w:p w14:paraId="37526508" w14:textId="24234396" w:rsidR="007356E9" w:rsidRDefault="007356E9" w:rsidP="003C5BBB">
      <w:pPr>
        <w:rPr>
          <w:color w:val="000000" w:themeColor="text1"/>
          <w:lang w:val="en-GB"/>
        </w:rPr>
      </w:pPr>
      <w:r w:rsidRPr="00CD44BA">
        <w:rPr>
          <w:b/>
          <w:color w:val="000000" w:themeColor="text1"/>
          <w:lang w:val="en-GB"/>
        </w:rPr>
        <w:t>Feature</w:t>
      </w:r>
      <w:r>
        <w:rPr>
          <w:color w:val="000000" w:themeColor="text1"/>
          <w:lang w:val="en-GB"/>
        </w:rPr>
        <w:t xml:space="preserve"> – Base App</w:t>
      </w:r>
    </w:p>
    <w:p w14:paraId="0BCA861A" w14:textId="7D464C87" w:rsidR="002925F1" w:rsidRDefault="002925F1" w:rsidP="002925F1">
      <w:pPr>
        <w:pStyle w:val="ListParagraph"/>
        <w:numPr>
          <w:ilvl w:val="0"/>
          <w:numId w:val="2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Base App contain UI Screens – Splash, Introduction, Home, Settings and Help. </w:t>
      </w:r>
    </w:p>
    <w:p w14:paraId="19EB91D5" w14:textId="0DEE43D1" w:rsidR="002925F1" w:rsidRDefault="002925F1" w:rsidP="002925F1">
      <w:pPr>
        <w:pStyle w:val="ListParagraph"/>
        <w:numPr>
          <w:ilvl w:val="0"/>
          <w:numId w:val="2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Base App will have pre-build navigation (this is default navigation and shall be customizable)</w:t>
      </w:r>
    </w:p>
    <w:p w14:paraId="41BD157D" w14:textId="41EAFF8D" w:rsidR="002925F1" w:rsidRDefault="002925F1" w:rsidP="002925F1">
      <w:pPr>
        <w:pStyle w:val="ListParagraph"/>
        <w:numPr>
          <w:ilvl w:val="1"/>
          <w:numId w:val="2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Splash &gt;&gt; Introduction &gt;&gt; User Registration &gt;&gt; Home</w:t>
      </w:r>
    </w:p>
    <w:p w14:paraId="55734355" w14:textId="118B2C7A" w:rsidR="002925F1" w:rsidRDefault="002925F1" w:rsidP="002925F1">
      <w:pPr>
        <w:pStyle w:val="ListParagraph"/>
        <w:numPr>
          <w:ilvl w:val="1"/>
          <w:numId w:val="2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Home &gt;&gt; Settings and vice a versa.</w:t>
      </w:r>
    </w:p>
    <w:p w14:paraId="02887C53" w14:textId="6BA07A0D" w:rsidR="002925F1" w:rsidRPr="002925F1" w:rsidRDefault="002925F1" w:rsidP="002925F1">
      <w:pPr>
        <w:pStyle w:val="ListParagraph"/>
        <w:numPr>
          <w:ilvl w:val="1"/>
          <w:numId w:val="2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Home &gt;&gt; Help and vice a versa.</w:t>
      </w:r>
    </w:p>
    <w:p w14:paraId="294055AB" w14:textId="43BCB1D4" w:rsidR="007356E9" w:rsidRDefault="007356E9" w:rsidP="003C5BBB">
      <w:pPr>
        <w:rPr>
          <w:color w:val="000000" w:themeColor="text1"/>
          <w:lang w:val="en-GB"/>
        </w:rPr>
      </w:pPr>
      <w:r w:rsidRPr="00CD44BA">
        <w:rPr>
          <w:b/>
          <w:color w:val="000000" w:themeColor="text1"/>
          <w:lang w:val="en-GB"/>
        </w:rPr>
        <w:t>Feature</w:t>
      </w:r>
      <w:r>
        <w:rPr>
          <w:color w:val="000000" w:themeColor="text1"/>
          <w:lang w:val="en-GB"/>
        </w:rPr>
        <w:t xml:space="preserve"> – Unified Configuration</w:t>
      </w:r>
    </w:p>
    <w:p w14:paraId="067730FF" w14:textId="7A48DA92" w:rsidR="002925F1" w:rsidRDefault="002925F1" w:rsidP="002925F1">
      <w:pPr>
        <w:pStyle w:val="ListParagraph"/>
        <w:numPr>
          <w:ilvl w:val="0"/>
          <w:numId w:val="29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Unified Configuration in App Framework will allow easy library management when the developers want to include or exclude Common Components.</w:t>
      </w:r>
    </w:p>
    <w:p w14:paraId="0BBD5A96" w14:textId="5B833F90" w:rsidR="002925F1" w:rsidRDefault="002925F1" w:rsidP="002925F1">
      <w:pPr>
        <w:pStyle w:val="ListParagraph"/>
        <w:numPr>
          <w:ilvl w:val="0"/>
          <w:numId w:val="29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Developers will be able to create or modify their specific UI flows using easy configurations.</w:t>
      </w:r>
    </w:p>
    <w:p w14:paraId="0ECCB0B9" w14:textId="0501822A" w:rsidR="003C5BBB" w:rsidRDefault="003C5BBB" w:rsidP="009D1625">
      <w:pPr>
        <w:pStyle w:val="Heading2"/>
      </w:pPr>
      <w:bookmarkStart w:id="27" w:name="_Toc461181157"/>
      <w:r w:rsidRPr="003C5BBB">
        <w:lastRenderedPageBreak/>
        <w:t>Functionality and Capability Requirements</w:t>
      </w:r>
      <w:bookmarkEnd w:id="27"/>
    </w:p>
    <w:p w14:paraId="1C0C9886" w14:textId="43DB72A2" w:rsidR="007716FE" w:rsidRDefault="007716FE" w:rsidP="007716FE">
      <w:r>
        <w:t xml:space="preserve">App </w:t>
      </w:r>
      <w:r w:rsidR="00502C2F">
        <w:t>Framework</w:t>
      </w:r>
      <w:r>
        <w:t xml:space="preserve"> </w:t>
      </w:r>
      <w:r w:rsidR="00502C2F">
        <w:t xml:space="preserve">is a framework and </w:t>
      </w:r>
      <w:r>
        <w:t xml:space="preserve">provides </w:t>
      </w:r>
      <w:r w:rsidR="00502C2F">
        <w:t>many</w:t>
      </w:r>
      <w:r>
        <w:t xml:space="preserve"> features. The requirements for the various features are described in the following sections.</w:t>
      </w:r>
    </w:p>
    <w:p w14:paraId="4B0A0AE4" w14:textId="12A6B398" w:rsidR="00053BC2" w:rsidRDefault="00053BC2" w:rsidP="007716FE"/>
    <w:p w14:paraId="6BCCF39D" w14:textId="1121A218" w:rsidR="0008445D" w:rsidRDefault="0008445D" w:rsidP="0008445D">
      <w:pPr>
        <w:pStyle w:val="Heading3"/>
      </w:pPr>
      <w:bookmarkStart w:id="28" w:name="_Toc461181158"/>
      <w:r>
        <w:t xml:space="preserve">App </w:t>
      </w:r>
      <w:r w:rsidR="00CD44BA">
        <w:t>Framework</w:t>
      </w:r>
      <w:bookmarkEnd w:id="28"/>
    </w:p>
    <w:p w14:paraId="371D64A5" w14:textId="7A9DB4B3" w:rsidR="00523DCB" w:rsidRDefault="00CD44BA" w:rsidP="004C1D0B">
      <w:pPr>
        <w:pStyle w:val="Requirement"/>
      </w:pPr>
      <w:r>
        <w:t>AF</w:t>
      </w:r>
      <w:r w:rsidR="00523DCB">
        <w:t>-1:</w:t>
      </w:r>
      <w:r w:rsidR="00523DCB">
        <w:tab/>
        <w:t xml:space="preserve">The App </w:t>
      </w:r>
      <w:r w:rsidR="00D7325E">
        <w:t>Framework</w:t>
      </w:r>
      <w:r w:rsidR="00523DCB">
        <w:t xml:space="preserve"> shall provide a</w:t>
      </w:r>
      <w:r w:rsidR="00D7325E">
        <w:t xml:space="preserve"> Framework which comply with Architecture </w:t>
      </w:r>
      <w:proofErr w:type="spellStart"/>
      <w:r w:rsidR="00D7325E">
        <w:t>Guildelines</w:t>
      </w:r>
      <w:proofErr w:type="spellEnd"/>
      <w:r w:rsidR="00D7325E">
        <w:t xml:space="preserve"> to develop mobile applications at Philips</w:t>
      </w:r>
      <w:r w:rsidR="00523DCB">
        <w:t>.</w:t>
      </w:r>
    </w:p>
    <w:p w14:paraId="1A617BDA" w14:textId="1A2B79D5" w:rsidR="00523DCB" w:rsidRDefault="00523DCB" w:rsidP="004C1D0B">
      <w:pPr>
        <w:pStyle w:val="Requirement"/>
      </w:pPr>
      <w:r>
        <w:t>A</w:t>
      </w:r>
      <w:r w:rsidR="005929C2">
        <w:t>F</w:t>
      </w:r>
      <w:r>
        <w:t>-</w:t>
      </w:r>
      <w:r w:rsidR="00CD44BA">
        <w:t>2</w:t>
      </w:r>
      <w:r>
        <w:t>:</w:t>
      </w:r>
      <w:r>
        <w:tab/>
        <w:t xml:space="preserve">The </w:t>
      </w:r>
      <w:r w:rsidR="00D7325E">
        <w:t>App Framework shall have Common Components – App Infra, UI Kit, In-App Purchase, User Registration, Product Registration, Consumer Care and Connectivity components pre integrated in it</w:t>
      </w:r>
      <w:r w:rsidR="006101AB">
        <w:t>.</w:t>
      </w:r>
    </w:p>
    <w:p w14:paraId="6D2FDA19" w14:textId="10ED8ED7" w:rsidR="00523DCB" w:rsidRDefault="00523DCB" w:rsidP="004C1D0B">
      <w:pPr>
        <w:pStyle w:val="Requirement"/>
      </w:pPr>
      <w:r>
        <w:t>A</w:t>
      </w:r>
      <w:r w:rsidR="005929C2">
        <w:t>F</w:t>
      </w:r>
      <w:r>
        <w:t>-</w:t>
      </w:r>
      <w:r w:rsidR="00CD44BA">
        <w:t>3</w:t>
      </w:r>
      <w:r>
        <w:t>:</w:t>
      </w:r>
      <w:r>
        <w:tab/>
        <w:t xml:space="preserve">The App </w:t>
      </w:r>
      <w:r w:rsidR="00D7325E">
        <w:t>Framework shall provide Unified Configurations to pick and choose desired components when building an application</w:t>
      </w:r>
      <w:r>
        <w:t>.</w:t>
      </w:r>
    </w:p>
    <w:p w14:paraId="69AD68AE" w14:textId="7EE04C16" w:rsidR="006101AB" w:rsidRDefault="006101AB" w:rsidP="006101AB">
      <w:pPr>
        <w:pStyle w:val="Requirement"/>
      </w:pPr>
      <w:r>
        <w:t>A</w:t>
      </w:r>
      <w:r w:rsidR="00CD44BA">
        <w:t>F</w:t>
      </w:r>
      <w:r>
        <w:t>-4:</w:t>
      </w:r>
      <w:r>
        <w:tab/>
        <w:t xml:space="preserve">The App </w:t>
      </w:r>
      <w:r w:rsidR="00D7325E">
        <w:t>Framework</w:t>
      </w:r>
      <w:r>
        <w:t xml:space="preserve"> shall at least have a TICS label ‘B’ or better.</w:t>
      </w:r>
    </w:p>
    <w:p w14:paraId="518B8CAB" w14:textId="4D3AB0F1" w:rsidR="006101AB" w:rsidRDefault="00CD44BA" w:rsidP="006101AB">
      <w:pPr>
        <w:pStyle w:val="Requirement"/>
      </w:pPr>
      <w:r>
        <w:t>AF</w:t>
      </w:r>
      <w:r w:rsidR="006101AB">
        <w:t>-5:</w:t>
      </w:r>
      <w:r w:rsidR="006101AB">
        <w:tab/>
        <w:t xml:space="preserve">The App </w:t>
      </w:r>
      <w:r w:rsidR="00D7325E">
        <w:t>Framework</w:t>
      </w:r>
      <w:r w:rsidR="006101AB">
        <w:t xml:space="preserve"> shall have a unit test case coverage of </w:t>
      </w:r>
      <w:r w:rsidR="00D7325E">
        <w:t>above 50</w:t>
      </w:r>
      <w:r w:rsidR="006101AB">
        <w:t>%.</w:t>
      </w:r>
    </w:p>
    <w:p w14:paraId="2B165945" w14:textId="195E94A8" w:rsidR="00AA3CCD" w:rsidRDefault="00CD44BA" w:rsidP="006101AB">
      <w:pPr>
        <w:pStyle w:val="Requirement"/>
      </w:pPr>
      <w:r>
        <w:t>AF-</w:t>
      </w:r>
      <w:r w:rsidR="005929C2">
        <w:t>6</w:t>
      </w:r>
      <w:r w:rsidR="00452FC0">
        <w:t>:</w:t>
      </w:r>
      <w:r w:rsidR="00452FC0">
        <w:tab/>
      </w:r>
      <w:r w:rsidR="00101221">
        <w:t>T</w:t>
      </w:r>
      <w:r w:rsidR="00AA3CCD">
        <w:t>he App Framework shall be available for iOS App development and Android App development.</w:t>
      </w:r>
    </w:p>
    <w:p w14:paraId="391CD646" w14:textId="225AE809" w:rsidR="007716FE" w:rsidRDefault="00554E79" w:rsidP="000B6D65">
      <w:pPr>
        <w:pStyle w:val="Heading4"/>
      </w:pPr>
      <w:bookmarkStart w:id="29" w:name="_Toc450581003"/>
      <w:bookmarkStart w:id="30" w:name="_Toc450581049"/>
      <w:bookmarkEnd w:id="29"/>
      <w:bookmarkEnd w:id="30"/>
      <w:r>
        <w:t>Base App</w:t>
      </w:r>
    </w:p>
    <w:p w14:paraId="56E741D7" w14:textId="22F850D1" w:rsidR="00AA3CCD" w:rsidRDefault="00CD44BA" w:rsidP="00AA3CCD">
      <w:pPr>
        <w:pStyle w:val="Requirement"/>
      </w:pPr>
      <w:r>
        <w:t>AF-</w:t>
      </w:r>
      <w:r w:rsidR="00D7325E">
        <w:t>BA</w:t>
      </w:r>
      <w:r w:rsidR="00D9364F">
        <w:t>-1:</w:t>
      </w:r>
      <w:r w:rsidR="00D9364F">
        <w:tab/>
      </w:r>
      <w:r w:rsidR="00AA3CCD">
        <w:t>The Base App shall be built using App Framework.</w:t>
      </w:r>
    </w:p>
    <w:p w14:paraId="4ADD5F06" w14:textId="61366AA4" w:rsidR="00AD49F7" w:rsidRDefault="00D7325E" w:rsidP="00D9364F">
      <w:pPr>
        <w:pStyle w:val="Requirement"/>
      </w:pPr>
      <w:r>
        <w:t>AF-BA-2</w:t>
      </w:r>
      <w:r w:rsidR="00AD49F7">
        <w:t>:</w:t>
      </w:r>
      <w:r w:rsidR="00AD49F7">
        <w:tab/>
        <w:t xml:space="preserve">The </w:t>
      </w:r>
      <w:r w:rsidR="00AA3CCD">
        <w:t>Base App shall have 5 screens – Splash, Welcome, Home, Help and Support, and Settings.</w:t>
      </w:r>
    </w:p>
    <w:p w14:paraId="2FCFB856" w14:textId="20149D0C" w:rsidR="00523DCB" w:rsidRDefault="00D7325E" w:rsidP="00D9364F">
      <w:pPr>
        <w:pStyle w:val="Requirement"/>
      </w:pPr>
      <w:r>
        <w:t>AF-BA-3</w:t>
      </w:r>
      <w:r w:rsidR="001111E0">
        <w:t>:</w:t>
      </w:r>
      <w:r w:rsidR="001111E0">
        <w:tab/>
      </w:r>
      <w:r w:rsidR="00AA3CCD">
        <w:t>The Base App shall have UX flow between Splash, Welcome, Home, Help and Support, Settings, User Registration and Consumer Care.</w:t>
      </w:r>
    </w:p>
    <w:p w14:paraId="52A76EC4" w14:textId="2573DC9A" w:rsidR="00491BCD" w:rsidRDefault="00D7325E" w:rsidP="00D9364F">
      <w:pPr>
        <w:pStyle w:val="Requirement"/>
      </w:pPr>
      <w:r>
        <w:t>AF-BA-4</w:t>
      </w:r>
      <w:r w:rsidR="00523DCB">
        <w:t>:</w:t>
      </w:r>
      <w:r w:rsidR="00523DCB">
        <w:tab/>
        <w:t xml:space="preserve">The </w:t>
      </w:r>
      <w:r w:rsidR="00AA3CCD">
        <w:t>Base App shall be built for Phones and Tablets</w:t>
      </w:r>
      <w:r w:rsidR="001111E0">
        <w:t>.</w:t>
      </w:r>
    </w:p>
    <w:p w14:paraId="68E2B751" w14:textId="072CF721" w:rsidR="00AA3CCD" w:rsidRDefault="00AA3CCD" w:rsidP="00D9364F">
      <w:pPr>
        <w:pStyle w:val="Requirement"/>
      </w:pPr>
      <w:r>
        <w:t>AF-BA-5:</w:t>
      </w:r>
      <w:r>
        <w:tab/>
        <w:t>The Base App shall support Landscape and Portrait orientation for Phones and Tablets.</w:t>
      </w:r>
    </w:p>
    <w:p w14:paraId="13C4FD0F" w14:textId="631155D3" w:rsidR="00AA3CCD" w:rsidRDefault="00AA3CCD" w:rsidP="00D9364F">
      <w:pPr>
        <w:pStyle w:val="Requirement"/>
        <w:rPr>
          <w:highlight w:val="yellow"/>
        </w:rPr>
      </w:pPr>
      <w:r>
        <w:t>AF-BA-6:</w:t>
      </w:r>
      <w:r>
        <w:tab/>
        <w:t>The Base App shall be built for iOS and Android mobile OS.</w:t>
      </w:r>
    </w:p>
    <w:p w14:paraId="22550BD4" w14:textId="2D550524" w:rsidR="007716FE" w:rsidRDefault="00554E79" w:rsidP="00D7325E">
      <w:pPr>
        <w:pStyle w:val="Heading4"/>
      </w:pPr>
      <w:r>
        <w:t>Base App – Splash Screen</w:t>
      </w:r>
    </w:p>
    <w:p w14:paraId="2CD87B9E" w14:textId="38CE01AF" w:rsidR="00D9364F" w:rsidRPr="00FF3A48" w:rsidRDefault="00CD44BA" w:rsidP="00F24071">
      <w:pPr>
        <w:pStyle w:val="Requirement"/>
      </w:pPr>
      <w:r>
        <w:t>AF-</w:t>
      </w:r>
      <w:r w:rsidR="00AA3CCD">
        <w:t>BA-</w:t>
      </w:r>
      <w:r w:rsidR="000B6D65">
        <w:t>7</w:t>
      </w:r>
      <w:r w:rsidR="00D9364F">
        <w:t>:</w:t>
      </w:r>
      <w:r w:rsidR="00D9364F">
        <w:tab/>
      </w:r>
      <w:r w:rsidR="00AA3CCD">
        <w:t>The Base App shall contain Splash Screen</w:t>
      </w:r>
      <w:r w:rsidR="00D9364F">
        <w:t>.</w:t>
      </w:r>
    </w:p>
    <w:p w14:paraId="00560976" w14:textId="32F8B710" w:rsidR="00BF4F05" w:rsidRDefault="00AA3CCD" w:rsidP="00D9364F">
      <w:pPr>
        <w:pStyle w:val="Requirement"/>
      </w:pPr>
      <w:r>
        <w:t>AF-BA-</w:t>
      </w:r>
      <w:r w:rsidR="000B6D65">
        <w:t>8</w:t>
      </w:r>
      <w:r>
        <w:t>:</w:t>
      </w:r>
      <w:r w:rsidR="00BF4F05">
        <w:tab/>
      </w:r>
      <w:r>
        <w:t>The Splash can be customized to change the logo, background images and text</w:t>
      </w:r>
      <w:r w:rsidR="00BF4F05">
        <w:t>.</w:t>
      </w:r>
    </w:p>
    <w:p w14:paraId="41758AD7" w14:textId="5E898011" w:rsidR="00AA3CCD" w:rsidRDefault="00AA3CCD" w:rsidP="00D9364F">
      <w:pPr>
        <w:pStyle w:val="Requirement"/>
      </w:pPr>
      <w:r>
        <w:t>AF-BA-</w:t>
      </w:r>
      <w:r w:rsidR="000B6D65">
        <w:t>9</w:t>
      </w:r>
      <w:r>
        <w:t>:</w:t>
      </w:r>
      <w:r>
        <w:tab/>
      </w:r>
      <w:r w:rsidR="00B34422">
        <w:t>The Splash screen should not be displayed for more than 1 sec.</w:t>
      </w:r>
    </w:p>
    <w:p w14:paraId="453C62F1" w14:textId="5C02E75D" w:rsidR="001111E0" w:rsidRDefault="00AA3CCD" w:rsidP="00BF4F05">
      <w:pPr>
        <w:pStyle w:val="Requirement"/>
      </w:pPr>
      <w:r>
        <w:t>AF-BA-1</w:t>
      </w:r>
      <w:r w:rsidR="000B6D65">
        <w:t>0</w:t>
      </w:r>
      <w:r>
        <w:t>:</w:t>
      </w:r>
      <w:r w:rsidR="00BF4F05">
        <w:tab/>
      </w:r>
      <w:r w:rsidR="00B34422">
        <w:t>The Splash screen shall be available for Phone and Tablets and should support both Landscape and Portrait Orientations.</w:t>
      </w:r>
    </w:p>
    <w:p w14:paraId="1C5AC664" w14:textId="7672B6CB" w:rsidR="00AA3CCD" w:rsidRDefault="00AA3CCD" w:rsidP="00AA3CCD">
      <w:pPr>
        <w:pStyle w:val="Requirement"/>
      </w:pPr>
      <w:r>
        <w:t>AF-BA-1</w:t>
      </w:r>
      <w:r w:rsidR="000B6D65">
        <w:t>1</w:t>
      </w:r>
      <w:r w:rsidR="005648D8">
        <w:t>:</w:t>
      </w:r>
      <w:r w:rsidR="005648D8">
        <w:tab/>
        <w:t xml:space="preserve">The </w:t>
      </w:r>
      <w:r w:rsidR="00343C69">
        <w:t xml:space="preserve">Service locale match </w:t>
      </w:r>
      <w:r w:rsidR="005648D8">
        <w:t>feature shall provide an API to start the negotiation with a cloud service in the background.</w:t>
      </w:r>
      <w:r w:rsidR="00DA2024">
        <w:t xml:space="preserve"> A callback is provided to signal completion of the negotiation.</w:t>
      </w:r>
    </w:p>
    <w:p w14:paraId="61799AF4" w14:textId="17FC0DDC" w:rsidR="00AA3CCD" w:rsidRDefault="00AA3CCD" w:rsidP="00AA3CCD">
      <w:pPr>
        <w:pStyle w:val="Heading4"/>
      </w:pPr>
      <w:r>
        <w:t>Base App – Welcome screens</w:t>
      </w:r>
    </w:p>
    <w:p w14:paraId="79F820EA" w14:textId="29DB8C0C" w:rsidR="005648D8" w:rsidRDefault="00B34422" w:rsidP="00BF4F05">
      <w:pPr>
        <w:pStyle w:val="Requirement"/>
      </w:pPr>
      <w:r>
        <w:t>AF-BA-</w:t>
      </w:r>
      <w:r w:rsidR="000B6D65">
        <w:t>12</w:t>
      </w:r>
      <w:r w:rsidR="005648D8">
        <w:t>:</w:t>
      </w:r>
      <w:r w:rsidR="005648D8">
        <w:tab/>
      </w:r>
      <w:r>
        <w:t>There shall be 3 Welcome screen in Base App by default</w:t>
      </w:r>
      <w:r w:rsidR="005648D8">
        <w:t>.</w:t>
      </w:r>
    </w:p>
    <w:p w14:paraId="6BB76B69" w14:textId="66987D67" w:rsidR="001209E0" w:rsidRDefault="00CD44BA" w:rsidP="001209E0">
      <w:pPr>
        <w:pStyle w:val="Requirement"/>
      </w:pPr>
      <w:r>
        <w:t>AF-</w:t>
      </w:r>
      <w:r w:rsidR="00B34422">
        <w:t>BA-</w:t>
      </w:r>
      <w:r w:rsidR="000B6D65">
        <w:t>13</w:t>
      </w:r>
      <w:r w:rsidR="0070658B">
        <w:t>:</w:t>
      </w:r>
      <w:r w:rsidR="0070658B">
        <w:tab/>
      </w:r>
      <w:r w:rsidR="00B34422">
        <w:t>Developers can add more screens to Welcome screens</w:t>
      </w:r>
      <w:r w:rsidR="0070658B">
        <w:t>.</w:t>
      </w:r>
    </w:p>
    <w:p w14:paraId="4F7DA0B2" w14:textId="030FB87B" w:rsidR="005648D8" w:rsidRDefault="00B34422" w:rsidP="00D7325E">
      <w:pPr>
        <w:pStyle w:val="Requirement"/>
      </w:pPr>
      <w:r>
        <w:t>AF-BA-</w:t>
      </w:r>
      <w:r w:rsidR="000B6D65">
        <w:t>14</w:t>
      </w:r>
      <w:r w:rsidR="009E2CAF">
        <w:t>:</w:t>
      </w:r>
      <w:r w:rsidR="009E2CAF">
        <w:tab/>
      </w:r>
      <w:r>
        <w:t>Developers can remove screens from Welcome screens</w:t>
      </w:r>
      <w:r w:rsidR="009E2CAF">
        <w:t>.</w:t>
      </w:r>
    </w:p>
    <w:p w14:paraId="60197027" w14:textId="23D32C0D" w:rsidR="00B34422" w:rsidRDefault="00B34422" w:rsidP="00D7325E">
      <w:pPr>
        <w:pStyle w:val="Requirement"/>
      </w:pPr>
      <w:r>
        <w:t>AF-BA-</w:t>
      </w:r>
      <w:r w:rsidR="000B6D65">
        <w:t>15</w:t>
      </w:r>
      <w:r>
        <w:t>:</w:t>
      </w:r>
      <w:r>
        <w:tab/>
        <w:t xml:space="preserve">The content on Welcome </w:t>
      </w:r>
      <w:r w:rsidR="000E1D0C">
        <w:t>screens</w:t>
      </w:r>
      <w:r>
        <w:t>– images, text, background imag</w:t>
      </w:r>
      <w:r w:rsidR="000E1D0C">
        <w:t>es etc. are customizable and pro</w:t>
      </w:r>
      <w:r>
        <w:t xml:space="preserve">position </w:t>
      </w:r>
      <w:r w:rsidR="000E1D0C">
        <w:t>should be able to</w:t>
      </w:r>
      <w:r>
        <w:t xml:space="preserve"> change it per their needs.</w:t>
      </w:r>
    </w:p>
    <w:p w14:paraId="667A51D6" w14:textId="0833C628" w:rsidR="000E1D0C" w:rsidRDefault="000E1D0C" w:rsidP="00D7325E">
      <w:pPr>
        <w:pStyle w:val="Requirement"/>
      </w:pPr>
      <w:r>
        <w:lastRenderedPageBreak/>
        <w:t>AF-BA-16:</w:t>
      </w:r>
      <w:r>
        <w:tab/>
        <w:t>User should be able to Skip welcome screens.</w:t>
      </w:r>
    </w:p>
    <w:p w14:paraId="7DA27F04" w14:textId="4545A567" w:rsidR="000E1D0C" w:rsidRDefault="000E1D0C" w:rsidP="00D7325E">
      <w:pPr>
        <w:pStyle w:val="Requirement"/>
      </w:pPr>
      <w:r>
        <w:t>AF-BA-17:</w:t>
      </w:r>
      <w:r>
        <w:tab/>
        <w:t>User should be able to mark Done to Welcome screens.</w:t>
      </w:r>
    </w:p>
    <w:p w14:paraId="28010EBB" w14:textId="77777777" w:rsidR="000E1D0C" w:rsidRDefault="000E1D0C" w:rsidP="00D7325E">
      <w:pPr>
        <w:pStyle w:val="Requirement"/>
      </w:pPr>
      <w:r>
        <w:t>AF-BA-18:</w:t>
      </w:r>
      <w:r>
        <w:tab/>
        <w:t>User should be able to move back and forth between screens for Welcome screen.</w:t>
      </w:r>
    </w:p>
    <w:p w14:paraId="50F74CD9" w14:textId="035ACCFD" w:rsidR="000E1D0C" w:rsidRDefault="000E1D0C" w:rsidP="00D7325E">
      <w:pPr>
        <w:pStyle w:val="Requirement"/>
      </w:pPr>
      <w:r>
        <w:t>AF-BA-19:</w:t>
      </w:r>
      <w:r>
        <w:tab/>
        <w:t>Once user chooses to move away from Welcome screen either by Skip or by Done, user shall be asked to Register with Philips to move forward in the application.</w:t>
      </w:r>
      <w:r>
        <w:tab/>
      </w:r>
    </w:p>
    <w:p w14:paraId="0CCD06DE" w14:textId="25114F52" w:rsidR="00AA3CCD" w:rsidRDefault="00AA3CCD" w:rsidP="0031257C">
      <w:pPr>
        <w:pStyle w:val="Heading4"/>
      </w:pPr>
      <w:r>
        <w:t>Base App – Home Screen</w:t>
      </w:r>
    </w:p>
    <w:p w14:paraId="38146E7C" w14:textId="00E25908" w:rsidR="0031257C" w:rsidRDefault="0031257C" w:rsidP="00D7325E">
      <w:pPr>
        <w:pStyle w:val="Requirement"/>
      </w:pPr>
      <w:r>
        <w:t>AF-BA-</w:t>
      </w:r>
      <w:r w:rsidR="000D766F">
        <w:t>20</w:t>
      </w:r>
      <w:r>
        <w:t>:</w:t>
      </w:r>
      <w:r w:rsidR="00B34422">
        <w:tab/>
        <w:t>The Base App H</w:t>
      </w:r>
      <w:r>
        <w:t xml:space="preserve">ome screen should be loaded </w:t>
      </w:r>
      <w:r w:rsidR="000E1D0C">
        <w:t>after</w:t>
      </w:r>
      <w:r>
        <w:t xml:space="preserve"> Welcome screen</w:t>
      </w:r>
      <w:r w:rsidR="000D766F">
        <w:t xml:space="preserve"> once user has registered as valid user</w:t>
      </w:r>
      <w:r>
        <w:t>.</w:t>
      </w:r>
    </w:p>
    <w:p w14:paraId="3C24A635" w14:textId="31E1857C" w:rsidR="0031257C" w:rsidRDefault="0031257C" w:rsidP="00D7325E">
      <w:pPr>
        <w:pStyle w:val="Requirement"/>
      </w:pPr>
      <w:r>
        <w:t>AF-BA-</w:t>
      </w:r>
      <w:r w:rsidR="000D766F">
        <w:t>21</w:t>
      </w:r>
      <w:r>
        <w:t>:</w:t>
      </w:r>
      <w:r>
        <w:tab/>
        <w:t xml:space="preserve">The </w:t>
      </w:r>
      <w:r w:rsidR="00B34422">
        <w:t>Base App H</w:t>
      </w:r>
      <w:r>
        <w:t>ome screen can be customized to add content, images, text based on the need of the consumer of Base App.</w:t>
      </w:r>
    </w:p>
    <w:p w14:paraId="73239F01" w14:textId="03A4A168" w:rsidR="0031257C" w:rsidRDefault="0031257C" w:rsidP="00D7325E">
      <w:pPr>
        <w:pStyle w:val="Requirement"/>
      </w:pPr>
      <w:r>
        <w:t>AF-BA</w:t>
      </w:r>
      <w:r w:rsidR="000B6D65">
        <w:t>-</w:t>
      </w:r>
      <w:r w:rsidR="000D766F">
        <w:t>22</w:t>
      </w:r>
      <w:r>
        <w:t>:</w:t>
      </w:r>
      <w:r>
        <w:tab/>
      </w:r>
      <w:r w:rsidR="000E1D0C">
        <w:t>Home screen shall contain Hamburger menu.</w:t>
      </w:r>
    </w:p>
    <w:p w14:paraId="3FD7B9DE" w14:textId="2E4E2855" w:rsidR="0031257C" w:rsidRDefault="0031257C" w:rsidP="00D7325E">
      <w:pPr>
        <w:pStyle w:val="Requirement"/>
      </w:pPr>
      <w:r>
        <w:t>AF-BA</w:t>
      </w:r>
      <w:r w:rsidR="000D766F">
        <w:t>-23</w:t>
      </w:r>
      <w:r>
        <w:t>:</w:t>
      </w:r>
      <w:r w:rsidR="000E1D0C">
        <w:tab/>
        <w:t>Home screen can be customized per proposition’s need.</w:t>
      </w:r>
    </w:p>
    <w:p w14:paraId="774DC2CA" w14:textId="271EA4B3" w:rsidR="000E1D0C" w:rsidRDefault="000D766F" w:rsidP="00D7325E">
      <w:pPr>
        <w:pStyle w:val="Requirement"/>
      </w:pPr>
      <w:r>
        <w:t>AF-BA-24</w:t>
      </w:r>
      <w:r w:rsidR="000E1D0C">
        <w:t>:</w:t>
      </w:r>
      <w:r w:rsidR="000E1D0C">
        <w:tab/>
        <w:t>User should be able to navigate away from Home screen using menu options under Hamburger Menu.</w:t>
      </w:r>
    </w:p>
    <w:p w14:paraId="1AA773C7" w14:textId="105191B9" w:rsidR="00AA3CCD" w:rsidRDefault="00AA3CCD" w:rsidP="0031257C">
      <w:pPr>
        <w:pStyle w:val="Heading4"/>
      </w:pPr>
      <w:r>
        <w:t xml:space="preserve">Base App </w:t>
      </w:r>
      <w:r w:rsidR="0031257C">
        <w:t>– Help and Support screen</w:t>
      </w:r>
    </w:p>
    <w:p w14:paraId="02DF6497" w14:textId="0965AE52" w:rsidR="0031257C" w:rsidRDefault="0031257C" w:rsidP="00D7325E">
      <w:pPr>
        <w:pStyle w:val="Requirement"/>
      </w:pPr>
      <w:r>
        <w:t>AF-BA</w:t>
      </w:r>
      <w:r w:rsidR="000D766F">
        <w:t>-25</w:t>
      </w:r>
      <w:r>
        <w:t>:</w:t>
      </w:r>
      <w:r w:rsidR="00B34422">
        <w:tab/>
        <w:t xml:space="preserve">The </w:t>
      </w:r>
      <w:r w:rsidR="000E1D0C">
        <w:t>Help and Support screen should provide options for user to contact Philips via email.</w:t>
      </w:r>
    </w:p>
    <w:p w14:paraId="1C6F7E9D" w14:textId="1CDD4686" w:rsidR="000E1D0C" w:rsidRDefault="000E1D0C" w:rsidP="00D7325E">
      <w:pPr>
        <w:pStyle w:val="Requirement"/>
      </w:pPr>
      <w:r>
        <w:t>AF-BA</w:t>
      </w:r>
      <w:r w:rsidR="000D766F">
        <w:t>-26</w:t>
      </w:r>
      <w:r>
        <w:t>:</w:t>
      </w:r>
      <w:r>
        <w:tab/>
        <w:t>The Help and Support screen should provide options to users to connect with Philips on various social media platform.</w:t>
      </w:r>
    </w:p>
    <w:p w14:paraId="7CE0085F" w14:textId="6FE74823" w:rsidR="000E1D0C" w:rsidRDefault="000E1D0C" w:rsidP="00D7325E">
      <w:pPr>
        <w:pStyle w:val="Requirement"/>
      </w:pPr>
      <w:r>
        <w:t>AF-BA</w:t>
      </w:r>
      <w:r w:rsidR="000D766F">
        <w:t>-27</w:t>
      </w:r>
      <w:r>
        <w:t>:</w:t>
      </w:r>
      <w:r>
        <w:tab/>
        <w:t>The Help and Support screen should provide phone numbers to call Philips customer care.</w:t>
      </w:r>
    </w:p>
    <w:p w14:paraId="659E7670" w14:textId="16C74F2B" w:rsidR="000E1D0C" w:rsidRDefault="000E1D0C" w:rsidP="00D7325E">
      <w:pPr>
        <w:pStyle w:val="Requirement"/>
      </w:pPr>
      <w:r>
        <w:t>AF-BA</w:t>
      </w:r>
      <w:r w:rsidR="000D766F">
        <w:t>-28</w:t>
      </w:r>
      <w:r>
        <w:t>:</w:t>
      </w:r>
      <w:r>
        <w:tab/>
        <w:t>The Help and Support screen should provide ability to Register Philips products.</w:t>
      </w:r>
    </w:p>
    <w:p w14:paraId="68B3FFFC" w14:textId="7734E030" w:rsidR="000E1D0C" w:rsidRDefault="000E1D0C" w:rsidP="00D7325E">
      <w:pPr>
        <w:pStyle w:val="Requirement"/>
      </w:pPr>
      <w:r>
        <w:t>AF-BA</w:t>
      </w:r>
      <w:r w:rsidR="000D766F">
        <w:t>-29</w:t>
      </w:r>
      <w:r>
        <w:t>:</w:t>
      </w:r>
      <w:r>
        <w:tab/>
        <w:t>The Help and Support screen should provide ability to find Philips location near the user.</w:t>
      </w:r>
    </w:p>
    <w:p w14:paraId="7CCE459D" w14:textId="64A8F265" w:rsidR="0031257C" w:rsidRDefault="0031257C" w:rsidP="0031257C">
      <w:pPr>
        <w:pStyle w:val="Heading4"/>
      </w:pPr>
      <w:r>
        <w:t>Base App – Settings screen</w:t>
      </w:r>
    </w:p>
    <w:p w14:paraId="4DC1EEDC" w14:textId="42897AC9" w:rsidR="0031257C" w:rsidRDefault="000D766F" w:rsidP="00D7325E">
      <w:pPr>
        <w:pStyle w:val="Requirement"/>
      </w:pPr>
      <w:r>
        <w:t>AF-BA-30:</w:t>
      </w:r>
      <w:r>
        <w:tab/>
        <w:t>The Setting screen should provide ability to the user to login if the user is not logged in.</w:t>
      </w:r>
    </w:p>
    <w:p w14:paraId="49BA46E2" w14:textId="2F3859D8" w:rsidR="000D766F" w:rsidRDefault="000D766F" w:rsidP="00D7325E">
      <w:pPr>
        <w:pStyle w:val="Requirement"/>
      </w:pPr>
      <w:r>
        <w:t>AF-BA-31:</w:t>
      </w:r>
      <w:r>
        <w:tab/>
        <w:t>The Setting screen should provide ability to the user to log out if the user is already logged in.</w:t>
      </w:r>
    </w:p>
    <w:p w14:paraId="0B1A1E2D" w14:textId="1FDB91BB" w:rsidR="000D766F" w:rsidRDefault="000D766F" w:rsidP="00D7325E">
      <w:pPr>
        <w:pStyle w:val="Requirement"/>
      </w:pPr>
      <w:r>
        <w:t>AF-BA-32:</w:t>
      </w:r>
      <w:r>
        <w:tab/>
        <w:t>The Setting screen should provide ability to the user to view and change App level settings.</w:t>
      </w:r>
    </w:p>
    <w:p w14:paraId="38648BE6" w14:textId="457279BE" w:rsidR="000D766F" w:rsidRDefault="000D766F" w:rsidP="00D7325E">
      <w:pPr>
        <w:pStyle w:val="Requirement"/>
      </w:pPr>
      <w:r>
        <w:t>AF-BA-33:</w:t>
      </w:r>
      <w:r>
        <w:tab/>
        <w:t>The App level settings will be configured and managed by the propositions.</w:t>
      </w:r>
    </w:p>
    <w:p w14:paraId="3738EBFF" w14:textId="53B53A73" w:rsidR="000D766F" w:rsidRDefault="000D766F" w:rsidP="00D7325E">
      <w:pPr>
        <w:pStyle w:val="Requirement"/>
      </w:pPr>
      <w:r>
        <w:t>AF-BA-34:</w:t>
      </w:r>
      <w:r>
        <w:tab/>
        <w:t>The Setting screen should provide ability to the user to change the notification settings.</w:t>
      </w:r>
    </w:p>
    <w:p w14:paraId="443D64A5" w14:textId="6A90321B" w:rsidR="000D766F" w:rsidRDefault="000D766F" w:rsidP="00D7325E">
      <w:pPr>
        <w:pStyle w:val="Requirement"/>
      </w:pPr>
      <w:r>
        <w:t>AF-BA-35</w:t>
      </w:r>
      <w:r>
        <w:tab/>
        <w:t>The notification settings can be managed by user only when the user is logged in.</w:t>
      </w:r>
    </w:p>
    <w:p w14:paraId="546928FF" w14:textId="38DF17F7" w:rsidR="000D766F" w:rsidRDefault="000D766F" w:rsidP="00D7325E">
      <w:pPr>
        <w:pStyle w:val="Requirement"/>
      </w:pPr>
      <w:r>
        <w:t>AF-BA-36:</w:t>
      </w:r>
      <w:r>
        <w:tab/>
        <w:t>The Setting screen should provide ability to the user to view Order History of the items purchased from Philips with the user account.</w:t>
      </w:r>
    </w:p>
    <w:p w14:paraId="0EAAB555" w14:textId="61A7369F" w:rsidR="000D766F" w:rsidRDefault="000D766F" w:rsidP="00D7325E">
      <w:pPr>
        <w:pStyle w:val="Requirement"/>
      </w:pPr>
      <w:r>
        <w:t>AF-BA-37:</w:t>
      </w:r>
      <w:r>
        <w:tab/>
        <w:t>The order history can only be shown to logged in user.</w:t>
      </w:r>
    </w:p>
    <w:p w14:paraId="45FB30E8" w14:textId="5C799F7C" w:rsidR="000D766F" w:rsidRDefault="000D766F" w:rsidP="001A5464">
      <w:pPr>
        <w:pStyle w:val="Requirement"/>
        <w:ind w:left="0" w:firstLine="0"/>
      </w:pPr>
      <w:r>
        <w:tab/>
      </w:r>
    </w:p>
    <w:p w14:paraId="0C580D75" w14:textId="5822131E" w:rsidR="000B6D65" w:rsidRDefault="000B6D65" w:rsidP="000B6D65">
      <w:pPr>
        <w:pStyle w:val="Heading4"/>
      </w:pPr>
      <w:r>
        <w:t>Unified Configuration</w:t>
      </w:r>
    </w:p>
    <w:p w14:paraId="42DCEEDE" w14:textId="1B7A4F2D" w:rsidR="000B6D65" w:rsidRDefault="000B6D65" w:rsidP="000B6D65">
      <w:pPr>
        <w:pStyle w:val="Requirement"/>
      </w:pPr>
      <w:r>
        <w:t>AF-UF-1:</w:t>
      </w:r>
      <w:r>
        <w:tab/>
        <w:t>App Framework should provide mechanism to manage library dependencies of integrated components.</w:t>
      </w:r>
    </w:p>
    <w:p w14:paraId="6DA0A0D8" w14:textId="3A4F6EEE" w:rsidR="000B6D65" w:rsidRDefault="000B6D65" w:rsidP="000B6D65">
      <w:pPr>
        <w:pStyle w:val="Requirement"/>
      </w:pPr>
      <w:r>
        <w:t>AF-UF-2:</w:t>
      </w:r>
      <w:r>
        <w:tab/>
        <w:t>App Framework should provide all the configurations files for the components at one location.</w:t>
      </w:r>
    </w:p>
    <w:p w14:paraId="15B34598" w14:textId="1C437793" w:rsidR="000B6D65" w:rsidRDefault="000B6D65" w:rsidP="000B6D65">
      <w:pPr>
        <w:pStyle w:val="Requirement"/>
      </w:pPr>
      <w:r>
        <w:lastRenderedPageBreak/>
        <w:t>AF-UF-3:</w:t>
      </w:r>
      <w:r>
        <w:tab/>
        <w:t>App Framework should allow configuration of UI components.</w:t>
      </w:r>
    </w:p>
    <w:p w14:paraId="113437BC" w14:textId="103D1C26" w:rsidR="00103590" w:rsidRDefault="00103590" w:rsidP="00103590">
      <w:pPr>
        <w:pStyle w:val="Requirement"/>
      </w:pPr>
      <w:r>
        <w:t>AF-UF-4:</w:t>
      </w:r>
      <w:r>
        <w:tab/>
        <w:t>App Framework should allow the configuration for different UI Flows</w:t>
      </w:r>
    </w:p>
    <w:p w14:paraId="634F04F0" w14:textId="49D8557B" w:rsidR="00103590" w:rsidRDefault="00103590" w:rsidP="000B6D65">
      <w:pPr>
        <w:pStyle w:val="Requirement"/>
      </w:pPr>
    </w:p>
    <w:p w14:paraId="36E68A0F" w14:textId="0C05AFC7" w:rsidR="001A5464" w:rsidRDefault="001A5464" w:rsidP="001A5464">
      <w:pPr>
        <w:pStyle w:val="Heading4"/>
      </w:pPr>
      <w:r>
        <w:t>Base APP Flow Manager</w:t>
      </w:r>
    </w:p>
    <w:p w14:paraId="78E42BAA" w14:textId="17AB2E01" w:rsidR="005637E8" w:rsidRDefault="00AC54BF" w:rsidP="005637E8">
      <w:pPr>
        <w:rPr>
          <w:rFonts w:ascii="Calibri" w:hAnsi="Calibri"/>
        </w:rPr>
      </w:pPr>
      <w:r>
        <w:t>AF-BA-38</w:t>
      </w:r>
      <w:r w:rsidR="005637E8">
        <w:t xml:space="preserve">:     Flow manager enables consumers of BASE APP/ REFERENCE APP to be able to define the Navigational </w:t>
      </w:r>
      <w:r>
        <w:t>UI flow by</w:t>
      </w:r>
      <w:r w:rsidR="005637E8">
        <w:t xml:space="preserve"> choosing the appropriate </w:t>
      </w:r>
      <w:r>
        <w:t>configurations.</w:t>
      </w:r>
    </w:p>
    <w:p w14:paraId="646C0421" w14:textId="67B4D9F0" w:rsidR="005637E8" w:rsidRDefault="005637E8" w:rsidP="005637E8">
      <w:r>
        <w:t xml:space="preserve">                     For example, each proposition may want to define a user flow based on the design prescribed by the business i.e. it could be hamburger menu for proposition A and Tabbed for proposition B. </w:t>
      </w:r>
    </w:p>
    <w:p w14:paraId="138A4624" w14:textId="631B0BFC" w:rsidR="00AC54BF" w:rsidRDefault="00AC54BF" w:rsidP="00AC54BF">
      <w:pPr>
        <w:pStyle w:val="Heading4"/>
      </w:pPr>
      <w:r>
        <w:t xml:space="preserve">Base APP – Common Components Integration </w:t>
      </w:r>
    </w:p>
    <w:p w14:paraId="6A53675B" w14:textId="38C3410D" w:rsidR="00A21EB7" w:rsidRDefault="00EC395C" w:rsidP="00AC54BF">
      <w:r>
        <w:t>AF-BA-39</w:t>
      </w:r>
      <w:r w:rsidR="00AC54BF">
        <w:t xml:space="preserve">:     </w:t>
      </w:r>
      <w:r w:rsidR="00A21EB7">
        <w:t xml:space="preserve">Base APP now supports retailer purchase flow </w:t>
      </w:r>
      <w:r w:rsidR="00C90C7D">
        <w:t>as part of the IN-</w:t>
      </w:r>
      <w:r w:rsidR="00A21EB7">
        <w:t>APP purchase flow</w:t>
      </w:r>
    </w:p>
    <w:p w14:paraId="472AAB44" w14:textId="0A60AD0A" w:rsidR="00AC54BF" w:rsidRDefault="00A21EB7" w:rsidP="00AC54BF">
      <w:r>
        <w:t>AF-BA-40:     Base APP now supports create, update, delete actions for moments. It also manages syncing of these moments across the devices and</w:t>
      </w:r>
      <w:r w:rsidR="00C90C7D">
        <w:t xml:space="preserve"> PHILIPS IT</w:t>
      </w:r>
      <w:r>
        <w:t xml:space="preserve"> backend for a user account</w:t>
      </w:r>
      <w:r w:rsidR="00C90C7D">
        <w:t xml:space="preserve">. This feature is </w:t>
      </w:r>
      <w:r>
        <w:t>part of the Data Services Module.</w:t>
      </w:r>
    </w:p>
    <w:p w14:paraId="39DB151A" w14:textId="6EFE253F" w:rsidR="00771A2A" w:rsidRDefault="00771A2A" w:rsidP="00AC54BF">
      <w:r>
        <w:t xml:space="preserve">AF-BA-41      BASE APP has </w:t>
      </w:r>
      <w:r w:rsidRPr="00771A2A">
        <w:t>integrate</w:t>
      </w:r>
      <w:r>
        <w:t>d</w:t>
      </w:r>
      <w:r w:rsidRPr="00771A2A">
        <w:t xml:space="preserve"> connectivity </w:t>
      </w:r>
      <w:r>
        <w:t>components DICOMM and BLUELIB</w:t>
      </w:r>
    </w:p>
    <w:p w14:paraId="2019A98D" w14:textId="77777777" w:rsidR="00AC54BF" w:rsidRDefault="00AC54BF" w:rsidP="005637E8"/>
    <w:p w14:paraId="552ADC3B" w14:textId="2563CD28" w:rsidR="00AC54BF" w:rsidRDefault="00AC54BF" w:rsidP="005637E8"/>
    <w:p w14:paraId="71626093" w14:textId="77777777" w:rsidR="005929C2" w:rsidRDefault="005929C2" w:rsidP="005637E8"/>
    <w:p w14:paraId="3BD76B33" w14:textId="7E2F5531" w:rsidR="001A5464" w:rsidRDefault="001A5464" w:rsidP="005637E8">
      <w:pPr>
        <w:pStyle w:val="Requirement"/>
      </w:pPr>
      <w:r>
        <w:tab/>
      </w:r>
    </w:p>
    <w:p w14:paraId="0B542A47" w14:textId="77777777" w:rsidR="001A5464" w:rsidRDefault="001A5464" w:rsidP="000B6D65">
      <w:pPr>
        <w:pStyle w:val="Requirement"/>
      </w:pPr>
    </w:p>
    <w:p w14:paraId="76DCD214" w14:textId="77777777" w:rsidR="000B6D65" w:rsidRDefault="000B6D65" w:rsidP="00D7325E">
      <w:pPr>
        <w:pStyle w:val="Requirement"/>
      </w:pPr>
    </w:p>
    <w:p w14:paraId="1DFAA960" w14:textId="468FB6CB" w:rsidR="00C236FC" w:rsidRPr="00C236FC" w:rsidRDefault="00C236FC" w:rsidP="00C236FC">
      <w:pPr>
        <w:pStyle w:val="Heading3"/>
      </w:pPr>
      <w:bookmarkStart w:id="31" w:name="_Toc461181159"/>
      <w:r>
        <w:t>Consumer Preferences</w:t>
      </w:r>
      <w:bookmarkEnd w:id="31"/>
    </w:p>
    <w:p w14:paraId="5F6E2521" w14:textId="5FA57613" w:rsidR="00BD0671" w:rsidRPr="00516F39" w:rsidRDefault="00516F39" w:rsidP="00FB1634">
      <w:r w:rsidRPr="00516F39">
        <w:t>Not Applicable</w:t>
      </w:r>
    </w:p>
    <w:p w14:paraId="0B44B0CB" w14:textId="77777777" w:rsidR="003C5BBB" w:rsidRDefault="003C5BBB" w:rsidP="003C5BBB">
      <w:bookmarkStart w:id="32" w:name="_Toc366136867"/>
    </w:p>
    <w:p w14:paraId="57775A14" w14:textId="77777777" w:rsidR="00022170" w:rsidRDefault="00022170" w:rsidP="009D1625">
      <w:pPr>
        <w:pStyle w:val="Heading2"/>
      </w:pPr>
      <w:bookmarkStart w:id="33" w:name="_Toc461181160"/>
      <w:r w:rsidRPr="00022170">
        <w:t>Software System Inputs and Outputs</w:t>
      </w:r>
      <w:bookmarkStart w:id="34" w:name="_Toc366136868"/>
      <w:bookmarkEnd w:id="32"/>
      <w:bookmarkEnd w:id="33"/>
    </w:p>
    <w:p w14:paraId="45443CB1" w14:textId="58C5C794" w:rsidR="003C5BBB" w:rsidRDefault="00516F39" w:rsidP="00516F39">
      <w:pPr>
        <w:tabs>
          <w:tab w:val="left" w:pos="4896"/>
        </w:tabs>
      </w:pPr>
      <w:r>
        <w:t>Refer to App Framework Architecture Document.</w:t>
      </w:r>
    </w:p>
    <w:p w14:paraId="077F93BC" w14:textId="1DA74992" w:rsidR="00BB7A55" w:rsidRPr="00516F39" w:rsidRDefault="00022170" w:rsidP="00FB1634">
      <w:pPr>
        <w:pStyle w:val="Heading2"/>
      </w:pPr>
      <w:bookmarkStart w:id="35" w:name="_Toc461181161"/>
      <w:r w:rsidRPr="003C5BBB">
        <w:t>Interfaces</w:t>
      </w:r>
      <w:bookmarkStart w:id="36" w:name="_Toc366136869"/>
      <w:bookmarkEnd w:id="34"/>
      <w:bookmarkEnd w:id="35"/>
    </w:p>
    <w:p w14:paraId="515699EB" w14:textId="36866A6F" w:rsidR="00E94AF8" w:rsidRDefault="00101221" w:rsidP="00516F39">
      <w:pPr>
        <w:tabs>
          <w:tab w:val="left" w:pos="4896"/>
        </w:tabs>
      </w:pPr>
      <w:r>
        <w:t>Refer to App Framework Architecture Document</w:t>
      </w:r>
      <w:r w:rsidR="00516F39">
        <w:t>.</w:t>
      </w:r>
    </w:p>
    <w:p w14:paraId="0E0A6350" w14:textId="1C579702" w:rsidR="00022170" w:rsidRDefault="00022170" w:rsidP="009D1625">
      <w:pPr>
        <w:pStyle w:val="Heading2"/>
      </w:pPr>
      <w:bookmarkStart w:id="37" w:name="_Toc461181162"/>
      <w:r w:rsidRPr="00022170">
        <w:t>Software-driven Alarms, Warnings, and Operator Messages</w:t>
      </w:r>
      <w:bookmarkEnd w:id="36"/>
      <w:bookmarkEnd w:id="37"/>
    </w:p>
    <w:p w14:paraId="025BAD42" w14:textId="6BC71E7D" w:rsidR="00E94AF8" w:rsidRDefault="00516F39" w:rsidP="00E94AF8">
      <w:r>
        <w:t>Not Applicable.</w:t>
      </w:r>
    </w:p>
    <w:p w14:paraId="08E1FEA5" w14:textId="3600FBA3" w:rsidR="00432C45" w:rsidRPr="00516F39" w:rsidRDefault="00022170" w:rsidP="00432C45">
      <w:pPr>
        <w:pStyle w:val="Heading2"/>
      </w:pPr>
      <w:bookmarkStart w:id="38" w:name="_Toc461181163"/>
      <w:r w:rsidRPr="00022170">
        <w:t>Security and Privacy Requirements</w:t>
      </w:r>
      <w:bookmarkEnd w:id="38"/>
    </w:p>
    <w:p w14:paraId="385934B8" w14:textId="40E84990" w:rsidR="00E94AF8" w:rsidRDefault="007616F7" w:rsidP="00E94AF8">
      <w:r>
        <w:t>The Base App shall pass the internal Product Security and Risk assessment from Security assessment team</w:t>
      </w:r>
    </w:p>
    <w:p w14:paraId="0B25B7C4" w14:textId="061FBAA2" w:rsidR="00C27682" w:rsidRPr="00516F39" w:rsidRDefault="00022170" w:rsidP="00516F39">
      <w:pPr>
        <w:pStyle w:val="Heading2"/>
      </w:pPr>
      <w:bookmarkStart w:id="39" w:name="_Toc461181164"/>
      <w:r w:rsidRPr="00022170">
        <w:t>Usability Engineering Requirements</w:t>
      </w:r>
      <w:bookmarkEnd w:id="39"/>
    </w:p>
    <w:p w14:paraId="05B6C6F5" w14:textId="2776A271" w:rsidR="00E94AF8" w:rsidRDefault="00101221" w:rsidP="00E94AF8">
      <w:r>
        <w:t>Not Applicable</w:t>
      </w:r>
    </w:p>
    <w:p w14:paraId="79D66004" w14:textId="2E2519CF" w:rsidR="00022170" w:rsidRDefault="00022170" w:rsidP="009D1625">
      <w:pPr>
        <w:pStyle w:val="Heading2"/>
      </w:pPr>
      <w:bookmarkStart w:id="40" w:name="_Toc461181165"/>
      <w:r>
        <w:t>Data Definition and/or Database Requirements</w:t>
      </w:r>
      <w:bookmarkEnd w:id="40"/>
    </w:p>
    <w:p w14:paraId="14EE958E" w14:textId="32D81A53" w:rsidR="00E94AF8" w:rsidRDefault="00101221" w:rsidP="00E94AF8">
      <w:r>
        <w:t xml:space="preserve">Not Applicable </w:t>
      </w:r>
    </w:p>
    <w:p w14:paraId="13F2AC37" w14:textId="134ADE3C" w:rsidR="00C27682" w:rsidRPr="00516F39" w:rsidRDefault="005E3968" w:rsidP="00FB1634">
      <w:pPr>
        <w:pStyle w:val="Heading2"/>
      </w:pPr>
      <w:bookmarkStart w:id="41" w:name="_Toc461181166"/>
      <w:r>
        <w:lastRenderedPageBreak/>
        <w:t>Installation and Acceptance Requirements</w:t>
      </w:r>
      <w:bookmarkEnd w:id="41"/>
    </w:p>
    <w:p w14:paraId="5D2BE7C0" w14:textId="18F90425" w:rsidR="00E94AF8" w:rsidRDefault="00101221" w:rsidP="00E94AF8">
      <w:r>
        <w:t>Not Applicable</w:t>
      </w:r>
    </w:p>
    <w:p w14:paraId="53FA7813" w14:textId="3405C6F7" w:rsidR="00C27682" w:rsidRPr="00516F39" w:rsidRDefault="005E3968" w:rsidP="00516F39">
      <w:pPr>
        <w:pStyle w:val="Heading2"/>
      </w:pPr>
      <w:bookmarkStart w:id="42" w:name="_Toc461181167"/>
      <w:r w:rsidRPr="00C27682">
        <w:t>Methods of Operation</w:t>
      </w:r>
      <w:bookmarkEnd w:id="42"/>
    </w:p>
    <w:p w14:paraId="27334707" w14:textId="2420B10C" w:rsidR="00E94AF8" w:rsidRDefault="00101221" w:rsidP="00E94AF8">
      <w:r>
        <w:t>Not Applicable</w:t>
      </w:r>
    </w:p>
    <w:p w14:paraId="35F8BD7A" w14:textId="356AC0EF" w:rsidR="005E3968" w:rsidRDefault="005E3968" w:rsidP="009D1625">
      <w:pPr>
        <w:pStyle w:val="Heading2"/>
      </w:pPr>
      <w:bookmarkStart w:id="43" w:name="_Toc461181168"/>
      <w:r>
        <w:t>Maintainability and Upgradeability</w:t>
      </w:r>
      <w:bookmarkEnd w:id="43"/>
    </w:p>
    <w:p w14:paraId="60F0E840" w14:textId="3EEAA06B" w:rsidR="00E94AF8" w:rsidRDefault="00516F39" w:rsidP="00E94AF8">
      <w:r>
        <w:t>Mobile App Framework will be upgraded with new features in span for 10-12 weeks. Any application using Mobile App Framework should be able to include the upgraded version without significant effort.</w:t>
      </w:r>
    </w:p>
    <w:p w14:paraId="468BCEA9" w14:textId="39419327" w:rsidR="005E3968" w:rsidRDefault="005E3968" w:rsidP="009D1625">
      <w:pPr>
        <w:pStyle w:val="Heading2"/>
      </w:pPr>
      <w:bookmarkStart w:id="44" w:name="_Toc461181169"/>
      <w:r>
        <w:t>User Documentation</w:t>
      </w:r>
      <w:bookmarkEnd w:id="44"/>
    </w:p>
    <w:p w14:paraId="1F71A685" w14:textId="0B625C7A" w:rsidR="00E94AF8" w:rsidRDefault="00516F39" w:rsidP="00E94AF8">
      <w:r>
        <w:t>Not Applicable</w:t>
      </w:r>
    </w:p>
    <w:p w14:paraId="2B1619DC" w14:textId="15321427" w:rsidR="00053932" w:rsidRPr="00516F39" w:rsidRDefault="005E3968" w:rsidP="00FB1634">
      <w:pPr>
        <w:pStyle w:val="Heading2"/>
      </w:pPr>
      <w:bookmarkStart w:id="45" w:name="_Toc461181170"/>
      <w:r>
        <w:t>User Maintenance Requirements</w:t>
      </w:r>
      <w:bookmarkEnd w:id="45"/>
    </w:p>
    <w:p w14:paraId="660E0A9D" w14:textId="42759C07" w:rsidR="00E94AF8" w:rsidRDefault="00516F39" w:rsidP="00E94AF8">
      <w:r>
        <w:t>Not applicable.</w:t>
      </w:r>
    </w:p>
    <w:p w14:paraId="6FC24E03" w14:textId="04DB7A6A" w:rsidR="005E3968" w:rsidRDefault="005E3968" w:rsidP="009D1625">
      <w:pPr>
        <w:pStyle w:val="Heading2"/>
      </w:pPr>
      <w:bookmarkStart w:id="46" w:name="_Toc461181171"/>
      <w:r>
        <w:t>Regulatory Requirements</w:t>
      </w:r>
      <w:bookmarkEnd w:id="46"/>
    </w:p>
    <w:p w14:paraId="3E772E65" w14:textId="2D535B5E" w:rsidR="00BD0671" w:rsidRPr="00BD0671" w:rsidRDefault="00BD0671" w:rsidP="00BD0671">
      <w:pPr>
        <w:rPr>
          <w:rFonts w:cs="Arial"/>
          <w:lang w:val="en-GB"/>
        </w:rPr>
      </w:pPr>
      <w:r w:rsidRPr="001E3773">
        <w:rPr>
          <w:rFonts w:cs="Arial"/>
          <w:lang w:val="en-GB"/>
        </w:rPr>
        <w:t xml:space="preserve">See </w:t>
      </w:r>
      <w:r w:rsidR="00AA627A">
        <w:rPr>
          <w:rFonts w:cs="Arial"/>
          <w:lang w:val="en-GB"/>
        </w:rPr>
        <w:t>[</w:t>
      </w:r>
      <w:r w:rsidRPr="001E3773">
        <w:rPr>
          <w:rFonts w:cs="Arial"/>
          <w:lang w:val="en-GB"/>
        </w:rPr>
        <w:t>STANDARDS</w:t>
      </w:r>
      <w:r w:rsidR="00AA627A">
        <w:rPr>
          <w:rFonts w:cs="Arial"/>
          <w:lang w:val="en-GB"/>
        </w:rPr>
        <w:t>]</w:t>
      </w:r>
      <w:r w:rsidRPr="001E3773">
        <w:rPr>
          <w:rFonts w:cs="Arial"/>
          <w:lang w:val="en-GB"/>
        </w:rPr>
        <w:t>, where the applicable standards are referenced.</w:t>
      </w:r>
    </w:p>
    <w:p w14:paraId="69054B8E" w14:textId="508438F4" w:rsidR="00122EF7" w:rsidRPr="00122EF7" w:rsidRDefault="00122EF7" w:rsidP="009D1625">
      <w:pPr>
        <w:pStyle w:val="Heading2"/>
        <w:rPr>
          <w:rFonts w:cs="Arial"/>
        </w:rPr>
      </w:pPr>
      <w:bookmarkStart w:id="47" w:name="_Toc461181172"/>
      <w:r w:rsidRPr="00122EF7">
        <w:t>SOUP</w:t>
      </w:r>
      <w:bookmarkEnd w:id="47"/>
    </w:p>
    <w:p w14:paraId="72E15C83" w14:textId="00F581E2" w:rsidR="00122EF7" w:rsidRPr="00FC0073" w:rsidRDefault="00122EF7" w:rsidP="00FB1634">
      <w:pPr>
        <w:spacing w:after="0"/>
        <w:rPr>
          <w:i/>
          <w:color w:val="FF0000"/>
        </w:rPr>
      </w:pPr>
      <w:r w:rsidRPr="00FC0073">
        <w:rPr>
          <w:i/>
          <w:color w:val="FF0000"/>
        </w:rPr>
        <w:t>&lt;Clause 5.3.</w:t>
      </w:r>
      <w:r w:rsidR="00B37F2E" w:rsidRPr="00FC0073">
        <w:rPr>
          <w:i/>
          <w:color w:val="FF0000"/>
        </w:rPr>
        <w:t>3</w:t>
      </w:r>
      <w:r w:rsidR="00F72F21" w:rsidRPr="00FC0073">
        <w:rPr>
          <w:i/>
          <w:color w:val="FF0000"/>
        </w:rPr>
        <w:t>:</w:t>
      </w:r>
    </w:p>
    <w:p w14:paraId="020321F3" w14:textId="0571BD96" w:rsidR="00122EF7" w:rsidRDefault="00122EF7" w:rsidP="00FB1634">
      <w:pPr>
        <w:autoSpaceDE w:val="0"/>
        <w:autoSpaceDN w:val="0"/>
        <w:adjustRightInd w:val="0"/>
        <w:spacing w:after="0"/>
        <w:rPr>
          <w:rFonts w:cs="Arial"/>
          <w:i/>
          <w:color w:val="FF0000"/>
        </w:rPr>
      </w:pPr>
      <w:r w:rsidRPr="00FC0073">
        <w:rPr>
          <w:i/>
          <w:color w:val="FF0000"/>
        </w:rPr>
        <w:t xml:space="preserve">If a SOFTWARE ITEM is identified as SOUP, the MANUFACTURER shall specify </w:t>
      </w:r>
      <w:r w:rsidR="00B37F2E" w:rsidRPr="00FC0073">
        <w:rPr>
          <w:i/>
          <w:color w:val="FF0000"/>
        </w:rPr>
        <w:t xml:space="preserve">functional and performance requirements for the </w:t>
      </w:r>
      <w:r w:rsidR="00B37F2E" w:rsidRPr="00FC0073">
        <w:rPr>
          <w:i/>
          <w:smallCaps/>
          <w:color w:val="FF0000"/>
        </w:rPr>
        <w:t>SOUP</w:t>
      </w:r>
      <w:r w:rsidR="00B37F2E" w:rsidRPr="00FC0073">
        <w:rPr>
          <w:i/>
          <w:color w:val="FF0000"/>
        </w:rPr>
        <w:t xml:space="preserve"> item that are necessary for its intended use.</w:t>
      </w:r>
      <w:r w:rsidRPr="00FC0073">
        <w:rPr>
          <w:rFonts w:cs="Arial"/>
          <w:b/>
          <w:bCs/>
          <w:i/>
          <w:color w:val="FF0000"/>
          <w:sz w:val="16"/>
          <w:szCs w:val="16"/>
        </w:rPr>
        <w:t xml:space="preserve"> </w:t>
      </w:r>
      <w:r w:rsidRPr="00FC0073">
        <w:rPr>
          <w:rFonts w:cs="Arial"/>
          <w:i/>
          <w:color w:val="FF0000"/>
        </w:rPr>
        <w:t>[Class B, C]&gt;</w:t>
      </w:r>
    </w:p>
    <w:p w14:paraId="2E651342" w14:textId="77777777" w:rsidR="00C3530F" w:rsidRDefault="00C3530F" w:rsidP="00FB1634">
      <w:pPr>
        <w:autoSpaceDE w:val="0"/>
        <w:autoSpaceDN w:val="0"/>
        <w:adjustRightInd w:val="0"/>
        <w:spacing w:after="0"/>
        <w:rPr>
          <w:rFonts w:cs="Arial"/>
          <w:i/>
          <w:color w:val="FF0000"/>
        </w:rPr>
      </w:pPr>
    </w:p>
    <w:p w14:paraId="08B51C12" w14:textId="77777777" w:rsidR="00C3530F" w:rsidRDefault="00C3530F" w:rsidP="00C3530F">
      <w:pPr>
        <w:pStyle w:val="Heading2"/>
      </w:pPr>
      <w:bookmarkStart w:id="48" w:name="_Toc461181173"/>
      <w:r>
        <w:t>Risk Control Measures</w:t>
      </w:r>
      <w:bookmarkEnd w:id="48"/>
    </w:p>
    <w:p w14:paraId="76A08FAF" w14:textId="53283D24" w:rsidR="00C3530F" w:rsidRPr="00516F39" w:rsidRDefault="00516F39" w:rsidP="00FB1634">
      <w:pPr>
        <w:autoSpaceDE w:val="0"/>
        <w:autoSpaceDN w:val="0"/>
        <w:adjustRightInd w:val="0"/>
        <w:spacing w:after="0"/>
        <w:rPr>
          <w:rFonts w:cs="Arial"/>
          <w:color w:val="FF0000"/>
        </w:rPr>
      </w:pPr>
      <w:r w:rsidRPr="00516F39">
        <w:rPr>
          <w:rFonts w:cs="Arial"/>
        </w:rPr>
        <w:t>Not Applicable</w:t>
      </w:r>
      <w:r w:rsidRPr="00516F39">
        <w:rPr>
          <w:rFonts w:cs="Arial"/>
          <w:color w:val="FF0000"/>
        </w:rPr>
        <w:t xml:space="preserve"> </w:t>
      </w:r>
    </w:p>
    <w:p w14:paraId="592EC598" w14:textId="12295E89" w:rsidR="00155E02" w:rsidRPr="00122EF7" w:rsidRDefault="00155E02" w:rsidP="00155E02">
      <w:pPr>
        <w:pStyle w:val="Heading1"/>
        <w:rPr>
          <w:rFonts w:cs="Arial"/>
        </w:rPr>
      </w:pPr>
      <w:bookmarkStart w:id="49" w:name="_Toc461181174"/>
      <w:r>
        <w:t>Update system requirements</w:t>
      </w:r>
      <w:bookmarkEnd w:id="49"/>
    </w:p>
    <w:p w14:paraId="2C371BB5" w14:textId="11D4CF9B" w:rsidR="00155E02" w:rsidRPr="00516F39" w:rsidRDefault="00516F39" w:rsidP="00FB1634">
      <w:pPr>
        <w:autoSpaceDE w:val="0"/>
        <w:autoSpaceDN w:val="0"/>
        <w:adjustRightInd w:val="0"/>
        <w:spacing w:after="0"/>
        <w:rPr>
          <w:rFonts w:cs="Arial"/>
        </w:rPr>
      </w:pPr>
      <w:r w:rsidRPr="00516F39">
        <w:rPr>
          <w:rFonts w:cs="Arial"/>
        </w:rPr>
        <w:t>Not Applicable</w:t>
      </w:r>
    </w:p>
    <w:p w14:paraId="4DF5661D" w14:textId="2930E92B" w:rsidR="00122EF7" w:rsidRPr="00122EF7" w:rsidRDefault="00122EF7" w:rsidP="00122EF7">
      <w:pPr>
        <w:pStyle w:val="Heading1"/>
        <w:rPr>
          <w:rFonts w:cs="Arial"/>
        </w:rPr>
      </w:pPr>
      <w:bookmarkStart w:id="50" w:name="_Toc461181175"/>
      <w:r>
        <w:t>Traceability Matrix</w:t>
      </w:r>
      <w:bookmarkEnd w:id="50"/>
    </w:p>
    <w:p w14:paraId="31E3096E" w14:textId="1A4B1176" w:rsidR="00122EF7" w:rsidRPr="007602D8" w:rsidRDefault="00122EF7" w:rsidP="00122EF7">
      <w:pPr>
        <w:rPr>
          <w:rFonts w:cs="Arial"/>
          <w:lang w:val="en-GB"/>
        </w:rPr>
      </w:pPr>
      <w:r w:rsidRPr="007602D8">
        <w:rPr>
          <w:rFonts w:cs="Arial"/>
          <w:lang w:val="en-GB"/>
        </w:rPr>
        <w:t>The next table shows the mapping of each requirement from [</w:t>
      </w:r>
      <w:proofErr w:type="spellStart"/>
      <w:r w:rsidRPr="007602D8">
        <w:rPr>
          <w:rFonts w:cs="Arial"/>
          <w:lang w:val="en-GB"/>
        </w:rPr>
        <w:t>S</w:t>
      </w:r>
      <w:r w:rsidR="00F162E1">
        <w:rPr>
          <w:rFonts w:cs="Arial"/>
          <w:lang w:val="en-GB"/>
        </w:rPr>
        <w:t>ysRS</w:t>
      </w:r>
      <w:proofErr w:type="spellEnd"/>
      <w:r w:rsidR="00AA627A">
        <w:rPr>
          <w:rFonts w:cs="Arial"/>
          <w:lang w:val="en-GB"/>
        </w:rPr>
        <w:t>]/[</w:t>
      </w:r>
      <w:proofErr w:type="spellStart"/>
      <w:r w:rsidR="00AA627A">
        <w:rPr>
          <w:rFonts w:cs="Arial"/>
          <w:lang w:val="en-GB"/>
        </w:rPr>
        <w:t>SysArch</w:t>
      </w:r>
      <w:proofErr w:type="spellEnd"/>
      <w:r w:rsidR="00AA627A">
        <w:rPr>
          <w:rFonts w:cs="Arial"/>
          <w:lang w:val="en-GB"/>
        </w:rPr>
        <w:t xml:space="preserve">] to the software </w:t>
      </w:r>
      <w:r w:rsidRPr="007602D8">
        <w:rPr>
          <w:rFonts w:cs="Arial"/>
          <w:lang w:val="en-GB"/>
        </w:rPr>
        <w:t>requirement(s) identified in this [</w:t>
      </w:r>
      <w:proofErr w:type="spellStart"/>
      <w:r w:rsidRPr="007602D8">
        <w:rPr>
          <w:rFonts w:cs="Arial"/>
          <w:lang w:val="en-GB"/>
        </w:rPr>
        <w:t>S</w:t>
      </w:r>
      <w:r w:rsidR="001E6CF2">
        <w:rPr>
          <w:rFonts w:cs="Arial"/>
          <w:lang w:val="en-GB"/>
        </w:rPr>
        <w:t>w</w:t>
      </w:r>
      <w:r w:rsidRPr="007602D8">
        <w:rPr>
          <w:rFonts w:cs="Arial"/>
          <w:lang w:val="en-GB"/>
        </w:rPr>
        <w:t>RS</w:t>
      </w:r>
      <w:proofErr w:type="spellEnd"/>
      <w:r w:rsidRPr="007602D8">
        <w:rPr>
          <w:rFonts w:cs="Arial"/>
          <w:lang w:val="en-GB"/>
        </w:rPr>
        <w:t>] that result(s) from it.</w:t>
      </w:r>
    </w:p>
    <w:p w14:paraId="4DB1EF28" w14:textId="77777777" w:rsidR="00122EF7" w:rsidRPr="00547AFD" w:rsidRDefault="00122EF7" w:rsidP="00122EF7">
      <w:pPr>
        <w:rPr>
          <w:rFonts w:cs="Arial"/>
          <w:bCs/>
        </w:rPr>
      </w:pPr>
    </w:p>
    <w:p w14:paraId="3E30A2FB" w14:textId="77777777" w:rsidR="00122EF7" w:rsidRPr="00122EF7" w:rsidRDefault="00122EF7" w:rsidP="00122EF7">
      <w:pPr>
        <w:pStyle w:val="Caption"/>
        <w:keepNext/>
        <w:keepLines/>
        <w:rPr>
          <w:rFonts w:cs="Arial"/>
          <w:lang w:val="en-US"/>
        </w:rPr>
      </w:pPr>
      <w:r w:rsidRPr="00122EF7">
        <w:rPr>
          <w:rFonts w:cs="Arial"/>
          <w:lang w:val="en-US"/>
        </w:rPr>
        <w:lastRenderedPageBreak/>
        <w:t xml:space="preserve">Table </w:t>
      </w:r>
      <w:r w:rsidRPr="00547AFD">
        <w:rPr>
          <w:rFonts w:cs="Arial"/>
        </w:rPr>
        <w:fldChar w:fldCharType="begin"/>
      </w:r>
      <w:r w:rsidRPr="00122EF7">
        <w:rPr>
          <w:rFonts w:cs="Arial"/>
          <w:lang w:val="en-US"/>
        </w:rPr>
        <w:instrText xml:space="preserve"> SEQ Table \* ARABIC </w:instrText>
      </w:r>
      <w:r w:rsidRPr="00547AFD">
        <w:rPr>
          <w:rFonts w:cs="Arial"/>
        </w:rPr>
        <w:fldChar w:fldCharType="separate"/>
      </w:r>
      <w:r w:rsidR="00A607D3">
        <w:rPr>
          <w:rFonts w:cs="Arial"/>
          <w:noProof/>
          <w:lang w:val="en-US"/>
        </w:rPr>
        <w:t>1</w:t>
      </w:r>
      <w:r w:rsidRPr="00547AFD">
        <w:rPr>
          <w:rFonts w:cs="Arial"/>
          <w:noProof/>
        </w:rPr>
        <w:fldChar w:fldCharType="end"/>
      </w:r>
      <w:r w:rsidRPr="00122EF7">
        <w:rPr>
          <w:rFonts w:cs="Arial"/>
          <w:lang w:val="en-US"/>
        </w:rPr>
        <w:t xml:space="preserve"> Requirements traceability cross reference to [</w:t>
      </w:r>
      <w:proofErr w:type="spellStart"/>
      <w:r w:rsidRPr="00122EF7">
        <w:rPr>
          <w:rFonts w:cs="Arial"/>
          <w:lang w:val="en-US"/>
        </w:rPr>
        <w:t>SysRS</w:t>
      </w:r>
      <w:proofErr w:type="spellEnd"/>
      <w:r w:rsidRPr="00122EF7">
        <w:rPr>
          <w:rFonts w:cs="Arial"/>
          <w:lang w:val="en-US"/>
        </w:rPr>
        <w:t>] and/or [</w:t>
      </w:r>
      <w:proofErr w:type="spellStart"/>
      <w:r w:rsidRPr="00122EF7">
        <w:rPr>
          <w:rFonts w:cs="Arial"/>
          <w:lang w:val="en-US"/>
        </w:rPr>
        <w:t>SysArch</w:t>
      </w:r>
      <w:proofErr w:type="spellEnd"/>
      <w:r w:rsidRPr="00122EF7">
        <w:rPr>
          <w:rFonts w:cs="Arial"/>
          <w:lang w:val="en-US"/>
        </w:rPr>
        <w:t>]</w:t>
      </w:r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99"/>
        <w:gridCol w:w="5340"/>
      </w:tblGrid>
      <w:tr w:rsidR="00122EF7" w:rsidRPr="00495D94" w14:paraId="54ECB5D2" w14:textId="77777777" w:rsidTr="00B47CEA">
        <w:trPr>
          <w:trHeight w:val="300"/>
        </w:trPr>
        <w:tc>
          <w:tcPr>
            <w:tcW w:w="4299" w:type="dxa"/>
            <w:shd w:val="solid" w:color="808080" w:fill="FFFFFF"/>
            <w:noWrap/>
            <w:vAlign w:val="center"/>
            <w:hideMark/>
          </w:tcPr>
          <w:p w14:paraId="6AE93BAA" w14:textId="77777777" w:rsidR="00122EF7" w:rsidRPr="00656617" w:rsidRDefault="00122EF7" w:rsidP="009830E3">
            <w:pPr>
              <w:keepNext/>
              <w:keepLines/>
              <w:rPr>
                <w:rFonts w:cs="Arial"/>
                <w:b/>
                <w:bCs/>
                <w:color w:val="FFFFFF"/>
              </w:rPr>
            </w:pPr>
            <w:r w:rsidRPr="00656617">
              <w:rPr>
                <w:rFonts w:cs="Arial"/>
                <w:b/>
                <w:bCs/>
                <w:color w:val="FFFFFF"/>
              </w:rPr>
              <w:t>System Requirement</w:t>
            </w:r>
          </w:p>
        </w:tc>
        <w:tc>
          <w:tcPr>
            <w:tcW w:w="5340" w:type="dxa"/>
            <w:shd w:val="solid" w:color="808080" w:fill="FFFFFF"/>
            <w:noWrap/>
            <w:vAlign w:val="center"/>
            <w:hideMark/>
          </w:tcPr>
          <w:p w14:paraId="10A2E9B6" w14:textId="77777777" w:rsidR="00122EF7" w:rsidRPr="00656617" w:rsidRDefault="00122EF7" w:rsidP="009830E3">
            <w:pPr>
              <w:keepNext/>
              <w:keepLines/>
              <w:rPr>
                <w:rFonts w:cs="Arial"/>
                <w:b/>
                <w:bCs/>
                <w:color w:val="FFFFFF"/>
              </w:rPr>
            </w:pPr>
            <w:r w:rsidRPr="00656617">
              <w:rPr>
                <w:rFonts w:cs="Arial"/>
                <w:b/>
                <w:bCs/>
                <w:color w:val="FFFFFF"/>
              </w:rPr>
              <w:t>Software requirement(s)</w:t>
            </w:r>
          </w:p>
        </w:tc>
      </w:tr>
      <w:tr w:rsidR="00083D6D" w:rsidRPr="00083D6D" w14:paraId="3064336E" w14:textId="77777777" w:rsidTr="00B47CEA">
        <w:trPr>
          <w:trHeight w:val="300"/>
        </w:trPr>
        <w:tc>
          <w:tcPr>
            <w:tcW w:w="4299" w:type="dxa"/>
            <w:shd w:val="clear" w:color="auto" w:fill="auto"/>
            <w:noWrap/>
          </w:tcPr>
          <w:p w14:paraId="180816CD" w14:textId="2D00F140" w:rsidR="00122EF7" w:rsidRPr="00083D6D" w:rsidRDefault="00122EF7" w:rsidP="009830E3">
            <w:pPr>
              <w:keepNext/>
              <w:keepLines/>
            </w:pPr>
          </w:p>
        </w:tc>
        <w:tc>
          <w:tcPr>
            <w:tcW w:w="5340" w:type="dxa"/>
            <w:shd w:val="clear" w:color="auto" w:fill="auto"/>
            <w:noWrap/>
          </w:tcPr>
          <w:p w14:paraId="095F8454" w14:textId="77777777" w:rsidR="00122EF7" w:rsidRPr="00083D6D" w:rsidRDefault="00122EF7" w:rsidP="009830E3">
            <w:pPr>
              <w:keepNext/>
              <w:keepLines/>
              <w:rPr>
                <w:rFonts w:cs="Arial"/>
              </w:rPr>
            </w:pPr>
          </w:p>
        </w:tc>
      </w:tr>
      <w:tr w:rsidR="00083D6D" w:rsidRPr="00083D6D" w14:paraId="3C6924F6" w14:textId="77777777" w:rsidTr="00B47CEA">
        <w:trPr>
          <w:trHeight w:val="300"/>
        </w:trPr>
        <w:tc>
          <w:tcPr>
            <w:tcW w:w="4299" w:type="dxa"/>
            <w:shd w:val="clear" w:color="auto" w:fill="auto"/>
            <w:noWrap/>
          </w:tcPr>
          <w:p w14:paraId="550F4A5E" w14:textId="77777777" w:rsidR="00083D6D" w:rsidRPr="00083D6D" w:rsidRDefault="00083D6D" w:rsidP="009830E3">
            <w:pPr>
              <w:keepNext/>
              <w:keepLines/>
            </w:pPr>
          </w:p>
        </w:tc>
        <w:tc>
          <w:tcPr>
            <w:tcW w:w="5340" w:type="dxa"/>
            <w:shd w:val="clear" w:color="auto" w:fill="auto"/>
            <w:noWrap/>
          </w:tcPr>
          <w:p w14:paraId="46A4D416" w14:textId="77777777" w:rsidR="00083D6D" w:rsidRPr="00083D6D" w:rsidRDefault="00083D6D" w:rsidP="009830E3">
            <w:pPr>
              <w:keepNext/>
              <w:keepLines/>
              <w:rPr>
                <w:rFonts w:cs="Arial"/>
              </w:rPr>
            </w:pPr>
          </w:p>
        </w:tc>
      </w:tr>
      <w:tr w:rsidR="00083D6D" w:rsidRPr="00083D6D" w14:paraId="7BD9B10A" w14:textId="77777777" w:rsidTr="00B47CEA">
        <w:trPr>
          <w:trHeight w:val="300"/>
        </w:trPr>
        <w:tc>
          <w:tcPr>
            <w:tcW w:w="4299" w:type="dxa"/>
            <w:shd w:val="clear" w:color="auto" w:fill="auto"/>
            <w:noWrap/>
          </w:tcPr>
          <w:p w14:paraId="5DBF4630" w14:textId="77777777" w:rsidR="00083D6D" w:rsidRPr="00083D6D" w:rsidRDefault="00083D6D" w:rsidP="009830E3">
            <w:pPr>
              <w:keepNext/>
              <w:keepLines/>
            </w:pPr>
          </w:p>
        </w:tc>
        <w:tc>
          <w:tcPr>
            <w:tcW w:w="5340" w:type="dxa"/>
            <w:shd w:val="clear" w:color="auto" w:fill="auto"/>
            <w:noWrap/>
          </w:tcPr>
          <w:p w14:paraId="0DF49A8C" w14:textId="77777777" w:rsidR="00083D6D" w:rsidRPr="00083D6D" w:rsidRDefault="00083D6D" w:rsidP="009830E3">
            <w:pPr>
              <w:keepNext/>
              <w:keepLines/>
              <w:rPr>
                <w:rFonts w:cs="Arial"/>
              </w:rPr>
            </w:pPr>
          </w:p>
        </w:tc>
      </w:tr>
      <w:tr w:rsidR="00083D6D" w:rsidRPr="00083D6D" w14:paraId="57F38237" w14:textId="77777777" w:rsidTr="00B47CEA">
        <w:trPr>
          <w:trHeight w:val="300"/>
        </w:trPr>
        <w:tc>
          <w:tcPr>
            <w:tcW w:w="4299" w:type="dxa"/>
            <w:shd w:val="clear" w:color="auto" w:fill="auto"/>
            <w:noWrap/>
          </w:tcPr>
          <w:p w14:paraId="43071358" w14:textId="77777777" w:rsidR="00083D6D" w:rsidRPr="00083D6D" w:rsidRDefault="00083D6D" w:rsidP="009830E3">
            <w:pPr>
              <w:keepNext/>
              <w:keepLines/>
            </w:pPr>
          </w:p>
        </w:tc>
        <w:tc>
          <w:tcPr>
            <w:tcW w:w="5340" w:type="dxa"/>
            <w:shd w:val="clear" w:color="auto" w:fill="auto"/>
            <w:noWrap/>
          </w:tcPr>
          <w:p w14:paraId="017DF382" w14:textId="77777777" w:rsidR="00083D6D" w:rsidRPr="00083D6D" w:rsidRDefault="00083D6D" w:rsidP="009830E3">
            <w:pPr>
              <w:keepNext/>
              <w:keepLines/>
              <w:rPr>
                <w:rFonts w:cs="Arial"/>
              </w:rPr>
            </w:pPr>
          </w:p>
        </w:tc>
      </w:tr>
      <w:tr w:rsidR="00083D6D" w:rsidRPr="00083D6D" w14:paraId="0484C572" w14:textId="77777777" w:rsidTr="00B47CEA">
        <w:trPr>
          <w:trHeight w:val="300"/>
        </w:trPr>
        <w:tc>
          <w:tcPr>
            <w:tcW w:w="4299" w:type="dxa"/>
            <w:shd w:val="clear" w:color="auto" w:fill="auto"/>
            <w:noWrap/>
          </w:tcPr>
          <w:p w14:paraId="501C54E7" w14:textId="77777777" w:rsidR="00083D6D" w:rsidRPr="00083D6D" w:rsidRDefault="00083D6D" w:rsidP="009830E3">
            <w:pPr>
              <w:keepNext/>
              <w:keepLines/>
            </w:pPr>
          </w:p>
        </w:tc>
        <w:tc>
          <w:tcPr>
            <w:tcW w:w="5340" w:type="dxa"/>
            <w:shd w:val="clear" w:color="auto" w:fill="auto"/>
            <w:noWrap/>
          </w:tcPr>
          <w:p w14:paraId="69F203B2" w14:textId="77777777" w:rsidR="00083D6D" w:rsidRPr="00083D6D" w:rsidRDefault="00083D6D" w:rsidP="009830E3">
            <w:pPr>
              <w:keepNext/>
              <w:keepLines/>
              <w:rPr>
                <w:rFonts w:cs="Arial"/>
              </w:rPr>
            </w:pPr>
          </w:p>
        </w:tc>
      </w:tr>
      <w:tr w:rsidR="00083D6D" w:rsidRPr="00083D6D" w14:paraId="6BDCFAAA" w14:textId="77777777" w:rsidTr="00B47CEA">
        <w:trPr>
          <w:trHeight w:val="300"/>
        </w:trPr>
        <w:tc>
          <w:tcPr>
            <w:tcW w:w="4299" w:type="dxa"/>
            <w:shd w:val="clear" w:color="auto" w:fill="auto"/>
            <w:noWrap/>
          </w:tcPr>
          <w:p w14:paraId="1BEDC6C4" w14:textId="77777777" w:rsidR="00083D6D" w:rsidRPr="00083D6D" w:rsidRDefault="00083D6D" w:rsidP="009830E3">
            <w:pPr>
              <w:keepNext/>
              <w:keepLines/>
            </w:pPr>
          </w:p>
        </w:tc>
        <w:tc>
          <w:tcPr>
            <w:tcW w:w="5340" w:type="dxa"/>
            <w:shd w:val="clear" w:color="auto" w:fill="auto"/>
            <w:noWrap/>
          </w:tcPr>
          <w:p w14:paraId="0BEF069A" w14:textId="77777777" w:rsidR="00083D6D" w:rsidRPr="00083D6D" w:rsidRDefault="00083D6D" w:rsidP="009830E3">
            <w:pPr>
              <w:keepNext/>
              <w:keepLines/>
              <w:rPr>
                <w:rFonts w:cs="Arial"/>
              </w:rPr>
            </w:pPr>
          </w:p>
        </w:tc>
      </w:tr>
      <w:tr w:rsidR="00083D6D" w:rsidRPr="00083D6D" w14:paraId="2E801FF6" w14:textId="77777777" w:rsidTr="00B47CEA">
        <w:trPr>
          <w:trHeight w:val="300"/>
        </w:trPr>
        <w:tc>
          <w:tcPr>
            <w:tcW w:w="4299" w:type="dxa"/>
            <w:shd w:val="clear" w:color="auto" w:fill="auto"/>
            <w:noWrap/>
          </w:tcPr>
          <w:p w14:paraId="55C22503" w14:textId="77777777" w:rsidR="00083D6D" w:rsidRPr="00083D6D" w:rsidRDefault="00083D6D" w:rsidP="009830E3">
            <w:pPr>
              <w:keepNext/>
              <w:keepLines/>
            </w:pPr>
          </w:p>
        </w:tc>
        <w:tc>
          <w:tcPr>
            <w:tcW w:w="5340" w:type="dxa"/>
            <w:shd w:val="clear" w:color="auto" w:fill="auto"/>
            <w:noWrap/>
          </w:tcPr>
          <w:p w14:paraId="1412C0EE" w14:textId="77777777" w:rsidR="00083D6D" w:rsidRPr="00083D6D" w:rsidRDefault="00083D6D" w:rsidP="009830E3">
            <w:pPr>
              <w:keepNext/>
              <w:keepLines/>
              <w:rPr>
                <w:rFonts w:cs="Arial"/>
              </w:rPr>
            </w:pPr>
          </w:p>
        </w:tc>
      </w:tr>
      <w:tr w:rsidR="00083D6D" w:rsidRPr="00083D6D" w14:paraId="54B196B8" w14:textId="77777777" w:rsidTr="00B47CEA">
        <w:trPr>
          <w:trHeight w:val="300"/>
        </w:trPr>
        <w:tc>
          <w:tcPr>
            <w:tcW w:w="4299" w:type="dxa"/>
            <w:shd w:val="clear" w:color="auto" w:fill="auto"/>
            <w:noWrap/>
          </w:tcPr>
          <w:p w14:paraId="7BC409C2" w14:textId="77777777" w:rsidR="00083D6D" w:rsidRPr="00083D6D" w:rsidRDefault="00083D6D" w:rsidP="009830E3">
            <w:pPr>
              <w:keepNext/>
              <w:keepLines/>
            </w:pPr>
          </w:p>
        </w:tc>
        <w:tc>
          <w:tcPr>
            <w:tcW w:w="5340" w:type="dxa"/>
            <w:shd w:val="clear" w:color="auto" w:fill="auto"/>
            <w:noWrap/>
          </w:tcPr>
          <w:p w14:paraId="2AB74A7E" w14:textId="77777777" w:rsidR="00083D6D" w:rsidRPr="00083D6D" w:rsidRDefault="00083D6D" w:rsidP="009830E3">
            <w:pPr>
              <w:keepNext/>
              <w:keepLines/>
              <w:rPr>
                <w:rFonts w:cs="Arial"/>
              </w:rPr>
            </w:pPr>
          </w:p>
        </w:tc>
      </w:tr>
      <w:tr w:rsidR="00083D6D" w:rsidRPr="00083D6D" w14:paraId="007E2747" w14:textId="77777777" w:rsidTr="00B47CEA">
        <w:trPr>
          <w:trHeight w:val="300"/>
        </w:trPr>
        <w:tc>
          <w:tcPr>
            <w:tcW w:w="4299" w:type="dxa"/>
            <w:shd w:val="clear" w:color="auto" w:fill="auto"/>
            <w:noWrap/>
          </w:tcPr>
          <w:p w14:paraId="77243B3B" w14:textId="77777777" w:rsidR="00083D6D" w:rsidRPr="00083D6D" w:rsidRDefault="00083D6D" w:rsidP="009830E3">
            <w:pPr>
              <w:keepNext/>
              <w:keepLines/>
            </w:pPr>
          </w:p>
        </w:tc>
        <w:tc>
          <w:tcPr>
            <w:tcW w:w="5340" w:type="dxa"/>
            <w:shd w:val="clear" w:color="auto" w:fill="auto"/>
            <w:noWrap/>
          </w:tcPr>
          <w:p w14:paraId="440149EF" w14:textId="77777777" w:rsidR="00083D6D" w:rsidRPr="00083D6D" w:rsidRDefault="00083D6D" w:rsidP="009830E3">
            <w:pPr>
              <w:keepNext/>
              <w:keepLines/>
              <w:rPr>
                <w:rFonts w:cs="Arial"/>
              </w:rPr>
            </w:pPr>
          </w:p>
        </w:tc>
      </w:tr>
    </w:tbl>
    <w:p w14:paraId="644218E5" w14:textId="0BC3CBD9" w:rsidR="003428C1" w:rsidRDefault="003428C1" w:rsidP="00122EF7">
      <w:pPr>
        <w:rPr>
          <w:rFonts w:cs="Arial"/>
        </w:rPr>
      </w:pPr>
    </w:p>
    <w:p w14:paraId="6EA35A15" w14:textId="42F9AB92" w:rsidR="00D67914" w:rsidRPr="00122EF7" w:rsidRDefault="003428C1" w:rsidP="003428C1">
      <w:pPr>
        <w:spacing w:after="0"/>
        <w:rPr>
          <w:rFonts w:cs="Arial"/>
        </w:rPr>
      </w:pPr>
      <w:r>
        <w:rPr>
          <w:rFonts w:cs="Arial"/>
        </w:rPr>
        <w:br w:type="page"/>
      </w:r>
    </w:p>
    <w:p w14:paraId="4884E2C2" w14:textId="31D90CEB" w:rsidR="004E3605" w:rsidRPr="00642D7D" w:rsidRDefault="00AE5A65" w:rsidP="00CB210F">
      <w:pPr>
        <w:pStyle w:val="AppendixLevel1"/>
        <w:ind w:left="431" w:hanging="431"/>
      </w:pPr>
      <w:bookmarkStart w:id="51" w:name="_Toc461181176"/>
      <w:r w:rsidRPr="00642D7D">
        <w:lastRenderedPageBreak/>
        <w:t>Appendi</w:t>
      </w:r>
      <w:r w:rsidR="00D67914" w:rsidRPr="00642D7D">
        <w:t xml:space="preserve">x </w:t>
      </w:r>
      <w:r w:rsidR="001C7BB7" w:rsidRPr="001C7BB7">
        <w:rPr>
          <w:color w:val="FF0000"/>
        </w:rPr>
        <w:t>&lt;Title&gt;</w:t>
      </w:r>
      <w:bookmarkEnd w:id="51"/>
    </w:p>
    <w:p w14:paraId="15416A28" w14:textId="2E0A9BF6" w:rsidR="00B4307D" w:rsidRPr="006B0E64" w:rsidRDefault="001C7BB7" w:rsidP="006B0E64">
      <w:pPr>
        <w:pStyle w:val="HelpText"/>
        <w:rPr>
          <w:color w:val="FF0000"/>
        </w:rPr>
      </w:pPr>
      <w:r w:rsidRPr="001C7BB7">
        <w:rPr>
          <w:color w:val="FF0000"/>
        </w:rPr>
        <w:t>&lt;Use this header-layout-style</w:t>
      </w:r>
      <w:r w:rsidR="006B0E64">
        <w:rPr>
          <w:color w:val="FF0000"/>
        </w:rPr>
        <w:t xml:space="preserve"> for Appendices. If not needed:</w:t>
      </w:r>
      <w:r w:rsidRPr="001C7BB7">
        <w:rPr>
          <w:color w:val="FF0000"/>
        </w:rPr>
        <w:t xml:space="preserve"> remove heading&gt;</w:t>
      </w:r>
    </w:p>
    <w:sectPr w:rsidR="00B4307D" w:rsidRPr="006B0E64" w:rsidSect="007A7D73">
      <w:headerReference w:type="even" r:id="rId14"/>
      <w:headerReference w:type="default" r:id="rId15"/>
      <w:footerReference w:type="default" r:id="rId16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6" w:author="Philips" w:date="2016-12-03T09:07:00Z" w:initials="P">
    <w:p w14:paraId="544D5FE3" w14:textId="1E03C6BC" w:rsidR="009301D7" w:rsidRDefault="009301D7">
      <w:pPr>
        <w:pStyle w:val="CommentText"/>
      </w:pPr>
      <w:r>
        <w:rPr>
          <w:rStyle w:val="CommentReference"/>
        </w:rPr>
        <w:annotationRef/>
      </w:r>
      <w:r>
        <w:t>We need to use base app instead of app framework when we intend to tell about application part. It is used interchangeably.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4D5FE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02A10" w14:textId="77777777" w:rsidR="00AB791D" w:rsidRDefault="00AB791D">
      <w:r>
        <w:separator/>
      </w:r>
    </w:p>
    <w:p w14:paraId="138A6D59" w14:textId="77777777" w:rsidR="00AB791D" w:rsidRDefault="00AB791D"/>
    <w:p w14:paraId="4091B863" w14:textId="77777777" w:rsidR="00AB791D" w:rsidRDefault="00AB791D" w:rsidP="00EF70B1"/>
    <w:p w14:paraId="315B8BA0" w14:textId="77777777" w:rsidR="00AB791D" w:rsidRDefault="00AB791D" w:rsidP="00EF70B1"/>
    <w:p w14:paraId="200854EA" w14:textId="77777777" w:rsidR="00AB791D" w:rsidRDefault="00AB791D" w:rsidP="00EF70B1"/>
    <w:p w14:paraId="7AAE5C09" w14:textId="77777777" w:rsidR="00AB791D" w:rsidRDefault="00AB791D" w:rsidP="00EF70B1"/>
    <w:p w14:paraId="0E0DCCF8" w14:textId="77777777" w:rsidR="00AB791D" w:rsidRDefault="00AB791D" w:rsidP="00214BFF"/>
  </w:endnote>
  <w:endnote w:type="continuationSeparator" w:id="0">
    <w:p w14:paraId="4F3A2AD0" w14:textId="77777777" w:rsidR="00AB791D" w:rsidRDefault="00AB791D">
      <w:r>
        <w:continuationSeparator/>
      </w:r>
    </w:p>
    <w:p w14:paraId="05895D22" w14:textId="77777777" w:rsidR="00AB791D" w:rsidRDefault="00AB791D"/>
    <w:p w14:paraId="01C6A697" w14:textId="77777777" w:rsidR="00AB791D" w:rsidRDefault="00AB791D" w:rsidP="00EF70B1"/>
    <w:p w14:paraId="3CF19C0A" w14:textId="77777777" w:rsidR="00AB791D" w:rsidRDefault="00AB791D" w:rsidP="00EF70B1"/>
    <w:p w14:paraId="1BFBF36B" w14:textId="77777777" w:rsidR="00AB791D" w:rsidRDefault="00AB791D" w:rsidP="00EF70B1"/>
    <w:p w14:paraId="2BB61ACD" w14:textId="77777777" w:rsidR="00AB791D" w:rsidRDefault="00AB791D" w:rsidP="00EF70B1"/>
    <w:p w14:paraId="042EF687" w14:textId="77777777" w:rsidR="00AB791D" w:rsidRDefault="00AB791D" w:rsidP="00214BFF"/>
  </w:endnote>
  <w:endnote w:type="continuationNotice" w:id="1">
    <w:p w14:paraId="5A01E3CE" w14:textId="77777777" w:rsidR="00AB791D" w:rsidRDefault="00AB791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C1463" w14:textId="77777777" w:rsidR="001A5464" w:rsidRPr="00B363DA" w:rsidRDefault="001A5464" w:rsidP="002C78F3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1008"/>
      <w:gridCol w:w="1698"/>
      <w:gridCol w:w="1415"/>
      <w:gridCol w:w="2687"/>
      <w:gridCol w:w="1275"/>
      <w:gridCol w:w="1840"/>
    </w:tblGrid>
    <w:tr w:rsidR="001A5464" w:rsidRPr="00782F17" w14:paraId="5FAC1469" w14:textId="77777777" w:rsidTr="0017176C">
      <w:trPr>
        <w:trHeight w:hRule="exact" w:val="227"/>
      </w:trPr>
      <w:tc>
        <w:tcPr>
          <w:tcW w:w="993" w:type="dxa"/>
          <w:vAlign w:val="center"/>
        </w:tcPr>
        <w:p w14:paraId="5FAC1464" w14:textId="77777777" w:rsidR="001A5464" w:rsidRPr="00652711" w:rsidRDefault="001A5464" w:rsidP="00782F17">
          <w:pPr>
            <w:pStyle w:val="Footer"/>
            <w:jc w:val="right"/>
          </w:pPr>
          <w:r w:rsidRPr="00652711">
            <w:t>Doc ID:</w:t>
          </w:r>
        </w:p>
      </w:tc>
      <w:tc>
        <w:tcPr>
          <w:tcW w:w="1701" w:type="dxa"/>
          <w:vAlign w:val="center"/>
        </w:tcPr>
        <w:sdt>
          <w:sdtPr>
            <w:alias w:val="Subject"/>
            <w:tag w:val=""/>
            <w:id w:val="-495735095"/>
            <w:placeholder>
              <w:docPart w:val="06AE50CE3009486DA0EEB8F3F4E4DEF0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FAC1465" w14:textId="77E544C6" w:rsidR="001A5464" w:rsidRPr="00652711" w:rsidRDefault="001A5464" w:rsidP="00652711">
              <w:pPr>
                <w:pStyle w:val="Footer"/>
              </w:pPr>
              <w:r w:rsidRPr="00F550D6">
                <w:rPr>
                  <w:rStyle w:val="PlaceholderText"/>
                </w:rPr>
                <w:t>[Subject]</w:t>
              </w:r>
            </w:p>
          </w:sdtContent>
        </w:sdt>
      </w:tc>
      <w:tc>
        <w:tcPr>
          <w:tcW w:w="4111" w:type="dxa"/>
          <w:gridSpan w:val="2"/>
          <w:vAlign w:val="center"/>
        </w:tcPr>
        <w:p w14:paraId="5FAC1466" w14:textId="77777777" w:rsidR="001A5464" w:rsidRPr="00652711" w:rsidRDefault="001A5464" w:rsidP="00782F17">
          <w:pPr>
            <w:pStyle w:val="Footer"/>
            <w:jc w:val="center"/>
          </w:pPr>
          <w:r w:rsidRPr="00652711">
            <w:t>Document title:</w:t>
          </w:r>
        </w:p>
      </w:tc>
      <w:tc>
        <w:tcPr>
          <w:tcW w:w="1275" w:type="dxa"/>
          <w:vAlign w:val="center"/>
        </w:tcPr>
        <w:p w14:paraId="5FAC1467" w14:textId="77777777" w:rsidR="001A5464" w:rsidRPr="00652711" w:rsidRDefault="001A5464" w:rsidP="00782F17">
          <w:pPr>
            <w:pStyle w:val="Footer"/>
            <w:jc w:val="right"/>
          </w:pPr>
          <w:r w:rsidRPr="00652711">
            <w:t>Classification:</w:t>
          </w:r>
        </w:p>
      </w:tc>
      <w:tc>
        <w:tcPr>
          <w:tcW w:w="1843" w:type="dxa"/>
          <w:vAlign w:val="center"/>
        </w:tcPr>
        <w:p w14:paraId="5FAC1468" w14:textId="41D735A1" w:rsidR="001A5464" w:rsidRPr="00652711" w:rsidRDefault="001A5464" w:rsidP="00DC6DD0">
          <w:pPr>
            <w:pStyle w:val="Footer"/>
          </w:pPr>
          <w:r>
            <w:t>Internal</w:t>
          </w:r>
        </w:p>
      </w:tc>
    </w:tr>
    <w:tr w:rsidR="001A5464" w:rsidRPr="00782F17" w14:paraId="5FAC146F" w14:textId="77777777" w:rsidTr="0017176C">
      <w:trPr>
        <w:trHeight w:hRule="exact" w:val="227"/>
      </w:trPr>
      <w:tc>
        <w:tcPr>
          <w:tcW w:w="993" w:type="dxa"/>
          <w:vAlign w:val="center"/>
        </w:tcPr>
        <w:p w14:paraId="5FAC146A" w14:textId="669E5241" w:rsidR="001A5464" w:rsidRPr="00652711" w:rsidRDefault="001A5464" w:rsidP="00782F17">
          <w:pPr>
            <w:pStyle w:val="Footer"/>
            <w:jc w:val="right"/>
          </w:pPr>
          <w:proofErr w:type="spellStart"/>
          <w:r w:rsidRPr="00652711">
            <w:t>Modif.date</w:t>
          </w:r>
          <w:proofErr w:type="spellEnd"/>
          <w:r w:rsidRPr="00652711">
            <w:t>:</w:t>
          </w:r>
        </w:p>
      </w:tc>
      <w:tc>
        <w:tcPr>
          <w:tcW w:w="1701" w:type="dxa"/>
          <w:vAlign w:val="center"/>
        </w:tcPr>
        <w:sdt>
          <w:sdtPr>
            <w:alias w:val="Publish Date"/>
            <w:tag w:val=""/>
            <w:id w:val="-202944559"/>
            <w:placeholder>
              <w:docPart w:val="BAA87FCF357D4F2FAAED9C5FCF4D5219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6-12-01T00:00:00Z"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p w14:paraId="5FAC146B" w14:textId="364F8A4D" w:rsidR="001A5464" w:rsidRPr="00652711" w:rsidRDefault="00B63CB6" w:rsidP="00652711">
              <w:pPr>
                <w:pStyle w:val="Footer"/>
              </w:pPr>
              <w:r>
                <w:t>2016-12-01</w:t>
              </w:r>
            </w:p>
          </w:sdtContent>
        </w:sdt>
      </w:tc>
      <w:tc>
        <w:tcPr>
          <w:tcW w:w="4111" w:type="dxa"/>
          <w:gridSpan w:val="2"/>
          <w:vMerge w:val="restart"/>
          <w:vAlign w:val="center"/>
        </w:tcPr>
        <w:p w14:paraId="5FAC146C" w14:textId="200B81A8" w:rsidR="001A5464" w:rsidRPr="00652711" w:rsidRDefault="001A5464" w:rsidP="003A284E">
          <w:pPr>
            <w:pStyle w:val="Footer"/>
            <w:jc w:val="center"/>
          </w:pPr>
          <w:r w:rsidRPr="00652711">
            <w:t>Software Requirements Specification</w:t>
          </w:r>
          <w:r w:rsidRPr="00652711">
            <w:br/>
          </w:r>
          <w:sdt>
            <w:sdtPr>
              <w:alias w:val="Title"/>
              <w:tag w:val=""/>
              <w:id w:val="233374196"/>
              <w:placeholder>
                <w:docPart w:val="47F6BCFD1579444FAEC99A94CF6D26E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t>App Framework</w:t>
              </w:r>
            </w:sdtContent>
          </w:sdt>
        </w:p>
      </w:tc>
      <w:tc>
        <w:tcPr>
          <w:tcW w:w="1275" w:type="dxa"/>
          <w:vAlign w:val="center"/>
        </w:tcPr>
        <w:p w14:paraId="5FAC146D" w14:textId="77777777" w:rsidR="001A5464" w:rsidRPr="00652711" w:rsidRDefault="001A5464" w:rsidP="00782F17">
          <w:pPr>
            <w:pStyle w:val="Footer"/>
            <w:jc w:val="right"/>
          </w:pPr>
          <w:r w:rsidRPr="00652711">
            <w:t>Author:</w:t>
          </w:r>
        </w:p>
      </w:tc>
      <w:tc>
        <w:tcPr>
          <w:tcW w:w="1843" w:type="dxa"/>
          <w:vAlign w:val="center"/>
        </w:tcPr>
        <w:sdt>
          <w:sdtPr>
            <w:alias w:val="Author"/>
            <w:tag w:val=""/>
            <w:id w:val="-109976880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FAC146E" w14:textId="15059102" w:rsidR="001A5464" w:rsidRPr="00652711" w:rsidRDefault="00B63CB6" w:rsidP="00652711">
              <w:pPr>
                <w:pStyle w:val="Footer"/>
              </w:pPr>
              <w:proofErr w:type="spellStart"/>
              <w:r>
                <w:t>Bopanna</w:t>
              </w:r>
              <w:proofErr w:type="spellEnd"/>
              <w:r>
                <w:t xml:space="preserve"> CJ</w:t>
              </w:r>
            </w:p>
          </w:sdtContent>
        </w:sdt>
      </w:tc>
    </w:tr>
    <w:tr w:rsidR="001A5464" w:rsidRPr="00782F17" w14:paraId="5FAC1475" w14:textId="77777777" w:rsidTr="0017176C">
      <w:trPr>
        <w:trHeight w:hRule="exact" w:val="227"/>
      </w:trPr>
      <w:tc>
        <w:tcPr>
          <w:tcW w:w="993" w:type="dxa"/>
          <w:vAlign w:val="center"/>
        </w:tcPr>
        <w:p w14:paraId="5FAC1470" w14:textId="77777777" w:rsidR="001A5464" w:rsidRPr="00652711" w:rsidRDefault="001A5464" w:rsidP="00782F17">
          <w:pPr>
            <w:pStyle w:val="Footer"/>
            <w:jc w:val="right"/>
          </w:pPr>
          <w:r w:rsidRPr="00652711">
            <w:t>Version:</w:t>
          </w:r>
        </w:p>
      </w:tc>
      <w:tc>
        <w:tcPr>
          <w:tcW w:w="1701" w:type="dxa"/>
          <w:vAlign w:val="center"/>
        </w:tcPr>
        <w:sdt>
          <w:sdtPr>
            <w:alias w:val="Keywords"/>
            <w:tag w:val=""/>
            <w:id w:val="144889170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5FAC1471" w14:textId="44E9BED3" w:rsidR="001A5464" w:rsidRPr="00652711" w:rsidRDefault="00B63CB6" w:rsidP="00782F17">
              <w:pPr>
                <w:pStyle w:val="Footer"/>
              </w:pPr>
              <w:r>
                <w:t>0.3</w:t>
              </w:r>
            </w:p>
          </w:sdtContent>
        </w:sdt>
      </w:tc>
      <w:tc>
        <w:tcPr>
          <w:tcW w:w="4111" w:type="dxa"/>
          <w:gridSpan w:val="2"/>
          <w:vMerge/>
          <w:vAlign w:val="center"/>
        </w:tcPr>
        <w:p w14:paraId="5FAC1472" w14:textId="77777777" w:rsidR="001A5464" w:rsidRPr="00652711" w:rsidRDefault="001A5464" w:rsidP="00782F17">
          <w:pPr>
            <w:pStyle w:val="Footer"/>
          </w:pPr>
        </w:p>
      </w:tc>
      <w:tc>
        <w:tcPr>
          <w:tcW w:w="1275" w:type="dxa"/>
          <w:vAlign w:val="center"/>
        </w:tcPr>
        <w:p w14:paraId="5FAC1473" w14:textId="77777777" w:rsidR="001A5464" w:rsidRPr="00652711" w:rsidRDefault="001A5464" w:rsidP="00782F17">
          <w:pPr>
            <w:pStyle w:val="Footer"/>
            <w:jc w:val="right"/>
          </w:pPr>
          <w:r w:rsidRPr="00652711">
            <w:t>Approver:</w:t>
          </w:r>
        </w:p>
      </w:tc>
      <w:tc>
        <w:tcPr>
          <w:tcW w:w="1843" w:type="dxa"/>
          <w:vAlign w:val="center"/>
        </w:tcPr>
        <w:p w14:paraId="5FAC1474" w14:textId="3BD10A5A" w:rsidR="001A5464" w:rsidRPr="00652711" w:rsidRDefault="001A5464" w:rsidP="00782F17">
          <w:pPr>
            <w:pStyle w:val="Footer"/>
          </w:pPr>
          <w:r w:rsidRPr="00652711">
            <w:t>&lt;approver name&gt;</w:t>
          </w:r>
        </w:p>
      </w:tc>
    </w:tr>
    <w:tr w:rsidR="001A5464" w:rsidRPr="00782F17" w14:paraId="5FAC147C" w14:textId="77777777" w:rsidTr="00782F17">
      <w:trPr>
        <w:trHeight w:hRule="exact" w:val="227"/>
      </w:trPr>
      <w:tc>
        <w:tcPr>
          <w:tcW w:w="993" w:type="dxa"/>
          <w:vAlign w:val="center"/>
        </w:tcPr>
        <w:p w14:paraId="5FAC1476" w14:textId="77777777" w:rsidR="001A5464" w:rsidRPr="00652711" w:rsidRDefault="001A5464" w:rsidP="00782F17">
          <w:pPr>
            <w:pStyle w:val="Footer"/>
            <w:jc w:val="right"/>
          </w:pPr>
          <w:r w:rsidRPr="00652711">
            <w:t>Status:</w:t>
          </w:r>
        </w:p>
      </w:tc>
      <w:tc>
        <w:tcPr>
          <w:tcW w:w="1701" w:type="dxa"/>
          <w:vAlign w:val="center"/>
        </w:tcPr>
        <w:sdt>
          <w:sdtPr>
            <w:alias w:val="Status"/>
            <w:tag w:val=""/>
            <w:id w:val="-323349901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FAC1477" w14:textId="5E0E79FC" w:rsidR="001A5464" w:rsidRPr="00652711" w:rsidRDefault="001A5464" w:rsidP="00652711">
              <w:pPr>
                <w:pStyle w:val="Footer"/>
              </w:pPr>
              <w:r>
                <w:t>Draft</w:t>
              </w:r>
            </w:p>
          </w:sdtContent>
        </w:sdt>
      </w:tc>
      <w:tc>
        <w:tcPr>
          <w:tcW w:w="1417" w:type="dxa"/>
          <w:vAlign w:val="center"/>
        </w:tcPr>
        <w:p w14:paraId="5FAC1478" w14:textId="77777777" w:rsidR="001A5464" w:rsidRPr="00652711" w:rsidRDefault="001A5464" w:rsidP="00782F17">
          <w:pPr>
            <w:pStyle w:val="Footer"/>
            <w:jc w:val="right"/>
          </w:pPr>
          <w:r w:rsidRPr="00652711">
            <w:t xml:space="preserve">Template ID: </w:t>
          </w:r>
        </w:p>
      </w:tc>
      <w:tc>
        <w:tcPr>
          <w:tcW w:w="2694" w:type="dxa"/>
          <w:vAlign w:val="center"/>
        </w:tcPr>
        <w:p w14:paraId="5FAC1479" w14:textId="79247D0E" w:rsidR="001A5464" w:rsidRPr="00652711" w:rsidRDefault="001A5464" w:rsidP="009D7684">
          <w:pPr>
            <w:pStyle w:val="Footer"/>
          </w:pPr>
          <w:r w:rsidRPr="00652711">
            <w:t>BMS-REA-213, v2.1</w:t>
          </w:r>
        </w:p>
      </w:tc>
      <w:tc>
        <w:tcPr>
          <w:tcW w:w="1275" w:type="dxa"/>
          <w:vAlign w:val="center"/>
        </w:tcPr>
        <w:p w14:paraId="5FAC147A" w14:textId="77777777" w:rsidR="001A5464" w:rsidRPr="00652711" w:rsidRDefault="001A5464" w:rsidP="00782F17">
          <w:pPr>
            <w:pStyle w:val="Footer"/>
            <w:jc w:val="right"/>
          </w:pPr>
          <w:r w:rsidRPr="00652711">
            <w:t>Page:</w:t>
          </w:r>
        </w:p>
      </w:tc>
      <w:tc>
        <w:tcPr>
          <w:tcW w:w="1843" w:type="dxa"/>
          <w:vAlign w:val="center"/>
        </w:tcPr>
        <w:p w14:paraId="5FAC147B" w14:textId="2359F6AD" w:rsidR="001A5464" w:rsidRPr="00652711" w:rsidRDefault="001A5464" w:rsidP="00782F17">
          <w:pPr>
            <w:pStyle w:val="Footer"/>
          </w:pPr>
          <w:r w:rsidRPr="00652711">
            <w:fldChar w:fldCharType="begin"/>
          </w:r>
          <w:r w:rsidRPr="00652711">
            <w:instrText xml:space="preserve"> PAGE   \* MERGEFORMAT </w:instrText>
          </w:r>
          <w:r w:rsidRPr="00652711">
            <w:fldChar w:fldCharType="separate"/>
          </w:r>
          <w:r w:rsidR="00A607D3">
            <w:rPr>
              <w:noProof/>
            </w:rPr>
            <w:t>8</w:t>
          </w:r>
          <w:r w:rsidRPr="00652711">
            <w:fldChar w:fldCharType="end"/>
          </w:r>
          <w:r w:rsidRPr="00652711">
            <w:t xml:space="preserve"> of </w:t>
          </w:r>
          <w:fldSimple w:instr=" NUMPAGES  \* Arabic  \* MERGEFORMAT ">
            <w:r w:rsidR="00A607D3">
              <w:rPr>
                <w:noProof/>
              </w:rPr>
              <w:t>13</w:t>
            </w:r>
          </w:fldSimple>
        </w:p>
      </w:tc>
    </w:tr>
  </w:tbl>
  <w:p w14:paraId="5FAC147D" w14:textId="77777777" w:rsidR="001A5464" w:rsidRPr="00B363DA" w:rsidRDefault="001A5464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DFC47" w14:textId="77777777" w:rsidR="00AB791D" w:rsidRDefault="00AB791D">
      <w:r>
        <w:separator/>
      </w:r>
    </w:p>
    <w:p w14:paraId="2553E85E" w14:textId="77777777" w:rsidR="00AB791D" w:rsidRDefault="00AB791D"/>
    <w:p w14:paraId="1F0616F2" w14:textId="77777777" w:rsidR="00AB791D" w:rsidRDefault="00AB791D" w:rsidP="00EF70B1"/>
    <w:p w14:paraId="47AB0F9D" w14:textId="77777777" w:rsidR="00AB791D" w:rsidRDefault="00AB791D" w:rsidP="00EF70B1"/>
    <w:p w14:paraId="0882E1BD" w14:textId="77777777" w:rsidR="00AB791D" w:rsidRDefault="00AB791D" w:rsidP="00EF70B1"/>
    <w:p w14:paraId="201AD220" w14:textId="77777777" w:rsidR="00AB791D" w:rsidRDefault="00AB791D" w:rsidP="00EF70B1"/>
    <w:p w14:paraId="3FFBCD86" w14:textId="77777777" w:rsidR="00AB791D" w:rsidRDefault="00AB791D" w:rsidP="00214BFF"/>
  </w:footnote>
  <w:footnote w:type="continuationSeparator" w:id="0">
    <w:p w14:paraId="6C9E0BD6" w14:textId="77777777" w:rsidR="00AB791D" w:rsidRDefault="00AB791D">
      <w:r>
        <w:continuationSeparator/>
      </w:r>
    </w:p>
    <w:p w14:paraId="0638F513" w14:textId="77777777" w:rsidR="00AB791D" w:rsidRDefault="00AB791D"/>
    <w:p w14:paraId="521E95C5" w14:textId="77777777" w:rsidR="00AB791D" w:rsidRDefault="00AB791D" w:rsidP="00EF70B1"/>
    <w:p w14:paraId="7A64856C" w14:textId="77777777" w:rsidR="00AB791D" w:rsidRDefault="00AB791D" w:rsidP="00EF70B1"/>
    <w:p w14:paraId="7D5F7EC9" w14:textId="77777777" w:rsidR="00AB791D" w:rsidRDefault="00AB791D" w:rsidP="00EF70B1"/>
    <w:p w14:paraId="538FDD47" w14:textId="77777777" w:rsidR="00AB791D" w:rsidRDefault="00AB791D" w:rsidP="00EF70B1"/>
    <w:p w14:paraId="5128DB29" w14:textId="77777777" w:rsidR="00AB791D" w:rsidRDefault="00AB791D" w:rsidP="00214BFF"/>
  </w:footnote>
  <w:footnote w:type="continuationNotice" w:id="1">
    <w:p w14:paraId="0DB9721D" w14:textId="77777777" w:rsidR="00AB791D" w:rsidRDefault="00AB791D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C1452" w14:textId="77777777" w:rsidR="001A5464" w:rsidRDefault="001A5464">
    <w:pPr>
      <w:pStyle w:val="Header"/>
    </w:pPr>
  </w:p>
  <w:p w14:paraId="5FAC1453" w14:textId="77777777" w:rsidR="001A5464" w:rsidRDefault="001A5464"/>
  <w:p w14:paraId="5FAC1454" w14:textId="77777777" w:rsidR="001A5464" w:rsidRDefault="001A5464" w:rsidP="00EF70B1"/>
  <w:p w14:paraId="5FAC1455" w14:textId="77777777" w:rsidR="001A5464" w:rsidRDefault="001A5464" w:rsidP="00EF70B1"/>
  <w:p w14:paraId="5FAC1456" w14:textId="77777777" w:rsidR="001A5464" w:rsidRDefault="001A5464" w:rsidP="00EF70B1"/>
  <w:p w14:paraId="5FAC1457" w14:textId="77777777" w:rsidR="001A5464" w:rsidRDefault="001A5464" w:rsidP="00EF70B1"/>
  <w:p w14:paraId="5FAC1458" w14:textId="77777777" w:rsidR="001A5464" w:rsidRDefault="001A5464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63"/>
      <w:gridCol w:w="3118"/>
    </w:tblGrid>
    <w:tr w:rsidR="001A5464" w:rsidRPr="001C4A4F" w14:paraId="5FAC145B" w14:textId="77777777" w:rsidTr="000B038D">
      <w:trPr>
        <w:trHeight w:hRule="exact" w:val="680"/>
      </w:trPr>
      <w:tc>
        <w:tcPr>
          <w:tcW w:w="6663" w:type="dxa"/>
        </w:tcPr>
        <w:p w14:paraId="5FAC1459" w14:textId="0E088E84" w:rsidR="001A5464" w:rsidRPr="001C4A4F" w:rsidRDefault="001A5464" w:rsidP="003135C8">
          <w:pPr>
            <w:pStyle w:val="Title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Population Health Management</w:t>
          </w:r>
        </w:p>
      </w:tc>
      <w:tc>
        <w:tcPr>
          <w:tcW w:w="3118" w:type="dxa"/>
        </w:tcPr>
        <w:p w14:paraId="5FAC145A" w14:textId="77777777" w:rsidR="001A5464" w:rsidRPr="001C4A4F" w:rsidRDefault="001A5464" w:rsidP="002C78F3">
          <w:pPr>
            <w:pStyle w:val="Header"/>
            <w:jc w:val="right"/>
          </w:pPr>
          <w:r w:rsidRPr="001C4A4F">
            <w:rPr>
              <w:rFonts w:ascii="Calibri" w:hAnsi="Calibri" w:cs="Calibri"/>
              <w:noProof/>
            </w:rPr>
            <w:drawing>
              <wp:inline distT="0" distB="0" distL="0" distR="0" wp14:anchorId="5FAC147E" wp14:editId="5FAC147F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A5464" w14:paraId="5FAC145E" w14:textId="77777777" w:rsidTr="000B038D">
      <w:trPr>
        <w:cantSplit/>
      </w:trPr>
      <w:tc>
        <w:tcPr>
          <w:tcW w:w="9781" w:type="dxa"/>
          <w:gridSpan w:val="2"/>
        </w:tcPr>
        <w:p w14:paraId="5FAC145C" w14:textId="0497D922" w:rsidR="001A5464" w:rsidRPr="00803047" w:rsidRDefault="001A5464" w:rsidP="00C77C7D">
          <w:pPr>
            <w:pStyle w:val="Title"/>
            <w:rPr>
              <w:b/>
              <w:sz w:val="32"/>
              <w:szCs w:val="32"/>
            </w:rPr>
          </w:pPr>
          <w:r w:rsidRPr="00803047">
            <w:rPr>
              <w:b/>
              <w:sz w:val="32"/>
              <w:szCs w:val="32"/>
            </w:rPr>
            <w:t>Software Requirements Specification:</w:t>
          </w:r>
        </w:p>
        <w:sdt>
          <w:sdtPr>
            <w:rPr>
              <w:b/>
              <w:sz w:val="32"/>
              <w:szCs w:val="32"/>
            </w:rPr>
            <w:alias w:val="Title"/>
            <w:tag w:val=""/>
            <w:id w:val="-1079055540"/>
            <w:placeholder>
              <w:docPart w:val="0C98B1605E044BAE923D7D91F3AF22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FAC145D" w14:textId="784F4C54" w:rsidR="001A5464" w:rsidRPr="00496F68" w:rsidRDefault="001A5464" w:rsidP="00652711">
              <w:pPr>
                <w:pStyle w:val="Title"/>
                <w:rPr>
                  <w:i/>
                </w:rPr>
              </w:pPr>
              <w:r>
                <w:rPr>
                  <w:b/>
                  <w:sz w:val="32"/>
                  <w:szCs w:val="32"/>
                </w:rPr>
                <w:t>App Framework</w:t>
              </w:r>
            </w:p>
          </w:sdtContent>
        </w:sdt>
      </w:tc>
    </w:tr>
    <w:tr w:rsidR="001A5464" w:rsidRPr="00C95909" w14:paraId="5FAC1461" w14:textId="77777777" w:rsidTr="000B038D">
      <w:trPr>
        <w:cantSplit/>
        <w:trHeight w:val="166"/>
      </w:trPr>
      <w:tc>
        <w:tcPr>
          <w:tcW w:w="6663" w:type="dxa"/>
          <w:tcBorders>
            <w:bottom w:val="single" w:sz="4" w:space="0" w:color="auto"/>
          </w:tcBorders>
        </w:tcPr>
        <w:p w14:paraId="5FAC145F" w14:textId="77777777" w:rsidR="001A5464" w:rsidRPr="00C95909" w:rsidRDefault="001A5464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FAC1460" w14:textId="77777777" w:rsidR="001A5464" w:rsidRPr="00C95909" w:rsidRDefault="001A5464" w:rsidP="002C78F3">
          <w:pPr>
            <w:pStyle w:val="Header"/>
            <w:rPr>
              <w:sz w:val="20"/>
              <w:szCs w:val="28"/>
            </w:rPr>
          </w:pPr>
        </w:p>
      </w:tc>
    </w:tr>
  </w:tbl>
  <w:p w14:paraId="5FAC1462" w14:textId="77777777" w:rsidR="001A5464" w:rsidRPr="00C95909" w:rsidRDefault="001A5464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AC1480" wp14:editId="5FAC1481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C1482" w14:textId="77777777" w:rsidR="001A5464" w:rsidRPr="00FB5A60" w:rsidRDefault="001A5464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FAC14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0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" stroked="f">
              <v:textbox style="layout-flow:vertical;mso-layout-flow-alt:bottom-to-top">
                <w:txbxContent>
                  <w:p w14:paraId="5FAC1482" w14:textId="77777777" w:rsidR="001A5464" w:rsidRPr="00FB5A60" w:rsidRDefault="001A5464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8DE0DA0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58B48148"/>
    <w:lvl w:ilvl="0">
      <w:start w:val="1"/>
      <w:numFmt w:val="decimal"/>
      <w:pStyle w:val="Heading1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C123DE1"/>
    <w:multiLevelType w:val="hybridMultilevel"/>
    <w:tmpl w:val="D960C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92E28"/>
    <w:multiLevelType w:val="hybridMultilevel"/>
    <w:tmpl w:val="CA8CF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C50BA"/>
    <w:multiLevelType w:val="hybridMultilevel"/>
    <w:tmpl w:val="372A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9B33FD"/>
    <w:multiLevelType w:val="hybridMultilevel"/>
    <w:tmpl w:val="716240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51832"/>
    <w:multiLevelType w:val="hybridMultilevel"/>
    <w:tmpl w:val="4238DB68"/>
    <w:lvl w:ilvl="0" w:tplc="ECFC403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0367C22"/>
    <w:multiLevelType w:val="multilevel"/>
    <w:tmpl w:val="0F9A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4424A1"/>
    <w:multiLevelType w:val="hybridMultilevel"/>
    <w:tmpl w:val="1B9ED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B2217C"/>
    <w:multiLevelType w:val="hybridMultilevel"/>
    <w:tmpl w:val="48CE8C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13DDA"/>
    <w:multiLevelType w:val="hybridMultilevel"/>
    <w:tmpl w:val="3E721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290AC1"/>
    <w:multiLevelType w:val="hybridMultilevel"/>
    <w:tmpl w:val="429242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13E76"/>
    <w:multiLevelType w:val="hybridMultilevel"/>
    <w:tmpl w:val="FF3E8E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0C5D4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43F305AB"/>
    <w:multiLevelType w:val="hybridMultilevel"/>
    <w:tmpl w:val="AE28C728"/>
    <w:lvl w:ilvl="0" w:tplc="D2E4F02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B50DB"/>
    <w:multiLevelType w:val="hybridMultilevel"/>
    <w:tmpl w:val="6024B1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5533F3"/>
    <w:multiLevelType w:val="hybridMultilevel"/>
    <w:tmpl w:val="5B6A4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800CBC"/>
    <w:multiLevelType w:val="hybridMultilevel"/>
    <w:tmpl w:val="97E4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5458E"/>
    <w:multiLevelType w:val="hybridMultilevel"/>
    <w:tmpl w:val="32C40D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D33FEE"/>
    <w:multiLevelType w:val="hybridMultilevel"/>
    <w:tmpl w:val="9CAC1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E04B8C"/>
    <w:multiLevelType w:val="hybridMultilevel"/>
    <w:tmpl w:val="D7F09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CA2763"/>
    <w:multiLevelType w:val="hybridMultilevel"/>
    <w:tmpl w:val="872AD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0C398F"/>
    <w:multiLevelType w:val="hybridMultilevel"/>
    <w:tmpl w:val="A0486350"/>
    <w:lvl w:ilvl="0" w:tplc="B5006150">
      <w:start w:val="1"/>
      <w:numFmt w:val="upperLetter"/>
      <w:pStyle w:val="Heading9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0B6F53"/>
    <w:multiLevelType w:val="hybridMultilevel"/>
    <w:tmpl w:val="0C267E26"/>
    <w:lvl w:ilvl="0" w:tplc="041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>
    <w:nsid w:val="6D0F1DF4"/>
    <w:multiLevelType w:val="multilevel"/>
    <w:tmpl w:val="14627816"/>
    <w:lvl w:ilvl="0">
      <w:start w:val="1"/>
      <w:numFmt w:val="upperLetter"/>
      <w:pStyle w:val="AppendixLevel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7B8D22C9"/>
    <w:multiLevelType w:val="hybridMultilevel"/>
    <w:tmpl w:val="A6F0C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D97512"/>
    <w:multiLevelType w:val="hybridMultilevel"/>
    <w:tmpl w:val="F0BE5AAA"/>
    <w:lvl w:ilvl="0" w:tplc="0413000F">
      <w:start w:val="1"/>
      <w:numFmt w:val="decimal"/>
      <w:lvlText w:val="%1."/>
      <w:lvlJc w:val="left"/>
      <w:pPr>
        <w:ind w:left="1077" w:hanging="360"/>
      </w:pPr>
    </w:lvl>
    <w:lvl w:ilvl="1" w:tplc="04130019" w:tentative="1">
      <w:start w:val="1"/>
      <w:numFmt w:val="lowerLetter"/>
      <w:lvlText w:val="%2."/>
      <w:lvlJc w:val="left"/>
      <w:pPr>
        <w:ind w:left="1797" w:hanging="360"/>
      </w:pPr>
    </w:lvl>
    <w:lvl w:ilvl="2" w:tplc="0413001B" w:tentative="1">
      <w:start w:val="1"/>
      <w:numFmt w:val="lowerRoman"/>
      <w:lvlText w:val="%3."/>
      <w:lvlJc w:val="right"/>
      <w:pPr>
        <w:ind w:left="2517" w:hanging="180"/>
      </w:pPr>
    </w:lvl>
    <w:lvl w:ilvl="3" w:tplc="0413000F" w:tentative="1">
      <w:start w:val="1"/>
      <w:numFmt w:val="decimal"/>
      <w:lvlText w:val="%4."/>
      <w:lvlJc w:val="left"/>
      <w:pPr>
        <w:ind w:left="3237" w:hanging="360"/>
      </w:pPr>
    </w:lvl>
    <w:lvl w:ilvl="4" w:tplc="04130019" w:tentative="1">
      <w:start w:val="1"/>
      <w:numFmt w:val="lowerLetter"/>
      <w:lvlText w:val="%5."/>
      <w:lvlJc w:val="left"/>
      <w:pPr>
        <w:ind w:left="3957" w:hanging="360"/>
      </w:pPr>
    </w:lvl>
    <w:lvl w:ilvl="5" w:tplc="0413001B" w:tentative="1">
      <w:start w:val="1"/>
      <w:numFmt w:val="lowerRoman"/>
      <w:lvlText w:val="%6."/>
      <w:lvlJc w:val="right"/>
      <w:pPr>
        <w:ind w:left="4677" w:hanging="180"/>
      </w:pPr>
    </w:lvl>
    <w:lvl w:ilvl="6" w:tplc="0413000F" w:tentative="1">
      <w:start w:val="1"/>
      <w:numFmt w:val="decimal"/>
      <w:lvlText w:val="%7."/>
      <w:lvlJc w:val="left"/>
      <w:pPr>
        <w:ind w:left="5397" w:hanging="360"/>
      </w:pPr>
    </w:lvl>
    <w:lvl w:ilvl="7" w:tplc="04130019" w:tentative="1">
      <w:start w:val="1"/>
      <w:numFmt w:val="lowerLetter"/>
      <w:lvlText w:val="%8."/>
      <w:lvlJc w:val="left"/>
      <w:pPr>
        <w:ind w:left="6117" w:hanging="360"/>
      </w:pPr>
    </w:lvl>
    <w:lvl w:ilvl="8" w:tplc="0413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>
    <w:nsid w:val="7E316AD4"/>
    <w:multiLevelType w:val="hybridMultilevel"/>
    <w:tmpl w:val="1A6E3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19"/>
  </w:num>
  <w:num w:numId="5">
    <w:abstractNumId w:val="5"/>
  </w:num>
  <w:num w:numId="6">
    <w:abstractNumId w:val="10"/>
  </w:num>
  <w:num w:numId="7">
    <w:abstractNumId w:val="13"/>
  </w:num>
  <w:num w:numId="8">
    <w:abstractNumId w:val="12"/>
  </w:num>
  <w:num w:numId="9">
    <w:abstractNumId w:val="20"/>
  </w:num>
  <w:num w:numId="10">
    <w:abstractNumId w:val="14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28"/>
  </w:num>
  <w:num w:numId="16">
    <w:abstractNumId w:val="3"/>
  </w:num>
  <w:num w:numId="17">
    <w:abstractNumId w:val="11"/>
  </w:num>
  <w:num w:numId="18">
    <w:abstractNumId w:val="22"/>
  </w:num>
  <w:num w:numId="19">
    <w:abstractNumId w:val="17"/>
  </w:num>
  <w:num w:numId="20">
    <w:abstractNumId w:val="6"/>
  </w:num>
  <w:num w:numId="21">
    <w:abstractNumId w:val="23"/>
  </w:num>
  <w:num w:numId="22">
    <w:abstractNumId w:val="25"/>
  </w:num>
  <w:num w:numId="23">
    <w:abstractNumId w:val="18"/>
  </w:num>
  <w:num w:numId="24">
    <w:abstractNumId w:val="27"/>
  </w:num>
  <w:num w:numId="25">
    <w:abstractNumId w:val="7"/>
  </w:num>
  <w:num w:numId="26">
    <w:abstractNumId w:val="24"/>
  </w:num>
  <w:num w:numId="27">
    <w:abstractNumId w:val="8"/>
  </w:num>
  <w:num w:numId="28">
    <w:abstractNumId w:val="9"/>
  </w:num>
  <w:num w:numId="29">
    <w:abstractNumId w:val="4"/>
  </w:num>
  <w:num w:numId="30">
    <w:abstractNumId w:val="26"/>
  </w:num>
  <w:num w:numId="31">
    <w:abstractNumId w:val="15"/>
  </w:num>
  <w:num w:numId="32">
    <w:abstractNumId w:val="2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DateAndTime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99"/>
    <w:rsid w:val="000021C0"/>
    <w:rsid w:val="00004E85"/>
    <w:rsid w:val="0000727A"/>
    <w:rsid w:val="000076F9"/>
    <w:rsid w:val="00010343"/>
    <w:rsid w:val="00011B3B"/>
    <w:rsid w:val="000126D5"/>
    <w:rsid w:val="00012A84"/>
    <w:rsid w:val="00015092"/>
    <w:rsid w:val="0001617A"/>
    <w:rsid w:val="00021B0A"/>
    <w:rsid w:val="00022170"/>
    <w:rsid w:val="00030291"/>
    <w:rsid w:val="00030E75"/>
    <w:rsid w:val="00033824"/>
    <w:rsid w:val="00036DCE"/>
    <w:rsid w:val="00040731"/>
    <w:rsid w:val="00041CCF"/>
    <w:rsid w:val="00042AB9"/>
    <w:rsid w:val="00042B4E"/>
    <w:rsid w:val="0004559A"/>
    <w:rsid w:val="00050B7D"/>
    <w:rsid w:val="00050DC0"/>
    <w:rsid w:val="00051D8C"/>
    <w:rsid w:val="00053932"/>
    <w:rsid w:val="00053BC2"/>
    <w:rsid w:val="00054C93"/>
    <w:rsid w:val="00055020"/>
    <w:rsid w:val="00056BC4"/>
    <w:rsid w:val="00060681"/>
    <w:rsid w:val="000607C5"/>
    <w:rsid w:val="0006080C"/>
    <w:rsid w:val="00064925"/>
    <w:rsid w:val="000652D0"/>
    <w:rsid w:val="000657D0"/>
    <w:rsid w:val="000669E6"/>
    <w:rsid w:val="0007251B"/>
    <w:rsid w:val="000732D4"/>
    <w:rsid w:val="00073A12"/>
    <w:rsid w:val="00074E33"/>
    <w:rsid w:val="00077644"/>
    <w:rsid w:val="00083D6D"/>
    <w:rsid w:val="0008445D"/>
    <w:rsid w:val="00090538"/>
    <w:rsid w:val="000910E7"/>
    <w:rsid w:val="000919F1"/>
    <w:rsid w:val="000A01E5"/>
    <w:rsid w:val="000A39D6"/>
    <w:rsid w:val="000A3E62"/>
    <w:rsid w:val="000A5BDC"/>
    <w:rsid w:val="000A5D8C"/>
    <w:rsid w:val="000A6F04"/>
    <w:rsid w:val="000B038D"/>
    <w:rsid w:val="000B1811"/>
    <w:rsid w:val="000B1C37"/>
    <w:rsid w:val="000B651F"/>
    <w:rsid w:val="000B6D65"/>
    <w:rsid w:val="000C1084"/>
    <w:rsid w:val="000C5D51"/>
    <w:rsid w:val="000D2B93"/>
    <w:rsid w:val="000D68CA"/>
    <w:rsid w:val="000D6D20"/>
    <w:rsid w:val="000D766F"/>
    <w:rsid w:val="000E1585"/>
    <w:rsid w:val="000E1D0C"/>
    <w:rsid w:val="000E34C5"/>
    <w:rsid w:val="000E517D"/>
    <w:rsid w:val="000F2474"/>
    <w:rsid w:val="000F3EA2"/>
    <w:rsid w:val="000F6A1C"/>
    <w:rsid w:val="00100A56"/>
    <w:rsid w:val="00101221"/>
    <w:rsid w:val="001034C4"/>
    <w:rsid w:val="00103590"/>
    <w:rsid w:val="00103E4A"/>
    <w:rsid w:val="00105100"/>
    <w:rsid w:val="0010569F"/>
    <w:rsid w:val="001111E0"/>
    <w:rsid w:val="00113A5B"/>
    <w:rsid w:val="00115306"/>
    <w:rsid w:val="001164E9"/>
    <w:rsid w:val="001209E0"/>
    <w:rsid w:val="001218CB"/>
    <w:rsid w:val="0012205A"/>
    <w:rsid w:val="00122EF7"/>
    <w:rsid w:val="0012317E"/>
    <w:rsid w:val="001269FF"/>
    <w:rsid w:val="00126AC2"/>
    <w:rsid w:val="00131BDB"/>
    <w:rsid w:val="00133BC4"/>
    <w:rsid w:val="00134686"/>
    <w:rsid w:val="001403B7"/>
    <w:rsid w:val="001431A8"/>
    <w:rsid w:val="00146B2E"/>
    <w:rsid w:val="00155E02"/>
    <w:rsid w:val="0015775D"/>
    <w:rsid w:val="00162FA1"/>
    <w:rsid w:val="001632FD"/>
    <w:rsid w:val="00163DB5"/>
    <w:rsid w:val="0016771C"/>
    <w:rsid w:val="00167922"/>
    <w:rsid w:val="0017176C"/>
    <w:rsid w:val="00171C4A"/>
    <w:rsid w:val="00175344"/>
    <w:rsid w:val="001778D5"/>
    <w:rsid w:val="00180607"/>
    <w:rsid w:val="00180F79"/>
    <w:rsid w:val="00182C95"/>
    <w:rsid w:val="001847C3"/>
    <w:rsid w:val="00186143"/>
    <w:rsid w:val="00193413"/>
    <w:rsid w:val="00194A2A"/>
    <w:rsid w:val="001A0486"/>
    <w:rsid w:val="001A0666"/>
    <w:rsid w:val="001A183F"/>
    <w:rsid w:val="001A2BB4"/>
    <w:rsid w:val="001A529F"/>
    <w:rsid w:val="001A5464"/>
    <w:rsid w:val="001B40B1"/>
    <w:rsid w:val="001B46A9"/>
    <w:rsid w:val="001B54B4"/>
    <w:rsid w:val="001B6112"/>
    <w:rsid w:val="001C3FAA"/>
    <w:rsid w:val="001C4A4F"/>
    <w:rsid w:val="001C53E5"/>
    <w:rsid w:val="001C66AD"/>
    <w:rsid w:val="001C7BB7"/>
    <w:rsid w:val="001C7E5F"/>
    <w:rsid w:val="001D2695"/>
    <w:rsid w:val="001D33AD"/>
    <w:rsid w:val="001D5A55"/>
    <w:rsid w:val="001D7649"/>
    <w:rsid w:val="001D7EC8"/>
    <w:rsid w:val="001E096E"/>
    <w:rsid w:val="001E1B44"/>
    <w:rsid w:val="001E2F3C"/>
    <w:rsid w:val="001E5AEA"/>
    <w:rsid w:val="001E6CF2"/>
    <w:rsid w:val="001E746D"/>
    <w:rsid w:val="001F0B2C"/>
    <w:rsid w:val="001F1E50"/>
    <w:rsid w:val="001F1FAF"/>
    <w:rsid w:val="001F3297"/>
    <w:rsid w:val="001F5AF7"/>
    <w:rsid w:val="001F7E33"/>
    <w:rsid w:val="00203CD2"/>
    <w:rsid w:val="0020509C"/>
    <w:rsid w:val="002053CC"/>
    <w:rsid w:val="00207549"/>
    <w:rsid w:val="00210017"/>
    <w:rsid w:val="002103E2"/>
    <w:rsid w:val="002108ED"/>
    <w:rsid w:val="00212AB9"/>
    <w:rsid w:val="00214BFF"/>
    <w:rsid w:val="002158D9"/>
    <w:rsid w:val="002206D5"/>
    <w:rsid w:val="00221AFE"/>
    <w:rsid w:val="002321A4"/>
    <w:rsid w:val="002369A5"/>
    <w:rsid w:val="002414FA"/>
    <w:rsid w:val="00241C51"/>
    <w:rsid w:val="00242A2C"/>
    <w:rsid w:val="002459FD"/>
    <w:rsid w:val="00251049"/>
    <w:rsid w:val="002517B5"/>
    <w:rsid w:val="00251D39"/>
    <w:rsid w:val="00252E87"/>
    <w:rsid w:val="00253B92"/>
    <w:rsid w:val="00254DC7"/>
    <w:rsid w:val="002569A2"/>
    <w:rsid w:val="00263990"/>
    <w:rsid w:val="0026413B"/>
    <w:rsid w:val="0026535C"/>
    <w:rsid w:val="00265D1B"/>
    <w:rsid w:val="00265F76"/>
    <w:rsid w:val="002716BD"/>
    <w:rsid w:val="00275326"/>
    <w:rsid w:val="002764A5"/>
    <w:rsid w:val="00276CAD"/>
    <w:rsid w:val="00277487"/>
    <w:rsid w:val="0028011E"/>
    <w:rsid w:val="0028084B"/>
    <w:rsid w:val="00281018"/>
    <w:rsid w:val="0028211E"/>
    <w:rsid w:val="00284930"/>
    <w:rsid w:val="002909F1"/>
    <w:rsid w:val="00290A14"/>
    <w:rsid w:val="0029125C"/>
    <w:rsid w:val="002925F1"/>
    <w:rsid w:val="00293DC2"/>
    <w:rsid w:val="002A1142"/>
    <w:rsid w:val="002A2EBB"/>
    <w:rsid w:val="002A3BC2"/>
    <w:rsid w:val="002A4148"/>
    <w:rsid w:val="002A7576"/>
    <w:rsid w:val="002A7A40"/>
    <w:rsid w:val="002B2625"/>
    <w:rsid w:val="002B3BEE"/>
    <w:rsid w:val="002B5DEB"/>
    <w:rsid w:val="002B637F"/>
    <w:rsid w:val="002B69FF"/>
    <w:rsid w:val="002C2076"/>
    <w:rsid w:val="002C3AC0"/>
    <w:rsid w:val="002C5C08"/>
    <w:rsid w:val="002C61C1"/>
    <w:rsid w:val="002C78F3"/>
    <w:rsid w:val="002D09CC"/>
    <w:rsid w:val="002D75C4"/>
    <w:rsid w:val="002D794E"/>
    <w:rsid w:val="002E1A4D"/>
    <w:rsid w:val="002E5484"/>
    <w:rsid w:val="002E7AF6"/>
    <w:rsid w:val="002E7B99"/>
    <w:rsid w:val="002E7D51"/>
    <w:rsid w:val="002E7F6D"/>
    <w:rsid w:val="002F4516"/>
    <w:rsid w:val="002F587C"/>
    <w:rsid w:val="003000B0"/>
    <w:rsid w:val="00302DA7"/>
    <w:rsid w:val="00306291"/>
    <w:rsid w:val="00310F27"/>
    <w:rsid w:val="0031257C"/>
    <w:rsid w:val="003135A3"/>
    <w:rsid w:val="003135C8"/>
    <w:rsid w:val="00313CC4"/>
    <w:rsid w:val="00313D0F"/>
    <w:rsid w:val="00313F9C"/>
    <w:rsid w:val="00314624"/>
    <w:rsid w:val="00316556"/>
    <w:rsid w:val="0032025A"/>
    <w:rsid w:val="00322846"/>
    <w:rsid w:val="00322D69"/>
    <w:rsid w:val="00322E9D"/>
    <w:rsid w:val="00323B48"/>
    <w:rsid w:val="00324A37"/>
    <w:rsid w:val="003253C6"/>
    <w:rsid w:val="00331557"/>
    <w:rsid w:val="00335855"/>
    <w:rsid w:val="003410EB"/>
    <w:rsid w:val="003428C1"/>
    <w:rsid w:val="00343385"/>
    <w:rsid w:val="00343C69"/>
    <w:rsid w:val="003442FC"/>
    <w:rsid w:val="00347276"/>
    <w:rsid w:val="00351503"/>
    <w:rsid w:val="00353378"/>
    <w:rsid w:val="00354F15"/>
    <w:rsid w:val="00355B13"/>
    <w:rsid w:val="0035722B"/>
    <w:rsid w:val="003606C0"/>
    <w:rsid w:val="00365C97"/>
    <w:rsid w:val="00372F20"/>
    <w:rsid w:val="00373F99"/>
    <w:rsid w:val="00376C03"/>
    <w:rsid w:val="00377305"/>
    <w:rsid w:val="00384165"/>
    <w:rsid w:val="0038672B"/>
    <w:rsid w:val="00396382"/>
    <w:rsid w:val="003973CC"/>
    <w:rsid w:val="003A1ACD"/>
    <w:rsid w:val="003A284E"/>
    <w:rsid w:val="003B0A1F"/>
    <w:rsid w:val="003B58F2"/>
    <w:rsid w:val="003B6C59"/>
    <w:rsid w:val="003C297A"/>
    <w:rsid w:val="003C506F"/>
    <w:rsid w:val="003C5BBB"/>
    <w:rsid w:val="003D1A8E"/>
    <w:rsid w:val="003D24DF"/>
    <w:rsid w:val="003D4290"/>
    <w:rsid w:val="003D62E9"/>
    <w:rsid w:val="003E04F5"/>
    <w:rsid w:val="003E3B78"/>
    <w:rsid w:val="003E6F72"/>
    <w:rsid w:val="003E7966"/>
    <w:rsid w:val="003F01D5"/>
    <w:rsid w:val="003F3F23"/>
    <w:rsid w:val="003F5DE2"/>
    <w:rsid w:val="00405320"/>
    <w:rsid w:val="004059F1"/>
    <w:rsid w:val="00413692"/>
    <w:rsid w:val="0041406D"/>
    <w:rsid w:val="00417F61"/>
    <w:rsid w:val="00420BFC"/>
    <w:rsid w:val="00420D43"/>
    <w:rsid w:val="0042411B"/>
    <w:rsid w:val="004270CE"/>
    <w:rsid w:val="00427847"/>
    <w:rsid w:val="00432C45"/>
    <w:rsid w:val="00434308"/>
    <w:rsid w:val="00435EA0"/>
    <w:rsid w:val="004431DE"/>
    <w:rsid w:val="00447BE8"/>
    <w:rsid w:val="00452CF6"/>
    <w:rsid w:val="00452FC0"/>
    <w:rsid w:val="00453EF4"/>
    <w:rsid w:val="00455E50"/>
    <w:rsid w:val="004579A3"/>
    <w:rsid w:val="00464CF5"/>
    <w:rsid w:val="00466B55"/>
    <w:rsid w:val="0047531E"/>
    <w:rsid w:val="00476137"/>
    <w:rsid w:val="0048128B"/>
    <w:rsid w:val="0048216E"/>
    <w:rsid w:val="00482BE6"/>
    <w:rsid w:val="004843C7"/>
    <w:rsid w:val="0048754A"/>
    <w:rsid w:val="004909CA"/>
    <w:rsid w:val="00491BCD"/>
    <w:rsid w:val="004964AD"/>
    <w:rsid w:val="00496F68"/>
    <w:rsid w:val="004A028D"/>
    <w:rsid w:val="004A0E14"/>
    <w:rsid w:val="004A12D0"/>
    <w:rsid w:val="004A1E91"/>
    <w:rsid w:val="004A42DD"/>
    <w:rsid w:val="004A486F"/>
    <w:rsid w:val="004A515B"/>
    <w:rsid w:val="004B04C2"/>
    <w:rsid w:val="004B7A5D"/>
    <w:rsid w:val="004C0B09"/>
    <w:rsid w:val="004C1D0B"/>
    <w:rsid w:val="004C3E53"/>
    <w:rsid w:val="004C4621"/>
    <w:rsid w:val="004C526C"/>
    <w:rsid w:val="004C60F9"/>
    <w:rsid w:val="004C6970"/>
    <w:rsid w:val="004D47F1"/>
    <w:rsid w:val="004D6622"/>
    <w:rsid w:val="004D66FB"/>
    <w:rsid w:val="004E03D0"/>
    <w:rsid w:val="004E1615"/>
    <w:rsid w:val="004E2D2B"/>
    <w:rsid w:val="004E3605"/>
    <w:rsid w:val="004E4781"/>
    <w:rsid w:val="004E4EF1"/>
    <w:rsid w:val="004E7634"/>
    <w:rsid w:val="004F1CF2"/>
    <w:rsid w:val="004F609B"/>
    <w:rsid w:val="004F7081"/>
    <w:rsid w:val="00501230"/>
    <w:rsid w:val="0050292D"/>
    <w:rsid w:val="0050294D"/>
    <w:rsid w:val="00502C2F"/>
    <w:rsid w:val="00506574"/>
    <w:rsid w:val="005065B7"/>
    <w:rsid w:val="00507515"/>
    <w:rsid w:val="00507B72"/>
    <w:rsid w:val="00511221"/>
    <w:rsid w:val="005130F0"/>
    <w:rsid w:val="0051352F"/>
    <w:rsid w:val="0051695D"/>
    <w:rsid w:val="00516F39"/>
    <w:rsid w:val="00521DF2"/>
    <w:rsid w:val="00523DCB"/>
    <w:rsid w:val="00524106"/>
    <w:rsid w:val="005256EA"/>
    <w:rsid w:val="00526253"/>
    <w:rsid w:val="005356F0"/>
    <w:rsid w:val="00535B9C"/>
    <w:rsid w:val="00537BB0"/>
    <w:rsid w:val="00540046"/>
    <w:rsid w:val="005408FE"/>
    <w:rsid w:val="0054283F"/>
    <w:rsid w:val="00550628"/>
    <w:rsid w:val="005517FE"/>
    <w:rsid w:val="00554E79"/>
    <w:rsid w:val="00554FE4"/>
    <w:rsid w:val="00555B82"/>
    <w:rsid w:val="00557162"/>
    <w:rsid w:val="0056069B"/>
    <w:rsid w:val="005637E8"/>
    <w:rsid w:val="005648D8"/>
    <w:rsid w:val="00565942"/>
    <w:rsid w:val="00566992"/>
    <w:rsid w:val="00570875"/>
    <w:rsid w:val="005736F2"/>
    <w:rsid w:val="00587FB6"/>
    <w:rsid w:val="0059023E"/>
    <w:rsid w:val="00590A76"/>
    <w:rsid w:val="005929C2"/>
    <w:rsid w:val="00592FD5"/>
    <w:rsid w:val="00596DFF"/>
    <w:rsid w:val="005979CD"/>
    <w:rsid w:val="005A1313"/>
    <w:rsid w:val="005A211F"/>
    <w:rsid w:val="005A283F"/>
    <w:rsid w:val="005A294E"/>
    <w:rsid w:val="005A75E5"/>
    <w:rsid w:val="005A7BFC"/>
    <w:rsid w:val="005B04A6"/>
    <w:rsid w:val="005B275F"/>
    <w:rsid w:val="005B40A2"/>
    <w:rsid w:val="005B4A0D"/>
    <w:rsid w:val="005B767D"/>
    <w:rsid w:val="005C32C4"/>
    <w:rsid w:val="005C32D8"/>
    <w:rsid w:val="005C4136"/>
    <w:rsid w:val="005C4610"/>
    <w:rsid w:val="005C64BD"/>
    <w:rsid w:val="005D0068"/>
    <w:rsid w:val="005D0BB2"/>
    <w:rsid w:val="005D1196"/>
    <w:rsid w:val="005D2F43"/>
    <w:rsid w:val="005D3CBD"/>
    <w:rsid w:val="005D59A7"/>
    <w:rsid w:val="005D6330"/>
    <w:rsid w:val="005D6EFF"/>
    <w:rsid w:val="005E25AB"/>
    <w:rsid w:val="005E3968"/>
    <w:rsid w:val="005F1666"/>
    <w:rsid w:val="005F2EEB"/>
    <w:rsid w:val="005F589C"/>
    <w:rsid w:val="005F5A6A"/>
    <w:rsid w:val="005F7381"/>
    <w:rsid w:val="00601A9D"/>
    <w:rsid w:val="006101AB"/>
    <w:rsid w:val="006110F0"/>
    <w:rsid w:val="00613C2C"/>
    <w:rsid w:val="006148CE"/>
    <w:rsid w:val="00614DF0"/>
    <w:rsid w:val="006150C6"/>
    <w:rsid w:val="00615B3C"/>
    <w:rsid w:val="00622C7B"/>
    <w:rsid w:val="00624099"/>
    <w:rsid w:val="0062439D"/>
    <w:rsid w:val="0062500B"/>
    <w:rsid w:val="00625A16"/>
    <w:rsid w:val="00626817"/>
    <w:rsid w:val="00627BC6"/>
    <w:rsid w:val="00631034"/>
    <w:rsid w:val="00637B9C"/>
    <w:rsid w:val="0064154D"/>
    <w:rsid w:val="00642D7D"/>
    <w:rsid w:val="006434DA"/>
    <w:rsid w:val="00643E68"/>
    <w:rsid w:val="00643ED5"/>
    <w:rsid w:val="0064688B"/>
    <w:rsid w:val="00646F43"/>
    <w:rsid w:val="00652711"/>
    <w:rsid w:val="0065482E"/>
    <w:rsid w:val="00654923"/>
    <w:rsid w:val="00656390"/>
    <w:rsid w:val="00656617"/>
    <w:rsid w:val="0066040A"/>
    <w:rsid w:val="0066328C"/>
    <w:rsid w:val="00665973"/>
    <w:rsid w:val="00670A97"/>
    <w:rsid w:val="00671352"/>
    <w:rsid w:val="0067173A"/>
    <w:rsid w:val="00671E0D"/>
    <w:rsid w:val="00673398"/>
    <w:rsid w:val="0067415E"/>
    <w:rsid w:val="006768AB"/>
    <w:rsid w:val="006840AC"/>
    <w:rsid w:val="00686C02"/>
    <w:rsid w:val="00693ED7"/>
    <w:rsid w:val="0069465C"/>
    <w:rsid w:val="006A15CB"/>
    <w:rsid w:val="006A1650"/>
    <w:rsid w:val="006A1F95"/>
    <w:rsid w:val="006A6115"/>
    <w:rsid w:val="006B0560"/>
    <w:rsid w:val="006B0E64"/>
    <w:rsid w:val="006B2136"/>
    <w:rsid w:val="006B3D9A"/>
    <w:rsid w:val="006B4943"/>
    <w:rsid w:val="006B66D0"/>
    <w:rsid w:val="006B6B42"/>
    <w:rsid w:val="006C0352"/>
    <w:rsid w:val="006C706B"/>
    <w:rsid w:val="006C70D7"/>
    <w:rsid w:val="006D151B"/>
    <w:rsid w:val="006D79D3"/>
    <w:rsid w:val="006E1C20"/>
    <w:rsid w:val="006E3255"/>
    <w:rsid w:val="006E6824"/>
    <w:rsid w:val="006E778B"/>
    <w:rsid w:val="006E78E7"/>
    <w:rsid w:val="006F0C74"/>
    <w:rsid w:val="006F42E6"/>
    <w:rsid w:val="006F5BA6"/>
    <w:rsid w:val="00700A24"/>
    <w:rsid w:val="0070170B"/>
    <w:rsid w:val="00703210"/>
    <w:rsid w:val="0070440B"/>
    <w:rsid w:val="0070477D"/>
    <w:rsid w:val="0070658B"/>
    <w:rsid w:val="0071266A"/>
    <w:rsid w:val="007128A0"/>
    <w:rsid w:val="00715610"/>
    <w:rsid w:val="007175FC"/>
    <w:rsid w:val="007220E3"/>
    <w:rsid w:val="00722B29"/>
    <w:rsid w:val="0072467D"/>
    <w:rsid w:val="0072552A"/>
    <w:rsid w:val="00726E31"/>
    <w:rsid w:val="0073236A"/>
    <w:rsid w:val="007327F2"/>
    <w:rsid w:val="00732B4B"/>
    <w:rsid w:val="00733184"/>
    <w:rsid w:val="00733496"/>
    <w:rsid w:val="00734156"/>
    <w:rsid w:val="007356E9"/>
    <w:rsid w:val="0073590B"/>
    <w:rsid w:val="007360A0"/>
    <w:rsid w:val="00740045"/>
    <w:rsid w:val="00740B57"/>
    <w:rsid w:val="00742CCA"/>
    <w:rsid w:val="00743D47"/>
    <w:rsid w:val="00744146"/>
    <w:rsid w:val="00751A21"/>
    <w:rsid w:val="007606F5"/>
    <w:rsid w:val="007616F7"/>
    <w:rsid w:val="00764784"/>
    <w:rsid w:val="00764E9E"/>
    <w:rsid w:val="00767748"/>
    <w:rsid w:val="007716FE"/>
    <w:rsid w:val="00771A2A"/>
    <w:rsid w:val="00772AE4"/>
    <w:rsid w:val="00772DE3"/>
    <w:rsid w:val="00775258"/>
    <w:rsid w:val="00775BC2"/>
    <w:rsid w:val="007768B9"/>
    <w:rsid w:val="00782F17"/>
    <w:rsid w:val="007830BC"/>
    <w:rsid w:val="00783394"/>
    <w:rsid w:val="00783C7B"/>
    <w:rsid w:val="0078444C"/>
    <w:rsid w:val="007872DD"/>
    <w:rsid w:val="00790A31"/>
    <w:rsid w:val="007911C0"/>
    <w:rsid w:val="00791884"/>
    <w:rsid w:val="00791D38"/>
    <w:rsid w:val="00794488"/>
    <w:rsid w:val="00796DCD"/>
    <w:rsid w:val="007A3E23"/>
    <w:rsid w:val="007A4D54"/>
    <w:rsid w:val="007A508C"/>
    <w:rsid w:val="007A7D73"/>
    <w:rsid w:val="007B161B"/>
    <w:rsid w:val="007B3825"/>
    <w:rsid w:val="007D18AB"/>
    <w:rsid w:val="007D2D60"/>
    <w:rsid w:val="007D3E65"/>
    <w:rsid w:val="007E3AB3"/>
    <w:rsid w:val="007E512B"/>
    <w:rsid w:val="007F286A"/>
    <w:rsid w:val="007F3C7F"/>
    <w:rsid w:val="007F44A1"/>
    <w:rsid w:val="007F4518"/>
    <w:rsid w:val="007F550D"/>
    <w:rsid w:val="007F7821"/>
    <w:rsid w:val="00803047"/>
    <w:rsid w:val="00811305"/>
    <w:rsid w:val="00812EB9"/>
    <w:rsid w:val="00813668"/>
    <w:rsid w:val="008137C0"/>
    <w:rsid w:val="0081552D"/>
    <w:rsid w:val="00820F7F"/>
    <w:rsid w:val="00822CC9"/>
    <w:rsid w:val="00823418"/>
    <w:rsid w:val="00825D5F"/>
    <w:rsid w:val="0082629C"/>
    <w:rsid w:val="008271AC"/>
    <w:rsid w:val="008271B8"/>
    <w:rsid w:val="0083094B"/>
    <w:rsid w:val="00832721"/>
    <w:rsid w:val="0083533D"/>
    <w:rsid w:val="008367AD"/>
    <w:rsid w:val="00844663"/>
    <w:rsid w:val="00847118"/>
    <w:rsid w:val="0084757E"/>
    <w:rsid w:val="008550AC"/>
    <w:rsid w:val="00860836"/>
    <w:rsid w:val="008619DC"/>
    <w:rsid w:val="008646E6"/>
    <w:rsid w:val="00865F9E"/>
    <w:rsid w:val="00867B83"/>
    <w:rsid w:val="00867E33"/>
    <w:rsid w:val="0087018A"/>
    <w:rsid w:val="00881922"/>
    <w:rsid w:val="008845D1"/>
    <w:rsid w:val="00893204"/>
    <w:rsid w:val="00893536"/>
    <w:rsid w:val="00895521"/>
    <w:rsid w:val="008970C5"/>
    <w:rsid w:val="008A1BDE"/>
    <w:rsid w:val="008A2E8C"/>
    <w:rsid w:val="008A6F05"/>
    <w:rsid w:val="008A7160"/>
    <w:rsid w:val="008B16DB"/>
    <w:rsid w:val="008B472E"/>
    <w:rsid w:val="008B4E4E"/>
    <w:rsid w:val="008B614B"/>
    <w:rsid w:val="008B61C9"/>
    <w:rsid w:val="008B7975"/>
    <w:rsid w:val="008C1B2D"/>
    <w:rsid w:val="008C1F3E"/>
    <w:rsid w:val="008C22AD"/>
    <w:rsid w:val="008C3848"/>
    <w:rsid w:val="008C4587"/>
    <w:rsid w:val="008C5834"/>
    <w:rsid w:val="008C58FE"/>
    <w:rsid w:val="008C6B99"/>
    <w:rsid w:val="008D00AD"/>
    <w:rsid w:val="008D0DC2"/>
    <w:rsid w:val="008D1B4A"/>
    <w:rsid w:val="008D30C9"/>
    <w:rsid w:val="008D42F3"/>
    <w:rsid w:val="008D4352"/>
    <w:rsid w:val="008D6648"/>
    <w:rsid w:val="008E0347"/>
    <w:rsid w:val="008E3E11"/>
    <w:rsid w:val="008E5326"/>
    <w:rsid w:val="008E68F2"/>
    <w:rsid w:val="008E7955"/>
    <w:rsid w:val="008F01CD"/>
    <w:rsid w:val="008F0996"/>
    <w:rsid w:val="008F1D71"/>
    <w:rsid w:val="008F2EBD"/>
    <w:rsid w:val="008F33C4"/>
    <w:rsid w:val="008F4270"/>
    <w:rsid w:val="008F5C90"/>
    <w:rsid w:val="00902583"/>
    <w:rsid w:val="00902FB5"/>
    <w:rsid w:val="009041C0"/>
    <w:rsid w:val="009104D7"/>
    <w:rsid w:val="009108B6"/>
    <w:rsid w:val="00911B27"/>
    <w:rsid w:val="00913775"/>
    <w:rsid w:val="00916F6E"/>
    <w:rsid w:val="00917807"/>
    <w:rsid w:val="00921442"/>
    <w:rsid w:val="0092440F"/>
    <w:rsid w:val="00924466"/>
    <w:rsid w:val="009250A2"/>
    <w:rsid w:val="009301D7"/>
    <w:rsid w:val="00930B21"/>
    <w:rsid w:val="009319C0"/>
    <w:rsid w:val="00931BB7"/>
    <w:rsid w:val="009337AE"/>
    <w:rsid w:val="00936F31"/>
    <w:rsid w:val="00943271"/>
    <w:rsid w:val="00946BA6"/>
    <w:rsid w:val="00947D8F"/>
    <w:rsid w:val="009517BB"/>
    <w:rsid w:val="00952CAB"/>
    <w:rsid w:val="00954604"/>
    <w:rsid w:val="00957879"/>
    <w:rsid w:val="00960A5C"/>
    <w:rsid w:val="0096172A"/>
    <w:rsid w:val="00961D83"/>
    <w:rsid w:val="0096214C"/>
    <w:rsid w:val="009627A9"/>
    <w:rsid w:val="00963806"/>
    <w:rsid w:val="009675A5"/>
    <w:rsid w:val="00970EFA"/>
    <w:rsid w:val="00971AC2"/>
    <w:rsid w:val="009830E3"/>
    <w:rsid w:val="00984136"/>
    <w:rsid w:val="0098580E"/>
    <w:rsid w:val="0098719E"/>
    <w:rsid w:val="0098781F"/>
    <w:rsid w:val="009903D6"/>
    <w:rsid w:val="00990662"/>
    <w:rsid w:val="00990C6B"/>
    <w:rsid w:val="00994449"/>
    <w:rsid w:val="00994DDD"/>
    <w:rsid w:val="00995CDA"/>
    <w:rsid w:val="0099627B"/>
    <w:rsid w:val="009970C0"/>
    <w:rsid w:val="009971C5"/>
    <w:rsid w:val="009971D0"/>
    <w:rsid w:val="00997A9E"/>
    <w:rsid w:val="009A16AB"/>
    <w:rsid w:val="009A17B4"/>
    <w:rsid w:val="009A528F"/>
    <w:rsid w:val="009A5F74"/>
    <w:rsid w:val="009A6D14"/>
    <w:rsid w:val="009B078C"/>
    <w:rsid w:val="009B20C9"/>
    <w:rsid w:val="009B3BDF"/>
    <w:rsid w:val="009B3CAE"/>
    <w:rsid w:val="009B5698"/>
    <w:rsid w:val="009B68A6"/>
    <w:rsid w:val="009B6F1D"/>
    <w:rsid w:val="009B7446"/>
    <w:rsid w:val="009C00E8"/>
    <w:rsid w:val="009C056D"/>
    <w:rsid w:val="009C305A"/>
    <w:rsid w:val="009C5A99"/>
    <w:rsid w:val="009D1625"/>
    <w:rsid w:val="009D19A4"/>
    <w:rsid w:val="009D7684"/>
    <w:rsid w:val="009E2CAF"/>
    <w:rsid w:val="009E4C51"/>
    <w:rsid w:val="009E69CC"/>
    <w:rsid w:val="009E7C4F"/>
    <w:rsid w:val="009F4DB7"/>
    <w:rsid w:val="009F5F5F"/>
    <w:rsid w:val="009F6150"/>
    <w:rsid w:val="00A01276"/>
    <w:rsid w:val="00A02E78"/>
    <w:rsid w:val="00A03FA5"/>
    <w:rsid w:val="00A053C7"/>
    <w:rsid w:val="00A06499"/>
    <w:rsid w:val="00A10649"/>
    <w:rsid w:val="00A121B5"/>
    <w:rsid w:val="00A125E0"/>
    <w:rsid w:val="00A14F4A"/>
    <w:rsid w:val="00A14FAB"/>
    <w:rsid w:val="00A21EB7"/>
    <w:rsid w:val="00A25237"/>
    <w:rsid w:val="00A25A5F"/>
    <w:rsid w:val="00A31205"/>
    <w:rsid w:val="00A4208C"/>
    <w:rsid w:val="00A434B1"/>
    <w:rsid w:val="00A47E65"/>
    <w:rsid w:val="00A52FE7"/>
    <w:rsid w:val="00A5337C"/>
    <w:rsid w:val="00A54254"/>
    <w:rsid w:val="00A547F2"/>
    <w:rsid w:val="00A56243"/>
    <w:rsid w:val="00A603DF"/>
    <w:rsid w:val="00A607D3"/>
    <w:rsid w:val="00A61068"/>
    <w:rsid w:val="00A656F6"/>
    <w:rsid w:val="00A72C11"/>
    <w:rsid w:val="00A80C99"/>
    <w:rsid w:val="00A81B32"/>
    <w:rsid w:val="00A82A09"/>
    <w:rsid w:val="00A82FCE"/>
    <w:rsid w:val="00A843B0"/>
    <w:rsid w:val="00A8541E"/>
    <w:rsid w:val="00A86E77"/>
    <w:rsid w:val="00A94BC1"/>
    <w:rsid w:val="00A95042"/>
    <w:rsid w:val="00A97B82"/>
    <w:rsid w:val="00AA12BE"/>
    <w:rsid w:val="00AA1C32"/>
    <w:rsid w:val="00AA3CCD"/>
    <w:rsid w:val="00AA40C8"/>
    <w:rsid w:val="00AA627A"/>
    <w:rsid w:val="00AB3839"/>
    <w:rsid w:val="00AB4E2F"/>
    <w:rsid w:val="00AB7191"/>
    <w:rsid w:val="00AB783E"/>
    <w:rsid w:val="00AB791D"/>
    <w:rsid w:val="00AB796C"/>
    <w:rsid w:val="00AC54BF"/>
    <w:rsid w:val="00AC6C45"/>
    <w:rsid w:val="00AD1520"/>
    <w:rsid w:val="00AD3F51"/>
    <w:rsid w:val="00AD49F7"/>
    <w:rsid w:val="00AE0579"/>
    <w:rsid w:val="00AE5A65"/>
    <w:rsid w:val="00AF0940"/>
    <w:rsid w:val="00AF305B"/>
    <w:rsid w:val="00AF338F"/>
    <w:rsid w:val="00AF3498"/>
    <w:rsid w:val="00AF41FA"/>
    <w:rsid w:val="00AF48A1"/>
    <w:rsid w:val="00AF56DD"/>
    <w:rsid w:val="00B01665"/>
    <w:rsid w:val="00B06610"/>
    <w:rsid w:val="00B0700C"/>
    <w:rsid w:val="00B10895"/>
    <w:rsid w:val="00B164AC"/>
    <w:rsid w:val="00B1681F"/>
    <w:rsid w:val="00B170E4"/>
    <w:rsid w:val="00B27252"/>
    <w:rsid w:val="00B30DD6"/>
    <w:rsid w:val="00B34422"/>
    <w:rsid w:val="00B37F2E"/>
    <w:rsid w:val="00B4307D"/>
    <w:rsid w:val="00B45255"/>
    <w:rsid w:val="00B463C3"/>
    <w:rsid w:val="00B47CEA"/>
    <w:rsid w:val="00B517DA"/>
    <w:rsid w:val="00B52150"/>
    <w:rsid w:val="00B535F0"/>
    <w:rsid w:val="00B5466E"/>
    <w:rsid w:val="00B547D3"/>
    <w:rsid w:val="00B57BCD"/>
    <w:rsid w:val="00B6374A"/>
    <w:rsid w:val="00B63CB6"/>
    <w:rsid w:val="00B64C37"/>
    <w:rsid w:val="00B67C9B"/>
    <w:rsid w:val="00B7006D"/>
    <w:rsid w:val="00B70944"/>
    <w:rsid w:val="00B72D8B"/>
    <w:rsid w:val="00B73213"/>
    <w:rsid w:val="00B76436"/>
    <w:rsid w:val="00B77CA9"/>
    <w:rsid w:val="00B819FC"/>
    <w:rsid w:val="00B838FF"/>
    <w:rsid w:val="00B932F9"/>
    <w:rsid w:val="00B93877"/>
    <w:rsid w:val="00B941E5"/>
    <w:rsid w:val="00B945A8"/>
    <w:rsid w:val="00B94820"/>
    <w:rsid w:val="00B971C3"/>
    <w:rsid w:val="00BA496A"/>
    <w:rsid w:val="00BA50BF"/>
    <w:rsid w:val="00BA5C62"/>
    <w:rsid w:val="00BB12AD"/>
    <w:rsid w:val="00BB2ECA"/>
    <w:rsid w:val="00BB324E"/>
    <w:rsid w:val="00BB3D91"/>
    <w:rsid w:val="00BB4FAB"/>
    <w:rsid w:val="00BB7A55"/>
    <w:rsid w:val="00BC05B6"/>
    <w:rsid w:val="00BC4C7F"/>
    <w:rsid w:val="00BC7212"/>
    <w:rsid w:val="00BD0671"/>
    <w:rsid w:val="00BD1D20"/>
    <w:rsid w:val="00BD1E57"/>
    <w:rsid w:val="00BD1FCD"/>
    <w:rsid w:val="00BD5828"/>
    <w:rsid w:val="00BD5FEB"/>
    <w:rsid w:val="00BE4BAA"/>
    <w:rsid w:val="00BE7FD5"/>
    <w:rsid w:val="00BF3AF2"/>
    <w:rsid w:val="00BF472D"/>
    <w:rsid w:val="00BF4F05"/>
    <w:rsid w:val="00C00CC2"/>
    <w:rsid w:val="00C03E60"/>
    <w:rsid w:val="00C049D4"/>
    <w:rsid w:val="00C074E0"/>
    <w:rsid w:val="00C14D78"/>
    <w:rsid w:val="00C159B2"/>
    <w:rsid w:val="00C22C43"/>
    <w:rsid w:val="00C236FC"/>
    <w:rsid w:val="00C237CB"/>
    <w:rsid w:val="00C23D8A"/>
    <w:rsid w:val="00C25659"/>
    <w:rsid w:val="00C25EEF"/>
    <w:rsid w:val="00C27682"/>
    <w:rsid w:val="00C27731"/>
    <w:rsid w:val="00C3530F"/>
    <w:rsid w:val="00C37BFA"/>
    <w:rsid w:val="00C40375"/>
    <w:rsid w:val="00C41507"/>
    <w:rsid w:val="00C441C7"/>
    <w:rsid w:val="00C51FD2"/>
    <w:rsid w:val="00C5614D"/>
    <w:rsid w:val="00C57553"/>
    <w:rsid w:val="00C603F8"/>
    <w:rsid w:val="00C609BE"/>
    <w:rsid w:val="00C61937"/>
    <w:rsid w:val="00C62781"/>
    <w:rsid w:val="00C62E2E"/>
    <w:rsid w:val="00C729E0"/>
    <w:rsid w:val="00C76FDC"/>
    <w:rsid w:val="00C77C7D"/>
    <w:rsid w:val="00C834C6"/>
    <w:rsid w:val="00C83542"/>
    <w:rsid w:val="00C83905"/>
    <w:rsid w:val="00C853E6"/>
    <w:rsid w:val="00C902E8"/>
    <w:rsid w:val="00C90C7D"/>
    <w:rsid w:val="00C91A3F"/>
    <w:rsid w:val="00C95909"/>
    <w:rsid w:val="00C97626"/>
    <w:rsid w:val="00CA2106"/>
    <w:rsid w:val="00CA7B00"/>
    <w:rsid w:val="00CB1C07"/>
    <w:rsid w:val="00CB210F"/>
    <w:rsid w:val="00CB2DDC"/>
    <w:rsid w:val="00CB69F5"/>
    <w:rsid w:val="00CC2DF4"/>
    <w:rsid w:val="00CD44BA"/>
    <w:rsid w:val="00CD491B"/>
    <w:rsid w:val="00CD530A"/>
    <w:rsid w:val="00CD5FBA"/>
    <w:rsid w:val="00CE35D3"/>
    <w:rsid w:val="00CE77FE"/>
    <w:rsid w:val="00CF0465"/>
    <w:rsid w:val="00CF3B19"/>
    <w:rsid w:val="00CF4698"/>
    <w:rsid w:val="00CF47DD"/>
    <w:rsid w:val="00CF5F15"/>
    <w:rsid w:val="00CF70C1"/>
    <w:rsid w:val="00CF7A64"/>
    <w:rsid w:val="00D02AB9"/>
    <w:rsid w:val="00D04543"/>
    <w:rsid w:val="00D05F14"/>
    <w:rsid w:val="00D1077E"/>
    <w:rsid w:val="00D10C4E"/>
    <w:rsid w:val="00D12550"/>
    <w:rsid w:val="00D17C2A"/>
    <w:rsid w:val="00D23717"/>
    <w:rsid w:val="00D268DA"/>
    <w:rsid w:val="00D26A0D"/>
    <w:rsid w:val="00D32287"/>
    <w:rsid w:val="00D339D9"/>
    <w:rsid w:val="00D33F88"/>
    <w:rsid w:val="00D3452C"/>
    <w:rsid w:val="00D370A2"/>
    <w:rsid w:val="00D4199A"/>
    <w:rsid w:val="00D42503"/>
    <w:rsid w:val="00D42CE4"/>
    <w:rsid w:val="00D42D3A"/>
    <w:rsid w:val="00D468E6"/>
    <w:rsid w:val="00D47809"/>
    <w:rsid w:val="00D50D25"/>
    <w:rsid w:val="00D52535"/>
    <w:rsid w:val="00D53036"/>
    <w:rsid w:val="00D56BF0"/>
    <w:rsid w:val="00D57CAC"/>
    <w:rsid w:val="00D60524"/>
    <w:rsid w:val="00D61E9B"/>
    <w:rsid w:val="00D63237"/>
    <w:rsid w:val="00D63386"/>
    <w:rsid w:val="00D65F2F"/>
    <w:rsid w:val="00D67914"/>
    <w:rsid w:val="00D67EDE"/>
    <w:rsid w:val="00D7202E"/>
    <w:rsid w:val="00D7325E"/>
    <w:rsid w:val="00D73AE7"/>
    <w:rsid w:val="00D74BF2"/>
    <w:rsid w:val="00D773C1"/>
    <w:rsid w:val="00D80092"/>
    <w:rsid w:val="00D802B0"/>
    <w:rsid w:val="00D83C42"/>
    <w:rsid w:val="00D904AE"/>
    <w:rsid w:val="00D927DA"/>
    <w:rsid w:val="00D9364F"/>
    <w:rsid w:val="00D961CA"/>
    <w:rsid w:val="00D964BA"/>
    <w:rsid w:val="00DA2024"/>
    <w:rsid w:val="00DA252C"/>
    <w:rsid w:val="00DA358F"/>
    <w:rsid w:val="00DA6583"/>
    <w:rsid w:val="00DA6C1A"/>
    <w:rsid w:val="00DA7EEF"/>
    <w:rsid w:val="00DB45F4"/>
    <w:rsid w:val="00DB4D95"/>
    <w:rsid w:val="00DB6A28"/>
    <w:rsid w:val="00DB709C"/>
    <w:rsid w:val="00DB74C2"/>
    <w:rsid w:val="00DC3906"/>
    <w:rsid w:val="00DC6DD0"/>
    <w:rsid w:val="00DD2EDA"/>
    <w:rsid w:val="00DD39C9"/>
    <w:rsid w:val="00DD5984"/>
    <w:rsid w:val="00DE7599"/>
    <w:rsid w:val="00DF1373"/>
    <w:rsid w:val="00DF29B5"/>
    <w:rsid w:val="00DF5D37"/>
    <w:rsid w:val="00DF6F78"/>
    <w:rsid w:val="00DF719E"/>
    <w:rsid w:val="00DF7958"/>
    <w:rsid w:val="00DF7ECD"/>
    <w:rsid w:val="00E007FA"/>
    <w:rsid w:val="00E00D2A"/>
    <w:rsid w:val="00E07DC3"/>
    <w:rsid w:val="00E105DA"/>
    <w:rsid w:val="00E11614"/>
    <w:rsid w:val="00E13369"/>
    <w:rsid w:val="00E1457C"/>
    <w:rsid w:val="00E14A0E"/>
    <w:rsid w:val="00E154F1"/>
    <w:rsid w:val="00E15577"/>
    <w:rsid w:val="00E17FE8"/>
    <w:rsid w:val="00E21D4F"/>
    <w:rsid w:val="00E22CC5"/>
    <w:rsid w:val="00E24B55"/>
    <w:rsid w:val="00E2629A"/>
    <w:rsid w:val="00E3209E"/>
    <w:rsid w:val="00E32AA0"/>
    <w:rsid w:val="00E33120"/>
    <w:rsid w:val="00E37F3B"/>
    <w:rsid w:val="00E45911"/>
    <w:rsid w:val="00E45AD8"/>
    <w:rsid w:val="00E46B07"/>
    <w:rsid w:val="00E50CB9"/>
    <w:rsid w:val="00E510C3"/>
    <w:rsid w:val="00E574E3"/>
    <w:rsid w:val="00E57CC7"/>
    <w:rsid w:val="00E57CE0"/>
    <w:rsid w:val="00E6335A"/>
    <w:rsid w:val="00E64994"/>
    <w:rsid w:val="00E709D3"/>
    <w:rsid w:val="00E71790"/>
    <w:rsid w:val="00E72164"/>
    <w:rsid w:val="00E722EE"/>
    <w:rsid w:val="00E72305"/>
    <w:rsid w:val="00E7372D"/>
    <w:rsid w:val="00E74898"/>
    <w:rsid w:val="00E7538C"/>
    <w:rsid w:val="00E77006"/>
    <w:rsid w:val="00E770AC"/>
    <w:rsid w:val="00E839A2"/>
    <w:rsid w:val="00E87B60"/>
    <w:rsid w:val="00E94AF8"/>
    <w:rsid w:val="00E951BC"/>
    <w:rsid w:val="00E96586"/>
    <w:rsid w:val="00EA55B3"/>
    <w:rsid w:val="00EA6785"/>
    <w:rsid w:val="00EB147A"/>
    <w:rsid w:val="00EB471D"/>
    <w:rsid w:val="00EB6179"/>
    <w:rsid w:val="00EB7656"/>
    <w:rsid w:val="00EB7B55"/>
    <w:rsid w:val="00EC2251"/>
    <w:rsid w:val="00EC3767"/>
    <w:rsid w:val="00EC395C"/>
    <w:rsid w:val="00EC45F6"/>
    <w:rsid w:val="00EC49AE"/>
    <w:rsid w:val="00EC4CEC"/>
    <w:rsid w:val="00EC51A3"/>
    <w:rsid w:val="00EC61BF"/>
    <w:rsid w:val="00EC7716"/>
    <w:rsid w:val="00ED2D9C"/>
    <w:rsid w:val="00ED3E42"/>
    <w:rsid w:val="00ED4A75"/>
    <w:rsid w:val="00ED50FA"/>
    <w:rsid w:val="00ED5B6F"/>
    <w:rsid w:val="00EE0DAB"/>
    <w:rsid w:val="00EE3515"/>
    <w:rsid w:val="00EE4CD6"/>
    <w:rsid w:val="00EF0F1E"/>
    <w:rsid w:val="00EF0FB0"/>
    <w:rsid w:val="00EF16C5"/>
    <w:rsid w:val="00EF17A3"/>
    <w:rsid w:val="00EF33F7"/>
    <w:rsid w:val="00EF6948"/>
    <w:rsid w:val="00EF70B1"/>
    <w:rsid w:val="00F00402"/>
    <w:rsid w:val="00F02BA9"/>
    <w:rsid w:val="00F03087"/>
    <w:rsid w:val="00F030B2"/>
    <w:rsid w:val="00F05EA0"/>
    <w:rsid w:val="00F11D36"/>
    <w:rsid w:val="00F121A1"/>
    <w:rsid w:val="00F126FB"/>
    <w:rsid w:val="00F162E1"/>
    <w:rsid w:val="00F20118"/>
    <w:rsid w:val="00F2224B"/>
    <w:rsid w:val="00F24071"/>
    <w:rsid w:val="00F24D78"/>
    <w:rsid w:val="00F25EA1"/>
    <w:rsid w:val="00F302F5"/>
    <w:rsid w:val="00F32040"/>
    <w:rsid w:val="00F33FAE"/>
    <w:rsid w:val="00F34393"/>
    <w:rsid w:val="00F37F0A"/>
    <w:rsid w:val="00F40E8F"/>
    <w:rsid w:val="00F45192"/>
    <w:rsid w:val="00F505DE"/>
    <w:rsid w:val="00F534F7"/>
    <w:rsid w:val="00F5494A"/>
    <w:rsid w:val="00F630E1"/>
    <w:rsid w:val="00F63538"/>
    <w:rsid w:val="00F63C0A"/>
    <w:rsid w:val="00F6678A"/>
    <w:rsid w:val="00F6685F"/>
    <w:rsid w:val="00F66D3B"/>
    <w:rsid w:val="00F710C2"/>
    <w:rsid w:val="00F72EF9"/>
    <w:rsid w:val="00F72F21"/>
    <w:rsid w:val="00F73EDB"/>
    <w:rsid w:val="00F75DF3"/>
    <w:rsid w:val="00F76117"/>
    <w:rsid w:val="00F8086F"/>
    <w:rsid w:val="00F81507"/>
    <w:rsid w:val="00F81DBF"/>
    <w:rsid w:val="00F84FCB"/>
    <w:rsid w:val="00F85D5E"/>
    <w:rsid w:val="00F87221"/>
    <w:rsid w:val="00F87222"/>
    <w:rsid w:val="00F87C03"/>
    <w:rsid w:val="00F905AA"/>
    <w:rsid w:val="00F90E4C"/>
    <w:rsid w:val="00F9347A"/>
    <w:rsid w:val="00FA000F"/>
    <w:rsid w:val="00FA1124"/>
    <w:rsid w:val="00FA1515"/>
    <w:rsid w:val="00FA4FE0"/>
    <w:rsid w:val="00FA727B"/>
    <w:rsid w:val="00FB0832"/>
    <w:rsid w:val="00FB1634"/>
    <w:rsid w:val="00FB353B"/>
    <w:rsid w:val="00FB3F01"/>
    <w:rsid w:val="00FB5892"/>
    <w:rsid w:val="00FB5A60"/>
    <w:rsid w:val="00FB6FEC"/>
    <w:rsid w:val="00FC0073"/>
    <w:rsid w:val="00FC0BED"/>
    <w:rsid w:val="00FC47F7"/>
    <w:rsid w:val="00FC68A4"/>
    <w:rsid w:val="00FD0E33"/>
    <w:rsid w:val="00FD465E"/>
    <w:rsid w:val="00FD5254"/>
    <w:rsid w:val="00FD5950"/>
    <w:rsid w:val="00FD7B40"/>
    <w:rsid w:val="00FE1A93"/>
    <w:rsid w:val="00FE1F1A"/>
    <w:rsid w:val="00FE2337"/>
    <w:rsid w:val="00FE4C00"/>
    <w:rsid w:val="00FE6853"/>
    <w:rsid w:val="00FF2C71"/>
    <w:rsid w:val="00FF3A48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AC1370"/>
  <w15:docId w15:val="{3544DA6D-AE5B-4F14-8A81-308718EE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BB2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"/>
    <w:basedOn w:val="Normal"/>
    <w:next w:val="Normal"/>
    <w:link w:val="Heading1Char"/>
    <w:qFormat/>
    <w:rsid w:val="002C78F3"/>
    <w:pPr>
      <w:keepNext/>
      <w:numPr>
        <w:numId w:val="1"/>
      </w:numPr>
      <w:tabs>
        <w:tab w:val="clear" w:pos="2559"/>
        <w:tab w:val="num" w:pos="432"/>
      </w:tabs>
      <w:spacing w:before="240" w:after="60"/>
      <w:ind w:left="432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"/>
    <w:basedOn w:val="Normal"/>
    <w:next w:val="Normal"/>
    <w:link w:val="Heading2Char"/>
    <w:qFormat/>
    <w:rsid w:val="00E50CB9"/>
    <w:pPr>
      <w:keepNext/>
      <w:numPr>
        <w:ilvl w:val="1"/>
        <w:numId w:val="1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"/>
    <w:basedOn w:val="Normal"/>
    <w:next w:val="Normal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aliases w:val="Appendix"/>
    <w:basedOn w:val="Normal"/>
    <w:next w:val="Normal"/>
    <w:link w:val="Heading9Char"/>
    <w:rsid w:val="001C7BB7"/>
    <w:pPr>
      <w:numPr>
        <w:numId w:val="21"/>
      </w:numPr>
      <w:tabs>
        <w:tab w:val="left" w:pos="851"/>
      </w:tabs>
      <w:spacing w:before="240" w:after="240"/>
      <w:ind w:left="851" w:hanging="851"/>
      <w:outlineLvl w:val="8"/>
    </w:pPr>
    <w:rPr>
      <w:b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aliases w:val="Chapter Title Char,Chapter x Char,* Char,SWURF Chapter Char,h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aliases w:val="Paragraph Title Char,Chapter x.x Char,h2 Char,SWURF Paragraph Char"/>
    <w:basedOn w:val="DefaultParagraphFont"/>
    <w:link w:val="Heading2"/>
    <w:uiPriority w:val="9"/>
    <w:rsid w:val="00881922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paragraph" w:styleId="Caption">
    <w:name w:val="caption"/>
    <w:basedOn w:val="Normal"/>
    <w:next w:val="Normal"/>
    <w:qFormat/>
    <w:rsid w:val="00A86E77"/>
    <w:pPr>
      <w:spacing w:before="120"/>
    </w:pPr>
    <w:rPr>
      <w:rFonts w:eastAsia="Times New Roman"/>
      <w:b/>
      <w:bCs/>
      <w:lang w:val="nl-NL"/>
    </w:rPr>
  </w:style>
  <w:style w:type="paragraph" w:customStyle="1" w:styleId="Hintsandsuggestions">
    <w:name w:val="&lt;Hints and suggestions&gt;"/>
    <w:basedOn w:val="Normal"/>
    <w:link w:val="HintsandsuggestionsChar"/>
    <w:qFormat/>
    <w:rsid w:val="00AF48A1"/>
    <w:pPr>
      <w:spacing w:after="0"/>
    </w:pPr>
    <w:rPr>
      <w:rFonts w:ascii="Helvetica" w:eastAsia="Times New Roman" w:hAnsi="Helvetica"/>
      <w:b/>
      <w:noProof/>
      <w:color w:val="76923C"/>
    </w:rPr>
  </w:style>
  <w:style w:type="character" w:customStyle="1" w:styleId="HintsandsuggestionsChar">
    <w:name w:val="&lt;Hints and suggestions&gt; Char"/>
    <w:basedOn w:val="DefaultParagraphFont"/>
    <w:link w:val="Hintsandsuggestions"/>
    <w:rsid w:val="00AF48A1"/>
    <w:rPr>
      <w:rFonts w:ascii="Helvetica" w:hAnsi="Helvetica"/>
      <w:b/>
      <w:noProof/>
      <w:color w:val="76923C"/>
    </w:rPr>
  </w:style>
  <w:style w:type="table" w:customStyle="1" w:styleId="TableGrid1">
    <w:name w:val="Table Grid1"/>
    <w:basedOn w:val="TableNormal"/>
    <w:next w:val="TableGrid"/>
    <w:rsid w:val="005130F0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NoList"/>
    <w:rsid w:val="00022170"/>
    <w:pPr>
      <w:numPr>
        <w:numId w:val="10"/>
      </w:numPr>
    </w:pPr>
  </w:style>
  <w:style w:type="paragraph" w:customStyle="1" w:styleId="HelpText">
    <w:name w:val="Help Text"/>
    <w:basedOn w:val="Normal"/>
    <w:qFormat/>
    <w:rsid w:val="003C506F"/>
    <w:pPr>
      <w:widowControl w:val="0"/>
      <w:spacing w:after="0"/>
    </w:pPr>
    <w:rPr>
      <w:rFonts w:eastAsia="Times New Roman"/>
      <w:bCs/>
      <w:i/>
      <w:color w:val="0070C0"/>
    </w:rPr>
  </w:style>
  <w:style w:type="character" w:customStyle="1" w:styleId="Heading9Char">
    <w:name w:val="Heading 9 Char"/>
    <w:aliases w:val="Appendix Char"/>
    <w:basedOn w:val="DefaultParagraphFont"/>
    <w:link w:val="Heading9"/>
    <w:rsid w:val="001C7BB7"/>
    <w:rPr>
      <w:rFonts w:ascii="Arial" w:eastAsiaTheme="minorHAnsi" w:hAnsi="Arial"/>
      <w:b/>
      <w:color w:val="0070C0"/>
      <w:sz w:val="32"/>
    </w:rPr>
  </w:style>
  <w:style w:type="paragraph" w:customStyle="1" w:styleId="Text">
    <w:name w:val="Text"/>
    <w:basedOn w:val="Normal"/>
    <w:link w:val="TextChar"/>
    <w:qFormat/>
    <w:rsid w:val="001C7BB7"/>
    <w:pPr>
      <w:widowControl w:val="0"/>
      <w:spacing w:after="0"/>
    </w:pPr>
    <w:rPr>
      <w:rFonts w:eastAsia="Times New Roman"/>
      <w:bCs/>
    </w:rPr>
  </w:style>
  <w:style w:type="character" w:customStyle="1" w:styleId="TextChar">
    <w:name w:val="Text Char"/>
    <w:link w:val="Text"/>
    <w:rsid w:val="001C7BB7"/>
    <w:rPr>
      <w:rFonts w:ascii="Arial" w:hAnsi="Arial"/>
      <w:bCs/>
    </w:rPr>
  </w:style>
  <w:style w:type="paragraph" w:customStyle="1" w:styleId="AppendixLevel1">
    <w:name w:val="AppendixLevel1"/>
    <w:basedOn w:val="Heading1"/>
    <w:link w:val="AppendixLevel1Char"/>
    <w:qFormat/>
    <w:rsid w:val="00D57CAC"/>
    <w:pPr>
      <w:numPr>
        <w:numId w:val="22"/>
      </w:numPr>
    </w:pPr>
  </w:style>
  <w:style w:type="character" w:customStyle="1" w:styleId="AppendixLevel1Char">
    <w:name w:val="AppendixLevel1 Char"/>
    <w:basedOn w:val="Heading1Char"/>
    <w:link w:val="AppendixLevel1"/>
    <w:rsid w:val="00D57CAC"/>
    <w:rPr>
      <w:rFonts w:ascii="Arial" w:eastAsiaTheme="minorHAnsi" w:hAnsi="Arial"/>
      <w:b/>
      <w:color w:val="0B5ED7"/>
      <w:kern w:val="28"/>
      <w:sz w:val="28"/>
      <w:lang w:val="en-GB"/>
    </w:rPr>
  </w:style>
  <w:style w:type="character" w:styleId="CommentReference">
    <w:name w:val="annotation reference"/>
    <w:basedOn w:val="DefaultParagraphFont"/>
    <w:semiHidden/>
    <w:unhideWhenUsed/>
    <w:rsid w:val="00175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75344"/>
  </w:style>
  <w:style w:type="character" w:customStyle="1" w:styleId="CommentTextChar">
    <w:name w:val="Comment Text Char"/>
    <w:basedOn w:val="DefaultParagraphFont"/>
    <w:link w:val="CommentText"/>
    <w:semiHidden/>
    <w:rsid w:val="00175344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753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75344"/>
    <w:rPr>
      <w:rFonts w:ascii="Arial" w:eastAsiaTheme="minorHAnsi" w:hAnsi="Arial"/>
      <w:b/>
      <w:bCs/>
    </w:rPr>
  </w:style>
  <w:style w:type="paragraph" w:customStyle="1" w:styleId="paragraphtitlenotintoc">
    <w:name w:val="paragraph title (not in toc)"/>
    <w:basedOn w:val="Normal"/>
    <w:link w:val="paragraphtitlenotintocChar"/>
    <w:qFormat/>
    <w:rsid w:val="003C5BBB"/>
    <w:rPr>
      <w:b/>
      <w:sz w:val="22"/>
      <w:szCs w:val="22"/>
      <w:lang w:val="en-GB"/>
    </w:rPr>
  </w:style>
  <w:style w:type="character" w:customStyle="1" w:styleId="paragraphtitlenotintocChar">
    <w:name w:val="paragraph title (not in toc) Char"/>
    <w:basedOn w:val="DefaultParagraphFont"/>
    <w:link w:val="paragraphtitlenotintoc"/>
    <w:rsid w:val="003C5BBB"/>
    <w:rPr>
      <w:rFonts w:ascii="Arial" w:eastAsiaTheme="minorHAnsi" w:hAnsi="Arial"/>
      <w:b/>
      <w:sz w:val="22"/>
      <w:szCs w:val="22"/>
      <w:lang w:val="en-GB"/>
    </w:rPr>
  </w:style>
  <w:style w:type="character" w:styleId="FollowedHyperlink">
    <w:name w:val="FollowedHyperlink"/>
    <w:basedOn w:val="DefaultParagraphFont"/>
    <w:semiHidden/>
    <w:unhideWhenUsed/>
    <w:rsid w:val="00D83C4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52711"/>
    <w:rPr>
      <w:color w:val="808080"/>
    </w:rPr>
  </w:style>
  <w:style w:type="paragraph" w:customStyle="1" w:styleId="Requirement">
    <w:name w:val="Requirement"/>
    <w:basedOn w:val="Normal"/>
    <w:qFormat/>
    <w:rsid w:val="007716FE"/>
    <w:pPr>
      <w:ind w:left="1418" w:hanging="1418"/>
    </w:pPr>
  </w:style>
  <w:style w:type="paragraph" w:styleId="Bibliography">
    <w:name w:val="Bibliography"/>
    <w:basedOn w:val="Normal"/>
    <w:next w:val="Normal"/>
    <w:uiPriority w:val="37"/>
    <w:unhideWhenUsed/>
    <w:rsid w:val="00210017"/>
  </w:style>
  <w:style w:type="paragraph" w:styleId="Revision">
    <w:name w:val="Revision"/>
    <w:hidden/>
    <w:uiPriority w:val="99"/>
    <w:semiHidden/>
    <w:rsid w:val="00961D83"/>
    <w:rPr>
      <w:rFonts w:ascii="Arial" w:eastAsiaTheme="minorHAnsi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comments" Target="comments.xml"/><Relationship Id="rId13" Type="http://schemas.microsoft.com/office/2011/relationships/commentsExtended" Target="commentsExtended.xm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10175353\Desktop\PEQS\Template%20PEQS%20Template%20%20Draft%20V1-evd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98B1605E044BAE923D7D91F3AF2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CF8BF-2868-4681-A822-002ED6F5DCFC}"/>
      </w:docPartPr>
      <w:docPartBody>
        <w:p w:rsidR="00292705" w:rsidRDefault="00292705">
          <w:r w:rsidRPr="00F550D6">
            <w:rPr>
              <w:rStyle w:val="PlaceholderText"/>
            </w:rPr>
            <w:t>[Title]</w:t>
          </w:r>
        </w:p>
      </w:docPartBody>
    </w:docPart>
    <w:docPart>
      <w:docPartPr>
        <w:name w:val="06AE50CE3009486DA0EEB8F3F4E4D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EBFEE-DABB-417A-BDC6-5C81B10CD470}"/>
      </w:docPartPr>
      <w:docPartBody>
        <w:p w:rsidR="00292705" w:rsidRDefault="00292705">
          <w:r w:rsidRPr="00F550D6">
            <w:rPr>
              <w:rStyle w:val="PlaceholderText"/>
            </w:rPr>
            <w:t>[Subject]</w:t>
          </w:r>
        </w:p>
      </w:docPartBody>
    </w:docPart>
    <w:docPart>
      <w:docPartPr>
        <w:name w:val="BAA87FCF357D4F2FAAED9C5FCF4D5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EC7A4-2B45-4E9B-A471-8208CB45B772}"/>
      </w:docPartPr>
      <w:docPartBody>
        <w:p w:rsidR="00292705" w:rsidRDefault="00292705">
          <w:r w:rsidRPr="00F550D6">
            <w:rPr>
              <w:rStyle w:val="PlaceholderText"/>
            </w:rPr>
            <w:t>[Publish Date]</w:t>
          </w:r>
        </w:p>
      </w:docPartBody>
    </w:docPart>
    <w:docPart>
      <w:docPartPr>
        <w:name w:val="47F6BCFD1579444FAEC99A94CF6D2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6A742-C652-455E-AD4E-D2013B32077B}"/>
      </w:docPartPr>
      <w:docPartBody>
        <w:p w:rsidR="00292705" w:rsidRDefault="00292705">
          <w:r w:rsidRPr="00F550D6">
            <w:rPr>
              <w:rStyle w:val="PlaceholderText"/>
            </w:rPr>
            <w:t>[Title]</w:t>
          </w:r>
        </w:p>
      </w:docPartBody>
    </w:docPart>
    <w:docPart>
      <w:docPartPr>
        <w:name w:val="5A9C88CAB6524D4FB57C307FC1149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EFAA7-CBFD-41DC-A084-1FB5A728050D}"/>
      </w:docPartPr>
      <w:docPartBody>
        <w:p w:rsidR="00292705" w:rsidRDefault="00292705">
          <w:r w:rsidRPr="00F550D6">
            <w:rPr>
              <w:rStyle w:val="PlaceholderText"/>
            </w:rPr>
            <w:t>[Author]</w:t>
          </w:r>
        </w:p>
      </w:docPartBody>
    </w:docPart>
    <w:docPart>
      <w:docPartPr>
        <w:name w:val="2073B0A3F72A464CAA3F8C0197D54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C1C2E-AD94-43C2-9A08-83C03946537E}"/>
      </w:docPartPr>
      <w:docPartBody>
        <w:p w:rsidR="00292705" w:rsidRDefault="00292705">
          <w:r w:rsidRPr="00F550D6">
            <w:rPr>
              <w:rStyle w:val="PlaceholderText"/>
            </w:rPr>
            <w:t>[Subject]</w:t>
          </w:r>
        </w:p>
      </w:docPartBody>
    </w:docPart>
    <w:docPart>
      <w:docPartPr>
        <w:name w:val="A8FCD6441D464B20A784D0AFC5C67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72BBE-23E4-4681-84EB-5394B3408082}"/>
      </w:docPartPr>
      <w:docPartBody>
        <w:p w:rsidR="00292705" w:rsidRDefault="00292705">
          <w:r w:rsidRPr="00F550D6">
            <w:rPr>
              <w:rStyle w:val="PlaceholderText"/>
            </w:rPr>
            <w:t>[Status]</w:t>
          </w:r>
        </w:p>
      </w:docPartBody>
    </w:docPart>
    <w:docPart>
      <w:docPartPr>
        <w:name w:val="7E3874203AAE4B7A882A24DC7F268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9C3E2-C897-4422-9AA0-C783CDCB300D}"/>
      </w:docPartPr>
      <w:docPartBody>
        <w:p w:rsidR="00292705" w:rsidRDefault="00292705">
          <w:r w:rsidRPr="00F550D6">
            <w:rPr>
              <w:rStyle w:val="PlaceholderText"/>
            </w:rPr>
            <w:t>[Publish Date]</w:t>
          </w:r>
        </w:p>
      </w:docPartBody>
    </w:docPart>
    <w:docPart>
      <w:docPartPr>
        <w:name w:val="241DB3B9B5984F4291498B042F13D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34E08-067B-4B4D-9D16-214824025BD3}"/>
      </w:docPartPr>
      <w:docPartBody>
        <w:p w:rsidR="00292705" w:rsidRDefault="00292705">
          <w:r w:rsidRPr="00F550D6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705"/>
    <w:rsid w:val="00011D1C"/>
    <w:rsid w:val="00077BC6"/>
    <w:rsid w:val="00197905"/>
    <w:rsid w:val="001A6083"/>
    <w:rsid w:val="001E45B6"/>
    <w:rsid w:val="00292705"/>
    <w:rsid w:val="002B7F59"/>
    <w:rsid w:val="00555782"/>
    <w:rsid w:val="00645B3D"/>
    <w:rsid w:val="00693CB3"/>
    <w:rsid w:val="007201E4"/>
    <w:rsid w:val="00876D9C"/>
    <w:rsid w:val="009038DB"/>
    <w:rsid w:val="00951807"/>
    <w:rsid w:val="009737A3"/>
    <w:rsid w:val="00A35CA5"/>
    <w:rsid w:val="00BC55F7"/>
    <w:rsid w:val="00CF5F80"/>
    <w:rsid w:val="00DB3732"/>
    <w:rsid w:val="00DE205F"/>
    <w:rsid w:val="00E14765"/>
    <w:rsid w:val="00F2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70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27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2016-12-01T00:00:00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5BC8536605424CAF36386C17A6FE2D" ma:contentTypeVersion="2" ma:contentTypeDescription="Create a new document." ma:contentTypeScope="" ma:versionID="64af860a07c0086eb92e5eb27d8c7451">
  <xsd:schema xmlns:xsd="http://www.w3.org/2001/XMLSchema" xmlns:xs="http://www.w3.org/2001/XMLSchema" xmlns:p="http://schemas.microsoft.com/office/2006/metadata/properties" xmlns:ns3="3ed9a293-6416-4bd3-a4c7-ac33b353b3ae" targetNamespace="http://schemas.microsoft.com/office/2006/metadata/properties" ma:root="true" ma:fieldsID="a2f5829d55c3ff73e08ce782004a482f" ns3:_="">
    <xsd:import namespace="3ed9a293-6416-4bd3-a4c7-ac33b353b3a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9a293-6416-4bd3-a4c7-ac33b353b3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PINSwithID.xsl" StyleName="Philips Innovation Services with ID column" Version="2016">
  <b:Source>
    <b:Tag>CCSecData</b:Tag>
    <b:SourceType>Report</b:SourceType>
    <b:Guid>{C8C73E8D-B3EB-4C5F-A10D-FA4C3F64C868}</b:Guid>
    <b:Title>High-level Plan for the development of a Common Component for Securely Storing Data</b:Title>
    <b:Author>
      <b:Author>
        <b:NameList>
          <b:Person>
            <b:Last>Muijen</b:Last>
            <b:First>Maarten</b:First>
          </b:Person>
        </b:NameList>
      </b:Author>
    </b:Author>
    <b:Year>February 25, 2016, V1.0</b:Year>
    <b:DOI>CDP-162801-4</b:DOI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662DDEB-A971-4A8A-B63B-7B2C8D364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9a293-6416-4bd3-a4c7-ac33b353b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42846AB-0F6C-0B4D-9966-CE58BFDCB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3</TotalTime>
  <Pages>13</Pages>
  <Words>2384</Words>
  <Characters>13589</Characters>
  <Application>Microsoft Macintosh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Framework</vt:lpstr>
    </vt:vector>
  </TitlesOfParts>
  <Company>Philips</Company>
  <LinksUpToDate>false</LinksUpToDate>
  <CharactersWithSpaces>15942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Framework</dc:title>
  <dc:creator>Bopanna CJ</dc:creator>
  <cp:keywords>0.3</cp:keywords>
  <cp:lastModifiedBy>Jha, Ritesh</cp:lastModifiedBy>
  <cp:revision>5</cp:revision>
  <cp:lastPrinted>2016-12-08T09:13:00Z</cp:lastPrinted>
  <dcterms:created xsi:type="dcterms:W3CDTF">2016-12-08T09:06:00Z</dcterms:created>
  <dcterms:modified xsi:type="dcterms:W3CDTF">2016-12-08T09:15:00Z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0x010100865BC8536605424CAF36386C17A6FE2D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