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Software Release Report- </w:t>
      </w:r>
      <w:r w:rsidR="00DB3B1C">
        <w:rPr>
          <w:rFonts w:asciiTheme="majorHAnsi" w:hAnsiTheme="majorHAnsi" w:cs="Arial"/>
          <w:sz w:val="24"/>
          <w:szCs w:val="24"/>
        </w:rPr>
        <w:t>Consumer Care</w:t>
      </w:r>
    </w:p>
    <w:p w:rsidR="001F0E4A" w:rsidRPr="00AA6240" w:rsidRDefault="001F0E4A" w:rsidP="001F0E4A">
      <w:pPr>
        <w:pStyle w:val="Title"/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103"/>
        <w:gridCol w:w="1823"/>
        <w:gridCol w:w="1823"/>
        <w:gridCol w:w="3288"/>
      </w:tblGrid>
      <w:tr w:rsidR="001F0E4A" w:rsidRPr="00AA6240" w:rsidTr="00F115B2">
        <w:tc>
          <w:tcPr>
            <w:tcW w:w="9027" w:type="dxa"/>
            <w:gridSpan w:val="5"/>
          </w:tcPr>
          <w:p w:rsidR="001F0E4A" w:rsidRPr="00AA6240" w:rsidRDefault="001F0E4A" w:rsidP="00F115B2">
            <w:pPr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Document  History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  <w:lang w:val="fr-FR"/>
              </w:rPr>
              <w:t>Version</w:t>
            </w:r>
          </w:p>
        </w:tc>
        <w:tc>
          <w:tcPr>
            <w:tcW w:w="110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Date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Section</w:t>
            </w:r>
          </w:p>
        </w:tc>
        <w:tc>
          <w:tcPr>
            <w:tcW w:w="3288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Changes</w:t>
            </w:r>
          </w:p>
        </w:tc>
      </w:tr>
      <w:tr w:rsidR="001F0E4A" w:rsidRPr="00AA6240" w:rsidTr="00F115B2">
        <w:tc>
          <w:tcPr>
            <w:tcW w:w="990" w:type="dxa"/>
          </w:tcPr>
          <w:p w:rsidR="001F0E4A" w:rsidRPr="00AA6240" w:rsidRDefault="00BF70F3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1.0</w:t>
            </w:r>
          </w:p>
        </w:tc>
        <w:tc>
          <w:tcPr>
            <w:tcW w:w="1103" w:type="dxa"/>
          </w:tcPr>
          <w:p w:rsidR="001F0E4A" w:rsidRPr="00AA6240" w:rsidRDefault="007E6325" w:rsidP="001C11D6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25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 w:rsidR="0053100A">
              <w:rPr>
                <w:rFonts w:asciiTheme="majorHAnsi" w:hAnsiTheme="majorHAnsi" w:cs="Arial"/>
                <w:sz w:val="24"/>
                <w:szCs w:val="24"/>
              </w:rPr>
              <w:t>0</w:t>
            </w:r>
            <w:r w:rsidR="001C11D6">
              <w:rPr>
                <w:rFonts w:asciiTheme="majorHAnsi" w:hAnsiTheme="majorHAnsi" w:cs="Arial"/>
                <w:sz w:val="24"/>
                <w:szCs w:val="24"/>
              </w:rPr>
              <w:t>7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1F0E4A" w:rsidRPr="00AA6240" w:rsidRDefault="00FE75AD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1F0E4A" w:rsidRPr="00AA6240" w:rsidRDefault="001F0E4A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1F0E4A" w:rsidRPr="00AA6240" w:rsidRDefault="00967CE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Release version 2</w:t>
            </w:r>
            <w:r w:rsidR="007E6325">
              <w:rPr>
                <w:rFonts w:asciiTheme="majorHAnsi" w:hAnsiTheme="majorHAnsi" w:cs="Arial"/>
                <w:sz w:val="24"/>
                <w:szCs w:val="24"/>
              </w:rPr>
              <w:t>.0.0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BF70F3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1.1</w:t>
            </w:r>
          </w:p>
        </w:tc>
        <w:tc>
          <w:tcPr>
            <w:tcW w:w="110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10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08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-2015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Default="007E6325" w:rsidP="005324BA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 xml:space="preserve">Removed privacy policy notes section. </w:t>
            </w:r>
          </w:p>
          <w:p w:rsidR="007E6325" w:rsidRPr="00AA6240" w:rsidRDefault="007E6325" w:rsidP="007E6325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2.0.1 changes.</w:t>
            </w:r>
          </w:p>
        </w:tc>
      </w:tr>
      <w:tr w:rsidR="007E6325" w:rsidRPr="00AA6240" w:rsidTr="00F115B2">
        <w:tc>
          <w:tcPr>
            <w:tcW w:w="990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1.2</w:t>
            </w:r>
          </w:p>
        </w:tc>
        <w:tc>
          <w:tcPr>
            <w:tcW w:w="110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30-09-2015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7E6325" w:rsidRPr="00AA6240" w:rsidRDefault="00F611A4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Included 2.1.0 changes for bazaar voice</w:t>
            </w:r>
          </w:p>
        </w:tc>
      </w:tr>
      <w:tr w:rsidR="00DF7D46" w:rsidRPr="00AA6240" w:rsidTr="00F115B2">
        <w:tc>
          <w:tcPr>
            <w:tcW w:w="990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1.3</w:t>
            </w:r>
          </w:p>
        </w:tc>
        <w:tc>
          <w:tcPr>
            <w:tcW w:w="110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01-12-2015</w:t>
            </w:r>
          </w:p>
        </w:tc>
        <w:tc>
          <w:tcPr>
            <w:tcW w:w="1823" w:type="dxa"/>
          </w:tcPr>
          <w:p w:rsidR="00DF7D46" w:rsidRPr="00AA6240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DF7D46" w:rsidRDefault="00DF7D46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15.2 release</w:t>
            </w:r>
            <w:r w:rsidR="00AE33FA">
              <w:rPr>
                <w:rFonts w:asciiTheme="majorHAnsi" w:hAnsiTheme="majorHAnsi" w:cs="Arial"/>
                <w:sz w:val="24"/>
                <w:szCs w:val="24"/>
              </w:rPr>
              <w:t>( version 3.0.0 )</w:t>
            </w:r>
          </w:p>
        </w:tc>
      </w:tr>
      <w:tr w:rsidR="0088427C" w:rsidRPr="00AA6240" w:rsidTr="00F115B2">
        <w:tc>
          <w:tcPr>
            <w:tcW w:w="990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1.4</w:t>
            </w:r>
          </w:p>
        </w:tc>
        <w:tc>
          <w:tcPr>
            <w:tcW w:w="1103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01-03-2016</w:t>
            </w:r>
          </w:p>
        </w:tc>
        <w:tc>
          <w:tcPr>
            <w:tcW w:w="1823" w:type="dxa"/>
          </w:tcPr>
          <w:p w:rsidR="0088427C" w:rsidRPr="00AA6240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  <w:tc>
          <w:tcPr>
            <w:tcW w:w="1823" w:type="dxa"/>
          </w:tcPr>
          <w:p w:rsidR="0088427C" w:rsidRDefault="0088427C" w:rsidP="00034E08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</w:t>
            </w:r>
          </w:p>
        </w:tc>
        <w:tc>
          <w:tcPr>
            <w:tcW w:w="3288" w:type="dxa"/>
          </w:tcPr>
          <w:p w:rsidR="0088427C" w:rsidRDefault="0088427C" w:rsidP="00F115B2">
            <w:pPr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Modifications for PI 16.1 release ( version 4.0.0 )</w:t>
            </w:r>
          </w:p>
        </w:tc>
      </w:tr>
    </w:tbl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10"/>
        <w:gridCol w:w="2970"/>
        <w:gridCol w:w="2160"/>
        <w:gridCol w:w="2250"/>
      </w:tblGrid>
      <w:tr w:rsidR="001F0E4A" w:rsidRPr="00AA6240" w:rsidTr="00F115B2">
        <w:tc>
          <w:tcPr>
            <w:tcW w:w="9090" w:type="dxa"/>
            <w:gridSpan w:val="4"/>
          </w:tcPr>
          <w:p w:rsidR="001F0E4A" w:rsidRPr="00AA6240" w:rsidRDefault="001F0E4A" w:rsidP="00F115B2">
            <w:pPr>
              <w:pStyle w:val="Heading4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Administrative Information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 Name</w:t>
            </w:r>
          </w:p>
        </w:tc>
        <w:tc>
          <w:tcPr>
            <w:tcW w:w="2970" w:type="dxa"/>
          </w:tcPr>
          <w:p w:rsidR="001F0E4A" w:rsidRPr="00AA6240" w:rsidRDefault="001F0E4A" w:rsidP="000C51D6">
            <w:pPr>
              <w:tabs>
                <w:tab w:val="left" w:pos="7920"/>
              </w:tabs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Horizontal (</w:t>
            </w:r>
            <w:r w:rsidR="000C51D6">
              <w:rPr>
                <w:rFonts w:asciiTheme="majorHAnsi" w:hAnsiTheme="majorHAnsi" w:cs="Arial"/>
                <w:sz w:val="24"/>
                <w:szCs w:val="24"/>
              </w:rPr>
              <w:t>Consumer</w:t>
            </w:r>
            <w:r w:rsidR="00FE75AD" w:rsidRPr="00AA6240">
              <w:rPr>
                <w:rFonts w:asciiTheme="majorHAnsi" w:hAnsiTheme="majorHAnsi" w:cs="Arial"/>
                <w:sz w:val="24"/>
                <w:szCs w:val="24"/>
              </w:rPr>
              <w:t xml:space="preserve"> Care</w:t>
            </w:r>
            <w:r w:rsidRPr="00AA6240">
              <w:rPr>
                <w:rFonts w:asciiTheme="majorHAnsi" w:hAnsiTheme="majorHAnsi" w:cs="Arial"/>
                <w:sz w:val="24"/>
                <w:szCs w:val="24"/>
              </w:rPr>
              <w:t>)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Identification</w:t>
            </w:r>
          </w:p>
        </w:tc>
        <w:tc>
          <w:tcPr>
            <w:tcW w:w="2249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NA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</w:t>
            </w:r>
          </w:p>
        </w:tc>
        <w:tc>
          <w:tcPr>
            <w:tcW w:w="2970" w:type="dxa"/>
          </w:tcPr>
          <w:p w:rsidR="001F0E4A" w:rsidRPr="00AA6240" w:rsidRDefault="001F0E4A" w:rsidP="003466B8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Date</w:t>
            </w:r>
          </w:p>
        </w:tc>
        <w:tc>
          <w:tcPr>
            <w:tcW w:w="2249" w:type="dxa"/>
          </w:tcPr>
          <w:p w:rsidR="001F0E4A" w:rsidRPr="00AA6240" w:rsidRDefault="00684C4A" w:rsidP="00684C4A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01</w:t>
            </w:r>
            <w:r w:rsidR="001F0E4A" w:rsidRPr="00AA6240">
              <w:rPr>
                <w:rFonts w:asciiTheme="majorHAnsi" w:hAnsiTheme="majorHAnsi" w:cs="Arial"/>
                <w:sz w:val="24"/>
                <w:szCs w:val="24"/>
              </w:rPr>
              <w:t>-</w:t>
            </w:r>
            <w:r>
              <w:rPr>
                <w:rFonts w:asciiTheme="majorHAnsi" w:hAnsiTheme="majorHAnsi" w:cs="Arial"/>
                <w:sz w:val="24"/>
                <w:szCs w:val="24"/>
              </w:rPr>
              <w:t>March-2016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Quality Leader </w:t>
            </w:r>
          </w:p>
        </w:tc>
        <w:tc>
          <w:tcPr>
            <w:tcW w:w="2970" w:type="dxa"/>
          </w:tcPr>
          <w:p w:rsidR="001F0E4A" w:rsidRPr="00AA6240" w:rsidRDefault="00684C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21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Form Filled by</w:t>
            </w:r>
          </w:p>
        </w:tc>
        <w:tc>
          <w:tcPr>
            <w:tcW w:w="2250" w:type="dxa"/>
          </w:tcPr>
          <w:p w:rsidR="001F0E4A" w:rsidRPr="00AA6240" w:rsidRDefault="00FE75AD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Deepthi Shivakumar</w:t>
            </w:r>
          </w:p>
        </w:tc>
      </w:tr>
      <w:tr w:rsidR="001F0E4A" w:rsidRPr="00AA6240" w:rsidTr="00F115B2">
        <w:tc>
          <w:tcPr>
            <w:tcW w:w="171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Name     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 xml:space="preserve">Address 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Phone</w:t>
            </w:r>
          </w:p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Fax</w:t>
            </w:r>
          </w:p>
        </w:tc>
        <w:tc>
          <w:tcPr>
            <w:tcW w:w="7380" w:type="dxa"/>
            <w:gridSpan w:val="3"/>
          </w:tcPr>
          <w:p w:rsidR="001F0E4A" w:rsidRPr="00AA6240" w:rsidRDefault="0073358B" w:rsidP="00F115B2">
            <w:pPr>
              <w:tabs>
                <w:tab w:val="left" w:pos="7920"/>
              </w:tabs>
              <w:spacing w:before="40" w:after="40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All Project</w:t>
            </w:r>
            <w:r w:rsidR="0046220A">
              <w:rPr>
                <w:rFonts w:asciiTheme="majorHAnsi" w:hAnsiTheme="majorHAnsi" w:cs="Arial"/>
                <w:sz w:val="24"/>
                <w:szCs w:val="24"/>
              </w:rPr>
              <w:t>s</w:t>
            </w:r>
            <w:r>
              <w:rPr>
                <w:rFonts w:asciiTheme="majorHAnsi" w:hAnsiTheme="majorHAnsi" w:cs="Arial"/>
                <w:sz w:val="24"/>
                <w:szCs w:val="24"/>
              </w:rPr>
              <w:t xml:space="preserve"> in CDP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7920"/>
        </w:tabs>
        <w:rPr>
          <w:rFonts w:asciiTheme="majorHAnsi" w:hAnsiTheme="majorHAnsi" w:cs="Arial"/>
          <w:sz w:val="24"/>
          <w:szCs w:val="24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1F0E4A" w:rsidRPr="00AA6240" w:rsidTr="00F115B2">
        <w:tc>
          <w:tcPr>
            <w:tcW w:w="9090" w:type="dxa"/>
            <w:gridSpan w:val="2"/>
          </w:tcPr>
          <w:p w:rsidR="001F0E4A" w:rsidRPr="00AA6240" w:rsidRDefault="001F0E4A" w:rsidP="00F115B2">
            <w:pPr>
              <w:pStyle w:val="Heading3"/>
              <w:jc w:val="center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b/>
                <w:sz w:val="24"/>
                <w:szCs w:val="24"/>
              </w:rPr>
              <w:t>Authorisation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Quality Leader Signature</w:t>
            </w:r>
          </w:p>
        </w:tc>
        <w:tc>
          <w:tcPr>
            <w:tcW w:w="4860" w:type="dxa"/>
          </w:tcPr>
          <w:p w:rsidR="001F0E4A" w:rsidRPr="00AA6240" w:rsidRDefault="001F0E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 w:rsidRPr="00AA6240">
              <w:rPr>
                <w:rFonts w:asciiTheme="majorHAnsi" w:hAnsiTheme="majorHAnsi" w:cs="Arial"/>
                <w:sz w:val="24"/>
                <w:szCs w:val="24"/>
              </w:rPr>
              <w:t>Project Leader Signature</w:t>
            </w:r>
          </w:p>
        </w:tc>
      </w:tr>
      <w:tr w:rsidR="001F0E4A" w:rsidRPr="00AA6240" w:rsidTr="00F115B2">
        <w:trPr>
          <w:cantSplit/>
        </w:trPr>
        <w:tc>
          <w:tcPr>
            <w:tcW w:w="4230" w:type="dxa"/>
          </w:tcPr>
          <w:p w:rsidR="001F0E4A" w:rsidRPr="00AA6240" w:rsidRDefault="00684C4A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Sudhir</w:t>
            </w:r>
          </w:p>
        </w:tc>
        <w:tc>
          <w:tcPr>
            <w:tcW w:w="4860" w:type="dxa"/>
          </w:tcPr>
          <w:p w:rsidR="001F0E4A" w:rsidRPr="00AA6240" w:rsidRDefault="002A2C06" w:rsidP="00F115B2">
            <w:pPr>
              <w:tabs>
                <w:tab w:val="left" w:pos="7920"/>
              </w:tabs>
              <w:spacing w:before="40" w:after="40"/>
              <w:jc w:val="center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Sreenath Kooloth</w:t>
            </w:r>
          </w:p>
        </w:tc>
      </w:tr>
    </w:tbl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2311929" wp14:editId="009EE7D4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0E4A" w:rsidRDefault="001F0E4A" w:rsidP="001F0E4A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V7JwIAAFA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" o:allowincell="f">
                <v:textbox>
                  <w:txbxContent>
                    <w:p w:rsidR="001F0E4A" w:rsidRDefault="001F0E4A" w:rsidP="001F0E4A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 xml:space="preserve"> </w:t>
      </w:r>
    </w:p>
    <w:p w:rsidR="001F0E4A" w:rsidRPr="00AA6240" w:rsidRDefault="001F0E4A" w:rsidP="001F0E4A">
      <w:pPr>
        <w:tabs>
          <w:tab w:val="left" w:pos="2160"/>
          <w:tab w:val="left" w:pos="3060"/>
        </w:tabs>
        <w:ind w:left="108"/>
        <w:rPr>
          <w:rFonts w:asciiTheme="majorHAnsi" w:hAnsiTheme="majorHAnsi" w:cs="Arial"/>
          <w:sz w:val="24"/>
          <w:szCs w:val="24"/>
        </w:rPr>
      </w:pPr>
    </w:p>
    <w:p w:rsidR="001F0E4A" w:rsidRPr="00AA6240" w:rsidRDefault="001F0E4A" w:rsidP="001F0E4A">
      <w:pPr>
        <w:tabs>
          <w:tab w:val="left" w:pos="243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Product</w:t>
      </w:r>
      <w:r w:rsidRPr="00AA6240">
        <w:rPr>
          <w:rFonts w:asciiTheme="majorHAnsi" w:hAnsiTheme="majorHAnsi" w:cs="Arial"/>
          <w:b/>
          <w:sz w:val="24"/>
          <w:szCs w:val="24"/>
        </w:rPr>
        <w:tab/>
        <w:t xml:space="preserve">: </w:t>
      </w:r>
      <w:r w:rsidR="00FE75AD" w:rsidRPr="00AA6240">
        <w:rPr>
          <w:rFonts w:asciiTheme="majorHAnsi" w:hAnsiTheme="majorHAnsi" w:cs="Arial"/>
          <w:b/>
          <w:sz w:val="24"/>
          <w:szCs w:val="24"/>
        </w:rPr>
        <w:t>Consumer Care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Release Version</w:t>
      </w:r>
      <w:r w:rsidRPr="00AA6240">
        <w:rPr>
          <w:rFonts w:asciiTheme="majorHAnsi" w:hAnsiTheme="majorHAnsi" w:cs="Arial"/>
          <w:b/>
          <w:sz w:val="24"/>
          <w:szCs w:val="24"/>
        </w:rPr>
        <w:tab/>
        <w:t>:</w:t>
      </w:r>
      <w:r w:rsidRPr="00AA6240">
        <w:rPr>
          <w:rFonts w:asciiTheme="majorHAnsi" w:hAnsiTheme="majorHAnsi"/>
          <w:sz w:val="24"/>
          <w:szCs w:val="24"/>
        </w:rPr>
        <w:t xml:space="preserve"> </w:t>
      </w:r>
      <w:r w:rsidR="00684C4A">
        <w:rPr>
          <w:rFonts w:asciiTheme="majorHAnsi" w:hAnsiTheme="majorHAnsi" w:cs="Arial"/>
          <w:b/>
          <w:sz w:val="24"/>
          <w:szCs w:val="24"/>
        </w:rPr>
        <w:t>4</w:t>
      </w:r>
      <w:r w:rsidR="00DF7D46">
        <w:rPr>
          <w:rFonts w:asciiTheme="majorHAnsi" w:hAnsiTheme="majorHAnsi" w:cs="Arial"/>
          <w:b/>
          <w:sz w:val="24"/>
          <w:szCs w:val="24"/>
        </w:rPr>
        <w:t>.</w:t>
      </w:r>
      <w:r w:rsidR="00AE33FA">
        <w:rPr>
          <w:rFonts w:asciiTheme="majorHAnsi" w:hAnsiTheme="majorHAnsi" w:cs="Arial"/>
          <w:b/>
          <w:sz w:val="24"/>
          <w:szCs w:val="24"/>
        </w:rPr>
        <w:t>0</w:t>
      </w:r>
      <w:r w:rsidR="007435E7">
        <w:rPr>
          <w:rFonts w:asciiTheme="majorHAnsi" w:hAnsiTheme="majorHAnsi" w:cs="Arial"/>
          <w:b/>
          <w:sz w:val="24"/>
          <w:szCs w:val="24"/>
        </w:rPr>
        <w:t>.</w:t>
      </w:r>
      <w:r w:rsidR="0046220A">
        <w:rPr>
          <w:rFonts w:asciiTheme="majorHAnsi" w:hAnsiTheme="majorHAnsi" w:cs="Arial"/>
          <w:b/>
          <w:sz w:val="24"/>
          <w:szCs w:val="24"/>
        </w:rPr>
        <w:t>0</w:t>
      </w:r>
    </w:p>
    <w:p w:rsidR="001F0E4A" w:rsidRPr="00AA6240" w:rsidRDefault="001F0E4A" w:rsidP="001F0E4A">
      <w:pPr>
        <w:tabs>
          <w:tab w:val="left" w:pos="2430"/>
          <w:tab w:val="left" w:pos="4770"/>
        </w:tabs>
        <w:spacing w:before="40" w:after="40"/>
        <w:rPr>
          <w:rFonts w:asciiTheme="majorHAnsi" w:hAnsiTheme="majorHAnsi" w:cs="Arial"/>
          <w:b/>
          <w:sz w:val="24"/>
          <w:szCs w:val="24"/>
        </w:rPr>
      </w:pPr>
      <w:r w:rsidRPr="00DF7D46">
        <w:rPr>
          <w:rFonts w:asciiTheme="majorHAnsi" w:hAnsiTheme="majorHAnsi" w:cs="Arial"/>
          <w:b/>
          <w:sz w:val="24"/>
          <w:szCs w:val="24"/>
        </w:rPr>
        <w:t xml:space="preserve">Release Date: </w:t>
      </w:r>
      <w:r w:rsidR="002F273A" w:rsidRPr="00DF7D46">
        <w:rPr>
          <w:rFonts w:asciiTheme="majorHAnsi" w:hAnsiTheme="majorHAnsi" w:cs="Arial"/>
          <w:b/>
          <w:sz w:val="24"/>
          <w:szCs w:val="24"/>
        </w:rPr>
        <w:t>0</w:t>
      </w:r>
      <w:r w:rsidR="00702584">
        <w:rPr>
          <w:rFonts w:asciiTheme="majorHAnsi" w:hAnsiTheme="majorHAnsi" w:cs="Arial"/>
          <w:b/>
          <w:sz w:val="24"/>
          <w:szCs w:val="24"/>
        </w:rPr>
        <w:t>4</w:t>
      </w:r>
      <w:r w:rsidRPr="00DF7D46">
        <w:rPr>
          <w:rFonts w:asciiTheme="majorHAnsi" w:hAnsiTheme="majorHAnsi" w:cs="Arial"/>
          <w:b/>
          <w:sz w:val="24"/>
          <w:szCs w:val="24"/>
        </w:rPr>
        <w:t>-</w:t>
      </w:r>
      <w:r w:rsidR="00684C4A">
        <w:rPr>
          <w:rFonts w:asciiTheme="majorHAnsi" w:hAnsiTheme="majorHAnsi" w:cs="Arial"/>
          <w:b/>
          <w:sz w:val="24"/>
          <w:szCs w:val="24"/>
        </w:rPr>
        <w:t xml:space="preserve"> March</w:t>
      </w:r>
      <w:r w:rsidR="00DF7D46" w:rsidRPr="00DF7D46">
        <w:rPr>
          <w:rFonts w:asciiTheme="majorHAnsi" w:hAnsiTheme="majorHAnsi" w:cs="Arial"/>
          <w:b/>
          <w:sz w:val="24"/>
          <w:szCs w:val="24"/>
        </w:rPr>
        <w:t xml:space="preserve"> </w:t>
      </w:r>
      <w:r w:rsidRPr="00AA6240">
        <w:rPr>
          <w:rFonts w:asciiTheme="majorHAnsi" w:hAnsiTheme="majorHAnsi" w:cs="Arial"/>
          <w:b/>
          <w:sz w:val="24"/>
          <w:szCs w:val="24"/>
        </w:rPr>
        <w:t>-201</w:t>
      </w:r>
      <w:r w:rsidR="00684C4A">
        <w:rPr>
          <w:rFonts w:asciiTheme="majorHAnsi" w:hAnsiTheme="majorHAnsi" w:cs="Arial"/>
          <w:b/>
          <w:sz w:val="24"/>
          <w:szCs w:val="24"/>
        </w:rPr>
        <w:t>6</w:t>
      </w:r>
    </w:p>
    <w:p w:rsidR="000155B7" w:rsidRPr="00AA6240" w:rsidRDefault="00606551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>
        <w:rPr>
          <w:rFonts w:asciiTheme="majorHAnsi" w:hAnsiTheme="majorHAnsi" w:cs="Arial"/>
          <w:szCs w:val="24"/>
        </w:rPr>
        <w:t>Integration document</w:t>
      </w:r>
      <w:r w:rsidR="001F0E4A" w:rsidRPr="00AA6240">
        <w:rPr>
          <w:rFonts w:asciiTheme="majorHAnsi" w:hAnsiTheme="majorHAnsi" w:cs="Arial"/>
          <w:szCs w:val="24"/>
        </w:rPr>
        <w:t xml:space="preserve">: </w:t>
      </w:r>
      <w:r w:rsidR="00587C04">
        <w:rPr>
          <w:rFonts w:asciiTheme="majorHAnsi" w:hAnsiTheme="majorHAnsi" w:cs="Arial"/>
          <w:szCs w:val="24"/>
        </w:rPr>
        <w:t>Re</w:t>
      </w:r>
      <w:r w:rsidR="00587C04" w:rsidRPr="00DF7D46">
        <w:rPr>
          <w:rFonts w:asciiTheme="majorHAnsi" w:hAnsiTheme="majorHAnsi" w:cs="Arial"/>
          <w:b w:val="0"/>
          <w:szCs w:val="24"/>
        </w:rPr>
        <w:t>f</w:t>
      </w:r>
      <w:r w:rsidR="00587C04">
        <w:rPr>
          <w:rFonts w:asciiTheme="majorHAnsi" w:hAnsiTheme="majorHAnsi" w:cs="Arial"/>
          <w:szCs w:val="24"/>
        </w:rPr>
        <w:t>er DigitalCare_</w:t>
      </w:r>
      <w:r w:rsidR="00684C4A">
        <w:rPr>
          <w:rFonts w:asciiTheme="majorHAnsi" w:hAnsiTheme="majorHAnsi" w:cs="Arial"/>
          <w:szCs w:val="24"/>
        </w:rPr>
        <w:t>PI16.1</w:t>
      </w:r>
      <w:r w:rsidR="00BD4193">
        <w:rPr>
          <w:rFonts w:asciiTheme="majorHAnsi" w:hAnsiTheme="majorHAnsi" w:cs="Arial"/>
          <w:szCs w:val="24"/>
        </w:rPr>
        <w:t>_</w:t>
      </w:r>
      <w:r w:rsidR="00A719B3">
        <w:rPr>
          <w:rFonts w:asciiTheme="majorHAnsi" w:hAnsiTheme="majorHAnsi" w:cs="Arial"/>
          <w:szCs w:val="24"/>
        </w:rPr>
        <w:t>V</w:t>
      </w:r>
      <w:r w:rsidR="00684C4A">
        <w:rPr>
          <w:rFonts w:asciiTheme="majorHAnsi" w:hAnsiTheme="majorHAnsi" w:cs="Arial"/>
          <w:szCs w:val="24"/>
        </w:rPr>
        <w:t>4</w:t>
      </w:r>
      <w:r w:rsidR="00DF7D46">
        <w:rPr>
          <w:rFonts w:asciiTheme="majorHAnsi" w:hAnsiTheme="majorHAnsi" w:cs="Arial"/>
          <w:szCs w:val="24"/>
        </w:rPr>
        <w:t>.</w:t>
      </w:r>
      <w:r w:rsidR="00BD4193">
        <w:rPr>
          <w:rFonts w:asciiTheme="majorHAnsi" w:hAnsiTheme="majorHAnsi" w:cs="Arial"/>
          <w:szCs w:val="24"/>
        </w:rPr>
        <w:t>0</w:t>
      </w:r>
      <w:r w:rsidR="0046220A">
        <w:rPr>
          <w:rFonts w:asciiTheme="majorHAnsi" w:hAnsiTheme="majorHAnsi" w:cs="Arial"/>
          <w:szCs w:val="24"/>
        </w:rPr>
        <w:t>.0</w:t>
      </w:r>
      <w:r w:rsidR="004A7DF2">
        <w:rPr>
          <w:rFonts w:asciiTheme="majorHAnsi" w:hAnsiTheme="majorHAnsi" w:cs="Arial"/>
          <w:szCs w:val="24"/>
        </w:rPr>
        <w:t>_</w:t>
      </w:r>
      <w:r w:rsidR="00587C04">
        <w:rPr>
          <w:rFonts w:asciiTheme="majorHAnsi" w:hAnsiTheme="majorHAnsi" w:cs="Arial"/>
          <w:szCs w:val="24"/>
        </w:rPr>
        <w:t>Integration</w:t>
      </w:r>
      <w:r w:rsidR="003167F6">
        <w:rPr>
          <w:rFonts w:asciiTheme="majorHAnsi" w:hAnsiTheme="majorHAnsi" w:cs="Arial"/>
          <w:szCs w:val="24"/>
        </w:rPr>
        <w:t>_</w:t>
      </w:r>
      <w:r w:rsidR="004A7DF2">
        <w:rPr>
          <w:rFonts w:asciiTheme="majorHAnsi" w:hAnsiTheme="majorHAnsi" w:cs="Arial"/>
          <w:szCs w:val="24"/>
        </w:rPr>
        <w:t>Android</w:t>
      </w:r>
      <w:r w:rsidR="00DC2A55">
        <w:rPr>
          <w:rFonts w:asciiTheme="majorHAnsi" w:hAnsiTheme="majorHAnsi" w:cs="Arial"/>
          <w:szCs w:val="24"/>
        </w:rPr>
        <w:t>.pdf</w:t>
      </w:r>
    </w:p>
    <w:p w:rsidR="001F0E4A" w:rsidRPr="00AA6240" w:rsidRDefault="000155B7" w:rsidP="001F0E4A">
      <w:pPr>
        <w:pStyle w:val="BodyText2"/>
        <w:tabs>
          <w:tab w:val="clear" w:pos="5490"/>
          <w:tab w:val="left" w:pos="4770"/>
        </w:tabs>
        <w:rPr>
          <w:rFonts w:asciiTheme="majorHAnsi" w:hAnsiTheme="majorHAnsi" w:cs="Arial"/>
          <w:szCs w:val="24"/>
        </w:rPr>
      </w:pPr>
      <w:r w:rsidRPr="00AA6240">
        <w:rPr>
          <w:rFonts w:asciiTheme="majorHAnsi" w:hAnsiTheme="majorHAnsi" w:cs="Arial"/>
          <w:szCs w:val="24"/>
        </w:rPr>
        <w:t>C</w:t>
      </w:r>
      <w:r w:rsidR="001F0E4A" w:rsidRPr="00AA6240">
        <w:rPr>
          <w:rFonts w:asciiTheme="majorHAnsi" w:hAnsiTheme="majorHAnsi" w:cs="Arial"/>
          <w:szCs w:val="24"/>
        </w:rPr>
        <w:t>ustomer Version ID (Optional): NA</w:t>
      </w: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lastRenderedPageBreak/>
        <w:t>Release Description:</w:t>
      </w:r>
    </w:p>
    <w:p w:rsidR="001F0E4A" w:rsidRPr="00AA6240" w:rsidRDefault="00AA6240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Digital care is a horizontal library project developed both on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Android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and </w:t>
      </w:r>
      <w:r w:rsidR="001A6F5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IOS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platform. It offers common functionalities related to consumer care which can be used in all </w:t>
      </w:r>
      <w:r w:rsidR="008804A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Philips </w:t>
      </w:r>
      <w:r w:rsidRPr="00AA624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applications.</w:t>
      </w:r>
    </w:p>
    <w:p w:rsidR="001F0E4A" w:rsidRPr="00AA6240" w:rsidRDefault="001F0E4A" w:rsidP="001F0E4A">
      <w:pPr>
        <w:rPr>
          <w:rFonts w:asciiTheme="majorHAnsi" w:hAnsiTheme="majorHAnsi" w:cs="Arial"/>
          <w:sz w:val="24"/>
          <w:szCs w:val="24"/>
          <w:lang w:val="en-GB"/>
        </w:rPr>
      </w:pPr>
      <w:r w:rsidRPr="00AA6240">
        <w:rPr>
          <w:rFonts w:asciiTheme="majorHAnsi" w:hAnsiTheme="majorHAnsi" w:cs="Arial"/>
          <w:sz w:val="24"/>
          <w:szCs w:val="24"/>
          <w:lang w:val="en-GB"/>
        </w:rPr>
        <w:t>Ver</w:t>
      </w:r>
      <w:r w:rsidR="00526E0C">
        <w:rPr>
          <w:rFonts w:asciiTheme="majorHAnsi" w:hAnsiTheme="majorHAnsi" w:cs="Arial"/>
          <w:sz w:val="24"/>
          <w:szCs w:val="24"/>
          <w:lang w:val="en-GB"/>
        </w:rPr>
        <w:t>sion number o</w:t>
      </w:r>
      <w:r w:rsidR="00A81E05">
        <w:rPr>
          <w:rFonts w:asciiTheme="majorHAnsi" w:hAnsiTheme="majorHAnsi" w:cs="Arial"/>
          <w:sz w:val="24"/>
          <w:szCs w:val="24"/>
          <w:lang w:val="en-GB"/>
        </w:rPr>
        <w:t xml:space="preserve">f this release is </w:t>
      </w:r>
      <w:r w:rsidR="00E40550">
        <w:rPr>
          <w:rFonts w:asciiTheme="majorHAnsi" w:hAnsiTheme="majorHAnsi" w:cs="Arial"/>
          <w:sz w:val="24"/>
          <w:szCs w:val="24"/>
          <w:lang w:val="en-GB"/>
        </w:rPr>
        <w:t>4</w:t>
      </w:r>
      <w:r w:rsidR="003A205D">
        <w:rPr>
          <w:rFonts w:asciiTheme="majorHAnsi" w:hAnsiTheme="majorHAnsi" w:cs="Arial"/>
          <w:sz w:val="24"/>
          <w:szCs w:val="24"/>
          <w:lang w:val="en-GB"/>
        </w:rPr>
        <w:t>.</w:t>
      </w:r>
      <w:r w:rsidR="008C2C38">
        <w:rPr>
          <w:rFonts w:asciiTheme="majorHAnsi" w:hAnsiTheme="majorHAnsi" w:cs="Arial"/>
          <w:sz w:val="24"/>
          <w:szCs w:val="24"/>
          <w:lang w:val="en-GB"/>
        </w:rPr>
        <w:t>0</w:t>
      </w:r>
      <w:r w:rsidR="003A205D">
        <w:rPr>
          <w:rFonts w:asciiTheme="majorHAnsi" w:hAnsiTheme="majorHAnsi" w:cs="Arial"/>
          <w:sz w:val="24"/>
          <w:szCs w:val="24"/>
          <w:lang w:val="en-GB"/>
        </w:rPr>
        <w:t>.0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0"/>
          <w:szCs w:val="20"/>
        </w:rPr>
      </w:pP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r w:rsidRPr="00D15B72">
        <w:rPr>
          <w:rFonts w:ascii="Arial" w:hAnsi="Arial" w:cs="Arial"/>
          <w:b/>
          <w:sz w:val="20"/>
          <w:szCs w:val="20"/>
        </w:rPr>
        <w:t>Artifactory links:</w:t>
      </w:r>
    </w:p>
    <w:p w:rsidR="00D15B72" w:rsidRDefault="00D15B72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</w:p>
    <w:p w:rsidR="00D15B72" w:rsidRDefault="006E4281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b/>
          <w:sz w:val="20"/>
          <w:szCs w:val="20"/>
        </w:rPr>
      </w:pPr>
      <w:hyperlink r:id="rId9" w:history="1">
        <w:r w:rsidRPr="003E3EF5">
          <w:rPr>
            <w:rStyle w:val="Hyperlink"/>
            <w:rFonts w:ascii="Arial" w:hAnsi="Arial" w:cs="Arial"/>
            <w:b/>
            <w:sz w:val="20"/>
            <w:szCs w:val="20"/>
          </w:rPr>
          <w:t>http://maartens-mini.ddns.htc.nl.philips.com:8081/artifactory/libs-release-local-android/com/philips/cdp/digitalCare/4.0.0</w:t>
        </w:r>
      </w:hyperlink>
    </w:p>
    <w:p w:rsidR="006E4281" w:rsidRPr="008804A4" w:rsidRDefault="006E4281" w:rsidP="008804A4">
      <w:pPr>
        <w:pStyle w:val="NormalWeb"/>
        <w:shd w:val="clear" w:color="auto" w:fill="FFFFFF"/>
        <w:spacing w:before="0" w:beforeAutospacing="0" w:after="0" w:afterAutospacing="0" w:line="300" w:lineRule="atLeast"/>
        <w:ind w:right="450"/>
        <w:rPr>
          <w:rFonts w:ascii="Arial" w:hAnsi="Arial" w:cs="Arial"/>
          <w:sz w:val="20"/>
          <w:szCs w:val="20"/>
        </w:rPr>
      </w:pPr>
    </w:p>
    <w:p w:rsidR="00A81E05" w:rsidRDefault="00A81E05" w:rsidP="001F0E4A">
      <w:pPr>
        <w:rPr>
          <w:rStyle w:val="Hyperlink"/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Source/Binary Files Description:</w:t>
      </w:r>
    </w:p>
    <w:p w:rsidR="001F0E4A" w:rsidRPr="00AA6240" w:rsidRDefault="001F0E4A" w:rsidP="001F0E4A">
      <w:pPr>
        <w:pStyle w:val="Heading1"/>
        <w:spacing w:before="60" w:after="60"/>
        <w:ind w:left="0"/>
        <w:jc w:val="both"/>
        <w:rPr>
          <w:rFonts w:asciiTheme="majorHAnsi" w:hAnsiTheme="majorHAnsi" w:cs="Arial"/>
          <w:sz w:val="24"/>
          <w:szCs w:val="24"/>
        </w:rPr>
      </w:pPr>
      <w:r w:rsidRPr="00AA6240">
        <w:rPr>
          <w:rFonts w:asciiTheme="majorHAnsi" w:hAnsiTheme="majorHAnsi" w:cs="Arial"/>
          <w:sz w:val="24"/>
          <w:szCs w:val="24"/>
        </w:rPr>
        <w:t>Not applicable</w:t>
      </w:r>
    </w:p>
    <w:p w:rsidR="001F0E4A" w:rsidRPr="00AA6240" w:rsidRDefault="001F0E4A" w:rsidP="001F0E4A">
      <w:pPr>
        <w:rPr>
          <w:rFonts w:asciiTheme="majorHAnsi" w:hAnsiTheme="majorHAnsi"/>
          <w:sz w:val="24"/>
          <w:szCs w:val="24"/>
          <w:lang w:val="en-GB"/>
        </w:rPr>
      </w:pPr>
    </w:p>
    <w:p w:rsidR="001F0E4A" w:rsidRPr="00AA6240" w:rsidRDefault="001F0E4A" w:rsidP="007577AA">
      <w:pPr>
        <w:pStyle w:val="Heading1"/>
        <w:spacing w:before="120" w:after="120"/>
        <w:ind w:left="0"/>
        <w:rPr>
          <w:rFonts w:asciiTheme="majorHAnsi" w:hAnsiTheme="majorHAnsi"/>
          <w:sz w:val="24"/>
          <w:szCs w:val="24"/>
        </w:rPr>
      </w:pPr>
      <w:r w:rsidRPr="00AA6240">
        <w:rPr>
          <w:rFonts w:asciiTheme="majorHAnsi" w:hAnsiTheme="majorHAnsi" w:cs="Arial"/>
          <w:b/>
          <w:sz w:val="24"/>
          <w:szCs w:val="24"/>
        </w:rPr>
        <w:t>System Requirements / Configuration:</w:t>
      </w:r>
    </w:p>
    <w:p w:rsidR="001F0E4A" w:rsidRDefault="00B02467" w:rsidP="001F0E4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Android: Min sdk version is “1</w:t>
      </w:r>
      <w:r w:rsidR="00D15B72">
        <w:rPr>
          <w:rFonts w:asciiTheme="majorHAnsi" w:hAnsiTheme="majorHAnsi"/>
          <w:sz w:val="24"/>
          <w:szCs w:val="24"/>
        </w:rPr>
        <w:t>4</w:t>
      </w:r>
      <w:r>
        <w:rPr>
          <w:rFonts w:asciiTheme="majorHAnsi" w:hAnsiTheme="majorHAnsi"/>
          <w:sz w:val="24"/>
          <w:szCs w:val="24"/>
        </w:rPr>
        <w:t>”.</w:t>
      </w:r>
    </w:p>
    <w:p w:rsidR="007577AA" w:rsidRPr="00AA6240" w:rsidRDefault="007577AA" w:rsidP="001F0E4A">
      <w:pPr>
        <w:rPr>
          <w:rFonts w:asciiTheme="majorHAnsi" w:hAnsiTheme="majorHAnsi"/>
          <w:sz w:val="24"/>
          <w:szCs w:val="24"/>
        </w:rPr>
      </w:pPr>
    </w:p>
    <w:p w:rsidR="001F0E4A" w:rsidRDefault="00213705" w:rsidP="001F0E4A">
      <w:pPr>
        <w:pStyle w:val="Heading1"/>
        <w:spacing w:before="120" w:after="120"/>
        <w:ind w:left="0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Supported features</w:t>
      </w:r>
      <w:r w:rsidR="001F0E4A" w:rsidRPr="00AA6240">
        <w:rPr>
          <w:rFonts w:asciiTheme="majorHAnsi" w:hAnsiTheme="majorHAnsi" w:cs="Arial"/>
          <w:b/>
          <w:sz w:val="24"/>
          <w:szCs w:val="24"/>
        </w:rPr>
        <w:t>:</w:t>
      </w:r>
    </w:p>
    <w:p w:rsidR="00297614" w:rsidRDefault="00831E94" w:rsidP="00297614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Tell us what you think</w:t>
      </w:r>
      <w:r w:rsidR="00FE7F5C"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="00BE2559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This has both app review whi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ch redirects to play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</w:t>
      </w:r>
      <w:r w:rsidR="00550D88"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store and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 review.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E2559" w:rsidRDefault="00BE2559" w:rsidP="00BE255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Contact us </w:t>
      </w:r>
      <w:r w:rsidR="00FE7F5C"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: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has following sub features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a. 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Live chat : It redirects to website where user can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chat with customer                         </w:t>
      </w:r>
    </w:p>
    <w:p w:rsidR="00BE2559" w:rsidRDefault="00237939" w:rsidP="007950F2">
      <w:pPr>
        <w:pStyle w:val="ListParagraph"/>
        <w:ind w:firstLine="720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Care</w:t>
      </w:r>
      <w:r w:rsidR="00FE7F5C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  <w:r w:rsidR="00BE2559"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executive related to the product.</w:t>
      </w:r>
      <w:r w:rsidR="00BE2559"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BE2559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b.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Send email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User can send an email related to the product.</w:t>
      </w:r>
      <w:r w:rsidRPr="00BE2559">
        <w:rPr>
          <w:rFonts w:asciiTheme="majorHAnsi" w:hAnsiTheme="majorHAnsi" w:cs="Arial"/>
          <w:color w:val="222222"/>
          <w:sz w:val="24"/>
          <w:szCs w:val="24"/>
        </w:rPr>
        <w:br/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     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c. </w:t>
      </w:r>
      <w:r w:rsidR="007A2218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Call us</w:t>
      </w:r>
      <w:r w:rsidRPr="00BE2559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: It displays customer care number which is product and locale specific.</w:t>
      </w:r>
      <w:r w:rsidRPr="00BE2559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 </w:t>
      </w:r>
    </w:p>
    <w:p w:rsidR="00905081" w:rsidRDefault="00905081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c</w:t>
      </w: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 Tweet: User also can tweet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to Philips </w:t>
      </w:r>
      <w:r w:rsidR="008708C3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Twitter</w:t>
      </w:r>
      <w:r w:rsidR="00876392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 of specific product.</w:t>
      </w:r>
    </w:p>
    <w:p w:rsidR="00CF457F" w:rsidRDefault="00157475" w:rsidP="00905081">
      <w:pPr>
        <w:pStyle w:val="ListParagraph"/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    d.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Post: User can post to 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public Philips 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Facebook</w:t>
      </w:r>
      <w:r w:rsidR="005F6786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page</w:t>
      </w:r>
      <w:r w:rsidR="00CF457F">
        <w:rPr>
          <w:rStyle w:val="apple-converted-space"/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BE2559" w:rsidRPr="00747A1F" w:rsidRDefault="00BE2559" w:rsidP="00747A1F">
      <w:pPr>
        <w:pStyle w:val="NormalWeb"/>
        <w:numPr>
          <w:ilvl w:val="0"/>
          <w:numId w:val="1"/>
        </w:numPr>
        <w:rPr>
          <w:rFonts w:asciiTheme="majorHAnsi" w:hAnsiTheme="majorHAnsi" w:cs="Arial"/>
          <w:color w:val="222222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Find </w:t>
      </w:r>
      <w:r w:rsidR="00FE7F5C" w:rsidRPr="00FE7F5C">
        <w:rPr>
          <w:rFonts w:asciiTheme="majorHAnsi" w:hAnsiTheme="majorHAnsi" w:cs="Arial"/>
          <w:b/>
          <w:color w:val="222222"/>
          <w:shd w:val="clear" w:color="auto" w:fill="FFFFFF"/>
        </w:rPr>
        <w:t>Philips</w:t>
      </w:r>
      <w:r w:rsidR="00152F6F">
        <w:rPr>
          <w:rFonts w:asciiTheme="majorHAnsi" w:hAnsiTheme="majorHAnsi" w:cs="Arial"/>
          <w:b/>
          <w:color w:val="222222"/>
          <w:shd w:val="clear" w:color="auto" w:fill="FFFFFF"/>
        </w:rPr>
        <w:t xml:space="preserve"> near you</w:t>
      </w:r>
      <w:r w:rsidRPr="00FE7F5C">
        <w:rPr>
          <w:rFonts w:asciiTheme="majorHAnsi" w:hAnsiTheme="majorHAnsi" w:cs="Arial"/>
          <w:b/>
          <w:color w:val="222222"/>
          <w:shd w:val="clear" w:color="auto" w:fill="FFFFFF"/>
        </w:rPr>
        <w:t>:</w:t>
      </w:r>
      <w:r w:rsidR="008708C3" w:rsidRPr="00FE7F5C">
        <w:rPr>
          <w:rFonts w:asciiTheme="majorHAnsi" w:hAnsiTheme="majorHAnsi" w:cs="Arial"/>
          <w:b/>
          <w:color w:val="222222"/>
          <w:shd w:val="clear" w:color="auto" w:fill="FFFFFF"/>
        </w:rPr>
        <w:t xml:space="preserve"> 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It displays nearest Philips service </w:t>
      </w:r>
      <w:r w:rsidR="008A7021" w:rsidRPr="00747A1F">
        <w:rPr>
          <w:rFonts w:asciiTheme="majorHAnsi" w:hAnsiTheme="majorHAnsi" w:cs="Arial"/>
          <w:color w:val="222222"/>
          <w:shd w:val="clear" w:color="auto" w:fill="FFFFFF"/>
        </w:rPr>
        <w:t>centres</w:t>
      </w:r>
      <w:r w:rsidR="008708C3" w:rsidRPr="00747A1F">
        <w:rPr>
          <w:rFonts w:asciiTheme="majorHAnsi" w:hAnsiTheme="majorHAnsi" w:cs="Arial"/>
          <w:color w:val="222222"/>
          <w:shd w:val="clear" w:color="auto" w:fill="FFFFFF"/>
        </w:rPr>
        <w:t xml:space="preserve"> which is rendered on Google map</w:t>
      </w:r>
      <w:r w:rsidRPr="00747A1F">
        <w:rPr>
          <w:rFonts w:asciiTheme="majorHAnsi" w:hAnsiTheme="majorHAnsi" w:cs="Arial"/>
          <w:color w:val="222222"/>
          <w:shd w:val="clear" w:color="auto" w:fill="FFFFFF"/>
        </w:rPr>
        <w:t>.</w:t>
      </w:r>
      <w:r w:rsidR="00747A1F" w:rsidRPr="00747A1F">
        <w:rPr>
          <w:rFonts w:asciiTheme="majorHAnsi" w:hAnsiTheme="majorHAnsi" w:cs="Arial"/>
          <w:color w:val="222222"/>
          <w:shd w:val="clear" w:color="auto" w:fill="FFFFFF"/>
        </w:rPr>
        <w:t xml:space="preserve"> </w:t>
      </w:r>
      <w:r w:rsidR="00747A1F" w:rsidRPr="00747A1F">
        <w:rPr>
          <w:rFonts w:asciiTheme="majorHAnsi" w:hAnsiTheme="majorHAnsi" w:cs="Arial"/>
          <w:lang w:val="en-GB"/>
        </w:rPr>
        <w:t>Latitude and longitude values are based on sub category of product.</w:t>
      </w: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FAQs: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User can view product specific FAQs</w:t>
      </w:r>
      <w:r w:rsidR="00825A6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which is also </w:t>
      </w:r>
      <w:r w:rsidR="008A702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localized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825A61" w:rsidRDefault="00825A61" w:rsidP="00825A61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123EF2" w:rsidRDefault="00123EF2" w:rsidP="00905081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FE7F5C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Register my product: 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User will be able to register the product after he/she registers user details with Philips.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It is developed as a separate library which needs t</w:t>
      </w:r>
      <w:r w:rsidR="00F9728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o be invoked by application</w:t>
      </w:r>
      <w:r w:rsidR="008E2781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.</w:t>
      </w:r>
    </w:p>
    <w:p w:rsidR="00733FA3" w:rsidRPr="00733FA3" w:rsidRDefault="00733FA3" w:rsidP="00733FA3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Pr="00831E94" w:rsidRDefault="00831E94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</w:pPr>
      <w:r w:rsidRPr="00831E94"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>View product information:</w:t>
      </w:r>
      <w:r>
        <w:rPr>
          <w:rFonts w:asciiTheme="majorHAnsi" w:hAnsiTheme="majorHAnsi" w:cs="Arial"/>
          <w:b/>
          <w:color w:val="222222"/>
          <w:sz w:val="24"/>
          <w:szCs w:val="24"/>
          <w:shd w:val="clear" w:color="auto" w:fill="FFFFFF"/>
        </w:rPr>
        <w:t xml:space="preserve"> </w:t>
      </w:r>
      <w:r w:rsidRPr="00831E94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In th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is feature, user can view </w:t>
      </w:r>
      <w:r w:rsidR="000A3C5D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product</w:t>
      </w: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information like product title, product image, product manual, product videos and more information on website.</w:t>
      </w: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lastRenderedPageBreak/>
        <w:t>This is available for single product. Also vertical apps can add customized button inside this menu which is related to a product as per the requirement.</w:t>
      </w:r>
    </w:p>
    <w:p w:rsidR="00831E94" w:rsidRPr="00831E94" w:rsidRDefault="00831E94" w:rsidP="00831E94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E358CB" w:rsidRDefault="00E358CB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Localization support for all</w:t>
      </w:r>
      <w:r w:rsidR="00D12490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 xml:space="preserve"> languages supported by Philips is added.</w:t>
      </w:r>
    </w:p>
    <w:p w:rsidR="00E358CB" w:rsidRPr="00E358CB" w:rsidRDefault="00733FA3" w:rsidP="003230B9">
      <w:pPr>
        <w:pStyle w:val="ListParagraph"/>
        <w:numPr>
          <w:ilvl w:val="0"/>
          <w:numId w:val="2"/>
        </w:num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 w:rsidRPr="00E358CB"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  <w:t>Provides flexible architecture to add vertical specific buttons.</w:t>
      </w:r>
    </w:p>
    <w:p w:rsidR="003230B9" w:rsidRDefault="003230B9" w:rsidP="003230B9">
      <w:pPr>
        <w:pStyle w:val="ListParagraph"/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</w:p>
    <w:p w:rsidR="00B723D9" w:rsidRPr="00B723D9" w:rsidRDefault="00B723D9" w:rsidP="00B723D9">
      <w:pPr>
        <w:pStyle w:val="ListParagraph"/>
        <w:rPr>
          <w:rFonts w:asciiTheme="majorHAnsi" w:hAnsiTheme="majorHAnsi" w:cs="Arial"/>
          <w:b/>
          <w:sz w:val="24"/>
          <w:szCs w:val="24"/>
        </w:rPr>
      </w:pPr>
    </w:p>
    <w:p w:rsidR="001F0E4A" w:rsidRPr="00B723D9" w:rsidRDefault="00B723D9" w:rsidP="00B723D9">
      <w:pPr>
        <w:rPr>
          <w:rFonts w:asciiTheme="majorHAnsi" w:hAnsiTheme="majorHAnsi" w:cs="Arial"/>
          <w:color w:val="222222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b/>
          <w:sz w:val="24"/>
          <w:szCs w:val="24"/>
        </w:rPr>
        <w:t xml:space="preserve">      </w:t>
      </w:r>
      <w:r w:rsidR="00AE5282" w:rsidRPr="00B723D9">
        <w:rPr>
          <w:rFonts w:asciiTheme="majorHAnsi" w:hAnsiTheme="majorHAnsi" w:cs="Arial"/>
          <w:b/>
          <w:sz w:val="24"/>
          <w:szCs w:val="24"/>
        </w:rPr>
        <w:t>Known Issues</w:t>
      </w:r>
      <w:r w:rsidR="001F0E4A" w:rsidRPr="00B723D9">
        <w:rPr>
          <w:rFonts w:asciiTheme="majorHAnsi" w:hAnsiTheme="majorHAnsi" w:cs="Arial"/>
          <w:b/>
          <w:sz w:val="24"/>
          <w:szCs w:val="24"/>
        </w:rPr>
        <w:t>:</w:t>
      </w:r>
    </w:p>
    <w:p w:rsidR="0006689B" w:rsidRDefault="0006689B" w:rsidP="0006689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Contact us: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Redirects to Twitter web page if Twitter app is not installed.</w:t>
      </w:r>
    </w:p>
    <w:p w:rsidR="0006689B" w:rsidRDefault="0006689B" w:rsidP="0006689B">
      <w:pPr>
        <w:pStyle w:val="NormalWeb"/>
        <w:numPr>
          <w:ilvl w:val="0"/>
          <w:numId w:val="3"/>
        </w:numPr>
        <w:rPr>
          <w:rFonts w:asciiTheme="majorHAnsi" w:hAnsiTheme="majorHAnsi"/>
        </w:rPr>
      </w:pPr>
      <w:r w:rsidRPr="0016386D">
        <w:rPr>
          <w:rFonts w:asciiTheme="majorHAnsi" w:hAnsiTheme="majorHAnsi"/>
        </w:rPr>
        <w:t xml:space="preserve">To leave a message on public Philips Facebook page, it requires Facebook </w:t>
      </w:r>
      <w:r>
        <w:rPr>
          <w:rFonts w:asciiTheme="majorHAnsi" w:hAnsiTheme="majorHAnsi"/>
        </w:rPr>
        <w:t>page</w:t>
      </w:r>
      <w:r w:rsidRPr="0016386D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id along with page name. It redirects to Facebook </w:t>
      </w:r>
      <w:r w:rsidR="00F538EF">
        <w:rPr>
          <w:rFonts w:asciiTheme="majorHAnsi" w:hAnsiTheme="majorHAnsi"/>
        </w:rPr>
        <w:t>w</w:t>
      </w:r>
      <w:r>
        <w:rPr>
          <w:rFonts w:asciiTheme="majorHAnsi" w:hAnsiTheme="majorHAnsi"/>
        </w:rPr>
        <w:t>eb page if Facebook app is not installed.</w:t>
      </w:r>
    </w:p>
    <w:p w:rsidR="009B1976" w:rsidRDefault="0006689B" w:rsidP="00AE5282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001946">
        <w:rPr>
          <w:rFonts w:asciiTheme="majorHAnsi" w:hAnsiTheme="majorHAnsi"/>
        </w:rPr>
        <w:t xml:space="preserve">Please note that backend information </w:t>
      </w:r>
      <w:r w:rsidR="00323B69">
        <w:rPr>
          <w:rFonts w:asciiTheme="majorHAnsi" w:hAnsiTheme="majorHAnsi"/>
        </w:rPr>
        <w:t>like CDLS</w:t>
      </w:r>
      <w:r w:rsidR="00337D73" w:rsidRPr="00001946">
        <w:rPr>
          <w:rFonts w:asciiTheme="majorHAnsi" w:hAnsiTheme="majorHAnsi"/>
        </w:rPr>
        <w:t xml:space="preserve">, </w:t>
      </w:r>
      <w:r w:rsidR="00323B69">
        <w:rPr>
          <w:rFonts w:asciiTheme="majorHAnsi" w:hAnsiTheme="majorHAnsi"/>
        </w:rPr>
        <w:t>FAQ</w:t>
      </w:r>
      <w:r w:rsidR="00337D73" w:rsidRPr="00001946">
        <w:rPr>
          <w:rFonts w:asciiTheme="majorHAnsi" w:hAnsiTheme="majorHAnsi"/>
        </w:rPr>
        <w:t xml:space="preserve"> </w:t>
      </w:r>
      <w:r w:rsidRPr="00001946">
        <w:rPr>
          <w:rFonts w:asciiTheme="majorHAnsi" w:hAnsiTheme="majorHAnsi"/>
        </w:rPr>
        <w:t>may not be ready yet for all locales and products.</w:t>
      </w:r>
    </w:p>
    <w:p w:rsidR="00E358CB" w:rsidRDefault="00E358CB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Product review feature using Bazaar voice which was introduced in previous release has been removed. And it has been reverted back to browser approach</w:t>
      </w:r>
      <w:r w:rsidR="00D15B72">
        <w:rPr>
          <w:rFonts w:asciiTheme="majorHAnsi" w:hAnsiTheme="majorHAnsi"/>
        </w:rPr>
        <w:t xml:space="preserve"> from version 3.0.0</w:t>
      </w:r>
      <w:r>
        <w:rPr>
          <w:rFonts w:asciiTheme="majorHAnsi" w:hAnsiTheme="majorHAnsi"/>
        </w:rPr>
        <w:t>.</w:t>
      </w:r>
    </w:p>
    <w:p w:rsidR="00D15B72" w:rsidRPr="00E358CB" w:rsidRDefault="00D15B72" w:rsidP="00E358CB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Live chat can be used only for one country which is configured in configuration file.</w:t>
      </w:r>
    </w:p>
    <w:p w:rsidR="00AA3256" w:rsidRDefault="00AA3256" w:rsidP="00AA3256">
      <w:pPr>
        <w:pStyle w:val="NormalWeb"/>
        <w:rPr>
          <w:rFonts w:asciiTheme="majorHAnsi" w:hAnsiTheme="majorHAnsi" w:cs="Arial"/>
          <w:b/>
        </w:rPr>
      </w:pPr>
    </w:p>
    <w:p w:rsidR="008948EF" w:rsidRDefault="008948EF" w:rsidP="007E6325">
      <w:pPr>
        <w:pStyle w:val="NormalWeb"/>
        <w:rPr>
          <w:rFonts w:asciiTheme="majorHAnsi" w:hAnsiTheme="majorHAnsi" w:cs="Arial"/>
          <w:b/>
        </w:rPr>
      </w:pPr>
      <w:r>
        <w:rPr>
          <w:rFonts w:asciiTheme="majorHAnsi" w:hAnsiTheme="majorHAnsi" w:cs="Arial"/>
          <w:b/>
        </w:rPr>
        <w:t xml:space="preserve"> </w:t>
      </w:r>
      <w:r w:rsidR="00C104FC">
        <w:rPr>
          <w:rFonts w:asciiTheme="majorHAnsi" w:hAnsiTheme="majorHAnsi" w:cs="Arial"/>
          <w:b/>
        </w:rPr>
        <w:t xml:space="preserve">Specific </w:t>
      </w:r>
      <w:r w:rsidR="00AD0B51">
        <w:rPr>
          <w:rFonts w:asciiTheme="majorHAnsi" w:hAnsiTheme="majorHAnsi" w:cs="Arial"/>
          <w:b/>
        </w:rPr>
        <w:t>4</w:t>
      </w:r>
      <w:r>
        <w:rPr>
          <w:rFonts w:asciiTheme="majorHAnsi" w:hAnsiTheme="majorHAnsi" w:cs="Arial"/>
          <w:b/>
        </w:rPr>
        <w:t>.</w:t>
      </w:r>
      <w:r w:rsidR="000E5993">
        <w:rPr>
          <w:rFonts w:asciiTheme="majorHAnsi" w:hAnsiTheme="majorHAnsi" w:cs="Arial"/>
          <w:b/>
        </w:rPr>
        <w:t>0</w:t>
      </w:r>
      <w:r w:rsidR="007E6325">
        <w:rPr>
          <w:rFonts w:asciiTheme="majorHAnsi" w:hAnsiTheme="majorHAnsi" w:cs="Arial"/>
          <w:b/>
        </w:rPr>
        <w:t>.</w:t>
      </w:r>
      <w:r>
        <w:rPr>
          <w:rFonts w:asciiTheme="majorHAnsi" w:hAnsiTheme="majorHAnsi" w:cs="Arial"/>
          <w:b/>
        </w:rPr>
        <w:t>0</w:t>
      </w:r>
      <w:r w:rsidR="000243CB">
        <w:rPr>
          <w:rFonts w:asciiTheme="majorHAnsi" w:hAnsiTheme="majorHAnsi" w:cs="Arial"/>
          <w:b/>
        </w:rPr>
        <w:t xml:space="preserve"> </w:t>
      </w:r>
      <w:r w:rsidR="00C3650D">
        <w:rPr>
          <w:rFonts w:asciiTheme="majorHAnsi" w:hAnsiTheme="majorHAnsi" w:cs="Arial"/>
          <w:b/>
        </w:rPr>
        <w:t>Changes:</w:t>
      </w:r>
    </w:p>
    <w:p w:rsidR="00D15B72" w:rsidRDefault="00D15B72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supports multiple products now. We have introduced another horizontal component to select a product model in case of multiple product inputs.</w:t>
      </w:r>
    </w:p>
    <w:p w:rsid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are many ways to support multiple products, consumer care supports hardcoded list of ctns as inputs where we are limiting no of products to be </w:t>
      </w:r>
      <w:r w:rsidRPr="0010787D">
        <w:rPr>
          <w:rFonts w:asciiTheme="majorHAnsi" w:hAnsiTheme="majorHAnsi"/>
          <w:b/>
        </w:rPr>
        <w:t>10.</w:t>
      </w:r>
    </w:p>
    <w:p w:rsidR="00F57A76" w:rsidRPr="00D15B72" w:rsidRDefault="00D15B72" w:rsidP="00D15B72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>If the app supports multiple products</w:t>
      </w:r>
      <w:r w:rsidR="00F57A76">
        <w:rPr>
          <w:rFonts w:asciiTheme="majorHAnsi" w:hAnsiTheme="majorHAnsi"/>
        </w:rPr>
        <w:t>, c</w:t>
      </w:r>
      <w:r>
        <w:rPr>
          <w:rFonts w:asciiTheme="majorHAnsi" w:hAnsiTheme="majorHAnsi"/>
        </w:rPr>
        <w:t xml:space="preserve">onsumer care takes user to product selection screens to select single product and then view support available for selected product for </w:t>
      </w:r>
      <w:r w:rsidR="00F57A76">
        <w:rPr>
          <w:rFonts w:asciiTheme="majorHAnsi" w:hAnsiTheme="majorHAnsi"/>
        </w:rPr>
        <w:t>a specific country.</w:t>
      </w:r>
    </w:p>
    <w:p w:rsidR="00F57A76" w:rsidRDefault="00F57A76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Consumer care was seeking for entire product tree information as a pre requisite in previous release, now the module is intelligent enough to find the product tree information for a given CTN number which is provided by app.</w:t>
      </w:r>
    </w:p>
    <w:p w:rsidR="00F57A76" w:rsidRPr="00F57A76" w:rsidRDefault="00F57A76" w:rsidP="00F57A76">
      <w:pPr>
        <w:pStyle w:val="NormalWeb"/>
        <w:ind w:left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Hence an app needs to give only CTN number as input. </w:t>
      </w:r>
    </w:p>
    <w:p w:rsidR="00F847AB" w:rsidRPr="00F847AB" w:rsidRDefault="00E81C11" w:rsidP="00F847AB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color w:val="000000"/>
        </w:rPr>
        <w:t>M</w:t>
      </w:r>
      <w:r w:rsidR="00E358CB">
        <w:rPr>
          <w:color w:val="000000"/>
        </w:rPr>
        <w:t>odified sample app to test for all supported locales</w:t>
      </w:r>
    </w:p>
    <w:p w:rsidR="00C84FFD" w:rsidRDefault="00E91370" w:rsidP="007E6325">
      <w:pPr>
        <w:pStyle w:val="NormalWeb"/>
        <w:numPr>
          <w:ilvl w:val="0"/>
          <w:numId w:val="8"/>
        </w:numPr>
        <w:rPr>
          <w:rFonts w:asciiTheme="majorHAnsi" w:hAnsiTheme="majorHAnsi"/>
        </w:rPr>
      </w:pPr>
      <w:r>
        <w:rPr>
          <w:rFonts w:asciiTheme="majorHAnsi" w:hAnsiTheme="majorHAnsi"/>
        </w:rPr>
        <w:t>Bug fixes</w:t>
      </w:r>
    </w:p>
    <w:p w:rsidR="00F57A76" w:rsidRPr="004746B6" w:rsidRDefault="00E91370" w:rsidP="00F57A76">
      <w:pPr>
        <w:pStyle w:val="NormalWeb"/>
        <w:numPr>
          <w:ilvl w:val="0"/>
          <w:numId w:val="8"/>
        </w:numPr>
        <w:rPr>
          <w:rFonts w:asciiTheme="majorHAnsi" w:hAnsiTheme="majorHAnsi"/>
          <w:b/>
        </w:rPr>
      </w:pPr>
      <w:r w:rsidRPr="004746B6">
        <w:rPr>
          <w:rFonts w:asciiTheme="majorHAnsi" w:hAnsiTheme="majorHAnsi"/>
        </w:rPr>
        <w:t>Addressed</w:t>
      </w:r>
      <w:r w:rsidR="00E358CB" w:rsidRPr="004746B6">
        <w:rPr>
          <w:rFonts w:asciiTheme="majorHAnsi" w:hAnsiTheme="majorHAnsi"/>
        </w:rPr>
        <w:t xml:space="preserve"> few</w:t>
      </w:r>
      <w:r w:rsidRPr="004746B6">
        <w:rPr>
          <w:rFonts w:asciiTheme="majorHAnsi" w:hAnsiTheme="majorHAnsi"/>
        </w:rPr>
        <w:t xml:space="preserve"> integration issues.</w:t>
      </w:r>
    </w:p>
    <w:p w:rsidR="005B0DAF" w:rsidRDefault="005B0DAF" w:rsidP="005B0DAF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lastRenderedPageBreak/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257"/>
        <w:gridCol w:w="1600"/>
        <w:gridCol w:w="1484"/>
        <w:gridCol w:w="1580"/>
      </w:tblGrid>
      <w:tr w:rsidR="005B0DAF" w:rsidRPr="005B0DAF" w:rsidTr="005B0DAF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5B0DAF" w:rsidRPr="005B0DAF" w:rsidTr="005B0DAF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5B0DAF" w:rsidRPr="005B0DAF" w:rsidTr="005B0DAF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5B0DAF" w:rsidRPr="005B0DAF" w:rsidTr="005B0DAF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5B0DAF" w:rsidRPr="005B0DAF" w:rsidTr="005B0DAF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5B0DAF" w:rsidRPr="005B0DAF" w:rsidTr="005B0DAF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5B0DAF" w:rsidRPr="005B0DAF" w:rsidTr="005B0DAF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B0DAF" w:rsidRPr="005B0DAF" w:rsidRDefault="005B0DAF" w:rsidP="005B0DAF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:rsidR="005A76B8" w:rsidRPr="008948EF" w:rsidRDefault="008948EF" w:rsidP="005A76B8">
      <w:pPr>
        <w:pStyle w:val="NormalWeb"/>
        <w:rPr>
          <w:rFonts w:asciiTheme="majorHAnsi" w:hAnsiTheme="majorHAnsi"/>
          <w:b/>
        </w:rPr>
      </w:pPr>
      <w:r w:rsidRPr="008948EF">
        <w:rPr>
          <w:rFonts w:asciiTheme="majorHAnsi" w:hAnsiTheme="majorHAnsi"/>
          <w:b/>
        </w:rPr>
        <w:t>Notes</w:t>
      </w:r>
    </w:p>
    <w:p w:rsidR="00A11C3A" w:rsidRDefault="00A11C3A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Please refer integration document and sample app for complete details.</w:t>
      </w:r>
    </w:p>
    <w:p w:rsidR="00F57A76" w:rsidRDefault="00F57A76" w:rsidP="00A11C3A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app supports more than 10 products, current approach of providing hardcoded product list as input may not be valid, Please contact the team for further assistance. </w:t>
      </w:r>
    </w:p>
    <w:p w:rsidR="00922E7C" w:rsidRDefault="008948EF" w:rsidP="00922E7C">
      <w:pPr>
        <w:pStyle w:val="NormalWeb"/>
        <w:numPr>
          <w:ilvl w:val="0"/>
          <w:numId w:val="1"/>
        </w:numPr>
        <w:rPr>
          <w:rFonts w:asciiTheme="majorHAnsi" w:hAnsiTheme="majorHAnsi"/>
        </w:rPr>
      </w:pPr>
      <w:r w:rsidRPr="004917BD">
        <w:rPr>
          <w:rFonts w:asciiTheme="majorHAnsi" w:hAnsiTheme="majorHAnsi"/>
        </w:rPr>
        <w:t>Each business need</w:t>
      </w:r>
      <w:r w:rsidR="005E3EE3">
        <w:rPr>
          <w:rFonts w:asciiTheme="majorHAnsi" w:hAnsiTheme="majorHAnsi"/>
        </w:rPr>
        <w:t>s</w:t>
      </w:r>
      <w:r w:rsidRPr="004917BD">
        <w:rPr>
          <w:rFonts w:asciiTheme="majorHAnsi" w:hAnsiTheme="majorHAnsi"/>
        </w:rPr>
        <w:t xml:space="preserve"> to upload all product data to PRX and please find data upload process ppt attached.</w:t>
      </w:r>
    </w:p>
    <w:p w:rsidR="00922E7C" w:rsidRDefault="00922E7C" w:rsidP="00922E7C">
      <w:pPr>
        <w:pStyle w:val="NormalWeb"/>
        <w:rPr>
          <w:rFonts w:asciiTheme="majorHAnsi" w:hAnsiTheme="majorHAnsi"/>
        </w:rPr>
      </w:pPr>
    </w:p>
    <w:p w:rsidR="00922E7C" w:rsidRDefault="00922E7C" w:rsidP="00922E7C">
      <w:pPr>
        <w:pStyle w:val="NormalWeb"/>
        <w:rPr>
          <w:rFonts w:asciiTheme="majorHAnsi" w:hAnsiTheme="majorHAnsi"/>
        </w:rPr>
      </w:pPr>
      <w:r>
        <w:rPr>
          <w:rFonts w:asciiTheme="majorHAnsi" w:hAnsiTheme="majorHAnsi"/>
        </w:rP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10" o:title=""/>
          </v:shape>
          <o:OLEObject Type="Link" ProgID="PowerPoint.Show.12" ShapeID="_x0000_i1025" DrawAspect="Icon" r:id="rId11" UpdateMode="Always">
            <o:LinkType>EnhancedMetaFile</o:LinkType>
            <o:LockedField>false</o:LockedField>
            <o:FieldCodes>\f 0</o:FieldCodes>
          </o:OLEObject>
        </w:object>
      </w:r>
    </w:p>
    <w:p w:rsidR="008948EF" w:rsidRDefault="008948EF" w:rsidP="005A76B8">
      <w:pPr>
        <w:pStyle w:val="NormalWeb"/>
        <w:rPr>
          <w:rFonts w:asciiTheme="majorHAnsi" w:hAnsiTheme="majorHAnsi"/>
        </w:rPr>
      </w:pPr>
      <w:bookmarkStart w:id="0" w:name="_GoBack"/>
      <w:bookmarkEnd w:id="0"/>
    </w:p>
    <w:sectPr w:rsidR="008948EF" w:rsidSect="006D5E9F">
      <w:headerReference w:type="default" r:id="rId12"/>
      <w:footerReference w:type="default" r:id="rId13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5E03" w:rsidRDefault="00135E03">
      <w:r>
        <w:separator/>
      </w:r>
    </w:p>
  </w:endnote>
  <w:endnote w:type="continuationSeparator" w:id="0">
    <w:p w:rsidR="00135E03" w:rsidRDefault="00135E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Sans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Arial">
    <w:altName w:val="Arial"/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D76" w:rsidRDefault="00547784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:rsidR="001B3D76" w:rsidRDefault="00547784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>
            <w:rPr>
              <w:rFonts w:ascii="Arial" w:hAnsi="Arial"/>
            </w:rPr>
            <w:t xml:space="preserve"> QSPS/TMP/REL/02</w:t>
          </w: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:rsidR="001B3D76" w:rsidRDefault="00547784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2.0</w:t>
          </w:r>
        </w:p>
      </w:tc>
    </w:tr>
  </w:tbl>
  <w:p w:rsidR="001B3D76" w:rsidRDefault="00547784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5E03" w:rsidRDefault="00135E03">
      <w:r>
        <w:separator/>
      </w:r>
    </w:p>
  </w:footnote>
  <w:footnote w:type="continuationSeparator" w:id="0">
    <w:p w:rsidR="00135E03" w:rsidRDefault="00135E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3D76" w:rsidRDefault="00135E03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E8254E"/>
    <w:multiLevelType w:val="hybridMultilevel"/>
    <w:tmpl w:val="8C6C6EAC"/>
    <w:lvl w:ilvl="0" w:tplc="02C222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4EE3C3A"/>
    <w:multiLevelType w:val="hybridMultilevel"/>
    <w:tmpl w:val="697293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791E78"/>
    <w:multiLevelType w:val="hybridMultilevel"/>
    <w:tmpl w:val="21A65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7D00F1"/>
    <w:multiLevelType w:val="hybridMultilevel"/>
    <w:tmpl w:val="9C02A08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5">
    <w:nsid w:val="56C923DD"/>
    <w:multiLevelType w:val="hybridMultilevel"/>
    <w:tmpl w:val="06B0FE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B639F7"/>
    <w:multiLevelType w:val="hybridMultilevel"/>
    <w:tmpl w:val="F2CAFA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7B0C19"/>
    <w:multiLevelType w:val="hybridMultilevel"/>
    <w:tmpl w:val="830E33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12D2E"/>
    <w:multiLevelType w:val="hybridMultilevel"/>
    <w:tmpl w:val="F1F621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E01978"/>
    <w:multiLevelType w:val="hybridMultilevel"/>
    <w:tmpl w:val="A4725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BE18B7"/>
    <w:multiLevelType w:val="hybridMultilevel"/>
    <w:tmpl w:val="A2DEC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9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4A"/>
    <w:rsid w:val="00001946"/>
    <w:rsid w:val="0001297D"/>
    <w:rsid w:val="000155B7"/>
    <w:rsid w:val="000243CB"/>
    <w:rsid w:val="0003553C"/>
    <w:rsid w:val="00065AF4"/>
    <w:rsid w:val="0006689B"/>
    <w:rsid w:val="00071B71"/>
    <w:rsid w:val="0008151D"/>
    <w:rsid w:val="000A1964"/>
    <w:rsid w:val="000A3C5D"/>
    <w:rsid w:val="000A7508"/>
    <w:rsid w:val="000B09B2"/>
    <w:rsid w:val="000B0BCA"/>
    <w:rsid w:val="000C51D6"/>
    <w:rsid w:val="000E5993"/>
    <w:rsid w:val="000F7AB6"/>
    <w:rsid w:val="0010787D"/>
    <w:rsid w:val="001222E1"/>
    <w:rsid w:val="00123EF2"/>
    <w:rsid w:val="0012629F"/>
    <w:rsid w:val="00135E03"/>
    <w:rsid w:val="001457D5"/>
    <w:rsid w:val="00152F6F"/>
    <w:rsid w:val="00157475"/>
    <w:rsid w:val="0016386D"/>
    <w:rsid w:val="00165FCA"/>
    <w:rsid w:val="00180081"/>
    <w:rsid w:val="001902AC"/>
    <w:rsid w:val="001A6F50"/>
    <w:rsid w:val="001C11D6"/>
    <w:rsid w:val="001D2328"/>
    <w:rsid w:val="001D35BB"/>
    <w:rsid w:val="001F0E4A"/>
    <w:rsid w:val="001F72BD"/>
    <w:rsid w:val="00213705"/>
    <w:rsid w:val="002330A6"/>
    <w:rsid w:val="00237939"/>
    <w:rsid w:val="0026705C"/>
    <w:rsid w:val="002802A2"/>
    <w:rsid w:val="00294563"/>
    <w:rsid w:val="00294E47"/>
    <w:rsid w:val="00297614"/>
    <w:rsid w:val="002A1E1F"/>
    <w:rsid w:val="002A2C06"/>
    <w:rsid w:val="002A400D"/>
    <w:rsid w:val="002F09D8"/>
    <w:rsid w:val="002F273A"/>
    <w:rsid w:val="003024C8"/>
    <w:rsid w:val="00305047"/>
    <w:rsid w:val="003167F6"/>
    <w:rsid w:val="00321D1C"/>
    <w:rsid w:val="003230B9"/>
    <w:rsid w:val="00323B69"/>
    <w:rsid w:val="00337D73"/>
    <w:rsid w:val="00340955"/>
    <w:rsid w:val="00341843"/>
    <w:rsid w:val="003466B8"/>
    <w:rsid w:val="00347B30"/>
    <w:rsid w:val="00352DAF"/>
    <w:rsid w:val="0036084D"/>
    <w:rsid w:val="003662D4"/>
    <w:rsid w:val="0037461C"/>
    <w:rsid w:val="00380B92"/>
    <w:rsid w:val="003873A4"/>
    <w:rsid w:val="003A205D"/>
    <w:rsid w:val="003C2F2E"/>
    <w:rsid w:val="003F1593"/>
    <w:rsid w:val="004062C2"/>
    <w:rsid w:val="00417FFE"/>
    <w:rsid w:val="00447CB5"/>
    <w:rsid w:val="0045632F"/>
    <w:rsid w:val="0046220A"/>
    <w:rsid w:val="004633BF"/>
    <w:rsid w:val="00465FE5"/>
    <w:rsid w:val="00472038"/>
    <w:rsid w:val="004746B6"/>
    <w:rsid w:val="004917BD"/>
    <w:rsid w:val="004957F3"/>
    <w:rsid w:val="004A7DF2"/>
    <w:rsid w:val="004C63C3"/>
    <w:rsid w:val="004D1B30"/>
    <w:rsid w:val="004F4858"/>
    <w:rsid w:val="00501F0B"/>
    <w:rsid w:val="00501F58"/>
    <w:rsid w:val="0051531A"/>
    <w:rsid w:val="00526E0C"/>
    <w:rsid w:val="0053100A"/>
    <w:rsid w:val="005311AE"/>
    <w:rsid w:val="00547784"/>
    <w:rsid w:val="00550D88"/>
    <w:rsid w:val="00551CB8"/>
    <w:rsid w:val="005537BB"/>
    <w:rsid w:val="0057712B"/>
    <w:rsid w:val="00587C04"/>
    <w:rsid w:val="005A76B8"/>
    <w:rsid w:val="005B0DAF"/>
    <w:rsid w:val="005E3EE3"/>
    <w:rsid w:val="005F6786"/>
    <w:rsid w:val="00606551"/>
    <w:rsid w:val="006143CF"/>
    <w:rsid w:val="00626F77"/>
    <w:rsid w:val="006329B9"/>
    <w:rsid w:val="00670D8D"/>
    <w:rsid w:val="006716FE"/>
    <w:rsid w:val="00680A5A"/>
    <w:rsid w:val="00684C4A"/>
    <w:rsid w:val="00696883"/>
    <w:rsid w:val="006A0600"/>
    <w:rsid w:val="006D0704"/>
    <w:rsid w:val="006D5692"/>
    <w:rsid w:val="006E4281"/>
    <w:rsid w:val="006E71AF"/>
    <w:rsid w:val="00702584"/>
    <w:rsid w:val="00720DB7"/>
    <w:rsid w:val="00730713"/>
    <w:rsid w:val="0073175B"/>
    <w:rsid w:val="0073358B"/>
    <w:rsid w:val="00733FA3"/>
    <w:rsid w:val="007435E7"/>
    <w:rsid w:val="00747A1F"/>
    <w:rsid w:val="00750A43"/>
    <w:rsid w:val="007577AA"/>
    <w:rsid w:val="00780071"/>
    <w:rsid w:val="007910B6"/>
    <w:rsid w:val="007950F2"/>
    <w:rsid w:val="007A2218"/>
    <w:rsid w:val="007E35E2"/>
    <w:rsid w:val="007E56C4"/>
    <w:rsid w:val="007E6325"/>
    <w:rsid w:val="00825A61"/>
    <w:rsid w:val="00831E94"/>
    <w:rsid w:val="008708C3"/>
    <w:rsid w:val="00876392"/>
    <w:rsid w:val="008804A4"/>
    <w:rsid w:val="00880968"/>
    <w:rsid w:val="0088427C"/>
    <w:rsid w:val="008868F7"/>
    <w:rsid w:val="008948EF"/>
    <w:rsid w:val="008A7021"/>
    <w:rsid w:val="008C2C38"/>
    <w:rsid w:val="008D2618"/>
    <w:rsid w:val="008E2781"/>
    <w:rsid w:val="008F49F9"/>
    <w:rsid w:val="008F4B7B"/>
    <w:rsid w:val="00904748"/>
    <w:rsid w:val="00905081"/>
    <w:rsid w:val="009052F5"/>
    <w:rsid w:val="009173C0"/>
    <w:rsid w:val="00922E7C"/>
    <w:rsid w:val="00941E08"/>
    <w:rsid w:val="00962AA6"/>
    <w:rsid w:val="00967CE4"/>
    <w:rsid w:val="0098492A"/>
    <w:rsid w:val="00985173"/>
    <w:rsid w:val="00992250"/>
    <w:rsid w:val="009B1976"/>
    <w:rsid w:val="009C69B5"/>
    <w:rsid w:val="009E0469"/>
    <w:rsid w:val="009F7993"/>
    <w:rsid w:val="00A11C3A"/>
    <w:rsid w:val="00A6521E"/>
    <w:rsid w:val="00A719B3"/>
    <w:rsid w:val="00A81E05"/>
    <w:rsid w:val="00A83D3A"/>
    <w:rsid w:val="00A853BE"/>
    <w:rsid w:val="00A9517B"/>
    <w:rsid w:val="00AA3256"/>
    <w:rsid w:val="00AA6240"/>
    <w:rsid w:val="00AB2D87"/>
    <w:rsid w:val="00AD0B51"/>
    <w:rsid w:val="00AE33FA"/>
    <w:rsid w:val="00AE5282"/>
    <w:rsid w:val="00AF0BB2"/>
    <w:rsid w:val="00B02467"/>
    <w:rsid w:val="00B05C00"/>
    <w:rsid w:val="00B3179E"/>
    <w:rsid w:val="00B42617"/>
    <w:rsid w:val="00B67F69"/>
    <w:rsid w:val="00B723D9"/>
    <w:rsid w:val="00B957FB"/>
    <w:rsid w:val="00BB4EB8"/>
    <w:rsid w:val="00BB4F97"/>
    <w:rsid w:val="00BC0321"/>
    <w:rsid w:val="00BC5361"/>
    <w:rsid w:val="00BC65BF"/>
    <w:rsid w:val="00BD4193"/>
    <w:rsid w:val="00BE2559"/>
    <w:rsid w:val="00BF1DFC"/>
    <w:rsid w:val="00BF70F3"/>
    <w:rsid w:val="00C104FC"/>
    <w:rsid w:val="00C31BF9"/>
    <w:rsid w:val="00C3650D"/>
    <w:rsid w:val="00C772A0"/>
    <w:rsid w:val="00C84FFD"/>
    <w:rsid w:val="00CC150C"/>
    <w:rsid w:val="00CE30AF"/>
    <w:rsid w:val="00CF457F"/>
    <w:rsid w:val="00D12490"/>
    <w:rsid w:val="00D15B72"/>
    <w:rsid w:val="00D20821"/>
    <w:rsid w:val="00D301BD"/>
    <w:rsid w:val="00D33D69"/>
    <w:rsid w:val="00D605B4"/>
    <w:rsid w:val="00DB3B1C"/>
    <w:rsid w:val="00DC2A55"/>
    <w:rsid w:val="00DC6431"/>
    <w:rsid w:val="00DC6541"/>
    <w:rsid w:val="00DC6685"/>
    <w:rsid w:val="00DD053D"/>
    <w:rsid w:val="00DF4F06"/>
    <w:rsid w:val="00DF53E8"/>
    <w:rsid w:val="00DF7D46"/>
    <w:rsid w:val="00E358CB"/>
    <w:rsid w:val="00E40550"/>
    <w:rsid w:val="00E41324"/>
    <w:rsid w:val="00E45FE2"/>
    <w:rsid w:val="00E50CA9"/>
    <w:rsid w:val="00E81C11"/>
    <w:rsid w:val="00E91370"/>
    <w:rsid w:val="00EA2047"/>
    <w:rsid w:val="00EA3790"/>
    <w:rsid w:val="00EA61C4"/>
    <w:rsid w:val="00EA77D0"/>
    <w:rsid w:val="00EC7AAE"/>
    <w:rsid w:val="00EC7C83"/>
    <w:rsid w:val="00EF2E60"/>
    <w:rsid w:val="00F0367D"/>
    <w:rsid w:val="00F06EBC"/>
    <w:rsid w:val="00F12F96"/>
    <w:rsid w:val="00F261F2"/>
    <w:rsid w:val="00F538EF"/>
    <w:rsid w:val="00F57A76"/>
    <w:rsid w:val="00F611A4"/>
    <w:rsid w:val="00F847AB"/>
    <w:rsid w:val="00F86A25"/>
    <w:rsid w:val="00F86BC4"/>
    <w:rsid w:val="00F97280"/>
    <w:rsid w:val="00F979A7"/>
    <w:rsid w:val="00FE113C"/>
    <w:rsid w:val="00FE75AD"/>
    <w:rsid w:val="00FE7F5C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E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F0E4A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1F0E4A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link w:val="Heading4Char"/>
    <w:qFormat/>
    <w:rsid w:val="001F0E4A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0E4A"/>
    <w:rPr>
      <w:rFonts w:ascii="GillSans" w:eastAsia="Times New Roman" w:hAnsi="GillSans" w:cs="Times New Roman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1F0E4A"/>
    <w:rPr>
      <w:rFonts w:ascii="GillSans" w:eastAsia="Times New Roman" w:hAnsi="GillSans" w:cs="Times New Roman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1F0E4A"/>
    <w:rPr>
      <w:rFonts w:ascii="GillSans" w:eastAsia="Times New Roman" w:hAnsi="GillSans" w:cs="Times New Roman"/>
      <w:b/>
      <w:szCs w:val="20"/>
      <w:lang w:val="en-GB"/>
    </w:rPr>
  </w:style>
  <w:style w:type="paragraph" w:styleId="Header">
    <w:name w:val="header"/>
    <w:basedOn w:val="Normal"/>
    <w:link w:val="HeaderChar"/>
    <w:semiHidden/>
    <w:rsid w:val="001F0E4A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HeaderChar">
    <w:name w:val="Header Char"/>
    <w:basedOn w:val="DefaultParagraphFont"/>
    <w:link w:val="Head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1F0E4A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character" w:customStyle="1" w:styleId="FooterChar">
    <w:name w:val="Footer Char"/>
    <w:basedOn w:val="DefaultParagraphFont"/>
    <w:link w:val="Footer"/>
    <w:semiHidden/>
    <w:rsid w:val="001F0E4A"/>
    <w:rPr>
      <w:rFonts w:ascii="GillSans" w:eastAsia="Times New Roman" w:hAnsi="GillSans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rsid w:val="001F0E4A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character" w:customStyle="1" w:styleId="BodyText2Char">
    <w:name w:val="Body Text 2 Char"/>
    <w:basedOn w:val="DefaultParagraphFont"/>
    <w:link w:val="BodyText2"/>
    <w:semiHidden/>
    <w:rsid w:val="001F0E4A"/>
    <w:rPr>
      <w:rFonts w:ascii="GillSans" w:eastAsia="Times New Roman" w:hAnsi="GillSans" w:cs="Times New Roman"/>
      <w:b/>
      <w:sz w:val="24"/>
      <w:szCs w:val="20"/>
      <w:lang w:val="en-GB"/>
    </w:rPr>
  </w:style>
  <w:style w:type="paragraph" w:styleId="Title">
    <w:name w:val="Title"/>
    <w:basedOn w:val="Normal"/>
    <w:link w:val="TitleChar"/>
    <w:qFormat/>
    <w:rsid w:val="001F0E4A"/>
    <w:pPr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rsid w:val="001F0E4A"/>
    <w:rPr>
      <w:rFonts w:ascii="Arial" w:eastAsia="Times New Roman" w:hAnsi="Arial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1F0E4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F0E4A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F0E4A"/>
    <w:rPr>
      <w:rFonts w:ascii="Calibri" w:hAnsi="Calibri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1F0E4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BE2559"/>
  </w:style>
  <w:style w:type="paragraph" w:styleId="ListParagraph">
    <w:name w:val="List Paragraph"/>
    <w:basedOn w:val="Normal"/>
    <w:uiPriority w:val="34"/>
    <w:qFormat/>
    <w:rsid w:val="00BE2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file:///D:\DigitalCare\Docs\Deepthi\ConsumerCare_DataUploadProcess.ppt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maartens-mini.ddns.htc.nl.philips.com:8081/artifactory/libs-release-local-android/com/philips/cdp/digitalCare/4.0.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ED188-D1C5-42A8-BD63-B688DC4A1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3719</TotalTime>
  <Pages>4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Philips</dc:creator>
  <cp:lastModifiedBy>Philips</cp:lastModifiedBy>
  <cp:revision>161</cp:revision>
  <cp:lastPrinted>2016-03-04T13:56:00Z</cp:lastPrinted>
  <dcterms:created xsi:type="dcterms:W3CDTF">2015-04-07T12:02:00Z</dcterms:created>
  <dcterms:modified xsi:type="dcterms:W3CDTF">2016-03-04T13:58:00Z</dcterms:modified>
</cp:coreProperties>
</file>