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EB445" w14:textId="77777777" w:rsidR="006C7FD9" w:rsidRDefault="006C7FD9" w:rsidP="006C7FD9">
      <w:pPr>
        <w:rPr>
          <w:color w:val="C0504D" w:themeColor="accent2"/>
        </w:rPr>
      </w:pPr>
    </w:p>
    <w:p w14:paraId="596671C3" w14:textId="77777777" w:rsidR="006C7FD9" w:rsidRDefault="006C7FD9" w:rsidP="006C7FD9">
      <w:pPr>
        <w:pStyle w:val="TOCHeading"/>
      </w:pPr>
      <w:bookmarkStart w:id="0" w:name="_Toc228603449"/>
      <w:r w:rsidRPr="004B5D5D">
        <w:t>Open Issues</w:t>
      </w:r>
      <w:bookmarkEnd w:id="0"/>
      <w:r w:rsidRPr="004B5D5D">
        <w:t xml:space="preserve"> and/or Actions</w:t>
      </w:r>
    </w:p>
    <w:p w14:paraId="4A27369B" w14:textId="77777777" w:rsidR="006C7FD9" w:rsidRPr="005D40BC" w:rsidRDefault="006C7FD9" w:rsidP="006C7FD9">
      <w:r>
        <w:t>No open issues.</w:t>
      </w:r>
    </w:p>
    <w:p w14:paraId="57A8087B" w14:textId="77777777" w:rsidR="001351B4" w:rsidRPr="005D40BC" w:rsidRDefault="001351B4" w:rsidP="00336498"/>
    <w:p w14:paraId="57A8087C" w14:textId="77777777" w:rsidR="005D40BC" w:rsidRDefault="005D40BC" w:rsidP="005D40BC">
      <w:bookmarkStart w:id="1" w:name="_Toc228603450"/>
      <w:r>
        <w:br w:type="page"/>
      </w:r>
    </w:p>
    <w:p w14:paraId="57A8087D" w14:textId="77777777" w:rsidR="001351B4" w:rsidRDefault="001351B4" w:rsidP="00336498">
      <w:pPr>
        <w:pStyle w:val="TOCHeading"/>
      </w:pPr>
      <w:r>
        <w:lastRenderedPageBreak/>
        <w:t>Table of Contents</w:t>
      </w:r>
      <w:bookmarkEnd w:id="1"/>
    </w:p>
    <w:p w14:paraId="1F390E83" w14:textId="77777777" w:rsidR="00BE0A09" w:rsidRDefault="001351B4">
      <w:pPr>
        <w:pStyle w:val="TOC1"/>
        <w:rPr>
          <w:rFonts w:asciiTheme="minorHAnsi" w:eastAsiaTheme="minorEastAsia" w:hAnsiTheme="minorHAnsi" w:cstheme="minorBidi"/>
          <w:b w:val="0"/>
          <w:noProof/>
          <w:sz w:val="24"/>
          <w:szCs w:val="24"/>
          <w:lang w:val="en-GB" w:eastAsia="en-GB"/>
        </w:rPr>
      </w:pPr>
      <w:r>
        <w:fldChar w:fldCharType="begin"/>
      </w:r>
      <w:r>
        <w:instrText xml:space="preserve"> TOC \o "1-3" \h \z \u </w:instrText>
      </w:r>
      <w:r>
        <w:fldChar w:fldCharType="separate"/>
      </w:r>
      <w:hyperlink w:anchor="_Toc499216426" w:history="1">
        <w:r w:rsidR="00BE0A09" w:rsidRPr="00174A98">
          <w:rPr>
            <w:rStyle w:val="Hyperlink"/>
            <w:noProof/>
          </w:rPr>
          <w:t>1</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DOCUMENT INTRODUCTION</w:t>
        </w:r>
        <w:r w:rsidR="00BE0A09">
          <w:rPr>
            <w:noProof/>
            <w:webHidden/>
          </w:rPr>
          <w:tab/>
        </w:r>
        <w:r w:rsidR="00BE0A09">
          <w:rPr>
            <w:noProof/>
            <w:webHidden/>
          </w:rPr>
          <w:fldChar w:fldCharType="begin"/>
        </w:r>
        <w:r w:rsidR="00BE0A09">
          <w:rPr>
            <w:noProof/>
            <w:webHidden/>
          </w:rPr>
          <w:instrText xml:space="preserve"> PAGEREF _Toc499216426 \h </w:instrText>
        </w:r>
        <w:r w:rsidR="00BE0A09">
          <w:rPr>
            <w:noProof/>
            <w:webHidden/>
          </w:rPr>
        </w:r>
        <w:r w:rsidR="00BE0A09">
          <w:rPr>
            <w:noProof/>
            <w:webHidden/>
          </w:rPr>
          <w:fldChar w:fldCharType="separate"/>
        </w:r>
        <w:r w:rsidR="00BE0A09">
          <w:rPr>
            <w:noProof/>
            <w:webHidden/>
          </w:rPr>
          <w:t>3</w:t>
        </w:r>
        <w:r w:rsidR="00BE0A09">
          <w:rPr>
            <w:noProof/>
            <w:webHidden/>
          </w:rPr>
          <w:fldChar w:fldCharType="end"/>
        </w:r>
      </w:hyperlink>
    </w:p>
    <w:p w14:paraId="6AEE7553" w14:textId="77777777" w:rsidR="00BE0A09" w:rsidRDefault="00A93863">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27" w:history="1">
        <w:r w:rsidR="00BE0A09" w:rsidRPr="00174A98">
          <w:rPr>
            <w:rStyle w:val="Hyperlink"/>
            <w:noProof/>
          </w:rPr>
          <w:t>1.1</w:t>
        </w:r>
        <w:r w:rsidR="00BE0A09">
          <w:rPr>
            <w:rFonts w:asciiTheme="minorHAnsi" w:eastAsiaTheme="minorEastAsia" w:hAnsiTheme="minorHAnsi" w:cstheme="minorBidi"/>
            <w:noProof/>
            <w:sz w:val="24"/>
            <w:szCs w:val="24"/>
            <w:lang w:val="en-GB" w:eastAsia="en-GB"/>
          </w:rPr>
          <w:tab/>
        </w:r>
        <w:r w:rsidR="00BE0A09" w:rsidRPr="00174A98">
          <w:rPr>
            <w:rStyle w:val="Hyperlink"/>
            <w:noProof/>
          </w:rPr>
          <w:t>Purpose</w:t>
        </w:r>
        <w:r w:rsidR="00BE0A09">
          <w:rPr>
            <w:noProof/>
            <w:webHidden/>
          </w:rPr>
          <w:tab/>
        </w:r>
        <w:r w:rsidR="00BE0A09">
          <w:rPr>
            <w:noProof/>
            <w:webHidden/>
          </w:rPr>
          <w:fldChar w:fldCharType="begin"/>
        </w:r>
        <w:r w:rsidR="00BE0A09">
          <w:rPr>
            <w:noProof/>
            <w:webHidden/>
          </w:rPr>
          <w:instrText xml:space="preserve"> PAGEREF _Toc499216427 \h </w:instrText>
        </w:r>
        <w:r w:rsidR="00BE0A09">
          <w:rPr>
            <w:noProof/>
            <w:webHidden/>
          </w:rPr>
        </w:r>
        <w:r w:rsidR="00BE0A09">
          <w:rPr>
            <w:noProof/>
            <w:webHidden/>
          </w:rPr>
          <w:fldChar w:fldCharType="separate"/>
        </w:r>
        <w:r w:rsidR="00BE0A09">
          <w:rPr>
            <w:noProof/>
            <w:webHidden/>
          </w:rPr>
          <w:t>3</w:t>
        </w:r>
        <w:r w:rsidR="00BE0A09">
          <w:rPr>
            <w:noProof/>
            <w:webHidden/>
          </w:rPr>
          <w:fldChar w:fldCharType="end"/>
        </w:r>
      </w:hyperlink>
    </w:p>
    <w:p w14:paraId="5917DD1F" w14:textId="77777777" w:rsidR="00BE0A09" w:rsidRDefault="00A93863">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28" w:history="1">
        <w:r w:rsidR="00BE0A09" w:rsidRPr="00174A98">
          <w:rPr>
            <w:rStyle w:val="Hyperlink"/>
            <w:noProof/>
          </w:rPr>
          <w:t>1.2</w:t>
        </w:r>
        <w:r w:rsidR="00BE0A09">
          <w:rPr>
            <w:rFonts w:asciiTheme="minorHAnsi" w:eastAsiaTheme="minorEastAsia" w:hAnsiTheme="minorHAnsi" w:cstheme="minorBidi"/>
            <w:noProof/>
            <w:sz w:val="24"/>
            <w:szCs w:val="24"/>
            <w:lang w:val="en-GB" w:eastAsia="en-GB"/>
          </w:rPr>
          <w:tab/>
        </w:r>
        <w:r w:rsidR="00BE0A09" w:rsidRPr="00174A98">
          <w:rPr>
            <w:rStyle w:val="Hyperlink"/>
            <w:noProof/>
            <w:lang w:val="en-GB"/>
          </w:rPr>
          <w:t>CDP2 Overall Connectivity architecture</w:t>
        </w:r>
        <w:r w:rsidR="00BE0A09">
          <w:rPr>
            <w:noProof/>
            <w:webHidden/>
          </w:rPr>
          <w:tab/>
        </w:r>
        <w:r w:rsidR="00BE0A09">
          <w:rPr>
            <w:noProof/>
            <w:webHidden/>
          </w:rPr>
          <w:fldChar w:fldCharType="begin"/>
        </w:r>
        <w:r w:rsidR="00BE0A09">
          <w:rPr>
            <w:noProof/>
            <w:webHidden/>
          </w:rPr>
          <w:instrText xml:space="preserve"> PAGEREF _Toc499216428 \h </w:instrText>
        </w:r>
        <w:r w:rsidR="00BE0A09">
          <w:rPr>
            <w:noProof/>
            <w:webHidden/>
          </w:rPr>
        </w:r>
        <w:r w:rsidR="00BE0A09">
          <w:rPr>
            <w:noProof/>
            <w:webHidden/>
          </w:rPr>
          <w:fldChar w:fldCharType="separate"/>
        </w:r>
        <w:r w:rsidR="00BE0A09">
          <w:rPr>
            <w:noProof/>
            <w:webHidden/>
          </w:rPr>
          <w:t>3</w:t>
        </w:r>
        <w:r w:rsidR="00BE0A09">
          <w:rPr>
            <w:noProof/>
            <w:webHidden/>
          </w:rPr>
          <w:fldChar w:fldCharType="end"/>
        </w:r>
      </w:hyperlink>
    </w:p>
    <w:p w14:paraId="038AE4BA" w14:textId="77777777" w:rsidR="00BE0A09" w:rsidRDefault="00A93863">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29" w:history="1">
        <w:r w:rsidR="00BE0A09" w:rsidRPr="00174A98">
          <w:rPr>
            <w:rStyle w:val="Hyperlink"/>
            <w:noProof/>
          </w:rPr>
          <w:t>1.3</w:t>
        </w:r>
        <w:r w:rsidR="00BE0A09">
          <w:rPr>
            <w:rFonts w:asciiTheme="minorHAnsi" w:eastAsiaTheme="minorEastAsia" w:hAnsiTheme="minorHAnsi" w:cstheme="minorBidi"/>
            <w:noProof/>
            <w:sz w:val="24"/>
            <w:szCs w:val="24"/>
            <w:lang w:val="en-GB" w:eastAsia="en-GB"/>
          </w:rPr>
          <w:tab/>
        </w:r>
        <w:r w:rsidR="00BE0A09" w:rsidRPr="00174A98">
          <w:rPr>
            <w:rStyle w:val="Hyperlink"/>
            <w:noProof/>
          </w:rPr>
          <w:t>Scope</w:t>
        </w:r>
        <w:r w:rsidR="00BE0A09">
          <w:rPr>
            <w:noProof/>
            <w:webHidden/>
          </w:rPr>
          <w:tab/>
        </w:r>
        <w:r w:rsidR="00BE0A09">
          <w:rPr>
            <w:noProof/>
            <w:webHidden/>
          </w:rPr>
          <w:fldChar w:fldCharType="begin"/>
        </w:r>
        <w:r w:rsidR="00BE0A09">
          <w:rPr>
            <w:noProof/>
            <w:webHidden/>
          </w:rPr>
          <w:instrText xml:space="preserve"> PAGEREF _Toc499216429 \h </w:instrText>
        </w:r>
        <w:r w:rsidR="00BE0A09">
          <w:rPr>
            <w:noProof/>
            <w:webHidden/>
          </w:rPr>
        </w:r>
        <w:r w:rsidR="00BE0A09">
          <w:rPr>
            <w:noProof/>
            <w:webHidden/>
          </w:rPr>
          <w:fldChar w:fldCharType="separate"/>
        </w:r>
        <w:r w:rsidR="00BE0A09">
          <w:rPr>
            <w:noProof/>
            <w:webHidden/>
          </w:rPr>
          <w:t>3</w:t>
        </w:r>
        <w:r w:rsidR="00BE0A09">
          <w:rPr>
            <w:noProof/>
            <w:webHidden/>
          </w:rPr>
          <w:fldChar w:fldCharType="end"/>
        </w:r>
      </w:hyperlink>
    </w:p>
    <w:p w14:paraId="02756DB8" w14:textId="77777777" w:rsidR="00BE0A09" w:rsidRDefault="00A93863">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30" w:history="1">
        <w:r w:rsidR="00BE0A09" w:rsidRPr="00174A98">
          <w:rPr>
            <w:rStyle w:val="Hyperlink"/>
            <w:noProof/>
          </w:rPr>
          <w:t>1.4</w:t>
        </w:r>
        <w:r w:rsidR="00BE0A09">
          <w:rPr>
            <w:rFonts w:asciiTheme="minorHAnsi" w:eastAsiaTheme="minorEastAsia" w:hAnsiTheme="minorHAnsi" w:cstheme="minorBidi"/>
            <w:noProof/>
            <w:sz w:val="24"/>
            <w:szCs w:val="24"/>
            <w:lang w:val="en-GB" w:eastAsia="en-GB"/>
          </w:rPr>
          <w:tab/>
        </w:r>
        <w:r w:rsidR="00BE0A09" w:rsidRPr="00174A98">
          <w:rPr>
            <w:rStyle w:val="Hyperlink"/>
            <w:noProof/>
          </w:rPr>
          <w:t>References</w:t>
        </w:r>
        <w:r w:rsidR="00BE0A09">
          <w:rPr>
            <w:noProof/>
            <w:webHidden/>
          </w:rPr>
          <w:tab/>
        </w:r>
        <w:r w:rsidR="00BE0A09">
          <w:rPr>
            <w:noProof/>
            <w:webHidden/>
          </w:rPr>
          <w:fldChar w:fldCharType="begin"/>
        </w:r>
        <w:r w:rsidR="00BE0A09">
          <w:rPr>
            <w:noProof/>
            <w:webHidden/>
          </w:rPr>
          <w:instrText xml:space="preserve"> PAGEREF _Toc499216430 \h </w:instrText>
        </w:r>
        <w:r w:rsidR="00BE0A09">
          <w:rPr>
            <w:noProof/>
            <w:webHidden/>
          </w:rPr>
        </w:r>
        <w:r w:rsidR="00BE0A09">
          <w:rPr>
            <w:noProof/>
            <w:webHidden/>
          </w:rPr>
          <w:fldChar w:fldCharType="separate"/>
        </w:r>
        <w:r w:rsidR="00BE0A09">
          <w:rPr>
            <w:noProof/>
            <w:webHidden/>
          </w:rPr>
          <w:t>3</w:t>
        </w:r>
        <w:r w:rsidR="00BE0A09">
          <w:rPr>
            <w:noProof/>
            <w:webHidden/>
          </w:rPr>
          <w:fldChar w:fldCharType="end"/>
        </w:r>
      </w:hyperlink>
    </w:p>
    <w:p w14:paraId="6DFEDD85" w14:textId="77777777" w:rsidR="00BE0A09" w:rsidRDefault="00A93863">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31" w:history="1">
        <w:r w:rsidR="00BE0A09" w:rsidRPr="00174A98">
          <w:rPr>
            <w:rStyle w:val="Hyperlink"/>
            <w:noProof/>
          </w:rPr>
          <w:t>1.5</w:t>
        </w:r>
        <w:r w:rsidR="00BE0A09">
          <w:rPr>
            <w:rFonts w:asciiTheme="minorHAnsi" w:eastAsiaTheme="minorEastAsia" w:hAnsiTheme="minorHAnsi" w:cstheme="minorBidi"/>
            <w:noProof/>
            <w:sz w:val="24"/>
            <w:szCs w:val="24"/>
            <w:lang w:val="en-GB" w:eastAsia="en-GB"/>
          </w:rPr>
          <w:tab/>
        </w:r>
        <w:r w:rsidR="00BE0A09" w:rsidRPr="00174A98">
          <w:rPr>
            <w:rStyle w:val="Hyperlink"/>
            <w:noProof/>
          </w:rPr>
          <w:t>Terminology &amp; Abbreviations</w:t>
        </w:r>
        <w:r w:rsidR="00BE0A09">
          <w:rPr>
            <w:noProof/>
            <w:webHidden/>
          </w:rPr>
          <w:tab/>
        </w:r>
        <w:r w:rsidR="00BE0A09">
          <w:rPr>
            <w:noProof/>
            <w:webHidden/>
          </w:rPr>
          <w:fldChar w:fldCharType="begin"/>
        </w:r>
        <w:r w:rsidR="00BE0A09">
          <w:rPr>
            <w:noProof/>
            <w:webHidden/>
          </w:rPr>
          <w:instrText xml:space="preserve"> PAGEREF _Toc499216431 \h </w:instrText>
        </w:r>
        <w:r w:rsidR="00BE0A09">
          <w:rPr>
            <w:noProof/>
            <w:webHidden/>
          </w:rPr>
        </w:r>
        <w:r w:rsidR="00BE0A09">
          <w:rPr>
            <w:noProof/>
            <w:webHidden/>
          </w:rPr>
          <w:fldChar w:fldCharType="separate"/>
        </w:r>
        <w:r w:rsidR="00BE0A09">
          <w:rPr>
            <w:noProof/>
            <w:webHidden/>
          </w:rPr>
          <w:t>3</w:t>
        </w:r>
        <w:r w:rsidR="00BE0A09">
          <w:rPr>
            <w:noProof/>
            <w:webHidden/>
          </w:rPr>
          <w:fldChar w:fldCharType="end"/>
        </w:r>
      </w:hyperlink>
    </w:p>
    <w:p w14:paraId="65852191" w14:textId="77777777" w:rsidR="00BE0A09" w:rsidRDefault="00A93863">
      <w:pPr>
        <w:pStyle w:val="TOC1"/>
        <w:rPr>
          <w:rFonts w:asciiTheme="minorHAnsi" w:eastAsiaTheme="minorEastAsia" w:hAnsiTheme="minorHAnsi" w:cstheme="minorBidi"/>
          <w:b w:val="0"/>
          <w:noProof/>
          <w:sz w:val="24"/>
          <w:szCs w:val="24"/>
          <w:lang w:val="en-GB" w:eastAsia="en-GB"/>
        </w:rPr>
      </w:pPr>
      <w:hyperlink w:anchor="_Toc499216432" w:history="1">
        <w:r w:rsidR="00BE0A09" w:rsidRPr="00174A98">
          <w:rPr>
            <w:rStyle w:val="Hyperlink"/>
            <w:noProof/>
          </w:rPr>
          <w:t>2</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Test Method</w:t>
        </w:r>
        <w:r w:rsidR="00BE0A09">
          <w:rPr>
            <w:noProof/>
            <w:webHidden/>
          </w:rPr>
          <w:tab/>
        </w:r>
        <w:r w:rsidR="00BE0A09">
          <w:rPr>
            <w:noProof/>
            <w:webHidden/>
          </w:rPr>
          <w:fldChar w:fldCharType="begin"/>
        </w:r>
        <w:r w:rsidR="00BE0A09">
          <w:rPr>
            <w:noProof/>
            <w:webHidden/>
          </w:rPr>
          <w:instrText xml:space="preserve"> PAGEREF _Toc499216432 \h </w:instrText>
        </w:r>
        <w:r w:rsidR="00BE0A09">
          <w:rPr>
            <w:noProof/>
            <w:webHidden/>
          </w:rPr>
        </w:r>
        <w:r w:rsidR="00BE0A09">
          <w:rPr>
            <w:noProof/>
            <w:webHidden/>
          </w:rPr>
          <w:fldChar w:fldCharType="separate"/>
        </w:r>
        <w:r w:rsidR="00BE0A09">
          <w:rPr>
            <w:noProof/>
            <w:webHidden/>
          </w:rPr>
          <w:t>5</w:t>
        </w:r>
        <w:r w:rsidR="00BE0A09">
          <w:rPr>
            <w:noProof/>
            <w:webHidden/>
          </w:rPr>
          <w:fldChar w:fldCharType="end"/>
        </w:r>
      </w:hyperlink>
    </w:p>
    <w:p w14:paraId="3F6597F6" w14:textId="77777777" w:rsidR="00BE0A09" w:rsidRDefault="00A93863">
      <w:pPr>
        <w:pStyle w:val="TOC1"/>
        <w:rPr>
          <w:rFonts w:asciiTheme="minorHAnsi" w:eastAsiaTheme="minorEastAsia" w:hAnsiTheme="minorHAnsi" w:cstheme="minorBidi"/>
          <w:b w:val="0"/>
          <w:noProof/>
          <w:sz w:val="24"/>
          <w:szCs w:val="24"/>
          <w:lang w:val="en-GB" w:eastAsia="en-GB"/>
        </w:rPr>
      </w:pPr>
      <w:hyperlink w:anchor="_Toc499216433" w:history="1">
        <w:r w:rsidR="00BE0A09" w:rsidRPr="00174A98">
          <w:rPr>
            <w:rStyle w:val="Hyperlink"/>
            <w:noProof/>
          </w:rPr>
          <w:t>3</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Sampling Method</w:t>
        </w:r>
        <w:r w:rsidR="00BE0A09">
          <w:rPr>
            <w:noProof/>
            <w:webHidden/>
          </w:rPr>
          <w:tab/>
        </w:r>
        <w:r w:rsidR="00BE0A09">
          <w:rPr>
            <w:noProof/>
            <w:webHidden/>
          </w:rPr>
          <w:fldChar w:fldCharType="begin"/>
        </w:r>
        <w:r w:rsidR="00BE0A09">
          <w:rPr>
            <w:noProof/>
            <w:webHidden/>
          </w:rPr>
          <w:instrText xml:space="preserve"> PAGEREF _Toc499216433 \h </w:instrText>
        </w:r>
        <w:r w:rsidR="00BE0A09">
          <w:rPr>
            <w:noProof/>
            <w:webHidden/>
          </w:rPr>
        </w:r>
        <w:r w:rsidR="00BE0A09">
          <w:rPr>
            <w:noProof/>
            <w:webHidden/>
          </w:rPr>
          <w:fldChar w:fldCharType="separate"/>
        </w:r>
        <w:r w:rsidR="00BE0A09">
          <w:rPr>
            <w:noProof/>
            <w:webHidden/>
          </w:rPr>
          <w:t>5</w:t>
        </w:r>
        <w:r w:rsidR="00BE0A09">
          <w:rPr>
            <w:noProof/>
            <w:webHidden/>
          </w:rPr>
          <w:fldChar w:fldCharType="end"/>
        </w:r>
      </w:hyperlink>
    </w:p>
    <w:p w14:paraId="37837B81" w14:textId="77777777" w:rsidR="00BE0A09" w:rsidRDefault="00A93863">
      <w:pPr>
        <w:pStyle w:val="TOC1"/>
        <w:rPr>
          <w:rFonts w:asciiTheme="minorHAnsi" w:eastAsiaTheme="minorEastAsia" w:hAnsiTheme="minorHAnsi" w:cstheme="minorBidi"/>
          <w:b w:val="0"/>
          <w:noProof/>
          <w:sz w:val="24"/>
          <w:szCs w:val="24"/>
          <w:lang w:val="en-GB" w:eastAsia="en-GB"/>
        </w:rPr>
      </w:pPr>
      <w:hyperlink w:anchor="_Toc499216434" w:history="1">
        <w:r w:rsidR="00BE0A09" w:rsidRPr="00174A98">
          <w:rPr>
            <w:rStyle w:val="Hyperlink"/>
            <w:noProof/>
          </w:rPr>
          <w:t>4</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Test Set-up</w:t>
        </w:r>
        <w:r w:rsidR="00BE0A09">
          <w:rPr>
            <w:noProof/>
            <w:webHidden/>
          </w:rPr>
          <w:tab/>
        </w:r>
        <w:r w:rsidR="00BE0A09">
          <w:rPr>
            <w:noProof/>
            <w:webHidden/>
          </w:rPr>
          <w:fldChar w:fldCharType="begin"/>
        </w:r>
        <w:r w:rsidR="00BE0A09">
          <w:rPr>
            <w:noProof/>
            <w:webHidden/>
          </w:rPr>
          <w:instrText xml:space="preserve"> PAGEREF _Toc499216434 \h </w:instrText>
        </w:r>
        <w:r w:rsidR="00BE0A09">
          <w:rPr>
            <w:noProof/>
            <w:webHidden/>
          </w:rPr>
        </w:r>
        <w:r w:rsidR="00BE0A09">
          <w:rPr>
            <w:noProof/>
            <w:webHidden/>
          </w:rPr>
          <w:fldChar w:fldCharType="separate"/>
        </w:r>
        <w:r w:rsidR="00BE0A09">
          <w:rPr>
            <w:noProof/>
            <w:webHidden/>
          </w:rPr>
          <w:t>5</w:t>
        </w:r>
        <w:r w:rsidR="00BE0A09">
          <w:rPr>
            <w:noProof/>
            <w:webHidden/>
          </w:rPr>
          <w:fldChar w:fldCharType="end"/>
        </w:r>
      </w:hyperlink>
    </w:p>
    <w:p w14:paraId="4A25D41C" w14:textId="77777777" w:rsidR="00BE0A09" w:rsidRDefault="00A93863">
      <w:pPr>
        <w:pStyle w:val="TOC1"/>
        <w:rPr>
          <w:rFonts w:asciiTheme="minorHAnsi" w:eastAsiaTheme="minorEastAsia" w:hAnsiTheme="minorHAnsi" w:cstheme="minorBidi"/>
          <w:b w:val="0"/>
          <w:noProof/>
          <w:sz w:val="24"/>
          <w:szCs w:val="24"/>
          <w:lang w:val="en-GB" w:eastAsia="en-GB"/>
        </w:rPr>
      </w:pPr>
      <w:hyperlink w:anchor="_Toc499216435" w:history="1">
        <w:r w:rsidR="00BE0A09" w:rsidRPr="00174A98">
          <w:rPr>
            <w:rStyle w:val="Hyperlink"/>
            <w:noProof/>
          </w:rPr>
          <w:t>5</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Test Conditions</w:t>
        </w:r>
        <w:r w:rsidR="00BE0A09">
          <w:rPr>
            <w:noProof/>
            <w:webHidden/>
          </w:rPr>
          <w:tab/>
        </w:r>
        <w:r w:rsidR="00BE0A09">
          <w:rPr>
            <w:noProof/>
            <w:webHidden/>
          </w:rPr>
          <w:fldChar w:fldCharType="begin"/>
        </w:r>
        <w:r w:rsidR="00BE0A09">
          <w:rPr>
            <w:noProof/>
            <w:webHidden/>
          </w:rPr>
          <w:instrText xml:space="preserve"> PAGEREF _Toc499216435 \h </w:instrText>
        </w:r>
        <w:r w:rsidR="00BE0A09">
          <w:rPr>
            <w:noProof/>
            <w:webHidden/>
          </w:rPr>
        </w:r>
        <w:r w:rsidR="00BE0A09">
          <w:rPr>
            <w:noProof/>
            <w:webHidden/>
          </w:rPr>
          <w:fldChar w:fldCharType="separate"/>
        </w:r>
        <w:r w:rsidR="00BE0A09">
          <w:rPr>
            <w:noProof/>
            <w:webHidden/>
          </w:rPr>
          <w:t>5</w:t>
        </w:r>
        <w:r w:rsidR="00BE0A09">
          <w:rPr>
            <w:noProof/>
            <w:webHidden/>
          </w:rPr>
          <w:fldChar w:fldCharType="end"/>
        </w:r>
      </w:hyperlink>
    </w:p>
    <w:p w14:paraId="2847249E" w14:textId="77777777" w:rsidR="00BE0A09" w:rsidRDefault="00A93863">
      <w:pPr>
        <w:pStyle w:val="TOC1"/>
        <w:rPr>
          <w:rFonts w:asciiTheme="minorHAnsi" w:eastAsiaTheme="minorEastAsia" w:hAnsiTheme="minorHAnsi" w:cstheme="minorBidi"/>
          <w:b w:val="0"/>
          <w:noProof/>
          <w:sz w:val="24"/>
          <w:szCs w:val="24"/>
          <w:lang w:val="en-GB" w:eastAsia="en-GB"/>
        </w:rPr>
      </w:pPr>
      <w:hyperlink w:anchor="_Toc499216436" w:history="1">
        <w:r w:rsidR="00BE0A09" w:rsidRPr="00174A98">
          <w:rPr>
            <w:rStyle w:val="Hyperlink"/>
            <w:noProof/>
          </w:rPr>
          <w:t>6</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Test Cases</w:t>
        </w:r>
        <w:r w:rsidR="00BE0A09">
          <w:rPr>
            <w:noProof/>
            <w:webHidden/>
          </w:rPr>
          <w:tab/>
        </w:r>
        <w:r w:rsidR="00BE0A09">
          <w:rPr>
            <w:noProof/>
            <w:webHidden/>
          </w:rPr>
          <w:fldChar w:fldCharType="begin"/>
        </w:r>
        <w:r w:rsidR="00BE0A09">
          <w:rPr>
            <w:noProof/>
            <w:webHidden/>
          </w:rPr>
          <w:instrText xml:space="preserve"> PAGEREF _Toc499216436 \h </w:instrText>
        </w:r>
        <w:r w:rsidR="00BE0A09">
          <w:rPr>
            <w:noProof/>
            <w:webHidden/>
          </w:rPr>
        </w:r>
        <w:r w:rsidR="00BE0A09">
          <w:rPr>
            <w:noProof/>
            <w:webHidden/>
          </w:rPr>
          <w:fldChar w:fldCharType="separate"/>
        </w:r>
        <w:r w:rsidR="00BE0A09">
          <w:rPr>
            <w:noProof/>
            <w:webHidden/>
          </w:rPr>
          <w:t>6</w:t>
        </w:r>
        <w:r w:rsidR="00BE0A09">
          <w:rPr>
            <w:noProof/>
            <w:webHidden/>
          </w:rPr>
          <w:fldChar w:fldCharType="end"/>
        </w:r>
      </w:hyperlink>
    </w:p>
    <w:p w14:paraId="4C549132" w14:textId="77777777" w:rsidR="00BE0A09" w:rsidRDefault="00A93863">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37" w:history="1">
        <w:r w:rsidR="00BE0A09" w:rsidRPr="00174A98">
          <w:rPr>
            <w:rStyle w:val="Hyperlink"/>
            <w:noProof/>
          </w:rPr>
          <w:t>6.1</w:t>
        </w:r>
        <w:r w:rsidR="00BE0A09">
          <w:rPr>
            <w:rFonts w:asciiTheme="minorHAnsi" w:eastAsiaTheme="minorEastAsia" w:hAnsiTheme="minorHAnsi" w:cstheme="minorBidi"/>
            <w:noProof/>
            <w:sz w:val="24"/>
            <w:szCs w:val="24"/>
            <w:lang w:val="en-GB" w:eastAsia="en-GB"/>
          </w:rPr>
          <w:tab/>
        </w:r>
        <w:r w:rsidR="00BE0A09" w:rsidRPr="00174A98">
          <w:rPr>
            <w:rStyle w:val="Hyperlink"/>
            <w:noProof/>
          </w:rPr>
          <w:t>Manual Test Cases</w:t>
        </w:r>
        <w:r w:rsidR="00BE0A09">
          <w:rPr>
            <w:noProof/>
            <w:webHidden/>
          </w:rPr>
          <w:tab/>
        </w:r>
        <w:r w:rsidR="00BE0A09">
          <w:rPr>
            <w:noProof/>
            <w:webHidden/>
          </w:rPr>
          <w:fldChar w:fldCharType="begin"/>
        </w:r>
        <w:r w:rsidR="00BE0A09">
          <w:rPr>
            <w:noProof/>
            <w:webHidden/>
          </w:rPr>
          <w:instrText xml:space="preserve"> PAGEREF _Toc499216437 \h </w:instrText>
        </w:r>
        <w:r w:rsidR="00BE0A09">
          <w:rPr>
            <w:noProof/>
            <w:webHidden/>
          </w:rPr>
        </w:r>
        <w:r w:rsidR="00BE0A09">
          <w:rPr>
            <w:noProof/>
            <w:webHidden/>
          </w:rPr>
          <w:fldChar w:fldCharType="separate"/>
        </w:r>
        <w:r w:rsidR="00BE0A09">
          <w:rPr>
            <w:noProof/>
            <w:webHidden/>
          </w:rPr>
          <w:t>6</w:t>
        </w:r>
        <w:r w:rsidR="00BE0A09">
          <w:rPr>
            <w:noProof/>
            <w:webHidden/>
          </w:rPr>
          <w:fldChar w:fldCharType="end"/>
        </w:r>
      </w:hyperlink>
    </w:p>
    <w:p w14:paraId="63531629" w14:textId="77777777" w:rsidR="00BE0A09" w:rsidRDefault="00A93863">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38" w:history="1">
        <w:r w:rsidR="00BE0A09" w:rsidRPr="00174A98">
          <w:rPr>
            <w:rStyle w:val="Hyperlink"/>
            <w:noProof/>
          </w:rPr>
          <w:t>6.2</w:t>
        </w:r>
        <w:r w:rsidR="00BE0A09">
          <w:rPr>
            <w:rFonts w:asciiTheme="minorHAnsi" w:eastAsiaTheme="minorEastAsia" w:hAnsiTheme="minorHAnsi" w:cstheme="minorBidi"/>
            <w:noProof/>
            <w:sz w:val="24"/>
            <w:szCs w:val="24"/>
            <w:lang w:val="en-GB" w:eastAsia="en-GB"/>
          </w:rPr>
          <w:tab/>
        </w:r>
        <w:r w:rsidR="00BE0A09" w:rsidRPr="00174A98">
          <w:rPr>
            <w:rStyle w:val="Hyperlink"/>
            <w:noProof/>
          </w:rPr>
          <w:t>Automated Test Cases</w:t>
        </w:r>
        <w:r w:rsidR="00BE0A09">
          <w:rPr>
            <w:noProof/>
            <w:webHidden/>
          </w:rPr>
          <w:tab/>
        </w:r>
        <w:r w:rsidR="00BE0A09">
          <w:rPr>
            <w:noProof/>
            <w:webHidden/>
          </w:rPr>
          <w:fldChar w:fldCharType="begin"/>
        </w:r>
        <w:r w:rsidR="00BE0A09">
          <w:rPr>
            <w:noProof/>
            <w:webHidden/>
          </w:rPr>
          <w:instrText xml:space="preserve"> PAGEREF _Toc499216438 \h </w:instrText>
        </w:r>
        <w:r w:rsidR="00BE0A09">
          <w:rPr>
            <w:noProof/>
            <w:webHidden/>
          </w:rPr>
        </w:r>
        <w:r w:rsidR="00BE0A09">
          <w:rPr>
            <w:noProof/>
            <w:webHidden/>
          </w:rPr>
          <w:fldChar w:fldCharType="separate"/>
        </w:r>
        <w:r w:rsidR="00BE0A09">
          <w:rPr>
            <w:noProof/>
            <w:webHidden/>
          </w:rPr>
          <w:t>6</w:t>
        </w:r>
        <w:r w:rsidR="00BE0A09">
          <w:rPr>
            <w:noProof/>
            <w:webHidden/>
          </w:rPr>
          <w:fldChar w:fldCharType="end"/>
        </w:r>
      </w:hyperlink>
    </w:p>
    <w:p w14:paraId="05860B6C" w14:textId="77777777" w:rsidR="00BE0A09" w:rsidRDefault="00A93863">
      <w:pPr>
        <w:pStyle w:val="TOC1"/>
        <w:rPr>
          <w:rFonts w:asciiTheme="minorHAnsi" w:eastAsiaTheme="minorEastAsia" w:hAnsiTheme="minorHAnsi" w:cstheme="minorBidi"/>
          <w:b w:val="0"/>
          <w:noProof/>
          <w:sz w:val="24"/>
          <w:szCs w:val="24"/>
          <w:lang w:val="en-GB" w:eastAsia="en-GB"/>
        </w:rPr>
      </w:pPr>
      <w:hyperlink w:anchor="_Toc499216439" w:history="1">
        <w:r w:rsidR="00BE0A09" w:rsidRPr="00174A98">
          <w:rPr>
            <w:rStyle w:val="Hyperlink"/>
            <w:noProof/>
          </w:rPr>
          <w:t>7</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Test Instructions</w:t>
        </w:r>
        <w:r w:rsidR="00BE0A09">
          <w:rPr>
            <w:noProof/>
            <w:webHidden/>
          </w:rPr>
          <w:tab/>
        </w:r>
        <w:r w:rsidR="00BE0A09">
          <w:rPr>
            <w:noProof/>
            <w:webHidden/>
          </w:rPr>
          <w:fldChar w:fldCharType="begin"/>
        </w:r>
        <w:r w:rsidR="00BE0A09">
          <w:rPr>
            <w:noProof/>
            <w:webHidden/>
          </w:rPr>
          <w:instrText xml:space="preserve"> PAGEREF _Toc499216439 \h </w:instrText>
        </w:r>
        <w:r w:rsidR="00BE0A09">
          <w:rPr>
            <w:noProof/>
            <w:webHidden/>
          </w:rPr>
        </w:r>
        <w:r w:rsidR="00BE0A09">
          <w:rPr>
            <w:noProof/>
            <w:webHidden/>
          </w:rPr>
          <w:fldChar w:fldCharType="separate"/>
        </w:r>
        <w:r w:rsidR="00BE0A09">
          <w:rPr>
            <w:noProof/>
            <w:webHidden/>
          </w:rPr>
          <w:t>6</w:t>
        </w:r>
        <w:r w:rsidR="00BE0A09">
          <w:rPr>
            <w:noProof/>
            <w:webHidden/>
          </w:rPr>
          <w:fldChar w:fldCharType="end"/>
        </w:r>
      </w:hyperlink>
    </w:p>
    <w:p w14:paraId="0270F0A0" w14:textId="77777777" w:rsidR="00BE0A09" w:rsidRDefault="00A93863">
      <w:pPr>
        <w:pStyle w:val="TOC1"/>
        <w:rPr>
          <w:rFonts w:asciiTheme="minorHAnsi" w:eastAsiaTheme="minorEastAsia" w:hAnsiTheme="minorHAnsi" w:cstheme="minorBidi"/>
          <w:b w:val="0"/>
          <w:noProof/>
          <w:sz w:val="24"/>
          <w:szCs w:val="24"/>
          <w:lang w:val="en-GB" w:eastAsia="en-GB"/>
        </w:rPr>
      </w:pPr>
      <w:hyperlink w:anchor="_Toc499216440" w:history="1">
        <w:r w:rsidR="00BE0A09" w:rsidRPr="00174A98">
          <w:rPr>
            <w:rStyle w:val="Hyperlink"/>
            <w:noProof/>
          </w:rPr>
          <w:t>8</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Revision History</w:t>
        </w:r>
        <w:r w:rsidR="00BE0A09">
          <w:rPr>
            <w:noProof/>
            <w:webHidden/>
          </w:rPr>
          <w:tab/>
        </w:r>
        <w:r w:rsidR="00BE0A09">
          <w:rPr>
            <w:noProof/>
            <w:webHidden/>
          </w:rPr>
          <w:fldChar w:fldCharType="begin"/>
        </w:r>
        <w:r w:rsidR="00BE0A09">
          <w:rPr>
            <w:noProof/>
            <w:webHidden/>
          </w:rPr>
          <w:instrText xml:space="preserve"> PAGEREF _Toc499216440 \h </w:instrText>
        </w:r>
        <w:r w:rsidR="00BE0A09">
          <w:rPr>
            <w:noProof/>
            <w:webHidden/>
          </w:rPr>
        </w:r>
        <w:r w:rsidR="00BE0A09">
          <w:rPr>
            <w:noProof/>
            <w:webHidden/>
          </w:rPr>
          <w:fldChar w:fldCharType="separate"/>
        </w:r>
        <w:r w:rsidR="00BE0A09">
          <w:rPr>
            <w:noProof/>
            <w:webHidden/>
          </w:rPr>
          <w:t>6</w:t>
        </w:r>
        <w:r w:rsidR="00BE0A09">
          <w:rPr>
            <w:noProof/>
            <w:webHidden/>
          </w:rPr>
          <w:fldChar w:fldCharType="end"/>
        </w:r>
      </w:hyperlink>
    </w:p>
    <w:p w14:paraId="41CBDB0E" w14:textId="77777777" w:rsidR="00BE0A09" w:rsidRDefault="00A93863">
      <w:pPr>
        <w:pStyle w:val="TOC1"/>
        <w:rPr>
          <w:rFonts w:asciiTheme="minorHAnsi" w:eastAsiaTheme="minorEastAsia" w:hAnsiTheme="minorHAnsi" w:cstheme="minorBidi"/>
          <w:b w:val="0"/>
          <w:noProof/>
          <w:sz w:val="24"/>
          <w:szCs w:val="24"/>
          <w:lang w:val="en-GB" w:eastAsia="en-GB"/>
        </w:rPr>
      </w:pPr>
      <w:hyperlink w:anchor="_Toc499216441" w:history="1">
        <w:r w:rsidR="00BE0A09" w:rsidRPr="00174A98">
          <w:rPr>
            <w:rStyle w:val="Hyperlink"/>
            <w:noProof/>
          </w:rPr>
          <w:t>9</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Approval</w:t>
        </w:r>
        <w:r w:rsidR="00BE0A09">
          <w:rPr>
            <w:noProof/>
            <w:webHidden/>
          </w:rPr>
          <w:tab/>
        </w:r>
        <w:r w:rsidR="00BE0A09">
          <w:rPr>
            <w:noProof/>
            <w:webHidden/>
          </w:rPr>
          <w:fldChar w:fldCharType="begin"/>
        </w:r>
        <w:r w:rsidR="00BE0A09">
          <w:rPr>
            <w:noProof/>
            <w:webHidden/>
          </w:rPr>
          <w:instrText xml:space="preserve"> PAGEREF _Toc499216441 \h </w:instrText>
        </w:r>
        <w:r w:rsidR="00BE0A09">
          <w:rPr>
            <w:noProof/>
            <w:webHidden/>
          </w:rPr>
        </w:r>
        <w:r w:rsidR="00BE0A09">
          <w:rPr>
            <w:noProof/>
            <w:webHidden/>
          </w:rPr>
          <w:fldChar w:fldCharType="separate"/>
        </w:r>
        <w:r w:rsidR="00BE0A09">
          <w:rPr>
            <w:noProof/>
            <w:webHidden/>
          </w:rPr>
          <w:t>6</w:t>
        </w:r>
        <w:r w:rsidR="00BE0A09">
          <w:rPr>
            <w:noProof/>
            <w:webHidden/>
          </w:rPr>
          <w:fldChar w:fldCharType="end"/>
        </w:r>
      </w:hyperlink>
    </w:p>
    <w:p w14:paraId="57A8088F" w14:textId="44930A13" w:rsidR="00A32F6C" w:rsidRPr="005D40BC" w:rsidRDefault="001351B4" w:rsidP="00875306">
      <w:pPr>
        <w:rPr>
          <w:i/>
          <w:color w:val="C0504D" w:themeColor="accent2"/>
        </w:rPr>
      </w:pPr>
      <w:r>
        <w:fldChar w:fldCharType="end"/>
      </w:r>
    </w:p>
    <w:p w14:paraId="57A80890" w14:textId="77777777" w:rsidR="005D40BC" w:rsidRPr="00CD7B1A" w:rsidRDefault="005D40BC" w:rsidP="005D40BC">
      <w:bookmarkStart w:id="2" w:name="_Toc228603451"/>
      <w:r>
        <w:br w:type="page"/>
      </w:r>
    </w:p>
    <w:p w14:paraId="57A80891" w14:textId="77777777" w:rsidR="001351B4" w:rsidRPr="00336498" w:rsidRDefault="001351B4" w:rsidP="00336498">
      <w:pPr>
        <w:pStyle w:val="Heading1"/>
      </w:pPr>
      <w:bookmarkStart w:id="3" w:name="_Toc499216426"/>
      <w:r w:rsidRPr="00336498">
        <w:lastRenderedPageBreak/>
        <w:t>DOCUMENT INTRODUCTION</w:t>
      </w:r>
      <w:bookmarkEnd w:id="2"/>
      <w:bookmarkEnd w:id="3"/>
    </w:p>
    <w:p w14:paraId="57A80892" w14:textId="77777777" w:rsidR="001351B4" w:rsidRPr="006E07AE" w:rsidRDefault="001351B4" w:rsidP="001351B4">
      <w:pPr>
        <w:pStyle w:val="Heading2"/>
        <w:tabs>
          <w:tab w:val="clear" w:pos="576"/>
          <w:tab w:val="num" w:pos="851"/>
        </w:tabs>
        <w:ind w:left="851" w:hanging="851"/>
      </w:pPr>
      <w:bookmarkStart w:id="4" w:name="_Toc220980188"/>
      <w:bookmarkStart w:id="5" w:name="_Toc228603452"/>
      <w:bookmarkStart w:id="6" w:name="_Toc499216427"/>
      <w:r w:rsidRPr="006E07AE">
        <w:t>Purpose</w:t>
      </w:r>
      <w:bookmarkEnd w:id="4"/>
      <w:bookmarkEnd w:id="5"/>
      <w:bookmarkEnd w:id="6"/>
    </w:p>
    <w:p w14:paraId="604F710B" w14:textId="798CC4A7" w:rsidR="001063B2" w:rsidRDefault="00515E55" w:rsidP="007D207D">
      <w:bookmarkStart w:id="7" w:name="_Toc220980189"/>
      <w:bookmarkStart w:id="8" w:name="_Toc228603453"/>
      <w:r>
        <w:t xml:space="preserve">This document </w:t>
      </w:r>
      <w:r w:rsidR="00E20B6D">
        <w:t xml:space="preserve">describes the test cases (test scenarios) to be used for the verification of </w:t>
      </w:r>
      <w:proofErr w:type="spellStart"/>
      <w:r w:rsidR="00896DAE">
        <w:t>BlueLib</w:t>
      </w:r>
      <w:proofErr w:type="spellEnd"/>
      <w:r w:rsidR="00E20B6D">
        <w:t>, demonstrating it meets the requirements, see ref. [</w:t>
      </w:r>
      <w:proofErr w:type="spellStart"/>
      <w:r w:rsidR="00E20B6D">
        <w:t>SwRS</w:t>
      </w:r>
      <w:proofErr w:type="spellEnd"/>
      <w:r w:rsidR="00E20B6D">
        <w:t xml:space="preserve">], of </w:t>
      </w:r>
      <w:proofErr w:type="spellStart"/>
      <w:r w:rsidR="005922CD">
        <w:t>BlueLib</w:t>
      </w:r>
      <w:proofErr w:type="spellEnd"/>
      <w:r w:rsidR="00E20B6D">
        <w:t>.</w:t>
      </w:r>
    </w:p>
    <w:p w14:paraId="57A80894" w14:textId="13717F0E" w:rsidR="001351B4" w:rsidRPr="00700C01" w:rsidRDefault="00707AD6" w:rsidP="001351B4">
      <w:pPr>
        <w:pStyle w:val="Heading2"/>
        <w:tabs>
          <w:tab w:val="clear" w:pos="576"/>
          <w:tab w:val="num" w:pos="851"/>
        </w:tabs>
        <w:ind w:left="851" w:hanging="851"/>
      </w:pPr>
      <w:bookmarkStart w:id="9" w:name="_Toc466391776"/>
      <w:bookmarkStart w:id="10" w:name="_Toc466284442"/>
      <w:bookmarkStart w:id="11" w:name="_Toc466553750"/>
      <w:bookmarkStart w:id="12" w:name="_Toc499216428"/>
      <w:bookmarkEnd w:id="7"/>
      <w:bookmarkEnd w:id="8"/>
      <w:r w:rsidRPr="00943DA6">
        <w:rPr>
          <w:lang w:val="en-GB"/>
        </w:rPr>
        <w:t>CDP2 Overall Connectivity architecture</w:t>
      </w:r>
      <w:bookmarkEnd w:id="9"/>
      <w:bookmarkEnd w:id="10"/>
      <w:bookmarkEnd w:id="11"/>
      <w:bookmarkEnd w:id="12"/>
    </w:p>
    <w:p w14:paraId="778E3CB8" w14:textId="6D6F6C3E" w:rsidR="00707AD6" w:rsidRDefault="00707AD6" w:rsidP="00707AD6">
      <w:pPr>
        <w:rPr>
          <w:lang w:val="en-GB"/>
        </w:rPr>
      </w:pPr>
      <w:r>
        <w:rPr>
          <w:lang w:val="en-GB"/>
        </w:rPr>
        <w:t xml:space="preserve">Below picture shows the overall connectivity architecture and components. </w:t>
      </w:r>
      <w:r w:rsidR="00C76B92">
        <w:rPr>
          <w:lang w:val="en-GB"/>
        </w:rPr>
        <w:t xml:space="preserve">The components inside the blue box </w:t>
      </w:r>
      <w:r>
        <w:rPr>
          <w:lang w:val="en-GB"/>
        </w:rPr>
        <w:t>are described in this document.</w:t>
      </w:r>
    </w:p>
    <w:p w14:paraId="26BC4666" w14:textId="5ECE86E6" w:rsidR="00707AD6" w:rsidRDefault="0062097C" w:rsidP="00707AD6">
      <w:pPr>
        <w:keepNext/>
      </w:pPr>
      <w:r>
        <w:rPr>
          <w:noProof/>
        </w:rPr>
        <mc:AlternateContent>
          <mc:Choice Requires="wps">
            <w:drawing>
              <wp:anchor distT="0" distB="0" distL="114300" distR="114300" simplePos="0" relativeHeight="251659264" behindDoc="0" locked="0" layoutInCell="1" allowOverlap="1" wp14:anchorId="3F6D37C1" wp14:editId="1CFE364F">
                <wp:simplePos x="0" y="0"/>
                <wp:positionH relativeFrom="margin">
                  <wp:posOffset>3445510</wp:posOffset>
                </wp:positionH>
                <wp:positionV relativeFrom="paragraph">
                  <wp:posOffset>917575</wp:posOffset>
                </wp:positionV>
                <wp:extent cx="2058035" cy="1530350"/>
                <wp:effectExtent l="25400" t="25400" r="50165" b="44450"/>
                <wp:wrapNone/>
                <wp:docPr id="4" name="Rounded Rectangle 4"/>
                <wp:cNvGraphicFramePr/>
                <a:graphic xmlns:a="http://schemas.openxmlformats.org/drawingml/2006/main">
                  <a:graphicData uri="http://schemas.microsoft.com/office/word/2010/wordprocessingShape">
                    <wps:wsp>
                      <wps:cNvSpPr/>
                      <wps:spPr>
                        <a:xfrm>
                          <a:off x="0" y="0"/>
                          <a:ext cx="2058035" cy="1530350"/>
                        </a:xfrm>
                        <a:prstGeom prst="roundRect">
                          <a:avLst/>
                        </a:prstGeom>
                        <a:noFill/>
                        <a:ln w="762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5DE30536" id="Rounded Rectangle 4" o:spid="_x0000_s1026" style="position:absolute;margin-left:271.3pt;margin-top:72.25pt;width:162.05pt;height:12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" filled="f" strokecolor="#17365d [2415]" strokeweight="6pt">
                <w10:wrap anchorx="margin"/>
              </v:roundrect>
            </w:pict>
          </mc:Fallback>
        </mc:AlternateContent>
      </w:r>
      <w:r>
        <w:rPr>
          <w:noProof/>
        </w:rPr>
        <w:drawing>
          <wp:inline distT="0" distB="0" distL="0" distR="0" wp14:anchorId="3F0AFBED" wp14:editId="341A09A9">
            <wp:extent cx="6122035" cy="3695700"/>
            <wp:effectExtent l="0" t="0" r="0" b="1270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035" cy="3695700"/>
                    </a:xfrm>
                    <a:prstGeom prst="rect">
                      <a:avLst/>
                    </a:prstGeom>
                    <a:noFill/>
                    <a:ln>
                      <a:noFill/>
                    </a:ln>
                  </pic:spPr>
                </pic:pic>
              </a:graphicData>
            </a:graphic>
          </wp:inline>
        </w:drawing>
      </w:r>
    </w:p>
    <w:p w14:paraId="5C6149F8" w14:textId="77777777" w:rsidR="0062097C" w:rsidRDefault="0062097C" w:rsidP="00707AD6">
      <w:pPr>
        <w:keepNext/>
      </w:pPr>
    </w:p>
    <w:p w14:paraId="1FE56BBB" w14:textId="77777777" w:rsidR="00707AD6" w:rsidRPr="003F0C7B" w:rsidRDefault="00707AD6" w:rsidP="00707AD6">
      <w:pPr>
        <w:pStyle w:val="Caption"/>
        <w:jc w:val="center"/>
        <w:rPr>
          <w:lang w:val="en-US"/>
        </w:rPr>
      </w:pPr>
      <w:r w:rsidRPr="003F0C7B">
        <w:rPr>
          <w:lang w:val="en-US"/>
        </w:rPr>
        <w:t xml:space="preserve">Figure </w:t>
      </w:r>
      <w:r>
        <w:fldChar w:fldCharType="begin"/>
      </w:r>
      <w:r w:rsidRPr="003F0C7B">
        <w:rPr>
          <w:lang w:val="en-US"/>
        </w:rPr>
        <w:instrText xml:space="preserve"> SEQ Figure \* ARABIC </w:instrText>
      </w:r>
      <w:r>
        <w:fldChar w:fldCharType="separate"/>
      </w:r>
      <w:r w:rsidR="008F16C8">
        <w:rPr>
          <w:noProof/>
          <w:lang w:val="en-US"/>
        </w:rPr>
        <w:t>1</w:t>
      </w:r>
      <w:r>
        <w:fldChar w:fldCharType="end"/>
      </w:r>
      <w:r w:rsidRPr="003F0C7B">
        <w:rPr>
          <w:lang w:val="en-US"/>
        </w:rPr>
        <w:t xml:space="preserve"> - CDP</w:t>
      </w:r>
      <w:r w:rsidRPr="003F0C7B">
        <w:rPr>
          <w:vertAlign w:val="superscript"/>
          <w:lang w:val="en-US"/>
        </w:rPr>
        <w:t>2</w:t>
      </w:r>
      <w:r w:rsidRPr="003F0C7B">
        <w:rPr>
          <w:lang w:val="en-US"/>
        </w:rPr>
        <w:t xml:space="preserve"> Overall Connectivity architecture</w:t>
      </w:r>
    </w:p>
    <w:p w14:paraId="3E1B2F5E" w14:textId="1AE28A7F" w:rsidR="00707AD6" w:rsidRDefault="00707AD6" w:rsidP="00707AD6">
      <w:pPr>
        <w:pStyle w:val="Heading2"/>
      </w:pPr>
      <w:bookmarkStart w:id="13" w:name="_Toc499216429"/>
      <w:r>
        <w:t>Scope</w:t>
      </w:r>
      <w:bookmarkEnd w:id="13"/>
    </w:p>
    <w:p w14:paraId="378A75A2" w14:textId="0CF831CC" w:rsidR="00707AD6" w:rsidRDefault="00707AD6" w:rsidP="00707AD6">
      <w:pPr>
        <w:rPr>
          <w:rFonts w:cs="Arial"/>
        </w:rPr>
      </w:pPr>
      <w:r w:rsidRPr="00A6198B">
        <w:t xml:space="preserve">This document applies to </w:t>
      </w:r>
      <w:proofErr w:type="spellStart"/>
      <w:r w:rsidR="005922CD">
        <w:t>BlueLib</w:t>
      </w:r>
      <w:proofErr w:type="spellEnd"/>
      <w:r w:rsidR="0018505E">
        <w:t xml:space="preserve"> (Android and iOS)</w:t>
      </w:r>
      <w:r w:rsidR="005922CD">
        <w:t>,</w:t>
      </w:r>
      <w:r>
        <w:rPr>
          <w:rFonts w:cs="Arial"/>
        </w:rPr>
        <w:t xml:space="preserve"> to be use</w:t>
      </w:r>
      <w:r w:rsidR="0018505E">
        <w:rPr>
          <w:rFonts w:cs="Arial"/>
        </w:rPr>
        <w:t>d in</w:t>
      </w:r>
      <w:r w:rsidR="0009111D">
        <w:rPr>
          <w:rFonts w:cs="Arial"/>
        </w:rPr>
        <w:t xml:space="preserve"> connected digital proposition</w:t>
      </w:r>
      <w:r w:rsidR="0018505E">
        <w:rPr>
          <w:rFonts w:cs="Arial"/>
        </w:rPr>
        <w:t>s</w:t>
      </w:r>
      <w:r w:rsidR="0009111D">
        <w:rPr>
          <w:rFonts w:cs="Arial"/>
        </w:rPr>
        <w:t>.</w:t>
      </w:r>
    </w:p>
    <w:p w14:paraId="57A80898" w14:textId="77777777" w:rsidR="009B40B8" w:rsidRPr="00E562E8" w:rsidRDefault="001351B4" w:rsidP="001351B4">
      <w:pPr>
        <w:pStyle w:val="Heading2"/>
        <w:tabs>
          <w:tab w:val="clear" w:pos="576"/>
          <w:tab w:val="num" w:pos="851"/>
        </w:tabs>
        <w:ind w:left="851" w:hanging="851"/>
      </w:pPr>
      <w:bookmarkStart w:id="14" w:name="_Toc220980190"/>
      <w:bookmarkStart w:id="15" w:name="_Toc228603454"/>
      <w:bookmarkStart w:id="16" w:name="_Toc499216430"/>
      <w:r w:rsidRPr="006E07AE">
        <w:t>References</w:t>
      </w:r>
      <w:bookmarkStart w:id="17" w:name="_Toc220980191"/>
      <w:bookmarkStart w:id="18" w:name="_Toc228603455"/>
      <w:bookmarkEnd w:id="14"/>
      <w:bookmarkEnd w:id="15"/>
      <w:bookmarkEnd w:id="16"/>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2312"/>
        <w:gridCol w:w="5341"/>
      </w:tblGrid>
      <w:tr w:rsidR="001351B4" w:rsidRPr="00FD5BDD" w14:paraId="57A808A2" w14:textId="77777777" w:rsidTr="00701D47">
        <w:trPr>
          <w:cantSplit/>
          <w:tblHeader/>
        </w:trPr>
        <w:tc>
          <w:tcPr>
            <w:tcW w:w="2204" w:type="dxa"/>
          </w:tcPr>
          <w:p w14:paraId="57A8089F" w14:textId="77777777" w:rsidR="001351B4" w:rsidRPr="00FD5BDD" w:rsidRDefault="001351B4" w:rsidP="00FD5BDD">
            <w:pPr>
              <w:pStyle w:val="NoSpacing"/>
              <w:rPr>
                <w:b/>
              </w:rPr>
            </w:pPr>
            <w:r w:rsidRPr="00FD5BDD">
              <w:rPr>
                <w:b/>
              </w:rPr>
              <w:t>Reference</w:t>
            </w:r>
          </w:p>
        </w:tc>
        <w:tc>
          <w:tcPr>
            <w:tcW w:w="2312" w:type="dxa"/>
          </w:tcPr>
          <w:p w14:paraId="57A808A0" w14:textId="77777777" w:rsidR="001351B4" w:rsidRPr="00FD5BDD" w:rsidRDefault="001351B4" w:rsidP="00FD5BDD">
            <w:pPr>
              <w:pStyle w:val="NoSpacing"/>
              <w:rPr>
                <w:b/>
              </w:rPr>
            </w:pPr>
            <w:r w:rsidRPr="00FD5BDD">
              <w:rPr>
                <w:b/>
              </w:rPr>
              <w:t>Identification</w:t>
            </w:r>
          </w:p>
        </w:tc>
        <w:tc>
          <w:tcPr>
            <w:tcW w:w="5341" w:type="dxa"/>
          </w:tcPr>
          <w:p w14:paraId="57A808A1" w14:textId="77777777" w:rsidR="001351B4" w:rsidRPr="00FD5BDD" w:rsidRDefault="001351B4" w:rsidP="00FD5BDD">
            <w:pPr>
              <w:pStyle w:val="NoSpacing"/>
              <w:rPr>
                <w:b/>
              </w:rPr>
            </w:pPr>
            <w:r w:rsidRPr="00FD5BDD">
              <w:rPr>
                <w:b/>
              </w:rPr>
              <w:t>Title / additional remarks</w:t>
            </w:r>
          </w:p>
        </w:tc>
      </w:tr>
      <w:tr w:rsidR="0002319E" w:rsidRPr="00FD5BDD" w14:paraId="57A808AA" w14:textId="77777777" w:rsidTr="00875306">
        <w:trPr>
          <w:cantSplit/>
        </w:trPr>
        <w:tc>
          <w:tcPr>
            <w:tcW w:w="2204" w:type="dxa"/>
            <w:vAlign w:val="center"/>
          </w:tcPr>
          <w:p w14:paraId="57A808A7" w14:textId="70BAE1D3" w:rsidR="0002319E" w:rsidRPr="00336498" w:rsidRDefault="0002319E" w:rsidP="0002319E">
            <w:pPr>
              <w:pStyle w:val="NoSpacing"/>
            </w:pPr>
            <w:bookmarkStart w:id="19" w:name="swrs"/>
            <w:r w:rsidRPr="00A6198B">
              <w:t>[</w:t>
            </w:r>
            <w:proofErr w:type="spellStart"/>
            <w:r w:rsidRPr="00A6198B">
              <w:t>SwRS</w:t>
            </w:r>
            <w:proofErr w:type="spellEnd"/>
            <w:r w:rsidRPr="00A6198B">
              <w:t>]</w:t>
            </w:r>
            <w:bookmarkEnd w:id="19"/>
          </w:p>
        </w:tc>
        <w:tc>
          <w:tcPr>
            <w:tcW w:w="2312" w:type="dxa"/>
            <w:vAlign w:val="center"/>
          </w:tcPr>
          <w:p w14:paraId="57A808A8" w14:textId="503AEF0A" w:rsidR="0002319E" w:rsidRPr="00336498" w:rsidRDefault="00CF695B" w:rsidP="0002319E">
            <w:pPr>
              <w:pStyle w:val="NoSpacing"/>
            </w:pPr>
            <w:r>
              <w:rPr>
                <w:sz w:val="16"/>
                <w:szCs w:val="16"/>
              </w:rPr>
              <w:t>BL</w:t>
            </w:r>
            <w:r w:rsidR="00690F1D">
              <w:rPr>
                <w:sz w:val="16"/>
                <w:szCs w:val="16"/>
              </w:rPr>
              <w:t>L000001</w:t>
            </w:r>
          </w:p>
        </w:tc>
        <w:tc>
          <w:tcPr>
            <w:tcW w:w="5341" w:type="dxa"/>
            <w:vAlign w:val="center"/>
          </w:tcPr>
          <w:p w14:paraId="57A808A9" w14:textId="732939AD" w:rsidR="0002319E" w:rsidRPr="00336498" w:rsidRDefault="00CF695B" w:rsidP="0002319E">
            <w:pPr>
              <w:pStyle w:val="NoSpacing"/>
            </w:pPr>
            <w:r>
              <w:t xml:space="preserve">Requirements, </w:t>
            </w:r>
            <w:proofErr w:type="spellStart"/>
            <w:r>
              <w:t>Blue</w:t>
            </w:r>
            <w:r w:rsidR="00794E91">
              <w:t>Lib</w:t>
            </w:r>
            <w:proofErr w:type="spellEnd"/>
          </w:p>
        </w:tc>
      </w:tr>
      <w:tr w:rsidR="0002319E" w:rsidRPr="006E07AE" w14:paraId="57A808AE" w14:textId="77777777" w:rsidTr="00875306">
        <w:trPr>
          <w:cantSplit/>
        </w:trPr>
        <w:tc>
          <w:tcPr>
            <w:tcW w:w="2204" w:type="dxa"/>
            <w:vAlign w:val="center"/>
          </w:tcPr>
          <w:p w14:paraId="57A808AB" w14:textId="4552D73B" w:rsidR="0002319E" w:rsidRPr="002E16F8" w:rsidRDefault="0002319E" w:rsidP="0002319E">
            <w:pPr>
              <w:pStyle w:val="NoSpacing"/>
            </w:pPr>
            <w:bookmarkStart w:id="20" w:name="DiComm"/>
            <w:r w:rsidRPr="00117DC4">
              <w:t>[</w:t>
            </w:r>
            <w:proofErr w:type="spellStart"/>
            <w:r w:rsidRPr="00117DC4">
              <w:t>DiComm</w:t>
            </w:r>
            <w:proofErr w:type="spellEnd"/>
            <w:r w:rsidRPr="00117DC4">
              <w:t>]</w:t>
            </w:r>
            <w:bookmarkEnd w:id="20"/>
          </w:p>
        </w:tc>
        <w:tc>
          <w:tcPr>
            <w:tcW w:w="2312" w:type="dxa"/>
            <w:vAlign w:val="center"/>
          </w:tcPr>
          <w:p w14:paraId="57A808AC" w14:textId="75985DA8" w:rsidR="0002319E" w:rsidRPr="002E16F8" w:rsidRDefault="0002319E" w:rsidP="0002319E">
            <w:pPr>
              <w:pStyle w:val="NoSpacing"/>
              <w:rPr>
                <w:szCs w:val="22"/>
              </w:rPr>
            </w:pPr>
            <w:r w:rsidRPr="008E7BE3">
              <w:rPr>
                <w:sz w:val="16"/>
                <w:szCs w:val="16"/>
              </w:rPr>
              <w:t>JohSun-20160115-04V01</w:t>
            </w:r>
          </w:p>
        </w:tc>
        <w:tc>
          <w:tcPr>
            <w:tcW w:w="5341" w:type="dxa"/>
            <w:vAlign w:val="center"/>
          </w:tcPr>
          <w:p w14:paraId="57A808AD" w14:textId="714DDEEE" w:rsidR="0002319E" w:rsidRPr="002E16F8" w:rsidRDefault="0002319E" w:rsidP="0002319E">
            <w:pPr>
              <w:pStyle w:val="NoSpacing"/>
              <w:rPr>
                <w:szCs w:val="22"/>
              </w:rPr>
            </w:pPr>
            <w:proofErr w:type="spellStart"/>
            <w:r>
              <w:t>SwIS</w:t>
            </w:r>
            <w:proofErr w:type="spellEnd"/>
            <w:r>
              <w:t xml:space="preserve"> </w:t>
            </w:r>
            <w:proofErr w:type="spellStart"/>
            <w:r w:rsidRPr="00117DC4">
              <w:t>DIComm</w:t>
            </w:r>
            <w:proofErr w:type="spellEnd"/>
            <w:r w:rsidRPr="00117DC4">
              <w:t xml:space="preserve"> Protocol</w:t>
            </w:r>
          </w:p>
        </w:tc>
      </w:tr>
      <w:tr w:rsidR="0002319E" w:rsidRPr="006E07AE" w14:paraId="6D4F1D53" w14:textId="77777777" w:rsidTr="00875306">
        <w:trPr>
          <w:cantSplit/>
        </w:trPr>
        <w:tc>
          <w:tcPr>
            <w:tcW w:w="2204" w:type="dxa"/>
            <w:vAlign w:val="center"/>
          </w:tcPr>
          <w:p w14:paraId="3B3178B6" w14:textId="0313BEBF" w:rsidR="0002319E" w:rsidRPr="00117DC4" w:rsidRDefault="0002319E" w:rsidP="0002319E">
            <w:pPr>
              <w:pStyle w:val="NoSpacing"/>
            </w:pPr>
            <w:r>
              <w:t>[</w:t>
            </w:r>
            <w:proofErr w:type="spellStart"/>
            <w:r>
              <w:t>SwTM</w:t>
            </w:r>
            <w:proofErr w:type="spellEnd"/>
            <w:r>
              <w:t>]</w:t>
            </w:r>
          </w:p>
        </w:tc>
        <w:tc>
          <w:tcPr>
            <w:tcW w:w="2312" w:type="dxa"/>
            <w:vAlign w:val="center"/>
          </w:tcPr>
          <w:p w14:paraId="73F0B3D5" w14:textId="6D75BA31" w:rsidR="0002319E" w:rsidRPr="008E7BE3" w:rsidRDefault="00CF695B" w:rsidP="0002319E">
            <w:pPr>
              <w:pStyle w:val="NoSpacing"/>
              <w:rPr>
                <w:sz w:val="16"/>
                <w:szCs w:val="16"/>
              </w:rPr>
            </w:pPr>
            <w:r>
              <w:rPr>
                <w:sz w:val="16"/>
                <w:szCs w:val="16"/>
              </w:rPr>
              <w:t>BLL00000</w:t>
            </w:r>
            <w:r w:rsidR="00D60E82">
              <w:rPr>
                <w:sz w:val="16"/>
                <w:szCs w:val="16"/>
              </w:rPr>
              <w:t>7</w:t>
            </w:r>
          </w:p>
        </w:tc>
        <w:tc>
          <w:tcPr>
            <w:tcW w:w="5341" w:type="dxa"/>
            <w:vAlign w:val="center"/>
          </w:tcPr>
          <w:p w14:paraId="742FEAC9" w14:textId="1BEA002A" w:rsidR="0002319E" w:rsidRDefault="00794E91" w:rsidP="00794E91">
            <w:pPr>
              <w:pStyle w:val="NoSpacing"/>
            </w:pPr>
            <w:proofErr w:type="spellStart"/>
            <w:r>
              <w:t>Requirements</w:t>
            </w:r>
            <w:r w:rsidR="00D24AE3">
              <w:t>Traceability</w:t>
            </w:r>
            <w:proofErr w:type="spellEnd"/>
            <w:r w:rsidR="0002319E">
              <w:t xml:space="preserve"> Matrix</w:t>
            </w:r>
            <w:r w:rsidR="00CF695B">
              <w:t xml:space="preserve">, </w:t>
            </w:r>
            <w:proofErr w:type="spellStart"/>
            <w:r w:rsidR="00CF695B">
              <w:t>Blue</w:t>
            </w:r>
            <w:r>
              <w:t>Lib</w:t>
            </w:r>
            <w:proofErr w:type="spellEnd"/>
          </w:p>
        </w:tc>
      </w:tr>
      <w:tr w:rsidR="00CF695B" w:rsidRPr="006E07AE" w14:paraId="42AE239C" w14:textId="77777777" w:rsidTr="00875306">
        <w:trPr>
          <w:cantSplit/>
        </w:trPr>
        <w:tc>
          <w:tcPr>
            <w:tcW w:w="2204" w:type="dxa"/>
            <w:vAlign w:val="center"/>
          </w:tcPr>
          <w:p w14:paraId="06D8098E" w14:textId="2E5C1A05" w:rsidR="00CF695B" w:rsidRDefault="00CF695B" w:rsidP="008C7850">
            <w:pPr>
              <w:pStyle w:val="NoSpacing"/>
            </w:pPr>
            <w:r>
              <w:t>[</w:t>
            </w:r>
            <w:proofErr w:type="spellStart"/>
            <w:r w:rsidR="008C7850">
              <w:t>TPCml</w:t>
            </w:r>
            <w:proofErr w:type="spellEnd"/>
            <w:r>
              <w:t>]</w:t>
            </w:r>
          </w:p>
        </w:tc>
        <w:tc>
          <w:tcPr>
            <w:tcW w:w="2312" w:type="dxa"/>
            <w:vAlign w:val="center"/>
          </w:tcPr>
          <w:p w14:paraId="28F342B0" w14:textId="6A75298A" w:rsidR="00CF695B" w:rsidRDefault="00CF695B" w:rsidP="0002319E">
            <w:pPr>
              <w:pStyle w:val="NoSpacing"/>
              <w:rPr>
                <w:sz w:val="16"/>
                <w:szCs w:val="16"/>
              </w:rPr>
            </w:pPr>
            <w:r>
              <w:rPr>
                <w:sz w:val="16"/>
                <w:szCs w:val="16"/>
              </w:rPr>
              <w:t>CML000003</w:t>
            </w:r>
          </w:p>
        </w:tc>
        <w:tc>
          <w:tcPr>
            <w:tcW w:w="5341" w:type="dxa"/>
            <w:vAlign w:val="center"/>
          </w:tcPr>
          <w:p w14:paraId="175212F6" w14:textId="2BC78F37" w:rsidR="00CF695B" w:rsidRDefault="00CF695B" w:rsidP="00794E91">
            <w:pPr>
              <w:pStyle w:val="NoSpacing"/>
            </w:pPr>
            <w:r>
              <w:t xml:space="preserve">Test Protocol </w:t>
            </w:r>
            <w:proofErr w:type="spellStart"/>
            <w:r>
              <w:t>CommLib</w:t>
            </w:r>
            <w:proofErr w:type="spellEnd"/>
          </w:p>
        </w:tc>
      </w:tr>
    </w:tbl>
    <w:p w14:paraId="57A808AF" w14:textId="77777777" w:rsidR="005D40BC" w:rsidRDefault="005D40BC" w:rsidP="005D40BC"/>
    <w:p w14:paraId="3B65FB0E" w14:textId="77777777" w:rsidR="000F5440" w:rsidRDefault="000F5440" w:rsidP="005D40BC"/>
    <w:p w14:paraId="57A808B0" w14:textId="77777777" w:rsidR="001351B4" w:rsidRPr="006E07AE" w:rsidRDefault="00A12835" w:rsidP="001351B4">
      <w:pPr>
        <w:pStyle w:val="Heading2"/>
        <w:tabs>
          <w:tab w:val="clear" w:pos="576"/>
          <w:tab w:val="num" w:pos="851"/>
        </w:tabs>
        <w:ind w:left="851" w:hanging="851"/>
      </w:pPr>
      <w:bookmarkStart w:id="21" w:name="_Toc499216431"/>
      <w:r>
        <w:t>Terminology</w:t>
      </w:r>
      <w:r w:rsidRPr="006E07AE">
        <w:t xml:space="preserve"> </w:t>
      </w:r>
      <w:r w:rsidR="001351B4" w:rsidRPr="006E07AE">
        <w:t>&amp; Abbreviation</w:t>
      </w:r>
      <w:bookmarkEnd w:id="17"/>
      <w:r w:rsidR="001351B4">
        <w:t>s</w:t>
      </w:r>
      <w:bookmarkEnd w:id="18"/>
      <w:bookmarkEnd w:id="21"/>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FD5BDD" w14:paraId="57A808B5" w14:textId="77777777" w:rsidTr="00701D47">
        <w:trPr>
          <w:cantSplit/>
          <w:tblHeader/>
        </w:trPr>
        <w:tc>
          <w:tcPr>
            <w:tcW w:w="2206" w:type="dxa"/>
          </w:tcPr>
          <w:p w14:paraId="57A808B3" w14:textId="77777777" w:rsidR="001351B4" w:rsidRPr="00FD5BDD" w:rsidRDefault="00A12835" w:rsidP="00FD5BDD">
            <w:pPr>
              <w:pStyle w:val="NoSpacing"/>
              <w:rPr>
                <w:b/>
              </w:rPr>
            </w:pPr>
            <w:r w:rsidRPr="00FD5BDD">
              <w:rPr>
                <w:b/>
              </w:rPr>
              <w:t xml:space="preserve">Terminology &amp; </w:t>
            </w:r>
            <w:r w:rsidR="00CD7B1A" w:rsidRPr="00FD5BDD">
              <w:rPr>
                <w:b/>
              </w:rPr>
              <w:t>Abbreviations</w:t>
            </w:r>
          </w:p>
        </w:tc>
        <w:tc>
          <w:tcPr>
            <w:tcW w:w="7649" w:type="dxa"/>
          </w:tcPr>
          <w:p w14:paraId="57A808B4" w14:textId="77777777" w:rsidR="001351B4" w:rsidRPr="00FD5BDD" w:rsidRDefault="001351B4" w:rsidP="00FD5BDD">
            <w:pPr>
              <w:pStyle w:val="NoSpacing"/>
              <w:rPr>
                <w:b/>
              </w:rPr>
            </w:pPr>
            <w:r w:rsidRPr="00FD5BDD">
              <w:rPr>
                <w:b/>
              </w:rPr>
              <w:t>Description</w:t>
            </w:r>
            <w:r w:rsidR="00A12835" w:rsidRPr="00FD5BDD">
              <w:rPr>
                <w:b/>
              </w:rPr>
              <w:t>/Definition</w:t>
            </w:r>
          </w:p>
        </w:tc>
      </w:tr>
      <w:tr w:rsidR="009D1890" w:rsidRPr="008A40E0" w14:paraId="57A808B8" w14:textId="77777777" w:rsidTr="00701D47">
        <w:trPr>
          <w:cantSplit/>
        </w:trPr>
        <w:tc>
          <w:tcPr>
            <w:tcW w:w="2206" w:type="dxa"/>
          </w:tcPr>
          <w:p w14:paraId="57A808B6" w14:textId="1C9B0588" w:rsidR="009D1890" w:rsidRPr="008A40E0" w:rsidRDefault="009D1890" w:rsidP="009D1890">
            <w:pPr>
              <w:pStyle w:val="NoSpacing"/>
              <w:rPr>
                <w:color w:val="C0504D" w:themeColor="accent2"/>
              </w:rPr>
            </w:pPr>
            <w:r w:rsidRPr="00A6198B">
              <w:t>BLE</w:t>
            </w:r>
          </w:p>
        </w:tc>
        <w:tc>
          <w:tcPr>
            <w:tcW w:w="7649" w:type="dxa"/>
          </w:tcPr>
          <w:p w14:paraId="57A808B7" w14:textId="022FF3BF" w:rsidR="009D1890" w:rsidRPr="008A40E0" w:rsidRDefault="009D1890" w:rsidP="009D1890">
            <w:pPr>
              <w:pStyle w:val="NoSpacing"/>
              <w:rPr>
                <w:color w:val="C0504D" w:themeColor="accent2"/>
              </w:rPr>
            </w:pPr>
            <w:r w:rsidRPr="00A6198B">
              <w:t>Bluetooth Low Energy</w:t>
            </w:r>
          </w:p>
        </w:tc>
      </w:tr>
      <w:tr w:rsidR="009D1890" w:rsidRPr="00FD5BDD" w14:paraId="6A6D273A" w14:textId="77777777" w:rsidTr="00701D47">
        <w:trPr>
          <w:cantSplit/>
        </w:trPr>
        <w:tc>
          <w:tcPr>
            <w:tcW w:w="2206" w:type="dxa"/>
          </w:tcPr>
          <w:p w14:paraId="3B9CE0C1" w14:textId="7886CA49" w:rsidR="009D1890" w:rsidRDefault="009D1890" w:rsidP="009D1890">
            <w:pPr>
              <w:pStyle w:val="NoSpacing"/>
              <w:rPr>
                <w:rFonts w:cs="Arial"/>
              </w:rPr>
            </w:pPr>
            <w:proofErr w:type="spellStart"/>
            <w:r>
              <w:rPr>
                <w:rFonts w:cs="Arial"/>
              </w:rPr>
              <w:t>DiComm</w:t>
            </w:r>
            <w:proofErr w:type="spellEnd"/>
          </w:p>
        </w:tc>
        <w:tc>
          <w:tcPr>
            <w:tcW w:w="7649" w:type="dxa"/>
          </w:tcPr>
          <w:p w14:paraId="0C671A6B" w14:textId="660B5A23" w:rsidR="009D1890" w:rsidRDefault="009D1890" w:rsidP="009D1890">
            <w:pPr>
              <w:pStyle w:val="NoSpacing"/>
            </w:pPr>
            <w:r w:rsidRPr="00117DC4">
              <w:t>Digital</w:t>
            </w:r>
            <w:r>
              <w:t xml:space="preserve"> Interface Communication Proto</w:t>
            </w:r>
            <w:r w:rsidRPr="00117DC4">
              <w:t>col</w:t>
            </w:r>
            <w:r>
              <w:t>, see ref [</w:t>
            </w:r>
            <w:proofErr w:type="spellStart"/>
            <w:r>
              <w:t>DiComm</w:t>
            </w:r>
            <w:proofErr w:type="spellEnd"/>
            <w:r>
              <w:t>]</w:t>
            </w:r>
          </w:p>
        </w:tc>
      </w:tr>
      <w:tr w:rsidR="009D1890" w:rsidRPr="00FD5BDD" w14:paraId="6622F4BF" w14:textId="77777777" w:rsidTr="00701D47">
        <w:trPr>
          <w:cantSplit/>
        </w:trPr>
        <w:tc>
          <w:tcPr>
            <w:tcW w:w="2206" w:type="dxa"/>
          </w:tcPr>
          <w:p w14:paraId="2A913912" w14:textId="6614416A" w:rsidR="009D1890" w:rsidRDefault="009D1890" w:rsidP="009D1890">
            <w:pPr>
              <w:pStyle w:val="NoSpacing"/>
              <w:rPr>
                <w:rFonts w:cs="Arial"/>
              </w:rPr>
            </w:pPr>
            <w:r>
              <w:rPr>
                <w:rFonts w:cs="Arial"/>
              </w:rPr>
              <w:lastRenderedPageBreak/>
              <w:t>Gherkin</w:t>
            </w:r>
          </w:p>
        </w:tc>
        <w:tc>
          <w:tcPr>
            <w:tcW w:w="7649" w:type="dxa"/>
          </w:tcPr>
          <w:p w14:paraId="204730AC" w14:textId="197130B9" w:rsidR="009D1890" w:rsidRPr="00117DC4" w:rsidRDefault="009D1890" w:rsidP="009D1890">
            <w:pPr>
              <w:pStyle w:val="NoSpacing"/>
            </w:pPr>
            <w:r w:rsidRPr="008E7BE3">
              <w:t>Gherkin is a Business Readable, Domain Specific Language that lets</w:t>
            </w:r>
            <w:r>
              <w:t xml:space="preserve"> you describe software’s behavio</w:t>
            </w:r>
            <w:r w:rsidRPr="008E7BE3">
              <w:t>r without detailing how that behavior is implemented.</w:t>
            </w:r>
            <w:r>
              <w:t xml:space="preserve"> It is used to specify test scenarios that can be interpreted by tools like: cucumber and </w:t>
            </w:r>
            <w:proofErr w:type="spellStart"/>
            <w:r>
              <w:t>SpecFlow</w:t>
            </w:r>
            <w:proofErr w:type="spellEnd"/>
            <w:r>
              <w:t>. Reference: The Cucumber Book (ISBN 978-1-93435-680-7)</w:t>
            </w:r>
          </w:p>
        </w:tc>
      </w:tr>
      <w:tr w:rsidR="009D1890" w:rsidRPr="00FD5BDD" w14:paraId="0770D1E6" w14:textId="77777777" w:rsidTr="00701D47">
        <w:trPr>
          <w:cantSplit/>
        </w:trPr>
        <w:tc>
          <w:tcPr>
            <w:tcW w:w="2206" w:type="dxa"/>
          </w:tcPr>
          <w:p w14:paraId="50C5E8CB" w14:textId="0E31175C" w:rsidR="009D1890" w:rsidRDefault="009D1890" w:rsidP="009D1890">
            <w:pPr>
              <w:pStyle w:val="NoSpacing"/>
              <w:rPr>
                <w:rFonts w:cs="Arial"/>
              </w:rPr>
            </w:pPr>
            <w:r w:rsidRPr="00A6198B">
              <w:t>TC</w:t>
            </w:r>
          </w:p>
        </w:tc>
        <w:tc>
          <w:tcPr>
            <w:tcW w:w="7649" w:type="dxa"/>
          </w:tcPr>
          <w:p w14:paraId="538098C0" w14:textId="0C59DDBF" w:rsidR="009D1890" w:rsidRPr="0080614A" w:rsidRDefault="009D1890" w:rsidP="009D1890">
            <w:pPr>
              <w:pStyle w:val="NoSpacing"/>
            </w:pPr>
            <w:r w:rsidRPr="00A6198B">
              <w:t>Test Case</w:t>
            </w:r>
          </w:p>
        </w:tc>
      </w:tr>
    </w:tbl>
    <w:p w14:paraId="57A808BC" w14:textId="77777777" w:rsidR="00061505" w:rsidRDefault="00061505" w:rsidP="00FD5BDD"/>
    <w:p w14:paraId="57A808BD" w14:textId="77777777" w:rsidR="001144CB" w:rsidRDefault="001144CB">
      <w:pPr>
        <w:spacing w:after="0"/>
      </w:pPr>
      <w:r>
        <w:br w:type="page"/>
      </w:r>
    </w:p>
    <w:p w14:paraId="57A808BE" w14:textId="77777777" w:rsidR="008203F5" w:rsidRPr="00405A95" w:rsidRDefault="00010A9F" w:rsidP="008203F5">
      <w:pPr>
        <w:pStyle w:val="Heading1"/>
      </w:pPr>
      <w:bookmarkStart w:id="22" w:name="_Toc499216432"/>
      <w:r>
        <w:lastRenderedPageBreak/>
        <w:t xml:space="preserve">Test </w:t>
      </w:r>
      <w:r w:rsidR="008203F5">
        <w:t>Method</w:t>
      </w:r>
      <w:bookmarkEnd w:id="22"/>
    </w:p>
    <w:p w14:paraId="28DF1363" w14:textId="1634C5DD" w:rsidR="00FE6DF8" w:rsidRDefault="00FE6DF8" w:rsidP="00FE6DF8">
      <w:r>
        <w:t xml:space="preserve">The test scenarios are written in the [Gherkin] </w:t>
      </w:r>
      <w:r w:rsidR="00B36F16">
        <w:t xml:space="preserve">design </w:t>
      </w:r>
      <w:r>
        <w:t xml:space="preserve">specification language. The [Gherkin] design specification </w:t>
      </w:r>
      <w:r w:rsidR="00B36F16">
        <w:t>language provides human-</w:t>
      </w:r>
      <w:r>
        <w:t>readable scenarios and steps</w:t>
      </w:r>
      <w:r w:rsidR="00C95A3D">
        <w:t xml:space="preserve"> (Given, When, Then)</w:t>
      </w:r>
      <w:r>
        <w:t xml:space="preserve"> that could be executed either manually or automatically. </w:t>
      </w:r>
      <w:r w:rsidR="00321757">
        <w:t xml:space="preserve">The test scenarios shall verify that the requirements are met </w:t>
      </w:r>
      <w:r w:rsidR="00B36F16">
        <w:t>and shall be understandable by non-technical business owners.</w:t>
      </w:r>
    </w:p>
    <w:p w14:paraId="10F7826D" w14:textId="13BA2345" w:rsidR="00FE6DF8" w:rsidRDefault="00FE6DF8" w:rsidP="00FE6DF8">
      <w:r>
        <w:t xml:space="preserve">A test scenario is part of a </w:t>
      </w:r>
      <w:r w:rsidR="00B36F16">
        <w:t xml:space="preserve">[Gherkin] </w:t>
      </w:r>
      <w:r>
        <w:t>feature file.</w:t>
      </w:r>
      <w:r>
        <w:br/>
        <w:t>A feature file contains one or more scenarios.</w:t>
      </w:r>
    </w:p>
    <w:p w14:paraId="025351B0" w14:textId="493418A5" w:rsidR="00FE6DF8" w:rsidRDefault="00FE6DF8" w:rsidP="00FE6DF8">
      <w:r>
        <w:t>A requirement Id specified in the requirements document [</w:t>
      </w:r>
      <w:proofErr w:type="spellStart"/>
      <w:r>
        <w:t>SwRS</w:t>
      </w:r>
      <w:proofErr w:type="spellEnd"/>
      <w:r>
        <w:t xml:space="preserve">] is tested on its </w:t>
      </w:r>
      <w:r w:rsidR="00B36F16">
        <w:t xml:space="preserve">key </w:t>
      </w:r>
      <w:r>
        <w:t>elements by one or more scenarios.</w:t>
      </w:r>
    </w:p>
    <w:p w14:paraId="57A808C3" w14:textId="51CF6A20" w:rsidR="00054F92" w:rsidRPr="00405A95" w:rsidRDefault="00054F92" w:rsidP="00FE6DF8">
      <w:pPr>
        <w:pStyle w:val="Heading1"/>
      </w:pPr>
      <w:bookmarkStart w:id="23" w:name="_Toc499216433"/>
      <w:r w:rsidRPr="00405A95">
        <w:t>Sampling Method</w:t>
      </w:r>
      <w:bookmarkEnd w:id="23"/>
    </w:p>
    <w:p w14:paraId="57A808C6" w14:textId="185D892A" w:rsidR="008203F5" w:rsidRPr="008203F5" w:rsidRDefault="00875306" w:rsidP="008203F5">
      <w:r>
        <w:t>Not applicable.</w:t>
      </w:r>
      <w:r w:rsidR="00C95A3D">
        <w:t xml:space="preserve"> For the software tests no sampling method is applied.</w:t>
      </w:r>
    </w:p>
    <w:p w14:paraId="57A808C7" w14:textId="77777777" w:rsidR="008203F5" w:rsidRPr="00405A95" w:rsidRDefault="008203F5" w:rsidP="008203F5">
      <w:pPr>
        <w:pStyle w:val="Heading1"/>
      </w:pPr>
      <w:bookmarkStart w:id="24" w:name="_Toc499216434"/>
      <w:r w:rsidRPr="00405A95">
        <w:t>Test Set-up</w:t>
      </w:r>
      <w:bookmarkEnd w:id="24"/>
    </w:p>
    <w:p w14:paraId="5D96666E" w14:textId="77777777" w:rsidR="00600AD9" w:rsidRDefault="00600AD9" w:rsidP="00600AD9">
      <w:pPr>
        <w:rPr>
          <w:rFonts w:cs="Arial"/>
        </w:rPr>
      </w:pPr>
      <w:r>
        <w:rPr>
          <w:rFonts w:cs="Arial"/>
        </w:rPr>
        <w:t>Manual test cases require:</w:t>
      </w:r>
    </w:p>
    <w:p w14:paraId="6DE469DE" w14:textId="77777777" w:rsidR="00600AD9" w:rsidRDefault="00600AD9" w:rsidP="00600AD9">
      <w:pPr>
        <w:pStyle w:val="ListParagraph"/>
        <w:numPr>
          <w:ilvl w:val="0"/>
          <w:numId w:val="27"/>
        </w:numPr>
        <w:rPr>
          <w:rFonts w:cs="Arial"/>
        </w:rPr>
      </w:pPr>
      <w:r>
        <w:rPr>
          <w:rFonts w:cs="Arial"/>
        </w:rPr>
        <w:t>Android and iOS phones</w:t>
      </w:r>
    </w:p>
    <w:p w14:paraId="6EBE56AB" w14:textId="77777777" w:rsidR="00600AD9" w:rsidRDefault="00600AD9" w:rsidP="00600AD9">
      <w:pPr>
        <w:pStyle w:val="ListParagraph"/>
        <w:numPr>
          <w:ilvl w:val="0"/>
          <w:numId w:val="27"/>
        </w:numPr>
        <w:rPr>
          <w:rFonts w:cs="Arial"/>
        </w:rPr>
      </w:pPr>
      <w:r>
        <w:rPr>
          <w:rFonts w:cs="Arial"/>
        </w:rPr>
        <w:t>Test Apps</w:t>
      </w:r>
    </w:p>
    <w:p w14:paraId="170FC30D" w14:textId="77777777" w:rsidR="00600AD9" w:rsidRDefault="00600AD9" w:rsidP="00600AD9">
      <w:pPr>
        <w:pStyle w:val="ListParagraph"/>
        <w:numPr>
          <w:ilvl w:val="0"/>
          <w:numId w:val="27"/>
        </w:numPr>
        <w:rPr>
          <w:rFonts w:cs="Arial"/>
        </w:rPr>
      </w:pPr>
      <w:r w:rsidRPr="00B028BE">
        <w:rPr>
          <w:rFonts w:cs="Arial"/>
        </w:rPr>
        <w:t>BLE Referenc</w:t>
      </w:r>
      <w:r>
        <w:rPr>
          <w:rFonts w:cs="Arial"/>
        </w:rPr>
        <w:t>e Node</w:t>
      </w:r>
    </w:p>
    <w:p w14:paraId="5B3EB2B6" w14:textId="77777777" w:rsidR="00600AD9" w:rsidRDefault="00600AD9" w:rsidP="00600AD9">
      <w:pPr>
        <w:pStyle w:val="ListParagraph"/>
        <w:numPr>
          <w:ilvl w:val="0"/>
          <w:numId w:val="27"/>
        </w:numPr>
        <w:rPr>
          <w:rFonts w:cs="Arial"/>
        </w:rPr>
      </w:pPr>
      <w:r w:rsidRPr="00B028BE">
        <w:rPr>
          <w:rFonts w:cs="Arial"/>
        </w:rPr>
        <w:t>Product St</w:t>
      </w:r>
      <w:r>
        <w:rPr>
          <w:rFonts w:cs="Arial"/>
        </w:rPr>
        <w:t>ub running on a Windows machine</w:t>
      </w:r>
    </w:p>
    <w:p w14:paraId="22F57145" w14:textId="77777777" w:rsidR="00600AD9" w:rsidRDefault="00600AD9" w:rsidP="00600AD9">
      <w:pPr>
        <w:rPr>
          <w:rFonts w:cs="Arial"/>
        </w:rPr>
      </w:pPr>
      <w:r>
        <w:rPr>
          <w:rFonts w:cs="Arial"/>
        </w:rPr>
        <w:t xml:space="preserve">The following Test Apps </w:t>
      </w:r>
      <w:proofErr w:type="gramStart"/>
      <w:r>
        <w:rPr>
          <w:rFonts w:cs="Arial"/>
        </w:rPr>
        <w:t>are used</w:t>
      </w:r>
      <w:proofErr w:type="gramEnd"/>
      <w:r>
        <w:rPr>
          <w:rFonts w:cs="Arial"/>
        </w:rPr>
        <w:t xml:space="preserve"> to verify </w:t>
      </w:r>
      <w:commentRangeStart w:id="25"/>
      <w:proofErr w:type="spellStart"/>
      <w:r>
        <w:rPr>
          <w:rFonts w:cs="Arial"/>
        </w:rPr>
        <w:t>CommLib</w:t>
      </w:r>
      <w:commentRangeEnd w:id="25"/>
      <w:proofErr w:type="spellEnd"/>
      <w:r w:rsidR="003B43BA">
        <w:rPr>
          <w:rStyle w:val="CommentReference"/>
        </w:rPr>
        <w:commentReference w:id="25"/>
      </w:r>
      <w:r>
        <w:rPr>
          <w:rFonts w:cs="Arial"/>
        </w:rPr>
        <w:t>:</w:t>
      </w:r>
    </w:p>
    <w:p w14:paraId="3D073909" w14:textId="77777777" w:rsidR="00600AD9" w:rsidRPr="00C361F3" w:rsidRDefault="00600AD9" w:rsidP="00600AD9">
      <w:pPr>
        <w:pStyle w:val="ListParagraph"/>
        <w:numPr>
          <w:ilvl w:val="0"/>
          <w:numId w:val="28"/>
        </w:numPr>
        <w:rPr>
          <w:rFonts w:cs="Arial"/>
        </w:rPr>
      </w:pPr>
      <w:proofErr w:type="spellStart"/>
      <w:r>
        <w:t>Commlib-demoapp</w:t>
      </w:r>
      <w:proofErr w:type="spellEnd"/>
      <w:r>
        <w:t xml:space="preserve"> (Android)</w:t>
      </w:r>
    </w:p>
    <w:p w14:paraId="5923E75C" w14:textId="77777777" w:rsidR="00600AD9" w:rsidRPr="006D6602" w:rsidRDefault="00600AD9" w:rsidP="00600AD9">
      <w:pPr>
        <w:pStyle w:val="ListParagraph"/>
        <w:numPr>
          <w:ilvl w:val="0"/>
          <w:numId w:val="28"/>
        </w:numPr>
        <w:rPr>
          <w:rFonts w:cs="Arial"/>
        </w:rPr>
      </w:pPr>
      <w:proofErr w:type="spellStart"/>
      <w:r>
        <w:t>Commlib-demoapp</w:t>
      </w:r>
      <w:proofErr w:type="spellEnd"/>
      <w:r>
        <w:t xml:space="preserve"> (iOS)</w:t>
      </w:r>
    </w:p>
    <w:p w14:paraId="516F8D23" w14:textId="77777777" w:rsidR="00600AD9" w:rsidRDefault="00600AD9" w:rsidP="00600AD9">
      <w:r>
        <w:t>Firmware revisions for Reference Nodes:</w:t>
      </w:r>
    </w:p>
    <w:p w14:paraId="3F8653F4" w14:textId="77777777" w:rsidR="00600AD9" w:rsidRPr="00B209E2" w:rsidRDefault="00600AD9" w:rsidP="00600AD9">
      <w:pPr>
        <w:pStyle w:val="ListParagraph"/>
        <w:numPr>
          <w:ilvl w:val="0"/>
          <w:numId w:val="29"/>
        </w:numPr>
      </w:pPr>
      <w:r w:rsidRPr="00B209E2">
        <w:t xml:space="preserve">BLE Reference Node firmware: 2017.5.0 </w:t>
      </w:r>
    </w:p>
    <w:p w14:paraId="483FA7DE" w14:textId="77777777" w:rsidR="00600AD9" w:rsidRPr="008203F5" w:rsidRDefault="00600AD9" w:rsidP="00600AD9">
      <w:r>
        <w:t>BLE test scenarios must be executed with multiple Android phones from multiple manufacturers and a variation in Android releases.</w:t>
      </w:r>
    </w:p>
    <w:p w14:paraId="57A808CB" w14:textId="77777777" w:rsidR="008203F5" w:rsidRPr="00405A95" w:rsidRDefault="008203F5" w:rsidP="008203F5">
      <w:pPr>
        <w:pStyle w:val="Heading1"/>
      </w:pPr>
      <w:bookmarkStart w:id="27" w:name="_Toc499216435"/>
      <w:r>
        <w:t>Test</w:t>
      </w:r>
      <w:r w:rsidRPr="00405A95">
        <w:t xml:space="preserve"> Conditions</w:t>
      </w:r>
      <w:bookmarkEnd w:id="27"/>
    </w:p>
    <w:p w14:paraId="57A808CE" w14:textId="03A0227F" w:rsidR="00014161" w:rsidRDefault="00FE6DF8" w:rsidP="00014161">
      <w:r>
        <w:t>The test conditions are fully contained in</w:t>
      </w:r>
      <w:r w:rsidR="00B36F16">
        <w:t>side</w:t>
      </w:r>
      <w:r>
        <w:t xml:space="preserve"> the </w:t>
      </w:r>
      <w:r w:rsidR="00B36F16">
        <w:t xml:space="preserve">[Gherkin] </w:t>
      </w:r>
      <w:r w:rsidR="00FD5036">
        <w:t>test scenarios themselves.</w:t>
      </w:r>
    </w:p>
    <w:p w14:paraId="25477107" w14:textId="77777777" w:rsidR="00600AD9" w:rsidRDefault="00600AD9" w:rsidP="00600AD9">
      <w:r>
        <w:t xml:space="preserve">For BLE test scenarios it is important that the physical distance between the phone and the BLE Reference Node is 50 cm. Changing the physical distance may impact the test results. </w:t>
      </w:r>
    </w:p>
    <w:p w14:paraId="3EDFA847" w14:textId="77777777" w:rsidR="00600AD9" w:rsidRPr="00CD7B1A" w:rsidRDefault="00600AD9" w:rsidP="00014161"/>
    <w:p w14:paraId="1AE11C94" w14:textId="77777777" w:rsidR="00875306" w:rsidRDefault="00875306">
      <w:pPr>
        <w:spacing w:after="0"/>
        <w:rPr>
          <w:b/>
          <w:color w:val="0B5ED7"/>
          <w:kern w:val="28"/>
          <w:sz w:val="28"/>
          <w:lang w:val="en-GB"/>
        </w:rPr>
      </w:pPr>
      <w:r>
        <w:br w:type="page"/>
      </w:r>
    </w:p>
    <w:p w14:paraId="57A808CF" w14:textId="2AA519F2" w:rsidR="00014161" w:rsidRPr="00382A8F" w:rsidRDefault="00014161" w:rsidP="002A5BEB">
      <w:pPr>
        <w:pStyle w:val="Heading1"/>
      </w:pPr>
      <w:bookmarkStart w:id="28" w:name="_Toc499216436"/>
      <w:r w:rsidRPr="00382A8F">
        <w:lastRenderedPageBreak/>
        <w:t>Test Case</w:t>
      </w:r>
      <w:r>
        <w:t>s</w:t>
      </w:r>
      <w:bookmarkEnd w:id="28"/>
    </w:p>
    <w:p w14:paraId="0C3E1CD3" w14:textId="77777777" w:rsidR="001D6AC0" w:rsidRDefault="001D6AC0" w:rsidP="003376FA">
      <w:pPr>
        <w:spacing w:after="0"/>
        <w:rPr>
          <w:rFonts w:cs="Arial"/>
        </w:rPr>
      </w:pPr>
    </w:p>
    <w:p w14:paraId="4F1E49A5" w14:textId="599C3784" w:rsidR="00FF17C5" w:rsidRDefault="008C7850" w:rsidP="008C7850">
      <w:pPr>
        <w:spacing w:after="0"/>
        <w:rPr>
          <w:rFonts w:cs="Arial"/>
        </w:rPr>
      </w:pPr>
      <w:r>
        <w:rPr>
          <w:rFonts w:cs="Arial"/>
        </w:rPr>
        <w:t xml:space="preserve">No </w:t>
      </w:r>
      <w:r w:rsidR="00722C97">
        <w:rPr>
          <w:rFonts w:cs="Arial"/>
        </w:rPr>
        <w:t xml:space="preserve">specific </w:t>
      </w:r>
      <w:r w:rsidR="001D6AC0">
        <w:rPr>
          <w:rFonts w:cs="Arial"/>
        </w:rPr>
        <w:t xml:space="preserve">test cases </w:t>
      </w:r>
      <w:r>
        <w:rPr>
          <w:rFonts w:cs="Arial"/>
        </w:rPr>
        <w:t>have been defined f</w:t>
      </w:r>
      <w:r w:rsidR="005922CD">
        <w:rPr>
          <w:rFonts w:cs="Arial"/>
        </w:rPr>
        <w:t xml:space="preserve">or </w:t>
      </w:r>
      <w:proofErr w:type="spellStart"/>
      <w:r w:rsidR="005922CD">
        <w:rPr>
          <w:rFonts w:cs="Arial"/>
        </w:rPr>
        <w:t>BlueLib</w:t>
      </w:r>
      <w:proofErr w:type="spellEnd"/>
      <w:r w:rsidR="005922CD">
        <w:rPr>
          <w:rFonts w:cs="Arial"/>
        </w:rPr>
        <w:t xml:space="preserve">. </w:t>
      </w:r>
      <w:proofErr w:type="spellStart"/>
      <w:r w:rsidR="005922CD">
        <w:rPr>
          <w:rFonts w:cs="Arial"/>
        </w:rPr>
        <w:t>BlueLib</w:t>
      </w:r>
      <w:proofErr w:type="spellEnd"/>
      <w:r w:rsidR="005922CD">
        <w:rPr>
          <w:rFonts w:cs="Arial"/>
        </w:rPr>
        <w:t xml:space="preserve"> is implicit</w:t>
      </w:r>
      <w:r>
        <w:rPr>
          <w:rFonts w:cs="Arial"/>
        </w:rPr>
        <w:t xml:space="preserve">ly verified by BLE test cases defined for </w:t>
      </w:r>
      <w:proofErr w:type="spellStart"/>
      <w:r>
        <w:rPr>
          <w:rFonts w:cs="Arial"/>
        </w:rPr>
        <w:t>CommLib</w:t>
      </w:r>
      <w:proofErr w:type="spellEnd"/>
      <w:r>
        <w:rPr>
          <w:rFonts w:cs="Arial"/>
        </w:rPr>
        <w:t xml:space="preserve"> [</w:t>
      </w:r>
      <w:proofErr w:type="spellStart"/>
      <w:r>
        <w:t>TPCml</w:t>
      </w:r>
      <w:proofErr w:type="spellEnd"/>
      <w:r>
        <w:rPr>
          <w:rFonts w:cs="Arial"/>
        </w:rPr>
        <w:t>].</w:t>
      </w:r>
    </w:p>
    <w:p w14:paraId="57FC2465" w14:textId="3BC1A0E5" w:rsidR="00FF17C5" w:rsidRDefault="00FF17C5" w:rsidP="003376FA">
      <w:pPr>
        <w:spacing w:after="0"/>
        <w:rPr>
          <w:rFonts w:cs="Arial"/>
        </w:rPr>
      </w:pPr>
      <w:r>
        <w:rPr>
          <w:rFonts w:cs="Arial"/>
        </w:rPr>
        <w:t>The requirements traceability matrix [</w:t>
      </w:r>
      <w:proofErr w:type="spellStart"/>
      <w:r>
        <w:rPr>
          <w:rFonts w:cs="Arial"/>
        </w:rPr>
        <w:t>SwTM</w:t>
      </w:r>
      <w:proofErr w:type="spellEnd"/>
      <w:r>
        <w:rPr>
          <w:rFonts w:cs="Arial"/>
        </w:rPr>
        <w:t>] shows what requirement is verified by what test case (scenario).</w:t>
      </w:r>
    </w:p>
    <w:p w14:paraId="6A8AA889" w14:textId="49CC5D9C" w:rsidR="009F4F25" w:rsidRDefault="009F4F25" w:rsidP="009F4F25">
      <w:pPr>
        <w:pStyle w:val="Heading2"/>
      </w:pPr>
      <w:bookmarkStart w:id="29" w:name="_Toc499216437"/>
      <w:r>
        <w:t>Manual Test Cases</w:t>
      </w:r>
      <w:bookmarkEnd w:id="29"/>
    </w:p>
    <w:p w14:paraId="7A2AF119" w14:textId="77D081CB" w:rsidR="00CD3861" w:rsidRPr="00CD3861" w:rsidRDefault="00CD3861" w:rsidP="00CD3861"/>
    <w:tbl>
      <w:tblPr>
        <w:tblW w:w="10800" w:type="dxa"/>
        <w:tblLook w:val="04A0" w:firstRow="1" w:lastRow="0" w:firstColumn="1" w:lastColumn="0" w:noHBand="0" w:noVBand="1"/>
      </w:tblPr>
      <w:tblGrid>
        <w:gridCol w:w="988"/>
        <w:gridCol w:w="3916"/>
        <w:gridCol w:w="5896"/>
      </w:tblGrid>
      <w:tr w:rsidR="00107016" w:rsidRPr="00107016" w14:paraId="7D40BBCE" w14:textId="77777777" w:rsidTr="006D19D8">
        <w:trPr>
          <w:trHeight w:val="600"/>
        </w:trPr>
        <w:tc>
          <w:tcPr>
            <w:tcW w:w="988" w:type="dxa"/>
            <w:tcBorders>
              <w:top w:val="nil"/>
              <w:left w:val="nil"/>
              <w:bottom w:val="nil"/>
              <w:right w:val="nil"/>
            </w:tcBorders>
            <w:shd w:val="clear" w:color="auto" w:fill="1F497D" w:themeFill="text2"/>
          </w:tcPr>
          <w:p w14:paraId="50D171A9" w14:textId="1B45D5E3"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Test Case ID</w:t>
            </w:r>
          </w:p>
        </w:tc>
        <w:tc>
          <w:tcPr>
            <w:tcW w:w="3916" w:type="dxa"/>
            <w:tcBorders>
              <w:top w:val="nil"/>
              <w:left w:val="nil"/>
              <w:bottom w:val="nil"/>
              <w:right w:val="nil"/>
            </w:tcBorders>
            <w:shd w:val="clear" w:color="auto" w:fill="1F497D" w:themeFill="text2"/>
          </w:tcPr>
          <w:p w14:paraId="0E024EEB" w14:textId="612B1D6F"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Test Case Title</w:t>
            </w:r>
          </w:p>
        </w:tc>
        <w:tc>
          <w:tcPr>
            <w:tcW w:w="5896" w:type="dxa"/>
            <w:tcBorders>
              <w:top w:val="nil"/>
              <w:left w:val="nil"/>
              <w:bottom w:val="nil"/>
              <w:right w:val="nil"/>
            </w:tcBorders>
            <w:shd w:val="clear" w:color="auto" w:fill="1F497D" w:themeFill="text2"/>
          </w:tcPr>
          <w:p w14:paraId="099A3DC7" w14:textId="4E151F76"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Steps</w:t>
            </w:r>
          </w:p>
        </w:tc>
      </w:tr>
    </w:tbl>
    <w:p w14:paraId="2BC97738" w14:textId="77777777" w:rsidR="009F4F25" w:rsidRPr="009F4F25" w:rsidRDefault="009F4F25" w:rsidP="009F4F25"/>
    <w:p w14:paraId="0D114544" w14:textId="28CFC241" w:rsidR="00CD3861" w:rsidRDefault="00CD3861">
      <w:pPr>
        <w:spacing w:after="0"/>
        <w:rPr>
          <w:b/>
          <w:color w:val="0B5ED7"/>
          <w:sz w:val="24"/>
        </w:rPr>
      </w:pPr>
    </w:p>
    <w:p w14:paraId="536D0A0A" w14:textId="137A3FB0" w:rsidR="00FF17C5" w:rsidRDefault="009F4F25" w:rsidP="00CD3861">
      <w:pPr>
        <w:pStyle w:val="Heading2"/>
      </w:pPr>
      <w:bookmarkStart w:id="30" w:name="_Toc499216438"/>
      <w:r>
        <w:t>Automated Test Cases</w:t>
      </w:r>
      <w:bookmarkEnd w:id="30"/>
    </w:p>
    <w:p w14:paraId="15104787" w14:textId="723ED885" w:rsidR="00CD3861" w:rsidRDefault="008C7850" w:rsidP="00CD3861">
      <w:r>
        <w:t>A</w:t>
      </w:r>
      <w:r w:rsidR="00CD3861">
        <w:t xml:space="preserve">utomated test cases </w:t>
      </w:r>
      <w:r>
        <w:t xml:space="preserve">for </w:t>
      </w:r>
      <w:proofErr w:type="spellStart"/>
      <w:r>
        <w:t>BlueLib</w:t>
      </w:r>
      <w:proofErr w:type="spellEnd"/>
      <w:r>
        <w:t xml:space="preserve"> have not been defined.</w:t>
      </w:r>
    </w:p>
    <w:p w14:paraId="244AFD09" w14:textId="712BECCD" w:rsidR="00FF17C5" w:rsidRDefault="00FF17C5" w:rsidP="00CD3861">
      <w:r>
        <w:t>The feature files are listed in the table below:</w:t>
      </w:r>
    </w:p>
    <w:tbl>
      <w:tblPr>
        <w:tblStyle w:val="TableGrid"/>
        <w:tblW w:w="0" w:type="auto"/>
        <w:tblLook w:val="04A0" w:firstRow="1" w:lastRow="0" w:firstColumn="1" w:lastColumn="0" w:noHBand="0" w:noVBand="1"/>
      </w:tblPr>
      <w:tblGrid>
        <w:gridCol w:w="2972"/>
        <w:gridCol w:w="6659"/>
      </w:tblGrid>
      <w:tr w:rsidR="00FF17C5" w14:paraId="75A1F90E" w14:textId="77777777" w:rsidTr="00FF17C5">
        <w:tc>
          <w:tcPr>
            <w:tcW w:w="2972" w:type="dxa"/>
            <w:shd w:val="clear" w:color="auto" w:fill="244061" w:themeFill="accent1" w:themeFillShade="80"/>
          </w:tcPr>
          <w:p w14:paraId="1A5194D7" w14:textId="45AF4BC0" w:rsidR="00FF17C5" w:rsidRPr="00FF17C5" w:rsidRDefault="00FF17C5" w:rsidP="00CD3861">
            <w:pPr>
              <w:rPr>
                <w:color w:val="FFFFFF" w:themeColor="background1"/>
              </w:rPr>
            </w:pPr>
            <w:r>
              <w:rPr>
                <w:color w:val="FFFFFF" w:themeColor="background1"/>
              </w:rPr>
              <w:t>Feature Filename</w:t>
            </w:r>
          </w:p>
        </w:tc>
        <w:tc>
          <w:tcPr>
            <w:tcW w:w="6659" w:type="dxa"/>
            <w:shd w:val="clear" w:color="auto" w:fill="244061" w:themeFill="accent1" w:themeFillShade="80"/>
          </w:tcPr>
          <w:p w14:paraId="46C7AF6E" w14:textId="70F9E149" w:rsidR="00FF17C5" w:rsidRPr="00FF17C5" w:rsidRDefault="00FF17C5" w:rsidP="00CD3861">
            <w:pPr>
              <w:rPr>
                <w:color w:val="FFFFFF" w:themeColor="background1"/>
              </w:rPr>
            </w:pPr>
            <w:r>
              <w:rPr>
                <w:color w:val="FFFFFF" w:themeColor="background1"/>
              </w:rPr>
              <w:t>Description</w:t>
            </w:r>
          </w:p>
        </w:tc>
      </w:tr>
    </w:tbl>
    <w:p w14:paraId="23B851EE" w14:textId="77777777" w:rsidR="00FF17C5" w:rsidRDefault="00FF17C5" w:rsidP="00CD3861"/>
    <w:p w14:paraId="53733BF0" w14:textId="16583AD0" w:rsidR="00FF17C5" w:rsidRPr="00CD3861" w:rsidRDefault="00F719A2" w:rsidP="00CD3861">
      <w:r>
        <w:t xml:space="preserve">The table below shows all the test cases (scenarios) to verify the requirements of </w:t>
      </w:r>
      <w:proofErr w:type="spellStart"/>
      <w:r w:rsidR="008C7850">
        <w:t>Blue</w:t>
      </w:r>
      <w:r w:rsidR="00815DAA">
        <w:t>Lib</w:t>
      </w:r>
      <w:proofErr w:type="spellEnd"/>
      <w:r>
        <w:t>:</w:t>
      </w:r>
    </w:p>
    <w:tbl>
      <w:tblPr>
        <w:tblStyle w:val="TableGrid"/>
        <w:tblW w:w="9631" w:type="dxa"/>
        <w:tblLook w:val="04A0" w:firstRow="1" w:lastRow="0" w:firstColumn="1" w:lastColumn="0" w:noHBand="0" w:noVBand="1"/>
      </w:tblPr>
      <w:tblGrid>
        <w:gridCol w:w="1457"/>
        <w:gridCol w:w="8174"/>
      </w:tblGrid>
      <w:tr w:rsidR="006A00B7" w:rsidRPr="00E67690" w14:paraId="251C4307" w14:textId="77777777" w:rsidTr="006A00B7">
        <w:trPr>
          <w:trHeight w:val="249"/>
        </w:trPr>
        <w:tc>
          <w:tcPr>
            <w:tcW w:w="1457" w:type="dxa"/>
            <w:shd w:val="clear" w:color="auto" w:fill="1F497D" w:themeFill="text2"/>
          </w:tcPr>
          <w:p w14:paraId="641D0171" w14:textId="48442208" w:rsidR="006A00B7" w:rsidRPr="006A00B7" w:rsidRDefault="006A00B7" w:rsidP="00690F1D">
            <w:pPr>
              <w:spacing w:after="0"/>
              <w:rPr>
                <w:color w:val="FFFFFF" w:themeColor="background1"/>
              </w:rPr>
            </w:pPr>
            <w:r w:rsidRPr="006A00B7">
              <w:rPr>
                <w:color w:val="FFFFFF" w:themeColor="background1"/>
              </w:rPr>
              <w:t>Test Case ID</w:t>
            </w:r>
          </w:p>
        </w:tc>
        <w:tc>
          <w:tcPr>
            <w:tcW w:w="8174" w:type="dxa"/>
            <w:shd w:val="clear" w:color="auto" w:fill="1F497D" w:themeFill="text2"/>
          </w:tcPr>
          <w:p w14:paraId="47CD2BF5" w14:textId="78DA7979" w:rsidR="006A00B7" w:rsidRPr="006A00B7" w:rsidRDefault="006A00B7" w:rsidP="00690F1D">
            <w:pPr>
              <w:spacing w:after="0"/>
              <w:rPr>
                <w:color w:val="FFFFFF" w:themeColor="background1"/>
              </w:rPr>
            </w:pPr>
            <w:r w:rsidRPr="006A00B7">
              <w:rPr>
                <w:color w:val="FFFFFF" w:themeColor="background1"/>
              </w:rPr>
              <w:t>Test Case Title</w:t>
            </w:r>
          </w:p>
        </w:tc>
      </w:tr>
    </w:tbl>
    <w:p w14:paraId="6AEF66E6" w14:textId="77777777" w:rsidR="009F4F25" w:rsidRPr="009F4F25" w:rsidRDefault="009F4F25" w:rsidP="009F4F25"/>
    <w:p w14:paraId="57A808E9" w14:textId="3A849760" w:rsidR="00014161" w:rsidRPr="00405A95" w:rsidRDefault="00014161" w:rsidP="002A5BEB">
      <w:pPr>
        <w:pStyle w:val="Heading1"/>
      </w:pPr>
      <w:bookmarkStart w:id="31" w:name="_Toc499216439"/>
      <w:r w:rsidRPr="00405A95">
        <w:t xml:space="preserve">Test </w:t>
      </w:r>
      <w:r w:rsidR="00183B16">
        <w:t>Instruction</w:t>
      </w:r>
      <w:r w:rsidR="002A5BEB">
        <w:t>s</w:t>
      </w:r>
      <w:bookmarkEnd w:id="31"/>
    </w:p>
    <w:p w14:paraId="265406D7" w14:textId="648A56D1" w:rsidR="00FD5036" w:rsidRDefault="000F5440" w:rsidP="00117CF2">
      <w:r>
        <w:t xml:space="preserve">Not applicable. The test instructions are part of the </w:t>
      </w:r>
      <w:r w:rsidR="00F719A2">
        <w:t xml:space="preserve">steps of the </w:t>
      </w:r>
      <w:r>
        <w:t>test scenarios themselves.</w:t>
      </w:r>
    </w:p>
    <w:p w14:paraId="5DADFBB1" w14:textId="77777777" w:rsidR="00C95A3D" w:rsidRDefault="00C95A3D" w:rsidP="00117CF2"/>
    <w:p w14:paraId="57A808F3" w14:textId="77777777" w:rsidR="006B334B" w:rsidRPr="006B334B" w:rsidRDefault="006B334B" w:rsidP="00147DD8">
      <w:pPr>
        <w:pStyle w:val="Heading1"/>
      </w:pPr>
      <w:bookmarkStart w:id="32" w:name="_Toc499216440"/>
      <w:r w:rsidRPr="006B334B">
        <w:t>Revision History</w:t>
      </w:r>
      <w:bookmarkEnd w:id="32"/>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8"/>
        <w:gridCol w:w="1412"/>
        <w:gridCol w:w="1682"/>
        <w:gridCol w:w="3295"/>
        <w:gridCol w:w="2556"/>
      </w:tblGrid>
      <w:tr w:rsidR="00A95B72" w:rsidRPr="00FD5BDD" w14:paraId="57A808F9" w14:textId="77777777" w:rsidTr="004925C8">
        <w:trPr>
          <w:tblHeader/>
        </w:trPr>
        <w:tc>
          <w:tcPr>
            <w:tcW w:w="978" w:type="dxa"/>
            <w:tcMar>
              <w:top w:w="80" w:type="dxa"/>
              <w:left w:w="80" w:type="dxa"/>
              <w:bottom w:w="80" w:type="dxa"/>
              <w:right w:w="80" w:type="dxa"/>
            </w:tcMar>
            <w:hideMark/>
          </w:tcPr>
          <w:p w14:paraId="57A808F4" w14:textId="77777777" w:rsidR="006B334B" w:rsidRPr="00FD5BDD" w:rsidRDefault="006B334B" w:rsidP="00FD5BDD">
            <w:pPr>
              <w:pStyle w:val="NoSpacing"/>
              <w:rPr>
                <w:b/>
              </w:rPr>
            </w:pPr>
            <w:r w:rsidRPr="00FD5BDD">
              <w:rPr>
                <w:b/>
              </w:rPr>
              <w:t>Version</w:t>
            </w:r>
          </w:p>
        </w:tc>
        <w:tc>
          <w:tcPr>
            <w:tcW w:w="1412" w:type="dxa"/>
            <w:tcMar>
              <w:top w:w="80" w:type="dxa"/>
              <w:left w:w="80" w:type="dxa"/>
              <w:bottom w:w="80" w:type="dxa"/>
              <w:right w:w="80" w:type="dxa"/>
            </w:tcMar>
            <w:hideMark/>
          </w:tcPr>
          <w:p w14:paraId="57A808F5" w14:textId="77777777" w:rsidR="006B334B" w:rsidRPr="00FD5BDD" w:rsidRDefault="006B334B" w:rsidP="00FD5BDD">
            <w:pPr>
              <w:pStyle w:val="NoSpacing"/>
              <w:rPr>
                <w:b/>
              </w:rPr>
            </w:pPr>
            <w:r w:rsidRPr="00FD5BDD">
              <w:rPr>
                <w:b/>
              </w:rPr>
              <w:t>Date</w:t>
            </w:r>
          </w:p>
        </w:tc>
        <w:tc>
          <w:tcPr>
            <w:tcW w:w="1682" w:type="dxa"/>
            <w:tcMar>
              <w:top w:w="80" w:type="dxa"/>
              <w:left w:w="80" w:type="dxa"/>
              <w:bottom w:w="80" w:type="dxa"/>
              <w:right w:w="80" w:type="dxa"/>
            </w:tcMar>
            <w:hideMark/>
          </w:tcPr>
          <w:p w14:paraId="57A808F6" w14:textId="77777777" w:rsidR="006B334B" w:rsidRPr="00FD5BDD" w:rsidRDefault="006B334B" w:rsidP="00FD5BDD">
            <w:pPr>
              <w:pStyle w:val="NoSpacing"/>
              <w:rPr>
                <w:b/>
              </w:rPr>
            </w:pPr>
            <w:r w:rsidRPr="00FD5BDD">
              <w:rPr>
                <w:b/>
              </w:rPr>
              <w:t>Author</w:t>
            </w:r>
          </w:p>
        </w:tc>
        <w:tc>
          <w:tcPr>
            <w:tcW w:w="3295" w:type="dxa"/>
            <w:tcMar>
              <w:top w:w="80" w:type="dxa"/>
              <w:left w:w="80" w:type="dxa"/>
              <w:bottom w:w="80" w:type="dxa"/>
              <w:right w:w="80" w:type="dxa"/>
            </w:tcMar>
            <w:hideMark/>
          </w:tcPr>
          <w:p w14:paraId="57A808F7" w14:textId="77777777" w:rsidR="006B334B" w:rsidRPr="00FD5BDD" w:rsidRDefault="006B334B" w:rsidP="00FD5BDD">
            <w:pPr>
              <w:pStyle w:val="NoSpacing"/>
              <w:rPr>
                <w:b/>
              </w:rPr>
            </w:pPr>
            <w:r w:rsidRPr="00FD5BDD">
              <w:rPr>
                <w:b/>
              </w:rPr>
              <w:t>Description of Change</w:t>
            </w:r>
          </w:p>
        </w:tc>
        <w:tc>
          <w:tcPr>
            <w:tcW w:w="2556" w:type="dxa"/>
            <w:tcMar>
              <w:top w:w="80" w:type="dxa"/>
              <w:left w:w="80" w:type="dxa"/>
              <w:bottom w:w="80" w:type="dxa"/>
              <w:right w:w="80" w:type="dxa"/>
            </w:tcMar>
            <w:hideMark/>
          </w:tcPr>
          <w:p w14:paraId="57A808F8" w14:textId="77777777" w:rsidR="006B334B" w:rsidRPr="00FD5BDD" w:rsidRDefault="006B334B" w:rsidP="00FD5BDD">
            <w:pPr>
              <w:pStyle w:val="NoSpacing"/>
              <w:rPr>
                <w:b/>
              </w:rPr>
            </w:pPr>
            <w:r w:rsidRPr="00FD5BDD">
              <w:rPr>
                <w:b/>
              </w:rPr>
              <w:t>Reason for Change</w:t>
            </w:r>
          </w:p>
        </w:tc>
      </w:tr>
      <w:tr w:rsidR="00960130" w:rsidRPr="00FD5BDD" w14:paraId="57A808FF" w14:textId="77777777" w:rsidTr="004925C8">
        <w:tc>
          <w:tcPr>
            <w:tcW w:w="978" w:type="dxa"/>
            <w:tcMar>
              <w:top w:w="80" w:type="dxa"/>
              <w:left w:w="80" w:type="dxa"/>
              <w:bottom w:w="80" w:type="dxa"/>
              <w:right w:w="80" w:type="dxa"/>
            </w:tcMar>
          </w:tcPr>
          <w:p w14:paraId="57A808FA" w14:textId="47932D2E" w:rsidR="00960130" w:rsidRPr="00A95B72" w:rsidRDefault="00960130" w:rsidP="00960130">
            <w:pPr>
              <w:pStyle w:val="NoSpacing"/>
              <w:rPr>
                <w:color w:val="C0504D" w:themeColor="accent2"/>
              </w:rPr>
            </w:pPr>
            <w:r w:rsidRPr="00944984">
              <w:rPr>
                <w:rFonts w:eastAsia="Calibri" w:cs="Arial"/>
              </w:rPr>
              <w:t>0.1</w:t>
            </w:r>
          </w:p>
        </w:tc>
        <w:tc>
          <w:tcPr>
            <w:tcW w:w="1412" w:type="dxa"/>
            <w:tcMar>
              <w:top w:w="80" w:type="dxa"/>
              <w:left w:w="80" w:type="dxa"/>
              <w:bottom w:w="80" w:type="dxa"/>
              <w:right w:w="80" w:type="dxa"/>
            </w:tcMar>
          </w:tcPr>
          <w:p w14:paraId="57A808FB" w14:textId="4324E866" w:rsidR="00960130" w:rsidRPr="00A95B72" w:rsidRDefault="005922CD" w:rsidP="00960130">
            <w:pPr>
              <w:pStyle w:val="NoSpacing"/>
              <w:rPr>
                <w:color w:val="C0504D" w:themeColor="accent2"/>
              </w:rPr>
            </w:pPr>
            <w:r>
              <w:rPr>
                <w:rFonts w:eastAsia="Calibri" w:cs="Arial"/>
              </w:rPr>
              <w:t>2017-May</w:t>
            </w:r>
            <w:r w:rsidR="00960130" w:rsidRPr="00944984">
              <w:rPr>
                <w:rFonts w:eastAsia="Calibri" w:cs="Arial"/>
              </w:rPr>
              <w:t>-</w:t>
            </w:r>
            <w:r>
              <w:rPr>
                <w:rFonts w:eastAsia="Calibri" w:cs="Arial"/>
              </w:rPr>
              <w:t>0</w:t>
            </w:r>
            <w:r w:rsidR="0083073A">
              <w:rPr>
                <w:rFonts w:eastAsia="Calibri" w:cs="Arial"/>
              </w:rPr>
              <w:t>1</w:t>
            </w:r>
          </w:p>
        </w:tc>
        <w:tc>
          <w:tcPr>
            <w:tcW w:w="1682" w:type="dxa"/>
            <w:tcMar>
              <w:top w:w="80" w:type="dxa"/>
              <w:left w:w="80" w:type="dxa"/>
              <w:bottom w:w="80" w:type="dxa"/>
              <w:right w:w="80" w:type="dxa"/>
            </w:tcMar>
          </w:tcPr>
          <w:p w14:paraId="57A808FC" w14:textId="169D6059" w:rsidR="00960130" w:rsidRPr="00A95B72" w:rsidRDefault="00F73127" w:rsidP="00960130">
            <w:pPr>
              <w:pStyle w:val="NoSpacing"/>
              <w:rPr>
                <w:color w:val="C0504D" w:themeColor="accent2"/>
              </w:rPr>
            </w:pPr>
            <w:r>
              <w:rPr>
                <w:rFonts w:eastAsia="Calibri" w:cs="Arial"/>
              </w:rPr>
              <w:t>Gerard Arts</w:t>
            </w:r>
          </w:p>
        </w:tc>
        <w:tc>
          <w:tcPr>
            <w:tcW w:w="3295" w:type="dxa"/>
            <w:tcMar>
              <w:top w:w="80" w:type="dxa"/>
              <w:left w:w="80" w:type="dxa"/>
              <w:bottom w:w="80" w:type="dxa"/>
              <w:right w:w="80" w:type="dxa"/>
            </w:tcMar>
          </w:tcPr>
          <w:p w14:paraId="57A808FD" w14:textId="6DFA3E6B" w:rsidR="00960130" w:rsidRPr="00A95B72" w:rsidRDefault="00960130" w:rsidP="00960130">
            <w:pPr>
              <w:pStyle w:val="NoSpacing"/>
              <w:rPr>
                <w:color w:val="C0504D" w:themeColor="accent2"/>
              </w:rPr>
            </w:pPr>
            <w:r w:rsidRPr="00944984">
              <w:rPr>
                <w:rFonts w:eastAsia="Calibri" w:cs="Arial"/>
              </w:rPr>
              <w:t>Initial draft</w:t>
            </w:r>
          </w:p>
        </w:tc>
        <w:tc>
          <w:tcPr>
            <w:tcW w:w="2556" w:type="dxa"/>
            <w:tcMar>
              <w:top w:w="80" w:type="dxa"/>
              <w:left w:w="80" w:type="dxa"/>
              <w:bottom w:w="80" w:type="dxa"/>
              <w:right w:w="80" w:type="dxa"/>
            </w:tcMar>
          </w:tcPr>
          <w:p w14:paraId="57A808FE" w14:textId="1F329DA7" w:rsidR="00960130" w:rsidRPr="00A95B72" w:rsidRDefault="00960130" w:rsidP="00960130">
            <w:pPr>
              <w:pStyle w:val="NoSpacing"/>
              <w:rPr>
                <w:color w:val="C0504D" w:themeColor="accent2"/>
              </w:rPr>
            </w:pPr>
            <w:r w:rsidRPr="00944984">
              <w:rPr>
                <w:rFonts w:eastAsia="Calibri" w:cs="Arial"/>
              </w:rPr>
              <w:t>Creation</w:t>
            </w:r>
          </w:p>
        </w:tc>
      </w:tr>
      <w:tr w:rsidR="0083073A" w:rsidRPr="00B1769D" w14:paraId="625ADF75" w14:textId="77777777" w:rsidTr="004925C8">
        <w:tc>
          <w:tcPr>
            <w:tcW w:w="978" w:type="dxa"/>
            <w:tcMar>
              <w:top w:w="80" w:type="dxa"/>
              <w:left w:w="80" w:type="dxa"/>
              <w:bottom w:w="80" w:type="dxa"/>
              <w:right w:w="80" w:type="dxa"/>
            </w:tcMar>
          </w:tcPr>
          <w:p w14:paraId="6B4AAC22" w14:textId="74AFE4D7" w:rsidR="0083073A" w:rsidRPr="00944984" w:rsidRDefault="0083073A" w:rsidP="00960130">
            <w:pPr>
              <w:pStyle w:val="NoSpacing"/>
              <w:rPr>
                <w:rFonts w:eastAsia="Calibri" w:cs="Arial"/>
              </w:rPr>
            </w:pPr>
            <w:r>
              <w:rPr>
                <w:rFonts w:eastAsia="Calibri" w:cs="Arial"/>
              </w:rPr>
              <w:t>1.0</w:t>
            </w:r>
          </w:p>
        </w:tc>
        <w:tc>
          <w:tcPr>
            <w:tcW w:w="1412" w:type="dxa"/>
            <w:tcMar>
              <w:top w:w="80" w:type="dxa"/>
              <w:left w:w="80" w:type="dxa"/>
              <w:bottom w:w="80" w:type="dxa"/>
              <w:right w:w="80" w:type="dxa"/>
            </w:tcMar>
          </w:tcPr>
          <w:p w14:paraId="2ABA8678" w14:textId="4DC3FCC1" w:rsidR="0083073A" w:rsidRPr="00944984" w:rsidRDefault="0083073A" w:rsidP="00960130">
            <w:pPr>
              <w:pStyle w:val="NoSpacing"/>
              <w:rPr>
                <w:rFonts w:eastAsia="Calibri" w:cs="Arial"/>
              </w:rPr>
            </w:pPr>
            <w:r>
              <w:rPr>
                <w:rFonts w:eastAsia="Calibri" w:cs="Arial"/>
              </w:rPr>
              <w:t>2017-May</w:t>
            </w:r>
            <w:r w:rsidRPr="00944984">
              <w:rPr>
                <w:rFonts w:eastAsia="Calibri" w:cs="Arial"/>
              </w:rPr>
              <w:t>-</w:t>
            </w:r>
            <w:r>
              <w:rPr>
                <w:rFonts w:eastAsia="Calibri" w:cs="Arial"/>
              </w:rPr>
              <w:t>03</w:t>
            </w:r>
          </w:p>
        </w:tc>
        <w:tc>
          <w:tcPr>
            <w:tcW w:w="1682" w:type="dxa"/>
            <w:tcMar>
              <w:top w:w="80" w:type="dxa"/>
              <w:left w:w="80" w:type="dxa"/>
              <w:bottom w:w="80" w:type="dxa"/>
              <w:right w:w="80" w:type="dxa"/>
            </w:tcMar>
          </w:tcPr>
          <w:p w14:paraId="50C575A5" w14:textId="683DCE1B" w:rsidR="0083073A" w:rsidRPr="00944984" w:rsidRDefault="0083073A"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423F22CB" w14:textId="41813909" w:rsidR="0083073A" w:rsidRPr="00944984" w:rsidRDefault="00AD342E" w:rsidP="00960130">
            <w:pPr>
              <w:pStyle w:val="NoSpacing"/>
              <w:rPr>
                <w:rFonts w:eastAsia="Calibri" w:cs="Arial"/>
              </w:rPr>
            </w:pPr>
            <w:r>
              <w:rPr>
                <w:rFonts w:eastAsia="Calibri" w:cs="Arial"/>
              </w:rPr>
              <w:t>Approver updated</w:t>
            </w:r>
          </w:p>
        </w:tc>
        <w:tc>
          <w:tcPr>
            <w:tcW w:w="2556" w:type="dxa"/>
            <w:tcMar>
              <w:top w:w="80" w:type="dxa"/>
              <w:left w:w="80" w:type="dxa"/>
              <w:bottom w:w="80" w:type="dxa"/>
              <w:right w:w="80" w:type="dxa"/>
            </w:tcMar>
          </w:tcPr>
          <w:p w14:paraId="0B269626" w14:textId="57FFE381" w:rsidR="0083073A" w:rsidRPr="00944984" w:rsidRDefault="0083073A" w:rsidP="00960130">
            <w:pPr>
              <w:pStyle w:val="NoSpacing"/>
              <w:rPr>
                <w:rFonts w:eastAsia="Calibri" w:cs="Arial"/>
              </w:rPr>
            </w:pPr>
            <w:r>
              <w:rPr>
                <w:rFonts w:eastAsia="Calibri" w:cs="Arial"/>
              </w:rPr>
              <w:t>Ready for Review</w:t>
            </w:r>
          </w:p>
        </w:tc>
      </w:tr>
      <w:tr w:rsidR="00042ED3" w:rsidRPr="00B1769D" w14:paraId="3936C7E7" w14:textId="77777777" w:rsidTr="004925C8">
        <w:tc>
          <w:tcPr>
            <w:tcW w:w="978" w:type="dxa"/>
            <w:tcMar>
              <w:top w:w="80" w:type="dxa"/>
              <w:left w:w="80" w:type="dxa"/>
              <w:bottom w:w="80" w:type="dxa"/>
              <w:right w:w="80" w:type="dxa"/>
            </w:tcMar>
          </w:tcPr>
          <w:p w14:paraId="37FC16D1" w14:textId="2BC9904E" w:rsidR="00042ED3" w:rsidRDefault="00042ED3" w:rsidP="00960130">
            <w:pPr>
              <w:pStyle w:val="NoSpacing"/>
              <w:rPr>
                <w:rFonts w:eastAsia="Calibri" w:cs="Arial"/>
              </w:rPr>
            </w:pPr>
            <w:r>
              <w:rPr>
                <w:rFonts w:eastAsia="Calibri" w:cs="Arial"/>
              </w:rPr>
              <w:t>1.1</w:t>
            </w:r>
          </w:p>
        </w:tc>
        <w:tc>
          <w:tcPr>
            <w:tcW w:w="1412" w:type="dxa"/>
            <w:tcMar>
              <w:top w:w="80" w:type="dxa"/>
              <w:left w:w="80" w:type="dxa"/>
              <w:bottom w:w="80" w:type="dxa"/>
              <w:right w:w="80" w:type="dxa"/>
            </w:tcMar>
          </w:tcPr>
          <w:p w14:paraId="5D041FA6" w14:textId="6EB1DD05" w:rsidR="00042ED3" w:rsidRDefault="00042ED3" w:rsidP="00960130">
            <w:pPr>
              <w:pStyle w:val="NoSpacing"/>
              <w:rPr>
                <w:rFonts w:eastAsia="Calibri" w:cs="Arial"/>
              </w:rPr>
            </w:pPr>
            <w:r>
              <w:rPr>
                <w:rFonts w:eastAsia="Calibri" w:cs="Arial"/>
              </w:rPr>
              <w:t>2017-May-05</w:t>
            </w:r>
          </w:p>
        </w:tc>
        <w:tc>
          <w:tcPr>
            <w:tcW w:w="1682" w:type="dxa"/>
            <w:tcMar>
              <w:top w:w="80" w:type="dxa"/>
              <w:left w:w="80" w:type="dxa"/>
              <w:bottom w:w="80" w:type="dxa"/>
              <w:right w:w="80" w:type="dxa"/>
            </w:tcMar>
          </w:tcPr>
          <w:p w14:paraId="023F0757" w14:textId="3878FD1B" w:rsidR="00042ED3" w:rsidRDefault="00042ED3"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47093486" w14:textId="0E986EA0" w:rsidR="00042ED3" w:rsidRDefault="00042ED3" w:rsidP="00960130">
            <w:pPr>
              <w:pStyle w:val="NoSpacing"/>
              <w:rPr>
                <w:rFonts w:eastAsia="Calibri" w:cs="Arial"/>
              </w:rPr>
            </w:pPr>
            <w:r>
              <w:rPr>
                <w:rFonts w:eastAsia="Calibri" w:cs="Arial"/>
              </w:rPr>
              <w:t>Review remarks implemented</w:t>
            </w:r>
          </w:p>
        </w:tc>
        <w:tc>
          <w:tcPr>
            <w:tcW w:w="2556" w:type="dxa"/>
            <w:tcMar>
              <w:top w:w="80" w:type="dxa"/>
              <w:left w:w="80" w:type="dxa"/>
              <w:bottom w:w="80" w:type="dxa"/>
              <w:right w:w="80" w:type="dxa"/>
            </w:tcMar>
          </w:tcPr>
          <w:p w14:paraId="4730E10F" w14:textId="5E848E2F" w:rsidR="00042ED3" w:rsidRDefault="00042ED3" w:rsidP="00960130">
            <w:pPr>
              <w:pStyle w:val="NoSpacing"/>
              <w:rPr>
                <w:rFonts w:eastAsia="Calibri" w:cs="Arial"/>
              </w:rPr>
            </w:pPr>
            <w:r>
              <w:rPr>
                <w:rFonts w:eastAsia="Calibri" w:cs="Arial"/>
              </w:rPr>
              <w:t>Review remarks implemented</w:t>
            </w:r>
          </w:p>
        </w:tc>
      </w:tr>
      <w:tr w:rsidR="00237857" w:rsidRPr="00B1769D" w14:paraId="05DED380" w14:textId="77777777" w:rsidTr="004925C8">
        <w:tc>
          <w:tcPr>
            <w:tcW w:w="978" w:type="dxa"/>
            <w:tcMar>
              <w:top w:w="80" w:type="dxa"/>
              <w:left w:w="80" w:type="dxa"/>
              <w:bottom w:w="80" w:type="dxa"/>
              <w:right w:w="80" w:type="dxa"/>
            </w:tcMar>
          </w:tcPr>
          <w:p w14:paraId="62912326" w14:textId="50648A40" w:rsidR="00237857" w:rsidRDefault="00237857" w:rsidP="00960130">
            <w:pPr>
              <w:pStyle w:val="NoSpacing"/>
              <w:rPr>
                <w:rFonts w:eastAsia="Calibri" w:cs="Arial"/>
              </w:rPr>
            </w:pPr>
            <w:r>
              <w:rPr>
                <w:rFonts w:eastAsia="Calibri" w:cs="Arial"/>
              </w:rPr>
              <w:t>2.0</w:t>
            </w:r>
          </w:p>
        </w:tc>
        <w:tc>
          <w:tcPr>
            <w:tcW w:w="1412" w:type="dxa"/>
            <w:tcMar>
              <w:top w:w="80" w:type="dxa"/>
              <w:left w:w="80" w:type="dxa"/>
              <w:bottom w:w="80" w:type="dxa"/>
              <w:right w:w="80" w:type="dxa"/>
            </w:tcMar>
          </w:tcPr>
          <w:p w14:paraId="74FE6435" w14:textId="3C188E4B" w:rsidR="00237857" w:rsidRDefault="00237857" w:rsidP="00960130">
            <w:pPr>
              <w:pStyle w:val="NoSpacing"/>
              <w:rPr>
                <w:rFonts w:eastAsia="Calibri" w:cs="Arial"/>
              </w:rPr>
            </w:pPr>
            <w:r>
              <w:rPr>
                <w:rFonts w:eastAsia="Calibri" w:cs="Arial"/>
              </w:rPr>
              <w:t>2017-May-10</w:t>
            </w:r>
          </w:p>
        </w:tc>
        <w:tc>
          <w:tcPr>
            <w:tcW w:w="1682" w:type="dxa"/>
            <w:tcMar>
              <w:top w:w="80" w:type="dxa"/>
              <w:left w:w="80" w:type="dxa"/>
              <w:bottom w:w="80" w:type="dxa"/>
              <w:right w:w="80" w:type="dxa"/>
            </w:tcMar>
          </w:tcPr>
          <w:p w14:paraId="5E574BAC" w14:textId="1517B34F" w:rsidR="00237857" w:rsidRDefault="00237857"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55FF0097" w14:textId="49468BEE" w:rsidR="00237857" w:rsidRDefault="00237857" w:rsidP="00960130">
            <w:pPr>
              <w:pStyle w:val="NoSpacing"/>
              <w:rPr>
                <w:rFonts w:eastAsia="Calibri" w:cs="Arial"/>
              </w:rPr>
            </w:pPr>
            <w:r>
              <w:rPr>
                <w:rFonts w:eastAsia="Calibri" w:cs="Arial"/>
              </w:rPr>
              <w:t>Version changed</w:t>
            </w:r>
          </w:p>
        </w:tc>
        <w:tc>
          <w:tcPr>
            <w:tcW w:w="2556" w:type="dxa"/>
            <w:tcMar>
              <w:top w:w="80" w:type="dxa"/>
              <w:left w:w="80" w:type="dxa"/>
              <w:bottom w:w="80" w:type="dxa"/>
              <w:right w:w="80" w:type="dxa"/>
            </w:tcMar>
          </w:tcPr>
          <w:p w14:paraId="32C68B68" w14:textId="32730613" w:rsidR="00237857" w:rsidRDefault="00237857" w:rsidP="00960130">
            <w:pPr>
              <w:pStyle w:val="NoSpacing"/>
              <w:rPr>
                <w:rFonts w:eastAsia="Calibri" w:cs="Arial"/>
              </w:rPr>
            </w:pPr>
            <w:r>
              <w:rPr>
                <w:rFonts w:eastAsia="Calibri" w:cs="Arial"/>
              </w:rPr>
              <w:t>For approval</w:t>
            </w:r>
          </w:p>
        </w:tc>
      </w:tr>
      <w:tr w:rsidR="0062097C" w:rsidRPr="00B1769D" w14:paraId="3012F25A" w14:textId="77777777" w:rsidTr="004925C8">
        <w:tc>
          <w:tcPr>
            <w:tcW w:w="978" w:type="dxa"/>
            <w:tcMar>
              <w:top w:w="80" w:type="dxa"/>
              <w:left w:w="80" w:type="dxa"/>
              <w:bottom w:w="80" w:type="dxa"/>
              <w:right w:w="80" w:type="dxa"/>
            </w:tcMar>
          </w:tcPr>
          <w:p w14:paraId="3AECC83E" w14:textId="61E83093" w:rsidR="0062097C" w:rsidRDefault="0062097C" w:rsidP="00960130">
            <w:pPr>
              <w:pStyle w:val="NoSpacing"/>
              <w:rPr>
                <w:rFonts w:eastAsia="Calibri" w:cs="Arial"/>
              </w:rPr>
            </w:pPr>
            <w:r>
              <w:rPr>
                <w:rFonts w:eastAsia="Calibri" w:cs="Arial"/>
              </w:rPr>
              <w:t>2.1</w:t>
            </w:r>
          </w:p>
        </w:tc>
        <w:tc>
          <w:tcPr>
            <w:tcW w:w="1412" w:type="dxa"/>
            <w:tcMar>
              <w:top w:w="80" w:type="dxa"/>
              <w:left w:w="80" w:type="dxa"/>
              <w:bottom w:w="80" w:type="dxa"/>
              <w:right w:w="80" w:type="dxa"/>
            </w:tcMar>
          </w:tcPr>
          <w:p w14:paraId="28CABD14" w14:textId="1D974ED3" w:rsidR="0062097C" w:rsidRDefault="0062097C" w:rsidP="00960130">
            <w:pPr>
              <w:pStyle w:val="NoSpacing"/>
              <w:rPr>
                <w:rFonts w:eastAsia="Calibri" w:cs="Arial"/>
              </w:rPr>
            </w:pPr>
            <w:r>
              <w:rPr>
                <w:rFonts w:eastAsia="Calibri" w:cs="Arial"/>
              </w:rPr>
              <w:t>2017-Nov-23</w:t>
            </w:r>
          </w:p>
        </w:tc>
        <w:tc>
          <w:tcPr>
            <w:tcW w:w="1682" w:type="dxa"/>
            <w:tcMar>
              <w:top w:w="80" w:type="dxa"/>
              <w:left w:w="80" w:type="dxa"/>
              <w:bottom w:w="80" w:type="dxa"/>
              <w:right w:w="80" w:type="dxa"/>
            </w:tcMar>
          </w:tcPr>
          <w:p w14:paraId="04C477D8" w14:textId="3F7542BB" w:rsidR="0062097C" w:rsidRDefault="0062097C"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00364934" w14:textId="217FCD73" w:rsidR="0062097C" w:rsidRDefault="00BE0A09" w:rsidP="00960130">
            <w:pPr>
              <w:pStyle w:val="NoSpacing"/>
              <w:rPr>
                <w:rFonts w:eastAsia="Calibri" w:cs="Arial"/>
              </w:rPr>
            </w:pPr>
            <w:r>
              <w:rPr>
                <w:rFonts w:eastAsia="Calibri" w:cs="Arial"/>
              </w:rPr>
              <w:t xml:space="preserve">Picture in section 1.2 replaced and </w:t>
            </w:r>
            <w:r w:rsidR="0062097C">
              <w:rPr>
                <w:rFonts w:eastAsia="Calibri" w:cs="Arial"/>
              </w:rPr>
              <w:t>footer removed</w:t>
            </w:r>
          </w:p>
        </w:tc>
        <w:tc>
          <w:tcPr>
            <w:tcW w:w="2556" w:type="dxa"/>
            <w:tcMar>
              <w:top w:w="80" w:type="dxa"/>
              <w:left w:w="80" w:type="dxa"/>
              <w:bottom w:w="80" w:type="dxa"/>
              <w:right w:w="80" w:type="dxa"/>
            </w:tcMar>
          </w:tcPr>
          <w:p w14:paraId="3DA2F80D" w14:textId="3AD9C4BA" w:rsidR="0062097C" w:rsidRDefault="0062097C" w:rsidP="00960130">
            <w:pPr>
              <w:pStyle w:val="NoSpacing"/>
              <w:rPr>
                <w:rFonts w:eastAsia="Calibri" w:cs="Arial"/>
              </w:rPr>
            </w:pPr>
            <w:r>
              <w:rPr>
                <w:rFonts w:eastAsia="Calibri" w:cs="Arial"/>
              </w:rPr>
              <w:t>Update for release 2017.5.0</w:t>
            </w:r>
          </w:p>
        </w:tc>
      </w:tr>
    </w:tbl>
    <w:p w14:paraId="3130B385" w14:textId="77777777" w:rsidR="000F5440" w:rsidRDefault="000F5440" w:rsidP="000F5440"/>
    <w:p w14:paraId="57A80907" w14:textId="3463B216" w:rsidR="00A458AF" w:rsidRDefault="00A458AF" w:rsidP="00147DD8">
      <w:pPr>
        <w:pStyle w:val="Heading1"/>
      </w:pPr>
      <w:bookmarkStart w:id="33" w:name="_Toc499216441"/>
      <w:r w:rsidRPr="006B334B">
        <w:t>Approval</w:t>
      </w:r>
      <w:bookmarkEnd w:id="33"/>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0F0567" w:rsidRPr="00336C26" w14:paraId="0B78E098" w14:textId="77777777" w:rsidTr="004D0300">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CD94187" w14:textId="77777777" w:rsidR="000F0567" w:rsidRPr="00336C26" w:rsidRDefault="000F0567" w:rsidP="004D0300">
            <w:pPr>
              <w:pStyle w:val="NoSpacing"/>
              <w:rPr>
                <w:rFonts w:ascii="Calibri" w:hAnsi="Calibri" w:cs="Calibri"/>
                <w:b/>
                <w:szCs w:val="22"/>
                <w:lang w:val="en-GB"/>
              </w:rPr>
            </w:pPr>
            <w:r w:rsidRPr="00336C26">
              <w:rPr>
                <w:b/>
                <w:lang w:val="en-G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3BC12" w14:textId="77777777" w:rsidR="000F0567" w:rsidRPr="00336C26" w:rsidRDefault="000F0567" w:rsidP="004D0300">
            <w:pPr>
              <w:pStyle w:val="NoSpacing"/>
              <w:rPr>
                <w:b/>
                <w:lang w:val="en-GB"/>
              </w:rPr>
            </w:pPr>
            <w:r w:rsidRPr="00336C26">
              <w:rPr>
                <w:b/>
                <w:lang w:val="en-G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2EB30" w14:textId="77777777" w:rsidR="000F0567" w:rsidRPr="00336C26" w:rsidRDefault="000F0567" w:rsidP="004D0300">
            <w:pPr>
              <w:pStyle w:val="NoSpacing"/>
              <w:rPr>
                <w:b/>
                <w:lang w:val="en-GB"/>
              </w:rPr>
            </w:pPr>
            <w:r w:rsidRPr="00336C26">
              <w:rPr>
                <w:b/>
                <w:lang w:val="en-GB"/>
              </w:rPr>
              <w:t>Date</w:t>
            </w:r>
            <w:r>
              <w:rPr>
                <w:b/>
                <w:lang w:val="en-GB"/>
              </w:rPr>
              <w:t xml:space="preserve"> </w:t>
            </w:r>
            <w:r w:rsidRPr="00932730">
              <w:rPr>
                <w:sz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71455272" w14:textId="77777777" w:rsidR="000F0567" w:rsidRPr="00336C26" w:rsidRDefault="000F0567" w:rsidP="004D0300">
            <w:pPr>
              <w:pStyle w:val="NoSpacing"/>
              <w:rPr>
                <w:b/>
                <w:lang w:val="en-GB"/>
              </w:rPr>
            </w:pPr>
            <w:r>
              <w:rPr>
                <w:b/>
                <w:lang w:val="en-GB"/>
              </w:rPr>
              <w:t>Signature</w:t>
            </w:r>
          </w:p>
        </w:tc>
      </w:tr>
      <w:tr w:rsidR="0062097C" w:rsidRPr="00336C26" w14:paraId="09106811" w14:textId="77777777" w:rsidTr="001D6AC0">
        <w:trPr>
          <w:trHeight w:val="808"/>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74CE064" w14:textId="01BA7B6E" w:rsidR="0062097C" w:rsidRPr="00336C26" w:rsidRDefault="0062097C" w:rsidP="004D0300">
            <w:pPr>
              <w:pStyle w:val="NoSpacing"/>
              <w:rPr>
                <w:lang w:val="en-GB"/>
              </w:rPr>
            </w:pPr>
            <w:r>
              <w:rPr>
                <w:rFonts w:eastAsia="Calibri" w:cs="Arial"/>
              </w:rPr>
              <w:t>Thijs Winter</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B492682" w14:textId="54B1BD6B" w:rsidR="0062097C" w:rsidRPr="00336C26" w:rsidRDefault="0062097C" w:rsidP="004D0300">
            <w:pPr>
              <w:pStyle w:val="NoSpacing"/>
              <w:rPr>
                <w:color w:val="C0504D" w:themeColor="accent2"/>
                <w:lang w:val="en-GB"/>
              </w:rPr>
            </w:pPr>
            <w:r>
              <w:rPr>
                <w:rFonts w:eastAsia="Calibri" w:cs="Arial"/>
              </w:rPr>
              <w:t xml:space="preserve">Domain lead Connectivity </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0571C52" w14:textId="41BC87AA" w:rsidR="0062097C" w:rsidRPr="00336C26" w:rsidRDefault="0062097C" w:rsidP="004D0300">
            <w:pPr>
              <w:pStyle w:val="NoSpacing"/>
              <w:rPr>
                <w:color w:val="C0504D" w:themeColor="accent2"/>
                <w:lang w:val="en-GB"/>
              </w:rPr>
            </w:pPr>
            <w:r w:rsidRPr="00176EB4">
              <w:rPr>
                <w:color w:val="000000" w:themeColor="text1"/>
                <w:lang w:val="en-GB"/>
              </w:rPr>
              <w:t xml:space="preserve">See </w:t>
            </w:r>
            <w:proofErr w:type="spellStart"/>
            <w:r w:rsidRPr="00176EB4">
              <w:rPr>
                <w:color w:val="000000" w:themeColor="text1"/>
                <w:lang w:val="en-GB"/>
              </w:rPr>
              <w:t>Windchill</w:t>
            </w:r>
            <w:proofErr w:type="spellEnd"/>
          </w:p>
        </w:tc>
        <w:tc>
          <w:tcPr>
            <w:tcW w:w="2581" w:type="dxa"/>
            <w:tcBorders>
              <w:top w:val="single" w:sz="8" w:space="0" w:color="A3A3A3"/>
              <w:left w:val="single" w:sz="8" w:space="0" w:color="A3A3A3"/>
              <w:bottom w:val="single" w:sz="8" w:space="0" w:color="A3A3A3"/>
              <w:right w:val="single" w:sz="8" w:space="0" w:color="A3A3A3"/>
            </w:tcBorders>
            <w:vAlign w:val="center"/>
          </w:tcPr>
          <w:p w14:paraId="08E6607E" w14:textId="78AD5DC5" w:rsidR="0062097C" w:rsidRPr="00336C26" w:rsidRDefault="0062097C" w:rsidP="004D0300">
            <w:pPr>
              <w:pStyle w:val="NoSpacing"/>
              <w:rPr>
                <w:color w:val="C0504D" w:themeColor="accent2"/>
                <w:lang w:val="en-GB"/>
              </w:rPr>
            </w:pPr>
            <w:r w:rsidRPr="00176EB4">
              <w:rPr>
                <w:color w:val="000000" w:themeColor="text1"/>
                <w:lang w:val="en-GB"/>
              </w:rPr>
              <w:t xml:space="preserve">See </w:t>
            </w:r>
            <w:proofErr w:type="spellStart"/>
            <w:r w:rsidRPr="00176EB4">
              <w:rPr>
                <w:color w:val="000000" w:themeColor="text1"/>
                <w:lang w:val="en-GB"/>
              </w:rPr>
              <w:t>Windchill</w:t>
            </w:r>
            <w:proofErr w:type="spellEnd"/>
          </w:p>
        </w:tc>
      </w:tr>
    </w:tbl>
    <w:p w14:paraId="763EF556" w14:textId="77777777" w:rsidR="0026540C" w:rsidRPr="009D7985" w:rsidRDefault="0026540C" w:rsidP="00CA55E2">
      <w:pPr>
        <w:rPr>
          <w:lang w:val="en-GB"/>
        </w:rPr>
      </w:pPr>
    </w:p>
    <w:sectPr w:rsidR="0026540C" w:rsidRPr="009D7985" w:rsidSect="002D6121">
      <w:headerReference w:type="even" r:id="rId14"/>
      <w:headerReference w:type="default" r:id="rId15"/>
      <w:footerReference w:type="default" r:id="rId16"/>
      <w:pgSz w:w="11909" w:h="16834" w:code="9"/>
      <w:pgMar w:top="1985" w:right="1134" w:bottom="851" w:left="1134" w:header="561" w:footer="2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Meir, Nicky van" w:date="2017-11-24T11:13:00Z" w:initials="MNv">
    <w:p w14:paraId="6137E2C2" w14:textId="6C331128" w:rsidR="003B43BA" w:rsidRDefault="003B43BA">
      <w:pPr>
        <w:pStyle w:val="CommentText"/>
      </w:pPr>
      <w:r>
        <w:rPr>
          <w:rStyle w:val="CommentReference"/>
        </w:rPr>
        <w:annotationRef/>
      </w:r>
      <w:r>
        <w:t xml:space="preserve">Add </w:t>
      </w:r>
      <w:proofErr w:type="spellStart"/>
      <w:r>
        <w:t>bluelib</w:t>
      </w:r>
      <w:bookmarkStart w:id="26" w:name="_GoBack"/>
      <w:bookmarkEnd w:id="26"/>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37E2C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70720" w14:textId="77777777" w:rsidR="00A93863" w:rsidRDefault="00A93863">
      <w:r>
        <w:separator/>
      </w:r>
    </w:p>
    <w:p w14:paraId="41D915A4" w14:textId="77777777" w:rsidR="00A93863" w:rsidRDefault="00A93863"/>
    <w:p w14:paraId="40200534" w14:textId="77777777" w:rsidR="00A93863" w:rsidRDefault="00A93863" w:rsidP="00EF70B1"/>
    <w:p w14:paraId="27746074" w14:textId="77777777" w:rsidR="00A93863" w:rsidRDefault="00A93863" w:rsidP="00EF70B1"/>
    <w:p w14:paraId="36A4FD56" w14:textId="77777777" w:rsidR="00A93863" w:rsidRDefault="00A93863" w:rsidP="00EF70B1"/>
    <w:p w14:paraId="729792BF" w14:textId="77777777" w:rsidR="00A93863" w:rsidRDefault="00A93863" w:rsidP="00EF70B1"/>
    <w:p w14:paraId="3BE5A6AB" w14:textId="77777777" w:rsidR="00A93863" w:rsidRDefault="00A93863" w:rsidP="00214BFF"/>
  </w:endnote>
  <w:endnote w:type="continuationSeparator" w:id="0">
    <w:p w14:paraId="194A0DB3" w14:textId="77777777" w:rsidR="00A93863" w:rsidRDefault="00A93863">
      <w:r>
        <w:continuationSeparator/>
      </w:r>
    </w:p>
    <w:p w14:paraId="48FC4BCB" w14:textId="77777777" w:rsidR="00A93863" w:rsidRDefault="00A93863"/>
    <w:p w14:paraId="11F47454" w14:textId="77777777" w:rsidR="00A93863" w:rsidRDefault="00A93863" w:rsidP="00EF70B1"/>
    <w:p w14:paraId="6A1F7C3A" w14:textId="77777777" w:rsidR="00A93863" w:rsidRDefault="00A93863" w:rsidP="00EF70B1"/>
    <w:p w14:paraId="54EDA25F" w14:textId="77777777" w:rsidR="00A93863" w:rsidRDefault="00A93863" w:rsidP="00EF70B1"/>
    <w:p w14:paraId="3B7B0688" w14:textId="77777777" w:rsidR="00A93863" w:rsidRDefault="00A93863" w:rsidP="00EF70B1"/>
    <w:p w14:paraId="79B65815" w14:textId="77777777" w:rsidR="00A93863" w:rsidRDefault="00A93863"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094B" w14:textId="77777777" w:rsidR="00690F1D" w:rsidRPr="00B363DA" w:rsidRDefault="00690F1D" w:rsidP="002C78F3">
    <w:pPr>
      <w:pStyle w:val="Footer"/>
    </w:pPr>
  </w:p>
  <w:p w14:paraId="57A80965" w14:textId="77777777" w:rsidR="00690F1D" w:rsidRPr="00B363DA" w:rsidRDefault="00690F1D" w:rsidP="002C78F3">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FB53A" w14:textId="77777777" w:rsidR="00A93863" w:rsidRDefault="00A93863">
      <w:r>
        <w:separator/>
      </w:r>
    </w:p>
    <w:p w14:paraId="0AB8665D" w14:textId="77777777" w:rsidR="00A93863" w:rsidRDefault="00A93863"/>
    <w:p w14:paraId="5F3BADAA" w14:textId="77777777" w:rsidR="00A93863" w:rsidRDefault="00A93863" w:rsidP="00EF70B1"/>
    <w:p w14:paraId="0F822F39" w14:textId="77777777" w:rsidR="00A93863" w:rsidRDefault="00A93863" w:rsidP="00EF70B1"/>
    <w:p w14:paraId="105A56BB" w14:textId="77777777" w:rsidR="00A93863" w:rsidRDefault="00A93863" w:rsidP="00EF70B1"/>
    <w:p w14:paraId="74BE002C" w14:textId="77777777" w:rsidR="00A93863" w:rsidRDefault="00A93863" w:rsidP="00EF70B1"/>
    <w:p w14:paraId="381999B0" w14:textId="77777777" w:rsidR="00A93863" w:rsidRDefault="00A93863" w:rsidP="00214BFF"/>
  </w:footnote>
  <w:footnote w:type="continuationSeparator" w:id="0">
    <w:p w14:paraId="609BA03E" w14:textId="77777777" w:rsidR="00A93863" w:rsidRDefault="00A93863">
      <w:r>
        <w:continuationSeparator/>
      </w:r>
    </w:p>
    <w:p w14:paraId="4D5F627C" w14:textId="77777777" w:rsidR="00A93863" w:rsidRDefault="00A93863"/>
    <w:p w14:paraId="5F520177" w14:textId="77777777" w:rsidR="00A93863" w:rsidRDefault="00A93863" w:rsidP="00EF70B1"/>
    <w:p w14:paraId="680F2AF0" w14:textId="77777777" w:rsidR="00A93863" w:rsidRDefault="00A93863" w:rsidP="00EF70B1"/>
    <w:p w14:paraId="28EF2AEE" w14:textId="77777777" w:rsidR="00A93863" w:rsidRDefault="00A93863" w:rsidP="00EF70B1"/>
    <w:p w14:paraId="7A4EBBF5" w14:textId="77777777" w:rsidR="00A93863" w:rsidRDefault="00A93863" w:rsidP="00EF70B1"/>
    <w:p w14:paraId="398D9B7E" w14:textId="77777777" w:rsidR="00A93863" w:rsidRDefault="00A93863" w:rsidP="00214BF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093B" w14:textId="77777777" w:rsidR="00690F1D" w:rsidRDefault="00690F1D">
    <w:pPr>
      <w:pStyle w:val="Header"/>
    </w:pPr>
  </w:p>
  <w:p w14:paraId="57A8093C" w14:textId="77777777" w:rsidR="00690F1D" w:rsidRDefault="00690F1D"/>
  <w:p w14:paraId="57A8093D" w14:textId="77777777" w:rsidR="00690F1D" w:rsidRDefault="00690F1D" w:rsidP="00EF70B1"/>
  <w:p w14:paraId="57A8093E" w14:textId="77777777" w:rsidR="00690F1D" w:rsidRDefault="00690F1D" w:rsidP="00EF70B1"/>
  <w:p w14:paraId="57A8093F" w14:textId="77777777" w:rsidR="00690F1D" w:rsidRDefault="00690F1D" w:rsidP="00EF70B1"/>
  <w:p w14:paraId="57A80940" w14:textId="77777777" w:rsidR="00690F1D" w:rsidRDefault="00690F1D" w:rsidP="00EF70B1"/>
  <w:p w14:paraId="57A80941" w14:textId="77777777" w:rsidR="00690F1D" w:rsidRDefault="00690F1D" w:rsidP="00214BF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690F1D" w:rsidRPr="00C95909" w14:paraId="57A80944" w14:textId="77777777" w:rsidTr="00811305">
      <w:trPr>
        <w:trHeight w:hRule="exact" w:val="680"/>
      </w:trPr>
      <w:tc>
        <w:tcPr>
          <w:tcW w:w="6805" w:type="dxa"/>
        </w:tcPr>
        <w:p w14:paraId="57A80942" w14:textId="77777777" w:rsidR="00690F1D" w:rsidRPr="00C95909" w:rsidRDefault="00690F1D" w:rsidP="00A608FF">
          <w:pPr>
            <w:pStyle w:val="Header"/>
            <w:tabs>
              <w:tab w:val="left" w:pos="5191"/>
            </w:tabs>
          </w:pPr>
          <w:r>
            <w:tab/>
          </w:r>
        </w:p>
      </w:tc>
      <w:tc>
        <w:tcPr>
          <w:tcW w:w="3118" w:type="dxa"/>
        </w:tcPr>
        <w:p w14:paraId="57A80943" w14:textId="77777777" w:rsidR="00690F1D" w:rsidRPr="00C95909" w:rsidRDefault="00690F1D" w:rsidP="002C78F3">
          <w:pPr>
            <w:pStyle w:val="Header"/>
            <w:jc w:val="right"/>
          </w:pPr>
          <w:r w:rsidRPr="002C78F3">
            <w:rPr>
              <w:rFonts w:ascii="Calibri" w:hAnsi="Calibri" w:cs="Calibri"/>
              <w:noProof/>
            </w:rPr>
            <w:drawing>
              <wp:inline distT="0" distB="0" distL="0" distR="0" wp14:anchorId="57A80966" wp14:editId="57A80967">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690F1D" w:rsidRPr="00FD5BDD" w14:paraId="57A80946" w14:textId="77777777" w:rsidTr="00811305">
      <w:trPr>
        <w:cantSplit/>
      </w:trPr>
      <w:tc>
        <w:tcPr>
          <w:tcW w:w="9923" w:type="dxa"/>
          <w:gridSpan w:val="2"/>
        </w:tcPr>
        <w:p w14:paraId="57A80945" w14:textId="0E04539D" w:rsidR="00690F1D" w:rsidRPr="00FD5BDD" w:rsidRDefault="00690F1D" w:rsidP="00A940C2">
          <w:pPr>
            <w:pStyle w:val="Header"/>
          </w:pPr>
          <w:r w:rsidRPr="00C9117F">
            <w:t xml:space="preserve">Test </w:t>
          </w:r>
          <w:r w:rsidR="00CF695B">
            <w:t xml:space="preserve">Protocol </w:t>
          </w:r>
          <w:proofErr w:type="spellStart"/>
          <w:r w:rsidR="00CF695B">
            <w:t>Blue</w:t>
          </w:r>
          <w:r>
            <w:t>Lib</w:t>
          </w:r>
          <w:proofErr w:type="spellEnd"/>
        </w:p>
      </w:tc>
    </w:tr>
    <w:tr w:rsidR="00690F1D" w:rsidRPr="00C95909" w14:paraId="57A80949" w14:textId="77777777" w:rsidTr="00811305">
      <w:trPr>
        <w:cantSplit/>
        <w:trHeight w:val="166"/>
      </w:trPr>
      <w:tc>
        <w:tcPr>
          <w:tcW w:w="6805" w:type="dxa"/>
          <w:tcBorders>
            <w:bottom w:val="single" w:sz="4" w:space="0" w:color="auto"/>
          </w:tcBorders>
        </w:tcPr>
        <w:p w14:paraId="57A80947" w14:textId="77777777" w:rsidR="00690F1D" w:rsidRPr="00C95909" w:rsidRDefault="00690F1D" w:rsidP="002C78F3">
          <w:pPr>
            <w:pStyle w:val="Header"/>
            <w:rPr>
              <w:sz w:val="20"/>
            </w:rPr>
          </w:pPr>
        </w:p>
      </w:tc>
      <w:tc>
        <w:tcPr>
          <w:tcW w:w="3118" w:type="dxa"/>
          <w:tcBorders>
            <w:bottom w:val="single" w:sz="4" w:space="0" w:color="auto"/>
          </w:tcBorders>
        </w:tcPr>
        <w:p w14:paraId="57A80948" w14:textId="77777777" w:rsidR="00690F1D" w:rsidRPr="00C95909" w:rsidRDefault="00690F1D" w:rsidP="002C78F3">
          <w:pPr>
            <w:pStyle w:val="Header"/>
            <w:rPr>
              <w:sz w:val="20"/>
              <w:szCs w:val="28"/>
            </w:rPr>
          </w:pPr>
        </w:p>
      </w:tc>
    </w:tr>
  </w:tbl>
  <w:p w14:paraId="57A8094A" w14:textId="77777777" w:rsidR="00690F1D" w:rsidRPr="00C95909" w:rsidRDefault="00690F1D" w:rsidP="002C78F3">
    <w:pPr>
      <w:pStyle w:val="Header"/>
      <w:rPr>
        <w:sz w:val="18"/>
      </w:rPr>
    </w:pPr>
    <w:r>
      <w:rPr>
        <w:noProof/>
      </w:rPr>
      <mc:AlternateContent>
        <mc:Choice Requires="wps">
          <w:drawing>
            <wp:anchor distT="0" distB="0" distL="114300" distR="114300" simplePos="0" relativeHeight="251671040" behindDoc="0" locked="0" layoutInCell="1" allowOverlap="1" wp14:anchorId="57A80968" wp14:editId="57A80969">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A8096A" w14:textId="77777777" w:rsidR="00690F1D" w:rsidRPr="00FB5A60" w:rsidRDefault="00690F1D"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57A80968" id="_x0000_t202" coordsize="21600,21600" o:spt="202" path="m0,0l0,21600,21600,21600,2160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57A8096A" w14:textId="77777777" w:rsidR="00690F1D" w:rsidRPr="00FB5A60" w:rsidRDefault="00690F1D"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15:restartNumberingAfterBreak="0">
    <w:nsid w:val="00EB5957"/>
    <w:multiLevelType w:val="multilevel"/>
    <w:tmpl w:val="6A58245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92D17AA"/>
    <w:multiLevelType w:val="hybridMultilevel"/>
    <w:tmpl w:val="7E62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23AF3"/>
    <w:multiLevelType w:val="hybridMultilevel"/>
    <w:tmpl w:val="89C0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90A34"/>
    <w:multiLevelType w:val="hybridMultilevel"/>
    <w:tmpl w:val="53649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1752C"/>
    <w:multiLevelType w:val="hybridMultilevel"/>
    <w:tmpl w:val="E2789650"/>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7" w15:restartNumberingAfterBreak="0">
    <w:nsid w:val="2D845227"/>
    <w:multiLevelType w:val="hybridMultilevel"/>
    <w:tmpl w:val="D73CB8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E0D556F"/>
    <w:multiLevelType w:val="hybridMultilevel"/>
    <w:tmpl w:val="A492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C2E3F"/>
    <w:multiLevelType w:val="multilevel"/>
    <w:tmpl w:val="A4CA7F6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56571AD"/>
    <w:multiLevelType w:val="hybridMultilevel"/>
    <w:tmpl w:val="A232F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B19362B"/>
    <w:multiLevelType w:val="hybridMultilevel"/>
    <w:tmpl w:val="8DEAB1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01F7A80"/>
    <w:multiLevelType w:val="hybridMultilevel"/>
    <w:tmpl w:val="820EC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F144D3"/>
    <w:multiLevelType w:val="hybridMultilevel"/>
    <w:tmpl w:val="271E0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411B1"/>
    <w:multiLevelType w:val="hybridMultilevel"/>
    <w:tmpl w:val="B316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B2149"/>
    <w:multiLevelType w:val="hybridMultilevel"/>
    <w:tmpl w:val="C4EAD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82F54"/>
    <w:multiLevelType w:val="hybridMultilevel"/>
    <w:tmpl w:val="AB382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14"/>
  </w:num>
  <w:num w:numId="6">
    <w:abstractNumId w:val="8"/>
  </w:num>
  <w:num w:numId="7">
    <w:abstractNumId w:val="1"/>
  </w:num>
  <w:num w:numId="8">
    <w:abstractNumId w:val="1"/>
  </w:num>
  <w:num w:numId="9">
    <w:abstractNumId w:val="1"/>
  </w:num>
  <w:num w:numId="10">
    <w:abstractNumId w:val="1"/>
  </w:num>
  <w:num w:numId="11">
    <w:abstractNumId w:val="1"/>
  </w:num>
  <w:num w:numId="12">
    <w:abstractNumId w:val="10"/>
  </w:num>
  <w:num w:numId="13">
    <w:abstractNumId w:val="16"/>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9"/>
  </w:num>
  <w:num w:numId="23">
    <w:abstractNumId w:val="7"/>
  </w:num>
  <w:num w:numId="24">
    <w:abstractNumId w:val="11"/>
  </w:num>
  <w:num w:numId="25">
    <w:abstractNumId w:val="15"/>
  </w:num>
  <w:num w:numId="26">
    <w:abstractNumId w:val="2"/>
  </w:num>
  <w:num w:numId="27">
    <w:abstractNumId w:val="6"/>
  </w:num>
  <w:num w:numId="28">
    <w:abstractNumId w:val="13"/>
  </w:num>
  <w:num w:numId="29">
    <w:abstractNumId w:val="1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ir, Nicky van">
    <w15:presenceInfo w15:providerId="AD" w15:userId="S-1-5-21-2052111302-790525478-839522115-102300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DateAndTime/>
  <w:hideSpellingErrors/>
  <w:hideGrammaticalErrors/>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81"/>
    <w:rsid w:val="0000251B"/>
    <w:rsid w:val="000046C2"/>
    <w:rsid w:val="00005AF5"/>
    <w:rsid w:val="0000727A"/>
    <w:rsid w:val="00010A9F"/>
    <w:rsid w:val="00013A96"/>
    <w:rsid w:val="00014161"/>
    <w:rsid w:val="00021B0A"/>
    <w:rsid w:val="0002319E"/>
    <w:rsid w:val="000242A2"/>
    <w:rsid w:val="00024CF5"/>
    <w:rsid w:val="00025616"/>
    <w:rsid w:val="00027F4D"/>
    <w:rsid w:val="00032FA3"/>
    <w:rsid w:val="00035238"/>
    <w:rsid w:val="000356F0"/>
    <w:rsid w:val="00042ED3"/>
    <w:rsid w:val="00043CF8"/>
    <w:rsid w:val="0004559A"/>
    <w:rsid w:val="00051D8C"/>
    <w:rsid w:val="00054F92"/>
    <w:rsid w:val="0005735E"/>
    <w:rsid w:val="00061505"/>
    <w:rsid w:val="000643E5"/>
    <w:rsid w:val="00067B49"/>
    <w:rsid w:val="0007251B"/>
    <w:rsid w:val="000732D4"/>
    <w:rsid w:val="00073C56"/>
    <w:rsid w:val="000751EA"/>
    <w:rsid w:val="000779CA"/>
    <w:rsid w:val="000835F6"/>
    <w:rsid w:val="0008612C"/>
    <w:rsid w:val="0009111D"/>
    <w:rsid w:val="00092B1D"/>
    <w:rsid w:val="000A23BC"/>
    <w:rsid w:val="000A2B56"/>
    <w:rsid w:val="000A3E62"/>
    <w:rsid w:val="000B3472"/>
    <w:rsid w:val="000C0595"/>
    <w:rsid w:val="000D1EEC"/>
    <w:rsid w:val="000D68CA"/>
    <w:rsid w:val="000E077E"/>
    <w:rsid w:val="000E139D"/>
    <w:rsid w:val="000E1BA7"/>
    <w:rsid w:val="000E2EC3"/>
    <w:rsid w:val="000E788B"/>
    <w:rsid w:val="000F0567"/>
    <w:rsid w:val="000F5440"/>
    <w:rsid w:val="000F74B2"/>
    <w:rsid w:val="00102C83"/>
    <w:rsid w:val="001034C4"/>
    <w:rsid w:val="001052F4"/>
    <w:rsid w:val="001063B2"/>
    <w:rsid w:val="00107016"/>
    <w:rsid w:val="0011039B"/>
    <w:rsid w:val="001144CB"/>
    <w:rsid w:val="001164E9"/>
    <w:rsid w:val="00117CF2"/>
    <w:rsid w:val="001205A6"/>
    <w:rsid w:val="0012317E"/>
    <w:rsid w:val="00123A9D"/>
    <w:rsid w:val="00126AC2"/>
    <w:rsid w:val="00127C41"/>
    <w:rsid w:val="0013030E"/>
    <w:rsid w:val="0013138A"/>
    <w:rsid w:val="001351B4"/>
    <w:rsid w:val="001365F5"/>
    <w:rsid w:val="001431A8"/>
    <w:rsid w:val="00145283"/>
    <w:rsid w:val="00147DD8"/>
    <w:rsid w:val="0015448C"/>
    <w:rsid w:val="00155836"/>
    <w:rsid w:val="0015618F"/>
    <w:rsid w:val="00161AAF"/>
    <w:rsid w:val="00162124"/>
    <w:rsid w:val="00162FA1"/>
    <w:rsid w:val="001630BC"/>
    <w:rsid w:val="00163DB5"/>
    <w:rsid w:val="00164F15"/>
    <w:rsid w:val="0016562A"/>
    <w:rsid w:val="00167922"/>
    <w:rsid w:val="00181EC4"/>
    <w:rsid w:val="00182C95"/>
    <w:rsid w:val="00183B16"/>
    <w:rsid w:val="00183F10"/>
    <w:rsid w:val="0018505E"/>
    <w:rsid w:val="00191712"/>
    <w:rsid w:val="0019319D"/>
    <w:rsid w:val="00194746"/>
    <w:rsid w:val="0019793F"/>
    <w:rsid w:val="001A3839"/>
    <w:rsid w:val="001A4181"/>
    <w:rsid w:val="001A529F"/>
    <w:rsid w:val="001A5337"/>
    <w:rsid w:val="001B236E"/>
    <w:rsid w:val="001B27CC"/>
    <w:rsid w:val="001B46A9"/>
    <w:rsid w:val="001C059F"/>
    <w:rsid w:val="001D2695"/>
    <w:rsid w:val="001D6AC0"/>
    <w:rsid w:val="001D7649"/>
    <w:rsid w:val="001E096E"/>
    <w:rsid w:val="001E0EEB"/>
    <w:rsid w:val="001E2C8D"/>
    <w:rsid w:val="001E2F3C"/>
    <w:rsid w:val="001F0B2C"/>
    <w:rsid w:val="001F3297"/>
    <w:rsid w:val="001F6047"/>
    <w:rsid w:val="001F7850"/>
    <w:rsid w:val="001F7E33"/>
    <w:rsid w:val="00203DA5"/>
    <w:rsid w:val="002053CC"/>
    <w:rsid w:val="00207508"/>
    <w:rsid w:val="002103E2"/>
    <w:rsid w:val="00214BFF"/>
    <w:rsid w:val="0022629F"/>
    <w:rsid w:val="00231680"/>
    <w:rsid w:val="002321A4"/>
    <w:rsid w:val="002354D5"/>
    <w:rsid w:val="00236EA2"/>
    <w:rsid w:val="00237857"/>
    <w:rsid w:val="00240AC1"/>
    <w:rsid w:val="002417A7"/>
    <w:rsid w:val="002470FB"/>
    <w:rsid w:val="00247977"/>
    <w:rsid w:val="00252E87"/>
    <w:rsid w:val="00254DC7"/>
    <w:rsid w:val="002550E9"/>
    <w:rsid w:val="002563D8"/>
    <w:rsid w:val="0026056A"/>
    <w:rsid w:val="00262823"/>
    <w:rsid w:val="0026540C"/>
    <w:rsid w:val="00266C5E"/>
    <w:rsid w:val="0027187D"/>
    <w:rsid w:val="002733D1"/>
    <w:rsid w:val="0027342F"/>
    <w:rsid w:val="00273994"/>
    <w:rsid w:val="002764A5"/>
    <w:rsid w:val="00277487"/>
    <w:rsid w:val="0028011E"/>
    <w:rsid w:val="00280E86"/>
    <w:rsid w:val="002853B9"/>
    <w:rsid w:val="00285B55"/>
    <w:rsid w:val="00286316"/>
    <w:rsid w:val="002866A0"/>
    <w:rsid w:val="00287903"/>
    <w:rsid w:val="002909F1"/>
    <w:rsid w:val="00290A14"/>
    <w:rsid w:val="002920C9"/>
    <w:rsid w:val="002950AD"/>
    <w:rsid w:val="002A2EEC"/>
    <w:rsid w:val="002A5B0B"/>
    <w:rsid w:val="002A5B2B"/>
    <w:rsid w:val="002A5BEB"/>
    <w:rsid w:val="002B2625"/>
    <w:rsid w:val="002B3E67"/>
    <w:rsid w:val="002B637F"/>
    <w:rsid w:val="002B69FF"/>
    <w:rsid w:val="002C2076"/>
    <w:rsid w:val="002C36CA"/>
    <w:rsid w:val="002C3AC0"/>
    <w:rsid w:val="002C7159"/>
    <w:rsid w:val="002C78F3"/>
    <w:rsid w:val="002D2E54"/>
    <w:rsid w:val="002D3098"/>
    <w:rsid w:val="002D30F5"/>
    <w:rsid w:val="002D6121"/>
    <w:rsid w:val="002E1A4D"/>
    <w:rsid w:val="002E4139"/>
    <w:rsid w:val="002E5ABA"/>
    <w:rsid w:val="002F17BD"/>
    <w:rsid w:val="00313157"/>
    <w:rsid w:val="00313CC4"/>
    <w:rsid w:val="00316E7E"/>
    <w:rsid w:val="00321757"/>
    <w:rsid w:val="00323B48"/>
    <w:rsid w:val="00325B09"/>
    <w:rsid w:val="00326F11"/>
    <w:rsid w:val="00332AE0"/>
    <w:rsid w:val="00336498"/>
    <w:rsid w:val="003376FA"/>
    <w:rsid w:val="0034516F"/>
    <w:rsid w:val="00347BF3"/>
    <w:rsid w:val="0035055A"/>
    <w:rsid w:val="00350B63"/>
    <w:rsid w:val="003538A3"/>
    <w:rsid w:val="0035468F"/>
    <w:rsid w:val="00354962"/>
    <w:rsid w:val="00354F15"/>
    <w:rsid w:val="00355B13"/>
    <w:rsid w:val="0035722B"/>
    <w:rsid w:val="003606C0"/>
    <w:rsid w:val="00364ABD"/>
    <w:rsid w:val="00365128"/>
    <w:rsid w:val="00366DC8"/>
    <w:rsid w:val="00370F28"/>
    <w:rsid w:val="00371DBA"/>
    <w:rsid w:val="003723F8"/>
    <w:rsid w:val="00374E33"/>
    <w:rsid w:val="00382A8F"/>
    <w:rsid w:val="00385E43"/>
    <w:rsid w:val="0038639C"/>
    <w:rsid w:val="00392749"/>
    <w:rsid w:val="003940ED"/>
    <w:rsid w:val="00395A7D"/>
    <w:rsid w:val="00396382"/>
    <w:rsid w:val="003977CC"/>
    <w:rsid w:val="003A3D04"/>
    <w:rsid w:val="003A7E54"/>
    <w:rsid w:val="003B43BA"/>
    <w:rsid w:val="003B50DE"/>
    <w:rsid w:val="003B58F2"/>
    <w:rsid w:val="003B6C59"/>
    <w:rsid w:val="003C5D42"/>
    <w:rsid w:val="003D0AC9"/>
    <w:rsid w:val="003D4290"/>
    <w:rsid w:val="003D5C5A"/>
    <w:rsid w:val="003D62E9"/>
    <w:rsid w:val="003E04F5"/>
    <w:rsid w:val="003E414D"/>
    <w:rsid w:val="003E62BC"/>
    <w:rsid w:val="003E6F72"/>
    <w:rsid w:val="003F01D5"/>
    <w:rsid w:val="003F31E4"/>
    <w:rsid w:val="003F3F23"/>
    <w:rsid w:val="003F41C6"/>
    <w:rsid w:val="003F43AD"/>
    <w:rsid w:val="003F5DE2"/>
    <w:rsid w:val="003F791E"/>
    <w:rsid w:val="004054AB"/>
    <w:rsid w:val="004059F1"/>
    <w:rsid w:val="00405A95"/>
    <w:rsid w:val="00406F9A"/>
    <w:rsid w:val="00412CB2"/>
    <w:rsid w:val="00416A87"/>
    <w:rsid w:val="00416BCA"/>
    <w:rsid w:val="00420BFC"/>
    <w:rsid w:val="00421E5A"/>
    <w:rsid w:val="00426ECC"/>
    <w:rsid w:val="004270CE"/>
    <w:rsid w:val="00445024"/>
    <w:rsid w:val="00445F56"/>
    <w:rsid w:val="00453EF4"/>
    <w:rsid w:val="00454140"/>
    <w:rsid w:val="00455E50"/>
    <w:rsid w:val="00460B90"/>
    <w:rsid w:val="00461191"/>
    <w:rsid w:val="00461805"/>
    <w:rsid w:val="00472FC1"/>
    <w:rsid w:val="00473663"/>
    <w:rsid w:val="00477559"/>
    <w:rsid w:val="0048216E"/>
    <w:rsid w:val="00482BE6"/>
    <w:rsid w:val="0048738F"/>
    <w:rsid w:val="004909CA"/>
    <w:rsid w:val="00491312"/>
    <w:rsid w:val="0049143B"/>
    <w:rsid w:val="004925C8"/>
    <w:rsid w:val="00492EEA"/>
    <w:rsid w:val="00495AAA"/>
    <w:rsid w:val="004964AD"/>
    <w:rsid w:val="004A486F"/>
    <w:rsid w:val="004A6A3F"/>
    <w:rsid w:val="004B04C2"/>
    <w:rsid w:val="004B5D5D"/>
    <w:rsid w:val="004C3E53"/>
    <w:rsid w:val="004C526C"/>
    <w:rsid w:val="004D0300"/>
    <w:rsid w:val="004D6622"/>
    <w:rsid w:val="004D66FB"/>
    <w:rsid w:val="004E03D0"/>
    <w:rsid w:val="004E3319"/>
    <w:rsid w:val="004E3CBA"/>
    <w:rsid w:val="004F12B9"/>
    <w:rsid w:val="004F45F3"/>
    <w:rsid w:val="0050292D"/>
    <w:rsid w:val="005057AB"/>
    <w:rsid w:val="00506574"/>
    <w:rsid w:val="00507515"/>
    <w:rsid w:val="00510716"/>
    <w:rsid w:val="0051352F"/>
    <w:rsid w:val="005156A2"/>
    <w:rsid w:val="00515C63"/>
    <w:rsid w:val="00515E55"/>
    <w:rsid w:val="0051695D"/>
    <w:rsid w:val="0052031A"/>
    <w:rsid w:val="00521DF2"/>
    <w:rsid w:val="00524106"/>
    <w:rsid w:val="00526253"/>
    <w:rsid w:val="00535B9C"/>
    <w:rsid w:val="00535DF3"/>
    <w:rsid w:val="00540046"/>
    <w:rsid w:val="00550252"/>
    <w:rsid w:val="005516A2"/>
    <w:rsid w:val="005517FE"/>
    <w:rsid w:val="00552853"/>
    <w:rsid w:val="00554FE4"/>
    <w:rsid w:val="00555B82"/>
    <w:rsid w:val="0056002C"/>
    <w:rsid w:val="00566992"/>
    <w:rsid w:val="00570875"/>
    <w:rsid w:val="0057275C"/>
    <w:rsid w:val="005802D0"/>
    <w:rsid w:val="00580E9E"/>
    <w:rsid w:val="00581997"/>
    <w:rsid w:val="00591DC5"/>
    <w:rsid w:val="005922CD"/>
    <w:rsid w:val="005946AC"/>
    <w:rsid w:val="005968AC"/>
    <w:rsid w:val="005A283F"/>
    <w:rsid w:val="005A2B81"/>
    <w:rsid w:val="005A75E5"/>
    <w:rsid w:val="005B13E3"/>
    <w:rsid w:val="005B2E53"/>
    <w:rsid w:val="005B3AD5"/>
    <w:rsid w:val="005B3EAE"/>
    <w:rsid w:val="005B4A0D"/>
    <w:rsid w:val="005B767D"/>
    <w:rsid w:val="005B77FA"/>
    <w:rsid w:val="005C74F5"/>
    <w:rsid w:val="005D1196"/>
    <w:rsid w:val="005D15BC"/>
    <w:rsid w:val="005D2F43"/>
    <w:rsid w:val="005D40BC"/>
    <w:rsid w:val="005D43A6"/>
    <w:rsid w:val="005D6330"/>
    <w:rsid w:val="005E2095"/>
    <w:rsid w:val="005E25AB"/>
    <w:rsid w:val="005E53D0"/>
    <w:rsid w:val="005E6159"/>
    <w:rsid w:val="005F0780"/>
    <w:rsid w:val="005F1666"/>
    <w:rsid w:val="005F3EC6"/>
    <w:rsid w:val="00600AD9"/>
    <w:rsid w:val="00607AED"/>
    <w:rsid w:val="00613C2C"/>
    <w:rsid w:val="00614DF0"/>
    <w:rsid w:val="006151B7"/>
    <w:rsid w:val="0061554D"/>
    <w:rsid w:val="00615B3C"/>
    <w:rsid w:val="0062097C"/>
    <w:rsid w:val="00621FAC"/>
    <w:rsid w:val="00622E46"/>
    <w:rsid w:val="00623423"/>
    <w:rsid w:val="00624099"/>
    <w:rsid w:val="00625850"/>
    <w:rsid w:val="006320E4"/>
    <w:rsid w:val="0063408B"/>
    <w:rsid w:val="00634A95"/>
    <w:rsid w:val="00640806"/>
    <w:rsid w:val="00642726"/>
    <w:rsid w:val="00644F3D"/>
    <w:rsid w:val="00653063"/>
    <w:rsid w:val="00654923"/>
    <w:rsid w:val="00656390"/>
    <w:rsid w:val="00656F94"/>
    <w:rsid w:val="00665973"/>
    <w:rsid w:val="006662CF"/>
    <w:rsid w:val="006714EE"/>
    <w:rsid w:val="006730E6"/>
    <w:rsid w:val="00673398"/>
    <w:rsid w:val="006751EA"/>
    <w:rsid w:val="006752A0"/>
    <w:rsid w:val="00681D8A"/>
    <w:rsid w:val="00684A4B"/>
    <w:rsid w:val="00684E7D"/>
    <w:rsid w:val="00685D53"/>
    <w:rsid w:val="00690F1D"/>
    <w:rsid w:val="00694114"/>
    <w:rsid w:val="006A00B7"/>
    <w:rsid w:val="006A0FB0"/>
    <w:rsid w:val="006A15CB"/>
    <w:rsid w:val="006A1650"/>
    <w:rsid w:val="006A4672"/>
    <w:rsid w:val="006A5D54"/>
    <w:rsid w:val="006A6115"/>
    <w:rsid w:val="006B0560"/>
    <w:rsid w:val="006B2136"/>
    <w:rsid w:val="006B2EE9"/>
    <w:rsid w:val="006B334B"/>
    <w:rsid w:val="006B3D9A"/>
    <w:rsid w:val="006B6854"/>
    <w:rsid w:val="006C126F"/>
    <w:rsid w:val="006C4914"/>
    <w:rsid w:val="006C6400"/>
    <w:rsid w:val="006C706B"/>
    <w:rsid w:val="006C71B4"/>
    <w:rsid w:val="006C7FD9"/>
    <w:rsid w:val="006D19D8"/>
    <w:rsid w:val="006D4A06"/>
    <w:rsid w:val="006E3255"/>
    <w:rsid w:val="006E3750"/>
    <w:rsid w:val="006E3FEE"/>
    <w:rsid w:val="006E5E62"/>
    <w:rsid w:val="006E778B"/>
    <w:rsid w:val="006F3A1B"/>
    <w:rsid w:val="006F4E55"/>
    <w:rsid w:val="00701D47"/>
    <w:rsid w:val="00707AD6"/>
    <w:rsid w:val="0071266A"/>
    <w:rsid w:val="00716055"/>
    <w:rsid w:val="00716AE6"/>
    <w:rsid w:val="00720B6E"/>
    <w:rsid w:val="007220E3"/>
    <w:rsid w:val="00722C97"/>
    <w:rsid w:val="00730304"/>
    <w:rsid w:val="00732985"/>
    <w:rsid w:val="00733496"/>
    <w:rsid w:val="00734156"/>
    <w:rsid w:val="00740C65"/>
    <w:rsid w:val="00742CCA"/>
    <w:rsid w:val="00743222"/>
    <w:rsid w:val="0074410D"/>
    <w:rsid w:val="00744E6A"/>
    <w:rsid w:val="00751C89"/>
    <w:rsid w:val="00754609"/>
    <w:rsid w:val="007627CD"/>
    <w:rsid w:val="00762F98"/>
    <w:rsid w:val="00764784"/>
    <w:rsid w:val="00767748"/>
    <w:rsid w:val="00767F3D"/>
    <w:rsid w:val="00775258"/>
    <w:rsid w:val="00775E6A"/>
    <w:rsid w:val="00783C7B"/>
    <w:rsid w:val="007876BA"/>
    <w:rsid w:val="007911C0"/>
    <w:rsid w:val="00791D38"/>
    <w:rsid w:val="00793574"/>
    <w:rsid w:val="00794B9B"/>
    <w:rsid w:val="00794E91"/>
    <w:rsid w:val="00796DCD"/>
    <w:rsid w:val="007A1A4B"/>
    <w:rsid w:val="007A3FFE"/>
    <w:rsid w:val="007A760C"/>
    <w:rsid w:val="007A7D73"/>
    <w:rsid w:val="007B161B"/>
    <w:rsid w:val="007B21B5"/>
    <w:rsid w:val="007B334F"/>
    <w:rsid w:val="007C0225"/>
    <w:rsid w:val="007C202E"/>
    <w:rsid w:val="007C6299"/>
    <w:rsid w:val="007C6B10"/>
    <w:rsid w:val="007C7831"/>
    <w:rsid w:val="007C7CE0"/>
    <w:rsid w:val="007D207D"/>
    <w:rsid w:val="007D2A50"/>
    <w:rsid w:val="007D340B"/>
    <w:rsid w:val="007D3E65"/>
    <w:rsid w:val="007D7939"/>
    <w:rsid w:val="007E0892"/>
    <w:rsid w:val="007E4D18"/>
    <w:rsid w:val="007E512B"/>
    <w:rsid w:val="007F0B88"/>
    <w:rsid w:val="007F197A"/>
    <w:rsid w:val="007F20CF"/>
    <w:rsid w:val="007F3C7F"/>
    <w:rsid w:val="007F44A1"/>
    <w:rsid w:val="007F4518"/>
    <w:rsid w:val="007F4DD6"/>
    <w:rsid w:val="007F6434"/>
    <w:rsid w:val="007F7448"/>
    <w:rsid w:val="007F7821"/>
    <w:rsid w:val="008007E6"/>
    <w:rsid w:val="008039A0"/>
    <w:rsid w:val="008043B8"/>
    <w:rsid w:val="00811305"/>
    <w:rsid w:val="00811618"/>
    <w:rsid w:val="00814EA9"/>
    <w:rsid w:val="0081552D"/>
    <w:rsid w:val="00815DAA"/>
    <w:rsid w:val="008165F1"/>
    <w:rsid w:val="008203F5"/>
    <w:rsid w:val="00820FA2"/>
    <w:rsid w:val="00822CC9"/>
    <w:rsid w:val="00823418"/>
    <w:rsid w:val="00825D5F"/>
    <w:rsid w:val="0083073A"/>
    <w:rsid w:val="00832721"/>
    <w:rsid w:val="0083533D"/>
    <w:rsid w:val="008367AD"/>
    <w:rsid w:val="00847118"/>
    <w:rsid w:val="0084757E"/>
    <w:rsid w:val="0084768D"/>
    <w:rsid w:val="008550AC"/>
    <w:rsid w:val="00856E39"/>
    <w:rsid w:val="00857297"/>
    <w:rsid w:val="008603BC"/>
    <w:rsid w:val="00860836"/>
    <w:rsid w:val="00865142"/>
    <w:rsid w:val="00871151"/>
    <w:rsid w:val="00875306"/>
    <w:rsid w:val="0088009C"/>
    <w:rsid w:val="00891B69"/>
    <w:rsid w:val="00894930"/>
    <w:rsid w:val="008964E7"/>
    <w:rsid w:val="00896DAE"/>
    <w:rsid w:val="008A1F6C"/>
    <w:rsid w:val="008A2AB0"/>
    <w:rsid w:val="008A40E0"/>
    <w:rsid w:val="008A6F05"/>
    <w:rsid w:val="008A7160"/>
    <w:rsid w:val="008B07AA"/>
    <w:rsid w:val="008B43BE"/>
    <w:rsid w:val="008B472E"/>
    <w:rsid w:val="008B4A6A"/>
    <w:rsid w:val="008B614B"/>
    <w:rsid w:val="008C1B2D"/>
    <w:rsid w:val="008C3848"/>
    <w:rsid w:val="008C5834"/>
    <w:rsid w:val="008C58FE"/>
    <w:rsid w:val="008C7850"/>
    <w:rsid w:val="008D1B4A"/>
    <w:rsid w:val="008D4352"/>
    <w:rsid w:val="008D6648"/>
    <w:rsid w:val="008E74F9"/>
    <w:rsid w:val="008E7955"/>
    <w:rsid w:val="008F10BE"/>
    <w:rsid w:val="008F16C8"/>
    <w:rsid w:val="008F19F7"/>
    <w:rsid w:val="008F1D71"/>
    <w:rsid w:val="008F2EBD"/>
    <w:rsid w:val="008F5A1B"/>
    <w:rsid w:val="008F5C90"/>
    <w:rsid w:val="008F7158"/>
    <w:rsid w:val="00902700"/>
    <w:rsid w:val="009041C0"/>
    <w:rsid w:val="00905DAF"/>
    <w:rsid w:val="00906174"/>
    <w:rsid w:val="00911541"/>
    <w:rsid w:val="0091288E"/>
    <w:rsid w:val="00916F6E"/>
    <w:rsid w:val="00923864"/>
    <w:rsid w:val="00936F31"/>
    <w:rsid w:val="00940B9E"/>
    <w:rsid w:val="00947D8F"/>
    <w:rsid w:val="009511C4"/>
    <w:rsid w:val="009547B1"/>
    <w:rsid w:val="00957879"/>
    <w:rsid w:val="00960130"/>
    <w:rsid w:val="00960A5C"/>
    <w:rsid w:val="0096184A"/>
    <w:rsid w:val="00963806"/>
    <w:rsid w:val="009648DE"/>
    <w:rsid w:val="0096633A"/>
    <w:rsid w:val="009668DE"/>
    <w:rsid w:val="00970AB8"/>
    <w:rsid w:val="00971AC2"/>
    <w:rsid w:val="009741DA"/>
    <w:rsid w:val="00994449"/>
    <w:rsid w:val="00994DDD"/>
    <w:rsid w:val="009A5F74"/>
    <w:rsid w:val="009A6D14"/>
    <w:rsid w:val="009B1B01"/>
    <w:rsid w:val="009B20C9"/>
    <w:rsid w:val="009B40B8"/>
    <w:rsid w:val="009B629C"/>
    <w:rsid w:val="009B7446"/>
    <w:rsid w:val="009B7F47"/>
    <w:rsid w:val="009C0CBF"/>
    <w:rsid w:val="009C1563"/>
    <w:rsid w:val="009C2F48"/>
    <w:rsid w:val="009C305A"/>
    <w:rsid w:val="009C62E3"/>
    <w:rsid w:val="009D1890"/>
    <w:rsid w:val="009D4F05"/>
    <w:rsid w:val="009D7985"/>
    <w:rsid w:val="009E11DA"/>
    <w:rsid w:val="009E4C51"/>
    <w:rsid w:val="009E5142"/>
    <w:rsid w:val="009E66F6"/>
    <w:rsid w:val="009E69CC"/>
    <w:rsid w:val="009F0FB3"/>
    <w:rsid w:val="009F2596"/>
    <w:rsid w:val="009F4DB7"/>
    <w:rsid w:val="009F4F25"/>
    <w:rsid w:val="00A02C31"/>
    <w:rsid w:val="00A03FA5"/>
    <w:rsid w:val="00A058AE"/>
    <w:rsid w:val="00A10649"/>
    <w:rsid w:val="00A121B5"/>
    <w:rsid w:val="00A12835"/>
    <w:rsid w:val="00A16CBF"/>
    <w:rsid w:val="00A179FA"/>
    <w:rsid w:val="00A25051"/>
    <w:rsid w:val="00A25A5F"/>
    <w:rsid w:val="00A260A7"/>
    <w:rsid w:val="00A305C1"/>
    <w:rsid w:val="00A32F6C"/>
    <w:rsid w:val="00A401E0"/>
    <w:rsid w:val="00A44725"/>
    <w:rsid w:val="00A458AF"/>
    <w:rsid w:val="00A47E65"/>
    <w:rsid w:val="00A52FE7"/>
    <w:rsid w:val="00A5337C"/>
    <w:rsid w:val="00A54254"/>
    <w:rsid w:val="00A608FF"/>
    <w:rsid w:val="00A656F6"/>
    <w:rsid w:val="00A674D9"/>
    <w:rsid w:val="00A67D12"/>
    <w:rsid w:val="00A725A6"/>
    <w:rsid w:val="00A72C11"/>
    <w:rsid w:val="00A73818"/>
    <w:rsid w:val="00A75EF8"/>
    <w:rsid w:val="00A80C99"/>
    <w:rsid w:val="00A8541E"/>
    <w:rsid w:val="00A85C22"/>
    <w:rsid w:val="00A86597"/>
    <w:rsid w:val="00A86F4D"/>
    <w:rsid w:val="00A93863"/>
    <w:rsid w:val="00A940C2"/>
    <w:rsid w:val="00A95A9A"/>
    <w:rsid w:val="00A95B72"/>
    <w:rsid w:val="00A9699E"/>
    <w:rsid w:val="00AA12BE"/>
    <w:rsid w:val="00AA1C32"/>
    <w:rsid w:val="00AA3BEA"/>
    <w:rsid w:val="00AB0F4B"/>
    <w:rsid w:val="00AB1851"/>
    <w:rsid w:val="00AB2C10"/>
    <w:rsid w:val="00AB2DA3"/>
    <w:rsid w:val="00AB35B6"/>
    <w:rsid w:val="00AB796C"/>
    <w:rsid w:val="00AC6C45"/>
    <w:rsid w:val="00AD2763"/>
    <w:rsid w:val="00AD342E"/>
    <w:rsid w:val="00AD6AC7"/>
    <w:rsid w:val="00AE0579"/>
    <w:rsid w:val="00AE325B"/>
    <w:rsid w:val="00AF0378"/>
    <w:rsid w:val="00AF0940"/>
    <w:rsid w:val="00AF56DD"/>
    <w:rsid w:val="00B026A0"/>
    <w:rsid w:val="00B060A1"/>
    <w:rsid w:val="00B10D57"/>
    <w:rsid w:val="00B170E4"/>
    <w:rsid w:val="00B1769D"/>
    <w:rsid w:val="00B32A12"/>
    <w:rsid w:val="00B3425C"/>
    <w:rsid w:val="00B36F16"/>
    <w:rsid w:val="00B376C4"/>
    <w:rsid w:val="00B44E6C"/>
    <w:rsid w:val="00B45255"/>
    <w:rsid w:val="00B46150"/>
    <w:rsid w:val="00B463C3"/>
    <w:rsid w:val="00B46E02"/>
    <w:rsid w:val="00B510D1"/>
    <w:rsid w:val="00B517DA"/>
    <w:rsid w:val="00B530C9"/>
    <w:rsid w:val="00B53374"/>
    <w:rsid w:val="00B535F0"/>
    <w:rsid w:val="00B555C5"/>
    <w:rsid w:val="00B64C37"/>
    <w:rsid w:val="00B72D8B"/>
    <w:rsid w:val="00B77F7F"/>
    <w:rsid w:val="00B93877"/>
    <w:rsid w:val="00B93F82"/>
    <w:rsid w:val="00B941E5"/>
    <w:rsid w:val="00B945A8"/>
    <w:rsid w:val="00B94820"/>
    <w:rsid w:val="00B948D2"/>
    <w:rsid w:val="00B971C3"/>
    <w:rsid w:val="00BA486A"/>
    <w:rsid w:val="00BA496A"/>
    <w:rsid w:val="00BA56BF"/>
    <w:rsid w:val="00BA771C"/>
    <w:rsid w:val="00BB0383"/>
    <w:rsid w:val="00BB15E5"/>
    <w:rsid w:val="00BB2ADA"/>
    <w:rsid w:val="00BB2ECA"/>
    <w:rsid w:val="00BC7212"/>
    <w:rsid w:val="00BD0A1F"/>
    <w:rsid w:val="00BD5828"/>
    <w:rsid w:val="00BD6102"/>
    <w:rsid w:val="00BD67E3"/>
    <w:rsid w:val="00BE0A09"/>
    <w:rsid w:val="00BE5240"/>
    <w:rsid w:val="00BE60AB"/>
    <w:rsid w:val="00BE6B0F"/>
    <w:rsid w:val="00BF0562"/>
    <w:rsid w:val="00BF07A6"/>
    <w:rsid w:val="00BF07CF"/>
    <w:rsid w:val="00BF2AAA"/>
    <w:rsid w:val="00BF4EB2"/>
    <w:rsid w:val="00BF75F3"/>
    <w:rsid w:val="00BF7EFC"/>
    <w:rsid w:val="00C00CC2"/>
    <w:rsid w:val="00C06C7F"/>
    <w:rsid w:val="00C11BF4"/>
    <w:rsid w:val="00C14400"/>
    <w:rsid w:val="00C22C43"/>
    <w:rsid w:val="00C23D8A"/>
    <w:rsid w:val="00C23EBF"/>
    <w:rsid w:val="00C25EEF"/>
    <w:rsid w:val="00C26A79"/>
    <w:rsid w:val="00C367B8"/>
    <w:rsid w:val="00C40C3C"/>
    <w:rsid w:val="00C41507"/>
    <w:rsid w:val="00C4231F"/>
    <w:rsid w:val="00C43E9D"/>
    <w:rsid w:val="00C441C7"/>
    <w:rsid w:val="00C50476"/>
    <w:rsid w:val="00C507FA"/>
    <w:rsid w:val="00C565A8"/>
    <w:rsid w:val="00C62781"/>
    <w:rsid w:val="00C63071"/>
    <w:rsid w:val="00C65253"/>
    <w:rsid w:val="00C653F3"/>
    <w:rsid w:val="00C725DC"/>
    <w:rsid w:val="00C729E0"/>
    <w:rsid w:val="00C76B92"/>
    <w:rsid w:val="00C83542"/>
    <w:rsid w:val="00C83905"/>
    <w:rsid w:val="00C84EBF"/>
    <w:rsid w:val="00C91018"/>
    <w:rsid w:val="00C9117F"/>
    <w:rsid w:val="00C91197"/>
    <w:rsid w:val="00C91877"/>
    <w:rsid w:val="00C91D0B"/>
    <w:rsid w:val="00C91D49"/>
    <w:rsid w:val="00C95909"/>
    <w:rsid w:val="00C95A3D"/>
    <w:rsid w:val="00C97F3B"/>
    <w:rsid w:val="00CA07DA"/>
    <w:rsid w:val="00CA55E2"/>
    <w:rsid w:val="00CA7B00"/>
    <w:rsid w:val="00CB04EC"/>
    <w:rsid w:val="00CB0E4B"/>
    <w:rsid w:val="00CB10D2"/>
    <w:rsid w:val="00CB5019"/>
    <w:rsid w:val="00CB6D3E"/>
    <w:rsid w:val="00CB6E77"/>
    <w:rsid w:val="00CC47A3"/>
    <w:rsid w:val="00CD3861"/>
    <w:rsid w:val="00CD4E47"/>
    <w:rsid w:val="00CD530A"/>
    <w:rsid w:val="00CD7B1A"/>
    <w:rsid w:val="00CF35B1"/>
    <w:rsid w:val="00CF3F66"/>
    <w:rsid w:val="00CF5F15"/>
    <w:rsid w:val="00CF695B"/>
    <w:rsid w:val="00CF70C1"/>
    <w:rsid w:val="00D001CE"/>
    <w:rsid w:val="00D002BF"/>
    <w:rsid w:val="00D10FDB"/>
    <w:rsid w:val="00D12550"/>
    <w:rsid w:val="00D15B82"/>
    <w:rsid w:val="00D17C2A"/>
    <w:rsid w:val="00D17F9B"/>
    <w:rsid w:val="00D21A8F"/>
    <w:rsid w:val="00D24AE3"/>
    <w:rsid w:val="00D3452C"/>
    <w:rsid w:val="00D37BEE"/>
    <w:rsid w:val="00D41378"/>
    <w:rsid w:val="00D418B7"/>
    <w:rsid w:val="00D420CD"/>
    <w:rsid w:val="00D50D25"/>
    <w:rsid w:val="00D52535"/>
    <w:rsid w:val="00D5400D"/>
    <w:rsid w:val="00D54987"/>
    <w:rsid w:val="00D54E6A"/>
    <w:rsid w:val="00D56BF0"/>
    <w:rsid w:val="00D60E82"/>
    <w:rsid w:val="00D61325"/>
    <w:rsid w:val="00D617AE"/>
    <w:rsid w:val="00D61E9B"/>
    <w:rsid w:val="00D63386"/>
    <w:rsid w:val="00D67B53"/>
    <w:rsid w:val="00D7202E"/>
    <w:rsid w:val="00D730AE"/>
    <w:rsid w:val="00D773C1"/>
    <w:rsid w:val="00D80092"/>
    <w:rsid w:val="00D802B0"/>
    <w:rsid w:val="00D82330"/>
    <w:rsid w:val="00D83BC0"/>
    <w:rsid w:val="00D84E88"/>
    <w:rsid w:val="00D904AE"/>
    <w:rsid w:val="00D927DA"/>
    <w:rsid w:val="00DA061C"/>
    <w:rsid w:val="00DA252C"/>
    <w:rsid w:val="00DA2FF3"/>
    <w:rsid w:val="00DA6583"/>
    <w:rsid w:val="00DB0DFE"/>
    <w:rsid w:val="00DB1709"/>
    <w:rsid w:val="00DB4EDE"/>
    <w:rsid w:val="00DB565F"/>
    <w:rsid w:val="00DB78DA"/>
    <w:rsid w:val="00DC7E7B"/>
    <w:rsid w:val="00DD0202"/>
    <w:rsid w:val="00DD2EDA"/>
    <w:rsid w:val="00DD571B"/>
    <w:rsid w:val="00DD5984"/>
    <w:rsid w:val="00DE0362"/>
    <w:rsid w:val="00DE22EF"/>
    <w:rsid w:val="00DE2A3C"/>
    <w:rsid w:val="00DE36FB"/>
    <w:rsid w:val="00DF29B5"/>
    <w:rsid w:val="00DF5D37"/>
    <w:rsid w:val="00DF7958"/>
    <w:rsid w:val="00DF7ECD"/>
    <w:rsid w:val="00E00898"/>
    <w:rsid w:val="00E00D2A"/>
    <w:rsid w:val="00E01BD6"/>
    <w:rsid w:val="00E02A82"/>
    <w:rsid w:val="00E04E8B"/>
    <w:rsid w:val="00E074B8"/>
    <w:rsid w:val="00E11614"/>
    <w:rsid w:val="00E13E02"/>
    <w:rsid w:val="00E14A0E"/>
    <w:rsid w:val="00E15F6B"/>
    <w:rsid w:val="00E178D6"/>
    <w:rsid w:val="00E17FE8"/>
    <w:rsid w:val="00E20B6D"/>
    <w:rsid w:val="00E25D59"/>
    <w:rsid w:val="00E260BF"/>
    <w:rsid w:val="00E300F3"/>
    <w:rsid w:val="00E317A0"/>
    <w:rsid w:val="00E3209E"/>
    <w:rsid w:val="00E33F77"/>
    <w:rsid w:val="00E46EDF"/>
    <w:rsid w:val="00E50CB9"/>
    <w:rsid w:val="00E510C3"/>
    <w:rsid w:val="00E53A95"/>
    <w:rsid w:val="00E562E8"/>
    <w:rsid w:val="00E56E15"/>
    <w:rsid w:val="00E60D30"/>
    <w:rsid w:val="00E64994"/>
    <w:rsid w:val="00E652A1"/>
    <w:rsid w:val="00E673B7"/>
    <w:rsid w:val="00E709D3"/>
    <w:rsid w:val="00E7467A"/>
    <w:rsid w:val="00E74898"/>
    <w:rsid w:val="00E844CB"/>
    <w:rsid w:val="00E850F3"/>
    <w:rsid w:val="00E922DF"/>
    <w:rsid w:val="00E92C45"/>
    <w:rsid w:val="00E93170"/>
    <w:rsid w:val="00E938B0"/>
    <w:rsid w:val="00E97593"/>
    <w:rsid w:val="00EA55B3"/>
    <w:rsid w:val="00EA5FCA"/>
    <w:rsid w:val="00EA6A55"/>
    <w:rsid w:val="00EB0C3B"/>
    <w:rsid w:val="00EB471D"/>
    <w:rsid w:val="00EC459A"/>
    <w:rsid w:val="00EC468C"/>
    <w:rsid w:val="00EC4A39"/>
    <w:rsid w:val="00EC4CEC"/>
    <w:rsid w:val="00EC51A3"/>
    <w:rsid w:val="00EC5B81"/>
    <w:rsid w:val="00EC61BF"/>
    <w:rsid w:val="00ED2653"/>
    <w:rsid w:val="00ED2F98"/>
    <w:rsid w:val="00ED50FA"/>
    <w:rsid w:val="00EF16C5"/>
    <w:rsid w:val="00EF5E9A"/>
    <w:rsid w:val="00EF70B1"/>
    <w:rsid w:val="00F03087"/>
    <w:rsid w:val="00F05D9D"/>
    <w:rsid w:val="00F14182"/>
    <w:rsid w:val="00F15F80"/>
    <w:rsid w:val="00F22372"/>
    <w:rsid w:val="00F2281E"/>
    <w:rsid w:val="00F24D78"/>
    <w:rsid w:val="00F25768"/>
    <w:rsid w:val="00F2722C"/>
    <w:rsid w:val="00F36BA9"/>
    <w:rsid w:val="00F37F0A"/>
    <w:rsid w:val="00F45192"/>
    <w:rsid w:val="00F4691A"/>
    <w:rsid w:val="00F505DE"/>
    <w:rsid w:val="00F5097F"/>
    <w:rsid w:val="00F53D6D"/>
    <w:rsid w:val="00F56255"/>
    <w:rsid w:val="00F63538"/>
    <w:rsid w:val="00F63C0A"/>
    <w:rsid w:val="00F710C2"/>
    <w:rsid w:val="00F716D7"/>
    <w:rsid w:val="00F719A2"/>
    <w:rsid w:val="00F72EF9"/>
    <w:rsid w:val="00F73127"/>
    <w:rsid w:val="00F73EB5"/>
    <w:rsid w:val="00F75DF3"/>
    <w:rsid w:val="00F76117"/>
    <w:rsid w:val="00F802C9"/>
    <w:rsid w:val="00F80393"/>
    <w:rsid w:val="00F8086F"/>
    <w:rsid w:val="00F8203E"/>
    <w:rsid w:val="00F87C03"/>
    <w:rsid w:val="00F90577"/>
    <w:rsid w:val="00F9347A"/>
    <w:rsid w:val="00FA2F85"/>
    <w:rsid w:val="00FA3A6A"/>
    <w:rsid w:val="00FA41A8"/>
    <w:rsid w:val="00FA4D9F"/>
    <w:rsid w:val="00FA4FE0"/>
    <w:rsid w:val="00FA711F"/>
    <w:rsid w:val="00FA727B"/>
    <w:rsid w:val="00FB3F01"/>
    <w:rsid w:val="00FB5A60"/>
    <w:rsid w:val="00FC36EA"/>
    <w:rsid w:val="00FD3FA5"/>
    <w:rsid w:val="00FD4807"/>
    <w:rsid w:val="00FD5036"/>
    <w:rsid w:val="00FD5254"/>
    <w:rsid w:val="00FD5950"/>
    <w:rsid w:val="00FD5BDD"/>
    <w:rsid w:val="00FE1A93"/>
    <w:rsid w:val="00FE6DF8"/>
    <w:rsid w:val="00FF17C5"/>
    <w:rsid w:val="00FF2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A8085B"/>
  <w15:docId w15:val="{F6A8BA55-4A49-4E0B-B96D-6E7E54C3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071"/>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336498"/>
    <w:pPr>
      <w:keepNext/>
      <w:numPr>
        <w:numId w:val="2"/>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336498"/>
    <w:pPr>
      <w:keepNext/>
      <w:numPr>
        <w:ilvl w:val="1"/>
        <w:numId w:val="2"/>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336498"/>
    <w:pPr>
      <w:keepNext/>
      <w:numPr>
        <w:ilvl w:val="2"/>
        <w:numId w:val="2"/>
      </w:numPr>
      <w:spacing w:before="240" w:after="60"/>
      <w:outlineLvl w:val="2"/>
    </w:pPr>
    <w:rPr>
      <w:b/>
      <w:sz w:val="24"/>
    </w:rPr>
  </w:style>
  <w:style w:type="paragraph" w:styleId="Heading4">
    <w:name w:val="heading 4"/>
    <w:aliases w:val="Sub  Subparagraph Title,Chapter x.x.x.x,SWURF Subsubparagraph"/>
    <w:basedOn w:val="Normal"/>
    <w:next w:val="Normal"/>
    <w:qFormat/>
    <w:rsid w:val="00336498"/>
    <w:pPr>
      <w:keepNext/>
      <w:numPr>
        <w:ilvl w:val="3"/>
        <w:numId w:val="2"/>
      </w:numPr>
      <w:spacing w:before="240" w:after="60"/>
      <w:outlineLvl w:val="3"/>
    </w:pPr>
    <w:rPr>
      <w:b/>
      <w:sz w:val="22"/>
    </w:rPr>
  </w:style>
  <w:style w:type="paragraph" w:styleId="Heading5">
    <w:name w:val="heading 5"/>
    <w:aliases w:val="l5,SWURF Level_5"/>
    <w:basedOn w:val="Normal"/>
    <w:next w:val="Normal"/>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33649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aliases w:val="Paragraph Title Char,Chapter x.x Char,h2 Char,SWURF Paragraph Char"/>
    <w:basedOn w:val="DefaultParagraphFont"/>
    <w:link w:val="Heading2"/>
    <w:uiPriority w:val="9"/>
    <w:rsid w:val="0011039B"/>
    <w:rPr>
      <w:rFonts w:ascii="Arial" w:eastAsiaTheme="minorHAnsi" w:hAnsi="Arial"/>
      <w:b/>
      <w:color w:val="0B5ED7"/>
      <w:sz w:val="24"/>
    </w:rPr>
  </w:style>
  <w:style w:type="paragraph" w:styleId="ListBullet">
    <w:name w:val="List Bullet"/>
    <w:basedOn w:val="Normal"/>
    <w:rsid w:val="00707AD6"/>
    <w:pPr>
      <w:numPr>
        <w:numId w:val="21"/>
      </w:numPr>
      <w:spacing w:after="0"/>
    </w:pPr>
    <w:rPr>
      <w:rFonts w:eastAsia="Times New Roman"/>
    </w:rPr>
  </w:style>
  <w:style w:type="paragraph" w:styleId="Caption">
    <w:name w:val="caption"/>
    <w:basedOn w:val="Normal"/>
    <w:next w:val="Normal"/>
    <w:qFormat/>
    <w:rsid w:val="00707AD6"/>
    <w:pPr>
      <w:spacing w:before="120"/>
    </w:pPr>
    <w:rPr>
      <w:rFonts w:eastAsia="Times New Roman"/>
      <w:b/>
      <w:bCs/>
      <w:lang w:val="nl-NL"/>
    </w:rPr>
  </w:style>
  <w:style w:type="paragraph" w:customStyle="1" w:styleId="Text">
    <w:name w:val="Text"/>
    <w:basedOn w:val="Normal"/>
    <w:link w:val="TextChar"/>
    <w:qFormat/>
    <w:rsid w:val="00707AD6"/>
    <w:pPr>
      <w:widowControl w:val="0"/>
      <w:spacing w:after="0"/>
    </w:pPr>
    <w:rPr>
      <w:rFonts w:eastAsia="Times New Roman"/>
      <w:bCs/>
    </w:rPr>
  </w:style>
  <w:style w:type="character" w:customStyle="1" w:styleId="TextChar">
    <w:name w:val="Text Char"/>
    <w:link w:val="Text"/>
    <w:rsid w:val="00707AD6"/>
    <w:rPr>
      <w:rFonts w:ascii="Arial" w:hAnsi="Arial"/>
      <w:bCs/>
    </w:rPr>
  </w:style>
  <w:style w:type="character" w:styleId="FollowedHyperlink">
    <w:name w:val="FollowedHyperlink"/>
    <w:basedOn w:val="DefaultParagraphFont"/>
    <w:uiPriority w:val="99"/>
    <w:semiHidden/>
    <w:unhideWhenUsed/>
    <w:rsid w:val="0002319E"/>
    <w:rPr>
      <w:color w:val="800080" w:themeColor="followedHyperlink"/>
      <w:u w:val="single"/>
    </w:rPr>
  </w:style>
  <w:style w:type="table" w:styleId="GridTable4">
    <w:name w:val="Grid Table 4"/>
    <w:basedOn w:val="TableNormal"/>
    <w:uiPriority w:val="49"/>
    <w:rsid w:val="004F45F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3769312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sChild>
    </w:div>
    <w:div w:id="280576432">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25098067">
      <w:bodyDiv w:val="1"/>
      <w:marLeft w:val="0"/>
      <w:marRight w:val="0"/>
      <w:marTop w:val="0"/>
      <w:marBottom w:val="0"/>
      <w:divBdr>
        <w:top w:val="none" w:sz="0" w:space="0" w:color="auto"/>
        <w:left w:val="none" w:sz="0" w:space="0" w:color="auto"/>
        <w:bottom w:val="none" w:sz="0" w:space="0" w:color="auto"/>
        <w:right w:val="none" w:sz="0" w:space="0" w:color="auto"/>
      </w:divBdr>
    </w:div>
    <w:div w:id="526254976">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702633914">
      <w:bodyDiv w:val="1"/>
      <w:marLeft w:val="0"/>
      <w:marRight w:val="0"/>
      <w:marTop w:val="0"/>
      <w:marBottom w:val="0"/>
      <w:divBdr>
        <w:top w:val="none" w:sz="0" w:space="0" w:color="auto"/>
        <w:left w:val="none" w:sz="0" w:space="0" w:color="auto"/>
        <w:bottom w:val="none" w:sz="0" w:space="0" w:color="auto"/>
        <w:right w:val="none" w:sz="0" w:space="0" w:color="auto"/>
      </w:divBdr>
    </w:div>
    <w:div w:id="849374077">
      <w:bodyDiv w:val="1"/>
      <w:marLeft w:val="0"/>
      <w:marRight w:val="0"/>
      <w:marTop w:val="0"/>
      <w:marBottom w:val="0"/>
      <w:divBdr>
        <w:top w:val="none" w:sz="0" w:space="0" w:color="auto"/>
        <w:left w:val="none" w:sz="0" w:space="0" w:color="auto"/>
        <w:bottom w:val="none" w:sz="0" w:space="0" w:color="auto"/>
        <w:right w:val="none" w:sz="0" w:space="0" w:color="auto"/>
      </w:divBdr>
    </w:div>
    <w:div w:id="872113419">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063676498">
      <w:bodyDiv w:val="1"/>
      <w:marLeft w:val="0"/>
      <w:marRight w:val="0"/>
      <w:marTop w:val="0"/>
      <w:marBottom w:val="0"/>
      <w:divBdr>
        <w:top w:val="none" w:sz="0" w:space="0" w:color="auto"/>
        <w:left w:val="none" w:sz="0" w:space="0" w:color="auto"/>
        <w:bottom w:val="none" w:sz="0" w:space="0" w:color="auto"/>
        <w:right w:val="none" w:sz="0" w:space="0" w:color="auto"/>
      </w:divBdr>
    </w:div>
    <w:div w:id="1119761544">
      <w:bodyDiv w:val="1"/>
      <w:marLeft w:val="0"/>
      <w:marRight w:val="0"/>
      <w:marTop w:val="0"/>
      <w:marBottom w:val="0"/>
      <w:divBdr>
        <w:top w:val="none" w:sz="0" w:space="0" w:color="auto"/>
        <w:left w:val="none" w:sz="0" w:space="0" w:color="auto"/>
        <w:bottom w:val="none" w:sz="0" w:space="0" w:color="auto"/>
        <w:right w:val="none" w:sz="0" w:space="0" w:color="auto"/>
      </w:divBdr>
    </w:div>
    <w:div w:id="1190491277">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73319587">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75927753">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962346258">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sChild>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81921014">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15694339">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931857093">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sChild>
    </w:div>
    <w:div w:id="1607349435">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8637819">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16156153">
      <w:bodyDiv w:val="1"/>
      <w:marLeft w:val="0"/>
      <w:marRight w:val="0"/>
      <w:marTop w:val="0"/>
      <w:marBottom w:val="0"/>
      <w:divBdr>
        <w:top w:val="none" w:sz="0" w:space="0" w:color="auto"/>
        <w:left w:val="none" w:sz="0" w:space="0" w:color="auto"/>
        <w:bottom w:val="none" w:sz="0" w:space="0" w:color="auto"/>
        <w:right w:val="none" w:sz="0" w:space="0" w:color="auto"/>
      </w:divBdr>
    </w:div>
    <w:div w:id="1777211254">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120196997">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383258756">
          <w:marLeft w:val="274"/>
          <w:marRight w:val="0"/>
          <w:marTop w:val="0"/>
          <w:marBottom w:val="0"/>
          <w:divBdr>
            <w:top w:val="none" w:sz="0" w:space="0" w:color="auto"/>
            <w:left w:val="none" w:sz="0" w:space="0" w:color="auto"/>
            <w:bottom w:val="none" w:sz="0" w:space="0" w:color="auto"/>
            <w:right w:val="none" w:sz="0" w:space="0" w:color="auto"/>
          </w:divBdr>
        </w:div>
      </w:divsChild>
    </w:div>
    <w:div w:id="1842115659">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1995990316">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F22D4ED0D65744A5324CFBF61E7267" ma:contentTypeVersion="0" ma:contentTypeDescription="Create a new document." ma:contentTypeScope="" ma:versionID="1c7d39199afebea215da257a1a8442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2.xml><?xml version="1.0" encoding="utf-8"?>
<ds:datastoreItem xmlns:ds="http://schemas.openxmlformats.org/officeDocument/2006/customXml" ds:itemID="{1FB60DB5-E708-4933-8311-8BE91C63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4.xml><?xml version="1.0" encoding="utf-8"?>
<ds:datastoreItem xmlns:ds="http://schemas.openxmlformats.org/officeDocument/2006/customXml" ds:itemID="{FB12688E-D315-4AD8-B811-6ACC0A54A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CDPP-T-03000005 Test Protocol</vt:lpstr>
    </vt:vector>
  </TitlesOfParts>
  <Company>Philips</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CDPP-T-03000005 Test Protocol</dc:title>
  <dc:subject/>
  <dc:creator>Philips</dc:creator>
  <cp:keywords/>
  <dc:description/>
  <cp:lastModifiedBy>Meir, Nicky van</cp:lastModifiedBy>
  <cp:revision>2</cp:revision>
  <cp:lastPrinted>2017-05-10T11:25:00Z</cp:lastPrinted>
  <dcterms:created xsi:type="dcterms:W3CDTF">2017-11-24T10:14:00Z</dcterms:created>
  <dcterms:modified xsi:type="dcterms:W3CDTF">2017-11-24T10:14:00Z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0x0101006DF22D4ED0D65744A5324CFBF61E7267</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