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B2249" w14:textId="1EEB9213" w:rsidR="007F717C" w:rsidRDefault="007F717C" w:rsidP="00D53C59">
      <w:pPr>
        <w:pStyle w:val="TOCHeading"/>
      </w:pPr>
      <w:bookmarkStart w:id="0" w:name="_Toc228603449"/>
      <w:commentRangeStart w:id="1"/>
      <w:r w:rsidRPr="004B5D5D">
        <w:t>Open Issues</w:t>
      </w:r>
      <w:bookmarkEnd w:id="0"/>
      <w:r w:rsidRPr="004B5D5D">
        <w:t xml:space="preserve"> and/or Actions</w:t>
      </w:r>
      <w:commentRangeEnd w:id="1"/>
      <w:r w:rsidR="001C6D31">
        <w:rPr>
          <w:rStyle w:val="CommentReference"/>
          <w:rFonts w:eastAsiaTheme="minorHAnsi" w:cs="Times New Roman"/>
          <w:b w:val="0"/>
          <w:bCs w:val="0"/>
          <w:color w:val="auto"/>
        </w:rPr>
        <w:commentReference w:id="1"/>
      </w:r>
    </w:p>
    <w:p w14:paraId="4E4F9C5F" w14:textId="5F2ECE90" w:rsidR="00D53C59" w:rsidRPr="00D53C59" w:rsidRDefault="00D53C59" w:rsidP="00D53C59">
      <w:commentRangeStart w:id="2"/>
      <w:r>
        <w:t>No open issues</w:t>
      </w:r>
      <w:commentRangeEnd w:id="2"/>
      <w:r w:rsidR="00F84908">
        <w:rPr>
          <w:rStyle w:val="CommentReference"/>
        </w:rPr>
        <w:commentReference w:id="2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7439"/>
      </w:tblGrid>
      <w:tr w:rsidR="007F717C" w:rsidRPr="004B5D5D" w14:paraId="45667AB5" w14:textId="77777777" w:rsidTr="00164719">
        <w:trPr>
          <w:trHeight w:val="29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F0EB5" w14:textId="77777777" w:rsidR="007F717C" w:rsidRPr="004B5D5D" w:rsidRDefault="007F717C" w:rsidP="00254E27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Open Issue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F477" w14:textId="77777777" w:rsidR="007F717C" w:rsidRPr="004B5D5D" w:rsidRDefault="007F717C" w:rsidP="00254E27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Issue description</w:t>
            </w:r>
          </w:p>
        </w:tc>
      </w:tr>
      <w:tr w:rsidR="007F717C" w:rsidRPr="004B5D5D" w14:paraId="429AA637" w14:textId="77777777" w:rsidTr="00254E2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46CD" w14:textId="6B366C2C" w:rsidR="007F717C" w:rsidRPr="004B5D5D" w:rsidRDefault="007F717C" w:rsidP="00254E27">
            <w:pPr>
              <w:pStyle w:val="NoSpacing"/>
              <w:rPr>
                <w:color w:val="C0504D" w:themeColor="accent2"/>
              </w:rPr>
            </w:pP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E02C" w14:textId="77777777" w:rsidR="007F717C" w:rsidRPr="004B5D5D" w:rsidRDefault="007F717C" w:rsidP="00254E27">
            <w:pPr>
              <w:pStyle w:val="NoSpacing"/>
            </w:pPr>
          </w:p>
        </w:tc>
      </w:tr>
      <w:tr w:rsidR="007F717C" w:rsidRPr="004B5D5D" w14:paraId="6C8AD6B5" w14:textId="77777777" w:rsidTr="00254E2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76898" w14:textId="77777777" w:rsidR="007F717C" w:rsidRPr="004B5D5D" w:rsidRDefault="007F717C" w:rsidP="00254E27">
            <w:pPr>
              <w:pStyle w:val="NoSpacing"/>
            </w:pP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4562D" w14:textId="77777777" w:rsidR="007F717C" w:rsidRPr="004B5D5D" w:rsidRDefault="007F717C" w:rsidP="00254E27">
            <w:pPr>
              <w:pStyle w:val="NoSpacing"/>
            </w:pPr>
          </w:p>
        </w:tc>
      </w:tr>
    </w:tbl>
    <w:p w14:paraId="4CE1FBD4" w14:textId="77777777" w:rsidR="005D40BC" w:rsidRDefault="005D40BC" w:rsidP="005D40BC">
      <w:bookmarkStart w:id="3" w:name="_Toc228603450"/>
      <w:r>
        <w:br w:type="page"/>
      </w:r>
    </w:p>
    <w:p w14:paraId="1486C95D" w14:textId="77777777" w:rsidR="001351B4" w:rsidRDefault="001351B4" w:rsidP="00336498">
      <w:pPr>
        <w:pStyle w:val="TOCHeading"/>
      </w:pPr>
      <w:r>
        <w:lastRenderedPageBreak/>
        <w:t>Table of Contents</w:t>
      </w:r>
      <w:bookmarkEnd w:id="3"/>
    </w:p>
    <w:p w14:paraId="301E2CB6" w14:textId="77777777" w:rsidR="009B14C6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6794000" w:history="1">
        <w:r w:rsidR="009B14C6" w:rsidRPr="009B4D1A">
          <w:rPr>
            <w:rStyle w:val="Hyperlink"/>
            <w:noProof/>
          </w:rPr>
          <w:t>1</w:t>
        </w:r>
        <w:r w:rsidR="009B14C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Document Introduction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_Toc496794000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3</w:t>
        </w:r>
        <w:r w:rsidR="009B14C6">
          <w:rPr>
            <w:noProof/>
            <w:webHidden/>
          </w:rPr>
          <w:fldChar w:fldCharType="end"/>
        </w:r>
      </w:hyperlink>
    </w:p>
    <w:p w14:paraId="10A6160A" w14:textId="77777777" w:rsidR="009B14C6" w:rsidRDefault="00545DA5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6794001" w:history="1">
        <w:r w:rsidR="009B14C6" w:rsidRPr="009B4D1A">
          <w:rPr>
            <w:rStyle w:val="Hyperlink"/>
            <w:noProof/>
          </w:rPr>
          <w:t>1.1</w:t>
        </w:r>
        <w:r w:rsidR="009B14C6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Purpose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_Toc496794001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3</w:t>
        </w:r>
        <w:r w:rsidR="009B14C6">
          <w:rPr>
            <w:noProof/>
            <w:webHidden/>
          </w:rPr>
          <w:fldChar w:fldCharType="end"/>
        </w:r>
      </w:hyperlink>
    </w:p>
    <w:p w14:paraId="4EA841E4" w14:textId="77777777" w:rsidR="009B14C6" w:rsidRDefault="00545DA5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6794002" w:history="1">
        <w:r w:rsidR="009B14C6" w:rsidRPr="009B4D1A">
          <w:rPr>
            <w:rStyle w:val="Hyperlink"/>
            <w:noProof/>
          </w:rPr>
          <w:t>1.2</w:t>
        </w:r>
        <w:r w:rsidR="009B14C6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Scope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_Toc496794002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3</w:t>
        </w:r>
        <w:r w:rsidR="009B14C6">
          <w:rPr>
            <w:noProof/>
            <w:webHidden/>
          </w:rPr>
          <w:fldChar w:fldCharType="end"/>
        </w:r>
      </w:hyperlink>
    </w:p>
    <w:p w14:paraId="27F4B3E0" w14:textId="77777777" w:rsidR="009B14C6" w:rsidRDefault="00545DA5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6794003" w:history="1">
        <w:r w:rsidR="009B14C6" w:rsidRPr="009B4D1A">
          <w:rPr>
            <w:rStyle w:val="Hyperlink"/>
            <w:noProof/>
          </w:rPr>
          <w:t>1.3</w:t>
        </w:r>
        <w:r w:rsidR="009B14C6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References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_Toc496794003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3</w:t>
        </w:r>
        <w:r w:rsidR="009B14C6">
          <w:rPr>
            <w:noProof/>
            <w:webHidden/>
          </w:rPr>
          <w:fldChar w:fldCharType="end"/>
        </w:r>
      </w:hyperlink>
    </w:p>
    <w:p w14:paraId="71A56F5D" w14:textId="77777777" w:rsidR="009B14C6" w:rsidRDefault="00545DA5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6794004" w:history="1">
        <w:r w:rsidR="009B14C6" w:rsidRPr="009B4D1A">
          <w:rPr>
            <w:rStyle w:val="Hyperlink"/>
            <w:noProof/>
          </w:rPr>
          <w:t>1.4</w:t>
        </w:r>
        <w:r w:rsidR="009B14C6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Terminology &amp; Abbreviations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_Toc496794004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3</w:t>
        </w:r>
        <w:r w:rsidR="009B14C6">
          <w:rPr>
            <w:noProof/>
            <w:webHidden/>
          </w:rPr>
          <w:fldChar w:fldCharType="end"/>
        </w:r>
      </w:hyperlink>
    </w:p>
    <w:p w14:paraId="72AE3E90" w14:textId="77777777" w:rsidR="009B14C6" w:rsidRDefault="00545DA5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6794005" w:history="1">
        <w:r w:rsidR="009B14C6" w:rsidRPr="009B4D1A">
          <w:rPr>
            <w:rStyle w:val="Hyperlink"/>
            <w:noProof/>
          </w:rPr>
          <w:t>2</w:t>
        </w:r>
        <w:r w:rsidR="009B14C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Overview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_Toc496794005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4</w:t>
        </w:r>
        <w:r w:rsidR="009B14C6">
          <w:rPr>
            <w:noProof/>
            <w:webHidden/>
          </w:rPr>
          <w:fldChar w:fldCharType="end"/>
        </w:r>
      </w:hyperlink>
    </w:p>
    <w:p w14:paraId="21A31D37" w14:textId="77777777" w:rsidR="009B14C6" w:rsidRDefault="00545DA5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6794006" w:history="1">
        <w:r w:rsidR="009B14C6" w:rsidRPr="009B4D1A">
          <w:rPr>
            <w:rStyle w:val="Hyperlink"/>
            <w:noProof/>
          </w:rPr>
          <w:t>3</w:t>
        </w:r>
        <w:r w:rsidR="009B14C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General Requirements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_Toc496794006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4</w:t>
        </w:r>
        <w:r w:rsidR="009B14C6">
          <w:rPr>
            <w:noProof/>
            <w:webHidden/>
          </w:rPr>
          <w:fldChar w:fldCharType="end"/>
        </w:r>
      </w:hyperlink>
    </w:p>
    <w:p w14:paraId="09A4870C" w14:textId="77777777" w:rsidR="009B14C6" w:rsidRDefault="00545DA5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6794007" w:history="1">
        <w:r w:rsidR="009B14C6" w:rsidRPr="009B4D1A">
          <w:rPr>
            <w:rStyle w:val="Hyperlink"/>
            <w:noProof/>
          </w:rPr>
          <w:t>4</w:t>
        </w:r>
        <w:r w:rsidR="009B14C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Function/Feature Requirements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_Toc496794007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6</w:t>
        </w:r>
        <w:r w:rsidR="009B14C6">
          <w:rPr>
            <w:noProof/>
            <w:webHidden/>
          </w:rPr>
          <w:fldChar w:fldCharType="end"/>
        </w:r>
      </w:hyperlink>
    </w:p>
    <w:p w14:paraId="07DD9674" w14:textId="77777777" w:rsidR="009B14C6" w:rsidRDefault="00545DA5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6794008" w:history="1">
        <w:r w:rsidR="009B14C6" w:rsidRPr="009B4D1A">
          <w:rPr>
            <w:rStyle w:val="Hyperlink"/>
            <w:noProof/>
          </w:rPr>
          <w:t>5</w:t>
        </w:r>
        <w:r w:rsidR="009B14C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Interface Requirements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_Toc496794008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7</w:t>
        </w:r>
        <w:r w:rsidR="009B14C6">
          <w:rPr>
            <w:noProof/>
            <w:webHidden/>
          </w:rPr>
          <w:fldChar w:fldCharType="end"/>
        </w:r>
      </w:hyperlink>
    </w:p>
    <w:p w14:paraId="5AE1915E" w14:textId="77777777" w:rsidR="009B14C6" w:rsidRDefault="00545DA5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6794009" w:history="1">
        <w:r w:rsidR="009B14C6" w:rsidRPr="009B4D1A">
          <w:rPr>
            <w:rStyle w:val="Hyperlink"/>
            <w:noProof/>
          </w:rPr>
          <w:t>5.1</w:t>
        </w:r>
        <w:r w:rsidR="009B14C6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User Interfaces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_Toc496794009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7</w:t>
        </w:r>
        <w:r w:rsidR="009B14C6">
          <w:rPr>
            <w:noProof/>
            <w:webHidden/>
          </w:rPr>
          <w:fldChar w:fldCharType="end"/>
        </w:r>
      </w:hyperlink>
    </w:p>
    <w:p w14:paraId="1A92A9F4" w14:textId="77777777" w:rsidR="009B14C6" w:rsidRDefault="00545DA5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6794010" w:history="1">
        <w:r w:rsidR="009B14C6" w:rsidRPr="009B4D1A">
          <w:rPr>
            <w:rStyle w:val="Hyperlink"/>
            <w:noProof/>
          </w:rPr>
          <w:t>5.2</w:t>
        </w:r>
        <w:r w:rsidR="009B14C6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Technical Interfaces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_Toc496794010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10</w:t>
        </w:r>
        <w:r w:rsidR="009B14C6">
          <w:rPr>
            <w:noProof/>
            <w:webHidden/>
          </w:rPr>
          <w:fldChar w:fldCharType="end"/>
        </w:r>
      </w:hyperlink>
    </w:p>
    <w:p w14:paraId="078EB136" w14:textId="77777777" w:rsidR="009B14C6" w:rsidRDefault="00545DA5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6794011" w:history="1">
        <w:r w:rsidR="009B14C6" w:rsidRPr="009B4D1A">
          <w:rPr>
            <w:rStyle w:val="Hyperlink"/>
            <w:noProof/>
          </w:rPr>
          <w:t>6</w:t>
        </w:r>
        <w:r w:rsidR="009B14C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Revision History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_Toc496794011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11</w:t>
        </w:r>
        <w:r w:rsidR="009B14C6">
          <w:rPr>
            <w:noProof/>
            <w:webHidden/>
          </w:rPr>
          <w:fldChar w:fldCharType="end"/>
        </w:r>
      </w:hyperlink>
    </w:p>
    <w:p w14:paraId="0831279B" w14:textId="77777777" w:rsidR="009B14C6" w:rsidRDefault="00545DA5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6794012" w:history="1">
        <w:r w:rsidR="009B14C6" w:rsidRPr="009B4D1A">
          <w:rPr>
            <w:rStyle w:val="Hyperlink"/>
            <w:noProof/>
          </w:rPr>
          <w:t>7</w:t>
        </w:r>
        <w:r w:rsidR="009B14C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Approval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_Toc496794012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11</w:t>
        </w:r>
        <w:r w:rsidR="009B14C6">
          <w:rPr>
            <w:noProof/>
            <w:webHidden/>
          </w:rPr>
          <w:fldChar w:fldCharType="end"/>
        </w:r>
      </w:hyperlink>
    </w:p>
    <w:p w14:paraId="60C9279E" w14:textId="77777777" w:rsidR="009B14C6" w:rsidRDefault="00545DA5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6794013" w:history="1">
        <w:r w:rsidR="009B14C6" w:rsidRPr="009B4D1A">
          <w:rPr>
            <w:rStyle w:val="Hyperlink"/>
            <w:noProof/>
          </w:rPr>
          <w:t>8</w:t>
        </w:r>
        <w:r w:rsidR="009B14C6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9B14C6" w:rsidRPr="009B4D1A">
          <w:rPr>
            <w:rStyle w:val="Hyperlink"/>
            <w:noProof/>
          </w:rPr>
          <w:t>&lt;Appendices&gt;</w:t>
        </w:r>
        <w:r w:rsidR="009B14C6">
          <w:rPr>
            <w:noProof/>
            <w:webHidden/>
          </w:rPr>
          <w:tab/>
        </w:r>
        <w:r w:rsidR="009B14C6">
          <w:rPr>
            <w:noProof/>
            <w:webHidden/>
          </w:rPr>
          <w:fldChar w:fldCharType="begin"/>
        </w:r>
        <w:r w:rsidR="009B14C6">
          <w:rPr>
            <w:noProof/>
            <w:webHidden/>
          </w:rPr>
          <w:instrText xml:space="preserve"> PAGEREF _Toc496794013 \h </w:instrText>
        </w:r>
        <w:r w:rsidR="009B14C6">
          <w:rPr>
            <w:noProof/>
            <w:webHidden/>
          </w:rPr>
        </w:r>
        <w:r w:rsidR="009B14C6">
          <w:rPr>
            <w:noProof/>
            <w:webHidden/>
          </w:rPr>
          <w:fldChar w:fldCharType="separate"/>
        </w:r>
        <w:r w:rsidR="009B14C6">
          <w:rPr>
            <w:noProof/>
            <w:webHidden/>
          </w:rPr>
          <w:t>12</w:t>
        </w:r>
        <w:r w:rsidR="009B14C6">
          <w:rPr>
            <w:noProof/>
            <w:webHidden/>
          </w:rPr>
          <w:fldChar w:fldCharType="end"/>
        </w:r>
      </w:hyperlink>
    </w:p>
    <w:p w14:paraId="72E19F1A" w14:textId="2001CF16" w:rsidR="00A32F6C" w:rsidRPr="0097101C" w:rsidRDefault="001351B4" w:rsidP="009B14C6">
      <w:r>
        <w:fldChar w:fldCharType="end"/>
      </w:r>
    </w:p>
    <w:p w14:paraId="54A1916B" w14:textId="77777777" w:rsidR="00C31284" w:rsidRPr="00E527E9" w:rsidRDefault="00C31284" w:rsidP="00625850"/>
    <w:p w14:paraId="5554A224" w14:textId="77777777" w:rsidR="005D40BC" w:rsidRDefault="005D40BC" w:rsidP="005D40BC">
      <w:pPr>
        <w:rPr>
          <w:lang w:val="en-GB"/>
        </w:rPr>
      </w:pPr>
      <w:bookmarkStart w:id="4" w:name="_Toc228603451"/>
      <w:r>
        <w:br w:type="page"/>
      </w:r>
    </w:p>
    <w:p w14:paraId="2ADD2AFA" w14:textId="77777777" w:rsidR="001351B4" w:rsidRPr="00336498" w:rsidRDefault="00E52DE1" w:rsidP="00336498">
      <w:pPr>
        <w:pStyle w:val="Heading1"/>
      </w:pPr>
      <w:bookmarkStart w:id="5" w:name="_Toc496794000"/>
      <w:r>
        <w:lastRenderedPageBreak/>
        <w:t>Document</w:t>
      </w:r>
      <w:r w:rsidR="001351B4" w:rsidRPr="00336498">
        <w:t xml:space="preserve"> </w:t>
      </w:r>
      <w:bookmarkEnd w:id="4"/>
      <w:r>
        <w:t>Introduction</w:t>
      </w:r>
      <w:bookmarkEnd w:id="5"/>
    </w:p>
    <w:p w14:paraId="01C681E1" w14:textId="77777777" w:rsidR="001351B4" w:rsidRPr="006E07AE" w:rsidRDefault="001351B4" w:rsidP="00A03F03">
      <w:pPr>
        <w:pStyle w:val="Heading2"/>
      </w:pPr>
      <w:bookmarkStart w:id="6" w:name="_Toc220980188"/>
      <w:bookmarkStart w:id="7" w:name="_Toc228603452"/>
      <w:bookmarkStart w:id="8" w:name="_Toc496794001"/>
      <w:r w:rsidRPr="006E07AE">
        <w:t>Purpose</w:t>
      </w:r>
      <w:bookmarkEnd w:id="6"/>
      <w:bookmarkEnd w:id="7"/>
      <w:bookmarkEnd w:id="8"/>
    </w:p>
    <w:p w14:paraId="37714C09" w14:textId="7061D3C8" w:rsidR="005D40BC" w:rsidRPr="003775BD" w:rsidRDefault="003775BD" w:rsidP="00FD5BDD">
      <w:bookmarkStart w:id="9" w:name="_Toc220980189"/>
      <w:bookmarkStart w:id="10" w:name="_Toc228603453"/>
      <w:r>
        <w:t xml:space="preserve">This document describes </w:t>
      </w:r>
      <w:r w:rsidRPr="007A4A2A">
        <w:t xml:space="preserve">the </w:t>
      </w:r>
      <w:r>
        <w:t>requirements.</w:t>
      </w:r>
    </w:p>
    <w:p w14:paraId="107ED110" w14:textId="77777777" w:rsidR="001351B4" w:rsidRDefault="001351B4" w:rsidP="00A03F03">
      <w:pPr>
        <w:pStyle w:val="Heading2"/>
      </w:pPr>
      <w:bookmarkStart w:id="11" w:name="_Toc496794002"/>
      <w:r w:rsidRPr="00700C01">
        <w:t>Scope</w:t>
      </w:r>
      <w:bookmarkEnd w:id="9"/>
      <w:bookmarkEnd w:id="10"/>
      <w:bookmarkEnd w:id="11"/>
    </w:p>
    <w:p w14:paraId="30CA0F50" w14:textId="015337B1" w:rsidR="00C31284" w:rsidRPr="007A4A2A" w:rsidRDefault="00EA25AE" w:rsidP="007747EE">
      <w:pPr>
        <w:rPr>
          <w:color w:val="C0504D" w:themeColor="accent2"/>
        </w:rPr>
      </w:pPr>
      <w:r>
        <w:t xml:space="preserve">This document describes </w:t>
      </w:r>
      <w:r w:rsidRPr="007A4A2A">
        <w:t xml:space="preserve">the </w:t>
      </w:r>
      <w:r>
        <w:t>requirements for work completed in PI 17.5</w:t>
      </w:r>
      <w:r w:rsidR="00F457E7">
        <w:t xml:space="preserve"> on Easy Wifi Setup.</w:t>
      </w:r>
    </w:p>
    <w:p w14:paraId="4F8F7624" w14:textId="77777777" w:rsidR="009B40B8" w:rsidRDefault="001351B4" w:rsidP="00A03F03">
      <w:pPr>
        <w:pStyle w:val="Heading2"/>
      </w:pPr>
      <w:bookmarkStart w:id="12" w:name="_Toc220980190"/>
      <w:bookmarkStart w:id="13" w:name="_Toc228603454"/>
      <w:bookmarkStart w:id="14" w:name="_Toc496794003"/>
      <w:r w:rsidRPr="006E07AE">
        <w:t>References</w:t>
      </w:r>
      <w:bookmarkStart w:id="15" w:name="_Toc220980191"/>
      <w:bookmarkStart w:id="16" w:name="_Toc228603455"/>
      <w:bookmarkEnd w:id="12"/>
      <w:bookmarkEnd w:id="13"/>
      <w:bookmarkEnd w:id="14"/>
    </w:p>
    <w:p w14:paraId="47935380" w14:textId="77777777" w:rsidR="0072226A" w:rsidRPr="0072226A" w:rsidRDefault="0072226A" w:rsidP="0072226A"/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358066EE" w14:textId="77777777" w:rsidTr="00701D47">
        <w:trPr>
          <w:cantSplit/>
          <w:tblHeader/>
        </w:trPr>
        <w:tc>
          <w:tcPr>
            <w:tcW w:w="2204" w:type="dxa"/>
          </w:tcPr>
          <w:p w14:paraId="29826121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09D4FCC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4AF1B382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1351B4" w:rsidRPr="006E07AE" w14:paraId="4C3233C9" w14:textId="77777777" w:rsidTr="00701D47">
        <w:trPr>
          <w:cantSplit/>
        </w:trPr>
        <w:tc>
          <w:tcPr>
            <w:tcW w:w="2204" w:type="dxa"/>
          </w:tcPr>
          <w:p w14:paraId="1E6F31EA" w14:textId="77777777" w:rsidR="001351B4" w:rsidRPr="002E16F8" w:rsidRDefault="001351B4" w:rsidP="00FD5BDD">
            <w:pPr>
              <w:pStyle w:val="NoSpacing"/>
            </w:pPr>
            <w:commentRangeStart w:id="17"/>
          </w:p>
        </w:tc>
        <w:commentRangeEnd w:id="17"/>
        <w:tc>
          <w:tcPr>
            <w:tcW w:w="2312" w:type="dxa"/>
          </w:tcPr>
          <w:p w14:paraId="2ADA9AB4" w14:textId="77777777" w:rsidR="001351B4" w:rsidRPr="002E16F8" w:rsidRDefault="001C6D31" w:rsidP="00FD5BDD">
            <w:pPr>
              <w:pStyle w:val="NoSpacing"/>
              <w:rPr>
                <w:szCs w:val="22"/>
              </w:rPr>
            </w:pPr>
            <w:r>
              <w:rPr>
                <w:rStyle w:val="CommentReference"/>
              </w:rPr>
              <w:commentReference w:id="17"/>
            </w:r>
          </w:p>
        </w:tc>
        <w:tc>
          <w:tcPr>
            <w:tcW w:w="5341" w:type="dxa"/>
          </w:tcPr>
          <w:p w14:paraId="1F6DA3D0" w14:textId="77777777" w:rsidR="001351B4" w:rsidRPr="002E16F8" w:rsidRDefault="001351B4" w:rsidP="00FD5BDD">
            <w:pPr>
              <w:pStyle w:val="NoSpacing"/>
              <w:rPr>
                <w:szCs w:val="22"/>
              </w:rPr>
            </w:pPr>
          </w:p>
        </w:tc>
      </w:tr>
    </w:tbl>
    <w:p w14:paraId="3CF97BF6" w14:textId="77777777" w:rsidR="005D40BC" w:rsidRDefault="005D40BC" w:rsidP="005D40BC"/>
    <w:p w14:paraId="79C4505A" w14:textId="4F4AA157" w:rsidR="001351B4" w:rsidRDefault="00A12835" w:rsidP="007747EE">
      <w:pPr>
        <w:pStyle w:val="Heading2"/>
      </w:pPr>
      <w:bookmarkStart w:id="18" w:name="_Toc496794004"/>
      <w:r>
        <w:t>Terminology</w:t>
      </w:r>
      <w:r w:rsidRPr="006E07AE">
        <w:t xml:space="preserve"> </w:t>
      </w:r>
      <w:r w:rsidR="001351B4" w:rsidRPr="006E07AE">
        <w:t>&amp; Abbreviation</w:t>
      </w:r>
      <w:bookmarkEnd w:id="15"/>
      <w:r w:rsidR="001351B4">
        <w:t>s</w:t>
      </w:r>
      <w:bookmarkEnd w:id="16"/>
      <w:bookmarkEnd w:id="18"/>
    </w:p>
    <w:p w14:paraId="7D1C5461" w14:textId="77777777" w:rsidR="004E7CFA" w:rsidRPr="004E7CFA" w:rsidRDefault="004E7CFA" w:rsidP="004E7CFA"/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152B1CA6" w14:textId="77777777" w:rsidTr="00701D47">
        <w:trPr>
          <w:cantSplit/>
          <w:tblHeader/>
        </w:trPr>
        <w:tc>
          <w:tcPr>
            <w:tcW w:w="2206" w:type="dxa"/>
          </w:tcPr>
          <w:p w14:paraId="7B4B761E" w14:textId="77777777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934584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18FF4C9F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211172" w:rsidRPr="008A40E0" w14:paraId="389801F3" w14:textId="77777777" w:rsidTr="00701D47">
        <w:trPr>
          <w:cantSplit/>
        </w:trPr>
        <w:tc>
          <w:tcPr>
            <w:tcW w:w="2206" w:type="dxa"/>
          </w:tcPr>
          <w:p w14:paraId="31F6B837" w14:textId="46C9EE34" w:rsidR="00211172" w:rsidRPr="008A40E0" w:rsidRDefault="00211172" w:rsidP="008A40E0">
            <w:pPr>
              <w:pStyle w:val="NoSpacing"/>
              <w:rPr>
                <w:color w:val="C0504D" w:themeColor="accent2"/>
              </w:rPr>
            </w:pPr>
            <w:r>
              <w:t>A</w:t>
            </w:r>
            <w:r w:rsidRPr="00BA0CEE">
              <w:t>ppliance</w:t>
            </w:r>
          </w:p>
        </w:tc>
        <w:tc>
          <w:tcPr>
            <w:tcW w:w="7649" w:type="dxa"/>
          </w:tcPr>
          <w:p w14:paraId="6105DA63" w14:textId="3EC09868" w:rsidR="00211172" w:rsidRPr="008A40E0" w:rsidRDefault="00211172" w:rsidP="008A40E0">
            <w:pPr>
              <w:pStyle w:val="NoSpacing"/>
              <w:rPr>
                <w:color w:val="C0504D" w:themeColor="accent2"/>
              </w:rPr>
            </w:pPr>
            <w:r w:rsidRPr="00BA0CEE">
              <w:rPr>
                <w:color w:val="000000" w:themeColor="text1"/>
              </w:rPr>
              <w:t>A device which includes a DI Comm connectivity node and allows communication over a supported channel.</w:t>
            </w:r>
          </w:p>
        </w:tc>
      </w:tr>
      <w:tr w:rsidR="00FD5BDD" w:rsidRPr="00FD5BDD" w14:paraId="6539FB9C" w14:textId="77777777" w:rsidTr="00701D47">
        <w:trPr>
          <w:cantSplit/>
        </w:trPr>
        <w:tc>
          <w:tcPr>
            <w:tcW w:w="2206" w:type="dxa"/>
          </w:tcPr>
          <w:p w14:paraId="3A8F9607" w14:textId="07C0E09E" w:rsidR="001351B4" w:rsidRPr="00FD5BDD" w:rsidRDefault="00263302" w:rsidP="00FD5BDD">
            <w:pPr>
              <w:pStyle w:val="NoSpacing"/>
            </w:pPr>
            <w:commentRangeStart w:id="19"/>
            <w:r>
              <w:t>CommLib</w:t>
            </w:r>
            <w:commentRangeEnd w:id="19"/>
            <w:r w:rsidR="001C6D31">
              <w:rPr>
                <w:rStyle w:val="CommentReference"/>
              </w:rPr>
              <w:commentReference w:id="19"/>
            </w:r>
          </w:p>
        </w:tc>
        <w:tc>
          <w:tcPr>
            <w:tcW w:w="7649" w:type="dxa"/>
          </w:tcPr>
          <w:p w14:paraId="317B60B6" w14:textId="77777777" w:rsidR="00263302" w:rsidRPr="00FD5BDD" w:rsidRDefault="00263302" w:rsidP="00FD5BDD">
            <w:pPr>
              <w:pStyle w:val="NoSpacing"/>
            </w:pPr>
          </w:p>
        </w:tc>
      </w:tr>
      <w:tr w:rsidR="00263302" w:rsidRPr="00FD5BDD" w14:paraId="16DDCBFB" w14:textId="77777777" w:rsidTr="00701D47">
        <w:trPr>
          <w:cantSplit/>
        </w:trPr>
        <w:tc>
          <w:tcPr>
            <w:tcW w:w="2206" w:type="dxa"/>
          </w:tcPr>
          <w:p w14:paraId="13A05103" w14:textId="2B6916C0" w:rsidR="00263302" w:rsidRDefault="001C6D31" w:rsidP="00FD5BDD">
            <w:pPr>
              <w:pStyle w:val="NoSpacing"/>
            </w:pPr>
            <w:commentRangeStart w:id="20"/>
            <w:r>
              <w:t xml:space="preserve"> </w:t>
            </w:r>
            <w:commentRangeEnd w:id="20"/>
            <w:r>
              <w:rPr>
                <w:rStyle w:val="CommentReference"/>
              </w:rPr>
              <w:commentReference w:id="20"/>
            </w:r>
          </w:p>
        </w:tc>
        <w:tc>
          <w:tcPr>
            <w:tcW w:w="7649" w:type="dxa"/>
          </w:tcPr>
          <w:p w14:paraId="085097D7" w14:textId="77777777" w:rsidR="00263302" w:rsidRPr="00FD5BDD" w:rsidRDefault="00263302" w:rsidP="00FD5BDD">
            <w:pPr>
              <w:pStyle w:val="NoSpacing"/>
            </w:pPr>
          </w:p>
        </w:tc>
      </w:tr>
    </w:tbl>
    <w:p w14:paraId="7C76732C" w14:textId="77777777" w:rsidR="00061505" w:rsidRDefault="00061505" w:rsidP="00FD5BDD"/>
    <w:p w14:paraId="672D6794" w14:textId="77777777" w:rsidR="00753507" w:rsidRDefault="00753507">
      <w:pPr>
        <w:spacing w:after="0"/>
      </w:pPr>
      <w:r>
        <w:br w:type="page"/>
      </w:r>
    </w:p>
    <w:p w14:paraId="53EB77B3" w14:textId="563DC99F" w:rsidR="003775BD" w:rsidRDefault="00E52DE1" w:rsidP="00AE34DC">
      <w:pPr>
        <w:pStyle w:val="Heading1"/>
      </w:pPr>
      <w:bookmarkStart w:id="21" w:name="_Toc496794005"/>
      <w:r w:rsidRPr="00AE34DC">
        <w:lastRenderedPageBreak/>
        <w:t>Overview</w:t>
      </w:r>
      <w:bookmarkEnd w:id="21"/>
      <w:r w:rsidR="00AB694F" w:rsidRPr="00AE34DC">
        <w:t xml:space="preserve"> </w:t>
      </w:r>
    </w:p>
    <w:p w14:paraId="77E80BCA" w14:textId="48A40CDA" w:rsidR="00797C42" w:rsidRDefault="00885E07" w:rsidP="003775BD">
      <w:r>
        <w:t xml:space="preserve">The components in scope together provide a technical component </w:t>
      </w:r>
      <w:r w:rsidR="00702290">
        <w:t xml:space="preserve">that connects </w:t>
      </w:r>
      <w:r w:rsidR="00AA3C00">
        <w:t xml:space="preserve">the appliciance </w:t>
      </w:r>
      <w:r w:rsidR="00702290">
        <w:t xml:space="preserve">to </w:t>
      </w:r>
      <w:r w:rsidR="00AA3C00">
        <w:t>the wifi network.</w:t>
      </w:r>
    </w:p>
    <w:p w14:paraId="246F41B6" w14:textId="51C54A0D" w:rsidR="000213A0" w:rsidRDefault="000213A0" w:rsidP="000213A0">
      <w:pPr>
        <w:pStyle w:val="Heading1"/>
      </w:pPr>
      <w:bookmarkStart w:id="22" w:name="_Toc460451331"/>
      <w:bookmarkStart w:id="23" w:name="_Toc496794006"/>
      <w:r>
        <w:t>General Requirements</w:t>
      </w:r>
      <w:bookmarkEnd w:id="22"/>
      <w:bookmarkEnd w:id="23"/>
    </w:p>
    <w:p w14:paraId="2E7E39CC" w14:textId="77777777" w:rsidR="00992799" w:rsidRPr="00CC2407" w:rsidRDefault="00992799" w:rsidP="000213A0">
      <w:pPr>
        <w:rPr>
          <w:i/>
          <w:iCs/>
          <w:color w:val="C0504D" w:themeColor="accent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6A02B3" w14:paraId="4B265BB3" w14:textId="77777777" w:rsidTr="00B94794">
        <w:tc>
          <w:tcPr>
            <w:tcW w:w="4820" w:type="dxa"/>
          </w:tcPr>
          <w:p w14:paraId="35D32339" w14:textId="77777777" w:rsidR="006A02B3" w:rsidRDefault="006A02B3" w:rsidP="00B94794">
            <w:r>
              <w:rPr>
                <w:b/>
              </w:rPr>
              <w:t>The component shall support iOS 11.</w:t>
            </w:r>
          </w:p>
        </w:tc>
        <w:tc>
          <w:tcPr>
            <w:tcW w:w="4819" w:type="dxa"/>
          </w:tcPr>
          <w:p w14:paraId="7FFB1912" w14:textId="77777777" w:rsidR="006A02B3" w:rsidRDefault="006A02B3" w:rsidP="00B94794">
            <w:r>
              <w:t>ID: 86161, POF: -, Safety: -, Security: -</w:t>
            </w:r>
          </w:p>
          <w:p w14:paraId="5EFDD6CD" w14:textId="77777777" w:rsidR="006A02B3" w:rsidRDefault="006A02B3" w:rsidP="00B94794">
            <w:r>
              <w:t>State: Approved, 2017-Oct-26 10:23</w:t>
            </w:r>
          </w:p>
        </w:tc>
      </w:tr>
      <w:tr w:rsidR="006A02B3" w14:paraId="23EAEBFC" w14:textId="77777777" w:rsidTr="00B94794">
        <w:tc>
          <w:tcPr>
            <w:tcW w:w="0" w:type="auto"/>
            <w:gridSpan w:val="2"/>
          </w:tcPr>
          <w:p w14:paraId="1998CB14" w14:textId="77777777" w:rsidR="006A02B3" w:rsidRDefault="006A02B3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commentRangeStart w:id="24"/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commentRangeEnd w:id="24"/>
            <w:r w:rsidR="001C6D31">
              <w:rPr>
                <w:rStyle w:val="CommentReference"/>
              </w:rPr>
              <w:commentReference w:id="24"/>
            </w:r>
          </w:p>
          <w:p w14:paraId="15B38B12" w14:textId="77777777" w:rsidR="006A02B3" w:rsidRDefault="006A02B3" w:rsidP="00B94794"/>
        </w:tc>
      </w:tr>
      <w:tr w:rsidR="006A02B3" w14:paraId="31B3F789" w14:textId="77777777" w:rsidTr="00B94794">
        <w:tc>
          <w:tcPr>
            <w:tcW w:w="0" w:type="auto"/>
            <w:gridSpan w:val="2"/>
          </w:tcPr>
          <w:p w14:paraId="066BF01A" w14:textId="77777777" w:rsidR="006A02B3" w:rsidRDefault="006A02B3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75E6C8D8" w14:textId="77777777" w:rsidR="006A02B3" w:rsidRDefault="006A02B3" w:rsidP="00B94794"/>
        </w:tc>
      </w:tr>
    </w:tbl>
    <w:p w14:paraId="602C205A" w14:textId="77777777" w:rsidR="006A02B3" w:rsidRDefault="006A02B3" w:rsidP="006A02B3"/>
    <w:p w14:paraId="17E217E1" w14:textId="77777777" w:rsidR="006A02B3" w:rsidRDefault="006A02B3" w:rsidP="006A02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6A02B3" w14:paraId="7D3612BF" w14:textId="77777777" w:rsidTr="00B94794">
        <w:tc>
          <w:tcPr>
            <w:tcW w:w="4820" w:type="dxa"/>
          </w:tcPr>
          <w:p w14:paraId="57BADDE4" w14:textId="77777777" w:rsidR="006A02B3" w:rsidRDefault="006A02B3" w:rsidP="00B94794">
            <w:r>
              <w:rPr>
                <w:b/>
              </w:rPr>
              <w:t>The component shall support Android Oreo.</w:t>
            </w:r>
          </w:p>
        </w:tc>
        <w:tc>
          <w:tcPr>
            <w:tcW w:w="4819" w:type="dxa"/>
          </w:tcPr>
          <w:p w14:paraId="36DF54C9" w14:textId="77777777" w:rsidR="006A02B3" w:rsidRDefault="006A02B3" w:rsidP="00B94794">
            <w:r>
              <w:t>ID: 86194, POF: -, Safety: -, Security: -</w:t>
            </w:r>
          </w:p>
          <w:p w14:paraId="30C47E82" w14:textId="77777777" w:rsidR="006A02B3" w:rsidRDefault="006A02B3" w:rsidP="00B94794">
            <w:r>
              <w:t>State: Approved, 2017-Oct-26 11:56</w:t>
            </w:r>
          </w:p>
        </w:tc>
      </w:tr>
      <w:tr w:rsidR="006A02B3" w14:paraId="3A50244C" w14:textId="77777777" w:rsidTr="00B94794">
        <w:tc>
          <w:tcPr>
            <w:tcW w:w="0" w:type="auto"/>
            <w:gridSpan w:val="2"/>
          </w:tcPr>
          <w:p w14:paraId="1E7A1B35" w14:textId="77777777" w:rsidR="006A02B3" w:rsidRDefault="006A02B3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4D72706F" w14:textId="77777777" w:rsidR="006A02B3" w:rsidRDefault="006A02B3" w:rsidP="00B94794"/>
        </w:tc>
      </w:tr>
      <w:tr w:rsidR="006A02B3" w14:paraId="20900322" w14:textId="77777777" w:rsidTr="00B94794">
        <w:tc>
          <w:tcPr>
            <w:tcW w:w="0" w:type="auto"/>
            <w:gridSpan w:val="2"/>
          </w:tcPr>
          <w:p w14:paraId="2F8D4683" w14:textId="77777777" w:rsidR="006A02B3" w:rsidRDefault="006A02B3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59D6CD54" w14:textId="77777777" w:rsidR="006A02B3" w:rsidRDefault="006A02B3" w:rsidP="00B94794"/>
        </w:tc>
      </w:tr>
    </w:tbl>
    <w:p w14:paraId="4FD4ED3E" w14:textId="77777777" w:rsidR="006A02B3" w:rsidRDefault="006A02B3" w:rsidP="006A02B3"/>
    <w:p w14:paraId="369E3EB6" w14:textId="77777777" w:rsidR="006A02B3" w:rsidRDefault="006A02B3" w:rsidP="006A02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6A02B3" w14:paraId="6BA6D722" w14:textId="77777777" w:rsidTr="00B94794">
        <w:tc>
          <w:tcPr>
            <w:tcW w:w="4820" w:type="dxa"/>
          </w:tcPr>
          <w:p w14:paraId="6FD8A820" w14:textId="77777777" w:rsidR="006A02B3" w:rsidRDefault="006A02B3" w:rsidP="00B94794">
            <w:r>
              <w:rPr>
                <w:b/>
              </w:rPr>
              <w:t>The component shall support iOS 10.</w:t>
            </w:r>
          </w:p>
        </w:tc>
        <w:tc>
          <w:tcPr>
            <w:tcW w:w="4819" w:type="dxa"/>
          </w:tcPr>
          <w:p w14:paraId="65B6D5EC" w14:textId="77777777" w:rsidR="006A02B3" w:rsidRDefault="006A02B3" w:rsidP="00B94794">
            <w:r>
              <w:t>ID: 93480, POF: -, Safety: -, Security: -</w:t>
            </w:r>
          </w:p>
          <w:p w14:paraId="3239BA24" w14:textId="77777777" w:rsidR="006A02B3" w:rsidRDefault="006A02B3" w:rsidP="00B94794">
            <w:r>
              <w:t>State: Approved, 2017-Oct-26 11:56</w:t>
            </w:r>
          </w:p>
        </w:tc>
      </w:tr>
      <w:tr w:rsidR="006A02B3" w14:paraId="0B18C8F8" w14:textId="77777777" w:rsidTr="00B94794">
        <w:tc>
          <w:tcPr>
            <w:tcW w:w="0" w:type="auto"/>
            <w:gridSpan w:val="2"/>
          </w:tcPr>
          <w:p w14:paraId="7A982E4E" w14:textId="77777777" w:rsidR="006A02B3" w:rsidRDefault="006A02B3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3B356963" w14:textId="77777777" w:rsidR="006A02B3" w:rsidRDefault="006A02B3" w:rsidP="00B94794"/>
        </w:tc>
      </w:tr>
      <w:tr w:rsidR="006A02B3" w14:paraId="789AD395" w14:textId="77777777" w:rsidTr="00B94794">
        <w:tc>
          <w:tcPr>
            <w:tcW w:w="0" w:type="auto"/>
            <w:gridSpan w:val="2"/>
          </w:tcPr>
          <w:p w14:paraId="50E288F1" w14:textId="77777777" w:rsidR="006A02B3" w:rsidRDefault="006A02B3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1DAC5DE5" w14:textId="77777777" w:rsidR="006A02B3" w:rsidRDefault="006A02B3" w:rsidP="00B94794"/>
        </w:tc>
      </w:tr>
    </w:tbl>
    <w:p w14:paraId="66B40093" w14:textId="77777777" w:rsidR="006A02B3" w:rsidRDefault="006A02B3" w:rsidP="006A02B3"/>
    <w:p w14:paraId="2286F493" w14:textId="77777777" w:rsidR="006A02B3" w:rsidRDefault="006A02B3" w:rsidP="006A02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6A02B3" w14:paraId="59EB31AA" w14:textId="77777777" w:rsidTr="00B94794">
        <w:tc>
          <w:tcPr>
            <w:tcW w:w="4820" w:type="dxa"/>
          </w:tcPr>
          <w:p w14:paraId="2E6177D5" w14:textId="77777777" w:rsidR="006A02B3" w:rsidRDefault="006A02B3" w:rsidP="00B94794">
            <w:r>
              <w:rPr>
                <w:b/>
              </w:rPr>
              <w:t>The component shall support iOS 9.</w:t>
            </w:r>
          </w:p>
        </w:tc>
        <w:tc>
          <w:tcPr>
            <w:tcW w:w="4819" w:type="dxa"/>
          </w:tcPr>
          <w:p w14:paraId="6C3EE458" w14:textId="77777777" w:rsidR="006A02B3" w:rsidRDefault="006A02B3" w:rsidP="00B94794">
            <w:r>
              <w:t>ID: 93481, POF: -, Safety: -, Security: -</w:t>
            </w:r>
          </w:p>
          <w:p w14:paraId="43CAE620" w14:textId="77777777" w:rsidR="006A02B3" w:rsidRDefault="006A02B3" w:rsidP="00B94794">
            <w:r>
              <w:t>State: Approved, 2017-Oct-26 11:56</w:t>
            </w:r>
          </w:p>
        </w:tc>
      </w:tr>
      <w:tr w:rsidR="006A02B3" w14:paraId="07E7B010" w14:textId="77777777" w:rsidTr="00B94794">
        <w:tc>
          <w:tcPr>
            <w:tcW w:w="0" w:type="auto"/>
            <w:gridSpan w:val="2"/>
          </w:tcPr>
          <w:p w14:paraId="2EDD3102" w14:textId="77777777" w:rsidR="006A02B3" w:rsidRDefault="006A02B3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76ADE2EE" w14:textId="77777777" w:rsidR="006A02B3" w:rsidRDefault="006A02B3" w:rsidP="00B94794"/>
        </w:tc>
      </w:tr>
      <w:tr w:rsidR="006A02B3" w14:paraId="147CBB2A" w14:textId="77777777" w:rsidTr="00B94794">
        <w:tc>
          <w:tcPr>
            <w:tcW w:w="0" w:type="auto"/>
            <w:gridSpan w:val="2"/>
          </w:tcPr>
          <w:p w14:paraId="5E5A02FE" w14:textId="77777777" w:rsidR="006A02B3" w:rsidRDefault="006A02B3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lastRenderedPageBreak/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3E31B86B" w14:textId="77777777" w:rsidR="006A02B3" w:rsidRDefault="006A02B3" w:rsidP="00B94794"/>
        </w:tc>
      </w:tr>
    </w:tbl>
    <w:p w14:paraId="1024E904" w14:textId="77777777" w:rsidR="006A02B3" w:rsidRDefault="006A02B3" w:rsidP="006A02B3"/>
    <w:p w14:paraId="730BFF1D" w14:textId="77777777" w:rsidR="006A02B3" w:rsidRDefault="006A02B3" w:rsidP="006A02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6A02B3" w14:paraId="4B4C78E0" w14:textId="77777777" w:rsidTr="00B94794">
        <w:tc>
          <w:tcPr>
            <w:tcW w:w="4820" w:type="dxa"/>
          </w:tcPr>
          <w:p w14:paraId="2E46F25F" w14:textId="77777777" w:rsidR="006A02B3" w:rsidRDefault="006A02B3" w:rsidP="00B94794">
            <w:r>
              <w:rPr>
                <w:b/>
              </w:rPr>
              <w:t>The component shall support Android Marshmallow.</w:t>
            </w:r>
          </w:p>
        </w:tc>
        <w:tc>
          <w:tcPr>
            <w:tcW w:w="4819" w:type="dxa"/>
          </w:tcPr>
          <w:p w14:paraId="72CD03A5" w14:textId="77777777" w:rsidR="006A02B3" w:rsidRDefault="006A02B3" w:rsidP="00B94794">
            <w:r>
              <w:t>ID: 93482, POF: -, Safety: -, Security: -</w:t>
            </w:r>
          </w:p>
          <w:p w14:paraId="3E11C8AD" w14:textId="77777777" w:rsidR="006A02B3" w:rsidRDefault="006A02B3" w:rsidP="00B94794">
            <w:r>
              <w:t>State: Approved, 2017-Oct-26 11:56</w:t>
            </w:r>
          </w:p>
        </w:tc>
      </w:tr>
      <w:tr w:rsidR="006A02B3" w14:paraId="40BF809D" w14:textId="77777777" w:rsidTr="00B94794">
        <w:tc>
          <w:tcPr>
            <w:tcW w:w="0" w:type="auto"/>
            <w:gridSpan w:val="2"/>
          </w:tcPr>
          <w:p w14:paraId="4FC61605" w14:textId="77777777" w:rsidR="006A02B3" w:rsidRDefault="006A02B3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7D47A630" w14:textId="77777777" w:rsidR="006A02B3" w:rsidRDefault="006A02B3" w:rsidP="00B94794"/>
        </w:tc>
      </w:tr>
      <w:tr w:rsidR="006A02B3" w14:paraId="44AEEC70" w14:textId="77777777" w:rsidTr="00B94794">
        <w:tc>
          <w:tcPr>
            <w:tcW w:w="0" w:type="auto"/>
            <w:gridSpan w:val="2"/>
          </w:tcPr>
          <w:p w14:paraId="0DB5E692" w14:textId="77777777" w:rsidR="006A02B3" w:rsidRDefault="006A02B3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165B3939" w14:textId="77777777" w:rsidR="006A02B3" w:rsidRDefault="006A02B3" w:rsidP="00B94794"/>
        </w:tc>
      </w:tr>
    </w:tbl>
    <w:p w14:paraId="05B16F64" w14:textId="77777777" w:rsidR="006A02B3" w:rsidRDefault="006A02B3" w:rsidP="006A02B3"/>
    <w:p w14:paraId="030AF59F" w14:textId="77777777" w:rsidR="006A02B3" w:rsidRDefault="006A02B3" w:rsidP="006A02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6A02B3" w14:paraId="1010E23C" w14:textId="77777777" w:rsidTr="00B94794">
        <w:tc>
          <w:tcPr>
            <w:tcW w:w="4820" w:type="dxa"/>
          </w:tcPr>
          <w:p w14:paraId="567D8145" w14:textId="77777777" w:rsidR="006A02B3" w:rsidRDefault="006A02B3" w:rsidP="00B94794">
            <w:r>
              <w:rPr>
                <w:b/>
              </w:rPr>
              <w:t>The component shall support Android Nougat.</w:t>
            </w:r>
          </w:p>
        </w:tc>
        <w:tc>
          <w:tcPr>
            <w:tcW w:w="4819" w:type="dxa"/>
          </w:tcPr>
          <w:p w14:paraId="27D509DD" w14:textId="77777777" w:rsidR="006A02B3" w:rsidRDefault="006A02B3" w:rsidP="00B94794">
            <w:r>
              <w:t>ID: 93483, POF: -, Safety: -, Security: -</w:t>
            </w:r>
          </w:p>
          <w:p w14:paraId="32E82CF1" w14:textId="77777777" w:rsidR="006A02B3" w:rsidRDefault="006A02B3" w:rsidP="00B94794">
            <w:r>
              <w:t>State: Approved, 2017-Oct-26 11:56</w:t>
            </w:r>
          </w:p>
        </w:tc>
      </w:tr>
      <w:tr w:rsidR="006A02B3" w14:paraId="3CD05E1F" w14:textId="77777777" w:rsidTr="00B94794">
        <w:tc>
          <w:tcPr>
            <w:tcW w:w="0" w:type="auto"/>
            <w:gridSpan w:val="2"/>
          </w:tcPr>
          <w:p w14:paraId="72C3D29D" w14:textId="77777777" w:rsidR="006A02B3" w:rsidRDefault="006A02B3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5D73C16D" w14:textId="77777777" w:rsidR="006A02B3" w:rsidRDefault="006A02B3" w:rsidP="00B94794"/>
        </w:tc>
      </w:tr>
      <w:tr w:rsidR="006A02B3" w14:paraId="0CA029A5" w14:textId="77777777" w:rsidTr="00B94794">
        <w:tc>
          <w:tcPr>
            <w:tcW w:w="0" w:type="auto"/>
            <w:gridSpan w:val="2"/>
          </w:tcPr>
          <w:p w14:paraId="20B797D7" w14:textId="77777777" w:rsidR="006A02B3" w:rsidRDefault="006A02B3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3E48DF02" w14:textId="77777777" w:rsidR="006A02B3" w:rsidRDefault="006A02B3" w:rsidP="00B94794"/>
        </w:tc>
      </w:tr>
    </w:tbl>
    <w:p w14:paraId="776A5137" w14:textId="77777777" w:rsidR="006A02B3" w:rsidRDefault="006A02B3" w:rsidP="006A02B3"/>
    <w:p w14:paraId="44BAA69D" w14:textId="77777777" w:rsidR="006A02B3" w:rsidRDefault="006A02B3" w:rsidP="006A02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6A02B3" w14:paraId="2F3F480B" w14:textId="77777777" w:rsidTr="00B94794">
        <w:tc>
          <w:tcPr>
            <w:tcW w:w="4820" w:type="dxa"/>
          </w:tcPr>
          <w:p w14:paraId="4796A3C9" w14:textId="77777777" w:rsidR="006A02B3" w:rsidRDefault="006A02B3" w:rsidP="00B94794">
            <w:r>
              <w:rPr>
                <w:b/>
              </w:rPr>
              <w:t>The component shall support Android Lollipop.</w:t>
            </w:r>
          </w:p>
        </w:tc>
        <w:tc>
          <w:tcPr>
            <w:tcW w:w="4819" w:type="dxa"/>
          </w:tcPr>
          <w:p w14:paraId="79162C2F" w14:textId="77777777" w:rsidR="006A02B3" w:rsidRDefault="006A02B3" w:rsidP="00B94794">
            <w:r>
              <w:t>ID: 93484, POF: -, Safety: -, Security: -</w:t>
            </w:r>
          </w:p>
          <w:p w14:paraId="62AA02EE" w14:textId="77777777" w:rsidR="006A02B3" w:rsidRDefault="006A02B3" w:rsidP="00B94794">
            <w:r>
              <w:t>State: Approved, 2017-Oct-26 11:56</w:t>
            </w:r>
          </w:p>
        </w:tc>
      </w:tr>
      <w:tr w:rsidR="006A02B3" w14:paraId="4D4D5577" w14:textId="77777777" w:rsidTr="00B94794">
        <w:tc>
          <w:tcPr>
            <w:tcW w:w="0" w:type="auto"/>
            <w:gridSpan w:val="2"/>
          </w:tcPr>
          <w:p w14:paraId="29BB90D5" w14:textId="77777777" w:rsidR="006A02B3" w:rsidRDefault="006A02B3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1BB0161F" w14:textId="77777777" w:rsidR="006A02B3" w:rsidRDefault="006A02B3" w:rsidP="00B94794"/>
        </w:tc>
      </w:tr>
      <w:tr w:rsidR="006A02B3" w14:paraId="662941D8" w14:textId="77777777" w:rsidTr="00B94794">
        <w:tc>
          <w:tcPr>
            <w:tcW w:w="0" w:type="auto"/>
            <w:gridSpan w:val="2"/>
          </w:tcPr>
          <w:p w14:paraId="2AD48488" w14:textId="77777777" w:rsidR="006A02B3" w:rsidRDefault="006A02B3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35ED2821" w14:textId="77777777" w:rsidR="006A02B3" w:rsidRDefault="006A02B3" w:rsidP="00B94794"/>
        </w:tc>
      </w:tr>
    </w:tbl>
    <w:p w14:paraId="5FBCA1DC" w14:textId="77777777" w:rsidR="0020371C" w:rsidRDefault="0020371C" w:rsidP="0020371C">
      <w:pPr>
        <w:pStyle w:val="Heading1"/>
        <w:numPr>
          <w:ilvl w:val="0"/>
          <w:numId w:val="0"/>
        </w:numPr>
        <w:ind w:left="432" w:hanging="432"/>
      </w:pPr>
      <w:bookmarkStart w:id="25" w:name="_Toc460451334"/>
    </w:p>
    <w:p w14:paraId="44F15FBD" w14:textId="77777777" w:rsidR="00761EA5" w:rsidRDefault="00761EA5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708B5241" w14:textId="10CDDF04" w:rsidR="00260E52" w:rsidRDefault="000213A0" w:rsidP="000A59D8">
      <w:pPr>
        <w:pStyle w:val="Heading1"/>
      </w:pPr>
      <w:bookmarkStart w:id="26" w:name="_Toc496794007"/>
      <w:r>
        <w:lastRenderedPageBreak/>
        <w:t>Function</w:t>
      </w:r>
      <w:r w:rsidR="009B1B77">
        <w:t>/Feature</w:t>
      </w:r>
      <w:r>
        <w:t xml:space="preserve"> Requirements</w:t>
      </w:r>
      <w:bookmarkStart w:id="27" w:name="_Toc460592271"/>
      <w:bookmarkStart w:id="28" w:name="_Toc460451335"/>
      <w:bookmarkEnd w:id="25"/>
      <w:bookmarkEnd w:id="26"/>
    </w:p>
    <w:p w14:paraId="12715E40" w14:textId="77777777" w:rsidR="000A59D8" w:rsidRPr="000A59D8" w:rsidRDefault="000A59D8" w:rsidP="000A59D8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260E52" w14:paraId="5E9DD501" w14:textId="77777777" w:rsidTr="00B94794">
        <w:tc>
          <w:tcPr>
            <w:tcW w:w="4820" w:type="dxa"/>
          </w:tcPr>
          <w:p w14:paraId="555FD3DC" w14:textId="77777777" w:rsidR="00260E52" w:rsidRDefault="00260E52" w:rsidP="00B94794">
            <w:r>
              <w:rPr>
                <w:b/>
              </w:rPr>
              <w:t>The component shall be able to connect an appliance to the wifi network specified by the user.</w:t>
            </w:r>
          </w:p>
        </w:tc>
        <w:tc>
          <w:tcPr>
            <w:tcW w:w="4819" w:type="dxa"/>
          </w:tcPr>
          <w:p w14:paraId="584F7085" w14:textId="77777777" w:rsidR="00260E52" w:rsidRDefault="00260E52" w:rsidP="00B94794">
            <w:r>
              <w:t>ID: 70300, POF: Yes, Safety: No, Security: No</w:t>
            </w:r>
          </w:p>
          <w:p w14:paraId="7A9C70BC" w14:textId="77777777" w:rsidR="00260E52" w:rsidRDefault="00260E52" w:rsidP="00B94794">
            <w:r>
              <w:t>State: Approved, 2017-Oct-26 11:57</w:t>
            </w:r>
          </w:p>
        </w:tc>
      </w:tr>
      <w:tr w:rsidR="00260E52" w14:paraId="657D9FB6" w14:textId="77777777" w:rsidTr="00B94794">
        <w:tc>
          <w:tcPr>
            <w:tcW w:w="0" w:type="auto"/>
            <w:gridSpan w:val="2"/>
          </w:tcPr>
          <w:p w14:paraId="6801792D" w14:textId="77777777" w:rsidR="00260E52" w:rsidRDefault="00260E52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1B92B02E" w14:textId="77777777" w:rsidR="00260E52" w:rsidRDefault="00260E52" w:rsidP="00B94794"/>
        </w:tc>
      </w:tr>
      <w:tr w:rsidR="00260E52" w14:paraId="6F30C434" w14:textId="77777777" w:rsidTr="00B94794">
        <w:tc>
          <w:tcPr>
            <w:tcW w:w="0" w:type="auto"/>
            <w:gridSpan w:val="2"/>
          </w:tcPr>
          <w:p w14:paraId="1F650281" w14:textId="77777777" w:rsidR="00260E52" w:rsidRDefault="00260E52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011DCC3C" w14:textId="77777777" w:rsidR="00260E52" w:rsidRDefault="00260E52" w:rsidP="00B94794"/>
        </w:tc>
      </w:tr>
    </w:tbl>
    <w:p w14:paraId="576679D5" w14:textId="0DDD9164" w:rsidR="00260E52" w:rsidRDefault="00260E52" w:rsidP="00260E52">
      <w:pPr>
        <w:rPr>
          <w:lang w:val="en-GB"/>
        </w:rPr>
      </w:pPr>
    </w:p>
    <w:p w14:paraId="081F6041" w14:textId="77777777" w:rsidR="00260E52" w:rsidRDefault="00260E52">
      <w:pPr>
        <w:spacing w:after="0"/>
        <w:rPr>
          <w:lang w:val="en-GB"/>
        </w:rPr>
      </w:pPr>
      <w:r>
        <w:rPr>
          <w:lang w:val="en-GB"/>
        </w:rPr>
        <w:br w:type="page"/>
      </w:r>
    </w:p>
    <w:p w14:paraId="39C3069C" w14:textId="38A44E42" w:rsidR="001C0BC2" w:rsidRPr="006A3D25" w:rsidRDefault="001C0BC2" w:rsidP="001C0BC2">
      <w:pPr>
        <w:pStyle w:val="Heading1"/>
      </w:pPr>
      <w:bookmarkStart w:id="29" w:name="_Toc496794008"/>
      <w:r>
        <w:lastRenderedPageBreak/>
        <w:t>Interface Requirements</w:t>
      </w:r>
      <w:bookmarkEnd w:id="27"/>
      <w:bookmarkEnd w:id="29"/>
    </w:p>
    <w:p w14:paraId="09E163B8" w14:textId="77777777" w:rsidR="001C0BC2" w:rsidRDefault="001C0BC2" w:rsidP="001C0BC2">
      <w:pPr>
        <w:pStyle w:val="Heading2"/>
      </w:pPr>
      <w:bookmarkStart w:id="30" w:name="_Toc460592272"/>
      <w:bookmarkStart w:id="31" w:name="_Toc496794009"/>
      <w:r>
        <w:t>User Interfaces</w:t>
      </w:r>
      <w:bookmarkEnd w:id="30"/>
      <w:bookmarkEnd w:id="31"/>
    </w:p>
    <w:p w14:paraId="54F6F9E8" w14:textId="77777777" w:rsidR="001C0BC2" w:rsidRDefault="001C0BC2" w:rsidP="001C0BC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234" w14:paraId="3C301492" w14:textId="77777777" w:rsidTr="00B94794">
        <w:tc>
          <w:tcPr>
            <w:tcW w:w="4820" w:type="dxa"/>
          </w:tcPr>
          <w:p w14:paraId="72FB4821" w14:textId="77777777" w:rsidR="00CD4234" w:rsidRDefault="00CD4234" w:rsidP="00B94794">
            <w:r>
              <w:rPr>
                <w:b/>
              </w:rPr>
              <w:t>The component must be DLS compliant.</w:t>
            </w:r>
          </w:p>
        </w:tc>
        <w:tc>
          <w:tcPr>
            <w:tcW w:w="4819" w:type="dxa"/>
          </w:tcPr>
          <w:p w14:paraId="2D0B171F" w14:textId="77777777" w:rsidR="00CD4234" w:rsidRDefault="00CD4234" w:rsidP="00B94794">
            <w:r>
              <w:t>ID: 70307, POF: No, Safety: No, Security: No</w:t>
            </w:r>
          </w:p>
          <w:p w14:paraId="1D82C0ED" w14:textId="77777777" w:rsidR="00CD4234" w:rsidRDefault="00CD4234" w:rsidP="00B94794">
            <w:r>
              <w:t>State: Approved, 2017-Oct-26 11:57</w:t>
            </w:r>
          </w:p>
        </w:tc>
      </w:tr>
      <w:tr w:rsidR="00CD4234" w14:paraId="6B0E27F1" w14:textId="77777777" w:rsidTr="00B94794">
        <w:tc>
          <w:tcPr>
            <w:tcW w:w="0" w:type="auto"/>
            <w:gridSpan w:val="2"/>
          </w:tcPr>
          <w:p w14:paraId="1B920207" w14:textId="77777777" w:rsidR="00CD4234" w:rsidRDefault="00CD4234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4B6489FA" w14:textId="77777777" w:rsidR="00CD4234" w:rsidRDefault="00CD4234" w:rsidP="00B94794"/>
        </w:tc>
      </w:tr>
      <w:tr w:rsidR="00CD4234" w14:paraId="596CE11E" w14:textId="77777777" w:rsidTr="00B94794">
        <w:tc>
          <w:tcPr>
            <w:tcW w:w="0" w:type="auto"/>
            <w:gridSpan w:val="2"/>
          </w:tcPr>
          <w:p w14:paraId="191F2683" w14:textId="77777777" w:rsidR="00CD4234" w:rsidRDefault="00CD4234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5B154109" w14:textId="77777777" w:rsidR="00CD4234" w:rsidRDefault="00CD4234" w:rsidP="00B94794"/>
        </w:tc>
      </w:tr>
    </w:tbl>
    <w:p w14:paraId="4105167D" w14:textId="77777777" w:rsidR="00CD4234" w:rsidRDefault="00CD4234" w:rsidP="00CD4234"/>
    <w:p w14:paraId="7B3C8409" w14:textId="77777777" w:rsidR="00CD4234" w:rsidRDefault="00CD4234" w:rsidP="00CD42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234" w14:paraId="50C2E815" w14:textId="77777777" w:rsidTr="00B94794">
        <w:tc>
          <w:tcPr>
            <w:tcW w:w="4820" w:type="dxa"/>
          </w:tcPr>
          <w:p w14:paraId="5BA24A2C" w14:textId="77777777" w:rsidR="00CD4234" w:rsidRDefault="00CD4234" w:rsidP="00B94794">
            <w:r>
              <w:rPr>
                <w:b/>
              </w:rPr>
              <w:t>The component shall aid the user to put his appliance into setup mode.</w:t>
            </w:r>
          </w:p>
        </w:tc>
        <w:tc>
          <w:tcPr>
            <w:tcW w:w="4819" w:type="dxa"/>
          </w:tcPr>
          <w:p w14:paraId="7C047264" w14:textId="77777777" w:rsidR="00CD4234" w:rsidRDefault="00CD4234" w:rsidP="00B94794">
            <w:r>
              <w:t>ID: 70308, POF: Yes, Safety: No, Security: No</w:t>
            </w:r>
          </w:p>
          <w:p w14:paraId="51A5628F" w14:textId="77777777" w:rsidR="00CD4234" w:rsidRDefault="00CD4234" w:rsidP="00B94794">
            <w:r>
              <w:t>State: Approved, 2017-Oct-26 11:57</w:t>
            </w:r>
          </w:p>
        </w:tc>
      </w:tr>
      <w:tr w:rsidR="00CD4234" w14:paraId="50E9C594" w14:textId="77777777" w:rsidTr="00B94794">
        <w:tc>
          <w:tcPr>
            <w:tcW w:w="0" w:type="auto"/>
            <w:gridSpan w:val="2"/>
          </w:tcPr>
          <w:p w14:paraId="604E4931" w14:textId="77777777" w:rsidR="00CD4234" w:rsidRDefault="00CD4234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365AB54B" w14:textId="77777777" w:rsidR="00CD4234" w:rsidRDefault="00CD4234" w:rsidP="00B94794"/>
        </w:tc>
      </w:tr>
      <w:tr w:rsidR="00CD4234" w14:paraId="0F1041F3" w14:textId="77777777" w:rsidTr="00B94794">
        <w:tc>
          <w:tcPr>
            <w:tcW w:w="0" w:type="auto"/>
            <w:gridSpan w:val="2"/>
          </w:tcPr>
          <w:p w14:paraId="334D959C" w14:textId="77777777" w:rsidR="00CD4234" w:rsidRDefault="00CD4234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42714927" w14:textId="77777777" w:rsidR="00CD4234" w:rsidRDefault="00CD4234" w:rsidP="00B94794"/>
        </w:tc>
      </w:tr>
    </w:tbl>
    <w:p w14:paraId="7DBEC683" w14:textId="77777777" w:rsidR="00CD4234" w:rsidRDefault="00CD4234" w:rsidP="00CD4234"/>
    <w:p w14:paraId="1AD29B7C" w14:textId="77777777" w:rsidR="00CD4234" w:rsidRDefault="00CD4234" w:rsidP="00CD42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234" w14:paraId="3245EE32" w14:textId="77777777" w:rsidTr="00B94794">
        <w:tc>
          <w:tcPr>
            <w:tcW w:w="4820" w:type="dxa"/>
          </w:tcPr>
          <w:p w14:paraId="1CA39C52" w14:textId="77777777" w:rsidR="00CD4234" w:rsidRDefault="00CD4234" w:rsidP="00B94794">
            <w:r>
              <w:rPr>
                <w:b/>
              </w:rPr>
              <w:t>The component shall aid the user when the appliance can not be found on his home network after setup wizard.</w:t>
            </w:r>
          </w:p>
        </w:tc>
        <w:tc>
          <w:tcPr>
            <w:tcW w:w="4819" w:type="dxa"/>
          </w:tcPr>
          <w:p w14:paraId="4BB0B913" w14:textId="77777777" w:rsidR="00CD4234" w:rsidRDefault="00CD4234" w:rsidP="00B94794">
            <w:r>
              <w:t>ID: 70309, POF: No, Safety: No, Security: No</w:t>
            </w:r>
          </w:p>
          <w:p w14:paraId="55B8EC16" w14:textId="77777777" w:rsidR="00CD4234" w:rsidRDefault="00CD4234" w:rsidP="00B94794">
            <w:r>
              <w:t>State: Approved, 2017-Oct-26 11:57</w:t>
            </w:r>
          </w:p>
        </w:tc>
      </w:tr>
      <w:tr w:rsidR="00CD4234" w14:paraId="28B7BE38" w14:textId="77777777" w:rsidTr="00B94794">
        <w:tc>
          <w:tcPr>
            <w:tcW w:w="0" w:type="auto"/>
            <w:gridSpan w:val="2"/>
          </w:tcPr>
          <w:p w14:paraId="3FCFC4B6" w14:textId="77777777" w:rsidR="00CD4234" w:rsidRDefault="00CD4234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20BA5E13" w14:textId="77777777" w:rsidR="00CD4234" w:rsidRDefault="00CD4234" w:rsidP="00B94794"/>
        </w:tc>
      </w:tr>
      <w:tr w:rsidR="00CD4234" w14:paraId="402BFF88" w14:textId="77777777" w:rsidTr="00B94794">
        <w:tc>
          <w:tcPr>
            <w:tcW w:w="0" w:type="auto"/>
            <w:gridSpan w:val="2"/>
          </w:tcPr>
          <w:p w14:paraId="2C09307A" w14:textId="77777777" w:rsidR="00CD4234" w:rsidRDefault="00CD4234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779592C1" w14:textId="77777777" w:rsidR="00CD4234" w:rsidRDefault="00CD4234" w:rsidP="00B94794"/>
        </w:tc>
      </w:tr>
    </w:tbl>
    <w:p w14:paraId="72F6E356" w14:textId="77777777" w:rsidR="00CD4234" w:rsidRDefault="00CD4234" w:rsidP="00CD4234"/>
    <w:p w14:paraId="047C5FC5" w14:textId="77777777" w:rsidR="00CD4234" w:rsidRDefault="00CD4234" w:rsidP="00CD42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234" w14:paraId="66B25F72" w14:textId="77777777" w:rsidTr="00B94794">
        <w:tc>
          <w:tcPr>
            <w:tcW w:w="4820" w:type="dxa"/>
          </w:tcPr>
          <w:p w14:paraId="3272B00E" w14:textId="77777777" w:rsidR="00CD4234" w:rsidRDefault="00CD4234" w:rsidP="00B94794">
            <w:r>
              <w:rPr>
                <w:b/>
              </w:rPr>
              <w:t>The component shall aid the user to switch between setup and home wifi networks.</w:t>
            </w:r>
          </w:p>
        </w:tc>
        <w:tc>
          <w:tcPr>
            <w:tcW w:w="4819" w:type="dxa"/>
          </w:tcPr>
          <w:p w14:paraId="74D8D85B" w14:textId="77777777" w:rsidR="00CD4234" w:rsidRDefault="00CD4234" w:rsidP="00B94794">
            <w:r>
              <w:t>ID: 70310, POF: Yes, Safety: No, Security: No</w:t>
            </w:r>
          </w:p>
          <w:p w14:paraId="3DF12201" w14:textId="77777777" w:rsidR="00CD4234" w:rsidRDefault="00CD4234" w:rsidP="00B94794">
            <w:r>
              <w:t>State: Approved, 2017-Oct-26 11:57</w:t>
            </w:r>
          </w:p>
        </w:tc>
      </w:tr>
      <w:tr w:rsidR="00CD4234" w14:paraId="5DDB8CCF" w14:textId="77777777" w:rsidTr="00B94794">
        <w:tc>
          <w:tcPr>
            <w:tcW w:w="0" w:type="auto"/>
            <w:gridSpan w:val="2"/>
          </w:tcPr>
          <w:p w14:paraId="64048582" w14:textId="77777777" w:rsidR="00CD4234" w:rsidRDefault="00CD4234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1C82B80D" w14:textId="77777777" w:rsidR="00CD4234" w:rsidRDefault="00CD4234" w:rsidP="00B94794"/>
        </w:tc>
      </w:tr>
      <w:tr w:rsidR="00CD4234" w14:paraId="1138A224" w14:textId="77777777" w:rsidTr="00B94794">
        <w:tc>
          <w:tcPr>
            <w:tcW w:w="0" w:type="auto"/>
            <w:gridSpan w:val="2"/>
          </w:tcPr>
          <w:p w14:paraId="4AB5C2FB" w14:textId="77777777" w:rsidR="00CD4234" w:rsidRDefault="00CD4234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3A05F299" w14:textId="77777777" w:rsidR="00CD4234" w:rsidRDefault="00CD4234" w:rsidP="00B94794"/>
        </w:tc>
      </w:tr>
    </w:tbl>
    <w:p w14:paraId="44B0E84A" w14:textId="77777777" w:rsidR="00CD4234" w:rsidRDefault="00CD4234" w:rsidP="00CD4234"/>
    <w:p w14:paraId="51CC34FA" w14:textId="77777777" w:rsidR="00CD4234" w:rsidRDefault="00CD4234" w:rsidP="00CD42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234" w14:paraId="1316FC49" w14:textId="77777777" w:rsidTr="00B94794">
        <w:tc>
          <w:tcPr>
            <w:tcW w:w="4820" w:type="dxa"/>
          </w:tcPr>
          <w:p w14:paraId="22192959" w14:textId="77777777" w:rsidR="00CD4234" w:rsidRDefault="00CD4234" w:rsidP="00B94794">
            <w:r>
              <w:rPr>
                <w:b/>
              </w:rPr>
              <w:t>The component shall tell the user when appliance is correctly configured with the home network.</w:t>
            </w:r>
          </w:p>
        </w:tc>
        <w:tc>
          <w:tcPr>
            <w:tcW w:w="4819" w:type="dxa"/>
          </w:tcPr>
          <w:p w14:paraId="3A53FC98" w14:textId="77777777" w:rsidR="00CD4234" w:rsidRDefault="00CD4234" w:rsidP="00B94794">
            <w:r>
              <w:t>ID: 70311, POF: Yes, Safety: No, Security: No</w:t>
            </w:r>
          </w:p>
          <w:p w14:paraId="430E3513" w14:textId="77777777" w:rsidR="00CD4234" w:rsidRDefault="00CD4234" w:rsidP="00B94794">
            <w:r>
              <w:t>State: Approved, 2017-Oct-26 11:57</w:t>
            </w:r>
          </w:p>
        </w:tc>
      </w:tr>
      <w:tr w:rsidR="00CD4234" w14:paraId="69A22580" w14:textId="77777777" w:rsidTr="00B94794">
        <w:tc>
          <w:tcPr>
            <w:tcW w:w="0" w:type="auto"/>
            <w:gridSpan w:val="2"/>
          </w:tcPr>
          <w:p w14:paraId="73D942F3" w14:textId="77777777" w:rsidR="00CD4234" w:rsidRDefault="00CD4234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70EA5A96" w14:textId="77777777" w:rsidR="00CD4234" w:rsidRDefault="00CD4234" w:rsidP="00B94794"/>
        </w:tc>
      </w:tr>
      <w:tr w:rsidR="00CD4234" w14:paraId="79A18180" w14:textId="77777777" w:rsidTr="00B94794">
        <w:tc>
          <w:tcPr>
            <w:tcW w:w="0" w:type="auto"/>
            <w:gridSpan w:val="2"/>
          </w:tcPr>
          <w:p w14:paraId="0C8586D4" w14:textId="77777777" w:rsidR="00CD4234" w:rsidRDefault="00CD4234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799238FF" w14:textId="77777777" w:rsidR="00CD4234" w:rsidRDefault="00CD4234" w:rsidP="00B94794"/>
        </w:tc>
      </w:tr>
    </w:tbl>
    <w:p w14:paraId="43F1F6DF" w14:textId="77777777" w:rsidR="00CD4234" w:rsidRDefault="00CD4234" w:rsidP="00CD4234"/>
    <w:p w14:paraId="3498AE17" w14:textId="77777777" w:rsidR="00CD4234" w:rsidRDefault="00CD4234" w:rsidP="00CD42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234" w14:paraId="14F52A07" w14:textId="77777777" w:rsidTr="00B94794">
        <w:tc>
          <w:tcPr>
            <w:tcW w:w="4820" w:type="dxa"/>
          </w:tcPr>
          <w:p w14:paraId="605B8377" w14:textId="77777777" w:rsidR="00CD4234" w:rsidRDefault="00CD4234" w:rsidP="00B94794">
            <w:r>
              <w:rPr>
                <w:b/>
              </w:rPr>
              <w:t>The component shall dismiss all screens after a successful setup.</w:t>
            </w:r>
          </w:p>
        </w:tc>
        <w:tc>
          <w:tcPr>
            <w:tcW w:w="4819" w:type="dxa"/>
          </w:tcPr>
          <w:p w14:paraId="31CF67A3" w14:textId="77777777" w:rsidR="00CD4234" w:rsidRDefault="00CD4234" w:rsidP="00B94794">
            <w:r>
              <w:t>ID: 70312, POF: Yes, Safety: No, Security: No</w:t>
            </w:r>
          </w:p>
          <w:p w14:paraId="7CC7B845" w14:textId="77777777" w:rsidR="00CD4234" w:rsidRDefault="00CD4234" w:rsidP="00B94794">
            <w:r>
              <w:t>State: Approved, 2017-Oct-26 11:57</w:t>
            </w:r>
          </w:p>
        </w:tc>
      </w:tr>
      <w:tr w:rsidR="00CD4234" w14:paraId="052C8BA6" w14:textId="77777777" w:rsidTr="00B94794">
        <w:tc>
          <w:tcPr>
            <w:tcW w:w="0" w:type="auto"/>
            <w:gridSpan w:val="2"/>
          </w:tcPr>
          <w:p w14:paraId="1C5A04DE" w14:textId="77777777" w:rsidR="00CD4234" w:rsidRDefault="00CD4234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44798693" w14:textId="77777777" w:rsidR="00CD4234" w:rsidRDefault="00CD4234" w:rsidP="00B94794"/>
        </w:tc>
      </w:tr>
      <w:tr w:rsidR="00CD4234" w14:paraId="19BF6E15" w14:textId="77777777" w:rsidTr="00B94794">
        <w:tc>
          <w:tcPr>
            <w:tcW w:w="0" w:type="auto"/>
            <w:gridSpan w:val="2"/>
          </w:tcPr>
          <w:p w14:paraId="18F61568" w14:textId="77777777" w:rsidR="00CD4234" w:rsidRDefault="00CD4234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339FEFCE" w14:textId="77777777" w:rsidR="00CD4234" w:rsidRDefault="00CD4234" w:rsidP="00B94794"/>
        </w:tc>
      </w:tr>
    </w:tbl>
    <w:p w14:paraId="5FEED09A" w14:textId="77777777" w:rsidR="00CD4234" w:rsidRDefault="00CD4234" w:rsidP="00CD4234"/>
    <w:p w14:paraId="67C58DE4" w14:textId="77777777" w:rsidR="00CD4234" w:rsidRDefault="00CD4234" w:rsidP="00CD42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234" w14:paraId="54E0BF21" w14:textId="77777777" w:rsidTr="00B94794">
        <w:tc>
          <w:tcPr>
            <w:tcW w:w="4820" w:type="dxa"/>
          </w:tcPr>
          <w:p w14:paraId="20E15DE3" w14:textId="77777777" w:rsidR="00CD4234" w:rsidRDefault="00CD4234" w:rsidP="00B94794">
            <w:r>
              <w:rPr>
                <w:b/>
              </w:rPr>
              <w:t>The flow and design of the component shall be implemented according to the design book version PI17.4.S4.</w:t>
            </w:r>
          </w:p>
        </w:tc>
        <w:tc>
          <w:tcPr>
            <w:tcW w:w="4819" w:type="dxa"/>
          </w:tcPr>
          <w:p w14:paraId="00DBA330" w14:textId="77777777" w:rsidR="00CD4234" w:rsidRDefault="00CD4234" w:rsidP="00B94794">
            <w:r>
              <w:t>ID: 70313, POF: Yes, Safety: No, Security: No</w:t>
            </w:r>
          </w:p>
          <w:p w14:paraId="05101420" w14:textId="77777777" w:rsidR="00CD4234" w:rsidRDefault="00CD4234" w:rsidP="00B94794">
            <w:r>
              <w:t>State: Approved, 2017-Oct-26 11:57</w:t>
            </w:r>
          </w:p>
        </w:tc>
      </w:tr>
      <w:tr w:rsidR="00CD4234" w14:paraId="06F3BDEC" w14:textId="77777777" w:rsidTr="00B94794">
        <w:tc>
          <w:tcPr>
            <w:tcW w:w="0" w:type="auto"/>
            <w:gridSpan w:val="2"/>
          </w:tcPr>
          <w:p w14:paraId="4D114078" w14:textId="77777777" w:rsidR="00CD4234" w:rsidRDefault="00CD4234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29E31044" w14:textId="77777777" w:rsidR="00CD4234" w:rsidRDefault="00CD4234" w:rsidP="00B94794"/>
        </w:tc>
      </w:tr>
      <w:tr w:rsidR="00CD4234" w14:paraId="345E6ADC" w14:textId="77777777" w:rsidTr="00B94794">
        <w:tc>
          <w:tcPr>
            <w:tcW w:w="0" w:type="auto"/>
            <w:gridSpan w:val="2"/>
          </w:tcPr>
          <w:p w14:paraId="4FC9C992" w14:textId="77777777" w:rsidR="00CD4234" w:rsidRDefault="00CD4234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0B46C0C8" w14:textId="77777777" w:rsidR="00CD4234" w:rsidRDefault="00CD4234" w:rsidP="00B94794"/>
        </w:tc>
      </w:tr>
    </w:tbl>
    <w:p w14:paraId="25364839" w14:textId="77777777" w:rsidR="00CD4234" w:rsidRDefault="00CD4234" w:rsidP="00CD4234"/>
    <w:p w14:paraId="2E7D856E" w14:textId="77777777" w:rsidR="00CD4234" w:rsidRDefault="00CD4234" w:rsidP="00CD42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234" w14:paraId="1A3074F1" w14:textId="77777777" w:rsidTr="00B94794">
        <w:tc>
          <w:tcPr>
            <w:tcW w:w="4820" w:type="dxa"/>
          </w:tcPr>
          <w:p w14:paraId="207494D2" w14:textId="77777777" w:rsidR="00CD4234" w:rsidRDefault="00CD4234" w:rsidP="00B94794">
            <w:r>
              <w:rPr>
                <w:b/>
              </w:rPr>
              <w:t>The component shall be available in English.</w:t>
            </w:r>
          </w:p>
        </w:tc>
        <w:tc>
          <w:tcPr>
            <w:tcW w:w="4819" w:type="dxa"/>
          </w:tcPr>
          <w:p w14:paraId="337DF72F" w14:textId="77777777" w:rsidR="00CD4234" w:rsidRDefault="00CD4234" w:rsidP="00B94794">
            <w:r>
              <w:t>ID: 72728, POF: -, Safety: -, Security: -</w:t>
            </w:r>
          </w:p>
          <w:p w14:paraId="02809713" w14:textId="77777777" w:rsidR="00CD4234" w:rsidRDefault="00CD4234" w:rsidP="00B94794">
            <w:r>
              <w:t>State: Approved, 2017-Oct-26 11:57</w:t>
            </w:r>
          </w:p>
        </w:tc>
      </w:tr>
      <w:tr w:rsidR="00CD4234" w14:paraId="433D357E" w14:textId="77777777" w:rsidTr="00B94794">
        <w:tc>
          <w:tcPr>
            <w:tcW w:w="0" w:type="auto"/>
            <w:gridSpan w:val="2"/>
          </w:tcPr>
          <w:p w14:paraId="50030E81" w14:textId="77777777" w:rsidR="00CD4234" w:rsidRDefault="00CD4234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20504A40" w14:textId="77777777" w:rsidR="00CD4234" w:rsidRDefault="00CD4234" w:rsidP="00B94794"/>
        </w:tc>
      </w:tr>
      <w:tr w:rsidR="00CD4234" w14:paraId="087F12F6" w14:textId="77777777" w:rsidTr="00B94794">
        <w:tc>
          <w:tcPr>
            <w:tcW w:w="0" w:type="auto"/>
            <w:gridSpan w:val="2"/>
          </w:tcPr>
          <w:p w14:paraId="1E39FE1D" w14:textId="77777777" w:rsidR="00CD4234" w:rsidRDefault="00CD4234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31D6621F" w14:textId="77777777" w:rsidR="00CD4234" w:rsidRDefault="00CD4234" w:rsidP="00B94794"/>
        </w:tc>
      </w:tr>
    </w:tbl>
    <w:p w14:paraId="0E0716BA" w14:textId="77777777" w:rsidR="00CD4234" w:rsidRDefault="00CD4234" w:rsidP="00CD4234"/>
    <w:p w14:paraId="40FF8941" w14:textId="77777777" w:rsidR="00CD4234" w:rsidRDefault="00CD4234" w:rsidP="00CD42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234" w14:paraId="1A7E0F1F" w14:textId="77777777" w:rsidTr="00B94794">
        <w:tc>
          <w:tcPr>
            <w:tcW w:w="4820" w:type="dxa"/>
          </w:tcPr>
          <w:p w14:paraId="2641587C" w14:textId="77777777" w:rsidR="00CD4234" w:rsidRDefault="00CD4234" w:rsidP="00B94794">
            <w:r>
              <w:rPr>
                <w:b/>
              </w:rPr>
              <w:t>The component shall be available in German.</w:t>
            </w:r>
          </w:p>
        </w:tc>
        <w:tc>
          <w:tcPr>
            <w:tcW w:w="4819" w:type="dxa"/>
          </w:tcPr>
          <w:p w14:paraId="33EC46AB" w14:textId="77777777" w:rsidR="00CD4234" w:rsidRDefault="00CD4234" w:rsidP="00B94794">
            <w:r>
              <w:t>ID: 72729, POF: -, Safety: -, Security: -</w:t>
            </w:r>
          </w:p>
          <w:p w14:paraId="0A5FDBC0" w14:textId="77777777" w:rsidR="00CD4234" w:rsidRDefault="00CD4234" w:rsidP="00B94794">
            <w:r>
              <w:t>State: Approved, 2017-Oct-26 11:57</w:t>
            </w:r>
          </w:p>
        </w:tc>
      </w:tr>
      <w:tr w:rsidR="00CD4234" w14:paraId="004B8777" w14:textId="77777777" w:rsidTr="00B94794">
        <w:tc>
          <w:tcPr>
            <w:tcW w:w="0" w:type="auto"/>
            <w:gridSpan w:val="2"/>
          </w:tcPr>
          <w:p w14:paraId="7116DED7" w14:textId="77777777" w:rsidR="00CD4234" w:rsidRDefault="00CD4234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156FE25B" w14:textId="77777777" w:rsidR="00CD4234" w:rsidRDefault="00CD4234" w:rsidP="00B94794"/>
        </w:tc>
      </w:tr>
      <w:tr w:rsidR="00CD4234" w14:paraId="65B462C8" w14:textId="77777777" w:rsidTr="00B94794">
        <w:tc>
          <w:tcPr>
            <w:tcW w:w="0" w:type="auto"/>
            <w:gridSpan w:val="2"/>
          </w:tcPr>
          <w:p w14:paraId="6C98A1DE" w14:textId="77777777" w:rsidR="00CD4234" w:rsidRDefault="00CD4234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36869FFC" w14:textId="77777777" w:rsidR="00CD4234" w:rsidRDefault="00CD4234" w:rsidP="00B94794"/>
        </w:tc>
      </w:tr>
    </w:tbl>
    <w:p w14:paraId="543E837F" w14:textId="77777777" w:rsidR="00CD4234" w:rsidRDefault="00CD4234" w:rsidP="00CD4234"/>
    <w:p w14:paraId="7D478E1A" w14:textId="77777777" w:rsidR="00CD4234" w:rsidRDefault="00CD4234" w:rsidP="00CD42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234" w14:paraId="02C7E6DC" w14:textId="77777777" w:rsidTr="00B94794">
        <w:tc>
          <w:tcPr>
            <w:tcW w:w="4820" w:type="dxa"/>
          </w:tcPr>
          <w:p w14:paraId="3D237C06" w14:textId="77777777" w:rsidR="00CD4234" w:rsidRDefault="00CD4234" w:rsidP="00B94794">
            <w:r>
              <w:rPr>
                <w:b/>
              </w:rPr>
              <w:t>The component shall be available in Simplified Chinese.</w:t>
            </w:r>
          </w:p>
        </w:tc>
        <w:tc>
          <w:tcPr>
            <w:tcW w:w="4819" w:type="dxa"/>
          </w:tcPr>
          <w:p w14:paraId="1559C055" w14:textId="77777777" w:rsidR="00CD4234" w:rsidRDefault="00CD4234" w:rsidP="00B94794">
            <w:r>
              <w:t>ID: 72730, POF: -, Safety: -, Security: -</w:t>
            </w:r>
          </w:p>
          <w:p w14:paraId="2F3441AA" w14:textId="77777777" w:rsidR="00CD4234" w:rsidRDefault="00CD4234" w:rsidP="00B94794">
            <w:r>
              <w:t>State: Approved, 2017-Oct-26 11:57</w:t>
            </w:r>
          </w:p>
        </w:tc>
      </w:tr>
      <w:tr w:rsidR="00CD4234" w14:paraId="6566D33B" w14:textId="77777777" w:rsidTr="00B94794">
        <w:tc>
          <w:tcPr>
            <w:tcW w:w="0" w:type="auto"/>
            <w:gridSpan w:val="2"/>
          </w:tcPr>
          <w:p w14:paraId="49F04011" w14:textId="77777777" w:rsidR="00CD4234" w:rsidRDefault="00CD4234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20D6A439" w14:textId="77777777" w:rsidR="00CD4234" w:rsidRDefault="00CD4234" w:rsidP="00B94794"/>
        </w:tc>
      </w:tr>
      <w:tr w:rsidR="00CD4234" w14:paraId="444D715B" w14:textId="77777777" w:rsidTr="00B94794">
        <w:tc>
          <w:tcPr>
            <w:tcW w:w="0" w:type="auto"/>
            <w:gridSpan w:val="2"/>
          </w:tcPr>
          <w:p w14:paraId="34C264F0" w14:textId="77777777" w:rsidR="00CD4234" w:rsidRDefault="00CD4234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20A7113F" w14:textId="77777777" w:rsidR="00CD4234" w:rsidRDefault="00CD4234" w:rsidP="00B94794"/>
        </w:tc>
      </w:tr>
    </w:tbl>
    <w:p w14:paraId="6A02973C" w14:textId="77777777" w:rsidR="00CD4234" w:rsidRDefault="00CD4234" w:rsidP="00CD4234"/>
    <w:p w14:paraId="0070B736" w14:textId="77777777" w:rsidR="00CD4234" w:rsidRDefault="00CD4234" w:rsidP="00CD42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CD4234" w14:paraId="5823B85D" w14:textId="77777777" w:rsidTr="00B94794">
        <w:tc>
          <w:tcPr>
            <w:tcW w:w="4820" w:type="dxa"/>
          </w:tcPr>
          <w:p w14:paraId="7F3140FF" w14:textId="77777777" w:rsidR="00CD4234" w:rsidRDefault="00CD4234" w:rsidP="00B94794">
            <w:r>
              <w:rPr>
                <w:b/>
              </w:rPr>
              <w:t>The component shall be available in Traditional Chinese.</w:t>
            </w:r>
          </w:p>
        </w:tc>
        <w:tc>
          <w:tcPr>
            <w:tcW w:w="4819" w:type="dxa"/>
          </w:tcPr>
          <w:p w14:paraId="1F976130" w14:textId="77777777" w:rsidR="00CD4234" w:rsidRDefault="00CD4234" w:rsidP="00B94794">
            <w:r>
              <w:t>ID: 72732, POF: -, Safety: -, Security: -</w:t>
            </w:r>
          </w:p>
          <w:p w14:paraId="0D7838B2" w14:textId="77777777" w:rsidR="00CD4234" w:rsidRDefault="00CD4234" w:rsidP="00B94794">
            <w:r>
              <w:t>State: Approved, 2017-Oct-26 11:57</w:t>
            </w:r>
          </w:p>
        </w:tc>
      </w:tr>
      <w:tr w:rsidR="00CD4234" w14:paraId="764CE4E9" w14:textId="77777777" w:rsidTr="00B94794">
        <w:tc>
          <w:tcPr>
            <w:tcW w:w="0" w:type="auto"/>
            <w:gridSpan w:val="2"/>
          </w:tcPr>
          <w:p w14:paraId="6D64AE5C" w14:textId="77777777" w:rsidR="00CD4234" w:rsidRDefault="00CD4234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4A81F2D0" w14:textId="77777777" w:rsidR="00CD4234" w:rsidRDefault="00CD4234" w:rsidP="00B94794"/>
        </w:tc>
      </w:tr>
      <w:tr w:rsidR="00CD4234" w14:paraId="18E5440B" w14:textId="77777777" w:rsidTr="00B94794">
        <w:tc>
          <w:tcPr>
            <w:tcW w:w="0" w:type="auto"/>
            <w:gridSpan w:val="2"/>
          </w:tcPr>
          <w:p w14:paraId="7EF6A631" w14:textId="77777777" w:rsidR="00CD4234" w:rsidRDefault="00CD4234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5752A733" w14:textId="77777777" w:rsidR="00CD4234" w:rsidRDefault="00CD4234" w:rsidP="00B94794"/>
        </w:tc>
      </w:tr>
    </w:tbl>
    <w:p w14:paraId="0A77CC15" w14:textId="7192029E" w:rsidR="00CD4234" w:rsidRDefault="00CD4234" w:rsidP="001C0BC2"/>
    <w:p w14:paraId="097B65CE" w14:textId="77777777" w:rsidR="00CD4234" w:rsidRDefault="00CD4234">
      <w:pPr>
        <w:spacing w:after="0"/>
      </w:pPr>
      <w:r>
        <w:br w:type="page"/>
      </w:r>
    </w:p>
    <w:p w14:paraId="033C0668" w14:textId="76D9E34D" w:rsidR="001C0BC2" w:rsidRDefault="001C0BC2" w:rsidP="001C0BC2">
      <w:pPr>
        <w:pStyle w:val="Heading2"/>
      </w:pPr>
      <w:bookmarkStart w:id="32" w:name="_Toc460592273"/>
      <w:bookmarkStart w:id="33" w:name="_Toc496794010"/>
      <w:r>
        <w:lastRenderedPageBreak/>
        <w:t>Technical Interfaces</w:t>
      </w:r>
      <w:bookmarkEnd w:id="32"/>
      <w:bookmarkEnd w:id="33"/>
    </w:p>
    <w:p w14:paraId="1FF207FF" w14:textId="77777777" w:rsidR="00C123C8" w:rsidRPr="00C123C8" w:rsidRDefault="00C123C8" w:rsidP="00C12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460830" w14:paraId="00006DC2" w14:textId="77777777" w:rsidTr="00B94794">
        <w:tc>
          <w:tcPr>
            <w:tcW w:w="4820" w:type="dxa"/>
          </w:tcPr>
          <w:p w14:paraId="357B827D" w14:textId="77777777" w:rsidR="00460830" w:rsidRDefault="00460830" w:rsidP="00B94794">
            <w:r>
              <w:rPr>
                <w:b/>
              </w:rPr>
              <w:t>The component must be customizable for different products.</w:t>
            </w:r>
          </w:p>
        </w:tc>
        <w:tc>
          <w:tcPr>
            <w:tcW w:w="4819" w:type="dxa"/>
          </w:tcPr>
          <w:p w14:paraId="5E49BAF1" w14:textId="77777777" w:rsidR="00460830" w:rsidRDefault="00460830" w:rsidP="00B94794">
            <w:r>
              <w:t>ID: 70304, POF: No, Safety: No, Security: No</w:t>
            </w:r>
          </w:p>
          <w:p w14:paraId="4D959EF8" w14:textId="77777777" w:rsidR="00460830" w:rsidRDefault="00460830" w:rsidP="00B94794">
            <w:r>
              <w:t>State: Approved, 2017-Oct-26 11:58</w:t>
            </w:r>
          </w:p>
        </w:tc>
      </w:tr>
      <w:tr w:rsidR="00460830" w14:paraId="55230D65" w14:textId="77777777" w:rsidTr="00B94794">
        <w:tc>
          <w:tcPr>
            <w:tcW w:w="0" w:type="auto"/>
            <w:gridSpan w:val="2"/>
          </w:tcPr>
          <w:p w14:paraId="2B7F60E7" w14:textId="77777777" w:rsidR="00460830" w:rsidRDefault="00460830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50B544F3" w14:textId="77777777" w:rsidR="00460830" w:rsidRDefault="00460830" w:rsidP="00B94794"/>
        </w:tc>
      </w:tr>
      <w:tr w:rsidR="00460830" w14:paraId="63167DC5" w14:textId="77777777" w:rsidTr="00B94794">
        <w:tc>
          <w:tcPr>
            <w:tcW w:w="0" w:type="auto"/>
            <w:gridSpan w:val="2"/>
          </w:tcPr>
          <w:p w14:paraId="3CC5C3D8" w14:textId="77777777" w:rsidR="00460830" w:rsidRDefault="00460830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09F6FB61" w14:textId="77777777" w:rsidR="00460830" w:rsidRDefault="00460830" w:rsidP="00B94794"/>
        </w:tc>
      </w:tr>
    </w:tbl>
    <w:p w14:paraId="70E3DDFB" w14:textId="77777777" w:rsidR="00460830" w:rsidRDefault="00460830" w:rsidP="00460830"/>
    <w:p w14:paraId="70C7EA34" w14:textId="77777777" w:rsidR="00460830" w:rsidRDefault="00460830" w:rsidP="004608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460830" w14:paraId="2E032CA3" w14:textId="77777777" w:rsidTr="00B94794">
        <w:tc>
          <w:tcPr>
            <w:tcW w:w="4820" w:type="dxa"/>
          </w:tcPr>
          <w:p w14:paraId="4070CF31" w14:textId="77777777" w:rsidR="00460830" w:rsidRDefault="00460830" w:rsidP="00B94794">
            <w:r>
              <w:rPr>
                <w:b/>
              </w:rPr>
              <w:t>The component shall implement the uApp interface, so that it can be integrated into applications.</w:t>
            </w:r>
          </w:p>
        </w:tc>
        <w:tc>
          <w:tcPr>
            <w:tcW w:w="4819" w:type="dxa"/>
          </w:tcPr>
          <w:p w14:paraId="42C95FD8" w14:textId="77777777" w:rsidR="00460830" w:rsidRDefault="00460830" w:rsidP="00B94794">
            <w:r>
              <w:t>ID: 70306, POF: Yes, Safety: No, Security: No</w:t>
            </w:r>
          </w:p>
          <w:p w14:paraId="426EC187" w14:textId="77777777" w:rsidR="00460830" w:rsidRDefault="00460830" w:rsidP="00B94794">
            <w:r>
              <w:t>State: Approved, 2017-Oct-26 11:58</w:t>
            </w:r>
          </w:p>
        </w:tc>
      </w:tr>
      <w:tr w:rsidR="00460830" w14:paraId="099DD6D3" w14:textId="77777777" w:rsidTr="00B94794">
        <w:tc>
          <w:tcPr>
            <w:tcW w:w="0" w:type="auto"/>
            <w:gridSpan w:val="2"/>
          </w:tcPr>
          <w:p w14:paraId="4AD445D3" w14:textId="77777777" w:rsidR="00460830" w:rsidRDefault="00460830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4C879CF9" w14:textId="77777777" w:rsidR="00460830" w:rsidRDefault="00460830" w:rsidP="00B94794"/>
        </w:tc>
      </w:tr>
      <w:tr w:rsidR="00460830" w14:paraId="1D67FC82" w14:textId="77777777" w:rsidTr="00B94794">
        <w:tc>
          <w:tcPr>
            <w:tcW w:w="0" w:type="auto"/>
            <w:gridSpan w:val="2"/>
          </w:tcPr>
          <w:p w14:paraId="07471261" w14:textId="77777777" w:rsidR="00460830" w:rsidRDefault="00460830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4C98CFC8" w14:textId="77777777" w:rsidR="00460830" w:rsidRDefault="00460830" w:rsidP="00B94794"/>
        </w:tc>
      </w:tr>
    </w:tbl>
    <w:p w14:paraId="394EBA54" w14:textId="77777777" w:rsidR="00460830" w:rsidRDefault="00460830" w:rsidP="00460830"/>
    <w:p w14:paraId="1C4EFDB6" w14:textId="77777777" w:rsidR="00460830" w:rsidRDefault="00460830" w:rsidP="004608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460830" w14:paraId="6CB3AF1C" w14:textId="77777777" w:rsidTr="00B94794">
        <w:tc>
          <w:tcPr>
            <w:tcW w:w="4820" w:type="dxa"/>
          </w:tcPr>
          <w:p w14:paraId="1D67F6C0" w14:textId="77777777" w:rsidR="00460830" w:rsidRDefault="00460830" w:rsidP="00B94794">
            <w:r>
              <w:rPr>
                <w:b/>
              </w:rPr>
              <w:t>The component must instruct CommLib to accept the first mismatched pin for a device it encounters during setup mode.</w:t>
            </w:r>
          </w:p>
        </w:tc>
        <w:tc>
          <w:tcPr>
            <w:tcW w:w="4819" w:type="dxa"/>
          </w:tcPr>
          <w:p w14:paraId="3871F01A" w14:textId="77777777" w:rsidR="00460830" w:rsidRDefault="00460830" w:rsidP="00B94794">
            <w:r>
              <w:t>ID: 71552, POF: Yes, Safety: No, Security: Yes</w:t>
            </w:r>
          </w:p>
          <w:p w14:paraId="0614F2CF" w14:textId="77777777" w:rsidR="00460830" w:rsidRDefault="00460830" w:rsidP="00B94794">
            <w:r>
              <w:t>State: Approved, 2017-Oct-26 11:58</w:t>
            </w:r>
          </w:p>
        </w:tc>
      </w:tr>
      <w:tr w:rsidR="00460830" w14:paraId="20D992A4" w14:textId="77777777" w:rsidTr="00B94794">
        <w:tc>
          <w:tcPr>
            <w:tcW w:w="0" w:type="auto"/>
            <w:gridSpan w:val="2"/>
          </w:tcPr>
          <w:p w14:paraId="4451C30D" w14:textId="77777777" w:rsidR="00460830" w:rsidRDefault="00460830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0FB4A98F" w14:textId="77777777" w:rsidR="00460830" w:rsidRDefault="00460830" w:rsidP="00B94794"/>
        </w:tc>
      </w:tr>
      <w:tr w:rsidR="00460830" w14:paraId="6CE014C7" w14:textId="77777777" w:rsidTr="00B94794">
        <w:tc>
          <w:tcPr>
            <w:tcW w:w="0" w:type="auto"/>
            <w:gridSpan w:val="2"/>
          </w:tcPr>
          <w:p w14:paraId="55DB6030" w14:textId="77777777" w:rsidR="00460830" w:rsidRDefault="00460830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5C05FDA2" w14:textId="77777777" w:rsidR="00460830" w:rsidRDefault="00460830" w:rsidP="00B94794"/>
        </w:tc>
      </w:tr>
    </w:tbl>
    <w:p w14:paraId="6B8A09D4" w14:textId="77777777" w:rsidR="00460830" w:rsidRDefault="00460830" w:rsidP="00460830"/>
    <w:p w14:paraId="29A80DD1" w14:textId="77777777" w:rsidR="00460830" w:rsidRDefault="00460830" w:rsidP="004608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460830" w14:paraId="2315E068" w14:textId="77777777" w:rsidTr="00B94794">
        <w:tc>
          <w:tcPr>
            <w:tcW w:w="4820" w:type="dxa"/>
          </w:tcPr>
          <w:p w14:paraId="2F26D1E2" w14:textId="77777777" w:rsidR="00460830" w:rsidRDefault="00460830" w:rsidP="00B94794">
            <w:r>
              <w:rPr>
                <w:b/>
              </w:rPr>
              <w:t>The component shall provide analytics tagging</w:t>
            </w:r>
          </w:p>
        </w:tc>
        <w:tc>
          <w:tcPr>
            <w:tcW w:w="4819" w:type="dxa"/>
          </w:tcPr>
          <w:p w14:paraId="7F4EA576" w14:textId="77777777" w:rsidR="00460830" w:rsidRDefault="00460830" w:rsidP="00B94794">
            <w:r>
              <w:t>ID: 86089, POF: -, Safety: -, Security: -</w:t>
            </w:r>
          </w:p>
          <w:p w14:paraId="072EA252" w14:textId="77777777" w:rsidR="00460830" w:rsidRDefault="00460830" w:rsidP="00B94794">
            <w:r>
              <w:t>State: Approved, 2017-Oct-26 11:58</w:t>
            </w:r>
          </w:p>
        </w:tc>
      </w:tr>
      <w:tr w:rsidR="00460830" w14:paraId="4531C8AA" w14:textId="77777777" w:rsidTr="00B94794">
        <w:tc>
          <w:tcPr>
            <w:tcW w:w="0" w:type="auto"/>
            <w:gridSpan w:val="2"/>
          </w:tcPr>
          <w:p w14:paraId="194ECD9A" w14:textId="77777777" w:rsidR="00460830" w:rsidRDefault="00460830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7F323BEC" w14:textId="77777777" w:rsidR="00460830" w:rsidRDefault="00460830" w:rsidP="00B94794"/>
        </w:tc>
      </w:tr>
      <w:tr w:rsidR="00460830" w14:paraId="62A0B482" w14:textId="77777777" w:rsidTr="00B94794">
        <w:tc>
          <w:tcPr>
            <w:tcW w:w="0" w:type="auto"/>
            <w:gridSpan w:val="2"/>
          </w:tcPr>
          <w:p w14:paraId="21EC0C62" w14:textId="77777777" w:rsidR="00460830" w:rsidRDefault="00460830" w:rsidP="00B94794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77A3D148" w14:textId="77777777" w:rsidR="00460830" w:rsidRDefault="00460830" w:rsidP="00B94794"/>
        </w:tc>
      </w:tr>
    </w:tbl>
    <w:p w14:paraId="68282424" w14:textId="34573295" w:rsidR="00460830" w:rsidRDefault="00460830" w:rsidP="001C0BC2"/>
    <w:p w14:paraId="62927658" w14:textId="77777777" w:rsidR="006B334B" w:rsidRPr="006B334B" w:rsidRDefault="006B334B" w:rsidP="00147DD8">
      <w:pPr>
        <w:pStyle w:val="Heading1"/>
      </w:pPr>
      <w:bookmarkStart w:id="34" w:name="_Toc460592294"/>
      <w:bookmarkStart w:id="35" w:name="_Toc460592300"/>
      <w:bookmarkStart w:id="36" w:name="_Toc460592302"/>
      <w:bookmarkStart w:id="37" w:name="_Toc460592303"/>
      <w:bookmarkStart w:id="38" w:name="_Toc460592304"/>
      <w:bookmarkStart w:id="39" w:name="_Toc460592305"/>
      <w:bookmarkStart w:id="40" w:name="_Toc460592306"/>
      <w:bookmarkStart w:id="41" w:name="_Toc460592307"/>
      <w:bookmarkStart w:id="42" w:name="_Toc460592308"/>
      <w:bookmarkStart w:id="43" w:name="_Toc460592309"/>
      <w:bookmarkStart w:id="44" w:name="_Toc460592310"/>
      <w:bookmarkStart w:id="45" w:name="_Toc460592311"/>
      <w:bookmarkStart w:id="46" w:name="_Toc460592312"/>
      <w:bookmarkStart w:id="47" w:name="_Toc460592313"/>
      <w:bookmarkStart w:id="48" w:name="_Toc460592314"/>
      <w:bookmarkStart w:id="49" w:name="_Toc460592315"/>
      <w:bookmarkStart w:id="50" w:name="_Toc460592317"/>
      <w:bookmarkStart w:id="51" w:name="_Toc460592323"/>
      <w:bookmarkStart w:id="52" w:name="_Toc460592324"/>
      <w:bookmarkStart w:id="53" w:name="_Toc460592325"/>
      <w:bookmarkStart w:id="54" w:name="_Toc460592326"/>
      <w:bookmarkStart w:id="55" w:name="_Toc460592327"/>
      <w:bookmarkStart w:id="56" w:name="_Toc460592328"/>
      <w:bookmarkStart w:id="57" w:name="_Toc460592329"/>
      <w:bookmarkStart w:id="58" w:name="_Toc460592330"/>
      <w:bookmarkStart w:id="59" w:name="_Toc460592337"/>
      <w:bookmarkStart w:id="60" w:name="_Toc460592343"/>
      <w:bookmarkStart w:id="61" w:name="_Toc460592346"/>
      <w:bookmarkStart w:id="62" w:name="_Toc460592347"/>
      <w:bookmarkStart w:id="63" w:name="_Toc460592348"/>
      <w:bookmarkStart w:id="64" w:name="_Toc460592349"/>
      <w:bookmarkStart w:id="65" w:name="_Toc460592356"/>
      <w:bookmarkStart w:id="66" w:name="_Toc460592362"/>
      <w:bookmarkStart w:id="67" w:name="_Toc460592364"/>
      <w:bookmarkStart w:id="68" w:name="_Toc460592365"/>
      <w:bookmarkStart w:id="69" w:name="_Toc460592372"/>
      <w:bookmarkStart w:id="70" w:name="_Toc460592378"/>
      <w:bookmarkStart w:id="71" w:name="_Toc460592381"/>
      <w:bookmarkStart w:id="72" w:name="_Toc460592388"/>
      <w:bookmarkStart w:id="73" w:name="_Toc460592394"/>
      <w:bookmarkStart w:id="74" w:name="_Toc460592396"/>
      <w:bookmarkStart w:id="75" w:name="_Toc460592397"/>
      <w:bookmarkStart w:id="76" w:name="_Toc460592398"/>
      <w:bookmarkStart w:id="77" w:name="_Toc460592405"/>
      <w:bookmarkStart w:id="78" w:name="_Toc460592411"/>
      <w:bookmarkStart w:id="79" w:name="_Toc460592414"/>
      <w:bookmarkStart w:id="80" w:name="_Toc460592421"/>
      <w:bookmarkStart w:id="81" w:name="_Toc460592427"/>
      <w:bookmarkStart w:id="82" w:name="_Toc460592430"/>
      <w:bookmarkStart w:id="83" w:name="_Toc460592437"/>
      <w:bookmarkStart w:id="84" w:name="_Toc460592443"/>
      <w:bookmarkStart w:id="85" w:name="_Toc460592444"/>
      <w:bookmarkStart w:id="86" w:name="_Toc460592446"/>
      <w:bookmarkStart w:id="87" w:name="_Toc460592447"/>
      <w:bookmarkStart w:id="88" w:name="_Toc460592454"/>
      <w:bookmarkStart w:id="89" w:name="_Toc460592460"/>
      <w:bookmarkStart w:id="90" w:name="_Toc460592462"/>
      <w:bookmarkStart w:id="91" w:name="_Toc460592463"/>
      <w:bookmarkStart w:id="92" w:name="_Toc460592470"/>
      <w:bookmarkStart w:id="93" w:name="_Toc460592476"/>
      <w:bookmarkStart w:id="94" w:name="_Toc460592477"/>
      <w:bookmarkStart w:id="95" w:name="_Toc460592478"/>
      <w:bookmarkStart w:id="96" w:name="_Toc460592479"/>
      <w:bookmarkStart w:id="97" w:name="_Toc460592481"/>
      <w:bookmarkStart w:id="98" w:name="_Toc460592482"/>
      <w:bookmarkStart w:id="99" w:name="_Toc460592484"/>
      <w:bookmarkStart w:id="100" w:name="_Toc460592511"/>
      <w:bookmarkStart w:id="101" w:name="_Toc460592517"/>
      <w:bookmarkStart w:id="102" w:name="_Toc460592519"/>
      <w:bookmarkStart w:id="103" w:name="_Toc460592520"/>
      <w:bookmarkStart w:id="104" w:name="_Toc460592521"/>
      <w:bookmarkStart w:id="105" w:name="_Toc460592522"/>
      <w:bookmarkStart w:id="106" w:name="_Toc460592523"/>
      <w:bookmarkStart w:id="107" w:name="_Toc460592524"/>
      <w:bookmarkStart w:id="108" w:name="_Toc460592525"/>
      <w:bookmarkStart w:id="109" w:name="_Toc460592526"/>
      <w:bookmarkStart w:id="110" w:name="_Toc460592527"/>
      <w:bookmarkStart w:id="111" w:name="_Toc460592528"/>
      <w:bookmarkStart w:id="112" w:name="_Toc460592529"/>
      <w:bookmarkStart w:id="113" w:name="_Toc460592530"/>
      <w:bookmarkStart w:id="114" w:name="_Toc460592531"/>
      <w:bookmarkStart w:id="115" w:name="_Toc460592532"/>
      <w:bookmarkStart w:id="116" w:name="_Toc460592541"/>
      <w:bookmarkStart w:id="117" w:name="_Toc460592542"/>
      <w:bookmarkStart w:id="118" w:name="_Toc460592544"/>
      <w:bookmarkStart w:id="119" w:name="_Toc460592545"/>
      <w:bookmarkStart w:id="120" w:name="_Toc460592549"/>
      <w:bookmarkStart w:id="121" w:name="_Toc460592560"/>
      <w:bookmarkStart w:id="122" w:name="_Toc460592566"/>
      <w:bookmarkStart w:id="123" w:name="_Toc460592568"/>
      <w:bookmarkStart w:id="124" w:name="_Toc460592569"/>
      <w:bookmarkStart w:id="125" w:name="_Toc460592570"/>
      <w:bookmarkStart w:id="126" w:name="_Toc460592574"/>
      <w:bookmarkStart w:id="127" w:name="_Toc460592585"/>
      <w:bookmarkStart w:id="128" w:name="_Toc460592591"/>
      <w:bookmarkStart w:id="129" w:name="_Toc460592593"/>
      <w:bookmarkStart w:id="130" w:name="_Toc460592594"/>
      <w:bookmarkStart w:id="131" w:name="_Toc460592597"/>
      <w:bookmarkStart w:id="132" w:name="_Toc460592602"/>
      <w:bookmarkStart w:id="133" w:name="_Toc460592613"/>
      <w:bookmarkStart w:id="134" w:name="_Toc460592619"/>
      <w:bookmarkStart w:id="135" w:name="_Toc460592621"/>
      <w:bookmarkStart w:id="136" w:name="_Toc460592622"/>
      <w:bookmarkStart w:id="137" w:name="_Toc460592649"/>
      <w:bookmarkStart w:id="138" w:name="_Toc460592655"/>
      <w:bookmarkStart w:id="139" w:name="_Toc460592657"/>
      <w:bookmarkStart w:id="140" w:name="_Toc460592658"/>
      <w:bookmarkStart w:id="141" w:name="_Toc460592659"/>
      <w:bookmarkStart w:id="142" w:name="_Toc460592660"/>
      <w:bookmarkStart w:id="143" w:name="_Toc460592661"/>
      <w:bookmarkStart w:id="144" w:name="_Toc460592662"/>
      <w:bookmarkStart w:id="145" w:name="_Toc460592663"/>
      <w:bookmarkStart w:id="146" w:name="_Toc460592664"/>
      <w:bookmarkStart w:id="147" w:name="_Toc460592665"/>
      <w:bookmarkStart w:id="148" w:name="_Toc460592666"/>
      <w:bookmarkStart w:id="149" w:name="_Toc460592667"/>
      <w:bookmarkStart w:id="150" w:name="_Toc460592668"/>
      <w:bookmarkStart w:id="151" w:name="_Toc460592669"/>
      <w:bookmarkStart w:id="152" w:name="_Toc460592670"/>
      <w:bookmarkStart w:id="153" w:name="_Toc460592679"/>
      <w:bookmarkStart w:id="154" w:name="_Toc460592680"/>
      <w:bookmarkStart w:id="155" w:name="_Toc460592688"/>
      <w:bookmarkStart w:id="156" w:name="_Toc460592699"/>
      <w:bookmarkStart w:id="157" w:name="_Toc460592705"/>
      <w:bookmarkStart w:id="158" w:name="_Toc460592706"/>
      <w:bookmarkStart w:id="159" w:name="_Toc460592713"/>
      <w:bookmarkStart w:id="160" w:name="_Toc460592724"/>
      <w:bookmarkStart w:id="161" w:name="_Toc460592730"/>
      <w:bookmarkStart w:id="162" w:name="_Toc460592731"/>
      <w:bookmarkStart w:id="163" w:name="_Toc460592738"/>
      <w:bookmarkStart w:id="164" w:name="_Toc460592749"/>
      <w:bookmarkStart w:id="165" w:name="_Toc460592755"/>
      <w:bookmarkStart w:id="166" w:name="_Toc496794011"/>
      <w:bookmarkEnd w:id="28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r w:rsidRPr="006B334B">
        <w:lastRenderedPageBreak/>
        <w:t>Revision History</w:t>
      </w:r>
      <w:bookmarkEnd w:id="166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FD5BDD" w14:paraId="6CC3022D" w14:textId="77777777" w:rsidTr="00A95B7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2E689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2E411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4594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1273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98A7F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A95B72" w:rsidRPr="00FD5BDD" w14:paraId="0A4B4232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76299" w14:textId="51394FAF" w:rsidR="006B334B" w:rsidRPr="007D15AA" w:rsidRDefault="0056582A" w:rsidP="00B1769D">
            <w:pPr>
              <w:pStyle w:val="NoSpacing"/>
            </w:pPr>
            <w:r w:rsidRPr="007D15AA"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E50F0" w14:textId="42E440D5" w:rsidR="006B334B" w:rsidRPr="007D15AA" w:rsidRDefault="0056582A" w:rsidP="0056582A">
            <w:pPr>
              <w:pStyle w:val="NoSpacing"/>
            </w:pPr>
            <w:commentRangeStart w:id="167"/>
            <w:r w:rsidRPr="007D15AA">
              <w:t>2017-10-26</w:t>
            </w:r>
            <w:commentRangeEnd w:id="167"/>
            <w:r w:rsidR="001C6D31">
              <w:rPr>
                <w:rStyle w:val="CommentReference"/>
              </w:rPr>
              <w:commentReference w:id="167"/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3DA5D" w14:textId="7489C4BC" w:rsidR="006B334B" w:rsidRPr="007D15AA" w:rsidRDefault="0056582A" w:rsidP="00B1769D">
            <w:pPr>
              <w:pStyle w:val="NoSpacing"/>
            </w:pPr>
            <w:r w:rsidRPr="007D15AA">
              <w:t>Joris Reijrink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CC6BA" w14:textId="03AA8C39" w:rsidR="006B334B" w:rsidRPr="007D15AA" w:rsidRDefault="0056582A" w:rsidP="00B1769D">
            <w:pPr>
              <w:pStyle w:val="NoSpacing"/>
            </w:pPr>
            <w:r w:rsidRPr="007D15AA">
              <w:t>Initial version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961A" w14:textId="40D20E6B" w:rsidR="006B334B" w:rsidRPr="007D15AA" w:rsidRDefault="006B334B" w:rsidP="00B1769D">
            <w:pPr>
              <w:pStyle w:val="NoSpacing"/>
            </w:pPr>
          </w:p>
        </w:tc>
      </w:tr>
      <w:tr w:rsidR="00A95B72" w:rsidRPr="00B1769D" w14:paraId="1890498C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732B9" w14:textId="77777777" w:rsidR="00C91D49" w:rsidRPr="00B1769D" w:rsidRDefault="00C91D49" w:rsidP="00B1769D">
            <w:pPr>
              <w:pStyle w:val="NoSpacing"/>
            </w:pP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1A807" w14:textId="77777777" w:rsidR="00C91D49" w:rsidRPr="00B1769D" w:rsidRDefault="00C91D49" w:rsidP="00B1769D">
            <w:pPr>
              <w:pStyle w:val="NoSpacing"/>
            </w:pP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7FB4E" w14:textId="77777777" w:rsidR="00C91D49" w:rsidRPr="00B1769D" w:rsidRDefault="00C91D49" w:rsidP="00A95B72">
            <w:pPr>
              <w:pStyle w:val="NoSpacing"/>
            </w:pP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0D0EE" w14:textId="77777777" w:rsidR="00C91D49" w:rsidRPr="00B1769D" w:rsidRDefault="00C91D49" w:rsidP="00B1769D">
            <w:pPr>
              <w:pStyle w:val="NoSpacing"/>
            </w:pP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BFC06" w14:textId="77777777" w:rsidR="00C91D49" w:rsidRPr="00B1769D" w:rsidRDefault="00C91D49" w:rsidP="00B1769D">
            <w:pPr>
              <w:pStyle w:val="NoSpacing"/>
            </w:pPr>
          </w:p>
        </w:tc>
      </w:tr>
      <w:tr w:rsidR="00A95B72" w:rsidRPr="00B1769D" w14:paraId="6C9ABFA2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251C1" w14:textId="77777777" w:rsidR="00C91D49" w:rsidRPr="00B1769D" w:rsidRDefault="00C91D49" w:rsidP="00B1769D">
            <w:pPr>
              <w:pStyle w:val="NoSpacing"/>
            </w:pP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4768" w14:textId="77777777" w:rsidR="00C91D49" w:rsidRPr="00B1769D" w:rsidRDefault="00C91D49" w:rsidP="00B1769D">
            <w:pPr>
              <w:pStyle w:val="NoSpacing"/>
            </w:pP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B4903" w14:textId="77777777" w:rsidR="00C91D49" w:rsidRPr="00B1769D" w:rsidRDefault="00C91D49" w:rsidP="00B1769D">
            <w:pPr>
              <w:pStyle w:val="NoSpacing"/>
            </w:pP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C9E9A" w14:textId="77777777" w:rsidR="00C91D49" w:rsidRPr="00B1769D" w:rsidRDefault="00C91D49" w:rsidP="00B1769D">
            <w:pPr>
              <w:pStyle w:val="NoSpacing"/>
            </w:pP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61B9" w14:textId="77777777" w:rsidR="00C91D49" w:rsidRPr="00B1769D" w:rsidRDefault="00C91D49" w:rsidP="00B1769D">
            <w:pPr>
              <w:pStyle w:val="NoSpacing"/>
            </w:pPr>
          </w:p>
        </w:tc>
      </w:tr>
    </w:tbl>
    <w:p w14:paraId="07B6AA5B" w14:textId="77777777" w:rsidR="006B334B" w:rsidRPr="004B5D5D" w:rsidRDefault="006B334B" w:rsidP="00336498"/>
    <w:p w14:paraId="46B9E68D" w14:textId="47364E6A" w:rsidR="0097101C" w:rsidRPr="007747EE" w:rsidRDefault="00A458AF" w:rsidP="00FD5BDD">
      <w:pPr>
        <w:pStyle w:val="Heading1"/>
      </w:pPr>
      <w:bookmarkStart w:id="168" w:name="_Toc496794012"/>
      <w:commentRangeStart w:id="169"/>
      <w:r w:rsidRPr="006B334B">
        <w:t>Approval</w:t>
      </w:r>
      <w:bookmarkEnd w:id="168"/>
      <w:commentRangeEnd w:id="169"/>
      <w:r w:rsidR="001C6D31">
        <w:rPr>
          <w:rStyle w:val="CommentReference"/>
          <w:b w:val="0"/>
          <w:color w:val="auto"/>
          <w:kern w:val="0"/>
          <w:lang w:val="en-US"/>
        </w:rPr>
        <w:commentReference w:id="169"/>
      </w:r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FD5BDD" w:rsidRPr="00FD5BDD" w14:paraId="630E5BB9" w14:textId="77777777" w:rsidTr="00B1769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E8B15" w14:textId="77777777" w:rsidR="00905DAF" w:rsidRPr="00FD5BDD" w:rsidRDefault="00905DAF" w:rsidP="00FD5BDD">
            <w:pPr>
              <w:pStyle w:val="NoSpacing"/>
              <w:rPr>
                <w:rFonts w:ascii="Calibri" w:hAnsi="Calibri" w:cs="Calibri"/>
                <w:b/>
                <w:szCs w:val="22"/>
              </w:rPr>
            </w:pPr>
            <w:r w:rsidRPr="00FD5BDD">
              <w:rPr>
                <w:b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A98FE" w14:textId="77777777" w:rsidR="00905DAF" w:rsidRPr="00FD5BDD" w:rsidRDefault="00905DAF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C257C" w14:textId="786D5358" w:rsidR="00905DAF" w:rsidRPr="00FD5BDD" w:rsidRDefault="00905DAF" w:rsidP="006E212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Date </w:t>
            </w:r>
            <w:r w:rsidR="00932730"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86DE63" w14:textId="78A1AB29" w:rsidR="00905DAF" w:rsidRPr="00FD5BDD" w:rsidRDefault="006E212D" w:rsidP="00FD5BDD">
            <w:pPr>
              <w:pStyle w:val="NoSpacing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FD5BDD" w:rsidRPr="00FD5BDD" w14:paraId="10375254" w14:textId="77777777" w:rsidTr="00B1769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1A74B" w14:textId="56537096" w:rsidR="00905DAF" w:rsidRPr="004B5D5D" w:rsidRDefault="00905DAF" w:rsidP="008A40E0">
            <w:pPr>
              <w:pStyle w:val="NoSpacing"/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DBAEFA" w14:textId="265505A8" w:rsidR="00905DAF" w:rsidRPr="004B5D5D" w:rsidRDefault="00905DAF" w:rsidP="008B7C28">
            <w:pPr>
              <w:pStyle w:val="NoSpacing"/>
              <w:rPr>
                <w:color w:val="C0504D" w:themeColor="accent2"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DD498A4" w14:textId="7B190FEC" w:rsidR="00905DAF" w:rsidRPr="004B5D5D" w:rsidRDefault="00905DAF" w:rsidP="00FD5BDD">
            <w:pPr>
              <w:pStyle w:val="NoSpacing"/>
              <w:rPr>
                <w:color w:val="C0504D" w:themeColor="accent2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FF0B407" w14:textId="478861CD" w:rsidR="00905DAF" w:rsidRPr="004B5D5D" w:rsidRDefault="00905DAF" w:rsidP="006E212D">
            <w:pPr>
              <w:pStyle w:val="NoSpacing"/>
              <w:rPr>
                <w:color w:val="C0504D" w:themeColor="accent2"/>
              </w:rPr>
            </w:pPr>
          </w:p>
        </w:tc>
      </w:tr>
      <w:tr w:rsidR="003538A3" w:rsidRPr="003538A3" w14:paraId="66253D8E" w14:textId="77777777" w:rsidTr="00B1769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E1591" w14:textId="77777777" w:rsidR="003538A3" w:rsidRPr="003538A3" w:rsidRDefault="003538A3" w:rsidP="008A40E0">
            <w:pPr>
              <w:pStyle w:val="NoSpacing"/>
              <w:rPr>
                <w:i/>
              </w:rPr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6E263A" w14:textId="77777777" w:rsidR="003538A3" w:rsidRPr="003538A3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D7503" w14:textId="77777777" w:rsidR="003538A3" w:rsidRPr="003538A3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83EA3F9" w14:textId="77777777" w:rsidR="003538A3" w:rsidRPr="003538A3" w:rsidRDefault="003538A3" w:rsidP="00FD5BDD">
            <w:pPr>
              <w:pStyle w:val="NoSpacing"/>
              <w:rPr>
                <w:i/>
              </w:rPr>
            </w:pPr>
          </w:p>
        </w:tc>
      </w:tr>
    </w:tbl>
    <w:p w14:paraId="3DB74FF8" w14:textId="77777777" w:rsidR="006B334B" w:rsidRPr="004B5D5D" w:rsidRDefault="006B334B" w:rsidP="00336498"/>
    <w:p w14:paraId="3C83BFB3" w14:textId="77777777" w:rsidR="007747EE" w:rsidRDefault="007747EE" w:rsidP="00C576D9">
      <w:pPr>
        <w:rPr>
          <w:lang w:val="en-GB"/>
        </w:rPr>
      </w:pPr>
      <w:r>
        <w:br w:type="page"/>
      </w:r>
      <w:bookmarkStart w:id="170" w:name="_GoBack"/>
      <w:bookmarkEnd w:id="170"/>
    </w:p>
    <w:p w14:paraId="255E115E" w14:textId="77777777" w:rsidR="00147DD8" w:rsidRDefault="005D40BC" w:rsidP="00336498">
      <w:pPr>
        <w:pStyle w:val="Heading1"/>
      </w:pPr>
      <w:bookmarkStart w:id="171" w:name="_Toc496794013"/>
      <w:r>
        <w:lastRenderedPageBreak/>
        <w:t>&lt;</w:t>
      </w:r>
      <w:r w:rsidR="00147DD8" w:rsidRPr="00336498">
        <w:t>Appendices</w:t>
      </w:r>
      <w:r>
        <w:t>&gt;</w:t>
      </w:r>
      <w:bookmarkEnd w:id="171"/>
    </w:p>
    <w:p w14:paraId="6DFCC800" w14:textId="77777777" w:rsidR="00E366BB" w:rsidRDefault="00E366BB" w:rsidP="00E366BB">
      <w:r>
        <w:t>Not applicable: no appendices.</w:t>
      </w:r>
    </w:p>
    <w:sectPr w:rsidR="00E366BB" w:rsidSect="002D6121">
      <w:headerReference w:type="even" r:id="rId13"/>
      <w:headerReference w:type="default" r:id="rId14"/>
      <w:footerReference w:type="default" r:id="rId15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ob Hoveling" w:date="2017-11-14T16:57:00Z" w:initials="RH">
    <w:p w14:paraId="7B55279F" w14:textId="670AEA2F" w:rsidR="001C6D31" w:rsidRDefault="001C6D31">
      <w:pPr>
        <w:pStyle w:val="CommentText"/>
      </w:pPr>
      <w:r>
        <w:rPr>
          <w:rStyle w:val="CommentReference"/>
        </w:rPr>
        <w:annotationRef/>
      </w:r>
      <w:r>
        <w:t>Document still has the template name.</w:t>
      </w:r>
    </w:p>
    <w:p w14:paraId="1CD95183" w14:textId="5818BE65" w:rsidR="001C6D31" w:rsidRDefault="001C6D31">
      <w:pPr>
        <w:pStyle w:val="CommentText"/>
      </w:pPr>
      <w:r>
        <w:t>Doc ID missing, in the footer.</w:t>
      </w:r>
    </w:p>
    <w:p w14:paraId="77C74C53" w14:textId="33C80457" w:rsidR="001C6D31" w:rsidRDefault="001C6D31">
      <w:pPr>
        <w:pStyle w:val="CommentText"/>
      </w:pPr>
      <w:r>
        <w:t>Approver missing in the footer.</w:t>
      </w:r>
    </w:p>
  </w:comment>
  <w:comment w:id="2" w:author="Rob Hoveling" w:date="2017-11-14T16:55:00Z" w:initials="RH">
    <w:p w14:paraId="058F9FB2" w14:textId="558247DF" w:rsidR="00F84908" w:rsidRDefault="00F84908">
      <w:pPr>
        <w:pStyle w:val="CommentText"/>
      </w:pPr>
      <w:r>
        <w:rPr>
          <w:rStyle w:val="CommentReference"/>
        </w:rPr>
        <w:annotationRef/>
      </w:r>
      <w:r>
        <w:t>Please remove table when no open issues (or fill in N/A in the table)</w:t>
      </w:r>
    </w:p>
  </w:comment>
  <w:comment w:id="17" w:author="Rob Hoveling" w:date="2017-11-14T16:57:00Z" w:initials="RH">
    <w:p w14:paraId="2A974BCA" w14:textId="772991E5" w:rsidR="001C6D31" w:rsidRDefault="001C6D31">
      <w:pPr>
        <w:pStyle w:val="CommentText"/>
      </w:pPr>
      <w:r>
        <w:rPr>
          <w:rStyle w:val="CommentReference"/>
        </w:rPr>
        <w:annotationRef/>
      </w:r>
      <w:r>
        <w:t>Fill in N/A when no references.</w:t>
      </w:r>
    </w:p>
  </w:comment>
  <w:comment w:id="19" w:author="Rob Hoveling" w:date="2017-11-14T16:56:00Z" w:initials="RH">
    <w:p w14:paraId="2F80B6E6" w14:textId="1963F98B" w:rsidR="001C6D31" w:rsidRDefault="001C6D31">
      <w:pPr>
        <w:pStyle w:val="CommentText"/>
      </w:pPr>
      <w:r>
        <w:rPr>
          <w:rStyle w:val="CommentReference"/>
        </w:rPr>
        <w:annotationRef/>
      </w:r>
      <w:r>
        <w:t>Definition missing</w:t>
      </w:r>
    </w:p>
  </w:comment>
  <w:comment w:id="20" w:author="Rob Hoveling" w:date="2017-11-14T16:56:00Z" w:initials="RH">
    <w:p w14:paraId="799A81A3" w14:textId="50A37A4A" w:rsidR="001C6D31" w:rsidRDefault="001C6D31">
      <w:pPr>
        <w:pStyle w:val="CommentText"/>
      </w:pPr>
      <w:r>
        <w:rPr>
          <w:rStyle w:val="CommentReference"/>
        </w:rPr>
        <w:annotationRef/>
      </w:r>
      <w:r>
        <w:t>Remove empty row.</w:t>
      </w:r>
    </w:p>
  </w:comment>
  <w:comment w:id="24" w:author="Rob Hoveling" w:date="2017-11-14T16:58:00Z" w:initials="RH">
    <w:p w14:paraId="28C705B6" w14:textId="181C9DAA" w:rsidR="001C6D31" w:rsidRDefault="001C6D31">
      <w:pPr>
        <w:pStyle w:val="CommentText"/>
      </w:pPr>
      <w:r>
        <w:rPr>
          <w:rStyle w:val="CommentReference"/>
        </w:rPr>
        <w:annotationRef/>
      </w:r>
      <w:r>
        <w:t>For all requirements: I would expect a description here.</w:t>
      </w:r>
    </w:p>
  </w:comment>
  <w:comment w:id="167" w:author="Rob Hoveling" w:date="2017-11-14T17:00:00Z" w:initials="RH">
    <w:p w14:paraId="1B5B3E92" w14:textId="34D80BAF" w:rsidR="001C6D31" w:rsidRDefault="001C6D31">
      <w:pPr>
        <w:pStyle w:val="CommentText"/>
      </w:pPr>
      <w:r>
        <w:rPr>
          <w:rStyle w:val="CommentReference"/>
        </w:rPr>
        <w:annotationRef/>
      </w:r>
      <w:r>
        <w:t>Please use the Philips Date standard: 2017-OCT-26.</w:t>
      </w:r>
    </w:p>
  </w:comment>
  <w:comment w:id="169" w:author="Rob Hoveling" w:date="2017-11-14T17:00:00Z" w:initials="RH">
    <w:p w14:paraId="5F44FD82" w14:textId="4200DC9B" w:rsidR="001C6D31" w:rsidRDefault="001C6D31">
      <w:pPr>
        <w:pStyle w:val="CommentText"/>
      </w:pPr>
      <w:r>
        <w:rPr>
          <w:rStyle w:val="CommentReference"/>
        </w:rPr>
        <w:annotationRef/>
      </w:r>
      <w:r>
        <w:t>Please fill in table.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C74C53" w15:done="0"/>
  <w15:commentEx w15:paraId="058F9FB2" w15:done="0"/>
  <w15:commentEx w15:paraId="2A974BCA" w15:done="0"/>
  <w15:commentEx w15:paraId="2F80B6E6" w15:done="0"/>
  <w15:commentEx w15:paraId="799A81A3" w15:done="0"/>
  <w15:commentEx w15:paraId="28C705B6" w15:done="0"/>
  <w15:commentEx w15:paraId="1B5B3E92" w15:done="0"/>
  <w15:commentEx w15:paraId="5F44FD8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8BAD9" w14:textId="77777777" w:rsidR="00545DA5" w:rsidRDefault="00545DA5">
      <w:r>
        <w:separator/>
      </w:r>
    </w:p>
    <w:p w14:paraId="5734F491" w14:textId="77777777" w:rsidR="00545DA5" w:rsidRDefault="00545DA5"/>
    <w:p w14:paraId="2597416F" w14:textId="77777777" w:rsidR="00545DA5" w:rsidRDefault="00545DA5" w:rsidP="00EF70B1"/>
    <w:p w14:paraId="36B6023C" w14:textId="77777777" w:rsidR="00545DA5" w:rsidRDefault="00545DA5" w:rsidP="00EF70B1"/>
    <w:p w14:paraId="7F809980" w14:textId="77777777" w:rsidR="00545DA5" w:rsidRDefault="00545DA5" w:rsidP="00EF70B1"/>
    <w:p w14:paraId="038DBE50" w14:textId="77777777" w:rsidR="00545DA5" w:rsidRDefault="00545DA5" w:rsidP="00EF70B1"/>
    <w:p w14:paraId="6FCAAB72" w14:textId="77777777" w:rsidR="00545DA5" w:rsidRDefault="00545DA5" w:rsidP="00214BFF"/>
  </w:endnote>
  <w:endnote w:type="continuationSeparator" w:id="0">
    <w:p w14:paraId="6702898E" w14:textId="77777777" w:rsidR="00545DA5" w:rsidRDefault="00545DA5">
      <w:r>
        <w:continuationSeparator/>
      </w:r>
    </w:p>
    <w:p w14:paraId="6763FE06" w14:textId="77777777" w:rsidR="00545DA5" w:rsidRDefault="00545DA5"/>
    <w:p w14:paraId="02152C89" w14:textId="77777777" w:rsidR="00545DA5" w:rsidRDefault="00545DA5" w:rsidP="00EF70B1"/>
    <w:p w14:paraId="015A3D05" w14:textId="77777777" w:rsidR="00545DA5" w:rsidRDefault="00545DA5" w:rsidP="00EF70B1"/>
    <w:p w14:paraId="7DE39399" w14:textId="77777777" w:rsidR="00545DA5" w:rsidRDefault="00545DA5" w:rsidP="00EF70B1"/>
    <w:p w14:paraId="1EA260EB" w14:textId="77777777" w:rsidR="00545DA5" w:rsidRDefault="00545DA5" w:rsidP="00EF70B1"/>
    <w:p w14:paraId="566CE645" w14:textId="77777777" w:rsidR="00545DA5" w:rsidRDefault="00545DA5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12C6D" w14:textId="77777777" w:rsidR="00B94794" w:rsidRPr="00B363DA" w:rsidRDefault="00B94794" w:rsidP="002C78F3">
    <w:pPr>
      <w:pStyle w:val="Footer"/>
    </w:pPr>
  </w:p>
  <w:tbl>
    <w:tblPr>
      <w:tblStyle w:val="TableGrid"/>
      <w:tblW w:w="10492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702"/>
      <w:gridCol w:w="992"/>
      <w:gridCol w:w="1816"/>
    </w:tblGrid>
    <w:tr w:rsidR="00B94794" w:rsidRPr="00782F17" w14:paraId="1B32C465" w14:textId="77777777" w:rsidTr="00B94794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7129EBBF" w14:textId="77777777" w:rsidR="00B94794" w:rsidRPr="00326297" w:rsidRDefault="00B94794" w:rsidP="00CD046F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7045EE8D" w14:textId="77777777" w:rsidR="00B94794" w:rsidRPr="00045028" w:rsidRDefault="00B94794" w:rsidP="00CD046F">
          <w:pPr>
            <w:pStyle w:val="Footer"/>
            <w:rPr>
              <w:szCs w:val="16"/>
            </w:rPr>
          </w:pPr>
          <w:r w:rsidRPr="00045028">
            <w:rPr>
              <w:szCs w:val="16"/>
            </w:rPr>
            <w:t xml:space="preserve">&lt;Doc. </w:t>
          </w:r>
          <w:r>
            <w:rPr>
              <w:szCs w:val="16"/>
            </w:rPr>
            <w:t>ID</w:t>
          </w:r>
          <w:r w:rsidRPr="00045028">
            <w:rPr>
              <w:szCs w:val="16"/>
            </w:rPr>
            <w:t>&gt;</w:t>
          </w:r>
        </w:p>
        <w:p w14:paraId="45DD9447" w14:textId="77777777" w:rsidR="00B94794" w:rsidRPr="00326297" w:rsidRDefault="00B94794" w:rsidP="00CD046F">
          <w:pPr>
            <w:pStyle w:val="Footer"/>
            <w:rPr>
              <w:szCs w:val="16"/>
            </w:rPr>
          </w:pPr>
        </w:p>
      </w:tc>
      <w:tc>
        <w:tcPr>
          <w:tcW w:w="4961" w:type="dxa"/>
          <w:gridSpan w:val="4"/>
          <w:shd w:val="clear" w:color="auto" w:fill="FFFFFF" w:themeFill="background1"/>
          <w:vAlign w:val="center"/>
        </w:tcPr>
        <w:p w14:paraId="608E47C6" w14:textId="77777777" w:rsidR="00B94794" w:rsidRPr="00326297" w:rsidRDefault="00B94794" w:rsidP="00CD046F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title: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4D646AEB" w14:textId="77777777" w:rsidR="00B94794" w:rsidRPr="00326297" w:rsidRDefault="00B94794" w:rsidP="00CD046F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20669A1B" w14:textId="2687CECC" w:rsidR="00B94794" w:rsidRPr="00326297" w:rsidRDefault="00944374" w:rsidP="00CD046F">
          <w:pPr>
            <w:pStyle w:val="Footer"/>
            <w:rPr>
              <w:szCs w:val="16"/>
            </w:rPr>
          </w:pPr>
          <w:r>
            <w:rPr>
              <w:szCs w:val="16"/>
            </w:rPr>
            <w:t>Joris Reijrink</w:t>
          </w:r>
        </w:p>
      </w:tc>
    </w:tr>
    <w:tr w:rsidR="00B94794" w:rsidRPr="00782F17" w14:paraId="53EE5EBB" w14:textId="77777777" w:rsidTr="00B94794">
      <w:trPr>
        <w:trHeight w:hRule="exact" w:val="418"/>
      </w:trPr>
      <w:tc>
        <w:tcPr>
          <w:tcW w:w="952" w:type="dxa"/>
          <w:shd w:val="clear" w:color="auto" w:fill="FFFFFF" w:themeFill="background1"/>
          <w:vAlign w:val="center"/>
        </w:tcPr>
        <w:p w14:paraId="05A50E38" w14:textId="77777777" w:rsidR="00B94794" w:rsidRPr="00326297" w:rsidRDefault="00B94794" w:rsidP="00CD046F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281F1E50" w14:textId="6018C314" w:rsidR="00B94794" w:rsidRPr="00326297" w:rsidRDefault="00D54050" w:rsidP="00CD046F">
          <w:pPr>
            <w:pStyle w:val="Footer"/>
            <w:rPr>
              <w:szCs w:val="16"/>
            </w:rPr>
          </w:pPr>
          <w:r>
            <w:rPr>
              <w:szCs w:val="16"/>
            </w:rPr>
            <w:t>0.1</w:t>
          </w:r>
        </w:p>
      </w:tc>
      <w:tc>
        <w:tcPr>
          <w:tcW w:w="4961" w:type="dxa"/>
          <w:gridSpan w:val="4"/>
          <w:vMerge w:val="restart"/>
          <w:shd w:val="clear" w:color="auto" w:fill="FFFFFF" w:themeFill="background1"/>
        </w:tcPr>
        <w:p w14:paraId="4CDA9DBB" w14:textId="77777777" w:rsidR="00B94794" w:rsidRDefault="00B94794" w:rsidP="00CD046F">
          <w:pPr>
            <w:pStyle w:val="Footer"/>
            <w:jc w:val="center"/>
            <w:rPr>
              <w:color w:val="4F81BD" w:themeColor="accent1"/>
            </w:rPr>
          </w:pPr>
        </w:p>
        <w:p w14:paraId="79E1F163" w14:textId="53F929CA" w:rsidR="00B94794" w:rsidRPr="00326297" w:rsidRDefault="00C014B0" w:rsidP="00CD046F">
          <w:pPr>
            <w:pStyle w:val="Footer"/>
            <w:jc w:val="center"/>
            <w:rPr>
              <w:szCs w:val="16"/>
            </w:rPr>
          </w:pPr>
          <w:r w:rsidRPr="00C014B0">
            <w:t>Requirements Easy Wi-Fi Setup Platform Release 2017.5.0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6BF656BA" w14:textId="77777777" w:rsidR="00B94794" w:rsidRPr="00326297" w:rsidRDefault="00B94794" w:rsidP="00CD046F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646A0FD6" w14:textId="77777777" w:rsidR="00B94794" w:rsidRPr="00326297" w:rsidRDefault="00B94794" w:rsidP="00CD046F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t>&lt;Approver Name&gt;</w:t>
          </w:r>
        </w:p>
      </w:tc>
    </w:tr>
    <w:tr w:rsidR="00B94794" w:rsidRPr="00782F17" w14:paraId="63D2254E" w14:textId="77777777" w:rsidTr="00B94794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7AB50B8A" w14:textId="77777777" w:rsidR="00B94794" w:rsidRPr="00326297" w:rsidRDefault="00B94794" w:rsidP="00CD046F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0E88A4A6" w14:textId="77777777" w:rsidR="00B94794" w:rsidRPr="00326297" w:rsidRDefault="00B94794" w:rsidP="00CD046F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t>&lt;Approved&gt;</w:t>
          </w:r>
        </w:p>
      </w:tc>
      <w:tc>
        <w:tcPr>
          <w:tcW w:w="4961" w:type="dxa"/>
          <w:gridSpan w:val="4"/>
          <w:vMerge/>
          <w:shd w:val="clear" w:color="auto" w:fill="FFFFFF" w:themeFill="background1"/>
        </w:tcPr>
        <w:p w14:paraId="2B211CFE" w14:textId="77777777" w:rsidR="00B94794" w:rsidRPr="00326297" w:rsidRDefault="00B94794" w:rsidP="00CD046F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306207F4" w14:textId="77777777" w:rsidR="00B94794" w:rsidRPr="00326297" w:rsidRDefault="00B94794" w:rsidP="00CD046F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816" w:type="dxa"/>
          <w:vMerge w:val="restart"/>
          <w:shd w:val="clear" w:color="auto" w:fill="FFFFFF" w:themeFill="background1"/>
          <w:vAlign w:val="center"/>
        </w:tcPr>
        <w:p w14:paraId="3BD7E0A6" w14:textId="77777777" w:rsidR="00B94794" w:rsidRPr="00326297" w:rsidRDefault="00B94794" w:rsidP="00CD046F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7E3700">
            <w:rPr>
              <w:noProof/>
              <w:szCs w:val="16"/>
            </w:rPr>
            <w:t>2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7E3700">
            <w:rPr>
              <w:noProof/>
              <w:szCs w:val="16"/>
            </w:rPr>
            <w:t>12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B94794" w:rsidRPr="00782F17" w14:paraId="02801395" w14:textId="77777777" w:rsidTr="00B94794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0FEE1BD9" w14:textId="77777777" w:rsidR="00B94794" w:rsidRPr="00782F17" w:rsidRDefault="00B94794" w:rsidP="00CD046F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3CAF06A2" w14:textId="77777777" w:rsidR="00B94794" w:rsidRPr="00782F17" w:rsidRDefault="00B94794" w:rsidP="00CD046F">
          <w:pPr>
            <w:pStyle w:val="Footer"/>
          </w:pPr>
        </w:p>
      </w:tc>
      <w:tc>
        <w:tcPr>
          <w:tcW w:w="1199" w:type="dxa"/>
          <w:vAlign w:val="center"/>
        </w:tcPr>
        <w:p w14:paraId="219E548A" w14:textId="77777777" w:rsidR="00B94794" w:rsidRPr="00326297" w:rsidRDefault="00B94794" w:rsidP="00CD046F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521DE3E2" w14:textId="722058FC" w:rsidR="00B94794" w:rsidRPr="00326297" w:rsidRDefault="00B94794" w:rsidP="00FF04C4">
          <w:pPr>
            <w:pStyle w:val="Footer"/>
          </w:pPr>
          <w:r>
            <w:t>CDPP-T-03000001</w:t>
          </w:r>
        </w:p>
      </w:tc>
      <w:tc>
        <w:tcPr>
          <w:tcW w:w="990" w:type="dxa"/>
          <w:vAlign w:val="center"/>
        </w:tcPr>
        <w:p w14:paraId="5FBC4651" w14:textId="77777777" w:rsidR="00B94794" w:rsidRPr="00326297" w:rsidRDefault="00B94794" w:rsidP="00CD046F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702" w:type="dxa"/>
          <w:vAlign w:val="center"/>
        </w:tcPr>
        <w:p w14:paraId="54E27CDF" w14:textId="4B80A75F" w:rsidR="00B94794" w:rsidRPr="00326297" w:rsidRDefault="00D54050" w:rsidP="00CD046F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0FDD62FD" w14:textId="77777777" w:rsidR="00B94794" w:rsidRPr="00782F17" w:rsidRDefault="00B94794" w:rsidP="00CD046F">
          <w:pPr>
            <w:pStyle w:val="Footer"/>
            <w:jc w:val="right"/>
          </w:pPr>
        </w:p>
      </w:tc>
      <w:tc>
        <w:tcPr>
          <w:tcW w:w="1816" w:type="dxa"/>
          <w:vMerge/>
          <w:shd w:val="clear" w:color="auto" w:fill="F2F2F2" w:themeFill="background1" w:themeFillShade="F2"/>
          <w:vAlign w:val="center"/>
        </w:tcPr>
        <w:p w14:paraId="3B2B2D92" w14:textId="77777777" w:rsidR="00B94794" w:rsidRPr="00782F17" w:rsidRDefault="00B94794" w:rsidP="00CD046F">
          <w:pPr>
            <w:pStyle w:val="Footer"/>
          </w:pPr>
        </w:p>
      </w:tc>
    </w:tr>
  </w:tbl>
  <w:p w14:paraId="18C3B961" w14:textId="77777777" w:rsidR="00B94794" w:rsidRPr="00B363DA" w:rsidRDefault="00B94794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17087" w14:textId="77777777" w:rsidR="00545DA5" w:rsidRDefault="00545DA5">
      <w:r>
        <w:separator/>
      </w:r>
    </w:p>
    <w:p w14:paraId="3296BD2A" w14:textId="77777777" w:rsidR="00545DA5" w:rsidRDefault="00545DA5"/>
    <w:p w14:paraId="5BE3D118" w14:textId="77777777" w:rsidR="00545DA5" w:rsidRDefault="00545DA5" w:rsidP="00EF70B1"/>
    <w:p w14:paraId="4DD96195" w14:textId="77777777" w:rsidR="00545DA5" w:rsidRDefault="00545DA5" w:rsidP="00EF70B1"/>
    <w:p w14:paraId="27815F22" w14:textId="77777777" w:rsidR="00545DA5" w:rsidRDefault="00545DA5" w:rsidP="00EF70B1"/>
    <w:p w14:paraId="292B5233" w14:textId="77777777" w:rsidR="00545DA5" w:rsidRDefault="00545DA5" w:rsidP="00EF70B1"/>
    <w:p w14:paraId="7DFD46DD" w14:textId="77777777" w:rsidR="00545DA5" w:rsidRDefault="00545DA5" w:rsidP="00214BFF"/>
  </w:footnote>
  <w:footnote w:type="continuationSeparator" w:id="0">
    <w:p w14:paraId="76C17F03" w14:textId="77777777" w:rsidR="00545DA5" w:rsidRDefault="00545DA5">
      <w:r>
        <w:continuationSeparator/>
      </w:r>
    </w:p>
    <w:p w14:paraId="78329132" w14:textId="77777777" w:rsidR="00545DA5" w:rsidRDefault="00545DA5"/>
    <w:p w14:paraId="46F915C9" w14:textId="77777777" w:rsidR="00545DA5" w:rsidRDefault="00545DA5" w:rsidP="00EF70B1"/>
    <w:p w14:paraId="5CC5AC24" w14:textId="77777777" w:rsidR="00545DA5" w:rsidRDefault="00545DA5" w:rsidP="00EF70B1"/>
    <w:p w14:paraId="2669BF0A" w14:textId="77777777" w:rsidR="00545DA5" w:rsidRDefault="00545DA5" w:rsidP="00EF70B1"/>
    <w:p w14:paraId="41D2B3EE" w14:textId="77777777" w:rsidR="00545DA5" w:rsidRDefault="00545DA5" w:rsidP="00EF70B1"/>
    <w:p w14:paraId="4B4D8E5F" w14:textId="77777777" w:rsidR="00545DA5" w:rsidRDefault="00545DA5" w:rsidP="00214BF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2B172" w14:textId="77777777" w:rsidR="00B94794" w:rsidRDefault="00B94794">
    <w:pPr>
      <w:pStyle w:val="Header"/>
    </w:pPr>
  </w:p>
  <w:p w14:paraId="288E5462" w14:textId="77777777" w:rsidR="00B94794" w:rsidRDefault="00B94794"/>
  <w:p w14:paraId="7747F1B7" w14:textId="77777777" w:rsidR="00B94794" w:rsidRDefault="00B94794" w:rsidP="00EF70B1"/>
  <w:p w14:paraId="1E10E993" w14:textId="77777777" w:rsidR="00B94794" w:rsidRDefault="00B94794" w:rsidP="00EF70B1"/>
  <w:p w14:paraId="09DD7C0E" w14:textId="77777777" w:rsidR="00B94794" w:rsidRDefault="00B94794" w:rsidP="00EF70B1"/>
  <w:p w14:paraId="10ECDBC9" w14:textId="77777777" w:rsidR="00B94794" w:rsidRDefault="00B94794" w:rsidP="00EF70B1"/>
  <w:p w14:paraId="69B8786C" w14:textId="77777777" w:rsidR="00B94794" w:rsidRDefault="00B94794" w:rsidP="00214BF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B94794" w:rsidRPr="00C95909" w14:paraId="62B76F4B" w14:textId="77777777" w:rsidTr="00811305">
      <w:trPr>
        <w:trHeight w:hRule="exact" w:val="680"/>
      </w:trPr>
      <w:tc>
        <w:tcPr>
          <w:tcW w:w="6805" w:type="dxa"/>
        </w:tcPr>
        <w:p w14:paraId="007F6F23" w14:textId="77777777" w:rsidR="00B94794" w:rsidRPr="00C95909" w:rsidRDefault="00B94794" w:rsidP="002C78F3">
          <w:pPr>
            <w:pStyle w:val="Header"/>
          </w:pPr>
        </w:p>
      </w:tc>
      <w:tc>
        <w:tcPr>
          <w:tcW w:w="3118" w:type="dxa"/>
        </w:tcPr>
        <w:p w14:paraId="33D73921" w14:textId="77777777" w:rsidR="00B94794" w:rsidRPr="00C95909" w:rsidRDefault="00B94794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</w:rPr>
            <w:drawing>
              <wp:inline distT="0" distB="0" distL="0" distR="0" wp14:anchorId="454ABAF9" wp14:editId="5EF3BBB2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94794" w:rsidRPr="00FD5BDD" w14:paraId="498DA906" w14:textId="77777777" w:rsidTr="00811305">
      <w:trPr>
        <w:cantSplit/>
      </w:trPr>
      <w:tc>
        <w:tcPr>
          <w:tcW w:w="9923" w:type="dxa"/>
          <w:gridSpan w:val="2"/>
        </w:tcPr>
        <w:p w14:paraId="32358074" w14:textId="384B1566" w:rsidR="00B94794" w:rsidRPr="00FD5BDD" w:rsidRDefault="00B94794" w:rsidP="001C10DD">
          <w:pPr>
            <w:pStyle w:val="Header"/>
          </w:pPr>
          <w:r w:rsidRPr="001C10DD">
            <w:t xml:space="preserve">Requirements </w:t>
          </w:r>
          <w:r w:rsidR="001C10DD" w:rsidRPr="001C10DD">
            <w:t>Easy Wi-Fi Setup Platform Release 2017.5.0</w:t>
          </w:r>
        </w:p>
      </w:tc>
    </w:tr>
    <w:tr w:rsidR="00B94794" w:rsidRPr="00C95909" w14:paraId="7243BC33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5A9A1E93" w14:textId="77777777" w:rsidR="00B94794" w:rsidRPr="00C95909" w:rsidRDefault="00B94794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593CD9C" w14:textId="77777777" w:rsidR="00B94794" w:rsidRPr="00C95909" w:rsidRDefault="00B94794" w:rsidP="002C78F3">
          <w:pPr>
            <w:pStyle w:val="Header"/>
            <w:rPr>
              <w:sz w:val="20"/>
              <w:szCs w:val="28"/>
            </w:rPr>
          </w:pPr>
        </w:p>
      </w:tc>
    </w:tr>
  </w:tbl>
  <w:p w14:paraId="2B97EB43" w14:textId="77777777" w:rsidR="00B94794" w:rsidRPr="00C95909" w:rsidRDefault="00B94794" w:rsidP="002C78F3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7748251" wp14:editId="5BB8316B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CC776" w14:textId="77777777" w:rsidR="00B94794" w:rsidRPr="00FB5A60" w:rsidRDefault="00B94794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47748251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44CC776" w14:textId="77777777" w:rsidR="00B94794" w:rsidRPr="00FB5A60" w:rsidRDefault="00B94794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D1AC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B5957"/>
    <w:multiLevelType w:val="multilevel"/>
    <w:tmpl w:val="AEF683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3FD3AE7"/>
    <w:multiLevelType w:val="hybridMultilevel"/>
    <w:tmpl w:val="ED90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85538"/>
    <w:multiLevelType w:val="hybridMultilevel"/>
    <w:tmpl w:val="3950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F4858"/>
    <w:multiLevelType w:val="hybridMultilevel"/>
    <w:tmpl w:val="513CFAC4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27E0D"/>
    <w:multiLevelType w:val="hybridMultilevel"/>
    <w:tmpl w:val="0B8EC546"/>
    <w:lvl w:ilvl="0" w:tplc="C76ABA64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5538B"/>
    <w:multiLevelType w:val="hybridMultilevel"/>
    <w:tmpl w:val="ECA400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A5779"/>
    <w:multiLevelType w:val="hybridMultilevel"/>
    <w:tmpl w:val="CEE8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F5BC7"/>
    <w:multiLevelType w:val="hybridMultilevel"/>
    <w:tmpl w:val="4DAE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77BA8"/>
    <w:multiLevelType w:val="hybridMultilevel"/>
    <w:tmpl w:val="5CA0C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03EEE"/>
    <w:multiLevelType w:val="hybridMultilevel"/>
    <w:tmpl w:val="F60E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C041F"/>
    <w:multiLevelType w:val="hybridMultilevel"/>
    <w:tmpl w:val="6F08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21A96"/>
    <w:multiLevelType w:val="hybridMultilevel"/>
    <w:tmpl w:val="4A18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E6268"/>
    <w:multiLevelType w:val="hybridMultilevel"/>
    <w:tmpl w:val="E1C6F7EE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E2357"/>
    <w:multiLevelType w:val="hybridMultilevel"/>
    <w:tmpl w:val="D0A86576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22599"/>
    <w:multiLevelType w:val="hybridMultilevel"/>
    <w:tmpl w:val="4FAC04CC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26F7B"/>
    <w:multiLevelType w:val="multilevel"/>
    <w:tmpl w:val="2E7E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A61466"/>
    <w:multiLevelType w:val="hybridMultilevel"/>
    <w:tmpl w:val="CB04E640"/>
    <w:lvl w:ilvl="0" w:tplc="48228F0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34073"/>
    <w:multiLevelType w:val="hybridMultilevel"/>
    <w:tmpl w:val="7F9C1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3304F5"/>
    <w:multiLevelType w:val="hybridMultilevel"/>
    <w:tmpl w:val="C2560B30"/>
    <w:lvl w:ilvl="0" w:tplc="C76ABA64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5EE11ECA"/>
    <w:multiLevelType w:val="hybridMultilevel"/>
    <w:tmpl w:val="D698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214CF"/>
    <w:multiLevelType w:val="hybridMultilevel"/>
    <w:tmpl w:val="ED58FB36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07253"/>
    <w:multiLevelType w:val="hybridMultilevel"/>
    <w:tmpl w:val="69D0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1"/>
  </w:num>
  <w:num w:numId="4">
    <w:abstractNumId w:val="12"/>
  </w:num>
  <w:num w:numId="5">
    <w:abstractNumId w:val="13"/>
  </w:num>
  <w:num w:numId="6">
    <w:abstractNumId w:val="9"/>
  </w:num>
  <w:num w:numId="7">
    <w:abstractNumId w:val="23"/>
  </w:num>
  <w:num w:numId="8">
    <w:abstractNumId w:val="19"/>
  </w:num>
  <w:num w:numId="9">
    <w:abstractNumId w:val="3"/>
  </w:num>
  <w:num w:numId="10">
    <w:abstractNumId w:val="10"/>
  </w:num>
  <w:num w:numId="11">
    <w:abstractNumId w:val="7"/>
  </w:num>
  <w:num w:numId="12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4">
    <w:abstractNumId w:val="0"/>
  </w:num>
  <w:num w:numId="15">
    <w:abstractNumId w:val="15"/>
  </w:num>
  <w:num w:numId="16">
    <w:abstractNumId w:val="14"/>
  </w:num>
  <w:num w:numId="17">
    <w:abstractNumId w:val="4"/>
  </w:num>
  <w:num w:numId="18">
    <w:abstractNumId w:val="22"/>
  </w:num>
  <w:num w:numId="19">
    <w:abstractNumId w:val="20"/>
  </w:num>
  <w:num w:numId="20">
    <w:abstractNumId w:val="5"/>
  </w:num>
  <w:num w:numId="21">
    <w:abstractNumId w:val="1"/>
  </w:num>
  <w:num w:numId="22">
    <w:abstractNumId w:val="1"/>
  </w:num>
  <w:num w:numId="23">
    <w:abstractNumId w:val="1"/>
  </w:num>
  <w:num w:numId="24">
    <w:abstractNumId w:val="18"/>
  </w:num>
  <w:num w:numId="25">
    <w:abstractNumId w:val="16"/>
  </w:num>
  <w:num w:numId="26">
    <w:abstractNumId w:val="11"/>
  </w:num>
  <w:num w:numId="27">
    <w:abstractNumId w:val="8"/>
  </w:num>
  <w:num w:numId="28">
    <w:abstractNumId w:val="2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b Hoveling">
    <w15:presenceInfo w15:providerId="None" w15:userId="Rob Hovel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DateAndTime/>
  <w:hideSpellingErrors/>
  <w:hideGrammaticalErrors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727A"/>
    <w:rsid w:val="000134BF"/>
    <w:rsid w:val="00013A96"/>
    <w:rsid w:val="000213A0"/>
    <w:rsid w:val="00021B0A"/>
    <w:rsid w:val="000226A6"/>
    <w:rsid w:val="000228AD"/>
    <w:rsid w:val="00024CF5"/>
    <w:rsid w:val="00025616"/>
    <w:rsid w:val="00026383"/>
    <w:rsid w:val="00027F4D"/>
    <w:rsid w:val="00043CF8"/>
    <w:rsid w:val="0004559A"/>
    <w:rsid w:val="000470E6"/>
    <w:rsid w:val="00051D8C"/>
    <w:rsid w:val="0005775D"/>
    <w:rsid w:val="00061505"/>
    <w:rsid w:val="000643E5"/>
    <w:rsid w:val="00070840"/>
    <w:rsid w:val="00071148"/>
    <w:rsid w:val="0007251B"/>
    <w:rsid w:val="000732D4"/>
    <w:rsid w:val="000736E2"/>
    <w:rsid w:val="00082BD8"/>
    <w:rsid w:val="00085BF0"/>
    <w:rsid w:val="000A2B56"/>
    <w:rsid w:val="000A3E62"/>
    <w:rsid w:val="000A59D8"/>
    <w:rsid w:val="000B25BE"/>
    <w:rsid w:val="000B3472"/>
    <w:rsid w:val="000C13D4"/>
    <w:rsid w:val="000C366C"/>
    <w:rsid w:val="000C3D30"/>
    <w:rsid w:val="000D0BD5"/>
    <w:rsid w:val="000D68CA"/>
    <w:rsid w:val="000E077E"/>
    <w:rsid w:val="000F50A2"/>
    <w:rsid w:val="00102549"/>
    <w:rsid w:val="00102BB0"/>
    <w:rsid w:val="00102BE8"/>
    <w:rsid w:val="001034C4"/>
    <w:rsid w:val="001052F4"/>
    <w:rsid w:val="00107EF8"/>
    <w:rsid w:val="001135D5"/>
    <w:rsid w:val="001164E9"/>
    <w:rsid w:val="001205A6"/>
    <w:rsid w:val="0012317E"/>
    <w:rsid w:val="00126AC2"/>
    <w:rsid w:val="00134185"/>
    <w:rsid w:val="001351B4"/>
    <w:rsid w:val="00142024"/>
    <w:rsid w:val="001431A8"/>
    <w:rsid w:val="00143329"/>
    <w:rsid w:val="00145283"/>
    <w:rsid w:val="00147DD8"/>
    <w:rsid w:val="0015448C"/>
    <w:rsid w:val="00161AAF"/>
    <w:rsid w:val="00162FA1"/>
    <w:rsid w:val="001630BC"/>
    <w:rsid w:val="00163DB5"/>
    <w:rsid w:val="00164719"/>
    <w:rsid w:val="00164F15"/>
    <w:rsid w:val="00167922"/>
    <w:rsid w:val="00182C95"/>
    <w:rsid w:val="0018683F"/>
    <w:rsid w:val="00190B68"/>
    <w:rsid w:val="00191712"/>
    <w:rsid w:val="0019319D"/>
    <w:rsid w:val="0019793F"/>
    <w:rsid w:val="001A529F"/>
    <w:rsid w:val="001A5337"/>
    <w:rsid w:val="001A6DB3"/>
    <w:rsid w:val="001B236E"/>
    <w:rsid w:val="001B27CC"/>
    <w:rsid w:val="001B46A9"/>
    <w:rsid w:val="001C0BC2"/>
    <w:rsid w:val="001C0DB5"/>
    <w:rsid w:val="001C10DD"/>
    <w:rsid w:val="001C6D31"/>
    <w:rsid w:val="001D056F"/>
    <w:rsid w:val="001D0917"/>
    <w:rsid w:val="001D2695"/>
    <w:rsid w:val="001D7649"/>
    <w:rsid w:val="001E096E"/>
    <w:rsid w:val="001E2F3C"/>
    <w:rsid w:val="001E5CE8"/>
    <w:rsid w:val="001F0B2C"/>
    <w:rsid w:val="001F3297"/>
    <w:rsid w:val="001F6047"/>
    <w:rsid w:val="001F7850"/>
    <w:rsid w:val="001F7E33"/>
    <w:rsid w:val="0020371C"/>
    <w:rsid w:val="002053CC"/>
    <w:rsid w:val="002103E2"/>
    <w:rsid w:val="00211172"/>
    <w:rsid w:val="00214BFF"/>
    <w:rsid w:val="00215961"/>
    <w:rsid w:val="00225715"/>
    <w:rsid w:val="0022629F"/>
    <w:rsid w:val="002321A4"/>
    <w:rsid w:val="00240AC1"/>
    <w:rsid w:val="00252E87"/>
    <w:rsid w:val="00253AB9"/>
    <w:rsid w:val="00254DC7"/>
    <w:rsid w:val="00254E27"/>
    <w:rsid w:val="002550E9"/>
    <w:rsid w:val="002563D8"/>
    <w:rsid w:val="0026056A"/>
    <w:rsid w:val="00260E52"/>
    <w:rsid w:val="00263302"/>
    <w:rsid w:val="0027187D"/>
    <w:rsid w:val="0027342F"/>
    <w:rsid w:val="00273994"/>
    <w:rsid w:val="002755EF"/>
    <w:rsid w:val="002764A5"/>
    <w:rsid w:val="00277487"/>
    <w:rsid w:val="0028011E"/>
    <w:rsid w:val="002804F6"/>
    <w:rsid w:val="002853B9"/>
    <w:rsid w:val="002866A0"/>
    <w:rsid w:val="00287903"/>
    <w:rsid w:val="002909F1"/>
    <w:rsid w:val="00290A14"/>
    <w:rsid w:val="00294BFB"/>
    <w:rsid w:val="00294C4C"/>
    <w:rsid w:val="002957BC"/>
    <w:rsid w:val="002A5B2B"/>
    <w:rsid w:val="002B0268"/>
    <w:rsid w:val="002B0D02"/>
    <w:rsid w:val="002B2625"/>
    <w:rsid w:val="002B3E67"/>
    <w:rsid w:val="002B637F"/>
    <w:rsid w:val="002B69FF"/>
    <w:rsid w:val="002C00F5"/>
    <w:rsid w:val="002C130B"/>
    <w:rsid w:val="002C2076"/>
    <w:rsid w:val="002C3AC0"/>
    <w:rsid w:val="002C78F3"/>
    <w:rsid w:val="002D30F5"/>
    <w:rsid w:val="002D6121"/>
    <w:rsid w:val="002E0596"/>
    <w:rsid w:val="002E09D6"/>
    <w:rsid w:val="002E1A4D"/>
    <w:rsid w:val="002E3644"/>
    <w:rsid w:val="002E4139"/>
    <w:rsid w:val="002E5ABA"/>
    <w:rsid w:val="002E7B48"/>
    <w:rsid w:val="003022E5"/>
    <w:rsid w:val="00307BBD"/>
    <w:rsid w:val="00313CC4"/>
    <w:rsid w:val="00316E7E"/>
    <w:rsid w:val="00323B48"/>
    <w:rsid w:val="0032642F"/>
    <w:rsid w:val="00326F11"/>
    <w:rsid w:val="00332AE0"/>
    <w:rsid w:val="00336498"/>
    <w:rsid w:val="00347BF3"/>
    <w:rsid w:val="0035212C"/>
    <w:rsid w:val="003538A3"/>
    <w:rsid w:val="0035468F"/>
    <w:rsid w:val="00354F15"/>
    <w:rsid w:val="00355B13"/>
    <w:rsid w:val="0035722B"/>
    <w:rsid w:val="003606C0"/>
    <w:rsid w:val="00365128"/>
    <w:rsid w:val="0037048D"/>
    <w:rsid w:val="00371DBA"/>
    <w:rsid w:val="003723F8"/>
    <w:rsid w:val="003775BD"/>
    <w:rsid w:val="00385E43"/>
    <w:rsid w:val="0038639C"/>
    <w:rsid w:val="00390E68"/>
    <w:rsid w:val="00392C90"/>
    <w:rsid w:val="003940ED"/>
    <w:rsid w:val="00396382"/>
    <w:rsid w:val="003A3D04"/>
    <w:rsid w:val="003A7E54"/>
    <w:rsid w:val="003B58F2"/>
    <w:rsid w:val="003B5EED"/>
    <w:rsid w:val="003B6C59"/>
    <w:rsid w:val="003C7710"/>
    <w:rsid w:val="003D0AC9"/>
    <w:rsid w:val="003D4290"/>
    <w:rsid w:val="003D5C5A"/>
    <w:rsid w:val="003D62E9"/>
    <w:rsid w:val="003E04F5"/>
    <w:rsid w:val="003E62BC"/>
    <w:rsid w:val="003E6813"/>
    <w:rsid w:val="003E6F72"/>
    <w:rsid w:val="003F01D5"/>
    <w:rsid w:val="003F27D2"/>
    <w:rsid w:val="003F31E4"/>
    <w:rsid w:val="003F3F23"/>
    <w:rsid w:val="003F5DE2"/>
    <w:rsid w:val="0040168C"/>
    <w:rsid w:val="004059F1"/>
    <w:rsid w:val="004126B7"/>
    <w:rsid w:val="00416BCA"/>
    <w:rsid w:val="00420BFC"/>
    <w:rsid w:val="004270CE"/>
    <w:rsid w:val="00432FF8"/>
    <w:rsid w:val="004338BA"/>
    <w:rsid w:val="004350D5"/>
    <w:rsid w:val="004357A4"/>
    <w:rsid w:val="004411DF"/>
    <w:rsid w:val="00445F56"/>
    <w:rsid w:val="00453EF4"/>
    <w:rsid w:val="00455E50"/>
    <w:rsid w:val="00460830"/>
    <w:rsid w:val="00461805"/>
    <w:rsid w:val="00473663"/>
    <w:rsid w:val="0048216E"/>
    <w:rsid w:val="00482BE6"/>
    <w:rsid w:val="0048738F"/>
    <w:rsid w:val="0048754F"/>
    <w:rsid w:val="004909CA"/>
    <w:rsid w:val="00491312"/>
    <w:rsid w:val="0049143B"/>
    <w:rsid w:val="00492EEA"/>
    <w:rsid w:val="004964AD"/>
    <w:rsid w:val="004A41D7"/>
    <w:rsid w:val="004A486F"/>
    <w:rsid w:val="004A672C"/>
    <w:rsid w:val="004B04C2"/>
    <w:rsid w:val="004B108E"/>
    <w:rsid w:val="004B1175"/>
    <w:rsid w:val="004B2D6E"/>
    <w:rsid w:val="004B5D5D"/>
    <w:rsid w:val="004B5F01"/>
    <w:rsid w:val="004C30E1"/>
    <w:rsid w:val="004C3E53"/>
    <w:rsid w:val="004C526C"/>
    <w:rsid w:val="004D6622"/>
    <w:rsid w:val="004D66FB"/>
    <w:rsid w:val="004D6E17"/>
    <w:rsid w:val="004E03D0"/>
    <w:rsid w:val="004E3319"/>
    <w:rsid w:val="004E3CBA"/>
    <w:rsid w:val="004E7CFA"/>
    <w:rsid w:val="004F037D"/>
    <w:rsid w:val="004F12B9"/>
    <w:rsid w:val="0050292D"/>
    <w:rsid w:val="00506574"/>
    <w:rsid w:val="00507515"/>
    <w:rsid w:val="00511DAE"/>
    <w:rsid w:val="0051241D"/>
    <w:rsid w:val="0051352F"/>
    <w:rsid w:val="0051695D"/>
    <w:rsid w:val="0052031A"/>
    <w:rsid w:val="00521DF2"/>
    <w:rsid w:val="00524106"/>
    <w:rsid w:val="005254EF"/>
    <w:rsid w:val="00526253"/>
    <w:rsid w:val="00535B9C"/>
    <w:rsid w:val="00536AF6"/>
    <w:rsid w:val="00540046"/>
    <w:rsid w:val="0054062D"/>
    <w:rsid w:val="00545DA5"/>
    <w:rsid w:val="0055039E"/>
    <w:rsid w:val="005516A2"/>
    <w:rsid w:val="005517FE"/>
    <w:rsid w:val="00552853"/>
    <w:rsid w:val="00554FE4"/>
    <w:rsid w:val="0055552F"/>
    <w:rsid w:val="00555B82"/>
    <w:rsid w:val="00556989"/>
    <w:rsid w:val="005614E3"/>
    <w:rsid w:val="0056582A"/>
    <w:rsid w:val="00566992"/>
    <w:rsid w:val="00570875"/>
    <w:rsid w:val="00580E9E"/>
    <w:rsid w:val="00581997"/>
    <w:rsid w:val="00585160"/>
    <w:rsid w:val="005857D4"/>
    <w:rsid w:val="005946AC"/>
    <w:rsid w:val="005A148E"/>
    <w:rsid w:val="005A283F"/>
    <w:rsid w:val="005A2B81"/>
    <w:rsid w:val="005A75E5"/>
    <w:rsid w:val="005A79CA"/>
    <w:rsid w:val="005B13E3"/>
    <w:rsid w:val="005B4A0D"/>
    <w:rsid w:val="005B6470"/>
    <w:rsid w:val="005B6D75"/>
    <w:rsid w:val="005B767D"/>
    <w:rsid w:val="005C74F5"/>
    <w:rsid w:val="005D1196"/>
    <w:rsid w:val="005D15BC"/>
    <w:rsid w:val="005D284E"/>
    <w:rsid w:val="005D2F43"/>
    <w:rsid w:val="005D3A23"/>
    <w:rsid w:val="005D40BC"/>
    <w:rsid w:val="005D55FC"/>
    <w:rsid w:val="005D6330"/>
    <w:rsid w:val="005E25AB"/>
    <w:rsid w:val="005E4651"/>
    <w:rsid w:val="005E6159"/>
    <w:rsid w:val="005F1666"/>
    <w:rsid w:val="005F2CDA"/>
    <w:rsid w:val="005F4132"/>
    <w:rsid w:val="00613C2C"/>
    <w:rsid w:val="00614DF0"/>
    <w:rsid w:val="006151B7"/>
    <w:rsid w:val="0061554D"/>
    <w:rsid w:val="00615B3C"/>
    <w:rsid w:val="006217F1"/>
    <w:rsid w:val="00621FAC"/>
    <w:rsid w:val="00623423"/>
    <w:rsid w:val="00624099"/>
    <w:rsid w:val="00625850"/>
    <w:rsid w:val="00627595"/>
    <w:rsid w:val="00632781"/>
    <w:rsid w:val="0063408B"/>
    <w:rsid w:val="00642726"/>
    <w:rsid w:val="00644F3D"/>
    <w:rsid w:val="00644F51"/>
    <w:rsid w:val="00647B9B"/>
    <w:rsid w:val="00654923"/>
    <w:rsid w:val="00656390"/>
    <w:rsid w:val="00665973"/>
    <w:rsid w:val="00673398"/>
    <w:rsid w:val="006752A0"/>
    <w:rsid w:val="006810CD"/>
    <w:rsid w:val="006820FB"/>
    <w:rsid w:val="00684A4B"/>
    <w:rsid w:val="00684E7D"/>
    <w:rsid w:val="006A02B3"/>
    <w:rsid w:val="006A0FB0"/>
    <w:rsid w:val="006A15CB"/>
    <w:rsid w:val="006A1650"/>
    <w:rsid w:val="006A3D25"/>
    <w:rsid w:val="006A5D54"/>
    <w:rsid w:val="006A6115"/>
    <w:rsid w:val="006B0560"/>
    <w:rsid w:val="006B2136"/>
    <w:rsid w:val="006B2EE9"/>
    <w:rsid w:val="006B334B"/>
    <w:rsid w:val="006B3D9A"/>
    <w:rsid w:val="006B6854"/>
    <w:rsid w:val="006C706B"/>
    <w:rsid w:val="006D4A06"/>
    <w:rsid w:val="006E212D"/>
    <w:rsid w:val="006E3255"/>
    <w:rsid w:val="006E778B"/>
    <w:rsid w:val="006F1F50"/>
    <w:rsid w:val="006F4E55"/>
    <w:rsid w:val="00701D47"/>
    <w:rsid w:val="00702290"/>
    <w:rsid w:val="0071266A"/>
    <w:rsid w:val="007216C2"/>
    <w:rsid w:val="007220E3"/>
    <w:rsid w:val="0072226A"/>
    <w:rsid w:val="00725D4D"/>
    <w:rsid w:val="00730304"/>
    <w:rsid w:val="00733496"/>
    <w:rsid w:val="00733BC9"/>
    <w:rsid w:val="00734156"/>
    <w:rsid w:val="00740C65"/>
    <w:rsid w:val="00742CCA"/>
    <w:rsid w:val="00744E6A"/>
    <w:rsid w:val="0074694E"/>
    <w:rsid w:val="00753507"/>
    <w:rsid w:val="00753969"/>
    <w:rsid w:val="00761EA5"/>
    <w:rsid w:val="00764784"/>
    <w:rsid w:val="00766B1A"/>
    <w:rsid w:val="00767748"/>
    <w:rsid w:val="00767F3D"/>
    <w:rsid w:val="007747EE"/>
    <w:rsid w:val="00775258"/>
    <w:rsid w:val="00783C7B"/>
    <w:rsid w:val="007900D7"/>
    <w:rsid w:val="007911C0"/>
    <w:rsid w:val="00791D38"/>
    <w:rsid w:val="00793574"/>
    <w:rsid w:val="00796DCD"/>
    <w:rsid w:val="00797C42"/>
    <w:rsid w:val="007A36B5"/>
    <w:rsid w:val="007A3FFE"/>
    <w:rsid w:val="007A4A2A"/>
    <w:rsid w:val="007A7D73"/>
    <w:rsid w:val="007B161B"/>
    <w:rsid w:val="007B334F"/>
    <w:rsid w:val="007C6299"/>
    <w:rsid w:val="007C6B10"/>
    <w:rsid w:val="007D15AA"/>
    <w:rsid w:val="007D2A50"/>
    <w:rsid w:val="007D2D71"/>
    <w:rsid w:val="007D340B"/>
    <w:rsid w:val="007D3E65"/>
    <w:rsid w:val="007D7939"/>
    <w:rsid w:val="007E17C8"/>
    <w:rsid w:val="007E3700"/>
    <w:rsid w:val="007E512B"/>
    <w:rsid w:val="007F20CF"/>
    <w:rsid w:val="007F24F1"/>
    <w:rsid w:val="007F3C7F"/>
    <w:rsid w:val="007F44A1"/>
    <w:rsid w:val="007F4518"/>
    <w:rsid w:val="007F4DD6"/>
    <w:rsid w:val="007F717C"/>
    <w:rsid w:val="007F7821"/>
    <w:rsid w:val="008043B8"/>
    <w:rsid w:val="008068FE"/>
    <w:rsid w:val="00811305"/>
    <w:rsid w:val="00814BFA"/>
    <w:rsid w:val="00814EA9"/>
    <w:rsid w:val="0081552D"/>
    <w:rsid w:val="00815BA1"/>
    <w:rsid w:val="008165F1"/>
    <w:rsid w:val="00820FA2"/>
    <w:rsid w:val="00822CC9"/>
    <w:rsid w:val="00823418"/>
    <w:rsid w:val="00824C95"/>
    <w:rsid w:val="00825D5F"/>
    <w:rsid w:val="0083105E"/>
    <w:rsid w:val="00832721"/>
    <w:rsid w:val="008337CA"/>
    <w:rsid w:val="0083452C"/>
    <w:rsid w:val="0083533D"/>
    <w:rsid w:val="008367AD"/>
    <w:rsid w:val="00840C3B"/>
    <w:rsid w:val="00844262"/>
    <w:rsid w:val="00847118"/>
    <w:rsid w:val="0084757E"/>
    <w:rsid w:val="008550AC"/>
    <w:rsid w:val="0085664D"/>
    <w:rsid w:val="00856E39"/>
    <w:rsid w:val="00857297"/>
    <w:rsid w:val="00860019"/>
    <w:rsid w:val="00860836"/>
    <w:rsid w:val="0088009C"/>
    <w:rsid w:val="00881337"/>
    <w:rsid w:val="00885E07"/>
    <w:rsid w:val="00887832"/>
    <w:rsid w:val="00887D44"/>
    <w:rsid w:val="008921D8"/>
    <w:rsid w:val="008964E7"/>
    <w:rsid w:val="008A1301"/>
    <w:rsid w:val="008A2AB0"/>
    <w:rsid w:val="008A40E0"/>
    <w:rsid w:val="008A6F05"/>
    <w:rsid w:val="008A7160"/>
    <w:rsid w:val="008B12B2"/>
    <w:rsid w:val="008B2036"/>
    <w:rsid w:val="008B24AB"/>
    <w:rsid w:val="008B43BE"/>
    <w:rsid w:val="008B472E"/>
    <w:rsid w:val="008B4A6A"/>
    <w:rsid w:val="008B614B"/>
    <w:rsid w:val="008B7C28"/>
    <w:rsid w:val="008C1B2D"/>
    <w:rsid w:val="008C3848"/>
    <w:rsid w:val="008C5834"/>
    <w:rsid w:val="008C58FE"/>
    <w:rsid w:val="008D1B4A"/>
    <w:rsid w:val="008D4352"/>
    <w:rsid w:val="008D6648"/>
    <w:rsid w:val="008E7955"/>
    <w:rsid w:val="008F10BE"/>
    <w:rsid w:val="008F1D71"/>
    <w:rsid w:val="008F2EBD"/>
    <w:rsid w:val="008F35DD"/>
    <w:rsid w:val="008F5C90"/>
    <w:rsid w:val="008F7158"/>
    <w:rsid w:val="008F75B7"/>
    <w:rsid w:val="00901BE8"/>
    <w:rsid w:val="00902700"/>
    <w:rsid w:val="00902D7D"/>
    <w:rsid w:val="009034CC"/>
    <w:rsid w:val="009041C0"/>
    <w:rsid w:val="00905DAF"/>
    <w:rsid w:val="00906174"/>
    <w:rsid w:val="0091288E"/>
    <w:rsid w:val="009149AA"/>
    <w:rsid w:val="00916C63"/>
    <w:rsid w:val="00916F6E"/>
    <w:rsid w:val="00923864"/>
    <w:rsid w:val="00930D28"/>
    <w:rsid w:val="00932730"/>
    <w:rsid w:val="00934584"/>
    <w:rsid w:val="00934FEF"/>
    <w:rsid w:val="0093584D"/>
    <w:rsid w:val="00936F31"/>
    <w:rsid w:val="00940B9E"/>
    <w:rsid w:val="0094257C"/>
    <w:rsid w:val="00944374"/>
    <w:rsid w:val="00947D8F"/>
    <w:rsid w:val="009500B8"/>
    <w:rsid w:val="00953538"/>
    <w:rsid w:val="009547B1"/>
    <w:rsid w:val="00957879"/>
    <w:rsid w:val="00960A5C"/>
    <w:rsid w:val="00963806"/>
    <w:rsid w:val="0097101C"/>
    <w:rsid w:val="00971AC2"/>
    <w:rsid w:val="009741DA"/>
    <w:rsid w:val="00976491"/>
    <w:rsid w:val="00980475"/>
    <w:rsid w:val="00982C7B"/>
    <w:rsid w:val="00984ECC"/>
    <w:rsid w:val="00985F08"/>
    <w:rsid w:val="00992799"/>
    <w:rsid w:val="00994449"/>
    <w:rsid w:val="00994DDD"/>
    <w:rsid w:val="009A1CDE"/>
    <w:rsid w:val="009A5F74"/>
    <w:rsid w:val="009A6D14"/>
    <w:rsid w:val="009B14C6"/>
    <w:rsid w:val="009B19B7"/>
    <w:rsid w:val="009B1B77"/>
    <w:rsid w:val="009B20C9"/>
    <w:rsid w:val="009B40B8"/>
    <w:rsid w:val="009B462E"/>
    <w:rsid w:val="009B629C"/>
    <w:rsid w:val="009B7446"/>
    <w:rsid w:val="009C305A"/>
    <w:rsid w:val="009C43D0"/>
    <w:rsid w:val="009D2FE5"/>
    <w:rsid w:val="009D4F05"/>
    <w:rsid w:val="009D7FFD"/>
    <w:rsid w:val="009E4C51"/>
    <w:rsid w:val="009E5142"/>
    <w:rsid w:val="009E69CC"/>
    <w:rsid w:val="009E706F"/>
    <w:rsid w:val="009F0FB3"/>
    <w:rsid w:val="009F4DB7"/>
    <w:rsid w:val="00A02C31"/>
    <w:rsid w:val="00A03F03"/>
    <w:rsid w:val="00A03FA5"/>
    <w:rsid w:val="00A10649"/>
    <w:rsid w:val="00A121B5"/>
    <w:rsid w:val="00A12835"/>
    <w:rsid w:val="00A16453"/>
    <w:rsid w:val="00A16CBF"/>
    <w:rsid w:val="00A25A5F"/>
    <w:rsid w:val="00A260A7"/>
    <w:rsid w:val="00A30720"/>
    <w:rsid w:val="00A30ADD"/>
    <w:rsid w:val="00A32F6C"/>
    <w:rsid w:val="00A401E0"/>
    <w:rsid w:val="00A4035A"/>
    <w:rsid w:val="00A458AF"/>
    <w:rsid w:val="00A470CF"/>
    <w:rsid w:val="00A47E65"/>
    <w:rsid w:val="00A52F39"/>
    <w:rsid w:val="00A52FE7"/>
    <w:rsid w:val="00A5337C"/>
    <w:rsid w:val="00A54254"/>
    <w:rsid w:val="00A605E7"/>
    <w:rsid w:val="00A61152"/>
    <w:rsid w:val="00A656F6"/>
    <w:rsid w:val="00A674D9"/>
    <w:rsid w:val="00A725A6"/>
    <w:rsid w:val="00A72C11"/>
    <w:rsid w:val="00A756EE"/>
    <w:rsid w:val="00A80C99"/>
    <w:rsid w:val="00A8541E"/>
    <w:rsid w:val="00A86F4D"/>
    <w:rsid w:val="00A95B72"/>
    <w:rsid w:val="00AA12BE"/>
    <w:rsid w:val="00AA1C32"/>
    <w:rsid w:val="00AA3C00"/>
    <w:rsid w:val="00AB0F4B"/>
    <w:rsid w:val="00AB2325"/>
    <w:rsid w:val="00AB2C10"/>
    <w:rsid w:val="00AB2DA3"/>
    <w:rsid w:val="00AB4B4A"/>
    <w:rsid w:val="00AB5ADC"/>
    <w:rsid w:val="00AB694F"/>
    <w:rsid w:val="00AB796C"/>
    <w:rsid w:val="00AC6C45"/>
    <w:rsid w:val="00AD2028"/>
    <w:rsid w:val="00AD2763"/>
    <w:rsid w:val="00AE0579"/>
    <w:rsid w:val="00AE3425"/>
    <w:rsid w:val="00AE34DC"/>
    <w:rsid w:val="00AF0378"/>
    <w:rsid w:val="00AF0940"/>
    <w:rsid w:val="00AF56DD"/>
    <w:rsid w:val="00B03434"/>
    <w:rsid w:val="00B03480"/>
    <w:rsid w:val="00B10D57"/>
    <w:rsid w:val="00B15A65"/>
    <w:rsid w:val="00B170E4"/>
    <w:rsid w:val="00B1769D"/>
    <w:rsid w:val="00B21128"/>
    <w:rsid w:val="00B3147F"/>
    <w:rsid w:val="00B32A12"/>
    <w:rsid w:val="00B417B7"/>
    <w:rsid w:val="00B429B4"/>
    <w:rsid w:val="00B4430F"/>
    <w:rsid w:val="00B44E6C"/>
    <w:rsid w:val="00B45255"/>
    <w:rsid w:val="00B46150"/>
    <w:rsid w:val="00B463C3"/>
    <w:rsid w:val="00B517DA"/>
    <w:rsid w:val="00B530C9"/>
    <w:rsid w:val="00B535F0"/>
    <w:rsid w:val="00B549F7"/>
    <w:rsid w:val="00B555C5"/>
    <w:rsid w:val="00B56F3B"/>
    <w:rsid w:val="00B64C37"/>
    <w:rsid w:val="00B72D8B"/>
    <w:rsid w:val="00B93877"/>
    <w:rsid w:val="00B941E5"/>
    <w:rsid w:val="00B945A8"/>
    <w:rsid w:val="00B94794"/>
    <w:rsid w:val="00B94820"/>
    <w:rsid w:val="00B948D2"/>
    <w:rsid w:val="00B971C3"/>
    <w:rsid w:val="00BA15BA"/>
    <w:rsid w:val="00BA496A"/>
    <w:rsid w:val="00BA56BF"/>
    <w:rsid w:val="00BA771C"/>
    <w:rsid w:val="00BB2ADA"/>
    <w:rsid w:val="00BB2ECA"/>
    <w:rsid w:val="00BB3E34"/>
    <w:rsid w:val="00BB45DC"/>
    <w:rsid w:val="00BC300C"/>
    <w:rsid w:val="00BC7212"/>
    <w:rsid w:val="00BD0A1F"/>
    <w:rsid w:val="00BD5828"/>
    <w:rsid w:val="00BD5FA9"/>
    <w:rsid w:val="00BD6102"/>
    <w:rsid w:val="00BD67E3"/>
    <w:rsid w:val="00BE3138"/>
    <w:rsid w:val="00BE5240"/>
    <w:rsid w:val="00BE6B0F"/>
    <w:rsid w:val="00BF07A6"/>
    <w:rsid w:val="00BF32D8"/>
    <w:rsid w:val="00BF4EB2"/>
    <w:rsid w:val="00BF75F3"/>
    <w:rsid w:val="00BF7EFC"/>
    <w:rsid w:val="00C00CC2"/>
    <w:rsid w:val="00C014B0"/>
    <w:rsid w:val="00C06071"/>
    <w:rsid w:val="00C123C8"/>
    <w:rsid w:val="00C22095"/>
    <w:rsid w:val="00C22C43"/>
    <w:rsid w:val="00C23D8A"/>
    <w:rsid w:val="00C25EEF"/>
    <w:rsid w:val="00C26A79"/>
    <w:rsid w:val="00C31284"/>
    <w:rsid w:val="00C41507"/>
    <w:rsid w:val="00C4285F"/>
    <w:rsid w:val="00C441C7"/>
    <w:rsid w:val="00C454DA"/>
    <w:rsid w:val="00C50786"/>
    <w:rsid w:val="00C565A8"/>
    <w:rsid w:val="00C576D9"/>
    <w:rsid w:val="00C62781"/>
    <w:rsid w:val="00C729E0"/>
    <w:rsid w:val="00C83542"/>
    <w:rsid w:val="00C83905"/>
    <w:rsid w:val="00C91018"/>
    <w:rsid w:val="00C91877"/>
    <w:rsid w:val="00C91D49"/>
    <w:rsid w:val="00C9230B"/>
    <w:rsid w:val="00C9435D"/>
    <w:rsid w:val="00C94C45"/>
    <w:rsid w:val="00C95909"/>
    <w:rsid w:val="00C97F3B"/>
    <w:rsid w:val="00CA35A0"/>
    <w:rsid w:val="00CA5B60"/>
    <w:rsid w:val="00CA7B00"/>
    <w:rsid w:val="00CB01D2"/>
    <w:rsid w:val="00CD046F"/>
    <w:rsid w:val="00CD05A4"/>
    <w:rsid w:val="00CD2E98"/>
    <w:rsid w:val="00CD4234"/>
    <w:rsid w:val="00CD530A"/>
    <w:rsid w:val="00CE32AC"/>
    <w:rsid w:val="00CF5F15"/>
    <w:rsid w:val="00CF70C1"/>
    <w:rsid w:val="00D02DAF"/>
    <w:rsid w:val="00D03717"/>
    <w:rsid w:val="00D05973"/>
    <w:rsid w:val="00D12550"/>
    <w:rsid w:val="00D15293"/>
    <w:rsid w:val="00D15B82"/>
    <w:rsid w:val="00D17C2A"/>
    <w:rsid w:val="00D205E3"/>
    <w:rsid w:val="00D33249"/>
    <w:rsid w:val="00D33CEA"/>
    <w:rsid w:val="00D3452C"/>
    <w:rsid w:val="00D37BEE"/>
    <w:rsid w:val="00D418B7"/>
    <w:rsid w:val="00D453B3"/>
    <w:rsid w:val="00D46403"/>
    <w:rsid w:val="00D50D25"/>
    <w:rsid w:val="00D52535"/>
    <w:rsid w:val="00D53C59"/>
    <w:rsid w:val="00D54050"/>
    <w:rsid w:val="00D54987"/>
    <w:rsid w:val="00D56BF0"/>
    <w:rsid w:val="00D617AE"/>
    <w:rsid w:val="00D61E9B"/>
    <w:rsid w:val="00D63386"/>
    <w:rsid w:val="00D67B53"/>
    <w:rsid w:val="00D7202E"/>
    <w:rsid w:val="00D730AE"/>
    <w:rsid w:val="00D773C1"/>
    <w:rsid w:val="00D80092"/>
    <w:rsid w:val="00D802B0"/>
    <w:rsid w:val="00D904AE"/>
    <w:rsid w:val="00D927DA"/>
    <w:rsid w:val="00D97485"/>
    <w:rsid w:val="00DA0978"/>
    <w:rsid w:val="00DA252C"/>
    <w:rsid w:val="00DA2FF3"/>
    <w:rsid w:val="00DA6583"/>
    <w:rsid w:val="00DB0DFE"/>
    <w:rsid w:val="00DB1709"/>
    <w:rsid w:val="00DB4EDE"/>
    <w:rsid w:val="00DD0202"/>
    <w:rsid w:val="00DD2EDA"/>
    <w:rsid w:val="00DD571B"/>
    <w:rsid w:val="00DD5984"/>
    <w:rsid w:val="00DE0362"/>
    <w:rsid w:val="00DE36FB"/>
    <w:rsid w:val="00DF29B5"/>
    <w:rsid w:val="00DF55ED"/>
    <w:rsid w:val="00DF5D37"/>
    <w:rsid w:val="00DF7958"/>
    <w:rsid w:val="00DF7ECD"/>
    <w:rsid w:val="00E00D2A"/>
    <w:rsid w:val="00E02A82"/>
    <w:rsid w:val="00E04E8B"/>
    <w:rsid w:val="00E11614"/>
    <w:rsid w:val="00E13E02"/>
    <w:rsid w:val="00E14A0E"/>
    <w:rsid w:val="00E160D7"/>
    <w:rsid w:val="00E178D6"/>
    <w:rsid w:val="00E17FE8"/>
    <w:rsid w:val="00E23A28"/>
    <w:rsid w:val="00E25D59"/>
    <w:rsid w:val="00E260BF"/>
    <w:rsid w:val="00E300F3"/>
    <w:rsid w:val="00E3209E"/>
    <w:rsid w:val="00E33F77"/>
    <w:rsid w:val="00E366BB"/>
    <w:rsid w:val="00E45BB0"/>
    <w:rsid w:val="00E46EDF"/>
    <w:rsid w:val="00E50CB9"/>
    <w:rsid w:val="00E510C3"/>
    <w:rsid w:val="00E51DC3"/>
    <w:rsid w:val="00E527E9"/>
    <w:rsid w:val="00E52DE1"/>
    <w:rsid w:val="00E562E8"/>
    <w:rsid w:val="00E64994"/>
    <w:rsid w:val="00E673B7"/>
    <w:rsid w:val="00E709D3"/>
    <w:rsid w:val="00E72272"/>
    <w:rsid w:val="00E74898"/>
    <w:rsid w:val="00E84D95"/>
    <w:rsid w:val="00E850F3"/>
    <w:rsid w:val="00EA25AE"/>
    <w:rsid w:val="00EA2BFA"/>
    <w:rsid w:val="00EA55B3"/>
    <w:rsid w:val="00EA5FCA"/>
    <w:rsid w:val="00EB471D"/>
    <w:rsid w:val="00EC468C"/>
    <w:rsid w:val="00EC4A39"/>
    <w:rsid w:val="00EC4CEC"/>
    <w:rsid w:val="00EC51A3"/>
    <w:rsid w:val="00EC61BF"/>
    <w:rsid w:val="00EC6940"/>
    <w:rsid w:val="00EC7B31"/>
    <w:rsid w:val="00ED50FA"/>
    <w:rsid w:val="00ED6BE1"/>
    <w:rsid w:val="00EF16C5"/>
    <w:rsid w:val="00EF5E9A"/>
    <w:rsid w:val="00EF70B1"/>
    <w:rsid w:val="00F03087"/>
    <w:rsid w:val="00F045F4"/>
    <w:rsid w:val="00F05D9D"/>
    <w:rsid w:val="00F148DE"/>
    <w:rsid w:val="00F2281E"/>
    <w:rsid w:val="00F24D78"/>
    <w:rsid w:val="00F25768"/>
    <w:rsid w:val="00F3149A"/>
    <w:rsid w:val="00F326BE"/>
    <w:rsid w:val="00F36D19"/>
    <w:rsid w:val="00F37F0A"/>
    <w:rsid w:val="00F45192"/>
    <w:rsid w:val="00F457E7"/>
    <w:rsid w:val="00F4649C"/>
    <w:rsid w:val="00F464B7"/>
    <w:rsid w:val="00F4691A"/>
    <w:rsid w:val="00F505DE"/>
    <w:rsid w:val="00F50C22"/>
    <w:rsid w:val="00F63288"/>
    <w:rsid w:val="00F63538"/>
    <w:rsid w:val="00F63C0A"/>
    <w:rsid w:val="00F670DA"/>
    <w:rsid w:val="00F710C2"/>
    <w:rsid w:val="00F72EF9"/>
    <w:rsid w:val="00F75DF3"/>
    <w:rsid w:val="00F76117"/>
    <w:rsid w:val="00F802C9"/>
    <w:rsid w:val="00F80393"/>
    <w:rsid w:val="00F8086F"/>
    <w:rsid w:val="00F847D2"/>
    <w:rsid w:val="00F84908"/>
    <w:rsid w:val="00F87C03"/>
    <w:rsid w:val="00F9347A"/>
    <w:rsid w:val="00FA2F85"/>
    <w:rsid w:val="00FA3A6A"/>
    <w:rsid w:val="00FA4FE0"/>
    <w:rsid w:val="00FA727B"/>
    <w:rsid w:val="00FB182E"/>
    <w:rsid w:val="00FB3988"/>
    <w:rsid w:val="00FB3F01"/>
    <w:rsid w:val="00FB5A60"/>
    <w:rsid w:val="00FB704C"/>
    <w:rsid w:val="00FC6F91"/>
    <w:rsid w:val="00FD3FA5"/>
    <w:rsid w:val="00FD5254"/>
    <w:rsid w:val="00FD5950"/>
    <w:rsid w:val="00FD5BDD"/>
    <w:rsid w:val="00FD7D3A"/>
    <w:rsid w:val="00FE1A93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48CAC41"/>
  <w15:docId w15:val="{CABFA030-668F-45A1-AF69-2AD27859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498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F03"/>
    <w:pPr>
      <w:keepNext/>
      <w:numPr>
        <w:ilvl w:val="1"/>
        <w:numId w:val="2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paragraph" w:styleId="NormalWeb">
    <w:name w:val="Normal (Web)"/>
    <w:basedOn w:val="Normal"/>
    <w:uiPriority w:val="99"/>
    <w:unhideWhenUsed/>
    <w:rsid w:val="005E4651"/>
    <w:pPr>
      <w:spacing w:before="100" w:beforeAutospacing="1" w:after="150" w:line="270" w:lineRule="atLeast"/>
    </w:pPr>
    <w:rPr>
      <w:rFonts w:ascii="Times New Roman" w:eastAsia="Times New Roman" w:hAnsi="Times New Roman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4651"/>
    <w:pPr>
      <w:pBdr>
        <w:bottom w:val="single" w:sz="6" w:space="1" w:color="auto"/>
      </w:pBdr>
      <w:spacing w:after="0"/>
      <w:jc w:val="center"/>
    </w:pPr>
    <w:rPr>
      <w:rFonts w:eastAsia="Times New Roman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465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E4651"/>
    <w:pPr>
      <w:pBdr>
        <w:top w:val="single" w:sz="6" w:space="1" w:color="auto"/>
      </w:pBdr>
      <w:spacing w:after="0"/>
      <w:jc w:val="center"/>
    </w:pPr>
    <w:rPr>
      <w:rFonts w:eastAsia="Times New Roman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E4651"/>
    <w:rPr>
      <w:rFonts w:ascii="Arial" w:hAnsi="Arial" w:cs="Arial"/>
      <w:vanish/>
      <w:sz w:val="16"/>
      <w:szCs w:val="16"/>
    </w:rPr>
  </w:style>
  <w:style w:type="paragraph" w:styleId="Caption">
    <w:name w:val="caption"/>
    <w:basedOn w:val="Normal"/>
    <w:next w:val="Normal"/>
    <w:qFormat/>
    <w:rsid w:val="00511DAE"/>
    <w:pPr>
      <w:spacing w:before="120"/>
    </w:pPr>
    <w:rPr>
      <w:rFonts w:ascii="Verdana" w:eastAsia="Times New Roman" w:hAnsi="Verdana"/>
      <w:b/>
      <w:bCs/>
      <w:spacing w:val="6"/>
    </w:rPr>
  </w:style>
  <w:style w:type="paragraph" w:styleId="ListBullet">
    <w:name w:val="List Bullet"/>
    <w:basedOn w:val="Normal"/>
    <w:unhideWhenUsed/>
    <w:rsid w:val="00511DAE"/>
    <w:pPr>
      <w:numPr>
        <w:numId w:val="14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470E6"/>
    <w:rPr>
      <w:rFonts w:ascii="Arial" w:eastAsiaTheme="minorHAnsi" w:hAnsi="Arial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03434"/>
    <w:rPr>
      <w:rFonts w:ascii="Arial" w:eastAsiaTheme="minorHAnsi" w:hAnsi="Arial"/>
      <w:b/>
      <w:color w:val="0B5ED7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1506">
                      <w:marLeft w:val="0"/>
                      <w:marRight w:val="15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327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362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16258">
                      <w:marLeft w:val="0"/>
                      <w:marRight w:val="300"/>
                      <w:marTop w:val="0"/>
                      <w:marBottom w:val="375"/>
                      <w:divBdr>
                        <w:top w:val="single" w:sz="48" w:space="0" w:color="33333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4" ma:contentTypeDescription="Create a new document." ma:contentTypeScope="" ma:versionID="81e791f5b8ced9bb35b8d5164aa1d358">
  <xsd:schema xmlns:xsd="http://www.w3.org/2001/XMLSchema" xmlns:xs="http://www.w3.org/2001/XMLSchema" xmlns:p="http://schemas.microsoft.com/office/2006/metadata/properties" xmlns:ns2="c1424dee-48a4-4287-aa91-53949e8e4599" xmlns:ns3="6d5dc1a3-73b3-408d-a757-902126900159" targetNamespace="http://schemas.microsoft.com/office/2006/metadata/properties" ma:root="true" ma:fieldsID="dea305f6485ace6c153918f3852c2094" ns2:_="" ns3:_="">
    <xsd:import namespace="c1424dee-48a4-4287-aa91-53949e8e4599"/>
    <xsd:import namespace="6d5dc1a3-73b3-408d-a757-90212690015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24dee-48a4-4287-aa91-53949e8e45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dc1a3-73b3-408d-a757-9021269001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1851FC9-8C00-4C76-8F14-9279DB5173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424dee-48a4-4287-aa91-53949e8e4599"/>
    <ds:schemaRef ds:uri="6d5dc1a3-73b3-408d-a757-9021269001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F698C6-02CE-4A0C-BA0E-53EDB027E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Philips NPDL  Template</vt:lpstr>
    </vt:vector>
  </TitlesOfParts>
  <Company>Philips</Company>
  <LinksUpToDate>false</LinksUpToDate>
  <CharactersWithSpaces>6532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Philips NPDL  Template</dc:title>
  <dc:creator>Philips</dc:creator>
  <cp:lastModifiedBy>Rob Hoveling</cp:lastModifiedBy>
  <cp:revision>2</cp:revision>
  <cp:lastPrinted>2015-09-09T10:12:00Z</cp:lastPrinted>
  <dcterms:created xsi:type="dcterms:W3CDTF">2017-11-14T16:15:00Z</dcterms:created>
  <dcterms:modified xsi:type="dcterms:W3CDTF">2017-11-14T16:15:00Z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