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3366B" w14:textId="77777777" w:rsidR="00E44028" w:rsidRPr="00305B65" w:rsidRDefault="00A67361" w:rsidP="001A4C18">
      <w:pPr>
        <w:pStyle w:val="Title"/>
        <w:jc w:val="center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</w:t>
      </w:r>
      <w:proofErr w:type="spellStart"/>
      <w:r w:rsidR="001A4C18" w:rsidRPr="00305B65">
        <w:rPr>
          <w:rFonts w:ascii="Times New Roman" w:hAnsi="Times New Roman" w:cs="Times New Roman"/>
        </w:rPr>
        <w:t>InAppPurchase</w:t>
      </w:r>
      <w:proofErr w:type="spellEnd"/>
      <w:r w:rsidR="001A4C18" w:rsidRPr="00305B65">
        <w:rPr>
          <w:rFonts w:ascii="Times New Roman" w:hAnsi="Times New Roman" w:cs="Times New Roman"/>
        </w:rPr>
        <w:t xml:space="preserve"> Integration</w:t>
      </w:r>
    </w:p>
    <w:p w14:paraId="055B6344" w14:textId="77777777" w:rsidR="001A4C18" w:rsidRPr="00305B65" w:rsidRDefault="001A4C18" w:rsidP="001A4C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858"/>
        <w:gridCol w:w="1853"/>
        <w:gridCol w:w="1860"/>
        <w:gridCol w:w="1928"/>
      </w:tblGrid>
      <w:tr w:rsidR="001A4C18" w:rsidRPr="00305B65" w14:paraId="7E0F3D0E" w14:textId="77777777" w:rsidTr="00FA1AE4">
        <w:trPr>
          <w:trHeight w:val="494"/>
        </w:trPr>
        <w:tc>
          <w:tcPr>
            <w:tcW w:w="1870" w:type="dxa"/>
          </w:tcPr>
          <w:p w14:paraId="1DFBEA9E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  <w:lang w:val="fr-FR"/>
              </w:rPr>
              <w:t>Version</w:t>
            </w:r>
          </w:p>
        </w:tc>
        <w:tc>
          <w:tcPr>
            <w:tcW w:w="1870" w:type="dxa"/>
          </w:tcPr>
          <w:p w14:paraId="64646ABD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870" w:type="dxa"/>
          </w:tcPr>
          <w:p w14:paraId="7B5FCF77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Author</w:t>
            </w:r>
          </w:p>
        </w:tc>
        <w:tc>
          <w:tcPr>
            <w:tcW w:w="1870" w:type="dxa"/>
          </w:tcPr>
          <w:p w14:paraId="25A6FD45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Section</w:t>
            </w:r>
          </w:p>
        </w:tc>
        <w:tc>
          <w:tcPr>
            <w:tcW w:w="1870" w:type="dxa"/>
          </w:tcPr>
          <w:p w14:paraId="124F0F6B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Changes</w:t>
            </w:r>
          </w:p>
        </w:tc>
      </w:tr>
      <w:tr w:rsidR="001B3F74" w:rsidRPr="00305B65" w14:paraId="3EE6668B" w14:textId="77777777" w:rsidTr="001A4C18">
        <w:tc>
          <w:tcPr>
            <w:tcW w:w="1870" w:type="dxa"/>
          </w:tcPr>
          <w:p w14:paraId="29A64357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870" w:type="dxa"/>
          </w:tcPr>
          <w:p w14:paraId="6A7220D1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25-03-2016</w:t>
            </w:r>
          </w:p>
        </w:tc>
        <w:tc>
          <w:tcPr>
            <w:tcW w:w="1870" w:type="dxa"/>
          </w:tcPr>
          <w:p w14:paraId="3761E551" w14:textId="3865A80B" w:rsidR="001B3F74" w:rsidRPr="00305B65" w:rsidRDefault="00F62F8D" w:rsidP="001B3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41A723C6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44144A7B" w14:textId="77777777" w:rsidR="00020F6A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 xml:space="preserve">Initial </w:t>
            </w:r>
          </w:p>
          <w:p w14:paraId="597A2B92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draft</w:t>
            </w:r>
          </w:p>
        </w:tc>
      </w:tr>
      <w:tr w:rsidR="001B3F74" w:rsidRPr="00305B65" w14:paraId="37F07953" w14:textId="77777777" w:rsidTr="001A4C18">
        <w:tc>
          <w:tcPr>
            <w:tcW w:w="1870" w:type="dxa"/>
          </w:tcPr>
          <w:p w14:paraId="27F8A88E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870" w:type="dxa"/>
          </w:tcPr>
          <w:p w14:paraId="0967230F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28-04-2016</w:t>
            </w:r>
          </w:p>
        </w:tc>
        <w:tc>
          <w:tcPr>
            <w:tcW w:w="1870" w:type="dxa"/>
          </w:tcPr>
          <w:p w14:paraId="54B8B743" w14:textId="4F9B574F" w:rsidR="001B3F74" w:rsidRPr="00305B65" w:rsidRDefault="00F62F8D" w:rsidP="001B3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4D5B63C0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460E917E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1B3F74" w:rsidRPr="00305B65" w14:paraId="7A652756" w14:textId="77777777" w:rsidTr="00F269CB">
        <w:trPr>
          <w:trHeight w:val="890"/>
        </w:trPr>
        <w:tc>
          <w:tcPr>
            <w:tcW w:w="1870" w:type="dxa"/>
          </w:tcPr>
          <w:p w14:paraId="1F6B23DF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870" w:type="dxa"/>
          </w:tcPr>
          <w:p w14:paraId="6C4BD6C2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10-06-2016</w:t>
            </w:r>
          </w:p>
        </w:tc>
        <w:tc>
          <w:tcPr>
            <w:tcW w:w="1870" w:type="dxa"/>
          </w:tcPr>
          <w:p w14:paraId="347ACBE2" w14:textId="77046BF1" w:rsidR="001B3F74" w:rsidRPr="00305B65" w:rsidRDefault="00F62F8D" w:rsidP="001B3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65EC7D3C" w14:textId="77777777" w:rsidR="00F269CB" w:rsidRPr="00F269CB" w:rsidRDefault="00F269CB" w:rsidP="00F269CB">
            <w:pPr>
              <w:rPr>
                <w:rFonts w:ascii="Times New Roman" w:hAnsi="Times New Roman" w:cs="Times New Roman"/>
              </w:rPr>
            </w:pPr>
            <w:r w:rsidRPr="00F269CB">
              <w:rPr>
                <w:rFonts w:ascii="Times New Roman" w:hAnsi="Times New Roman" w:cs="Times New Roman"/>
              </w:rPr>
              <w:t xml:space="preserve">Initialization and </w:t>
            </w:r>
            <w:proofErr w:type="spellStart"/>
            <w:r w:rsidRPr="00F269CB">
              <w:rPr>
                <w:rFonts w:ascii="Times New Roman" w:hAnsi="Times New Roman" w:cs="Times New Roman"/>
              </w:rPr>
              <w:t>InApp</w:t>
            </w:r>
            <w:proofErr w:type="spellEnd"/>
            <w:r w:rsidRPr="00F269CB">
              <w:rPr>
                <w:rFonts w:ascii="Times New Roman" w:hAnsi="Times New Roman" w:cs="Times New Roman"/>
              </w:rPr>
              <w:t xml:space="preserve"> Purchase API reference</w:t>
            </w:r>
          </w:p>
          <w:p w14:paraId="3C8D425C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379BEA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1E114F87" w14:textId="77777777" w:rsidTr="001A4C18">
        <w:tc>
          <w:tcPr>
            <w:tcW w:w="1870" w:type="dxa"/>
          </w:tcPr>
          <w:p w14:paraId="15A30B7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870" w:type="dxa"/>
          </w:tcPr>
          <w:p w14:paraId="2AFB0256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29-06-2016</w:t>
            </w:r>
          </w:p>
        </w:tc>
        <w:tc>
          <w:tcPr>
            <w:tcW w:w="1870" w:type="dxa"/>
          </w:tcPr>
          <w:p w14:paraId="7A95629F" w14:textId="52EE3610" w:rsidR="00F269CB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4FF5759B" w14:textId="77777777" w:rsidR="00F269CB" w:rsidRPr="00F269CB" w:rsidRDefault="00F269CB" w:rsidP="00F269CB">
            <w:pPr>
              <w:rPr>
                <w:rFonts w:ascii="Times New Roman" w:hAnsi="Times New Roman" w:cs="Times New Roman"/>
              </w:rPr>
            </w:pPr>
            <w:proofErr w:type="spellStart"/>
            <w:r w:rsidRPr="00F269CB">
              <w:rPr>
                <w:rFonts w:ascii="Times New Roman" w:hAnsi="Times New Roman" w:cs="Times New Roman"/>
              </w:rPr>
              <w:t>InApp</w:t>
            </w:r>
            <w:proofErr w:type="spellEnd"/>
            <w:r w:rsidRPr="00F269CB">
              <w:rPr>
                <w:rFonts w:ascii="Times New Roman" w:hAnsi="Times New Roman" w:cs="Times New Roman"/>
              </w:rPr>
              <w:t xml:space="preserve"> Purchase API reference and Cart Icon</w:t>
            </w:r>
          </w:p>
        </w:tc>
        <w:tc>
          <w:tcPr>
            <w:tcW w:w="1870" w:type="dxa"/>
          </w:tcPr>
          <w:p w14:paraId="16ADA14A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701F9110" w14:textId="77777777" w:rsidTr="001A4C18">
        <w:tc>
          <w:tcPr>
            <w:tcW w:w="1870" w:type="dxa"/>
          </w:tcPr>
          <w:p w14:paraId="1924B800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70" w:type="dxa"/>
          </w:tcPr>
          <w:p w14:paraId="30B39631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21/09/2016</w:t>
            </w:r>
          </w:p>
        </w:tc>
        <w:tc>
          <w:tcPr>
            <w:tcW w:w="1870" w:type="dxa"/>
          </w:tcPr>
          <w:p w14:paraId="7495A67F" w14:textId="5CE7DB2B" w:rsidR="00F269CB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2C214807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13D511FB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366EBCFF" w14:textId="77777777" w:rsidTr="001A4C18">
        <w:tc>
          <w:tcPr>
            <w:tcW w:w="1870" w:type="dxa"/>
          </w:tcPr>
          <w:p w14:paraId="060D0C9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70" w:type="dxa"/>
          </w:tcPr>
          <w:p w14:paraId="3DA81D5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01/12/2016</w:t>
            </w:r>
          </w:p>
        </w:tc>
        <w:tc>
          <w:tcPr>
            <w:tcW w:w="1870" w:type="dxa"/>
          </w:tcPr>
          <w:p w14:paraId="7579BC49" w14:textId="29DC36D6" w:rsidR="00F269CB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5A393321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5F6B6782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62F8D" w:rsidRPr="00305B65" w14:paraId="3368728E" w14:textId="77777777" w:rsidTr="001A4C18">
        <w:tc>
          <w:tcPr>
            <w:tcW w:w="1870" w:type="dxa"/>
          </w:tcPr>
          <w:p w14:paraId="66CCC0A7" w14:textId="48FF84FB" w:rsidR="00F62F8D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70" w:type="dxa"/>
          </w:tcPr>
          <w:p w14:paraId="5807A992" w14:textId="534C2B4A" w:rsidR="00F62F8D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26/04/2017</w:t>
            </w:r>
          </w:p>
        </w:tc>
        <w:tc>
          <w:tcPr>
            <w:tcW w:w="1870" w:type="dxa"/>
          </w:tcPr>
          <w:p w14:paraId="39013D40" w14:textId="6820191F" w:rsidR="00F62F8D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7F9799B6" w14:textId="3B155AB4" w:rsidR="00F62F8D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source path</w:t>
            </w:r>
          </w:p>
        </w:tc>
        <w:tc>
          <w:tcPr>
            <w:tcW w:w="1870" w:type="dxa"/>
          </w:tcPr>
          <w:p w14:paraId="75F0D6AC" w14:textId="3D457C63" w:rsidR="00F62F8D" w:rsidRPr="00305B65" w:rsidRDefault="00F62F8D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Migrated to TFS</w:t>
            </w:r>
          </w:p>
        </w:tc>
      </w:tr>
      <w:tr w:rsidR="00F30F07" w:rsidRPr="00305B65" w14:paraId="026DA67F" w14:textId="77777777" w:rsidTr="001A4C18">
        <w:tc>
          <w:tcPr>
            <w:tcW w:w="1870" w:type="dxa"/>
          </w:tcPr>
          <w:p w14:paraId="11B64550" w14:textId="43991082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70" w:type="dxa"/>
          </w:tcPr>
          <w:p w14:paraId="188DD2A0" w14:textId="44CECC4A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18/05/2017</w:t>
            </w:r>
          </w:p>
        </w:tc>
        <w:tc>
          <w:tcPr>
            <w:tcW w:w="1870" w:type="dxa"/>
          </w:tcPr>
          <w:p w14:paraId="13D5FF52" w14:textId="4C7FFB6A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Phoenix</w:t>
            </w:r>
          </w:p>
        </w:tc>
        <w:tc>
          <w:tcPr>
            <w:tcW w:w="1870" w:type="dxa"/>
          </w:tcPr>
          <w:p w14:paraId="13B0B34D" w14:textId="64DCFBC1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Initialization</w:t>
            </w:r>
          </w:p>
        </w:tc>
        <w:tc>
          <w:tcPr>
            <w:tcW w:w="1870" w:type="dxa"/>
          </w:tcPr>
          <w:p w14:paraId="7CDB4186" w14:textId="76997F2A" w:rsidR="00F30F07" w:rsidRDefault="00F30F07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APP VERSION_NAME</w:t>
            </w:r>
          </w:p>
        </w:tc>
      </w:tr>
      <w:tr w:rsidR="00196432" w:rsidRPr="00305B65" w14:paraId="4D21456E" w14:textId="77777777" w:rsidTr="001A4C18">
        <w:tc>
          <w:tcPr>
            <w:tcW w:w="1870" w:type="dxa"/>
          </w:tcPr>
          <w:p w14:paraId="7ABEE0AE" w14:textId="1071757D" w:rsidR="00196432" w:rsidRDefault="00196432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870" w:type="dxa"/>
          </w:tcPr>
          <w:p w14:paraId="07BE5CB7" w14:textId="6BB4FECB" w:rsidR="00196432" w:rsidRDefault="00196432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12/09/2017</w:t>
            </w:r>
          </w:p>
        </w:tc>
        <w:tc>
          <w:tcPr>
            <w:tcW w:w="1870" w:type="dxa"/>
          </w:tcPr>
          <w:p w14:paraId="2CF7825E" w14:textId="6C4C5099" w:rsidR="00196432" w:rsidRDefault="00F62E36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Phoe</w:t>
            </w:r>
            <w:r w:rsidR="00196432">
              <w:rPr>
                <w:rFonts w:ascii="Times New Roman" w:hAnsi="Times New Roman" w:cs="Times New Roman"/>
              </w:rPr>
              <w:t>nix</w:t>
            </w:r>
          </w:p>
        </w:tc>
        <w:tc>
          <w:tcPr>
            <w:tcW w:w="1870" w:type="dxa"/>
          </w:tcPr>
          <w:p w14:paraId="2E51183B" w14:textId="6E1D10BD" w:rsidR="00196432" w:rsidRDefault="00196432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Initialization</w:t>
            </w:r>
          </w:p>
        </w:tc>
        <w:tc>
          <w:tcPr>
            <w:tcW w:w="1870" w:type="dxa"/>
          </w:tcPr>
          <w:p w14:paraId="781B5F3B" w14:textId="17D1F8AB" w:rsidR="00196432" w:rsidRDefault="00F62E36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C04500" w:rsidRPr="00305B65" w14:paraId="3169D6AA" w14:textId="77777777" w:rsidTr="001A4C18">
        <w:tc>
          <w:tcPr>
            <w:tcW w:w="1870" w:type="dxa"/>
          </w:tcPr>
          <w:p w14:paraId="688A2E41" w14:textId="445D06BB" w:rsidR="00C04500" w:rsidRDefault="00C04500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70" w:type="dxa"/>
          </w:tcPr>
          <w:p w14:paraId="181D6F9F" w14:textId="3FD81F02" w:rsidR="00C04500" w:rsidRDefault="00C04500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13/04/2018</w:t>
            </w:r>
          </w:p>
        </w:tc>
        <w:tc>
          <w:tcPr>
            <w:tcW w:w="1870" w:type="dxa"/>
          </w:tcPr>
          <w:p w14:paraId="3C4FF1D7" w14:textId="612A58DB" w:rsidR="00C04500" w:rsidRDefault="00C04500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Spoorti Hallur</w:t>
            </w:r>
          </w:p>
        </w:tc>
        <w:tc>
          <w:tcPr>
            <w:tcW w:w="1870" w:type="dxa"/>
          </w:tcPr>
          <w:p w14:paraId="61FD9F18" w14:textId="309FAE30" w:rsidR="00C04500" w:rsidRDefault="00C04500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Pre-requisite</w:t>
            </w:r>
          </w:p>
        </w:tc>
        <w:tc>
          <w:tcPr>
            <w:tcW w:w="1870" w:type="dxa"/>
          </w:tcPr>
          <w:p w14:paraId="59CD3B53" w14:textId="27591C09" w:rsidR="00C04500" w:rsidRPr="00305B65" w:rsidRDefault="00C04500" w:rsidP="00C04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the Latest GIT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Urls</w:t>
            </w:r>
            <w:proofErr w:type="spellEnd"/>
          </w:p>
        </w:tc>
      </w:tr>
    </w:tbl>
    <w:p w14:paraId="51554326" w14:textId="77777777" w:rsidR="001A4C18" w:rsidRPr="00305B65" w:rsidRDefault="001A4C18" w:rsidP="001A4C18">
      <w:pPr>
        <w:rPr>
          <w:rFonts w:ascii="Times New Roman" w:hAnsi="Times New Roman" w:cs="Times New Roman"/>
        </w:rPr>
      </w:pPr>
    </w:p>
    <w:p w14:paraId="4EFDF1B4" w14:textId="77777777" w:rsidR="0094642F" w:rsidRPr="00305B65" w:rsidRDefault="0094642F" w:rsidP="001A4C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42F" w:rsidRPr="00305B65" w14:paraId="5B1D89BA" w14:textId="77777777" w:rsidTr="0094642F">
        <w:tc>
          <w:tcPr>
            <w:tcW w:w="4675" w:type="dxa"/>
          </w:tcPr>
          <w:p w14:paraId="7F2E6B9D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</w:tcPr>
          <w:p w14:paraId="32E37573" w14:textId="6712F5D3" w:rsidR="0094642F" w:rsidRPr="00305B65" w:rsidRDefault="00F57FEB" w:rsidP="001A4C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Pho</w:t>
            </w:r>
            <w:r w:rsidR="00A45DA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nix</w:t>
            </w:r>
          </w:p>
        </w:tc>
      </w:tr>
      <w:tr w:rsidR="0094642F" w:rsidRPr="00305B65" w14:paraId="1060B9D0" w14:textId="77777777" w:rsidTr="0094642F">
        <w:tc>
          <w:tcPr>
            <w:tcW w:w="4675" w:type="dxa"/>
          </w:tcPr>
          <w:p w14:paraId="17399351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Approved by</w:t>
            </w:r>
          </w:p>
        </w:tc>
        <w:tc>
          <w:tcPr>
            <w:tcW w:w="4675" w:type="dxa"/>
          </w:tcPr>
          <w:p w14:paraId="16D54FBD" w14:textId="77777777" w:rsidR="0094642F" w:rsidRPr="00305B65" w:rsidRDefault="0094642F" w:rsidP="001A4C18">
            <w:pPr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Rahul</w:t>
            </w:r>
            <w:r w:rsidR="00A67361" w:rsidRPr="00305B65">
              <w:rPr>
                <w:rFonts w:ascii="Times New Roman" w:hAnsi="Times New Roman" w:cs="Times New Roman"/>
              </w:rPr>
              <w:t xml:space="preserve"> </w:t>
            </w:r>
            <w:r w:rsidRPr="00305B65">
              <w:rPr>
                <w:rFonts w:ascii="Times New Roman" w:hAnsi="Times New Roman" w:cs="Times New Roman"/>
              </w:rPr>
              <w:t>(Architect)</w:t>
            </w:r>
          </w:p>
        </w:tc>
      </w:tr>
      <w:tr w:rsidR="0094642F" w:rsidRPr="00305B65" w14:paraId="123C031D" w14:textId="77777777" w:rsidTr="0094642F">
        <w:tc>
          <w:tcPr>
            <w:tcW w:w="4675" w:type="dxa"/>
          </w:tcPr>
          <w:p w14:paraId="69C52438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Email ID</w:t>
            </w:r>
          </w:p>
        </w:tc>
        <w:tc>
          <w:tcPr>
            <w:tcW w:w="4675" w:type="dxa"/>
          </w:tcPr>
          <w:p w14:paraId="4B0B795F" w14:textId="2DC1C95E" w:rsidR="0094642F" w:rsidRPr="00305B65" w:rsidRDefault="00F57FEB" w:rsidP="001A4C18">
            <w:pPr>
              <w:rPr>
                <w:rFonts w:ascii="Times New Roman" w:hAnsi="Times New Roman" w:cs="Times New Roman"/>
              </w:rPr>
            </w:pPr>
            <w:r w:rsidRPr="00F57FEB">
              <w:rPr>
                <w:rStyle w:val="Hyperlink"/>
                <w:rFonts w:ascii="Times New Roman" w:hAnsi="Times New Roman" w:cs="Times New Roman"/>
              </w:rPr>
              <w:t>DL_ph_cdp2_iap@philips.com</w:t>
            </w:r>
          </w:p>
        </w:tc>
      </w:tr>
    </w:tbl>
    <w:p w14:paraId="23501B98" w14:textId="77777777" w:rsidR="0094642F" w:rsidRPr="00305B65" w:rsidRDefault="0094642F" w:rsidP="001A4C18">
      <w:pPr>
        <w:rPr>
          <w:rFonts w:ascii="Times New Roman" w:hAnsi="Times New Roman" w:cs="Times New Roman"/>
        </w:rPr>
      </w:pPr>
    </w:p>
    <w:p w14:paraId="533F689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29B4E0E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B0E3E95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C83CF9E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77C0B30B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6A1944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6FC11A69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E1F3311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6DF6F601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648749B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14AE3C0C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7B4254C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ABA3306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082147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444EF7" w14:textId="77777777" w:rsidR="005E0362" w:rsidRPr="00305B65" w:rsidRDefault="005E0362">
          <w:pPr>
            <w:pStyle w:val="TOCHeading"/>
            <w:rPr>
              <w:rFonts w:ascii="Times New Roman" w:hAnsi="Times New Roman" w:cs="Times New Roman"/>
            </w:rPr>
          </w:pPr>
          <w:r w:rsidRPr="00305B65">
            <w:rPr>
              <w:rFonts w:ascii="Times New Roman" w:hAnsi="Times New Roman" w:cs="Times New Roman"/>
            </w:rPr>
            <w:t>Contents</w:t>
          </w:r>
        </w:p>
        <w:p w14:paraId="11B750BB" w14:textId="77777777" w:rsidR="00C04500" w:rsidRDefault="005E0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05B65">
            <w:rPr>
              <w:rFonts w:ascii="Times New Roman" w:hAnsi="Times New Roman" w:cs="Times New Roman"/>
            </w:rPr>
            <w:fldChar w:fldCharType="begin"/>
          </w:r>
          <w:r w:rsidRPr="00305B65">
            <w:rPr>
              <w:rFonts w:ascii="Times New Roman" w:hAnsi="Times New Roman" w:cs="Times New Roman"/>
            </w:rPr>
            <w:instrText xml:space="preserve"> TOC \o "1-3" \h \z \u </w:instrText>
          </w:r>
          <w:r w:rsidRPr="00305B65">
            <w:rPr>
              <w:rFonts w:ascii="Times New Roman" w:hAnsi="Times New Roman" w:cs="Times New Roman"/>
            </w:rPr>
            <w:fldChar w:fldCharType="separate"/>
          </w:r>
          <w:hyperlink w:anchor="_Toc511382365" w:history="1">
            <w:r w:rsidR="00C04500"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C04500">
              <w:rPr>
                <w:noProof/>
                <w:webHidden/>
              </w:rPr>
              <w:tab/>
            </w:r>
            <w:r w:rsidR="00C04500">
              <w:rPr>
                <w:noProof/>
                <w:webHidden/>
              </w:rPr>
              <w:fldChar w:fldCharType="begin"/>
            </w:r>
            <w:r w:rsidR="00C04500">
              <w:rPr>
                <w:noProof/>
                <w:webHidden/>
              </w:rPr>
              <w:instrText xml:space="preserve"> PAGEREF _Toc511382365 \h </w:instrText>
            </w:r>
            <w:r w:rsidR="00C04500">
              <w:rPr>
                <w:noProof/>
                <w:webHidden/>
              </w:rPr>
            </w:r>
            <w:r w:rsidR="00C04500">
              <w:rPr>
                <w:noProof/>
                <w:webHidden/>
              </w:rPr>
              <w:fldChar w:fldCharType="separate"/>
            </w:r>
            <w:r w:rsidR="00C04500">
              <w:rPr>
                <w:noProof/>
                <w:webHidden/>
              </w:rPr>
              <w:t>4</w:t>
            </w:r>
            <w:r w:rsidR="00C04500">
              <w:rPr>
                <w:noProof/>
                <w:webHidden/>
              </w:rPr>
              <w:fldChar w:fldCharType="end"/>
            </w:r>
          </w:hyperlink>
        </w:p>
        <w:p w14:paraId="40A0C537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66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9A0E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67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Maven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0B6F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68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A75E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69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BFB3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0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2E49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1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94D0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2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IAPLaunchInput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D7C9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3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2D55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4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Set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04A0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5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Getter and setter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3396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6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IAPFlows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C395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7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IAPFlowInput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E68C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8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IAPListener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6446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79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IAPDependencies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9BFC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0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E21F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1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IAPSettings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955B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2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9296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3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IAPInterface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45C1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4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DEF9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5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B279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6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Exposed API’s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B8C1" w14:textId="77777777" w:rsidR="00C04500" w:rsidRDefault="00C04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7" w:history="1">
            <w:r w:rsidRPr="00454A89">
              <w:rPr>
                <w:rStyle w:val="Hyperlink"/>
                <w:rFonts w:ascii="Times New Roman" w:hAnsi="Times New Roman" w:cs="Times New Roman"/>
                <w:b/>
                <w:noProof/>
              </w:rPr>
              <w:t>Action bar cart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940F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8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FC62" w14:textId="77777777" w:rsidR="00C04500" w:rsidRDefault="00C045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82389" w:history="1">
            <w:r w:rsidRPr="00454A89">
              <w:rPr>
                <w:rStyle w:val="Hyperlink"/>
                <w:rFonts w:ascii="Times New Roman" w:hAnsi="Times New Roman" w:cs="Times New Roman"/>
                <w:noProof/>
              </w:rPr>
              <w:t>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1DF3" w14:textId="45B79BFD" w:rsidR="005D5756" w:rsidRPr="00305B65" w:rsidRDefault="005E0362" w:rsidP="001A4C18">
          <w:pPr>
            <w:rPr>
              <w:rFonts w:ascii="Times New Roman" w:hAnsi="Times New Roman" w:cs="Times New Roman"/>
            </w:rPr>
          </w:pPr>
          <w:r w:rsidRPr="00305B6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1F2CF14" w14:textId="5361603D" w:rsidR="001D4207" w:rsidRDefault="001D4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B5F839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AFEE12B" w14:textId="700015DA" w:rsidR="005D5756" w:rsidRPr="00305B65" w:rsidRDefault="005D5756" w:rsidP="00843C9D">
      <w:pPr>
        <w:pStyle w:val="Heading1"/>
        <w:rPr>
          <w:rFonts w:ascii="Times New Roman" w:hAnsi="Times New Roman" w:cs="Times New Roman"/>
          <w:b/>
        </w:rPr>
      </w:pPr>
      <w:bookmarkStart w:id="1" w:name="_Toc511382365"/>
      <w:r w:rsidRPr="00305B65">
        <w:rPr>
          <w:rFonts w:ascii="Times New Roman" w:hAnsi="Times New Roman" w:cs="Times New Roman"/>
          <w:b/>
        </w:rPr>
        <w:t>Introduction</w:t>
      </w:r>
      <w:bookmarkEnd w:id="1"/>
    </w:p>
    <w:p w14:paraId="7F112395" w14:textId="77777777" w:rsidR="006766AD" w:rsidRPr="00305B65" w:rsidRDefault="005D5756" w:rsidP="005D5756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This document provides an overview of integration of </w:t>
      </w:r>
      <w:proofErr w:type="spellStart"/>
      <w:r w:rsidRPr="00305B65">
        <w:rPr>
          <w:rFonts w:ascii="Times New Roman" w:hAnsi="Times New Roman" w:cs="Times New Roman"/>
          <w:szCs w:val="24"/>
        </w:rPr>
        <w:t>InAppPurchase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feature in </w:t>
      </w:r>
      <w:r w:rsidR="006766AD" w:rsidRPr="00305B65">
        <w:rPr>
          <w:rFonts w:ascii="Times New Roman" w:hAnsi="Times New Roman" w:cs="Times New Roman"/>
          <w:szCs w:val="24"/>
        </w:rPr>
        <w:t xml:space="preserve">Android </w:t>
      </w:r>
      <w:r w:rsidRPr="00305B65">
        <w:rPr>
          <w:rFonts w:ascii="Times New Roman" w:hAnsi="Times New Roman" w:cs="Times New Roman"/>
          <w:szCs w:val="24"/>
        </w:rPr>
        <w:t>Mobile applications.</w:t>
      </w:r>
    </w:p>
    <w:p w14:paraId="4F8F10BA" w14:textId="6AA7EA41" w:rsidR="005D5756" w:rsidRDefault="006766AD" w:rsidP="005D5756">
      <w:r w:rsidRPr="00305B65">
        <w:rPr>
          <w:rFonts w:ascii="Times New Roman" w:hAnsi="Times New Roman" w:cs="Times New Roman"/>
        </w:rPr>
        <w:t xml:space="preserve">Source Path: </w:t>
      </w:r>
      <w:hyperlink r:id="rId11" w:history="1">
        <w:r w:rsidR="00C04500" w:rsidRPr="00CB51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http://tfsemea1.ta.philips.com:8080/tfs/TPC_Region24/CDP2/_git/plf-android</w:t>
        </w:r>
      </w:hyperlink>
      <w:r w:rsidR="00C045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3E818451" w14:textId="77777777" w:rsidR="00C05122" w:rsidRPr="00305B65" w:rsidRDefault="00C05122" w:rsidP="00C05122">
      <w:pPr>
        <w:pStyle w:val="Heading1"/>
        <w:rPr>
          <w:rFonts w:ascii="Times New Roman" w:hAnsi="Times New Roman" w:cs="Times New Roman"/>
          <w:b/>
        </w:rPr>
      </w:pPr>
      <w:bookmarkStart w:id="2" w:name="_Toc468357568"/>
      <w:bookmarkStart w:id="3" w:name="_Toc511382366"/>
      <w:r w:rsidRPr="00305B65">
        <w:rPr>
          <w:rFonts w:ascii="Times New Roman" w:hAnsi="Times New Roman" w:cs="Times New Roman"/>
          <w:b/>
        </w:rPr>
        <w:t>Pre-Requisite</w:t>
      </w:r>
      <w:bookmarkEnd w:id="2"/>
      <w:bookmarkEnd w:id="3"/>
    </w:p>
    <w:p w14:paraId="09BDDB9D" w14:textId="1DA56BA5" w:rsidR="00C05122" w:rsidRPr="00305B65" w:rsidRDefault="00C04500" w:rsidP="004E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Studio 2.0</w:t>
      </w:r>
      <w:r w:rsidR="00520949" w:rsidRPr="00305B65">
        <w:rPr>
          <w:rFonts w:ascii="Times New Roman" w:hAnsi="Times New Roman" w:cs="Times New Roman"/>
        </w:rPr>
        <w:t xml:space="preserve"> or higher</w:t>
      </w:r>
    </w:p>
    <w:p w14:paraId="539ED4C0" w14:textId="77777777" w:rsidR="00562285" w:rsidRPr="00305B65" w:rsidRDefault="001F0F79" w:rsidP="00562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462388287"/>
      <w:r w:rsidRPr="00305B65">
        <w:rPr>
          <w:rFonts w:ascii="Times New Roman" w:hAnsi="Times New Roman" w:cs="Times New Roman"/>
        </w:rPr>
        <w:t>A device running Android version 4.4 or newer</w:t>
      </w:r>
    </w:p>
    <w:p w14:paraId="0F54A4DE" w14:textId="77777777" w:rsidR="00BC4268" w:rsidRPr="00305B65" w:rsidRDefault="00C25052" w:rsidP="00562285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5" w:name="_Toc511382367"/>
      <w:r w:rsidRPr="00305B65">
        <w:rPr>
          <w:rFonts w:ascii="Times New Roman" w:hAnsi="Times New Roman" w:cs="Times New Roman"/>
          <w:b/>
        </w:rPr>
        <w:t>Maven R</w:t>
      </w:r>
      <w:r w:rsidR="00BC4268" w:rsidRPr="00305B65">
        <w:rPr>
          <w:rFonts w:ascii="Times New Roman" w:hAnsi="Times New Roman" w:cs="Times New Roman"/>
          <w:b/>
        </w:rPr>
        <w:t>epository</w:t>
      </w:r>
      <w:bookmarkEnd w:id="4"/>
      <w:bookmarkEnd w:id="5"/>
    </w:p>
    <w:p w14:paraId="3D458754" w14:textId="0393E28E" w:rsidR="0032546D" w:rsidRPr="00305B65" w:rsidRDefault="000A780C" w:rsidP="00583ADB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305B65">
        <w:rPr>
          <w:rFonts w:ascii="Times New Roman" w:hAnsi="Times New Roman" w:cs="Times New Roman"/>
          <w:color w:val="000000"/>
        </w:rPr>
        <w:t>allp</w:t>
      </w:r>
      <w:r w:rsidR="00A45198" w:rsidRPr="00305B65">
        <w:rPr>
          <w:rFonts w:ascii="Times New Roman" w:hAnsi="Times New Roman" w:cs="Times New Roman"/>
          <w:color w:val="000000"/>
        </w:rPr>
        <w:t>rojects</w:t>
      </w:r>
      <w:proofErr w:type="spellEnd"/>
      <w:r w:rsidR="00A4519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  <w:color w:val="000000"/>
        </w:rPr>
        <w:t>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repositories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'http://</w:t>
      </w:r>
      <w:r w:rsidR="00C04500" w:rsidRPr="00C04500">
        <w:rPr>
          <w:rFonts w:ascii="Times New Roman" w:hAnsi="Times New Roman" w:cs="Times New Roman"/>
        </w:rPr>
        <w:t xml:space="preserve"> </w:t>
      </w:r>
      <w:r w:rsidR="00C04500" w:rsidRPr="00C04500">
        <w:rPr>
          <w:rFonts w:ascii="Times New Roman" w:hAnsi="Times New Roman" w:cs="Times New Roman"/>
        </w:rPr>
        <w:t>artifactory-ehv.ta.philips.com:8082</w:t>
      </w:r>
      <w:r w:rsidR="00BC4268" w:rsidRPr="00305B65">
        <w:rPr>
          <w:rFonts w:ascii="Times New Roman" w:hAnsi="Times New Roman" w:cs="Times New Roman"/>
        </w:rPr>
        <w:t>/</w:t>
      </w:r>
      <w:proofErr w:type="spellStart"/>
      <w:r w:rsidR="00BC4268" w:rsidRPr="00305B65">
        <w:rPr>
          <w:rFonts w:ascii="Times New Roman" w:hAnsi="Times New Roman" w:cs="Times New Roman"/>
        </w:rPr>
        <w:t>artifactory</w:t>
      </w:r>
      <w:proofErr w:type="spellEnd"/>
      <w:r w:rsidR="00BC4268" w:rsidRPr="00305B65">
        <w:rPr>
          <w:rFonts w:ascii="Times New Roman" w:hAnsi="Times New Roman" w:cs="Times New Roman"/>
        </w:rPr>
        <w:t>/</w:t>
      </w:r>
      <w:proofErr w:type="spellStart"/>
      <w:r w:rsidR="00BC4268" w:rsidRPr="00305B65">
        <w:rPr>
          <w:rFonts w:ascii="Times New Roman" w:hAnsi="Times New Roman" w:cs="Times New Roman"/>
        </w:rPr>
        <w:t>jcenter</w:t>
      </w:r>
      <w:proofErr w:type="spellEnd"/>
      <w:r w:rsidR="00BC4268" w:rsidRPr="00305B65">
        <w:rPr>
          <w:rFonts w:ascii="Times New Roman" w:hAnsi="Times New Roman" w:cs="Times New Roman"/>
        </w:rPr>
        <w:t xml:space="preserve">'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'http://</w:t>
      </w:r>
      <w:r w:rsidR="00C04500" w:rsidRPr="00C04500">
        <w:rPr>
          <w:rFonts w:ascii="Times New Roman" w:hAnsi="Times New Roman" w:cs="Times New Roman"/>
        </w:rPr>
        <w:t xml:space="preserve"> </w:t>
      </w:r>
      <w:r w:rsidR="00C04500" w:rsidRPr="00C04500">
        <w:rPr>
          <w:rFonts w:ascii="Times New Roman" w:hAnsi="Times New Roman" w:cs="Times New Roman"/>
        </w:rPr>
        <w:t>artifactory-ehv.ta.philips.com:8082</w:t>
      </w:r>
      <w:r w:rsidR="00BC4268" w:rsidRPr="00305B65">
        <w:rPr>
          <w:rFonts w:ascii="Times New Roman" w:hAnsi="Times New Roman" w:cs="Times New Roman"/>
        </w:rPr>
        <w:t>/artifactory/ext-release-local'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</w:t>
      </w:r>
      <w:r w:rsidR="00C04500" w:rsidRPr="00C04500">
        <w:rPr>
          <w:rFonts w:ascii="Times New Roman" w:hAnsi="Times New Roman" w:cs="Times New Roman"/>
        </w:rPr>
        <w:t xml:space="preserve"> </w:t>
      </w:r>
      <w:r w:rsidR="00C04500" w:rsidRPr="00C04500">
        <w:rPr>
          <w:rFonts w:ascii="Times New Roman" w:hAnsi="Times New Roman" w:cs="Times New Roman"/>
        </w:rPr>
        <w:t>artifactory-ehv.ta.philips.com:8082</w:t>
      </w:r>
      <w:r w:rsidR="00BC4268" w:rsidRPr="00305B65">
        <w:rPr>
          <w:rFonts w:ascii="Times New Roman" w:hAnsi="Times New Roman" w:cs="Times New Roman"/>
        </w:rPr>
        <w:t>/artifactory/libs-release-local-android'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</w:t>
      </w:r>
      <w:r w:rsidR="00C04500" w:rsidRPr="00C04500">
        <w:rPr>
          <w:rFonts w:ascii="Times New Roman" w:hAnsi="Times New Roman" w:cs="Times New Roman"/>
        </w:rPr>
        <w:t xml:space="preserve"> </w:t>
      </w:r>
      <w:r w:rsidR="00C04500" w:rsidRPr="00C04500">
        <w:rPr>
          <w:rFonts w:ascii="Times New Roman" w:hAnsi="Times New Roman" w:cs="Times New Roman"/>
        </w:rPr>
        <w:t>artifactory-ehv.ta.philips.com:8082</w:t>
      </w:r>
      <w:r w:rsidR="00BC4268" w:rsidRPr="00305B65">
        <w:rPr>
          <w:rFonts w:ascii="Times New Roman" w:hAnsi="Times New Roman" w:cs="Times New Roman"/>
        </w:rPr>
        <w:t>/artifactory/libs-stage-local-android'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flatDir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dirs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'libs'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}</w:t>
      </w:r>
      <w:r w:rsidR="00BC4268" w:rsidRPr="00305B65">
        <w:rPr>
          <w:rFonts w:ascii="Times New Roman" w:hAnsi="Times New Roman" w:cs="Times New Roman"/>
          <w:color w:val="000000"/>
        </w:rPr>
        <w:br/>
        <w:t>}</w:t>
      </w:r>
    </w:p>
    <w:p w14:paraId="2F658193" w14:textId="77777777" w:rsidR="0032546D" w:rsidRPr="00305B65" w:rsidRDefault="0032546D" w:rsidP="0032546D">
      <w:pPr>
        <w:pStyle w:val="Heading1"/>
        <w:rPr>
          <w:rFonts w:ascii="Times New Roman" w:hAnsi="Times New Roman" w:cs="Times New Roman"/>
          <w:b/>
        </w:rPr>
      </w:pPr>
      <w:bookmarkStart w:id="6" w:name="_Toc511382368"/>
      <w:r w:rsidRPr="00305B65">
        <w:rPr>
          <w:rFonts w:ascii="Times New Roman" w:hAnsi="Times New Roman" w:cs="Times New Roman"/>
          <w:b/>
        </w:rPr>
        <w:t>Library Integration</w:t>
      </w:r>
      <w:bookmarkEnd w:id="6"/>
    </w:p>
    <w:p w14:paraId="6428B8FF" w14:textId="77777777" w:rsidR="0008416B" w:rsidRPr="00305B65" w:rsidRDefault="0008416B" w:rsidP="00084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InAppPurchase</w:t>
      </w:r>
      <w:proofErr w:type="spellEnd"/>
      <w:r w:rsidRPr="00305B65">
        <w:rPr>
          <w:rFonts w:ascii="Times New Roman" w:hAnsi="Times New Roman" w:cs="Times New Roman"/>
        </w:rPr>
        <w:t xml:space="preserve"> can be integrated by adding the library to the </w:t>
      </w:r>
      <w:proofErr w:type="spellStart"/>
      <w:r w:rsidRPr="00305B65">
        <w:rPr>
          <w:rFonts w:ascii="Times New Roman" w:hAnsi="Times New Roman" w:cs="Times New Roman"/>
        </w:rPr>
        <w:t>build.gradle</w:t>
      </w:r>
      <w:proofErr w:type="spellEnd"/>
      <w:r w:rsidRPr="00305B65">
        <w:rPr>
          <w:rFonts w:ascii="Times New Roman" w:hAnsi="Times New Roman" w:cs="Times New Roman"/>
        </w:rPr>
        <w:t xml:space="preserve"> file as </w:t>
      </w:r>
      <w:r w:rsidRPr="00305B65">
        <w:rPr>
          <w:rFonts w:ascii="Times New Roman" w:hAnsi="Times New Roman" w:cs="Times New Roman"/>
          <w:color w:val="000000"/>
          <w:highlight w:val="lightGray"/>
        </w:rPr>
        <w:t>compile(</w:t>
      </w:r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‘</w:t>
      </w:r>
      <w:proofErr w:type="spellStart"/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com.philips.cdp:iap</w:t>
      </w:r>
      <w:proofErr w:type="spellEnd"/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’</w:t>
      </w:r>
      <w:r w:rsidRPr="00305B65">
        <w:rPr>
          <w:rFonts w:ascii="Times New Roman" w:hAnsi="Times New Roman" w:cs="Times New Roman"/>
          <w:highlight w:val="lightGray"/>
        </w:rPr>
        <w:t>)</w:t>
      </w:r>
      <w:r w:rsidR="00156D98" w:rsidRPr="00305B65">
        <w:rPr>
          <w:rFonts w:ascii="Times New Roman" w:hAnsi="Times New Roman" w:cs="Times New Roman"/>
        </w:rPr>
        <w:t xml:space="preserve"> </w:t>
      </w:r>
    </w:p>
    <w:p w14:paraId="094DEB40" w14:textId="77777777" w:rsidR="0067548E" w:rsidRPr="00305B65" w:rsidRDefault="0067548E" w:rsidP="0067548E">
      <w:pPr>
        <w:pStyle w:val="ListParagraph"/>
        <w:rPr>
          <w:rFonts w:ascii="Times New Roman" w:hAnsi="Times New Roman" w:cs="Times New Roman"/>
        </w:rPr>
      </w:pPr>
    </w:p>
    <w:p w14:paraId="145CD1A7" w14:textId="7B84D600" w:rsidR="009558B9" w:rsidRPr="00C04500" w:rsidRDefault="0008416B" w:rsidP="00C04500">
      <w:pPr>
        <w:rPr>
          <w:rStyle w:val="Hyperlink"/>
          <w:color w:val="auto"/>
          <w:u w:val="none"/>
        </w:rPr>
      </w:pPr>
      <w:r w:rsidRPr="00C04500">
        <w:rPr>
          <w:rFonts w:ascii="Times New Roman" w:hAnsi="Times New Roman" w:cs="Times New Roman"/>
        </w:rPr>
        <w:t xml:space="preserve">Source code path of the library with the sample demo </w:t>
      </w:r>
      <w:proofErr w:type="gramStart"/>
      <w:r w:rsidRPr="00C04500">
        <w:rPr>
          <w:rFonts w:ascii="Times New Roman" w:hAnsi="Times New Roman" w:cs="Times New Roman"/>
        </w:rPr>
        <w:t>app :</w:t>
      </w:r>
      <w:proofErr w:type="gramEnd"/>
      <w:r w:rsidRPr="00C04500">
        <w:rPr>
          <w:rFonts w:ascii="Times New Roman" w:hAnsi="Times New Roman" w:cs="Times New Roman"/>
        </w:rPr>
        <w:t xml:space="preserve"> </w:t>
      </w:r>
      <w:hyperlink r:id="rId12" w:history="1">
        <w:r w:rsidR="00C04500" w:rsidRPr="00CB51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http://tfsemea1.ta.philips.com:8080/tfs/TPC_Region24/CDP2/_git/plf-android</w:t>
        </w:r>
      </w:hyperlink>
      <w:r w:rsidR="00C045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6DD5749D" w14:textId="677337E5" w:rsidR="002B38AA" w:rsidRPr="00305B65" w:rsidRDefault="00D70282" w:rsidP="0008416B">
      <w:pPr>
        <w:pStyle w:val="Heading1"/>
        <w:rPr>
          <w:rStyle w:val="Hyperlink"/>
          <w:rFonts w:ascii="Times New Roman" w:hAnsi="Times New Roman" w:cs="Times New Roman"/>
          <w:b/>
          <w:u w:val="none"/>
        </w:rPr>
      </w:pPr>
      <w:bookmarkStart w:id="7" w:name="_Toc511382369"/>
      <w:r w:rsidRPr="00305B65">
        <w:rPr>
          <w:rStyle w:val="Hyperlink"/>
          <w:rFonts w:ascii="Times New Roman" w:hAnsi="Times New Roman" w:cs="Times New Roman"/>
          <w:b/>
          <w:u w:val="none"/>
        </w:rPr>
        <w:t>Configuration</w:t>
      </w:r>
      <w:bookmarkEnd w:id="7"/>
    </w:p>
    <w:p w14:paraId="30E7AD7D" w14:textId="77777777" w:rsidR="002B38AA" w:rsidRPr="00305B65" w:rsidRDefault="002B38AA" w:rsidP="002B38AA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Below are the configuration file has to be placed in </w:t>
      </w:r>
      <w:r w:rsidR="004F7015" w:rsidRPr="00305B65">
        <w:rPr>
          <w:rFonts w:ascii="Times New Roman" w:hAnsi="Times New Roman" w:cs="Times New Roman"/>
        </w:rPr>
        <w:t>assets</w:t>
      </w:r>
      <w:r w:rsidRPr="00305B65">
        <w:rPr>
          <w:rFonts w:ascii="Times New Roman" w:hAnsi="Times New Roman" w:cs="Times New Roman"/>
        </w:rPr>
        <w:t xml:space="preserve"> folder of the vertical proposition,</w:t>
      </w:r>
    </w:p>
    <w:p w14:paraId="42F75107" w14:textId="77777777" w:rsidR="002B38AA" w:rsidRPr="00305B65" w:rsidRDefault="002B38AA" w:rsidP="002B38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noProof/>
          <w:szCs w:val="24"/>
        </w:rPr>
        <w:t>AppConfig.json</w:t>
      </w:r>
    </w:p>
    <w:p w14:paraId="24EC515C" w14:textId="77777777" w:rsidR="002B38AA" w:rsidRPr="00305B65" w:rsidRDefault="002B38AA" w:rsidP="002B38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noProof/>
          <w:szCs w:val="24"/>
        </w:rPr>
        <w:t>ADBMobileConfig.json</w:t>
      </w:r>
    </w:p>
    <w:p w14:paraId="18FA0BC5" w14:textId="77777777" w:rsidR="006E5AB4" w:rsidRPr="00305B65" w:rsidRDefault="006E5AB4" w:rsidP="006E5AB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BA233C5" w14:textId="73E496B4" w:rsidR="00D71604" w:rsidRPr="00305B65" w:rsidRDefault="006E5AB4" w:rsidP="0057405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lastRenderedPageBreak/>
        <w:t xml:space="preserve">In </w:t>
      </w:r>
      <w:proofErr w:type="spellStart"/>
      <w:r w:rsidRPr="00305B65">
        <w:rPr>
          <w:rFonts w:ascii="Times New Roman" w:hAnsi="Times New Roman" w:cs="Times New Roman"/>
          <w:szCs w:val="24"/>
        </w:rPr>
        <w:t>AppConfig.json</w:t>
      </w:r>
      <w:proofErr w:type="spellEnd"/>
      <w:r w:rsidRPr="00305B65">
        <w:rPr>
          <w:rFonts w:ascii="Times New Roman" w:hAnsi="Times New Roman" w:cs="Times New Roman"/>
          <w:szCs w:val="24"/>
        </w:rPr>
        <w:t>, “</w:t>
      </w:r>
      <w:proofErr w:type="spellStart"/>
      <w:r w:rsidRPr="00305B65">
        <w:rPr>
          <w:rFonts w:ascii="Times New Roman" w:hAnsi="Times New Roman" w:cs="Times New Roman"/>
          <w:szCs w:val="24"/>
        </w:rPr>
        <w:t>propositionID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” </w:t>
      </w:r>
      <w:r w:rsidR="00196432" w:rsidRPr="00305B65">
        <w:rPr>
          <w:rFonts w:ascii="Times New Roman" w:hAnsi="Times New Roman" w:cs="Times New Roman"/>
          <w:szCs w:val="24"/>
        </w:rPr>
        <w:t>must</w:t>
      </w:r>
      <w:r w:rsidRPr="00305B65">
        <w:rPr>
          <w:rFonts w:ascii="Times New Roman" w:hAnsi="Times New Roman" w:cs="Times New Roman"/>
          <w:szCs w:val="24"/>
        </w:rPr>
        <w:t xml:space="preserve"> be placed in the “IAP” o</w:t>
      </w:r>
      <w:r w:rsidR="00574054" w:rsidRPr="00305B65">
        <w:rPr>
          <w:rFonts w:ascii="Times New Roman" w:hAnsi="Times New Roman" w:cs="Times New Roman"/>
          <w:szCs w:val="24"/>
        </w:rPr>
        <w:t>bject as,</w:t>
      </w:r>
    </w:p>
    <w:p w14:paraId="28A8F70B" w14:textId="77777777" w:rsidR="002B38AA" w:rsidRPr="00305B65" w:rsidRDefault="002A699A" w:rsidP="002A699A">
      <w:pPr>
        <w:rPr>
          <w:rStyle w:val="Hyperlink"/>
          <w:rFonts w:ascii="Times New Roman" w:hAnsi="Times New Roman" w:cs="Times New Roman"/>
          <w:b/>
          <w:u w:val="none"/>
        </w:rPr>
      </w:pPr>
      <w:r w:rsidRPr="00305B65">
        <w:rPr>
          <w:rFonts w:ascii="Times New Roman" w:hAnsi="Times New Roman" w:cs="Times New Roman"/>
          <w:color w:val="000000"/>
          <w:highlight w:val="darkGray"/>
        </w:rPr>
        <w:t>“IAP</w:t>
      </w:r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”:</w:t>
      </w:r>
      <w:proofErr w:type="gramEnd"/>
      <w:r w:rsidR="006E5AB4" w:rsidRPr="00305B65">
        <w:rPr>
          <w:rFonts w:ascii="Times New Roman" w:hAnsi="Times New Roman" w:cs="Times New Roman"/>
          <w:color w:val="000000"/>
          <w:highlight w:val="darkGray"/>
        </w:rPr>
        <w:t>{</w:t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br/>
        <w:t xml:space="preserve">  </w:t>
      </w:r>
      <w:r w:rsidR="006E5AB4" w:rsidRPr="00305B65">
        <w:rPr>
          <w:rFonts w:ascii="Times New Roman" w:hAnsi="Times New Roman" w:cs="Times New Roman"/>
          <w:highlight w:val="darkGray"/>
        </w:rPr>
        <w:t>"</w:t>
      </w:r>
      <w:proofErr w:type="spellStart"/>
      <w:r w:rsidR="006E5AB4" w:rsidRPr="00305B65">
        <w:rPr>
          <w:rFonts w:ascii="Times New Roman" w:hAnsi="Times New Roman" w:cs="Times New Roman"/>
          <w:highlight w:val="darkGray"/>
        </w:rPr>
        <w:t>propositionid</w:t>
      </w:r>
      <w:proofErr w:type="spellEnd"/>
      <w:r w:rsidR="006E5AB4" w:rsidRPr="00305B65">
        <w:rPr>
          <w:rFonts w:ascii="Times New Roman" w:hAnsi="Times New Roman" w:cs="Times New Roman"/>
          <w:highlight w:val="darkGray"/>
        </w:rPr>
        <w:t>"</w:t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t xml:space="preserve">: </w:t>
      </w:r>
      <w:r w:rsidR="006E5AB4" w:rsidRPr="00305B65">
        <w:rPr>
          <w:rFonts w:ascii="Times New Roman" w:hAnsi="Times New Roman" w:cs="Times New Roman"/>
          <w:color w:val="008000"/>
          <w:highlight w:val="darkGray"/>
        </w:rPr>
        <w:t>"Tuscany2016"</w:t>
      </w:r>
      <w:r w:rsidR="006E5AB4" w:rsidRPr="00305B65">
        <w:rPr>
          <w:rFonts w:ascii="Times New Roman" w:hAnsi="Times New Roman" w:cs="Times New Roman"/>
          <w:color w:val="008000"/>
          <w:highlight w:val="darkGray"/>
        </w:rPr>
        <w:br/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t>}</w:t>
      </w:r>
    </w:p>
    <w:p w14:paraId="751A18BD" w14:textId="77777777" w:rsidR="0008416B" w:rsidRPr="00305B65" w:rsidRDefault="0008416B" w:rsidP="0008416B">
      <w:pPr>
        <w:pStyle w:val="Heading1"/>
        <w:rPr>
          <w:rStyle w:val="Hyperlink"/>
          <w:rFonts w:ascii="Times New Roman" w:hAnsi="Times New Roman" w:cs="Times New Roman"/>
          <w:b/>
          <w:u w:val="none"/>
        </w:rPr>
      </w:pPr>
      <w:bookmarkStart w:id="8" w:name="_Toc511382370"/>
      <w:r w:rsidRPr="00305B65">
        <w:rPr>
          <w:rStyle w:val="Hyperlink"/>
          <w:rFonts w:ascii="Times New Roman" w:hAnsi="Times New Roman" w:cs="Times New Roman"/>
          <w:b/>
          <w:u w:val="none"/>
        </w:rPr>
        <w:t>Dependencies</w:t>
      </w:r>
      <w:bookmarkEnd w:id="8"/>
    </w:p>
    <w:p w14:paraId="05341043" w14:textId="77777777" w:rsidR="00B12221" w:rsidRPr="00305B65" w:rsidRDefault="00393147" w:rsidP="00B12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05B65">
        <w:rPr>
          <w:rFonts w:ascii="Times New Roman" w:hAnsi="Times New Roman" w:cs="Times New Roman"/>
        </w:rPr>
        <w:t>Philips</w:t>
      </w:r>
      <w:r w:rsidR="00B12221" w:rsidRPr="00305B65">
        <w:rPr>
          <w:rFonts w:ascii="Times New Roman" w:hAnsi="Times New Roman" w:cs="Times New Roman"/>
        </w:rPr>
        <w:t xml:space="preserve"> User </w:t>
      </w:r>
      <w:r w:rsidRPr="00305B65">
        <w:rPr>
          <w:rFonts w:ascii="Times New Roman" w:hAnsi="Times New Roman" w:cs="Times New Roman"/>
        </w:rPr>
        <w:t>Registration</w:t>
      </w:r>
      <w:r w:rsidRPr="00305B65">
        <w:rPr>
          <w:rFonts w:ascii="Times New Roman" w:hAnsi="Times New Roman" w:cs="Times New Roman"/>
          <w:lang w:val="en-GB"/>
        </w:rPr>
        <w:t xml:space="preserve"> (8.1.0-SNAPSHOT)</w:t>
      </w:r>
    </w:p>
    <w:p w14:paraId="396088B9" w14:textId="77777777" w:rsidR="00B12221" w:rsidRPr="00305B65" w:rsidRDefault="00B12221" w:rsidP="00B12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05B65">
        <w:rPr>
          <w:rFonts w:ascii="Times New Roman" w:hAnsi="Times New Roman" w:cs="Times New Roman"/>
          <w:bCs/>
        </w:rPr>
        <w:t>com.android.support:appcompat-v7:24.2.0</w:t>
      </w:r>
    </w:p>
    <w:p w14:paraId="460647FB" w14:textId="53FEBF6A" w:rsidR="00F30F07" w:rsidRPr="00F30F07" w:rsidRDefault="000D5176" w:rsidP="00F30F07">
      <w:pPr>
        <w:pStyle w:val="Heading1"/>
        <w:rPr>
          <w:rFonts w:ascii="Times New Roman" w:hAnsi="Times New Roman" w:cs="Times New Roman"/>
          <w:b/>
          <w:lang w:val="en-GB"/>
        </w:rPr>
      </w:pPr>
      <w:bookmarkStart w:id="9" w:name="_Toc511382371"/>
      <w:r w:rsidRPr="00305B65">
        <w:rPr>
          <w:rFonts w:ascii="Times New Roman" w:hAnsi="Times New Roman" w:cs="Times New Roman"/>
          <w:b/>
          <w:lang w:val="en-GB"/>
        </w:rPr>
        <w:t>Initialization</w:t>
      </w:r>
      <w:bookmarkEnd w:id="9"/>
    </w:p>
    <w:p w14:paraId="7A0439C7" w14:textId="77777777" w:rsidR="00F30F07" w:rsidRDefault="00F30F07" w:rsidP="00F30F07">
      <w:pPr>
        <w:widowControl w:val="0"/>
        <w:tabs>
          <w:tab w:val="left" w:pos="2160"/>
          <w:tab w:val="left" w:pos="3060"/>
        </w:tabs>
        <w:autoSpaceDE w:val="0"/>
        <w:autoSpaceDN w:val="0"/>
        <w:adjustRightInd w:val="0"/>
        <w:spacing w:after="0" w:line="240" w:lineRule="auto"/>
        <w:ind w:left="1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Obtain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InApp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Component version number from gradle file</w:t>
      </w:r>
    </w:p>
    <w:p w14:paraId="0F298015" w14:textId="77777777" w:rsidR="00F30F07" w:rsidRDefault="00F30F07" w:rsidP="00F30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 the below code for obtaining the library version number from gradle file</w:t>
      </w:r>
    </w:p>
    <w:p w14:paraId="4623519D" w14:textId="77777777" w:rsidR="00F30F07" w:rsidRDefault="00F30F07" w:rsidP="00F30F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String version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com.philips.cdp.di.iap.BuildConfig.VERSION_NAME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9563A65" w14:textId="77777777" w:rsidR="00F30F07" w:rsidRPr="00F30F07" w:rsidRDefault="00F30F07" w:rsidP="00F30F07">
      <w:pPr>
        <w:rPr>
          <w:lang w:val="en-GB"/>
        </w:rPr>
      </w:pPr>
    </w:p>
    <w:p w14:paraId="44921268" w14:textId="77777777" w:rsidR="00156D98" w:rsidRPr="00305B65" w:rsidRDefault="00132E84" w:rsidP="00156D98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305B65">
        <w:rPr>
          <w:rFonts w:ascii="Times New Roman" w:hAnsi="Times New Roman" w:cs="Times New Roman"/>
          <w:szCs w:val="24"/>
        </w:rPr>
        <w:t>InAppPurchase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component can be initialized as follows,</w:t>
      </w:r>
      <w:r w:rsidR="00910DA5" w:rsidRPr="00305B65">
        <w:rPr>
          <w:rFonts w:ascii="Times New Roman" w:hAnsi="Times New Roman" w:cs="Times New Roman"/>
          <w:szCs w:val="24"/>
        </w:rPr>
        <w:t xml:space="preserve"> </w:t>
      </w:r>
    </w:p>
    <w:p w14:paraId="32D8FAE5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</w:t>
      </w:r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IAP</w:t>
      </w:r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LaunchInput</w:t>
      </w:r>
      <w:proofErr w:type="spellEnd"/>
      <w:proofErr w:type="gram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491DF83C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</w:t>
      </w:r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Dependencies</w:t>
      </w:r>
      <w:proofErr w:type="spellEnd"/>
      <w:proofErr w:type="gram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AppInfra.Builder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().build(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>));</w:t>
      </w:r>
    </w:p>
    <w:p w14:paraId="1DC8F5DB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proofErr w:type="gram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418CA727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mIapInterface</w:t>
      </w:r>
      <w:proofErr w:type="spellEnd"/>
      <w:proofErr w:type="gram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4BF55FC7" w14:textId="77777777" w:rsidR="00E237F2" w:rsidRPr="00305B65" w:rsidRDefault="00E237F2" w:rsidP="00117721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mIapInterface.init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1F68429E" w14:textId="77777777" w:rsidR="005D5756" w:rsidRPr="00305B65" w:rsidRDefault="00E237F2" w:rsidP="00E237F2">
      <w:pPr>
        <w:pStyle w:val="Heading1"/>
        <w:rPr>
          <w:rFonts w:ascii="Times New Roman" w:hAnsi="Times New Roman" w:cs="Times New Roman"/>
          <w:b/>
        </w:rPr>
      </w:pPr>
      <w:bookmarkStart w:id="10" w:name="_Toc511382372"/>
      <w:proofErr w:type="spellStart"/>
      <w:r w:rsidRPr="00305B65">
        <w:rPr>
          <w:rFonts w:ascii="Times New Roman" w:hAnsi="Times New Roman" w:cs="Times New Roman"/>
          <w:b/>
        </w:rPr>
        <w:t>IAPLaunchInput</w:t>
      </w:r>
      <w:bookmarkEnd w:id="10"/>
      <w:proofErr w:type="spellEnd"/>
    </w:p>
    <w:p w14:paraId="7DD05B65" w14:textId="77777777" w:rsidR="00B42513" w:rsidRPr="00305B65" w:rsidRDefault="00B42513" w:rsidP="003253EF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This class provides the interface to set the input for the landing screen. Also it has the getter and setter method for the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. This class contains the </w:t>
      </w:r>
      <w:proofErr w:type="spellStart"/>
      <w:r w:rsidRPr="00305B65">
        <w:rPr>
          <w:rFonts w:ascii="Times New Roman" w:hAnsi="Times New Roman" w:cs="Times New Roman"/>
        </w:rPr>
        <w:t>enum</w:t>
      </w:r>
      <w:proofErr w:type="spellEnd"/>
      <w:r w:rsidRPr="00305B65">
        <w:rPr>
          <w:rFonts w:ascii="Times New Roman" w:hAnsi="Times New Roman" w:cs="Times New Roman"/>
        </w:rPr>
        <w:t xml:space="preserve"> which represents landing screen which vertical uses to launch the IAP.</w:t>
      </w:r>
    </w:p>
    <w:p w14:paraId="3D4F3424" w14:textId="77777777" w:rsidR="00B6749B" w:rsidRPr="00305B65" w:rsidRDefault="00B6749B" w:rsidP="00B6749B">
      <w:pPr>
        <w:pStyle w:val="Heading3"/>
        <w:rPr>
          <w:rFonts w:ascii="Times New Roman" w:hAnsi="Times New Roman" w:cs="Times New Roman"/>
        </w:rPr>
      </w:pPr>
      <w:bookmarkStart w:id="11" w:name="_Toc511382373"/>
      <w:r w:rsidRPr="00305B65">
        <w:rPr>
          <w:rFonts w:ascii="Times New Roman" w:hAnsi="Times New Roman" w:cs="Times New Roman"/>
        </w:rPr>
        <w:t>Instantiation</w:t>
      </w:r>
      <w:bookmarkEnd w:id="11"/>
    </w:p>
    <w:p w14:paraId="22902C0F" w14:textId="77777777" w:rsidR="00B6749B" w:rsidRPr="00305B65" w:rsidRDefault="00B6749B" w:rsidP="00B6749B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mIAPLaunchInput</w:t>
      </w:r>
      <w:proofErr w:type="spellEnd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0FF71345" w14:textId="77777777" w:rsidR="00545C06" w:rsidRPr="00305B65" w:rsidRDefault="00E77F34" w:rsidP="00D925DA">
      <w:pPr>
        <w:pStyle w:val="Heading3"/>
        <w:rPr>
          <w:rFonts w:ascii="Times New Roman" w:hAnsi="Times New Roman" w:cs="Times New Roman"/>
        </w:rPr>
      </w:pPr>
      <w:bookmarkStart w:id="12" w:name="_Toc511382374"/>
      <w:r w:rsidRPr="00305B65">
        <w:rPr>
          <w:rFonts w:ascii="Times New Roman" w:hAnsi="Times New Roman" w:cs="Times New Roman"/>
        </w:rPr>
        <w:t>Set</w:t>
      </w:r>
      <w:r w:rsidR="00D925DA" w:rsidRPr="00305B65">
        <w:rPr>
          <w:rFonts w:ascii="Times New Roman" w:hAnsi="Times New Roman" w:cs="Times New Roman"/>
        </w:rPr>
        <w:t xml:space="preserve"> Input</w:t>
      </w:r>
      <w:bookmarkEnd w:id="12"/>
    </w:p>
    <w:p w14:paraId="14AAED0D" w14:textId="77777777" w:rsidR="00545C06" w:rsidRPr="00305B65" w:rsidRDefault="00545C06" w:rsidP="00545C06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setIAPFlow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landingView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  <w:r w:rsidRPr="00305B65">
        <w:rPr>
          <w:rFonts w:ascii="Times New Roman" w:hAnsi="Times New Roman" w:cs="Times New Roman"/>
        </w:rPr>
        <w:t xml:space="preserve"> </w:t>
      </w:r>
    </w:p>
    <w:p w14:paraId="7E0609E0" w14:textId="561F83B4" w:rsidR="00196432" w:rsidRPr="00305B65" w:rsidRDefault="00196432" w:rsidP="00196432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setIAPFlow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landingView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>
        <w:rPr>
          <w:rFonts w:ascii="Times New Roman" w:hAnsi="Times New Roman" w:cs="Times New Roman"/>
          <w:highlight w:val="darkGray"/>
        </w:rPr>
        <w:t>ArrayList</w:t>
      </w:r>
      <w:proofErr w:type="spellEnd"/>
      <w:r>
        <w:rPr>
          <w:rFonts w:ascii="Times New Roman" w:hAnsi="Times New Roman" w:cs="Times New Roman"/>
          <w:highlight w:val="darkGray"/>
        </w:rPr>
        <w:t>&lt;String&gt;</w:t>
      </w:r>
      <w:r w:rsidR="001D4207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="001D4207">
        <w:rPr>
          <w:rFonts w:ascii="Times New Roman" w:hAnsi="Times New Roman" w:cs="Times New Roman"/>
          <w:highlight w:val="darkGray"/>
        </w:rPr>
        <w:t>iapIgnored</w:t>
      </w:r>
      <w:r>
        <w:rPr>
          <w:rFonts w:ascii="Times New Roman" w:hAnsi="Times New Roman" w:cs="Times New Roman"/>
          <w:highlight w:val="darkGray"/>
        </w:rPr>
        <w:t>Retailers</w:t>
      </w:r>
      <w:r w:rsidR="001D4207">
        <w:rPr>
          <w:rFonts w:ascii="Times New Roman" w:hAnsi="Times New Roman" w:cs="Times New Roman"/>
          <w:highlight w:val="darkGray"/>
        </w:rPr>
        <w:t>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  <w:r w:rsidRPr="00305B65">
        <w:rPr>
          <w:rFonts w:ascii="Times New Roman" w:hAnsi="Times New Roman" w:cs="Times New Roman"/>
        </w:rPr>
        <w:t xml:space="preserve"> </w:t>
      </w:r>
    </w:p>
    <w:p w14:paraId="7C54BAED" w14:textId="77777777" w:rsidR="007D5D53" w:rsidRPr="00305B65" w:rsidRDefault="007D5D53" w:rsidP="00545C06">
      <w:pPr>
        <w:rPr>
          <w:rFonts w:ascii="Times New Roman" w:hAnsi="Times New Roman" w:cs="Times New Roman"/>
          <w:b/>
        </w:rPr>
      </w:pPr>
      <w:proofErr w:type="gramStart"/>
      <w:r w:rsidRPr="00305B65">
        <w:rPr>
          <w:rFonts w:ascii="Times New Roman" w:hAnsi="Times New Roman" w:cs="Times New Roman"/>
          <w:b/>
        </w:rPr>
        <w:t>ex</w:t>
      </w:r>
      <w:proofErr w:type="gramEnd"/>
      <w:r w:rsidRPr="00305B65">
        <w:rPr>
          <w:rFonts w:ascii="Times New Roman" w:hAnsi="Times New Roman" w:cs="Times New Roman"/>
          <w:b/>
        </w:rPr>
        <w:t xml:space="preserve">: </w:t>
      </w:r>
    </w:p>
    <w:p w14:paraId="59940092" w14:textId="77777777" w:rsidR="002B0FBB" w:rsidRPr="00305B65" w:rsidRDefault="002B0FBB" w:rsidP="002B0FBB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input = new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>“HX8071/10”);</w:t>
      </w:r>
    </w:p>
    <w:p w14:paraId="1DE6BF3A" w14:textId="77777777" w:rsidR="002B0FBB" w:rsidRPr="00305B65" w:rsidRDefault="006137F9" w:rsidP="009B028D">
      <w:pPr>
        <w:rPr>
          <w:rFonts w:ascii="Times New Roman" w:hAnsi="Times New Roman" w:cs="Times New Roman"/>
        </w:rPr>
      </w:pPr>
      <w:proofErr w:type="gramStart"/>
      <w:r w:rsidRPr="00305B65">
        <w:rPr>
          <w:rFonts w:ascii="Times New Roman" w:hAnsi="Times New Roman" w:cs="Times New Roman"/>
          <w:highlight w:val="darkGray"/>
        </w:rPr>
        <w:t>mIAPLaunchInput</w:t>
      </w:r>
      <w:r w:rsidR="00B9051F" w:rsidRPr="00305B65">
        <w:rPr>
          <w:rFonts w:ascii="Times New Roman" w:hAnsi="Times New Roman" w:cs="Times New Roman"/>
          <w:highlight w:val="darkGray"/>
        </w:rPr>
        <w:t>.</w:t>
      </w:r>
      <w:r w:rsidR="007D5D53" w:rsidRPr="00305B65">
        <w:rPr>
          <w:rFonts w:ascii="Times New Roman" w:hAnsi="Times New Roman" w:cs="Times New Roman"/>
          <w:highlight w:val="darkGray"/>
        </w:rPr>
        <w:t>setIAPFlow(</w:t>
      </w:r>
      <w:proofErr w:type="gramEnd"/>
      <w:r w:rsidR="002B0FBB" w:rsidRPr="00305B65">
        <w:rPr>
          <w:rFonts w:ascii="Times New Roman" w:hAnsi="Times New Roman" w:cs="Times New Roman"/>
          <w:highlight w:val="darkGray"/>
        </w:rPr>
        <w:t>IAPLaunchInput.IAPFlows.IAP_PRODUCT_CATALOG_VIEW, input</w:t>
      </w:r>
      <w:r w:rsidR="007D5D53" w:rsidRPr="00305B65">
        <w:rPr>
          <w:rFonts w:ascii="Times New Roman" w:hAnsi="Times New Roman" w:cs="Times New Roman"/>
          <w:highlight w:val="darkGray"/>
        </w:rPr>
        <w:t>)</w:t>
      </w:r>
    </w:p>
    <w:p w14:paraId="3842D3E9" w14:textId="77777777" w:rsidR="00D925DA" w:rsidRPr="00305B65" w:rsidRDefault="00D925DA" w:rsidP="00D925DA">
      <w:pPr>
        <w:pStyle w:val="Heading3"/>
        <w:rPr>
          <w:rFonts w:ascii="Times New Roman" w:hAnsi="Times New Roman" w:cs="Times New Roman"/>
        </w:rPr>
      </w:pPr>
      <w:bookmarkStart w:id="13" w:name="_Toc511382375"/>
      <w:r w:rsidRPr="00305B65">
        <w:rPr>
          <w:rFonts w:ascii="Times New Roman" w:hAnsi="Times New Roman" w:cs="Times New Roman"/>
        </w:rPr>
        <w:t>Getter and setter</w:t>
      </w:r>
      <w:bookmarkEnd w:id="13"/>
    </w:p>
    <w:p w14:paraId="76C86230" w14:textId="77777777" w:rsidR="00D925DA" w:rsidRPr="00305B65" w:rsidRDefault="00D925DA" w:rsidP="00D925DA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getIapListener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()</w:t>
      </w:r>
      <w:proofErr w:type="gramEnd"/>
    </w:p>
    <w:p w14:paraId="006BD5C2" w14:textId="77777777" w:rsidR="008A6534" w:rsidRPr="00305B65" w:rsidRDefault="00D925DA" w:rsidP="00545C06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setIapListener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</w:p>
    <w:p w14:paraId="43F432F1" w14:textId="77777777" w:rsidR="00DB2F4A" w:rsidRPr="00305B65" w:rsidRDefault="00DB2F4A" w:rsidP="00DB2F4A">
      <w:pPr>
        <w:pStyle w:val="Heading3"/>
        <w:rPr>
          <w:rFonts w:ascii="Times New Roman" w:hAnsi="Times New Roman" w:cs="Times New Roman"/>
        </w:rPr>
      </w:pPr>
      <w:bookmarkStart w:id="14" w:name="_Toc511382376"/>
      <w:proofErr w:type="spellStart"/>
      <w:r w:rsidRPr="00305B65">
        <w:rPr>
          <w:rFonts w:ascii="Times New Roman" w:hAnsi="Times New Roman" w:cs="Times New Roman"/>
        </w:rPr>
        <w:lastRenderedPageBreak/>
        <w:t>IAPFlows</w:t>
      </w:r>
      <w:bookmarkEnd w:id="14"/>
      <w:proofErr w:type="spellEnd"/>
    </w:p>
    <w:p w14:paraId="0A531BA0" w14:textId="77777777" w:rsidR="00B42513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Below are the types of landing views:</w:t>
      </w:r>
    </w:p>
    <w:p w14:paraId="3157806C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proofErr w:type="gramStart"/>
      <w:r w:rsidRPr="00305B65">
        <w:rPr>
          <w:rFonts w:ascii="Times New Roman" w:hAnsi="Times New Roman" w:cs="Times New Roman"/>
          <w:highlight w:val="darkGray"/>
        </w:rPr>
        <w:t>public</w:t>
      </w:r>
      <w:proofErr w:type="gramEnd"/>
      <w:r w:rsidRPr="00305B65">
        <w:rPr>
          <w:rFonts w:ascii="Times New Roman" w:hAnsi="Times New Roman" w:cs="Times New Roman"/>
          <w:highlight w:val="darkGray"/>
        </w:rPr>
        <w:t xml:space="preserve"> interface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IAPFlows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{</w:t>
      </w:r>
    </w:p>
    <w:p w14:paraId="04E68B07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proofErr w:type="gramEnd"/>
      <w:r w:rsidRPr="00305B65">
        <w:rPr>
          <w:rFonts w:ascii="Times New Roman" w:hAnsi="Times New Roman" w:cs="Times New Roman"/>
          <w:highlight w:val="darkGray"/>
        </w:rPr>
        <w:t xml:space="preserve"> IAP_PRODUCT_CATALOG_VIEW = 0;</w:t>
      </w:r>
      <w:r w:rsidR="007D5D53" w:rsidRPr="00305B65">
        <w:rPr>
          <w:rFonts w:ascii="Times New Roman" w:hAnsi="Times New Roman" w:cs="Times New Roman"/>
          <w:highlight w:val="darkGray"/>
        </w:rPr>
        <w:t xml:space="preserve"> 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product catalog page</w:t>
      </w:r>
    </w:p>
    <w:p w14:paraId="1B702C37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proofErr w:type="gramEnd"/>
      <w:r w:rsidRPr="00305B65">
        <w:rPr>
          <w:rFonts w:ascii="Times New Roman" w:hAnsi="Times New Roman" w:cs="Times New Roman"/>
          <w:highlight w:val="darkGray"/>
        </w:rPr>
        <w:t xml:space="preserve"> IAP_SHOPPING_CART_VIEW = 1;</w:t>
      </w:r>
      <w:r w:rsidR="001F1470" w:rsidRPr="00305B65">
        <w:rPr>
          <w:rFonts w:ascii="Times New Roman" w:hAnsi="Times New Roman" w:cs="Times New Roman"/>
          <w:highlight w:val="darkGray"/>
        </w:rPr>
        <w:t xml:space="preserve"> 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shopping cart page</w:t>
      </w:r>
    </w:p>
    <w:p w14:paraId="395CF4F3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in</w:t>
      </w:r>
      <w:r w:rsidR="001F1470" w:rsidRPr="00305B65">
        <w:rPr>
          <w:rFonts w:ascii="Times New Roman" w:hAnsi="Times New Roman" w:cs="Times New Roman"/>
          <w:highlight w:val="darkGray"/>
        </w:rPr>
        <w:t>t</w:t>
      </w:r>
      <w:proofErr w:type="spellEnd"/>
      <w:proofErr w:type="gramEnd"/>
      <w:r w:rsidR="001F1470" w:rsidRPr="00305B65">
        <w:rPr>
          <w:rFonts w:ascii="Times New Roman" w:hAnsi="Times New Roman" w:cs="Times New Roman"/>
          <w:highlight w:val="darkGray"/>
        </w:rPr>
        <w:t xml:space="preserve"> IAP_PURCHASE_HISTORY_VIEW = 2 ;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purchase history page</w:t>
      </w:r>
    </w:p>
    <w:p w14:paraId="3E2DE63E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proofErr w:type="gramStart"/>
      <w:r w:rsidR="001F1470" w:rsidRPr="00305B65">
        <w:rPr>
          <w:rFonts w:ascii="Times New Roman" w:hAnsi="Times New Roman" w:cs="Times New Roman"/>
          <w:highlight w:val="darkGray"/>
        </w:rPr>
        <w:t>int</w:t>
      </w:r>
      <w:proofErr w:type="spellEnd"/>
      <w:proofErr w:type="gramEnd"/>
      <w:r w:rsidR="001F1470" w:rsidRPr="00305B65">
        <w:rPr>
          <w:rFonts w:ascii="Times New Roman" w:hAnsi="Times New Roman" w:cs="Times New Roman"/>
          <w:highlight w:val="darkGray"/>
        </w:rPr>
        <w:t xml:space="preserve"> IAP_PRODUCT_DETAIL_VIEW = 3;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product detail page</w:t>
      </w:r>
    </w:p>
    <w:p w14:paraId="01E6BBCF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proofErr w:type="gramEnd"/>
      <w:r w:rsidRPr="00305B65">
        <w:rPr>
          <w:rFonts w:ascii="Times New Roman" w:hAnsi="Times New Roman" w:cs="Times New Roman"/>
          <w:highlight w:val="darkGray"/>
        </w:rPr>
        <w:t xml:space="preserve"> IAP_BUY_DIRECT_VIEW = 4;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order summary page</w:t>
      </w:r>
    </w:p>
    <w:p w14:paraId="0BBF9B2A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highlight w:val="darkGray"/>
        </w:rPr>
        <w:t xml:space="preserve">    }</w:t>
      </w:r>
    </w:p>
    <w:p w14:paraId="50B05F1E" w14:textId="77777777" w:rsidR="003253EF" w:rsidRPr="00305B65" w:rsidRDefault="00545C06" w:rsidP="00D925DA">
      <w:pPr>
        <w:pStyle w:val="Heading3"/>
        <w:rPr>
          <w:rFonts w:ascii="Times New Roman" w:hAnsi="Times New Roman" w:cs="Times New Roman"/>
        </w:rPr>
      </w:pPr>
      <w:bookmarkStart w:id="15" w:name="_Toc511382377"/>
      <w:proofErr w:type="spellStart"/>
      <w:r w:rsidRPr="00305B65">
        <w:rPr>
          <w:rFonts w:ascii="Times New Roman" w:hAnsi="Times New Roman" w:cs="Times New Roman"/>
        </w:rPr>
        <w:t>IAPFlowInput</w:t>
      </w:r>
      <w:bookmarkEnd w:id="15"/>
      <w:proofErr w:type="spellEnd"/>
    </w:p>
    <w:p w14:paraId="193DEFF6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This class takes the input for the landing view via constructor</w:t>
      </w:r>
      <w:r w:rsidR="004106B4" w:rsidRPr="00305B65">
        <w:rPr>
          <w:rFonts w:ascii="Times New Roman" w:hAnsi="Times New Roman" w:cs="Times New Roman"/>
        </w:rPr>
        <w:t xml:space="preserve"> </w:t>
      </w:r>
      <w:r w:rsidRPr="00305B65">
        <w:rPr>
          <w:rFonts w:ascii="Times New Roman" w:hAnsi="Times New Roman" w:cs="Times New Roman"/>
        </w:rPr>
        <w:t>and provides the getter to retrieve the input.</w:t>
      </w:r>
    </w:p>
    <w:p w14:paraId="782B7466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Con</w:t>
      </w:r>
      <w:r w:rsidR="009F00EE" w:rsidRPr="00305B65">
        <w:rPr>
          <w:rFonts w:ascii="Times New Roman" w:hAnsi="Times New Roman" w:cs="Times New Roman"/>
        </w:rPr>
        <w:t>s</w:t>
      </w:r>
      <w:r w:rsidRPr="00305B65">
        <w:rPr>
          <w:rFonts w:ascii="Times New Roman" w:hAnsi="Times New Roman" w:cs="Times New Roman"/>
        </w:rPr>
        <w:t>tructor</w:t>
      </w:r>
      <w:r w:rsidR="003316EC" w:rsidRPr="00305B65">
        <w:rPr>
          <w:rFonts w:ascii="Times New Roman" w:hAnsi="Times New Roman" w:cs="Times New Roman"/>
        </w:rPr>
        <w:t>s</w:t>
      </w:r>
      <w:r w:rsidRPr="00305B65">
        <w:rPr>
          <w:rFonts w:ascii="Times New Roman" w:hAnsi="Times New Roman" w:cs="Times New Roman"/>
        </w:rPr>
        <w:t>:</w:t>
      </w:r>
    </w:p>
    <w:p w14:paraId="361D6A8F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 xml:space="preserve">String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productCTN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</w:p>
    <w:p w14:paraId="218DD362" w14:textId="77777777" w:rsidR="00545C06" w:rsidRPr="00305B65" w:rsidRDefault="00545C06" w:rsidP="00545C06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prductCTNs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  <w:r w:rsidRPr="00305B65">
        <w:rPr>
          <w:rFonts w:ascii="Times New Roman" w:hAnsi="Times New Roman" w:cs="Times New Roman"/>
        </w:rPr>
        <w:t xml:space="preserve"> </w:t>
      </w:r>
    </w:p>
    <w:p w14:paraId="58F30B80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Getter methods:</w:t>
      </w:r>
    </w:p>
    <w:p w14:paraId="7F0D107A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String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getProductCTN</w:t>
      </w:r>
      <w:proofErr w:type="spellEnd"/>
      <w:r w:rsidRPr="00305B65">
        <w:rPr>
          <w:rFonts w:ascii="Times New Roman" w:hAnsi="Times New Roman" w:cs="Times New Roman"/>
          <w:highlight w:val="darkGray"/>
        </w:rPr>
        <w:t>()</w:t>
      </w:r>
      <w:proofErr w:type="gramEnd"/>
    </w:p>
    <w:p w14:paraId="333E1680" w14:textId="77777777" w:rsidR="00BA7238" w:rsidRPr="00305B65" w:rsidRDefault="00545C06" w:rsidP="00BB29E7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getProductCTNs</w:t>
      </w:r>
      <w:proofErr w:type="spellEnd"/>
      <w:r w:rsidRPr="00305B65">
        <w:rPr>
          <w:rFonts w:ascii="Times New Roman" w:hAnsi="Times New Roman" w:cs="Times New Roman"/>
          <w:highlight w:val="darkGray"/>
        </w:rPr>
        <w:t>()</w:t>
      </w:r>
      <w:proofErr w:type="gramEnd"/>
    </w:p>
    <w:p w14:paraId="6FF201D7" w14:textId="77777777" w:rsidR="00AD3278" w:rsidRPr="00305B65" w:rsidRDefault="00AD3278" w:rsidP="00AD3278">
      <w:pPr>
        <w:pStyle w:val="Heading3"/>
        <w:rPr>
          <w:rFonts w:ascii="Times New Roman" w:hAnsi="Times New Roman" w:cs="Times New Roman"/>
        </w:rPr>
      </w:pPr>
      <w:bookmarkStart w:id="16" w:name="_Toc511382378"/>
      <w:proofErr w:type="spellStart"/>
      <w:r w:rsidRPr="00305B65">
        <w:rPr>
          <w:rFonts w:ascii="Times New Roman" w:hAnsi="Times New Roman" w:cs="Times New Roman"/>
        </w:rPr>
        <w:t>IAPListener</w:t>
      </w:r>
      <w:bookmarkEnd w:id="16"/>
      <w:proofErr w:type="spellEnd"/>
    </w:p>
    <w:p w14:paraId="323D910A" w14:textId="77777777" w:rsidR="00AD3278" w:rsidRPr="00305B65" w:rsidRDefault="00AD3278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Below are the methods provided by this </w:t>
      </w:r>
      <w:proofErr w:type="gramStart"/>
      <w:r w:rsidRPr="00305B65">
        <w:rPr>
          <w:rFonts w:ascii="Times New Roman" w:hAnsi="Times New Roman" w:cs="Times New Roman"/>
        </w:rPr>
        <w:t>listener,</w:t>
      </w:r>
      <w:proofErr w:type="gramEnd"/>
    </w:p>
    <w:p w14:paraId="7EF1F0E4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onGetCartCount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count) : Returns the cart count</w:t>
      </w:r>
      <w:r w:rsidR="00490CAF" w:rsidRPr="00305B65">
        <w:rPr>
          <w:rFonts w:ascii="Times New Roman" w:hAnsi="Times New Roman" w:cs="Times New Roman"/>
          <w:highlight w:val="darkGray"/>
        </w:rPr>
        <w:t xml:space="preserve"> </w:t>
      </w:r>
      <w:r w:rsidR="00490CAF" w:rsidRPr="00305B65">
        <w:rPr>
          <w:rFonts w:ascii="Times New Roman" w:hAnsi="Times New Roman" w:cs="Times New Roman"/>
        </w:rPr>
        <w:t xml:space="preserve"> // Count 0 indicates no products (badge icon should be invisible/gone) and -1 indicates Retailer flow(Shopping cart icon should be invisible/gone)</w:t>
      </w:r>
    </w:p>
    <w:p w14:paraId="22B346E0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onUpdateCartCount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>) : Updates the cart count when the product is added to the cart</w:t>
      </w:r>
    </w:p>
    <w:p w14:paraId="52B2D684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updateCartIconVisibility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  <w:highlight w:val="darkGray"/>
        </w:rPr>
        <w:t>boolean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shouldShow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whether cart icon should be visible or not</w:t>
      </w:r>
    </w:p>
    <w:p w14:paraId="31DC694F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onGetCompleteProductList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 xml:space="preserve">final </w:t>
      </w:r>
      <w:proofErr w:type="spellStart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the list of product from the server</w:t>
      </w:r>
    </w:p>
    <w:p w14:paraId="6FC0CFFE" w14:textId="77777777" w:rsidR="00AD3278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onSuccess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>) : Returns success, so that the vertical can do operations like dismissing progress dialog, etc.,</w:t>
      </w:r>
    </w:p>
    <w:p w14:paraId="2C96B1A1" w14:textId="2C29290F" w:rsidR="006A6969" w:rsidRDefault="006A6969" w:rsidP="00AD3278">
      <w:pPr>
        <w:rPr>
          <w:rFonts w:ascii="Times New Roman" w:hAnsi="Times New Roman" w:cs="Times New Roman"/>
          <w:highlight w:val="darkGray"/>
        </w:rPr>
      </w:pPr>
      <w:r>
        <w:rPr>
          <w:rFonts w:ascii="Times New Roman" w:hAnsi="Times New Roman" w:cs="Times New Roman"/>
          <w:highlight w:val="darkGray"/>
        </w:rPr>
        <w:t>//This will get deprecated later in next PI.</w:t>
      </w:r>
    </w:p>
    <w:p w14:paraId="3F716DD6" w14:textId="56E93A50" w:rsidR="00831EBC" w:rsidRPr="00305B65" w:rsidRDefault="00831EBC" w:rsidP="00AD3278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onSuccess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r w:rsidR="000D3836">
        <w:rPr>
          <w:rFonts w:ascii="Times New Roman" w:hAnsi="Times New Roman" w:cs="Times New Roman"/>
          <w:highlight w:val="darkGray"/>
        </w:rPr>
        <w:t>Object data</w:t>
      </w:r>
      <w:r w:rsidRPr="00305B65">
        <w:rPr>
          <w:rFonts w:ascii="Times New Roman" w:hAnsi="Times New Roman" w:cs="Times New Roman"/>
          <w:highlight w:val="darkGray"/>
        </w:rPr>
        <w:t>) : Returns success</w:t>
      </w:r>
      <w:r w:rsidR="00D61A2D">
        <w:rPr>
          <w:rFonts w:ascii="Times New Roman" w:hAnsi="Times New Roman" w:cs="Times New Roman"/>
          <w:highlight w:val="darkGray"/>
        </w:rPr>
        <w:t xml:space="preserve"> with return data</w:t>
      </w:r>
      <w:r w:rsidRPr="00305B65">
        <w:rPr>
          <w:rFonts w:ascii="Times New Roman" w:hAnsi="Times New Roman" w:cs="Times New Roman"/>
          <w:highlight w:val="darkGray"/>
        </w:rPr>
        <w:t>, so that the vertical can do operations like dismissing progress dialog</w:t>
      </w:r>
      <w:r w:rsidR="00D61A2D">
        <w:rPr>
          <w:rFonts w:ascii="Times New Roman" w:hAnsi="Times New Roman" w:cs="Times New Roman"/>
          <w:highlight w:val="darkGray"/>
        </w:rPr>
        <w:t xml:space="preserve"> with data back to vertical</w:t>
      </w:r>
      <w:r w:rsidRPr="00305B65">
        <w:rPr>
          <w:rFonts w:ascii="Times New Roman" w:hAnsi="Times New Roman" w:cs="Times New Roman"/>
          <w:highlight w:val="darkGray"/>
        </w:rPr>
        <w:t>, etc.,</w:t>
      </w:r>
    </w:p>
    <w:p w14:paraId="52F82A60" w14:textId="77777777" w:rsidR="00AD3278" w:rsidRPr="00305B65" w:rsidRDefault="00AD3278" w:rsidP="00545C06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highlight w:val="darkGray"/>
        </w:rPr>
        <w:t>onFailure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gramEnd"/>
      <w:r w:rsidRPr="00305B65">
        <w:rPr>
          <w:rFonts w:ascii="Times New Roman" w:hAnsi="Times New Roman" w:cs="Times New Roman"/>
          <w:highlight w:val="darkGray"/>
        </w:rPr>
        <w:t xml:space="preserve">final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errorCode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error, so that the vertical can handle accordingly</w:t>
      </w:r>
    </w:p>
    <w:p w14:paraId="157E7C52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17" w:name="_Toc511382379"/>
      <w:proofErr w:type="spellStart"/>
      <w:r w:rsidRPr="00305B65">
        <w:rPr>
          <w:rFonts w:ascii="Times New Roman" w:hAnsi="Times New Roman" w:cs="Times New Roman"/>
          <w:b/>
        </w:rPr>
        <w:lastRenderedPageBreak/>
        <w:t>IAPDependencies</w:t>
      </w:r>
      <w:bookmarkEnd w:id="17"/>
      <w:proofErr w:type="spellEnd"/>
    </w:p>
    <w:p w14:paraId="3074084B" w14:textId="7966CB33" w:rsidR="003253EF" w:rsidRPr="00305B65" w:rsidRDefault="00AC10EA" w:rsidP="00AC10EA">
      <w:pPr>
        <w:pStyle w:val="BodyText"/>
        <w:rPr>
          <w:rFonts w:ascii="Times New Roman" w:eastAsiaTheme="minorEastAsia" w:hAnsi="Times New Roman"/>
          <w:color w:val="000000"/>
          <w:szCs w:val="24"/>
        </w:rPr>
      </w:pPr>
      <w:r w:rsidRPr="00305B65">
        <w:rPr>
          <w:rFonts w:ascii="Times New Roman" w:eastAsiaTheme="minorEastAsia" w:hAnsi="Times New Roman"/>
          <w:color w:val="000000"/>
          <w:szCs w:val="24"/>
        </w:rPr>
        <w:t xml:space="preserve">This class handles the dependency required for IAP.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Currentlt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IAP has one dependency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i.e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AppInfra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>. So</w:t>
      </w:r>
      <w:r w:rsidR="00A82661">
        <w:rPr>
          <w:rFonts w:ascii="Times New Roman" w:eastAsiaTheme="minorEastAsia" w:hAnsi="Times New Roman"/>
          <w:color w:val="000000"/>
          <w:szCs w:val="24"/>
        </w:rPr>
        <w:t>,</w:t>
      </w:r>
      <w:r w:rsidRPr="00305B65">
        <w:rPr>
          <w:rFonts w:ascii="Times New Roman" w:eastAsiaTheme="minorEastAsia" w:hAnsi="Times New Roman"/>
          <w:color w:val="000000"/>
          <w:szCs w:val="24"/>
        </w:rPr>
        <w:t xml:space="preserve"> vertical needs to initialize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IAPDependencies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and set the app infra object. This app infra object will be used for logging, tagging and configuration.</w:t>
      </w:r>
    </w:p>
    <w:p w14:paraId="6E6EE90E" w14:textId="77777777" w:rsidR="00B6749B" w:rsidRPr="00305B65" w:rsidRDefault="00B6749B" w:rsidP="00B6749B">
      <w:pPr>
        <w:pStyle w:val="Heading3"/>
        <w:rPr>
          <w:rFonts w:ascii="Times New Roman" w:hAnsi="Times New Roman" w:cs="Times New Roman"/>
        </w:rPr>
      </w:pPr>
      <w:bookmarkStart w:id="18" w:name="_Toc511382380"/>
      <w:r w:rsidRPr="00305B65">
        <w:rPr>
          <w:rFonts w:ascii="Times New Roman" w:hAnsi="Times New Roman" w:cs="Times New Roman"/>
        </w:rPr>
        <w:t>Instantiation</w:t>
      </w:r>
      <w:bookmarkEnd w:id="18"/>
    </w:p>
    <w:p w14:paraId="2FEFA6B0" w14:textId="77777777" w:rsidR="00C43074" w:rsidRPr="00305B65" w:rsidRDefault="00C43074" w:rsidP="00C43074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AppInfra.Builder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().build(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Pr="00305B65">
        <w:rPr>
          <w:rFonts w:ascii="Times New Roman" w:hAnsi="Times New Roman" w:cs="Times New Roman"/>
          <w:color w:val="000000"/>
          <w:highlight w:val="darkGray"/>
        </w:rPr>
        <w:t>));</w:t>
      </w:r>
    </w:p>
    <w:p w14:paraId="17DA774C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19" w:name="_Toc511382381"/>
      <w:proofErr w:type="spellStart"/>
      <w:r w:rsidRPr="00305B65">
        <w:rPr>
          <w:rFonts w:ascii="Times New Roman" w:hAnsi="Times New Roman" w:cs="Times New Roman"/>
          <w:b/>
        </w:rPr>
        <w:t>IAPSettings</w:t>
      </w:r>
      <w:bookmarkEnd w:id="19"/>
      <w:proofErr w:type="spellEnd"/>
    </w:p>
    <w:p w14:paraId="331F4B6B" w14:textId="72F13DB6" w:rsidR="003253EF" w:rsidRPr="00305B65" w:rsidRDefault="00D12E35" w:rsidP="003253EF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Currently IAP don’t have any settings to be initialized by vertical. Only </w:t>
      </w:r>
      <w:proofErr w:type="spellStart"/>
      <w:r w:rsidRPr="00305B65">
        <w:rPr>
          <w:rFonts w:ascii="Times New Roman" w:hAnsi="Times New Roman" w:cs="Times New Roman"/>
          <w:szCs w:val="24"/>
        </w:rPr>
        <w:t>instatiation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305B65">
        <w:rPr>
          <w:rFonts w:ascii="Times New Roman" w:hAnsi="Times New Roman" w:cs="Times New Roman"/>
          <w:szCs w:val="24"/>
        </w:rPr>
        <w:t>IAPSettings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is required which </w:t>
      </w:r>
      <w:r w:rsidR="00615DEB" w:rsidRPr="00305B65">
        <w:rPr>
          <w:rFonts w:ascii="Times New Roman" w:hAnsi="Times New Roman" w:cs="Times New Roman"/>
          <w:szCs w:val="24"/>
        </w:rPr>
        <w:t>must</w:t>
      </w:r>
      <w:r w:rsidRPr="00305B65">
        <w:rPr>
          <w:rFonts w:ascii="Times New Roman" w:hAnsi="Times New Roman" w:cs="Times New Roman"/>
          <w:szCs w:val="24"/>
        </w:rPr>
        <w:t xml:space="preserve"> be passed while creating </w:t>
      </w:r>
      <w:proofErr w:type="spellStart"/>
      <w:r w:rsidRPr="00305B65">
        <w:rPr>
          <w:rFonts w:ascii="Times New Roman" w:hAnsi="Times New Roman" w:cs="Times New Roman"/>
          <w:szCs w:val="24"/>
        </w:rPr>
        <w:t>IAPInterface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</w:t>
      </w:r>
      <w:r w:rsidR="00C24486" w:rsidRPr="00305B65">
        <w:rPr>
          <w:rFonts w:ascii="Times New Roman" w:hAnsi="Times New Roman" w:cs="Times New Roman"/>
          <w:szCs w:val="24"/>
        </w:rPr>
        <w:t>class</w:t>
      </w:r>
      <w:r w:rsidRPr="00305B65">
        <w:rPr>
          <w:rFonts w:ascii="Times New Roman" w:hAnsi="Times New Roman" w:cs="Times New Roman"/>
          <w:szCs w:val="24"/>
        </w:rPr>
        <w:t>.</w:t>
      </w:r>
    </w:p>
    <w:p w14:paraId="529D132C" w14:textId="77777777" w:rsidR="00C24486" w:rsidRPr="00305B65" w:rsidRDefault="00C24486" w:rsidP="00C24486">
      <w:pPr>
        <w:pStyle w:val="Heading3"/>
        <w:rPr>
          <w:rFonts w:ascii="Times New Roman" w:hAnsi="Times New Roman" w:cs="Times New Roman"/>
        </w:rPr>
      </w:pPr>
      <w:bookmarkStart w:id="20" w:name="_Toc511382382"/>
      <w:r w:rsidRPr="00305B65">
        <w:rPr>
          <w:rFonts w:ascii="Times New Roman" w:hAnsi="Times New Roman" w:cs="Times New Roman"/>
        </w:rPr>
        <w:t>Instantiation</w:t>
      </w:r>
      <w:bookmarkEnd w:id="20"/>
    </w:p>
    <w:p w14:paraId="6EF56DE0" w14:textId="77777777" w:rsidR="00C24486" w:rsidRPr="00305B65" w:rsidRDefault="00C24486" w:rsidP="003253EF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588523FC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21" w:name="_Toc511382383"/>
      <w:proofErr w:type="spellStart"/>
      <w:r w:rsidRPr="00305B65">
        <w:rPr>
          <w:rFonts w:ascii="Times New Roman" w:hAnsi="Times New Roman" w:cs="Times New Roman"/>
          <w:b/>
        </w:rPr>
        <w:t>IAPInterface</w:t>
      </w:r>
      <w:bookmarkEnd w:id="21"/>
      <w:proofErr w:type="spellEnd"/>
    </w:p>
    <w:p w14:paraId="06C24CE6" w14:textId="77777777" w:rsidR="0055386C" w:rsidRPr="00305B65" w:rsidRDefault="0055386C" w:rsidP="0055386C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This class expose the methods to interact with the IAP.</w:t>
      </w:r>
    </w:p>
    <w:p w14:paraId="670CB891" w14:textId="77777777" w:rsidR="0055386C" w:rsidRPr="00305B65" w:rsidRDefault="0055386C" w:rsidP="0055386C">
      <w:pPr>
        <w:pStyle w:val="Heading3"/>
        <w:rPr>
          <w:rFonts w:ascii="Times New Roman" w:hAnsi="Times New Roman" w:cs="Times New Roman"/>
        </w:rPr>
      </w:pPr>
      <w:bookmarkStart w:id="22" w:name="_Toc511382384"/>
      <w:r w:rsidRPr="00305B65">
        <w:rPr>
          <w:rFonts w:ascii="Times New Roman" w:hAnsi="Times New Roman" w:cs="Times New Roman"/>
        </w:rPr>
        <w:t>Instantiation</w:t>
      </w:r>
      <w:bookmarkEnd w:id="22"/>
    </w:p>
    <w:p w14:paraId="6E118889" w14:textId="77777777" w:rsidR="00FC6B1D" w:rsidRPr="00305B65" w:rsidRDefault="00FC6B1D" w:rsidP="00FC6B1D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proofErr w:type="gram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mIapInterface</w:t>
      </w:r>
      <w:proofErr w:type="spellEnd"/>
      <w:proofErr w:type="gram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31AFE542" w14:textId="77777777" w:rsidR="0055386C" w:rsidRPr="00305B65" w:rsidRDefault="0055386C" w:rsidP="0055386C">
      <w:pPr>
        <w:pStyle w:val="Heading3"/>
        <w:rPr>
          <w:rFonts w:ascii="Times New Roman" w:hAnsi="Times New Roman" w:cs="Times New Roman"/>
        </w:rPr>
      </w:pPr>
      <w:bookmarkStart w:id="23" w:name="_Toc511382385"/>
      <w:r w:rsidRPr="00305B65">
        <w:rPr>
          <w:rFonts w:ascii="Times New Roman" w:hAnsi="Times New Roman" w:cs="Times New Roman"/>
        </w:rPr>
        <w:t>Initialization</w:t>
      </w:r>
      <w:bookmarkEnd w:id="23"/>
    </w:p>
    <w:p w14:paraId="43FAE79F" w14:textId="77777777" w:rsidR="0055386C" w:rsidRPr="00305B65" w:rsidRDefault="0055386C" w:rsidP="0055386C">
      <w:pPr>
        <w:rPr>
          <w:rFonts w:ascii="Times New Roman" w:hAnsi="Times New Roman" w:cs="Times New Roman"/>
        </w:rPr>
      </w:pPr>
      <w:proofErr w:type="spellStart"/>
      <w:proofErr w:type="gramStart"/>
      <w:r w:rsidRPr="00305B65">
        <w:rPr>
          <w:rFonts w:ascii="Times New Roman" w:hAnsi="Times New Roman" w:cs="Times New Roman"/>
        </w:rPr>
        <w:t>init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proofErr w:type="gramEnd"/>
      <w:r w:rsidRPr="00305B65">
        <w:rPr>
          <w:rFonts w:ascii="Times New Roman" w:hAnsi="Times New Roman" w:cs="Times New Roman"/>
        </w:rPr>
        <w:t>UappDependencies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uappDependencies</w:t>
      </w:r>
      <w:proofErr w:type="spellEnd"/>
      <w:r w:rsidRPr="00305B65">
        <w:rPr>
          <w:rFonts w:ascii="Times New Roman" w:hAnsi="Times New Roman" w:cs="Times New Roman"/>
        </w:rPr>
        <w:t xml:space="preserve">, </w:t>
      </w:r>
      <w:proofErr w:type="spellStart"/>
      <w:r w:rsidRPr="00305B65">
        <w:rPr>
          <w:rFonts w:ascii="Times New Roman" w:hAnsi="Times New Roman" w:cs="Times New Roman"/>
        </w:rPr>
        <w:t>UappSettings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uappSettings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0B94A604" w14:textId="77777777" w:rsidR="00BA7238" w:rsidRDefault="00FC6B1D" w:rsidP="002C2668">
      <w:pPr>
        <w:rPr>
          <w:rFonts w:ascii="Times New Roman" w:hAnsi="Times New Roman" w:cs="Times New Roman"/>
          <w:color w:val="000000"/>
        </w:rPr>
      </w:pPr>
      <w:proofErr w:type="gramStart"/>
      <w:r w:rsidRPr="00305B65">
        <w:rPr>
          <w:rFonts w:ascii="Times New Roman" w:hAnsi="Times New Roman" w:cs="Times New Roman"/>
          <w:b/>
        </w:rPr>
        <w:t>ex</w:t>
      </w:r>
      <w:proofErr w:type="gramEnd"/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mIapInterface.init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658A3F21" w14:textId="77777777" w:rsidR="00CB3BF5" w:rsidRPr="00305B65" w:rsidRDefault="00CB3BF5" w:rsidP="002C2668">
      <w:pPr>
        <w:rPr>
          <w:rFonts w:ascii="Times New Roman" w:hAnsi="Times New Roman" w:cs="Times New Roman"/>
        </w:rPr>
      </w:pPr>
    </w:p>
    <w:p w14:paraId="60B1A677" w14:textId="77777777" w:rsidR="00FC6B1D" w:rsidRDefault="00FC6B1D" w:rsidP="00FC6B1D">
      <w:pPr>
        <w:pStyle w:val="Heading3"/>
        <w:rPr>
          <w:rFonts w:ascii="Times New Roman" w:hAnsi="Times New Roman" w:cs="Times New Roman"/>
        </w:rPr>
      </w:pPr>
      <w:bookmarkStart w:id="24" w:name="_Toc511382386"/>
      <w:r w:rsidRPr="00305B65">
        <w:rPr>
          <w:rFonts w:ascii="Times New Roman" w:hAnsi="Times New Roman" w:cs="Times New Roman"/>
        </w:rPr>
        <w:t>Exposed API’s</w:t>
      </w:r>
      <w:bookmarkEnd w:id="24"/>
    </w:p>
    <w:p w14:paraId="1A0D2E7A" w14:textId="77777777" w:rsidR="00ED3B7F" w:rsidRDefault="00ED3B7F" w:rsidP="00ED3B7F">
      <w:pPr>
        <w:pStyle w:val="ListParagraph"/>
        <w:rPr>
          <w:rFonts w:ascii="Times New Roman" w:hAnsi="Times New Roman" w:cs="Times New Roman"/>
        </w:rPr>
      </w:pPr>
    </w:p>
    <w:p w14:paraId="349C0686" w14:textId="77777777" w:rsidR="00ED3B7F" w:rsidRPr="00305B65" w:rsidRDefault="00ED3B7F" w:rsidP="00ED3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isCartVisible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60B31A1F" w14:textId="77777777" w:rsidR="00ED3B7F" w:rsidRPr="00305B65" w:rsidRDefault="00ED3B7F" w:rsidP="00ED3B7F">
      <w:pPr>
        <w:pStyle w:val="ListParagraph"/>
        <w:rPr>
          <w:rFonts w:ascii="Times New Roman" w:hAnsi="Times New Roman" w:cs="Times New Roman"/>
        </w:rPr>
      </w:pPr>
      <w:proofErr w:type="gramStart"/>
      <w:r w:rsidRPr="00305B65">
        <w:rPr>
          <w:rFonts w:ascii="Times New Roman" w:hAnsi="Times New Roman" w:cs="Times New Roman"/>
          <w:b/>
        </w:rPr>
        <w:t>ex</w:t>
      </w:r>
      <w:proofErr w:type="gramEnd"/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</w:t>
      </w:r>
      <w:r>
        <w:rPr>
          <w:rFonts w:ascii="Times New Roman" w:hAnsi="Times New Roman" w:cs="Times New Roman"/>
          <w:highlight w:val="darkGray"/>
        </w:rPr>
        <w:t>isCartVisible</w:t>
      </w:r>
      <w:proofErr w:type="spellEnd"/>
      <w:r w:rsidRPr="00305B65">
        <w:rPr>
          <w:rFonts w:ascii="Times New Roman" w:hAnsi="Times New Roman" w:cs="Times New Roman"/>
          <w:highlight w:val="darkGray"/>
        </w:rPr>
        <w:t>(this);</w:t>
      </w:r>
    </w:p>
    <w:p w14:paraId="26054E5D" w14:textId="11152A23" w:rsidR="00ED3B7F" w:rsidRDefault="00ED3B7F" w:rsidP="00ED3B7F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The ver</w:t>
      </w:r>
      <w:r>
        <w:rPr>
          <w:rFonts w:ascii="Times New Roman" w:hAnsi="Times New Roman" w:cs="Times New Roman"/>
        </w:rPr>
        <w:t xml:space="preserve">tical will be notified with the </w:t>
      </w:r>
      <w:proofErr w:type="spellStart"/>
      <w:r>
        <w:rPr>
          <w:rFonts w:ascii="Times New Roman" w:hAnsi="Times New Roman" w:cs="Times New Roman"/>
        </w:rPr>
        <w:t>isCartVisible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5B65">
        <w:rPr>
          <w:rFonts w:ascii="Times New Roman" w:hAnsi="Times New Roman" w:cs="Times New Roman"/>
        </w:rPr>
        <w:t xml:space="preserve">API of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to act </w:t>
      </w:r>
      <w:r>
        <w:rPr>
          <w:rFonts w:ascii="Times New Roman" w:hAnsi="Times New Roman" w:cs="Times New Roman"/>
        </w:rPr>
        <w:t xml:space="preserve">whether flow should go in retailer flow or Hybris flow. </w:t>
      </w:r>
      <w:r w:rsidRPr="00ED3B7F">
        <w:rPr>
          <w:rFonts w:ascii="Times New Roman" w:hAnsi="Times New Roman" w:cs="Times New Roman"/>
          <w:b/>
        </w:rPr>
        <w:t xml:space="preserve">This is a mandatory API call </w:t>
      </w:r>
      <w:r w:rsidR="006A6969">
        <w:rPr>
          <w:rFonts w:ascii="Times New Roman" w:hAnsi="Times New Roman" w:cs="Times New Roman"/>
          <w:b/>
        </w:rPr>
        <w:t>that needs to be called before calling any other</w:t>
      </w:r>
      <w:r w:rsidRPr="00ED3B7F">
        <w:rPr>
          <w:rFonts w:ascii="Times New Roman" w:hAnsi="Times New Roman" w:cs="Times New Roman"/>
          <w:b/>
        </w:rPr>
        <w:t xml:space="preserve"> public API</w:t>
      </w:r>
      <w:r>
        <w:rPr>
          <w:rFonts w:ascii="Times New Roman" w:hAnsi="Times New Roman" w:cs="Times New Roman"/>
        </w:rPr>
        <w:t>.</w:t>
      </w:r>
    </w:p>
    <w:p w14:paraId="282B1BFB" w14:textId="77777777" w:rsidR="00FA1A42" w:rsidRPr="00305B65" w:rsidRDefault="00FA1A42" w:rsidP="008D1B21">
      <w:pPr>
        <w:pStyle w:val="ListParagraph"/>
        <w:rPr>
          <w:rFonts w:ascii="Times New Roman" w:hAnsi="Times New Roman" w:cs="Times New Roman"/>
        </w:rPr>
      </w:pPr>
    </w:p>
    <w:p w14:paraId="18DD2AAD" w14:textId="77777777" w:rsidR="00FC6B1D" w:rsidRPr="00305B65" w:rsidRDefault="00FC6B1D" w:rsidP="008D1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getProductCartCount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77BAF50D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proofErr w:type="gramStart"/>
      <w:r w:rsidRPr="00305B65">
        <w:rPr>
          <w:rFonts w:ascii="Times New Roman" w:hAnsi="Times New Roman" w:cs="Times New Roman"/>
          <w:b/>
        </w:rPr>
        <w:t>ex</w:t>
      </w:r>
      <w:proofErr w:type="gramEnd"/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mIapInterface.getProductCartCount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(this);</w:t>
      </w:r>
      <w:r w:rsidRPr="00305B65">
        <w:rPr>
          <w:rFonts w:ascii="Times New Roman" w:hAnsi="Times New Roman" w:cs="Times New Roman"/>
        </w:rPr>
        <w:t xml:space="preserve"> </w:t>
      </w:r>
    </w:p>
    <w:p w14:paraId="5A57FB7E" w14:textId="51894E9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The vertical will be notified with </w:t>
      </w:r>
      <w:proofErr w:type="spellStart"/>
      <w:r w:rsidRPr="00305B65">
        <w:rPr>
          <w:rFonts w:ascii="Times New Roman" w:hAnsi="Times New Roman" w:cs="Times New Roman"/>
        </w:rPr>
        <w:t>OnGetCartCount</w:t>
      </w:r>
      <w:proofErr w:type="spellEnd"/>
      <w:r w:rsidRPr="00305B65">
        <w:rPr>
          <w:rFonts w:ascii="Times New Roman" w:hAnsi="Times New Roman" w:cs="Times New Roman"/>
        </w:rPr>
        <w:t xml:space="preserve"> API of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to </w:t>
      </w:r>
      <w:r w:rsidR="00615DEB" w:rsidRPr="00305B65">
        <w:rPr>
          <w:rFonts w:ascii="Times New Roman" w:hAnsi="Times New Roman" w:cs="Times New Roman"/>
        </w:rPr>
        <w:t>act</w:t>
      </w:r>
      <w:r w:rsidRPr="00305B65">
        <w:rPr>
          <w:rFonts w:ascii="Times New Roman" w:hAnsi="Times New Roman" w:cs="Times New Roman"/>
        </w:rPr>
        <w:t xml:space="preserve"> accordingly</w:t>
      </w:r>
    </w:p>
    <w:p w14:paraId="7C57EFB4" w14:textId="77777777" w:rsidR="0091627F" w:rsidRPr="00305B65" w:rsidRDefault="0091627F" w:rsidP="008D1B21">
      <w:pPr>
        <w:pStyle w:val="ListParagraph"/>
        <w:rPr>
          <w:rFonts w:ascii="Times New Roman" w:hAnsi="Times New Roman" w:cs="Times New Roman"/>
        </w:rPr>
      </w:pPr>
    </w:p>
    <w:p w14:paraId="5493D1E9" w14:textId="77777777" w:rsidR="00FC6B1D" w:rsidRPr="00305B65" w:rsidRDefault="00FC6B1D" w:rsidP="008D1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getCompleteProductList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45E8CBDC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proofErr w:type="gramStart"/>
      <w:r w:rsidRPr="00305B65">
        <w:rPr>
          <w:rFonts w:ascii="Times New Roman" w:hAnsi="Times New Roman" w:cs="Times New Roman"/>
          <w:b/>
        </w:rPr>
        <w:t>ex</w:t>
      </w:r>
      <w:proofErr w:type="gramEnd"/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mIapInterface.getCompleteProductList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(this);</w:t>
      </w:r>
    </w:p>
    <w:p w14:paraId="0EE18633" w14:textId="5B1B8A9E" w:rsidR="008D1B21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The vertical will be notified with the </w:t>
      </w:r>
      <w:proofErr w:type="spellStart"/>
      <w:r w:rsidRPr="00305B65">
        <w:rPr>
          <w:rFonts w:ascii="Times New Roman" w:hAnsi="Times New Roman" w:cs="Times New Roman"/>
        </w:rPr>
        <w:t>onGetCompleteProductList</w:t>
      </w:r>
      <w:proofErr w:type="spellEnd"/>
      <w:r w:rsidRPr="00305B65">
        <w:rPr>
          <w:rFonts w:ascii="Times New Roman" w:hAnsi="Times New Roman" w:cs="Times New Roman"/>
        </w:rPr>
        <w:t xml:space="preserve"> API of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to </w:t>
      </w:r>
      <w:r w:rsidR="00615DEB" w:rsidRPr="00305B65">
        <w:rPr>
          <w:rFonts w:ascii="Times New Roman" w:hAnsi="Times New Roman" w:cs="Times New Roman"/>
        </w:rPr>
        <w:t>act</w:t>
      </w:r>
      <w:r w:rsidRPr="00305B65">
        <w:rPr>
          <w:rFonts w:ascii="Times New Roman" w:hAnsi="Times New Roman" w:cs="Times New Roman"/>
        </w:rPr>
        <w:t xml:space="preserve"> accordingly</w:t>
      </w:r>
      <w:r w:rsidR="00E7334A">
        <w:rPr>
          <w:rFonts w:ascii="Times New Roman" w:hAnsi="Times New Roman" w:cs="Times New Roman"/>
        </w:rPr>
        <w:t xml:space="preserve">. This API call should be </w:t>
      </w:r>
      <w:r w:rsidR="006A6969">
        <w:rPr>
          <w:rFonts w:ascii="Times New Roman" w:hAnsi="Times New Roman" w:cs="Times New Roman"/>
        </w:rPr>
        <w:t xml:space="preserve">done </w:t>
      </w:r>
      <w:r w:rsidR="00E7334A">
        <w:rPr>
          <w:rFonts w:ascii="Times New Roman" w:hAnsi="Times New Roman" w:cs="Times New Roman"/>
        </w:rPr>
        <w:t xml:space="preserve">before launch API and same CTNs </w:t>
      </w:r>
      <w:r w:rsidR="006A6969">
        <w:rPr>
          <w:rFonts w:ascii="Times New Roman" w:hAnsi="Times New Roman" w:cs="Times New Roman"/>
        </w:rPr>
        <w:t xml:space="preserve">should be passed </w:t>
      </w:r>
      <w:r w:rsidR="00E7334A">
        <w:rPr>
          <w:rFonts w:ascii="Times New Roman" w:hAnsi="Times New Roman" w:cs="Times New Roman"/>
        </w:rPr>
        <w:t>if launching in Hybris flow else don’t required to make this API call.</w:t>
      </w:r>
    </w:p>
    <w:p w14:paraId="5491E4ED" w14:textId="77777777" w:rsidR="00E7334A" w:rsidRDefault="00E7334A" w:rsidP="008D1B21">
      <w:pPr>
        <w:pStyle w:val="ListParagraph"/>
        <w:rPr>
          <w:rFonts w:ascii="Times New Roman" w:hAnsi="Times New Roman" w:cs="Times New Roman"/>
        </w:rPr>
      </w:pPr>
    </w:p>
    <w:p w14:paraId="4A9DA43E" w14:textId="77777777" w:rsidR="00CB3BF5" w:rsidRDefault="00CB3BF5" w:rsidP="008D1B21">
      <w:pPr>
        <w:pStyle w:val="ListParagraph"/>
        <w:rPr>
          <w:rFonts w:ascii="Times New Roman" w:hAnsi="Times New Roman" w:cs="Times New Roman"/>
        </w:rPr>
      </w:pPr>
    </w:p>
    <w:p w14:paraId="1CB2CC72" w14:textId="77777777" w:rsidR="00CB3BF5" w:rsidRDefault="00CB3BF5" w:rsidP="008D1B21">
      <w:pPr>
        <w:pStyle w:val="ListParagraph"/>
        <w:rPr>
          <w:rFonts w:ascii="Times New Roman" w:hAnsi="Times New Roman" w:cs="Times New Roman"/>
        </w:rPr>
      </w:pPr>
    </w:p>
    <w:p w14:paraId="1259F6CD" w14:textId="77777777" w:rsidR="00CB3BF5" w:rsidRDefault="00CB3BF5" w:rsidP="008D1B21">
      <w:pPr>
        <w:pStyle w:val="ListParagraph"/>
        <w:rPr>
          <w:rFonts w:ascii="Times New Roman" w:hAnsi="Times New Roman" w:cs="Times New Roman"/>
        </w:rPr>
      </w:pPr>
    </w:p>
    <w:p w14:paraId="2294C0BC" w14:textId="77777777" w:rsidR="00CB3BF5" w:rsidRDefault="00E7334A" w:rsidP="00CB3B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launch(</w:t>
      </w:r>
      <w:proofErr w:type="spellStart"/>
      <w:r w:rsidRPr="00305B65">
        <w:rPr>
          <w:rFonts w:ascii="Times New Roman" w:hAnsi="Times New Roman" w:cs="Times New Roman"/>
        </w:rPr>
        <w:t>UiLauncher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uiLauncher</w:t>
      </w:r>
      <w:proofErr w:type="spellEnd"/>
      <w:r w:rsidRPr="00305B65">
        <w:rPr>
          <w:rFonts w:ascii="Times New Roman" w:hAnsi="Times New Roman" w:cs="Times New Roman"/>
        </w:rPr>
        <w:t xml:space="preserve">, </w:t>
      </w:r>
      <w:proofErr w:type="spellStart"/>
      <w:r w:rsidRPr="00305B65">
        <w:rPr>
          <w:rFonts w:ascii="Times New Roman" w:hAnsi="Times New Roman" w:cs="Times New Roman"/>
        </w:rPr>
        <w:t>UappLaunchInput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uappLaunchInput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4704A46E" w14:textId="3416B0D2" w:rsidR="00E7334A" w:rsidRPr="00CB3BF5" w:rsidRDefault="00E7334A" w:rsidP="00CB3BF5">
      <w:pPr>
        <w:pStyle w:val="ListParagraph"/>
        <w:rPr>
          <w:rFonts w:ascii="Times New Roman" w:hAnsi="Times New Roman" w:cs="Times New Roman"/>
        </w:rPr>
      </w:pPr>
      <w:proofErr w:type="gramStart"/>
      <w:r w:rsidRPr="00CB3BF5">
        <w:rPr>
          <w:rFonts w:ascii="Times New Roman" w:hAnsi="Times New Roman" w:cs="Times New Roman"/>
          <w:b/>
        </w:rPr>
        <w:t>ex</w:t>
      </w:r>
      <w:r w:rsidR="00CB3BF5">
        <w:rPr>
          <w:rFonts w:ascii="Times New Roman" w:hAnsi="Times New Roman" w:cs="Times New Roman"/>
        </w:rPr>
        <w:t>:</w:t>
      </w:r>
      <w:proofErr w:type="gramEnd"/>
      <w:r w:rsidRPr="00CB3BF5">
        <w:rPr>
          <w:rFonts w:ascii="Times New Roman" w:hAnsi="Times New Roman" w:cs="Times New Roman"/>
          <w:highlight w:val="darkGray"/>
        </w:rPr>
        <w:t xml:space="preserve">mIapInterface.launch(newActivityLauncher(ActivityLauncher.ActivityOrientation.SCREEN_ORIENTATION_PORTRAIT, DEFAULT_THEME), </w:t>
      </w:r>
      <w:proofErr w:type="spellStart"/>
      <w:r w:rsidRPr="00CB3BF5">
        <w:rPr>
          <w:rFonts w:ascii="Times New Roman" w:hAnsi="Times New Roman" w:cs="Times New Roman"/>
          <w:highlight w:val="darkGray"/>
        </w:rPr>
        <w:t>mIapLaunchInput</w:t>
      </w:r>
      <w:proofErr w:type="spellEnd"/>
      <w:r w:rsidRPr="00CB3BF5">
        <w:rPr>
          <w:rFonts w:ascii="Times New Roman" w:hAnsi="Times New Roman" w:cs="Times New Roman"/>
          <w:highlight w:val="darkGray"/>
        </w:rPr>
        <w:t>);</w:t>
      </w:r>
    </w:p>
    <w:p w14:paraId="1824FDA9" w14:textId="77777777" w:rsidR="00E7334A" w:rsidRPr="00305B65" w:rsidRDefault="00E7334A" w:rsidP="00E7334A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The respective screen will be launched based on the “</w:t>
      </w:r>
      <w:proofErr w:type="spellStart"/>
      <w:r w:rsidRPr="00305B65">
        <w:rPr>
          <w:rFonts w:ascii="Times New Roman" w:hAnsi="Times New Roman" w:cs="Times New Roman"/>
        </w:rPr>
        <w:t>mLaunchInput</w:t>
      </w:r>
      <w:proofErr w:type="spellEnd"/>
      <w:r w:rsidRPr="00305B65">
        <w:rPr>
          <w:rFonts w:ascii="Times New Roman" w:hAnsi="Times New Roman" w:cs="Times New Roman"/>
        </w:rPr>
        <w:t>” parameter passed.</w:t>
      </w:r>
    </w:p>
    <w:p w14:paraId="7C082F29" w14:textId="77777777" w:rsidR="00E7334A" w:rsidRDefault="00E7334A" w:rsidP="008D1B21">
      <w:pPr>
        <w:pStyle w:val="ListParagraph"/>
        <w:rPr>
          <w:rFonts w:ascii="Times New Roman" w:hAnsi="Times New Roman" w:cs="Times New Roman"/>
        </w:rPr>
      </w:pPr>
    </w:p>
    <w:p w14:paraId="7BE35AD2" w14:textId="77777777" w:rsidR="00615DEB" w:rsidRDefault="00615DEB" w:rsidP="008D1B21">
      <w:pPr>
        <w:pStyle w:val="ListParagraph"/>
        <w:rPr>
          <w:rFonts w:ascii="Times New Roman" w:hAnsi="Times New Roman" w:cs="Times New Roman"/>
        </w:rPr>
      </w:pPr>
    </w:p>
    <w:p w14:paraId="57F5474A" w14:textId="4DD647D6" w:rsidR="00CB3BF5" w:rsidRPr="00CB3BF5" w:rsidRDefault="00CB3BF5" w:rsidP="00CB3B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Note: “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isCartVisible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” </w:t>
      </w:r>
      <w:proofErr w:type="spellStart"/>
      <w:proofErr w:type="gram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api</w:t>
      </w:r>
      <w:proofErr w:type="spellEnd"/>
      <w:proofErr w:type="gram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is a mandatory method after 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init</w:t>
      </w:r>
      <w:proofErr w:type="spellEnd"/>
      <w:r w:rsidR="008B7ED0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</w:t>
      </w:r>
      <w:proofErr w:type="spellStart"/>
      <w:r w:rsidR="008B7ED0">
        <w:rPr>
          <w:rFonts w:ascii="Calibri" w:eastAsia="Times New Roman" w:hAnsi="Calibri" w:cs="Times New Roman"/>
          <w:b/>
          <w:color w:val="000000"/>
          <w:shd w:val="clear" w:color="auto" w:fill="FFFFFF"/>
        </w:rPr>
        <w:t>api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. This method handles the service discovery calls and based on that cart icon visibility will be decided. So</w:t>
      </w:r>
      <w:r>
        <w:rPr>
          <w:rFonts w:ascii="Calibri" w:eastAsia="Times New Roman" w:hAnsi="Calibri" w:cs="Times New Roman"/>
          <w:b/>
          <w:color w:val="000000"/>
          <w:shd w:val="clear" w:color="auto" w:fill="FFFFFF"/>
        </w:rPr>
        <w:t>,</w:t>
      </w:r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if the user changes the country then this method needs to be called again to decide the visibility of cart icon. So after initialization of 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InApp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Purchase, and before calling any other methods, proposition has to call “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isCartVisible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” method </w:t>
      </w:r>
      <w:proofErr w:type="spellStart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>atleast</w:t>
      </w:r>
      <w:proofErr w:type="spellEnd"/>
      <w:r w:rsidRPr="00CB3BF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once, and post country change.</w:t>
      </w:r>
    </w:p>
    <w:p w14:paraId="58A7CAD1" w14:textId="77777777" w:rsidR="00615DEB" w:rsidRPr="00305B65" w:rsidRDefault="00615DEB" w:rsidP="008D1B21">
      <w:pPr>
        <w:pStyle w:val="ListParagraph"/>
        <w:rPr>
          <w:rFonts w:ascii="Times New Roman" w:hAnsi="Times New Roman" w:cs="Times New Roman"/>
        </w:rPr>
      </w:pPr>
    </w:p>
    <w:p w14:paraId="7CE60CBE" w14:textId="77777777" w:rsidR="00514345" w:rsidRPr="00305B65" w:rsidRDefault="00AA62D6" w:rsidP="00514345">
      <w:pPr>
        <w:pStyle w:val="Heading1"/>
        <w:rPr>
          <w:rFonts w:ascii="Times New Roman" w:hAnsi="Times New Roman" w:cs="Times New Roman"/>
          <w:b/>
        </w:rPr>
      </w:pPr>
      <w:bookmarkStart w:id="25" w:name="_Toc511382387"/>
      <w:r w:rsidRPr="00305B65">
        <w:rPr>
          <w:rFonts w:ascii="Times New Roman" w:hAnsi="Times New Roman" w:cs="Times New Roman"/>
          <w:b/>
        </w:rPr>
        <w:t>Action bar cart icon</w:t>
      </w:r>
      <w:bookmarkEnd w:id="25"/>
    </w:p>
    <w:p w14:paraId="2083DA66" w14:textId="77777777" w:rsidR="00305B65" w:rsidRPr="00305B65" w:rsidRDefault="00305B65" w:rsidP="00305B65">
      <w:pPr>
        <w:pStyle w:val="Heading3"/>
        <w:rPr>
          <w:rFonts w:ascii="Times New Roman" w:hAnsi="Times New Roman" w:cs="Times New Roman"/>
        </w:rPr>
      </w:pPr>
      <w:bookmarkStart w:id="26" w:name="_Toc511382388"/>
      <w:r w:rsidRPr="00305B65">
        <w:rPr>
          <w:rFonts w:ascii="Times New Roman" w:hAnsi="Times New Roman" w:cs="Times New Roman"/>
        </w:rPr>
        <w:t>Layout</w:t>
      </w:r>
      <w:bookmarkEnd w:id="26"/>
      <w:r w:rsidRPr="00305B65">
        <w:rPr>
          <w:rFonts w:ascii="Times New Roman" w:hAnsi="Times New Roman" w:cs="Times New Roman"/>
        </w:rPr>
        <w:t xml:space="preserve"> </w:t>
      </w:r>
    </w:p>
    <w:p w14:paraId="7D5E3AD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&lt;</w:t>
      </w:r>
      <w:proofErr w:type="spellStart"/>
      <w:r w:rsidRPr="00305B65">
        <w:rPr>
          <w:rFonts w:ascii="Times New Roman" w:hAnsi="Times New Roman" w:cs="Times New Roman"/>
        </w:rPr>
        <w:t>FrameLayout</w:t>
      </w:r>
      <w:proofErr w:type="spellEnd"/>
    </w:p>
    <w:p w14:paraId="230353D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shopping_cart_icon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51B553D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345F854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4F87D006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layout_alignParentEnd</w:t>
      </w:r>
      <w:proofErr w:type="spellEnd"/>
      <w:r w:rsidRPr="00305B65">
        <w:rPr>
          <w:rFonts w:ascii="Times New Roman" w:hAnsi="Times New Roman" w:cs="Times New Roman"/>
        </w:rPr>
        <w:t>="true"</w:t>
      </w:r>
    </w:p>
    <w:p w14:paraId="284465F9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layout_centerVertical</w:t>
      </w:r>
      <w:proofErr w:type="spellEnd"/>
      <w:r w:rsidRPr="00305B65">
        <w:rPr>
          <w:rFonts w:ascii="Times New Roman" w:hAnsi="Times New Roman" w:cs="Times New Roman"/>
        </w:rPr>
        <w:t>="true"</w:t>
      </w:r>
    </w:p>
    <w:p w14:paraId="6308DB9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layout_gravity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center_vertical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5DD43C3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clickable</w:t>
      </w:r>
      <w:proofErr w:type="spellEnd"/>
      <w:r w:rsidRPr="00305B65">
        <w:rPr>
          <w:rFonts w:ascii="Times New Roman" w:hAnsi="Times New Roman" w:cs="Times New Roman"/>
        </w:rPr>
        <w:t>="true"</w:t>
      </w:r>
    </w:p>
    <w:p w14:paraId="747D7F1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paddingLeft</w:t>
      </w:r>
      <w:proofErr w:type="spellEnd"/>
      <w:r w:rsidRPr="00305B65">
        <w:rPr>
          <w:rFonts w:ascii="Times New Roman" w:hAnsi="Times New Roman" w:cs="Times New Roman"/>
        </w:rPr>
        <w:t>="15dp"</w:t>
      </w:r>
    </w:p>
    <w:p w14:paraId="0D8224E6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paddingRight</w:t>
      </w:r>
      <w:proofErr w:type="spellEnd"/>
      <w:r w:rsidRPr="00305B65">
        <w:rPr>
          <w:rFonts w:ascii="Times New Roman" w:hAnsi="Times New Roman" w:cs="Times New Roman"/>
        </w:rPr>
        <w:t>="15dp"</w:t>
      </w:r>
    </w:p>
    <w:p w14:paraId="54CE493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visibility</w:t>
      </w:r>
      <w:proofErr w:type="spellEnd"/>
      <w:r w:rsidRPr="00305B65">
        <w:rPr>
          <w:rFonts w:ascii="Times New Roman" w:hAnsi="Times New Roman" w:cs="Times New Roman"/>
        </w:rPr>
        <w:t>="gone"&gt;</w:t>
      </w:r>
    </w:p>
    <w:p w14:paraId="08DBD5FE" w14:textId="77777777" w:rsidR="00305B65" w:rsidRPr="00305B65" w:rsidRDefault="00305B65" w:rsidP="00305B65">
      <w:pPr>
        <w:rPr>
          <w:rFonts w:ascii="Times New Roman" w:hAnsi="Times New Roman" w:cs="Times New Roman"/>
        </w:rPr>
      </w:pPr>
    </w:p>
    <w:p w14:paraId="74AD334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&lt;</w:t>
      </w:r>
      <w:proofErr w:type="spellStart"/>
      <w:r w:rsidRPr="00305B65">
        <w:rPr>
          <w:rFonts w:ascii="Times New Roman" w:hAnsi="Times New Roman" w:cs="Times New Roman"/>
        </w:rPr>
        <w:t>ImageView</w:t>
      </w:r>
      <w:proofErr w:type="spellEnd"/>
    </w:p>
    <w:p w14:paraId="3395525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cart_iv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0284666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2C59BAB0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095BC50A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layout_marginTop</w:t>
      </w:r>
      <w:proofErr w:type="spellEnd"/>
      <w:r w:rsidRPr="00305B65">
        <w:rPr>
          <w:rFonts w:ascii="Times New Roman" w:hAnsi="Times New Roman" w:cs="Times New Roman"/>
        </w:rPr>
        <w:t>="10dp"</w:t>
      </w:r>
    </w:p>
    <w:p w14:paraId="20A2C59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android:contentDescription</w:t>
      </w:r>
      <w:proofErr w:type="spellEnd"/>
      <w:r w:rsidRPr="00305B65">
        <w:rPr>
          <w:rFonts w:ascii="Times New Roman" w:hAnsi="Times New Roman" w:cs="Times New Roman"/>
        </w:rPr>
        <w:t>="@string/</w:t>
      </w:r>
      <w:proofErr w:type="spellStart"/>
      <w:r w:rsidRPr="00305B65">
        <w:rPr>
          <w:rFonts w:ascii="Times New Roman" w:hAnsi="Times New Roman" w:cs="Times New Roman"/>
        </w:rPr>
        <w:t>app_title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F83B54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paddingRight</w:t>
      </w:r>
      <w:proofErr w:type="spellEnd"/>
      <w:r w:rsidRPr="00305B65">
        <w:rPr>
          <w:rFonts w:ascii="Times New Roman" w:hAnsi="Times New Roman" w:cs="Times New Roman"/>
        </w:rPr>
        <w:t>="12dp"</w:t>
      </w:r>
    </w:p>
    <w:p w14:paraId="1ACD78AD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android:src</w:t>
      </w:r>
      <w:proofErr w:type="spellEnd"/>
      <w:r w:rsidRPr="00305B65">
        <w:rPr>
          <w:rFonts w:ascii="Times New Roman" w:hAnsi="Times New Roman" w:cs="Times New Roman"/>
        </w:rPr>
        <w:t>="@</w:t>
      </w:r>
      <w:proofErr w:type="spellStart"/>
      <w:r w:rsidRPr="00305B65">
        <w:rPr>
          <w:rFonts w:ascii="Times New Roman" w:hAnsi="Times New Roman" w:cs="Times New Roman"/>
        </w:rPr>
        <w:t>drawable</w:t>
      </w:r>
      <w:proofErr w:type="spellEnd"/>
      <w:r w:rsidRPr="00305B65">
        <w:rPr>
          <w:rFonts w:ascii="Times New Roman" w:hAnsi="Times New Roman" w:cs="Times New Roman"/>
        </w:rPr>
        <w:t>/</w:t>
      </w:r>
      <w:proofErr w:type="spellStart"/>
      <w:r w:rsidRPr="00305B65">
        <w:rPr>
          <w:rFonts w:ascii="Times New Roman" w:hAnsi="Times New Roman" w:cs="Times New Roman"/>
        </w:rPr>
        <w:t>shopping_cart_xml</w:t>
      </w:r>
      <w:proofErr w:type="spellEnd"/>
      <w:r w:rsidRPr="00305B65">
        <w:rPr>
          <w:rFonts w:ascii="Times New Roman" w:hAnsi="Times New Roman" w:cs="Times New Roman"/>
        </w:rPr>
        <w:t>" /&gt;</w:t>
      </w:r>
    </w:p>
    <w:p w14:paraId="579B3434" w14:textId="77777777" w:rsidR="00305B65" w:rsidRPr="00305B65" w:rsidRDefault="00305B65" w:rsidP="00305B65">
      <w:pPr>
        <w:rPr>
          <w:rFonts w:ascii="Times New Roman" w:hAnsi="Times New Roman" w:cs="Times New Roman"/>
        </w:rPr>
      </w:pPr>
    </w:p>
    <w:p w14:paraId="3FC4AF54" w14:textId="46E9F7ED" w:rsidR="00371790" w:rsidRPr="00305B65" w:rsidRDefault="00371790" w:rsidP="00371790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&lt;</w:t>
      </w:r>
      <w:proofErr w:type="spellStart"/>
      <w:r w:rsidRPr="00305B65">
        <w:rPr>
          <w:rFonts w:ascii="Times New Roman" w:hAnsi="Times New Roman" w:cs="Times New Roman"/>
        </w:rPr>
        <w:t>com.philips</w:t>
      </w:r>
      <w:r>
        <w:rPr>
          <w:rFonts w:ascii="Times New Roman" w:hAnsi="Times New Roman" w:cs="Times New Roman"/>
        </w:rPr>
        <w:t>.platform.uid.view.widget.NotificationBadge</w:t>
      </w:r>
      <w:proofErr w:type="spellEnd"/>
    </w:p>
    <w:p w14:paraId="2B154D0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item_count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B39F237" w14:textId="5A5F6F3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</w:t>
      </w:r>
      <w:r w:rsidR="00371790">
        <w:rPr>
          <w:rFonts w:ascii="Times New Roman" w:hAnsi="Times New Roman" w:cs="Times New Roman"/>
        </w:rPr>
        <w:t xml:space="preserve"> style="@style/</w:t>
      </w:r>
      <w:proofErr w:type="spellStart"/>
      <w:r w:rsidR="00371790">
        <w:rPr>
          <w:rFonts w:ascii="Times New Roman" w:hAnsi="Times New Roman" w:cs="Times New Roman"/>
        </w:rPr>
        <w:t>NotificationBadge</w:t>
      </w:r>
      <w:r w:rsidRPr="00305B65">
        <w:rPr>
          <w:rFonts w:ascii="Times New Roman" w:hAnsi="Times New Roman" w:cs="Times New Roman"/>
        </w:rPr>
        <w:t>.Small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290E29E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F6A81E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54071000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layout_gravity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top|end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7B79FFF5" w14:textId="0DC26325" w:rsidR="00305B65" w:rsidRPr="00305B65" w:rsidRDefault="006C7A66" w:rsidP="006C7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305B65" w:rsidRPr="00305B65">
        <w:rPr>
          <w:rFonts w:ascii="Times New Roman" w:hAnsi="Times New Roman" w:cs="Times New Roman"/>
        </w:rPr>
        <w:t>android:textColor</w:t>
      </w:r>
      <w:proofErr w:type="spellEnd"/>
      <w:r w:rsidR="00305B65" w:rsidRPr="00305B65">
        <w:rPr>
          <w:rFonts w:ascii="Times New Roman" w:hAnsi="Times New Roman" w:cs="Times New Roman"/>
        </w:rPr>
        <w:t>="@</w:t>
      </w:r>
      <w:proofErr w:type="spellStart"/>
      <w:r w:rsidR="00305B65" w:rsidRPr="00305B65">
        <w:rPr>
          <w:rFonts w:ascii="Times New Roman" w:hAnsi="Times New Roman" w:cs="Times New Roman"/>
        </w:rPr>
        <w:t>android:color</w:t>
      </w:r>
      <w:proofErr w:type="spellEnd"/>
      <w:r w:rsidR="00305B65" w:rsidRPr="00305B65">
        <w:rPr>
          <w:rFonts w:ascii="Times New Roman" w:hAnsi="Times New Roman" w:cs="Times New Roman"/>
        </w:rPr>
        <w:t>/white"</w:t>
      </w:r>
    </w:p>
    <w:p w14:paraId="125D5E1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textSize</w:t>
      </w:r>
      <w:proofErr w:type="spellEnd"/>
      <w:r w:rsidRPr="00305B65">
        <w:rPr>
          <w:rFonts w:ascii="Times New Roman" w:hAnsi="Times New Roman" w:cs="Times New Roman"/>
        </w:rPr>
        <w:t>="16sp"</w:t>
      </w:r>
    </w:p>
    <w:p w14:paraId="22EFEE47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textStyle</w:t>
      </w:r>
      <w:proofErr w:type="spellEnd"/>
      <w:r w:rsidRPr="00305B65">
        <w:rPr>
          <w:rFonts w:ascii="Times New Roman" w:hAnsi="Times New Roman" w:cs="Times New Roman"/>
        </w:rPr>
        <w:t>="bold"</w:t>
      </w:r>
    </w:p>
    <w:p w14:paraId="6994E3A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visibility</w:t>
      </w:r>
      <w:proofErr w:type="spellEnd"/>
      <w:r w:rsidRPr="00305B65">
        <w:rPr>
          <w:rFonts w:ascii="Times New Roman" w:hAnsi="Times New Roman" w:cs="Times New Roman"/>
        </w:rPr>
        <w:t>="visible" /&gt;</w:t>
      </w:r>
    </w:p>
    <w:p w14:paraId="0FEF1B13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&lt;/</w:t>
      </w:r>
      <w:proofErr w:type="spellStart"/>
      <w:r w:rsidRPr="00305B65">
        <w:rPr>
          <w:rFonts w:ascii="Times New Roman" w:hAnsi="Times New Roman" w:cs="Times New Roman"/>
        </w:rPr>
        <w:t>FrameLayout</w:t>
      </w:r>
      <w:proofErr w:type="spellEnd"/>
      <w:r w:rsidRPr="00305B65">
        <w:rPr>
          <w:rFonts w:ascii="Times New Roman" w:hAnsi="Times New Roman" w:cs="Times New Roman"/>
        </w:rPr>
        <w:t>&gt;</w:t>
      </w:r>
    </w:p>
    <w:p w14:paraId="62EE565B" w14:textId="77777777" w:rsidR="00656B67" w:rsidRPr="00305B65" w:rsidRDefault="00873928" w:rsidP="00305B65">
      <w:pPr>
        <w:pStyle w:val="Heading3"/>
        <w:rPr>
          <w:rFonts w:ascii="Times New Roman" w:hAnsi="Times New Roman" w:cs="Times New Roman"/>
        </w:rPr>
      </w:pPr>
      <w:bookmarkStart w:id="27" w:name="_Toc511382389"/>
      <w:proofErr w:type="spellStart"/>
      <w:r>
        <w:rPr>
          <w:rFonts w:ascii="Times New Roman" w:hAnsi="Times New Roman" w:cs="Times New Roman"/>
        </w:rPr>
        <w:t>Drawable</w:t>
      </w:r>
      <w:bookmarkEnd w:id="27"/>
      <w:proofErr w:type="spellEnd"/>
    </w:p>
    <w:p w14:paraId="78EE56F7" w14:textId="77777777" w:rsidR="00305B65" w:rsidRPr="00305B65" w:rsidRDefault="00305B65" w:rsidP="00305B65">
      <w:pPr>
        <w:rPr>
          <w:rFonts w:ascii="Times New Roman" w:hAnsi="Times New Roman" w:cs="Times New Roman"/>
          <w:color w:val="5B9BD5" w:themeColor="accent1"/>
        </w:rPr>
      </w:pPr>
      <w:r w:rsidRPr="00305B65">
        <w:rPr>
          <w:rFonts w:ascii="Times New Roman" w:hAnsi="Times New Roman" w:cs="Times New Roman"/>
          <w:color w:val="5B9BD5" w:themeColor="accent1"/>
        </w:rPr>
        <w:t>@</w:t>
      </w:r>
      <w:proofErr w:type="spellStart"/>
      <w:r w:rsidRPr="00305B65">
        <w:rPr>
          <w:rFonts w:ascii="Times New Roman" w:hAnsi="Times New Roman" w:cs="Times New Roman"/>
          <w:color w:val="5B9BD5" w:themeColor="accent1"/>
        </w:rPr>
        <w:t>drawable</w:t>
      </w:r>
      <w:proofErr w:type="spellEnd"/>
      <w:r w:rsidRPr="00305B65">
        <w:rPr>
          <w:rFonts w:ascii="Times New Roman" w:hAnsi="Times New Roman" w:cs="Times New Roman"/>
          <w:color w:val="5B9BD5" w:themeColor="accent1"/>
        </w:rPr>
        <w:t>/</w:t>
      </w:r>
      <w:proofErr w:type="spellStart"/>
      <w:r w:rsidRPr="00305B65">
        <w:rPr>
          <w:rFonts w:ascii="Times New Roman" w:hAnsi="Times New Roman" w:cs="Times New Roman"/>
          <w:color w:val="5B9BD5" w:themeColor="accent1"/>
        </w:rPr>
        <w:t>shopping_cart_xml</w:t>
      </w:r>
      <w:proofErr w:type="spellEnd"/>
    </w:p>
    <w:p w14:paraId="6A8B3FC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&lt;vector</w:t>
      </w:r>
    </w:p>
    <w:p w14:paraId="7B19E36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xmlns:android</w:t>
      </w:r>
      <w:proofErr w:type="spellEnd"/>
      <w:r w:rsidRPr="00305B65">
        <w:rPr>
          <w:rFonts w:ascii="Times New Roman" w:hAnsi="Times New Roman" w:cs="Times New Roman"/>
        </w:rPr>
        <w:t>="http://schemas.android.com/</w:t>
      </w:r>
      <w:proofErr w:type="spellStart"/>
      <w:r w:rsidRPr="00305B65">
        <w:rPr>
          <w:rFonts w:ascii="Times New Roman" w:hAnsi="Times New Roman" w:cs="Times New Roman"/>
        </w:rPr>
        <w:t>apk</w:t>
      </w:r>
      <w:proofErr w:type="spellEnd"/>
      <w:r w:rsidRPr="00305B65">
        <w:rPr>
          <w:rFonts w:ascii="Times New Roman" w:hAnsi="Times New Roman" w:cs="Times New Roman"/>
        </w:rPr>
        <w:t>/res/android"</w:t>
      </w:r>
    </w:p>
    <w:p w14:paraId="2B35857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xmlns:app</w:t>
      </w:r>
      <w:proofErr w:type="spellEnd"/>
      <w:r w:rsidRPr="00305B65">
        <w:rPr>
          <w:rFonts w:ascii="Times New Roman" w:hAnsi="Times New Roman" w:cs="Times New Roman"/>
        </w:rPr>
        <w:t>="http://schemas.android.com/</w:t>
      </w:r>
      <w:proofErr w:type="spellStart"/>
      <w:r w:rsidRPr="00305B65">
        <w:rPr>
          <w:rFonts w:ascii="Times New Roman" w:hAnsi="Times New Roman" w:cs="Times New Roman"/>
        </w:rPr>
        <w:t>apk</w:t>
      </w:r>
      <w:proofErr w:type="spellEnd"/>
      <w:r w:rsidRPr="00305B65">
        <w:rPr>
          <w:rFonts w:ascii="Times New Roman" w:hAnsi="Times New Roman" w:cs="Times New Roman"/>
        </w:rPr>
        <w:t>/res-auto"</w:t>
      </w:r>
    </w:p>
    <w:p w14:paraId="3F4CFB5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width</w:t>
      </w:r>
      <w:proofErr w:type="spellEnd"/>
      <w:r w:rsidRPr="00305B65">
        <w:rPr>
          <w:rFonts w:ascii="Times New Roman" w:hAnsi="Times New Roman" w:cs="Times New Roman"/>
        </w:rPr>
        <w:t>="20dp"</w:t>
      </w:r>
    </w:p>
    <w:p w14:paraId="0752464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height</w:t>
      </w:r>
      <w:proofErr w:type="spellEnd"/>
      <w:r w:rsidRPr="00305B65">
        <w:rPr>
          <w:rFonts w:ascii="Times New Roman" w:hAnsi="Times New Roman" w:cs="Times New Roman"/>
        </w:rPr>
        <w:t>="18dp"</w:t>
      </w:r>
    </w:p>
    <w:p w14:paraId="7A5E717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viewportHeight</w:t>
      </w:r>
      <w:proofErr w:type="spellEnd"/>
      <w:r w:rsidRPr="00305B65">
        <w:rPr>
          <w:rFonts w:ascii="Times New Roman" w:hAnsi="Times New Roman" w:cs="Times New Roman"/>
        </w:rPr>
        <w:t>="370.7"</w:t>
      </w:r>
    </w:p>
    <w:p w14:paraId="14350A54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viewportWidth</w:t>
      </w:r>
      <w:proofErr w:type="spellEnd"/>
      <w:r w:rsidRPr="00305B65">
        <w:rPr>
          <w:rFonts w:ascii="Times New Roman" w:hAnsi="Times New Roman" w:cs="Times New Roman"/>
        </w:rPr>
        <w:t>="425.2"</w:t>
      </w:r>
    </w:p>
    <w:p w14:paraId="2B45107C" w14:textId="3CAFF4AB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&lt;path</w:t>
      </w:r>
    </w:p>
    <w:p w14:paraId="13962F4E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455A3DB" w14:textId="6B9B3793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="M267.4,308.8c-19.6,-1.9 -36,14.4 -34,34c1.4,14.5 13.2,26.3 27.7,27.7c19.6,1.9 36,-14.4 34,-34C293.</w:t>
      </w:r>
      <w:r>
        <w:rPr>
          <w:rFonts w:ascii="Times New Roman" w:hAnsi="Times New Roman" w:cs="Times New Roman"/>
        </w:rPr>
        <w:t>7,322 281.9,310.2 267.4,308.8z"</w:t>
      </w:r>
      <w:r w:rsidRPr="00305B65">
        <w:rPr>
          <w:rFonts w:ascii="Times New Roman" w:hAnsi="Times New Roman" w:cs="Times New Roman"/>
        </w:rPr>
        <w:t>/&gt;</w:t>
      </w:r>
    </w:p>
    <w:p w14:paraId="447BFE4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&lt;path</w:t>
      </w:r>
    </w:p>
    <w:p w14:paraId="63D6849E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308233E" w14:textId="261AF04D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="M115.6,308.7c-19.6,-1.9 -36,14.4 -34,34c1.4,14.5 13.2,26.3 27.7,27.7c19.6,1.9 36,-14.4 34,-34C141.9,</w:t>
      </w:r>
      <w:r>
        <w:rPr>
          <w:rFonts w:ascii="Times New Roman" w:hAnsi="Times New Roman" w:cs="Times New Roman"/>
        </w:rPr>
        <w:t>321.9 130.1,310.2 115.6,308.7z"</w:t>
      </w:r>
      <w:r w:rsidRPr="00305B65">
        <w:rPr>
          <w:rFonts w:ascii="Times New Roman" w:hAnsi="Times New Roman" w:cs="Times New Roman"/>
        </w:rPr>
        <w:t>/&gt;</w:t>
      </w:r>
    </w:p>
    <w:p w14:paraId="3A3CAEA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&lt;path</w:t>
      </w:r>
    </w:p>
    <w:p w14:paraId="45043DAA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5B65">
        <w:rPr>
          <w:rFonts w:ascii="Times New Roman" w:hAnsi="Times New Roman" w:cs="Times New Roman"/>
        </w:rPr>
        <w:t>android:</w:t>
      </w:r>
      <w:proofErr w:type="gramEnd"/>
      <w:r w:rsidRPr="00305B65">
        <w:rPr>
          <w:rFonts w:ascii="Times New Roman" w:hAnsi="Times New Roman" w:cs="Times New Roman"/>
        </w:rPr>
        <w:t>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5BCE681" w14:textId="77777777" w:rsidR="00011FB7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</w:t>
      </w:r>
      <w:r>
        <w:rPr>
          <w:rFonts w:ascii="Times New Roman" w:hAnsi="Times New Roman" w:cs="Times New Roman"/>
        </w:rPr>
        <w:t xml:space="preserve"> 16.5,-15.6l66.6,-4.9V0H351.5z"</w:t>
      </w:r>
      <w:r w:rsidR="00011FB7">
        <w:rPr>
          <w:rFonts w:ascii="Times New Roman" w:hAnsi="Times New Roman" w:cs="Times New Roman"/>
        </w:rPr>
        <w:t>&gt;</w:t>
      </w:r>
    </w:p>
    <w:p w14:paraId="58874F1B" w14:textId="1AE3C0C0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&lt;/vector&gt;</w:t>
      </w:r>
    </w:p>
    <w:sectPr w:rsidR="00305B65" w:rsidRPr="00305B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7339B" w14:textId="77777777" w:rsidR="008863C8" w:rsidRDefault="008863C8" w:rsidP="0062263A">
      <w:pPr>
        <w:spacing w:after="0" w:line="240" w:lineRule="auto"/>
      </w:pPr>
      <w:r>
        <w:separator/>
      </w:r>
    </w:p>
  </w:endnote>
  <w:endnote w:type="continuationSeparator" w:id="0">
    <w:p w14:paraId="7CA387C1" w14:textId="77777777" w:rsidR="008863C8" w:rsidRDefault="008863C8" w:rsidP="0062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02520" w14:textId="77777777" w:rsidR="009978EA" w:rsidRDefault="009978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17D79" w14:textId="77777777" w:rsidR="00FF2BC4" w:rsidRPr="003C4F40" w:rsidRDefault="00FF2BC4" w:rsidP="0062263A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C04500">
      <w:rPr>
        <w:rFonts w:cs="Arial"/>
        <w:i/>
        <w:noProof/>
        <w:sz w:val="20"/>
      </w:rPr>
      <w:t>10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C04500">
      <w:rPr>
        <w:rFonts w:cs="Arial"/>
        <w:i/>
        <w:noProof/>
        <w:sz w:val="20"/>
      </w:rPr>
      <w:t>10</w:t>
    </w:r>
    <w:r w:rsidRPr="003C4F40">
      <w:rPr>
        <w:rFonts w:cs="Arial"/>
        <w:i/>
        <w:sz w:val="20"/>
      </w:rPr>
      <w:fldChar w:fldCharType="end"/>
    </w:r>
  </w:p>
  <w:p w14:paraId="74877414" w14:textId="77777777" w:rsidR="00FF2BC4" w:rsidRPr="003C4F40" w:rsidRDefault="00FF2BC4" w:rsidP="0062263A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  <w:p w14:paraId="0B7D1D7A" w14:textId="77777777" w:rsidR="00FF2BC4" w:rsidRDefault="00FF2BC4">
    <w:pPr>
      <w:pStyle w:val="Footer"/>
    </w:pPr>
  </w:p>
  <w:p w14:paraId="59E08EAF" w14:textId="77777777" w:rsidR="00FF2BC4" w:rsidRDefault="00FF2B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DD9F3" w14:textId="77777777" w:rsidR="009978EA" w:rsidRDefault="009978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03FE9" w14:textId="77777777" w:rsidR="008863C8" w:rsidRDefault="008863C8" w:rsidP="0062263A">
      <w:pPr>
        <w:spacing w:after="0" w:line="240" w:lineRule="auto"/>
      </w:pPr>
      <w:r>
        <w:separator/>
      </w:r>
    </w:p>
  </w:footnote>
  <w:footnote w:type="continuationSeparator" w:id="0">
    <w:p w14:paraId="46822EB0" w14:textId="77777777" w:rsidR="008863C8" w:rsidRDefault="008863C8" w:rsidP="0062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CCD76" w14:textId="77777777" w:rsidR="009978EA" w:rsidRDefault="009978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0FF92" w14:textId="77777777" w:rsidR="00FF2BC4" w:rsidRPr="003C4F40" w:rsidRDefault="00FF2BC4" w:rsidP="0062263A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proofErr w:type="spellStart"/>
    <w:r>
      <w:rPr>
        <w:rFonts w:cs="Arial"/>
        <w:sz w:val="20"/>
      </w:rPr>
      <w:t>InAppPurchase</w:t>
    </w:r>
    <w:proofErr w:type="spellEnd"/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  <w:t xml:space="preserve">Version </w:t>
    </w:r>
    <w:r w:rsidR="00E90428">
      <w:rPr>
        <w:rFonts w:cs="Arial"/>
        <w:sz w:val="20"/>
      </w:rPr>
      <w:t>1.0</w:t>
    </w:r>
  </w:p>
  <w:p w14:paraId="26195689" w14:textId="77777777" w:rsidR="00FF2BC4" w:rsidRPr="003C4F40" w:rsidRDefault="00FF2BC4" w:rsidP="0062263A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>
      <w:rPr>
        <w:rFonts w:cs="Arial"/>
        <w:sz w:val="20"/>
      </w:rPr>
      <w:t>01-12-2016</w:t>
    </w:r>
  </w:p>
  <w:p w14:paraId="35199F16" w14:textId="77777777" w:rsidR="00FF2BC4" w:rsidRDefault="00FF2B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069E" w14:textId="77777777" w:rsidR="009978EA" w:rsidRDefault="009978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54978"/>
    <w:multiLevelType w:val="hybridMultilevel"/>
    <w:tmpl w:val="A184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D862FA"/>
    <w:multiLevelType w:val="hybridMultilevel"/>
    <w:tmpl w:val="BF96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7439"/>
    <w:multiLevelType w:val="hybridMultilevel"/>
    <w:tmpl w:val="E752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69D8"/>
    <w:multiLevelType w:val="hybridMultilevel"/>
    <w:tmpl w:val="A774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C50B5"/>
    <w:multiLevelType w:val="hybridMultilevel"/>
    <w:tmpl w:val="CAE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3A"/>
    <w:rsid w:val="00011FB7"/>
    <w:rsid w:val="00020F6A"/>
    <w:rsid w:val="00035403"/>
    <w:rsid w:val="00036F38"/>
    <w:rsid w:val="0004128B"/>
    <w:rsid w:val="00043EF5"/>
    <w:rsid w:val="00064DA8"/>
    <w:rsid w:val="0008416B"/>
    <w:rsid w:val="000A780C"/>
    <w:rsid w:val="000D3836"/>
    <w:rsid w:val="000D5176"/>
    <w:rsid w:val="001133C5"/>
    <w:rsid w:val="00117721"/>
    <w:rsid w:val="00132E84"/>
    <w:rsid w:val="00156D98"/>
    <w:rsid w:val="00181FC9"/>
    <w:rsid w:val="00196432"/>
    <w:rsid w:val="001A4C18"/>
    <w:rsid w:val="001B3F74"/>
    <w:rsid w:val="001D4207"/>
    <w:rsid w:val="001E55C3"/>
    <w:rsid w:val="001E776B"/>
    <w:rsid w:val="001F0F79"/>
    <w:rsid w:val="001F1470"/>
    <w:rsid w:val="002538A9"/>
    <w:rsid w:val="00293C80"/>
    <w:rsid w:val="002A699A"/>
    <w:rsid w:val="002B0FBB"/>
    <w:rsid w:val="002B38AA"/>
    <w:rsid w:val="002C2668"/>
    <w:rsid w:val="00305B65"/>
    <w:rsid w:val="00324386"/>
    <w:rsid w:val="003253EF"/>
    <w:rsid w:val="0032546D"/>
    <w:rsid w:val="003316EC"/>
    <w:rsid w:val="00371790"/>
    <w:rsid w:val="00372656"/>
    <w:rsid w:val="00393147"/>
    <w:rsid w:val="004106B4"/>
    <w:rsid w:val="00420D1C"/>
    <w:rsid w:val="00464B40"/>
    <w:rsid w:val="00490CAF"/>
    <w:rsid w:val="004B72AE"/>
    <w:rsid w:val="004E6B13"/>
    <w:rsid w:val="004F7015"/>
    <w:rsid w:val="00500EAE"/>
    <w:rsid w:val="005013D8"/>
    <w:rsid w:val="0051163A"/>
    <w:rsid w:val="00514345"/>
    <w:rsid w:val="00520949"/>
    <w:rsid w:val="00523AE7"/>
    <w:rsid w:val="00531431"/>
    <w:rsid w:val="00533039"/>
    <w:rsid w:val="00540DE8"/>
    <w:rsid w:val="00545C06"/>
    <w:rsid w:val="0055386C"/>
    <w:rsid w:val="00562285"/>
    <w:rsid w:val="00574054"/>
    <w:rsid w:val="00574184"/>
    <w:rsid w:val="00583ADB"/>
    <w:rsid w:val="00590F91"/>
    <w:rsid w:val="005D5756"/>
    <w:rsid w:val="005E0362"/>
    <w:rsid w:val="00601D99"/>
    <w:rsid w:val="006137F9"/>
    <w:rsid w:val="00615DEB"/>
    <w:rsid w:val="0062263A"/>
    <w:rsid w:val="00645B38"/>
    <w:rsid w:val="00656B67"/>
    <w:rsid w:val="0067548E"/>
    <w:rsid w:val="006766AD"/>
    <w:rsid w:val="0068533B"/>
    <w:rsid w:val="00690F6C"/>
    <w:rsid w:val="006A6969"/>
    <w:rsid w:val="006C7A66"/>
    <w:rsid w:val="006D08F9"/>
    <w:rsid w:val="006E5AB4"/>
    <w:rsid w:val="00761BB5"/>
    <w:rsid w:val="00764EA4"/>
    <w:rsid w:val="00767DEC"/>
    <w:rsid w:val="007C09AE"/>
    <w:rsid w:val="007D5D53"/>
    <w:rsid w:val="008053BD"/>
    <w:rsid w:val="00814424"/>
    <w:rsid w:val="00831EBC"/>
    <w:rsid w:val="00843C9D"/>
    <w:rsid w:val="00873928"/>
    <w:rsid w:val="008863C8"/>
    <w:rsid w:val="00894E12"/>
    <w:rsid w:val="008A6534"/>
    <w:rsid w:val="008B0CC2"/>
    <w:rsid w:val="008B7ED0"/>
    <w:rsid w:val="008D1B21"/>
    <w:rsid w:val="0090331C"/>
    <w:rsid w:val="00910DA5"/>
    <w:rsid w:val="0091627F"/>
    <w:rsid w:val="0094642F"/>
    <w:rsid w:val="009558B9"/>
    <w:rsid w:val="00965D73"/>
    <w:rsid w:val="009978EA"/>
    <w:rsid w:val="009B028D"/>
    <w:rsid w:val="009B36B3"/>
    <w:rsid w:val="009F00EE"/>
    <w:rsid w:val="009F068C"/>
    <w:rsid w:val="009F2CEB"/>
    <w:rsid w:val="00A45198"/>
    <w:rsid w:val="00A45DA0"/>
    <w:rsid w:val="00A61139"/>
    <w:rsid w:val="00A67361"/>
    <w:rsid w:val="00A70894"/>
    <w:rsid w:val="00A74F3A"/>
    <w:rsid w:val="00A82661"/>
    <w:rsid w:val="00AA62D6"/>
    <w:rsid w:val="00AC10EA"/>
    <w:rsid w:val="00AD3278"/>
    <w:rsid w:val="00AF5F94"/>
    <w:rsid w:val="00B1139E"/>
    <w:rsid w:val="00B12221"/>
    <w:rsid w:val="00B40BAB"/>
    <w:rsid w:val="00B42513"/>
    <w:rsid w:val="00B6749B"/>
    <w:rsid w:val="00B6752E"/>
    <w:rsid w:val="00B76DB8"/>
    <w:rsid w:val="00B9051F"/>
    <w:rsid w:val="00BA7238"/>
    <w:rsid w:val="00BB29E7"/>
    <w:rsid w:val="00BC243F"/>
    <w:rsid w:val="00BC4268"/>
    <w:rsid w:val="00BD599E"/>
    <w:rsid w:val="00BE3346"/>
    <w:rsid w:val="00BE4FB5"/>
    <w:rsid w:val="00C04500"/>
    <w:rsid w:val="00C05122"/>
    <w:rsid w:val="00C24486"/>
    <w:rsid w:val="00C25052"/>
    <w:rsid w:val="00C43074"/>
    <w:rsid w:val="00CB3BF5"/>
    <w:rsid w:val="00CC0951"/>
    <w:rsid w:val="00D12E35"/>
    <w:rsid w:val="00D330E8"/>
    <w:rsid w:val="00D61A2D"/>
    <w:rsid w:val="00D679DF"/>
    <w:rsid w:val="00D70282"/>
    <w:rsid w:val="00D71604"/>
    <w:rsid w:val="00D925DA"/>
    <w:rsid w:val="00DA31BB"/>
    <w:rsid w:val="00DB202A"/>
    <w:rsid w:val="00DB2F4A"/>
    <w:rsid w:val="00DB7F97"/>
    <w:rsid w:val="00DC01A5"/>
    <w:rsid w:val="00DF5AE1"/>
    <w:rsid w:val="00E237F2"/>
    <w:rsid w:val="00E44028"/>
    <w:rsid w:val="00E53918"/>
    <w:rsid w:val="00E64F0F"/>
    <w:rsid w:val="00E7334A"/>
    <w:rsid w:val="00E75F11"/>
    <w:rsid w:val="00E77F34"/>
    <w:rsid w:val="00E90428"/>
    <w:rsid w:val="00EA3678"/>
    <w:rsid w:val="00EC3BD0"/>
    <w:rsid w:val="00ED3B7F"/>
    <w:rsid w:val="00F269CB"/>
    <w:rsid w:val="00F30F07"/>
    <w:rsid w:val="00F33BDB"/>
    <w:rsid w:val="00F57FEB"/>
    <w:rsid w:val="00F62E36"/>
    <w:rsid w:val="00F62F8D"/>
    <w:rsid w:val="00F85498"/>
    <w:rsid w:val="00FA1A42"/>
    <w:rsid w:val="00FA1AE4"/>
    <w:rsid w:val="00FC6B1D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CE609"/>
  <w15:chartTrackingRefBased/>
  <w15:docId w15:val="{F6EF6741-9119-4A7F-9F15-4AE991E9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3A"/>
  </w:style>
  <w:style w:type="paragraph" w:styleId="Footer">
    <w:name w:val="footer"/>
    <w:basedOn w:val="Normal"/>
    <w:link w:val="FooterChar"/>
    <w:uiPriority w:val="99"/>
    <w:unhideWhenUsed/>
    <w:rsid w:val="0062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3A"/>
  </w:style>
  <w:style w:type="character" w:styleId="PageNumber">
    <w:name w:val="page number"/>
    <w:basedOn w:val="DefaultParagraphFont"/>
    <w:uiPriority w:val="99"/>
    <w:rsid w:val="0062263A"/>
    <w:rPr>
      <w:noProof w:val="0"/>
      <w:lang w:val="nl"/>
    </w:rPr>
  </w:style>
  <w:style w:type="paragraph" w:styleId="Title">
    <w:name w:val="Title"/>
    <w:basedOn w:val="Normal"/>
    <w:next w:val="Normal"/>
    <w:link w:val="TitleChar"/>
    <w:uiPriority w:val="10"/>
    <w:qFormat/>
    <w:rsid w:val="001A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64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basedOn w:val="Normal"/>
    <w:uiPriority w:val="1"/>
    <w:qFormat/>
    <w:rsid w:val="00C05122"/>
    <w:pPr>
      <w:spacing w:after="0" w:line="240" w:lineRule="auto"/>
    </w:pPr>
    <w:rPr>
      <w:rFonts w:eastAsiaTheme="minorEastAsia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51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03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036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C4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393147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93147"/>
    <w:rPr>
      <w:rFonts w:ascii="Arial" w:eastAsia="Times New Roman" w:hAnsi="Arial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88" w:lineRule="auto"/>
    </w:pPr>
    <w:rPr>
      <w:rFonts w:ascii="Courier New" w:eastAsiaTheme="minorEastAsia" w:hAnsi="Courier New" w:cs="Courier New"/>
      <w:i/>
      <w:i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221"/>
    <w:rPr>
      <w:rFonts w:ascii="Courier New" w:eastAsiaTheme="minorEastAsia" w:hAnsi="Courier New" w:cs="Courier New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B2F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fsemea1.ta.philips.com:8080/tfs/TPC_Region24/CDP2/_git/plf-android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fsemea1.ta.philips.com:8080/tfs/TPC_Region24/CDP2/_git/plf-androi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8E35B-A0A2-4C67-8293-9B8418116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5E8C70-20C4-4D76-B18F-734CE43F1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B94D7-B3C3-432F-8FAE-30BED3DBB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C1BACC-FA3D-447D-9DE4-19ACEE6F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Hallur, Spoorti</cp:lastModifiedBy>
  <cp:revision>160</cp:revision>
  <dcterms:created xsi:type="dcterms:W3CDTF">2016-12-01T06:45:00Z</dcterms:created>
  <dcterms:modified xsi:type="dcterms:W3CDTF">2018-04-13T06:00:00Z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