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CC54BD">
        <w:rPr>
          <w:rFonts w:asciiTheme="majorHAnsi" w:hAnsiTheme="majorHAnsi" w:cs="Arial"/>
          <w:sz w:val="24"/>
          <w:szCs w:val="24"/>
        </w:rPr>
        <w:t>PRX Client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CC54BD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20-02-2016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CC54BD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Release version </w:t>
            </w:r>
            <w:r w:rsidR="00CC54BD">
              <w:rPr>
                <w:rFonts w:asciiTheme="majorHAnsi" w:hAnsiTheme="majorHAnsi" w:cs="Arial"/>
                <w:sz w:val="24"/>
                <w:szCs w:val="24"/>
              </w:rPr>
              <w:t>1.0.1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CC54BD">
              <w:rPr>
                <w:rFonts w:asciiTheme="majorHAnsi" w:hAnsiTheme="majorHAnsi" w:cs="Arial"/>
                <w:sz w:val="24"/>
                <w:szCs w:val="24"/>
              </w:rPr>
              <w:t>PRX Client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CC54BD" w:rsidP="00CC54BD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20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Feb-2016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CC54B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CC54BD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2C7329" w:rsidRDefault="002C7329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2C7329" w:rsidRPr="00AA6240" w:rsidRDefault="002C7329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CC54BD">
        <w:rPr>
          <w:rFonts w:asciiTheme="majorHAnsi" w:hAnsiTheme="majorHAnsi" w:cs="Arial"/>
          <w:b/>
          <w:sz w:val="24"/>
          <w:szCs w:val="24"/>
        </w:rPr>
        <w:t>PRX Client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CC54BD">
        <w:rPr>
          <w:rFonts w:asciiTheme="majorHAnsi" w:hAnsiTheme="majorHAnsi" w:cs="Arial"/>
          <w:b/>
          <w:sz w:val="24"/>
          <w:szCs w:val="24"/>
        </w:rPr>
        <w:t>1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AE33FA">
        <w:rPr>
          <w:rFonts w:asciiTheme="majorHAnsi" w:hAnsiTheme="majorHAnsi" w:cs="Arial"/>
          <w:b/>
          <w:sz w:val="24"/>
          <w:szCs w:val="24"/>
        </w:rPr>
        <w:t>0</w:t>
      </w:r>
      <w:r w:rsidR="007435E7">
        <w:rPr>
          <w:rFonts w:asciiTheme="majorHAnsi" w:hAnsiTheme="majorHAnsi" w:cs="Arial"/>
          <w:b/>
          <w:sz w:val="24"/>
          <w:szCs w:val="24"/>
        </w:rPr>
        <w:t>.</w:t>
      </w:r>
      <w:r w:rsidR="00CC54BD">
        <w:rPr>
          <w:rFonts w:asciiTheme="majorHAnsi" w:hAnsiTheme="majorHAnsi" w:cs="Arial"/>
          <w:b/>
          <w:sz w:val="24"/>
          <w:szCs w:val="24"/>
        </w:rPr>
        <w:t>1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CC54BD">
        <w:rPr>
          <w:rFonts w:asciiTheme="majorHAnsi" w:hAnsiTheme="majorHAnsi" w:cs="Arial"/>
          <w:b/>
          <w:sz w:val="24"/>
          <w:szCs w:val="24"/>
        </w:rPr>
        <w:t>20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="00CC54BD">
        <w:rPr>
          <w:rFonts w:asciiTheme="majorHAnsi" w:hAnsiTheme="majorHAnsi" w:cs="Arial"/>
          <w:b/>
          <w:sz w:val="24"/>
          <w:szCs w:val="24"/>
        </w:rPr>
        <w:t>Feb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CC54BD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 xml:space="preserve">er </w:t>
      </w:r>
      <w:r w:rsidR="00104308" w:rsidRPr="00104308">
        <w:rPr>
          <w:rFonts w:asciiTheme="majorHAnsi" w:hAnsiTheme="majorHAnsi" w:cs="Arial"/>
          <w:szCs w:val="24"/>
        </w:rPr>
        <w:t>PRXClient_V1.0.1_Integration_Android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7910B6" w:rsidRDefault="007910B6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</w:p>
    <w:p w:rsidR="00104308" w:rsidRDefault="00104308" w:rsidP="00104308">
      <w:pPr>
        <w:rPr>
          <w:lang w:val="en-GB"/>
        </w:rPr>
      </w:pPr>
    </w:p>
    <w:p w:rsidR="00104308" w:rsidRPr="00104308" w:rsidRDefault="00104308" w:rsidP="00104308">
      <w:pPr>
        <w:rPr>
          <w:lang w:val="en-GB"/>
        </w:rPr>
      </w:pPr>
    </w:p>
    <w:p w:rsidR="00446F55" w:rsidRPr="00446F55" w:rsidRDefault="001F0E4A" w:rsidP="00446F55">
      <w:pPr>
        <w:pStyle w:val="Heading1"/>
        <w:spacing w:before="120" w:after="120"/>
        <w:ind w:left="0"/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  <w:r w:rsidR="00446F55">
        <w:rPr>
          <w:rFonts w:asciiTheme="majorHAnsi" w:hAnsiTheme="majorHAnsi" w:cs="Arial"/>
          <w:b/>
          <w:sz w:val="24"/>
          <w:szCs w:val="24"/>
        </w:rPr>
        <w:t xml:space="preserve"> </w:t>
      </w:r>
    </w:p>
    <w:p w:rsidR="00446F55" w:rsidRDefault="00446F55" w:rsidP="00446F55">
      <w:pPr>
        <w:pStyle w:val="Heading1"/>
        <w:spacing w:before="120" w:after="120"/>
        <w:ind w:left="0"/>
        <w:rPr>
          <w:rFonts w:asciiTheme="majorHAnsi" w:hAnsiTheme="majorHAnsi" w:cs="Arial"/>
          <w:sz w:val="24"/>
          <w:szCs w:val="24"/>
        </w:rPr>
      </w:pPr>
    </w:p>
    <w:p w:rsidR="001F0E4A" w:rsidRPr="00446F55" w:rsidRDefault="00446F55" w:rsidP="00446F55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PRX server holds all kinds of product information for each business. </w:t>
      </w:r>
      <w:r w:rsidRPr="00446F55">
        <w:rPr>
          <w:rFonts w:asciiTheme="majorHAnsi" w:hAnsiTheme="majorHAnsi" w:cs="Arial"/>
          <w:sz w:val="24"/>
          <w:szCs w:val="24"/>
        </w:rPr>
        <w:t>PRX client</w:t>
      </w:r>
      <w:r>
        <w:rPr>
          <w:rFonts w:asciiTheme="majorHAnsi" w:hAnsiTheme="majorHAnsi" w:cs="Arial"/>
          <w:b/>
          <w:sz w:val="24"/>
          <w:szCs w:val="24"/>
        </w:rPr>
        <w:t xml:space="preserve"> </w:t>
      </w:r>
      <w:r w:rsidR="00AA6240"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="00AA6240"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="00AA6240"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is responsible for communicating with PRX server and proving data/results back to clients as per the request.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446F55">
        <w:rPr>
          <w:rFonts w:asciiTheme="majorHAnsi" w:hAnsiTheme="majorHAnsi" w:cs="Arial"/>
          <w:sz w:val="24"/>
          <w:szCs w:val="24"/>
          <w:lang w:val="en-GB"/>
        </w:rPr>
        <w:t>1.0.1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:rsidR="00962AA6" w:rsidRPr="008804A4" w:rsidRDefault="00962AA6" w:rsidP="001F0E4A">
      <w:pPr>
        <w:rPr>
          <w:rFonts w:ascii="Arial" w:hAnsi="Arial" w:cs="Arial"/>
          <w:lang w:val="en-GB"/>
        </w:rPr>
      </w:pPr>
    </w:p>
    <w:p w:rsidR="00A81E05" w:rsidRDefault="00446F55" w:rsidP="001F0E4A">
      <w:pPr>
        <w:rPr>
          <w:rFonts w:eastAsiaTheme="minorHAnsi"/>
          <w:sz w:val="24"/>
          <w:szCs w:val="24"/>
          <w:lang w:val="en-IN" w:eastAsia="en-IN"/>
        </w:rPr>
      </w:pPr>
      <w:hyperlink r:id="rId9" w:history="1">
        <w:r w:rsidRPr="004E27EA">
          <w:rPr>
            <w:rStyle w:val="Hyperlink"/>
            <w:rFonts w:eastAsiaTheme="minorHAnsi"/>
            <w:sz w:val="24"/>
            <w:szCs w:val="24"/>
            <w:lang w:val="en-IN" w:eastAsia="en-IN"/>
          </w:rPr>
          <w:t>http://pww.clscmgit.pic.philips.com:9000/scm/git/hor-prxclient-android</w:t>
        </w:r>
      </w:hyperlink>
    </w:p>
    <w:p w:rsidR="00446F55" w:rsidRDefault="00446F5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37461C">
        <w:rPr>
          <w:rFonts w:asciiTheme="majorHAnsi" w:hAnsiTheme="majorHAnsi"/>
          <w:b/>
          <w:sz w:val="24"/>
          <w:szCs w:val="24"/>
          <w:lang w:val="en-GB"/>
        </w:rPr>
        <w:t xml:space="preserve"> master</w:t>
      </w:r>
    </w:p>
    <w:p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Android: Min sdk version is “1</w:t>
      </w:r>
      <w:r w:rsidR="00F0367D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Supported </w:t>
      </w:r>
      <w:r w:rsidR="00446F55">
        <w:rPr>
          <w:rFonts w:asciiTheme="majorHAnsi" w:hAnsiTheme="majorHAnsi" w:cs="Arial"/>
          <w:b/>
          <w:sz w:val="24"/>
          <w:szCs w:val="24"/>
        </w:rPr>
        <w:t>PRX calls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B723D9" w:rsidRPr="00446F55" w:rsidRDefault="00446F55" w:rsidP="00446F55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Summary:</w:t>
      </w:r>
    </w:p>
    <w:p w:rsidR="00446F55" w:rsidRDefault="00446F55" w:rsidP="00446F55">
      <w:pPr>
        <w:pStyle w:val="ListParagraph"/>
        <w:ind w:left="14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This API gives entire product summary details like product title, product image, ctn number, product category, product sub category etc</w:t>
      </w:r>
    </w:p>
    <w:p w:rsidR="00446F55" w:rsidRPr="00446F55" w:rsidRDefault="00446F55" w:rsidP="00446F55">
      <w:pPr>
        <w:pStyle w:val="ListParagraph"/>
        <w:ind w:left="1440"/>
        <w:rPr>
          <w:rFonts w:asciiTheme="majorHAnsi" w:hAnsiTheme="majorHAnsi" w:cs="Arial"/>
          <w:sz w:val="24"/>
          <w:szCs w:val="24"/>
        </w:rPr>
      </w:pPr>
    </w:p>
    <w:p w:rsidR="00446F55" w:rsidRPr="00446F55" w:rsidRDefault="00446F55" w:rsidP="00446F55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Assets:</w:t>
      </w:r>
    </w:p>
    <w:p w:rsidR="00446F55" w:rsidRPr="00446F55" w:rsidRDefault="00446F55" w:rsidP="00446F55">
      <w:pPr>
        <w:pStyle w:val="ListParagraph"/>
        <w:ind w:left="1440"/>
        <w:rPr>
          <w:rFonts w:asciiTheme="majorHAnsi" w:hAnsiTheme="majorHAnsi" w:cs="Arial"/>
          <w:sz w:val="24"/>
          <w:szCs w:val="24"/>
        </w:rPr>
      </w:pPr>
      <w:r w:rsidRPr="00446F5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API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gives all assets related to product like product images, manuals, videos etc.</w:t>
      </w:r>
    </w:p>
    <w:p w:rsidR="00446F55" w:rsidRPr="00446F55" w:rsidRDefault="00446F55" w:rsidP="00446F55">
      <w:pPr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181ABF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</w:t>
      </w:r>
      <w:r w:rsidR="00B723D9">
        <w:rPr>
          <w:rFonts w:asciiTheme="majorHAnsi" w:hAnsiTheme="majorHAnsi" w:cs="Arial"/>
          <w:b/>
          <w:sz w:val="24"/>
          <w:szCs w:val="24"/>
        </w:rPr>
        <w:t xml:space="preserve">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E358CB" w:rsidRPr="00E358CB" w:rsidRDefault="00446F55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There is no API exposed to cancel the request since we do not see any such requirement yet.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446F55">
        <w:rPr>
          <w:rFonts w:asciiTheme="majorHAnsi" w:hAnsiTheme="majorHAnsi" w:cs="Arial"/>
          <w:b/>
        </w:rPr>
        <w:t>1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 w:rsidR="00446F55">
        <w:rPr>
          <w:rFonts w:asciiTheme="majorHAnsi" w:hAnsiTheme="majorHAnsi" w:cs="Arial"/>
          <w:b/>
        </w:rPr>
        <w:t>1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5B0DAF" w:rsidRDefault="00446F55" w:rsidP="00446F55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Made single queue for all PRX requests.</w:t>
      </w:r>
      <w:r>
        <w:rPr>
          <w:rFonts w:asciiTheme="majorHAnsi" w:hAnsiTheme="majorHAnsi"/>
          <w:b/>
        </w:rPr>
        <w:t xml:space="preserve"> </w:t>
      </w: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</w:p>
    <w:p w:rsidR="00181ABF" w:rsidRDefault="00181ABF" w:rsidP="005B0DAF">
      <w:pPr>
        <w:pStyle w:val="NormalWeb"/>
        <w:rPr>
          <w:rFonts w:asciiTheme="majorHAnsi" w:hAnsiTheme="majorHAnsi"/>
          <w:b/>
        </w:rPr>
      </w:pPr>
      <w:bookmarkStart w:id="0" w:name="_GoBack"/>
      <w:bookmarkEnd w:id="0"/>
    </w:p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lastRenderedPageBreak/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922E7C" w:rsidRDefault="00446F55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All PRX API calls are not implemented since this is developed on demand as per requirements by the team with no single ownership.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990" w:rsidRDefault="00862990">
      <w:r>
        <w:separator/>
      </w:r>
    </w:p>
  </w:endnote>
  <w:endnote w:type="continuationSeparator" w:id="0">
    <w:p w:rsidR="00862990" w:rsidRDefault="0086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990" w:rsidRDefault="00862990">
      <w:r>
        <w:separator/>
      </w:r>
    </w:p>
  </w:footnote>
  <w:footnote w:type="continuationSeparator" w:id="0">
    <w:p w:rsidR="00862990" w:rsidRDefault="00862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86299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8151D"/>
    <w:rsid w:val="000A1964"/>
    <w:rsid w:val="000A3C5D"/>
    <w:rsid w:val="000B09B2"/>
    <w:rsid w:val="000B0BCA"/>
    <w:rsid w:val="000C51D6"/>
    <w:rsid w:val="000E5993"/>
    <w:rsid w:val="000F7AB6"/>
    <w:rsid w:val="00104308"/>
    <w:rsid w:val="001222E1"/>
    <w:rsid w:val="00123EF2"/>
    <w:rsid w:val="0012629F"/>
    <w:rsid w:val="001457D5"/>
    <w:rsid w:val="00152F6F"/>
    <w:rsid w:val="00157475"/>
    <w:rsid w:val="0016386D"/>
    <w:rsid w:val="00165FCA"/>
    <w:rsid w:val="00180081"/>
    <w:rsid w:val="00181ABF"/>
    <w:rsid w:val="001902AC"/>
    <w:rsid w:val="001A6F50"/>
    <w:rsid w:val="001C11D6"/>
    <w:rsid w:val="001D2328"/>
    <w:rsid w:val="001D35BB"/>
    <w:rsid w:val="001F0E4A"/>
    <w:rsid w:val="00213705"/>
    <w:rsid w:val="002330A6"/>
    <w:rsid w:val="00237939"/>
    <w:rsid w:val="0026705C"/>
    <w:rsid w:val="002802A2"/>
    <w:rsid w:val="00294563"/>
    <w:rsid w:val="00294E47"/>
    <w:rsid w:val="00297614"/>
    <w:rsid w:val="002A1E1F"/>
    <w:rsid w:val="002A2C06"/>
    <w:rsid w:val="002A400D"/>
    <w:rsid w:val="002C7329"/>
    <w:rsid w:val="002F09D8"/>
    <w:rsid w:val="002F273A"/>
    <w:rsid w:val="003024C8"/>
    <w:rsid w:val="00305047"/>
    <w:rsid w:val="003167F6"/>
    <w:rsid w:val="00321D1C"/>
    <w:rsid w:val="003230B9"/>
    <w:rsid w:val="00323B69"/>
    <w:rsid w:val="00337D73"/>
    <w:rsid w:val="00340955"/>
    <w:rsid w:val="00341843"/>
    <w:rsid w:val="003466B8"/>
    <w:rsid w:val="00347B30"/>
    <w:rsid w:val="00352DAF"/>
    <w:rsid w:val="0036084D"/>
    <w:rsid w:val="003662D4"/>
    <w:rsid w:val="0037461C"/>
    <w:rsid w:val="00380B92"/>
    <w:rsid w:val="003873A4"/>
    <w:rsid w:val="003A205D"/>
    <w:rsid w:val="003C2F2E"/>
    <w:rsid w:val="003F1593"/>
    <w:rsid w:val="004062C2"/>
    <w:rsid w:val="00417FFE"/>
    <w:rsid w:val="00435B10"/>
    <w:rsid w:val="00446F55"/>
    <w:rsid w:val="00447CB5"/>
    <w:rsid w:val="0045632F"/>
    <w:rsid w:val="0046220A"/>
    <w:rsid w:val="004633BF"/>
    <w:rsid w:val="00465FE5"/>
    <w:rsid w:val="00472038"/>
    <w:rsid w:val="004917BD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B0DAF"/>
    <w:rsid w:val="005E3EE3"/>
    <w:rsid w:val="005F6786"/>
    <w:rsid w:val="00606551"/>
    <w:rsid w:val="006143CF"/>
    <w:rsid w:val="00626F77"/>
    <w:rsid w:val="006329B9"/>
    <w:rsid w:val="00670D8D"/>
    <w:rsid w:val="006716FE"/>
    <w:rsid w:val="00680A5A"/>
    <w:rsid w:val="00696883"/>
    <w:rsid w:val="006A0600"/>
    <w:rsid w:val="006D0704"/>
    <w:rsid w:val="006D5692"/>
    <w:rsid w:val="006E71AF"/>
    <w:rsid w:val="00702584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80071"/>
    <w:rsid w:val="007910B6"/>
    <w:rsid w:val="007950F2"/>
    <w:rsid w:val="007A2218"/>
    <w:rsid w:val="007E56C4"/>
    <w:rsid w:val="007E6325"/>
    <w:rsid w:val="00825A61"/>
    <w:rsid w:val="00831E94"/>
    <w:rsid w:val="00862990"/>
    <w:rsid w:val="008708C3"/>
    <w:rsid w:val="00876392"/>
    <w:rsid w:val="008804A4"/>
    <w:rsid w:val="00880968"/>
    <w:rsid w:val="008868F7"/>
    <w:rsid w:val="008948EF"/>
    <w:rsid w:val="008A7021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492A"/>
    <w:rsid w:val="00985173"/>
    <w:rsid w:val="00992250"/>
    <w:rsid w:val="009B1976"/>
    <w:rsid w:val="009C69B5"/>
    <w:rsid w:val="009E0469"/>
    <w:rsid w:val="009F7993"/>
    <w:rsid w:val="00A11C3A"/>
    <w:rsid w:val="00A6521E"/>
    <w:rsid w:val="00A719B3"/>
    <w:rsid w:val="00A81E05"/>
    <w:rsid w:val="00A83D3A"/>
    <w:rsid w:val="00A853BE"/>
    <w:rsid w:val="00AA3256"/>
    <w:rsid w:val="00AA6240"/>
    <w:rsid w:val="00AB2D87"/>
    <w:rsid w:val="00AE33FA"/>
    <w:rsid w:val="00AE5282"/>
    <w:rsid w:val="00AF0BB2"/>
    <w:rsid w:val="00B02467"/>
    <w:rsid w:val="00B05C00"/>
    <w:rsid w:val="00B3179E"/>
    <w:rsid w:val="00B42617"/>
    <w:rsid w:val="00B67F69"/>
    <w:rsid w:val="00B723D9"/>
    <w:rsid w:val="00B957FB"/>
    <w:rsid w:val="00BB4EB8"/>
    <w:rsid w:val="00BB4F97"/>
    <w:rsid w:val="00BC0321"/>
    <w:rsid w:val="00BC5361"/>
    <w:rsid w:val="00BC65BF"/>
    <w:rsid w:val="00BD4193"/>
    <w:rsid w:val="00BE2559"/>
    <w:rsid w:val="00BF1DFC"/>
    <w:rsid w:val="00BF70F3"/>
    <w:rsid w:val="00C104FC"/>
    <w:rsid w:val="00C31BF9"/>
    <w:rsid w:val="00C3650D"/>
    <w:rsid w:val="00C772A0"/>
    <w:rsid w:val="00C84FFD"/>
    <w:rsid w:val="00CC150C"/>
    <w:rsid w:val="00CC54BD"/>
    <w:rsid w:val="00CE30AF"/>
    <w:rsid w:val="00CF457F"/>
    <w:rsid w:val="00D12490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1F5B"/>
    <w:rsid w:val="00DF4F06"/>
    <w:rsid w:val="00DF53E8"/>
    <w:rsid w:val="00DF7D46"/>
    <w:rsid w:val="00E358CB"/>
    <w:rsid w:val="00E41324"/>
    <w:rsid w:val="00E45FE2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F2E60"/>
    <w:rsid w:val="00F0367D"/>
    <w:rsid w:val="00F06EBC"/>
    <w:rsid w:val="00F12F96"/>
    <w:rsid w:val="00F261F2"/>
    <w:rsid w:val="00F538EF"/>
    <w:rsid w:val="00F611A4"/>
    <w:rsid w:val="00F847AB"/>
    <w:rsid w:val="00F86A25"/>
    <w:rsid w:val="00F86BC4"/>
    <w:rsid w:val="00F97280"/>
    <w:rsid w:val="00F979A7"/>
    <w:rsid w:val="00FE113C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ww.clscmgit.pic.philips.com:9000/scm/git/hor-prxclient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AC288-D9C9-402E-A6C9-603D194D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Philips</cp:lastModifiedBy>
  <cp:revision>159</cp:revision>
  <dcterms:created xsi:type="dcterms:W3CDTF">2015-04-07T12:02:00Z</dcterms:created>
  <dcterms:modified xsi:type="dcterms:W3CDTF">2016-02-20T18:16:00Z</dcterms:modified>
</cp:coreProperties>
</file>