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B06AF" w14:textId="77777777" w:rsidR="00085AFF" w:rsidRPr="00EB1AD6" w:rsidRDefault="00085AFF" w:rsidP="000B119C"/>
    <w:p w14:paraId="44DC3A5F" w14:textId="77777777" w:rsidR="000B119C" w:rsidRPr="00EB1AD6" w:rsidRDefault="000B119C" w:rsidP="000B119C">
      <w:pPr>
        <w:pStyle w:val="Heading1"/>
        <w:numPr>
          <w:ilvl w:val="0"/>
          <w:numId w:val="0"/>
        </w:numPr>
        <w:rPr>
          <w:lang w:val="en-US"/>
        </w:rPr>
      </w:pPr>
      <w:bookmarkStart w:id="0" w:name="_Toc342934342"/>
      <w:bookmarkStart w:id="1" w:name="_Toc468889215"/>
      <w:r w:rsidRPr="00EB1AD6">
        <w:rPr>
          <w:lang w:val="en-US"/>
        </w:rPr>
        <w:t>Approval</w:t>
      </w:r>
      <w:bookmarkEnd w:id="0"/>
      <w:bookmarkEnd w:id="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464"/>
        <w:gridCol w:w="2464"/>
        <w:gridCol w:w="1984"/>
        <w:gridCol w:w="2945"/>
      </w:tblGrid>
      <w:tr w:rsidR="000B119C" w:rsidRPr="00EB1AD6" w14:paraId="27CDCB02" w14:textId="77777777" w:rsidTr="00145BB6">
        <w:trPr>
          <w:cantSplit/>
        </w:trPr>
        <w:tc>
          <w:tcPr>
            <w:tcW w:w="2464" w:type="dxa"/>
          </w:tcPr>
          <w:p w14:paraId="4FB81D56" w14:textId="77777777" w:rsidR="000B119C" w:rsidRPr="00EB1AD6" w:rsidRDefault="000B119C" w:rsidP="00145BB6">
            <w:pPr>
              <w:keepNext/>
              <w:rPr>
                <w:b/>
              </w:rPr>
            </w:pPr>
            <w:r w:rsidRPr="00EB1AD6">
              <w:rPr>
                <w:b/>
              </w:rPr>
              <w:t>Name</w:t>
            </w:r>
          </w:p>
        </w:tc>
        <w:tc>
          <w:tcPr>
            <w:tcW w:w="2464" w:type="dxa"/>
          </w:tcPr>
          <w:p w14:paraId="654A4960" w14:textId="77777777" w:rsidR="000B119C" w:rsidRPr="00EB1AD6" w:rsidRDefault="000B119C" w:rsidP="00145BB6">
            <w:pPr>
              <w:keepNext/>
              <w:rPr>
                <w:b/>
              </w:rPr>
            </w:pPr>
            <w:r w:rsidRPr="00EB1AD6">
              <w:rPr>
                <w:b/>
              </w:rPr>
              <w:t>Function</w:t>
            </w:r>
          </w:p>
        </w:tc>
        <w:tc>
          <w:tcPr>
            <w:tcW w:w="1984" w:type="dxa"/>
          </w:tcPr>
          <w:p w14:paraId="6DEDDF9C" w14:textId="77777777" w:rsidR="000B119C" w:rsidRPr="00EB1AD6" w:rsidRDefault="000B119C" w:rsidP="00145BB6">
            <w:pPr>
              <w:keepNext/>
              <w:rPr>
                <w:b/>
              </w:rPr>
            </w:pPr>
            <w:r w:rsidRPr="00EB1AD6">
              <w:rPr>
                <w:b/>
              </w:rPr>
              <w:t>Date</w:t>
            </w:r>
          </w:p>
        </w:tc>
        <w:tc>
          <w:tcPr>
            <w:tcW w:w="2945" w:type="dxa"/>
          </w:tcPr>
          <w:p w14:paraId="59A8478D" w14:textId="77777777" w:rsidR="000B119C" w:rsidRPr="00EB1AD6" w:rsidRDefault="000B119C" w:rsidP="00145BB6">
            <w:pPr>
              <w:keepNext/>
              <w:rPr>
                <w:b/>
              </w:rPr>
            </w:pPr>
            <w:r w:rsidRPr="00EB1AD6">
              <w:rPr>
                <w:b/>
              </w:rPr>
              <w:t>Signature</w:t>
            </w:r>
          </w:p>
        </w:tc>
      </w:tr>
      <w:tr w:rsidR="000B119C" w:rsidRPr="00EB1AD6" w14:paraId="2D8D51A5" w14:textId="77777777" w:rsidTr="007627A8">
        <w:trPr>
          <w:cantSplit/>
          <w:trHeight w:val="681"/>
        </w:trPr>
        <w:tc>
          <w:tcPr>
            <w:tcW w:w="2464" w:type="dxa"/>
            <w:vAlign w:val="center"/>
          </w:tcPr>
          <w:p w14:paraId="1CF1DCF4" w14:textId="6C7D8F0E" w:rsidR="000B119C" w:rsidRPr="00EB1AD6" w:rsidRDefault="00B47301" w:rsidP="00B473C9">
            <w:pPr>
              <w:keepNext/>
            </w:pPr>
            <w:r w:rsidRPr="00B47301">
              <w:t>Bhargavi</w:t>
            </w:r>
            <w:r>
              <w:t xml:space="preserve"> </w:t>
            </w:r>
            <w:r w:rsidRPr="00B47301">
              <w:t>Upadhya</w:t>
            </w:r>
          </w:p>
        </w:tc>
        <w:tc>
          <w:tcPr>
            <w:tcW w:w="2464" w:type="dxa"/>
            <w:vAlign w:val="center"/>
          </w:tcPr>
          <w:p w14:paraId="05B62C39" w14:textId="0528B560" w:rsidR="000B119C" w:rsidRPr="00EB1AD6" w:rsidRDefault="00B47301" w:rsidP="00145BB6">
            <w:pPr>
              <w:keepNext/>
            </w:pPr>
            <w:r>
              <w:t>System Architect</w:t>
            </w:r>
          </w:p>
        </w:tc>
        <w:tc>
          <w:tcPr>
            <w:tcW w:w="1984" w:type="dxa"/>
            <w:vAlign w:val="center"/>
          </w:tcPr>
          <w:p w14:paraId="38CB474C" w14:textId="739DBB56" w:rsidR="000B119C" w:rsidRPr="00B83CE9" w:rsidRDefault="000B119C" w:rsidP="00145BB6">
            <w:pPr>
              <w:keepNext/>
              <w:jc w:val="center"/>
            </w:pPr>
          </w:p>
        </w:tc>
        <w:tc>
          <w:tcPr>
            <w:tcW w:w="2945" w:type="dxa"/>
            <w:vAlign w:val="center"/>
          </w:tcPr>
          <w:p w14:paraId="697AF81D" w14:textId="77777777" w:rsidR="000B119C" w:rsidRPr="00B83CE9" w:rsidRDefault="000B119C" w:rsidP="00145BB6">
            <w:pPr>
              <w:keepNext/>
              <w:rPr>
                <w:sz w:val="16"/>
              </w:rPr>
            </w:pPr>
          </w:p>
        </w:tc>
      </w:tr>
      <w:tr w:rsidR="00CF2EB4" w:rsidRPr="00EB1AD6" w14:paraId="4AFF496C" w14:textId="77777777" w:rsidTr="007627A8">
        <w:trPr>
          <w:cantSplit/>
          <w:trHeight w:val="681"/>
        </w:trPr>
        <w:tc>
          <w:tcPr>
            <w:tcW w:w="2464" w:type="dxa"/>
            <w:vAlign w:val="center"/>
          </w:tcPr>
          <w:p w14:paraId="7F9C124D" w14:textId="77095BCE" w:rsidR="00CF2EB4" w:rsidRDefault="00CF2EB4" w:rsidP="00B473C9">
            <w:pPr>
              <w:keepNext/>
            </w:pPr>
          </w:p>
        </w:tc>
        <w:tc>
          <w:tcPr>
            <w:tcW w:w="2464" w:type="dxa"/>
            <w:vAlign w:val="center"/>
          </w:tcPr>
          <w:p w14:paraId="21770E8F" w14:textId="3D13E8A5" w:rsidR="00CF2EB4" w:rsidRDefault="00CF2EB4" w:rsidP="00145BB6">
            <w:pPr>
              <w:keepNext/>
            </w:pPr>
          </w:p>
        </w:tc>
        <w:tc>
          <w:tcPr>
            <w:tcW w:w="1984" w:type="dxa"/>
            <w:vAlign w:val="center"/>
          </w:tcPr>
          <w:p w14:paraId="6F763DB7" w14:textId="48E2EC78" w:rsidR="00CF2EB4" w:rsidRPr="00B83CE9" w:rsidRDefault="00CF2EB4" w:rsidP="00145BB6">
            <w:pPr>
              <w:keepNext/>
              <w:jc w:val="center"/>
            </w:pPr>
          </w:p>
        </w:tc>
        <w:tc>
          <w:tcPr>
            <w:tcW w:w="2945" w:type="dxa"/>
            <w:vAlign w:val="center"/>
          </w:tcPr>
          <w:p w14:paraId="262A9768" w14:textId="77777777" w:rsidR="00CF2EB4" w:rsidRPr="00B83CE9" w:rsidRDefault="00CF2EB4" w:rsidP="00145BB6">
            <w:pPr>
              <w:keepNext/>
              <w:rPr>
                <w:sz w:val="16"/>
              </w:rPr>
            </w:pPr>
          </w:p>
        </w:tc>
      </w:tr>
    </w:tbl>
    <w:p w14:paraId="2181EA01" w14:textId="77777777" w:rsidR="00085AFF" w:rsidRDefault="00085AFF" w:rsidP="00085AFF"/>
    <w:p w14:paraId="0FFAF1A5" w14:textId="77777777" w:rsidR="00085AFF" w:rsidRPr="00EB1AD6" w:rsidRDefault="00085AFF" w:rsidP="00085AFF">
      <w:pPr>
        <w:pStyle w:val="Heading1"/>
        <w:numPr>
          <w:ilvl w:val="0"/>
          <w:numId w:val="0"/>
        </w:numPr>
        <w:rPr>
          <w:lang w:val="en-US"/>
        </w:rPr>
      </w:pPr>
      <w:bookmarkStart w:id="2" w:name="_Toc468889216"/>
      <w:r>
        <w:rPr>
          <w:lang w:val="en-US"/>
        </w:rPr>
        <w:t>Revision History</w:t>
      </w:r>
      <w:bookmarkEnd w:id="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990"/>
        <w:gridCol w:w="90"/>
        <w:gridCol w:w="833"/>
        <w:gridCol w:w="1327"/>
        <w:gridCol w:w="804"/>
        <w:gridCol w:w="4500"/>
      </w:tblGrid>
      <w:tr w:rsidR="00AD4CFC" w:rsidRPr="00085AFF" w14:paraId="40AD1FAA" w14:textId="77777777" w:rsidTr="00B63987">
        <w:trPr>
          <w:cantSplit/>
          <w:tblHeader/>
        </w:trPr>
        <w:tc>
          <w:tcPr>
            <w:tcW w:w="1345" w:type="dxa"/>
            <w:shd w:val="clear" w:color="auto" w:fill="BFBFBF"/>
            <w:vAlign w:val="center"/>
          </w:tcPr>
          <w:p w14:paraId="29151325" w14:textId="77777777" w:rsidR="00AD4CFC" w:rsidRPr="00085AFF" w:rsidRDefault="00AD4CFC" w:rsidP="00085AFF">
            <w:pPr>
              <w:rPr>
                <w:b/>
              </w:rPr>
            </w:pPr>
            <w:r w:rsidRPr="00085AFF">
              <w:rPr>
                <w:b/>
              </w:rPr>
              <w:t>Date</w:t>
            </w:r>
          </w:p>
        </w:tc>
        <w:tc>
          <w:tcPr>
            <w:tcW w:w="1080" w:type="dxa"/>
            <w:gridSpan w:val="2"/>
            <w:shd w:val="clear" w:color="auto" w:fill="BFBFBF"/>
            <w:vAlign w:val="center"/>
          </w:tcPr>
          <w:p w14:paraId="288C41DE" w14:textId="77777777" w:rsidR="00AD4CFC" w:rsidRPr="00085AFF" w:rsidRDefault="00AD4CFC" w:rsidP="00B83CE9">
            <w:pPr>
              <w:rPr>
                <w:b/>
              </w:rPr>
            </w:pPr>
            <w:r w:rsidRPr="00085AFF">
              <w:rPr>
                <w:b/>
              </w:rPr>
              <w:t>Rev</w:t>
            </w:r>
            <w:r>
              <w:rPr>
                <w:b/>
              </w:rPr>
              <w:t>ision number</w:t>
            </w:r>
          </w:p>
        </w:tc>
        <w:tc>
          <w:tcPr>
            <w:tcW w:w="833" w:type="dxa"/>
            <w:shd w:val="clear" w:color="auto" w:fill="BFBFBF"/>
            <w:vAlign w:val="center"/>
          </w:tcPr>
          <w:p w14:paraId="27C7A9CE" w14:textId="77777777" w:rsidR="00AD4CFC" w:rsidRPr="00085AFF" w:rsidRDefault="00AD4CFC" w:rsidP="00817771">
            <w:pPr>
              <w:rPr>
                <w:b/>
              </w:rPr>
            </w:pPr>
            <w:r>
              <w:rPr>
                <w:b/>
              </w:rPr>
              <w:t>Status</w:t>
            </w:r>
          </w:p>
        </w:tc>
        <w:tc>
          <w:tcPr>
            <w:tcW w:w="1327" w:type="dxa"/>
            <w:shd w:val="clear" w:color="auto" w:fill="BFBFBF"/>
            <w:vAlign w:val="center"/>
          </w:tcPr>
          <w:p w14:paraId="31CA1A9B" w14:textId="77777777" w:rsidR="00AD4CFC" w:rsidRPr="00085AFF" w:rsidRDefault="00AD4CFC" w:rsidP="00085AFF">
            <w:pPr>
              <w:rPr>
                <w:b/>
              </w:rPr>
            </w:pPr>
            <w:r w:rsidRPr="00085AFF">
              <w:rPr>
                <w:b/>
              </w:rPr>
              <w:t>Author</w:t>
            </w:r>
          </w:p>
        </w:tc>
        <w:tc>
          <w:tcPr>
            <w:tcW w:w="804" w:type="dxa"/>
            <w:shd w:val="clear" w:color="auto" w:fill="BFBFBF"/>
            <w:vAlign w:val="center"/>
          </w:tcPr>
          <w:p w14:paraId="316B6CD3" w14:textId="77777777" w:rsidR="00AD4CFC" w:rsidRPr="00085AFF" w:rsidRDefault="00AD4CFC" w:rsidP="00085AFF">
            <w:pPr>
              <w:rPr>
                <w:b/>
              </w:rPr>
            </w:pPr>
            <w:r w:rsidRPr="00085AFF">
              <w:rPr>
                <w:b/>
              </w:rPr>
              <w:t>CR/PR ID</w:t>
            </w:r>
          </w:p>
        </w:tc>
        <w:tc>
          <w:tcPr>
            <w:tcW w:w="4500" w:type="dxa"/>
            <w:shd w:val="clear" w:color="auto" w:fill="BFBFBF"/>
            <w:vAlign w:val="center"/>
          </w:tcPr>
          <w:p w14:paraId="013A9D31" w14:textId="77777777" w:rsidR="00AD4CFC" w:rsidRPr="00085AFF" w:rsidRDefault="00AD4CFC" w:rsidP="00085AFF">
            <w:pPr>
              <w:rPr>
                <w:b/>
              </w:rPr>
            </w:pPr>
            <w:r w:rsidRPr="00085AFF">
              <w:rPr>
                <w:b/>
              </w:rPr>
              <w:t>Changes/Comments</w:t>
            </w:r>
          </w:p>
        </w:tc>
      </w:tr>
      <w:tr w:rsidR="00AD4CFC" w:rsidRPr="00085AFF" w14:paraId="6A51693A" w14:textId="77777777" w:rsidTr="00B63987">
        <w:trPr>
          <w:cantSplit/>
        </w:trPr>
        <w:tc>
          <w:tcPr>
            <w:tcW w:w="1345" w:type="dxa"/>
            <w:vAlign w:val="center"/>
          </w:tcPr>
          <w:p w14:paraId="4CA4A5CF" w14:textId="5FD95772" w:rsidR="00AD4CFC" w:rsidRPr="00085AFF" w:rsidRDefault="008F57E6" w:rsidP="00BA065D">
            <w:r>
              <w:t>2016</w:t>
            </w:r>
            <w:r w:rsidR="00AD4CFC">
              <w:t>-</w:t>
            </w:r>
            <w:r>
              <w:t>0</w:t>
            </w:r>
            <w:r w:rsidR="00BA065D">
              <w:t>6</w:t>
            </w:r>
            <w:r w:rsidR="00AD4CFC">
              <w:t>-</w:t>
            </w:r>
            <w:r w:rsidR="00BA065D">
              <w:t>29</w:t>
            </w:r>
          </w:p>
        </w:tc>
        <w:tc>
          <w:tcPr>
            <w:tcW w:w="990" w:type="dxa"/>
            <w:vAlign w:val="center"/>
          </w:tcPr>
          <w:p w14:paraId="6379CE77" w14:textId="77777777" w:rsidR="00AD4CFC" w:rsidRPr="00085AFF" w:rsidRDefault="000342BD" w:rsidP="00085AFF">
            <w:r>
              <w:t>0.1</w:t>
            </w:r>
          </w:p>
        </w:tc>
        <w:tc>
          <w:tcPr>
            <w:tcW w:w="923" w:type="dxa"/>
            <w:gridSpan w:val="2"/>
          </w:tcPr>
          <w:p w14:paraId="52F28405" w14:textId="22D3F71C" w:rsidR="00AD4CFC" w:rsidRPr="00085AFF" w:rsidRDefault="00A47F97" w:rsidP="00085AFF">
            <w:r>
              <w:t>Draft</w:t>
            </w:r>
          </w:p>
        </w:tc>
        <w:tc>
          <w:tcPr>
            <w:tcW w:w="1327" w:type="dxa"/>
            <w:vAlign w:val="center"/>
          </w:tcPr>
          <w:p w14:paraId="3CBF9706" w14:textId="21EF9F03" w:rsidR="00AD4CFC" w:rsidRPr="00085AFF" w:rsidRDefault="00EB111F" w:rsidP="00085AFF">
            <w:r>
              <w:t>Ajay Das</w:t>
            </w:r>
          </w:p>
        </w:tc>
        <w:tc>
          <w:tcPr>
            <w:tcW w:w="804" w:type="dxa"/>
            <w:vAlign w:val="center"/>
          </w:tcPr>
          <w:p w14:paraId="1D11878A" w14:textId="77777777" w:rsidR="00AD4CFC" w:rsidRPr="00085AFF" w:rsidRDefault="00AD4CFC" w:rsidP="00085AFF"/>
        </w:tc>
        <w:tc>
          <w:tcPr>
            <w:tcW w:w="4500" w:type="dxa"/>
            <w:vAlign w:val="center"/>
          </w:tcPr>
          <w:p w14:paraId="4489821D" w14:textId="77777777" w:rsidR="00AD4CFC" w:rsidRPr="00085AFF" w:rsidRDefault="000342BD" w:rsidP="00085AFF">
            <w:r>
              <w:t>First version</w:t>
            </w:r>
          </w:p>
        </w:tc>
      </w:tr>
      <w:tr w:rsidR="00C43BAB" w:rsidRPr="00085AFF" w14:paraId="347B4F48" w14:textId="77777777" w:rsidTr="00B63987">
        <w:trPr>
          <w:cantSplit/>
        </w:trPr>
        <w:tc>
          <w:tcPr>
            <w:tcW w:w="1345" w:type="dxa"/>
            <w:vAlign w:val="center"/>
          </w:tcPr>
          <w:p w14:paraId="4BC1EE11" w14:textId="5C3E629C" w:rsidR="00C43BAB" w:rsidRDefault="00B63987" w:rsidP="000342BD">
            <w:r>
              <w:t>2016-07-20</w:t>
            </w:r>
          </w:p>
        </w:tc>
        <w:tc>
          <w:tcPr>
            <w:tcW w:w="990" w:type="dxa"/>
            <w:vAlign w:val="center"/>
          </w:tcPr>
          <w:p w14:paraId="69D6F1E4" w14:textId="6059EA8A" w:rsidR="00C43BAB" w:rsidRDefault="00B63987" w:rsidP="00085AFF">
            <w:r>
              <w:t>0.2</w:t>
            </w:r>
          </w:p>
        </w:tc>
        <w:tc>
          <w:tcPr>
            <w:tcW w:w="923" w:type="dxa"/>
            <w:gridSpan w:val="2"/>
          </w:tcPr>
          <w:p w14:paraId="760AB15C" w14:textId="7487913D" w:rsidR="00C43BAB" w:rsidRDefault="00B63987" w:rsidP="00085AFF">
            <w:r>
              <w:t>Draft</w:t>
            </w:r>
          </w:p>
        </w:tc>
        <w:tc>
          <w:tcPr>
            <w:tcW w:w="1327" w:type="dxa"/>
            <w:vAlign w:val="center"/>
          </w:tcPr>
          <w:p w14:paraId="13430817" w14:textId="0FDBBA96" w:rsidR="00C43BAB" w:rsidRDefault="00B63987" w:rsidP="00085AFF">
            <w:r>
              <w:t>Deepthi Shivakumar</w:t>
            </w:r>
          </w:p>
        </w:tc>
        <w:tc>
          <w:tcPr>
            <w:tcW w:w="804" w:type="dxa"/>
            <w:vAlign w:val="center"/>
          </w:tcPr>
          <w:p w14:paraId="0D9A22F7" w14:textId="77777777" w:rsidR="00C43BAB" w:rsidRPr="00085AFF" w:rsidRDefault="00C43BAB" w:rsidP="00085AFF"/>
        </w:tc>
        <w:tc>
          <w:tcPr>
            <w:tcW w:w="4500" w:type="dxa"/>
            <w:vAlign w:val="center"/>
          </w:tcPr>
          <w:p w14:paraId="6D3C1194" w14:textId="505726AA" w:rsidR="00C43BAB" w:rsidRDefault="00B63987" w:rsidP="00085AFF">
            <w:r>
              <w:t>Added micro app framework section</w:t>
            </w:r>
          </w:p>
        </w:tc>
      </w:tr>
      <w:tr w:rsidR="006B2303" w:rsidRPr="00085AFF" w14:paraId="13EDB360" w14:textId="77777777" w:rsidTr="00B63987">
        <w:trPr>
          <w:cantSplit/>
        </w:trPr>
        <w:tc>
          <w:tcPr>
            <w:tcW w:w="1345" w:type="dxa"/>
            <w:vAlign w:val="center"/>
          </w:tcPr>
          <w:p w14:paraId="1AF804DC" w14:textId="67CB3640" w:rsidR="006B2303" w:rsidRDefault="006B2303" w:rsidP="00914A34">
            <w:r>
              <w:t>2016-09-23</w:t>
            </w:r>
          </w:p>
        </w:tc>
        <w:tc>
          <w:tcPr>
            <w:tcW w:w="990" w:type="dxa"/>
            <w:vAlign w:val="center"/>
          </w:tcPr>
          <w:p w14:paraId="37DF3846" w14:textId="79ED1155" w:rsidR="006B2303" w:rsidRDefault="006B2303" w:rsidP="00085AFF">
            <w:r>
              <w:t>0.3</w:t>
            </w:r>
          </w:p>
        </w:tc>
        <w:tc>
          <w:tcPr>
            <w:tcW w:w="923" w:type="dxa"/>
            <w:gridSpan w:val="2"/>
          </w:tcPr>
          <w:p w14:paraId="097EB2CB" w14:textId="62DDBE74" w:rsidR="006B2303" w:rsidRDefault="006B2303" w:rsidP="00085AFF">
            <w:r>
              <w:t>Draft</w:t>
            </w:r>
          </w:p>
        </w:tc>
        <w:tc>
          <w:tcPr>
            <w:tcW w:w="1327" w:type="dxa"/>
            <w:vAlign w:val="center"/>
          </w:tcPr>
          <w:p w14:paraId="5C9DD5A9" w14:textId="6FE04E31" w:rsidR="006B2303" w:rsidRDefault="006B2303" w:rsidP="00085AFF">
            <w:r>
              <w:t>Deepthi Shivakumar</w:t>
            </w:r>
          </w:p>
        </w:tc>
        <w:tc>
          <w:tcPr>
            <w:tcW w:w="804" w:type="dxa"/>
            <w:vAlign w:val="center"/>
          </w:tcPr>
          <w:p w14:paraId="2E1A8BEA" w14:textId="77777777" w:rsidR="006B2303" w:rsidRPr="00085AFF" w:rsidRDefault="006B2303" w:rsidP="00085AFF"/>
        </w:tc>
        <w:tc>
          <w:tcPr>
            <w:tcW w:w="4500" w:type="dxa"/>
            <w:vAlign w:val="center"/>
          </w:tcPr>
          <w:p w14:paraId="7C1CC568" w14:textId="77777777" w:rsidR="006B2303" w:rsidRDefault="006B2303" w:rsidP="00085AFF">
            <w:r>
              <w:t>Modified documents with latest updates</w:t>
            </w:r>
            <w:r w:rsidR="004C4049">
              <w:t>.</w:t>
            </w:r>
          </w:p>
          <w:p w14:paraId="4B76497A" w14:textId="5FBCEC11" w:rsidR="004C4049" w:rsidRDefault="004C4049" w:rsidP="00085AFF">
            <w:r>
              <w:t>Moved micro app section to different document.</w:t>
            </w:r>
          </w:p>
        </w:tc>
      </w:tr>
      <w:tr w:rsidR="006B2303" w:rsidRPr="00085AFF" w14:paraId="2DDFF4C4" w14:textId="77777777" w:rsidTr="00B63987">
        <w:trPr>
          <w:cantSplit/>
        </w:trPr>
        <w:tc>
          <w:tcPr>
            <w:tcW w:w="1345" w:type="dxa"/>
            <w:vAlign w:val="center"/>
          </w:tcPr>
          <w:p w14:paraId="3E8789DE" w14:textId="7FC292F2" w:rsidR="006B2303" w:rsidRDefault="00F92725" w:rsidP="00914A34">
            <w:r>
              <w:t>2016-11-12</w:t>
            </w:r>
          </w:p>
        </w:tc>
        <w:tc>
          <w:tcPr>
            <w:tcW w:w="990" w:type="dxa"/>
            <w:vAlign w:val="center"/>
          </w:tcPr>
          <w:p w14:paraId="70C0E06A" w14:textId="668C4F03" w:rsidR="006B2303" w:rsidRDefault="00F92725" w:rsidP="00085AFF">
            <w:r>
              <w:t>0.4</w:t>
            </w:r>
          </w:p>
        </w:tc>
        <w:tc>
          <w:tcPr>
            <w:tcW w:w="923" w:type="dxa"/>
            <w:gridSpan w:val="2"/>
          </w:tcPr>
          <w:p w14:paraId="326E2963" w14:textId="2FC02518" w:rsidR="006B2303" w:rsidRDefault="00F92725" w:rsidP="00085AFF">
            <w:r>
              <w:t>Draft</w:t>
            </w:r>
          </w:p>
        </w:tc>
        <w:tc>
          <w:tcPr>
            <w:tcW w:w="1327" w:type="dxa"/>
            <w:vAlign w:val="center"/>
          </w:tcPr>
          <w:p w14:paraId="47367D93" w14:textId="787128E4" w:rsidR="006B2303" w:rsidRDefault="00F92725" w:rsidP="00085AFF">
            <w:r>
              <w:t>Deepthi Shivakumar</w:t>
            </w:r>
          </w:p>
        </w:tc>
        <w:tc>
          <w:tcPr>
            <w:tcW w:w="804" w:type="dxa"/>
            <w:vAlign w:val="center"/>
          </w:tcPr>
          <w:p w14:paraId="107C5C9A" w14:textId="77777777" w:rsidR="006B2303" w:rsidRPr="00085AFF" w:rsidRDefault="006B2303" w:rsidP="00085AFF"/>
        </w:tc>
        <w:tc>
          <w:tcPr>
            <w:tcW w:w="4500" w:type="dxa"/>
            <w:vAlign w:val="center"/>
          </w:tcPr>
          <w:p w14:paraId="0DF93E84" w14:textId="3206702A" w:rsidR="006B2303" w:rsidRDefault="00F92725" w:rsidP="00085AFF">
            <w:r>
              <w:t>Addressed review comments</w:t>
            </w:r>
            <w:r w:rsidR="003605FB">
              <w:t xml:space="preserve"> and added more details about flow manager</w:t>
            </w:r>
            <w:r>
              <w:t>.</w:t>
            </w:r>
          </w:p>
        </w:tc>
      </w:tr>
      <w:tr w:rsidR="006B2303" w:rsidRPr="00085AFF" w14:paraId="5A137E41" w14:textId="77777777" w:rsidTr="00B63987">
        <w:trPr>
          <w:cantSplit/>
        </w:trPr>
        <w:tc>
          <w:tcPr>
            <w:tcW w:w="1345" w:type="dxa"/>
            <w:vAlign w:val="center"/>
          </w:tcPr>
          <w:p w14:paraId="76ACF9A0" w14:textId="5EF4F724" w:rsidR="006B2303" w:rsidRDefault="006B2303" w:rsidP="00914A34"/>
        </w:tc>
        <w:tc>
          <w:tcPr>
            <w:tcW w:w="990" w:type="dxa"/>
            <w:vAlign w:val="center"/>
          </w:tcPr>
          <w:p w14:paraId="64F17625" w14:textId="76B9F891" w:rsidR="006B2303" w:rsidRDefault="006B2303" w:rsidP="00085AFF"/>
        </w:tc>
        <w:tc>
          <w:tcPr>
            <w:tcW w:w="923" w:type="dxa"/>
            <w:gridSpan w:val="2"/>
          </w:tcPr>
          <w:p w14:paraId="1E4E4F6C" w14:textId="5781C05F" w:rsidR="006B2303" w:rsidRDefault="006B2303" w:rsidP="00085AFF"/>
        </w:tc>
        <w:tc>
          <w:tcPr>
            <w:tcW w:w="1327" w:type="dxa"/>
            <w:vAlign w:val="center"/>
          </w:tcPr>
          <w:p w14:paraId="3D499DE1" w14:textId="27BDD35B" w:rsidR="006B2303" w:rsidRDefault="006B2303" w:rsidP="00085AFF"/>
        </w:tc>
        <w:tc>
          <w:tcPr>
            <w:tcW w:w="804" w:type="dxa"/>
            <w:vAlign w:val="center"/>
          </w:tcPr>
          <w:p w14:paraId="4C3A8AB1" w14:textId="77777777" w:rsidR="006B2303" w:rsidRPr="00085AFF" w:rsidRDefault="006B2303" w:rsidP="00085AFF"/>
        </w:tc>
        <w:tc>
          <w:tcPr>
            <w:tcW w:w="4500" w:type="dxa"/>
            <w:vAlign w:val="center"/>
          </w:tcPr>
          <w:p w14:paraId="7CE78CDA" w14:textId="3862118A" w:rsidR="006B2303" w:rsidRDefault="006B2303" w:rsidP="00085AFF"/>
        </w:tc>
      </w:tr>
      <w:tr w:rsidR="006B2303" w:rsidRPr="00085AFF" w14:paraId="3FD8F80D" w14:textId="77777777" w:rsidTr="00B63987">
        <w:trPr>
          <w:cantSplit/>
        </w:trPr>
        <w:tc>
          <w:tcPr>
            <w:tcW w:w="1345" w:type="dxa"/>
            <w:vAlign w:val="center"/>
          </w:tcPr>
          <w:p w14:paraId="47A0B275" w14:textId="2547BFEA" w:rsidR="006B2303" w:rsidRDefault="006B2303" w:rsidP="00914A34"/>
        </w:tc>
        <w:tc>
          <w:tcPr>
            <w:tcW w:w="990" w:type="dxa"/>
            <w:vAlign w:val="center"/>
          </w:tcPr>
          <w:p w14:paraId="7AEB18DA" w14:textId="4C9A333F" w:rsidR="006B2303" w:rsidRDefault="006B2303" w:rsidP="00085AFF"/>
        </w:tc>
        <w:tc>
          <w:tcPr>
            <w:tcW w:w="923" w:type="dxa"/>
            <w:gridSpan w:val="2"/>
          </w:tcPr>
          <w:p w14:paraId="2825680C" w14:textId="52ACDD6A" w:rsidR="006B2303" w:rsidRDefault="006B2303" w:rsidP="00085AFF"/>
        </w:tc>
        <w:tc>
          <w:tcPr>
            <w:tcW w:w="1327" w:type="dxa"/>
            <w:vAlign w:val="center"/>
          </w:tcPr>
          <w:p w14:paraId="3E1549C9" w14:textId="4CB70A11" w:rsidR="006B2303" w:rsidRDefault="006B2303" w:rsidP="00085AFF"/>
        </w:tc>
        <w:tc>
          <w:tcPr>
            <w:tcW w:w="804" w:type="dxa"/>
            <w:vAlign w:val="center"/>
          </w:tcPr>
          <w:p w14:paraId="51BC6B0D" w14:textId="77777777" w:rsidR="006B2303" w:rsidRPr="00085AFF" w:rsidRDefault="006B2303" w:rsidP="00085AFF"/>
        </w:tc>
        <w:tc>
          <w:tcPr>
            <w:tcW w:w="4500" w:type="dxa"/>
            <w:vAlign w:val="center"/>
          </w:tcPr>
          <w:p w14:paraId="4463B30E" w14:textId="250A10DC" w:rsidR="006B2303" w:rsidRDefault="006B2303" w:rsidP="00085AFF"/>
        </w:tc>
      </w:tr>
    </w:tbl>
    <w:p w14:paraId="503EB5FA" w14:textId="77777777" w:rsidR="00085AFF" w:rsidRPr="00085AFF" w:rsidRDefault="00085AFF" w:rsidP="00085AFF"/>
    <w:p w14:paraId="2E3688F8" w14:textId="77777777" w:rsidR="00EC0986" w:rsidRDefault="00EC0986" w:rsidP="00EC0986"/>
    <w:p w14:paraId="62E8154A" w14:textId="77777777" w:rsidR="00B15CE6" w:rsidRDefault="00B15CE6" w:rsidP="00EC0986"/>
    <w:p w14:paraId="7C859A69" w14:textId="77777777" w:rsidR="00B15CE6" w:rsidRDefault="00B15CE6" w:rsidP="00EC0986"/>
    <w:p w14:paraId="2C81A8E1" w14:textId="77777777" w:rsidR="00B15CE6" w:rsidRDefault="00B15CE6" w:rsidP="00EC0986"/>
    <w:p w14:paraId="05388773" w14:textId="77777777" w:rsidR="00B15CE6" w:rsidRDefault="00B15CE6" w:rsidP="00EC0986"/>
    <w:p w14:paraId="64B0F3BB" w14:textId="77777777" w:rsidR="00B15CE6" w:rsidRDefault="00B15CE6" w:rsidP="00EC0986"/>
    <w:p w14:paraId="73834C89" w14:textId="77777777" w:rsidR="00B15CE6" w:rsidRDefault="00B15CE6" w:rsidP="00EC0986"/>
    <w:p w14:paraId="0F1C0A6D" w14:textId="77777777" w:rsidR="00B15CE6" w:rsidRDefault="00B15CE6" w:rsidP="00EC0986"/>
    <w:p w14:paraId="41C8A53B" w14:textId="77777777" w:rsidR="00B15CE6" w:rsidRDefault="00B15CE6" w:rsidP="00EC0986"/>
    <w:p w14:paraId="497793A9" w14:textId="77777777" w:rsidR="00B15CE6" w:rsidRDefault="00B15CE6" w:rsidP="00EC0986"/>
    <w:p w14:paraId="0B68A253" w14:textId="77777777" w:rsidR="00B15CE6" w:rsidRDefault="00B15CE6" w:rsidP="00EC0986"/>
    <w:p w14:paraId="4827FB28" w14:textId="77777777" w:rsidR="00B15CE6" w:rsidRDefault="00B15CE6" w:rsidP="00EC0986"/>
    <w:p w14:paraId="40DAFF6E" w14:textId="77777777" w:rsidR="00B15CE6" w:rsidRDefault="00B15CE6" w:rsidP="00EC0986"/>
    <w:p w14:paraId="2C85E6E5" w14:textId="77777777" w:rsidR="00B15CE6" w:rsidRDefault="00B15CE6" w:rsidP="00EC0986"/>
    <w:p w14:paraId="27F7A10E" w14:textId="77777777" w:rsidR="00B15CE6" w:rsidRDefault="00B15CE6" w:rsidP="00EC0986"/>
    <w:p w14:paraId="61EA62F6" w14:textId="77777777" w:rsidR="00B15CE6" w:rsidRDefault="00B15CE6" w:rsidP="00EC0986"/>
    <w:p w14:paraId="77E35F24" w14:textId="77777777" w:rsidR="00B15CE6" w:rsidRDefault="00B15CE6" w:rsidP="00EC0986"/>
    <w:p w14:paraId="68C5D7DE" w14:textId="77777777" w:rsidR="00B15CE6" w:rsidRDefault="00B15CE6" w:rsidP="00EC0986"/>
    <w:p w14:paraId="08F76027" w14:textId="77777777" w:rsidR="00B15CE6" w:rsidRDefault="00B15CE6" w:rsidP="00EC0986"/>
    <w:p w14:paraId="15307F5A" w14:textId="77777777" w:rsidR="00B15CE6" w:rsidRDefault="00B15CE6" w:rsidP="00EC0986"/>
    <w:p w14:paraId="0092689B" w14:textId="77777777" w:rsidR="00B15CE6" w:rsidRDefault="00B15CE6" w:rsidP="00EC0986"/>
    <w:p w14:paraId="0BC3ABAC" w14:textId="77777777" w:rsidR="00B15CE6" w:rsidRDefault="00B15CE6" w:rsidP="00EC0986"/>
    <w:p w14:paraId="6C9DA326" w14:textId="77777777" w:rsidR="00B15CE6" w:rsidRDefault="00B15CE6" w:rsidP="00EC0986"/>
    <w:p w14:paraId="5623BFBB" w14:textId="77777777" w:rsidR="00B15CE6" w:rsidRDefault="00B15CE6" w:rsidP="00EC0986"/>
    <w:p w14:paraId="347F5907" w14:textId="77777777" w:rsidR="00B15CE6" w:rsidRDefault="00B15CE6" w:rsidP="00EC0986"/>
    <w:p w14:paraId="7688E0F3" w14:textId="77777777" w:rsidR="00B15CE6" w:rsidRDefault="00B15CE6" w:rsidP="00EC0986"/>
    <w:p w14:paraId="7C2AC156" w14:textId="77777777" w:rsidR="00B15CE6" w:rsidRDefault="00B15CE6" w:rsidP="00EC0986"/>
    <w:p w14:paraId="0F47F236" w14:textId="77777777" w:rsidR="00B15CE6" w:rsidRDefault="00B15CE6" w:rsidP="00EC0986"/>
    <w:p w14:paraId="7D3158BF" w14:textId="77777777" w:rsidR="00461D43" w:rsidRPr="00EB1AD6" w:rsidRDefault="004149A9" w:rsidP="00461D43">
      <w:pPr>
        <w:pStyle w:val="Heading1"/>
        <w:shd w:val="clear" w:color="auto" w:fill="C0C0C0"/>
        <w:tabs>
          <w:tab w:val="clear" w:pos="432"/>
        </w:tabs>
        <w:rPr>
          <w:lang w:val="en-US"/>
        </w:rPr>
      </w:pPr>
      <w:bookmarkStart w:id="3" w:name="_Toc468889217"/>
      <w:r w:rsidRPr="00EB1AD6">
        <w:rPr>
          <w:lang w:val="en-US"/>
        </w:rPr>
        <w:lastRenderedPageBreak/>
        <w:t>Table of Content</w:t>
      </w:r>
      <w:r w:rsidR="0099192B">
        <w:rPr>
          <w:lang w:val="en-US"/>
        </w:rPr>
        <w:t>s</w:t>
      </w:r>
      <w:bookmarkEnd w:id="3"/>
    </w:p>
    <w:p w14:paraId="0D8C2BEA" w14:textId="77777777" w:rsidR="001C678D" w:rsidRDefault="00B04428">
      <w:pPr>
        <w:pStyle w:val="TOC1"/>
        <w:rPr>
          <w:rFonts w:asciiTheme="minorHAnsi" w:eastAsiaTheme="minorEastAsia" w:hAnsiTheme="minorHAnsi" w:cstheme="minorBidi"/>
          <w:b w:val="0"/>
          <w:noProof/>
          <w:sz w:val="22"/>
          <w:szCs w:val="22"/>
          <w:lang w:val="en-US"/>
        </w:rPr>
      </w:pPr>
      <w:r w:rsidRPr="00EB1AD6">
        <w:rPr>
          <w:lang w:val="en-US"/>
        </w:rPr>
        <w:fldChar w:fldCharType="begin"/>
      </w:r>
      <w:r w:rsidR="00461D43" w:rsidRPr="00EB1AD6">
        <w:rPr>
          <w:lang w:val="en-US"/>
        </w:rPr>
        <w:instrText xml:space="preserve"> TOC \o "1-3" \h \z \u </w:instrText>
      </w:r>
      <w:r w:rsidRPr="00EB1AD6">
        <w:rPr>
          <w:lang w:val="en-US"/>
        </w:rPr>
        <w:fldChar w:fldCharType="separate"/>
      </w:r>
      <w:hyperlink w:anchor="_Toc468889215" w:history="1">
        <w:r w:rsidR="001C678D" w:rsidRPr="00C56676">
          <w:rPr>
            <w:rStyle w:val="Hyperlink"/>
            <w:rFonts w:eastAsia="Arial Unicode MS"/>
            <w:noProof/>
            <w:lang w:val="en-US"/>
          </w:rPr>
          <w:t>Approval</w:t>
        </w:r>
        <w:r w:rsidR="001C678D">
          <w:rPr>
            <w:noProof/>
            <w:webHidden/>
          </w:rPr>
          <w:tab/>
        </w:r>
        <w:r w:rsidR="001C678D">
          <w:rPr>
            <w:noProof/>
            <w:webHidden/>
          </w:rPr>
          <w:fldChar w:fldCharType="begin"/>
        </w:r>
        <w:r w:rsidR="001C678D">
          <w:rPr>
            <w:noProof/>
            <w:webHidden/>
          </w:rPr>
          <w:instrText xml:space="preserve"> PAGEREF _Toc468889215 \h </w:instrText>
        </w:r>
        <w:r w:rsidR="001C678D">
          <w:rPr>
            <w:noProof/>
            <w:webHidden/>
          </w:rPr>
        </w:r>
        <w:r w:rsidR="001C678D">
          <w:rPr>
            <w:noProof/>
            <w:webHidden/>
          </w:rPr>
          <w:fldChar w:fldCharType="separate"/>
        </w:r>
        <w:r w:rsidR="001C678D">
          <w:rPr>
            <w:noProof/>
            <w:webHidden/>
          </w:rPr>
          <w:t>1</w:t>
        </w:r>
        <w:r w:rsidR="001C678D">
          <w:rPr>
            <w:noProof/>
            <w:webHidden/>
          </w:rPr>
          <w:fldChar w:fldCharType="end"/>
        </w:r>
      </w:hyperlink>
    </w:p>
    <w:p w14:paraId="557D6B20" w14:textId="77777777" w:rsidR="001C678D" w:rsidRDefault="001C678D">
      <w:pPr>
        <w:pStyle w:val="TOC1"/>
        <w:rPr>
          <w:rFonts w:asciiTheme="minorHAnsi" w:eastAsiaTheme="minorEastAsia" w:hAnsiTheme="minorHAnsi" w:cstheme="minorBidi"/>
          <w:b w:val="0"/>
          <w:noProof/>
          <w:sz w:val="22"/>
          <w:szCs w:val="22"/>
          <w:lang w:val="en-US"/>
        </w:rPr>
      </w:pPr>
      <w:hyperlink w:anchor="_Toc468889216" w:history="1">
        <w:r w:rsidRPr="00C56676">
          <w:rPr>
            <w:rStyle w:val="Hyperlink"/>
            <w:rFonts w:eastAsia="Arial Unicode MS"/>
            <w:noProof/>
            <w:lang w:val="en-US"/>
          </w:rPr>
          <w:t>Revision History</w:t>
        </w:r>
        <w:r>
          <w:rPr>
            <w:noProof/>
            <w:webHidden/>
          </w:rPr>
          <w:tab/>
        </w:r>
        <w:r>
          <w:rPr>
            <w:noProof/>
            <w:webHidden/>
          </w:rPr>
          <w:fldChar w:fldCharType="begin"/>
        </w:r>
        <w:r>
          <w:rPr>
            <w:noProof/>
            <w:webHidden/>
          </w:rPr>
          <w:instrText xml:space="preserve"> PAGEREF _Toc468889216 \h </w:instrText>
        </w:r>
        <w:r>
          <w:rPr>
            <w:noProof/>
            <w:webHidden/>
          </w:rPr>
        </w:r>
        <w:r>
          <w:rPr>
            <w:noProof/>
            <w:webHidden/>
          </w:rPr>
          <w:fldChar w:fldCharType="separate"/>
        </w:r>
        <w:r>
          <w:rPr>
            <w:noProof/>
            <w:webHidden/>
          </w:rPr>
          <w:t>1</w:t>
        </w:r>
        <w:r>
          <w:rPr>
            <w:noProof/>
            <w:webHidden/>
          </w:rPr>
          <w:fldChar w:fldCharType="end"/>
        </w:r>
      </w:hyperlink>
    </w:p>
    <w:p w14:paraId="47839087" w14:textId="77777777" w:rsidR="001C678D" w:rsidRDefault="001C678D">
      <w:pPr>
        <w:pStyle w:val="TOC1"/>
        <w:tabs>
          <w:tab w:val="left" w:pos="397"/>
        </w:tabs>
        <w:rPr>
          <w:rFonts w:asciiTheme="minorHAnsi" w:eastAsiaTheme="minorEastAsia" w:hAnsiTheme="minorHAnsi" w:cstheme="minorBidi"/>
          <w:b w:val="0"/>
          <w:noProof/>
          <w:sz w:val="22"/>
          <w:szCs w:val="22"/>
          <w:lang w:val="en-US"/>
        </w:rPr>
      </w:pPr>
      <w:hyperlink w:anchor="_Toc468889217" w:history="1">
        <w:r w:rsidRPr="00C56676">
          <w:rPr>
            <w:rStyle w:val="Hyperlink"/>
            <w:rFonts w:eastAsia="Arial Unicode MS"/>
            <w:noProof/>
            <w:lang w:val="en-US"/>
          </w:rPr>
          <w:t>1</w:t>
        </w:r>
        <w:r>
          <w:rPr>
            <w:rFonts w:asciiTheme="minorHAnsi" w:eastAsiaTheme="minorEastAsia" w:hAnsiTheme="minorHAnsi" w:cstheme="minorBidi"/>
            <w:b w:val="0"/>
            <w:noProof/>
            <w:sz w:val="22"/>
            <w:szCs w:val="22"/>
            <w:lang w:val="en-US"/>
          </w:rPr>
          <w:tab/>
        </w:r>
        <w:r w:rsidRPr="00C56676">
          <w:rPr>
            <w:rStyle w:val="Hyperlink"/>
            <w:rFonts w:eastAsia="Arial Unicode MS"/>
            <w:noProof/>
            <w:lang w:val="en-US"/>
          </w:rPr>
          <w:t>Table of Contents</w:t>
        </w:r>
        <w:r>
          <w:rPr>
            <w:noProof/>
            <w:webHidden/>
          </w:rPr>
          <w:tab/>
        </w:r>
        <w:r>
          <w:rPr>
            <w:noProof/>
            <w:webHidden/>
          </w:rPr>
          <w:fldChar w:fldCharType="begin"/>
        </w:r>
        <w:r>
          <w:rPr>
            <w:noProof/>
            <w:webHidden/>
          </w:rPr>
          <w:instrText xml:space="preserve"> PAGEREF _Toc468889217 \h </w:instrText>
        </w:r>
        <w:r>
          <w:rPr>
            <w:noProof/>
            <w:webHidden/>
          </w:rPr>
        </w:r>
        <w:r>
          <w:rPr>
            <w:noProof/>
            <w:webHidden/>
          </w:rPr>
          <w:fldChar w:fldCharType="separate"/>
        </w:r>
        <w:r>
          <w:rPr>
            <w:noProof/>
            <w:webHidden/>
          </w:rPr>
          <w:t>2</w:t>
        </w:r>
        <w:r>
          <w:rPr>
            <w:noProof/>
            <w:webHidden/>
          </w:rPr>
          <w:fldChar w:fldCharType="end"/>
        </w:r>
      </w:hyperlink>
    </w:p>
    <w:p w14:paraId="1D4C6615" w14:textId="77777777" w:rsidR="001C678D" w:rsidRDefault="001C678D">
      <w:pPr>
        <w:pStyle w:val="TOC1"/>
        <w:tabs>
          <w:tab w:val="left" w:pos="397"/>
        </w:tabs>
        <w:rPr>
          <w:rFonts w:asciiTheme="minorHAnsi" w:eastAsiaTheme="minorEastAsia" w:hAnsiTheme="minorHAnsi" w:cstheme="minorBidi"/>
          <w:b w:val="0"/>
          <w:noProof/>
          <w:sz w:val="22"/>
          <w:szCs w:val="22"/>
          <w:lang w:val="en-US"/>
        </w:rPr>
      </w:pPr>
      <w:hyperlink w:anchor="_Toc468889218" w:history="1">
        <w:r w:rsidRPr="00C56676">
          <w:rPr>
            <w:rStyle w:val="Hyperlink"/>
            <w:rFonts w:eastAsia="Arial Unicode MS" w:cs="Arial"/>
            <w:noProof/>
            <w:lang w:val="en-US"/>
          </w:rPr>
          <w:t>2</w:t>
        </w:r>
        <w:r>
          <w:rPr>
            <w:rFonts w:asciiTheme="minorHAnsi" w:eastAsiaTheme="minorEastAsia" w:hAnsiTheme="minorHAnsi" w:cstheme="minorBidi"/>
            <w:b w:val="0"/>
            <w:noProof/>
            <w:sz w:val="22"/>
            <w:szCs w:val="22"/>
            <w:lang w:val="en-US"/>
          </w:rPr>
          <w:tab/>
        </w:r>
        <w:r w:rsidRPr="00C56676">
          <w:rPr>
            <w:rStyle w:val="Hyperlink"/>
            <w:rFonts w:eastAsia="Arial Unicode MS" w:cs="Arial"/>
            <w:noProof/>
            <w:lang w:val="en-US"/>
          </w:rPr>
          <w:t>Document Introduction</w:t>
        </w:r>
        <w:r>
          <w:rPr>
            <w:noProof/>
            <w:webHidden/>
          </w:rPr>
          <w:tab/>
        </w:r>
        <w:r>
          <w:rPr>
            <w:noProof/>
            <w:webHidden/>
          </w:rPr>
          <w:fldChar w:fldCharType="begin"/>
        </w:r>
        <w:r>
          <w:rPr>
            <w:noProof/>
            <w:webHidden/>
          </w:rPr>
          <w:instrText xml:space="preserve"> PAGEREF _Toc468889218 \h </w:instrText>
        </w:r>
        <w:r>
          <w:rPr>
            <w:noProof/>
            <w:webHidden/>
          </w:rPr>
        </w:r>
        <w:r>
          <w:rPr>
            <w:noProof/>
            <w:webHidden/>
          </w:rPr>
          <w:fldChar w:fldCharType="separate"/>
        </w:r>
        <w:r>
          <w:rPr>
            <w:noProof/>
            <w:webHidden/>
          </w:rPr>
          <w:t>3</w:t>
        </w:r>
        <w:r>
          <w:rPr>
            <w:noProof/>
            <w:webHidden/>
          </w:rPr>
          <w:fldChar w:fldCharType="end"/>
        </w:r>
      </w:hyperlink>
    </w:p>
    <w:p w14:paraId="16F501B5" w14:textId="77777777" w:rsidR="001C678D" w:rsidRDefault="001C678D">
      <w:pPr>
        <w:pStyle w:val="TOC2"/>
        <w:rPr>
          <w:rFonts w:asciiTheme="minorHAnsi" w:eastAsiaTheme="minorEastAsia" w:hAnsiTheme="minorHAnsi" w:cstheme="minorBidi"/>
          <w:noProof/>
          <w:sz w:val="22"/>
          <w:szCs w:val="22"/>
          <w:lang w:val="en-US"/>
        </w:rPr>
      </w:pPr>
      <w:hyperlink w:anchor="_Toc468889219" w:history="1">
        <w:r w:rsidRPr="00C56676">
          <w:rPr>
            <w:rStyle w:val="Hyperlink"/>
            <w:rFonts w:eastAsia="Arial Unicode MS" w:cs="Arial"/>
            <w:noProof/>
          </w:rPr>
          <w:t>2.1</w:t>
        </w:r>
        <w:r>
          <w:rPr>
            <w:rFonts w:asciiTheme="minorHAnsi" w:eastAsiaTheme="minorEastAsia" w:hAnsiTheme="minorHAnsi" w:cstheme="minorBidi"/>
            <w:noProof/>
            <w:sz w:val="22"/>
            <w:szCs w:val="22"/>
            <w:lang w:val="en-US"/>
          </w:rPr>
          <w:tab/>
        </w:r>
        <w:r w:rsidRPr="00C56676">
          <w:rPr>
            <w:rStyle w:val="Hyperlink"/>
            <w:rFonts w:eastAsia="Arial Unicode MS" w:cs="Arial"/>
            <w:noProof/>
          </w:rPr>
          <w:t>Purpose and Scope</w:t>
        </w:r>
        <w:r>
          <w:rPr>
            <w:noProof/>
            <w:webHidden/>
          </w:rPr>
          <w:tab/>
        </w:r>
        <w:r>
          <w:rPr>
            <w:noProof/>
            <w:webHidden/>
          </w:rPr>
          <w:fldChar w:fldCharType="begin"/>
        </w:r>
        <w:r>
          <w:rPr>
            <w:noProof/>
            <w:webHidden/>
          </w:rPr>
          <w:instrText xml:space="preserve"> PAGEREF _Toc468889219 \h </w:instrText>
        </w:r>
        <w:r>
          <w:rPr>
            <w:noProof/>
            <w:webHidden/>
          </w:rPr>
        </w:r>
        <w:r>
          <w:rPr>
            <w:noProof/>
            <w:webHidden/>
          </w:rPr>
          <w:fldChar w:fldCharType="separate"/>
        </w:r>
        <w:r>
          <w:rPr>
            <w:noProof/>
            <w:webHidden/>
          </w:rPr>
          <w:t>3</w:t>
        </w:r>
        <w:r>
          <w:rPr>
            <w:noProof/>
            <w:webHidden/>
          </w:rPr>
          <w:fldChar w:fldCharType="end"/>
        </w:r>
      </w:hyperlink>
    </w:p>
    <w:p w14:paraId="504F3A92" w14:textId="77777777" w:rsidR="001C678D" w:rsidRDefault="001C678D">
      <w:pPr>
        <w:pStyle w:val="TOC2"/>
        <w:rPr>
          <w:rFonts w:asciiTheme="minorHAnsi" w:eastAsiaTheme="minorEastAsia" w:hAnsiTheme="minorHAnsi" w:cstheme="minorBidi"/>
          <w:noProof/>
          <w:sz w:val="22"/>
          <w:szCs w:val="22"/>
          <w:lang w:val="en-US"/>
        </w:rPr>
      </w:pPr>
      <w:hyperlink w:anchor="_Toc468889220" w:history="1">
        <w:r w:rsidRPr="00C56676">
          <w:rPr>
            <w:rStyle w:val="Hyperlink"/>
            <w:rFonts w:eastAsia="Arial Unicode MS" w:cs="Arial"/>
            <w:noProof/>
          </w:rPr>
          <w:t>2.2</w:t>
        </w:r>
        <w:r>
          <w:rPr>
            <w:rFonts w:asciiTheme="minorHAnsi" w:eastAsiaTheme="minorEastAsia" w:hAnsiTheme="minorHAnsi" w:cstheme="minorBidi"/>
            <w:noProof/>
            <w:sz w:val="22"/>
            <w:szCs w:val="22"/>
            <w:lang w:val="en-US"/>
          </w:rPr>
          <w:tab/>
        </w:r>
        <w:r w:rsidRPr="00C56676">
          <w:rPr>
            <w:rStyle w:val="Hyperlink"/>
            <w:rFonts w:eastAsia="Arial Unicode MS" w:cs="Arial"/>
            <w:noProof/>
          </w:rPr>
          <w:t>Intended Audience</w:t>
        </w:r>
        <w:r>
          <w:rPr>
            <w:noProof/>
            <w:webHidden/>
          </w:rPr>
          <w:tab/>
        </w:r>
        <w:r>
          <w:rPr>
            <w:noProof/>
            <w:webHidden/>
          </w:rPr>
          <w:fldChar w:fldCharType="begin"/>
        </w:r>
        <w:r>
          <w:rPr>
            <w:noProof/>
            <w:webHidden/>
          </w:rPr>
          <w:instrText xml:space="preserve"> PAGEREF _Toc468889220 \h </w:instrText>
        </w:r>
        <w:r>
          <w:rPr>
            <w:noProof/>
            <w:webHidden/>
          </w:rPr>
        </w:r>
        <w:r>
          <w:rPr>
            <w:noProof/>
            <w:webHidden/>
          </w:rPr>
          <w:fldChar w:fldCharType="separate"/>
        </w:r>
        <w:r>
          <w:rPr>
            <w:noProof/>
            <w:webHidden/>
          </w:rPr>
          <w:t>3</w:t>
        </w:r>
        <w:r>
          <w:rPr>
            <w:noProof/>
            <w:webHidden/>
          </w:rPr>
          <w:fldChar w:fldCharType="end"/>
        </w:r>
      </w:hyperlink>
    </w:p>
    <w:p w14:paraId="0A86C743" w14:textId="77777777" w:rsidR="001C678D" w:rsidRDefault="001C678D">
      <w:pPr>
        <w:pStyle w:val="TOC2"/>
        <w:rPr>
          <w:rFonts w:asciiTheme="minorHAnsi" w:eastAsiaTheme="minorEastAsia" w:hAnsiTheme="minorHAnsi" w:cstheme="minorBidi"/>
          <w:noProof/>
          <w:sz w:val="22"/>
          <w:szCs w:val="22"/>
          <w:lang w:val="en-US"/>
        </w:rPr>
      </w:pPr>
      <w:hyperlink w:anchor="_Toc468889221" w:history="1">
        <w:r w:rsidRPr="00C56676">
          <w:rPr>
            <w:rStyle w:val="Hyperlink"/>
            <w:rFonts w:eastAsia="Arial Unicode MS" w:cs="Arial"/>
            <w:noProof/>
          </w:rPr>
          <w:t>2.3</w:t>
        </w:r>
        <w:r>
          <w:rPr>
            <w:rFonts w:asciiTheme="minorHAnsi" w:eastAsiaTheme="minorEastAsia" w:hAnsiTheme="minorHAnsi" w:cstheme="minorBidi"/>
            <w:noProof/>
            <w:sz w:val="22"/>
            <w:szCs w:val="22"/>
            <w:lang w:val="en-US"/>
          </w:rPr>
          <w:tab/>
        </w:r>
        <w:r w:rsidRPr="00C56676">
          <w:rPr>
            <w:rStyle w:val="Hyperlink"/>
            <w:rFonts w:eastAsia="Arial Unicode MS" w:cs="Arial"/>
            <w:noProof/>
          </w:rPr>
          <w:t>References</w:t>
        </w:r>
        <w:r>
          <w:rPr>
            <w:noProof/>
            <w:webHidden/>
          </w:rPr>
          <w:tab/>
        </w:r>
        <w:r>
          <w:rPr>
            <w:noProof/>
            <w:webHidden/>
          </w:rPr>
          <w:fldChar w:fldCharType="begin"/>
        </w:r>
        <w:r>
          <w:rPr>
            <w:noProof/>
            <w:webHidden/>
          </w:rPr>
          <w:instrText xml:space="preserve"> PAGEREF _Toc468889221 \h </w:instrText>
        </w:r>
        <w:r>
          <w:rPr>
            <w:noProof/>
            <w:webHidden/>
          </w:rPr>
        </w:r>
        <w:r>
          <w:rPr>
            <w:noProof/>
            <w:webHidden/>
          </w:rPr>
          <w:fldChar w:fldCharType="separate"/>
        </w:r>
        <w:r>
          <w:rPr>
            <w:noProof/>
            <w:webHidden/>
          </w:rPr>
          <w:t>3</w:t>
        </w:r>
        <w:r>
          <w:rPr>
            <w:noProof/>
            <w:webHidden/>
          </w:rPr>
          <w:fldChar w:fldCharType="end"/>
        </w:r>
      </w:hyperlink>
    </w:p>
    <w:p w14:paraId="6F970F1B" w14:textId="77777777" w:rsidR="001C678D" w:rsidRDefault="001C678D">
      <w:pPr>
        <w:pStyle w:val="TOC2"/>
        <w:rPr>
          <w:rFonts w:asciiTheme="minorHAnsi" w:eastAsiaTheme="minorEastAsia" w:hAnsiTheme="minorHAnsi" w:cstheme="minorBidi"/>
          <w:noProof/>
          <w:sz w:val="22"/>
          <w:szCs w:val="22"/>
          <w:lang w:val="en-US"/>
        </w:rPr>
      </w:pPr>
      <w:hyperlink w:anchor="_Toc468889222" w:history="1">
        <w:r w:rsidRPr="00C56676">
          <w:rPr>
            <w:rStyle w:val="Hyperlink"/>
            <w:rFonts w:eastAsia="Arial Unicode MS" w:cs="Arial"/>
            <w:noProof/>
          </w:rPr>
          <w:t>2.4</w:t>
        </w:r>
        <w:r>
          <w:rPr>
            <w:rFonts w:asciiTheme="minorHAnsi" w:eastAsiaTheme="minorEastAsia" w:hAnsiTheme="minorHAnsi" w:cstheme="minorBidi"/>
            <w:noProof/>
            <w:sz w:val="22"/>
            <w:szCs w:val="22"/>
            <w:lang w:val="en-US"/>
          </w:rPr>
          <w:tab/>
        </w:r>
        <w:r w:rsidRPr="00C56676">
          <w:rPr>
            <w:rStyle w:val="Hyperlink"/>
            <w:rFonts w:eastAsia="Arial Unicode MS" w:cs="Arial"/>
            <w:noProof/>
          </w:rPr>
          <w:t>Definitions, Acronyms and Abbreviations</w:t>
        </w:r>
        <w:r>
          <w:rPr>
            <w:noProof/>
            <w:webHidden/>
          </w:rPr>
          <w:tab/>
        </w:r>
        <w:r>
          <w:rPr>
            <w:noProof/>
            <w:webHidden/>
          </w:rPr>
          <w:fldChar w:fldCharType="begin"/>
        </w:r>
        <w:r>
          <w:rPr>
            <w:noProof/>
            <w:webHidden/>
          </w:rPr>
          <w:instrText xml:space="preserve"> PAGEREF _Toc468889222 \h </w:instrText>
        </w:r>
        <w:r>
          <w:rPr>
            <w:noProof/>
            <w:webHidden/>
          </w:rPr>
        </w:r>
        <w:r>
          <w:rPr>
            <w:noProof/>
            <w:webHidden/>
          </w:rPr>
          <w:fldChar w:fldCharType="separate"/>
        </w:r>
        <w:r>
          <w:rPr>
            <w:noProof/>
            <w:webHidden/>
          </w:rPr>
          <w:t>3</w:t>
        </w:r>
        <w:r>
          <w:rPr>
            <w:noProof/>
            <w:webHidden/>
          </w:rPr>
          <w:fldChar w:fldCharType="end"/>
        </w:r>
      </w:hyperlink>
    </w:p>
    <w:p w14:paraId="112B80BD" w14:textId="77777777" w:rsidR="001C678D" w:rsidRDefault="001C678D">
      <w:pPr>
        <w:pStyle w:val="TOC1"/>
        <w:tabs>
          <w:tab w:val="left" w:pos="397"/>
        </w:tabs>
        <w:rPr>
          <w:rFonts w:asciiTheme="minorHAnsi" w:eastAsiaTheme="minorEastAsia" w:hAnsiTheme="minorHAnsi" w:cstheme="minorBidi"/>
          <w:b w:val="0"/>
          <w:noProof/>
          <w:sz w:val="22"/>
          <w:szCs w:val="22"/>
          <w:lang w:val="en-US"/>
        </w:rPr>
      </w:pPr>
      <w:hyperlink w:anchor="_Toc468889223" w:history="1">
        <w:r w:rsidRPr="00C56676">
          <w:rPr>
            <w:rStyle w:val="Hyperlink"/>
            <w:rFonts w:eastAsia="Arial Unicode MS" w:cs="Arial"/>
            <w:noProof/>
            <w:lang w:val="en-US"/>
          </w:rPr>
          <w:t>3</w:t>
        </w:r>
        <w:r>
          <w:rPr>
            <w:rFonts w:asciiTheme="minorHAnsi" w:eastAsiaTheme="minorEastAsia" w:hAnsiTheme="minorHAnsi" w:cstheme="minorBidi"/>
            <w:b w:val="0"/>
            <w:noProof/>
            <w:sz w:val="22"/>
            <w:szCs w:val="22"/>
            <w:lang w:val="en-US"/>
          </w:rPr>
          <w:tab/>
        </w:r>
        <w:r w:rsidRPr="00C56676">
          <w:rPr>
            <w:rStyle w:val="Hyperlink"/>
            <w:rFonts w:eastAsia="Arial Unicode MS" w:cs="Arial"/>
            <w:noProof/>
            <w:lang w:val="en-US"/>
          </w:rPr>
          <w:t>Product Overview</w:t>
        </w:r>
        <w:r>
          <w:rPr>
            <w:noProof/>
            <w:webHidden/>
          </w:rPr>
          <w:tab/>
        </w:r>
        <w:r>
          <w:rPr>
            <w:noProof/>
            <w:webHidden/>
          </w:rPr>
          <w:fldChar w:fldCharType="begin"/>
        </w:r>
        <w:r>
          <w:rPr>
            <w:noProof/>
            <w:webHidden/>
          </w:rPr>
          <w:instrText xml:space="preserve"> PAGEREF _Toc468889223 \h </w:instrText>
        </w:r>
        <w:r>
          <w:rPr>
            <w:noProof/>
            <w:webHidden/>
          </w:rPr>
        </w:r>
        <w:r>
          <w:rPr>
            <w:noProof/>
            <w:webHidden/>
          </w:rPr>
          <w:fldChar w:fldCharType="separate"/>
        </w:r>
        <w:r>
          <w:rPr>
            <w:noProof/>
            <w:webHidden/>
          </w:rPr>
          <w:t>3</w:t>
        </w:r>
        <w:r>
          <w:rPr>
            <w:noProof/>
            <w:webHidden/>
          </w:rPr>
          <w:fldChar w:fldCharType="end"/>
        </w:r>
      </w:hyperlink>
    </w:p>
    <w:p w14:paraId="4CF684C9" w14:textId="77777777" w:rsidR="001C678D" w:rsidRDefault="001C678D">
      <w:pPr>
        <w:pStyle w:val="TOC2"/>
        <w:rPr>
          <w:rFonts w:asciiTheme="minorHAnsi" w:eastAsiaTheme="minorEastAsia" w:hAnsiTheme="minorHAnsi" w:cstheme="minorBidi"/>
          <w:noProof/>
          <w:sz w:val="22"/>
          <w:szCs w:val="22"/>
          <w:lang w:val="en-US"/>
        </w:rPr>
      </w:pPr>
      <w:hyperlink w:anchor="_Toc468889224" w:history="1">
        <w:r w:rsidRPr="00C56676">
          <w:rPr>
            <w:rStyle w:val="Hyperlink"/>
            <w:rFonts w:eastAsia="Arial Unicode MS" w:cs="Arial"/>
            <w:noProof/>
          </w:rPr>
          <w:t>3.1</w:t>
        </w:r>
        <w:r>
          <w:rPr>
            <w:rFonts w:asciiTheme="minorHAnsi" w:eastAsiaTheme="minorEastAsia" w:hAnsiTheme="minorHAnsi" w:cstheme="minorBidi"/>
            <w:noProof/>
            <w:sz w:val="22"/>
            <w:szCs w:val="22"/>
            <w:lang w:val="en-US"/>
          </w:rPr>
          <w:tab/>
        </w:r>
        <w:r w:rsidRPr="00C56676">
          <w:rPr>
            <w:rStyle w:val="Hyperlink"/>
            <w:rFonts w:eastAsia="Arial Unicode MS" w:cs="Arial"/>
            <w:noProof/>
          </w:rPr>
          <w:t>Purpose and Intended Use</w:t>
        </w:r>
        <w:r>
          <w:rPr>
            <w:noProof/>
            <w:webHidden/>
          </w:rPr>
          <w:tab/>
        </w:r>
        <w:r>
          <w:rPr>
            <w:noProof/>
            <w:webHidden/>
          </w:rPr>
          <w:fldChar w:fldCharType="begin"/>
        </w:r>
        <w:r>
          <w:rPr>
            <w:noProof/>
            <w:webHidden/>
          </w:rPr>
          <w:instrText xml:space="preserve"> PAGEREF _Toc468889224 \h </w:instrText>
        </w:r>
        <w:r>
          <w:rPr>
            <w:noProof/>
            <w:webHidden/>
          </w:rPr>
        </w:r>
        <w:r>
          <w:rPr>
            <w:noProof/>
            <w:webHidden/>
          </w:rPr>
          <w:fldChar w:fldCharType="separate"/>
        </w:r>
        <w:r>
          <w:rPr>
            <w:noProof/>
            <w:webHidden/>
          </w:rPr>
          <w:t>3</w:t>
        </w:r>
        <w:r>
          <w:rPr>
            <w:noProof/>
            <w:webHidden/>
          </w:rPr>
          <w:fldChar w:fldCharType="end"/>
        </w:r>
      </w:hyperlink>
    </w:p>
    <w:p w14:paraId="285100B7" w14:textId="77777777" w:rsidR="001C678D" w:rsidRDefault="001C678D">
      <w:pPr>
        <w:pStyle w:val="TOC2"/>
        <w:rPr>
          <w:rFonts w:asciiTheme="minorHAnsi" w:eastAsiaTheme="minorEastAsia" w:hAnsiTheme="minorHAnsi" w:cstheme="minorBidi"/>
          <w:noProof/>
          <w:sz w:val="22"/>
          <w:szCs w:val="22"/>
          <w:lang w:val="en-US"/>
        </w:rPr>
      </w:pPr>
      <w:hyperlink w:anchor="_Toc468889225" w:history="1">
        <w:r w:rsidRPr="00C56676">
          <w:rPr>
            <w:rStyle w:val="Hyperlink"/>
            <w:rFonts w:eastAsia="Arial Unicode MS" w:cs="Arial"/>
            <w:noProof/>
          </w:rPr>
          <w:t>3.2</w:t>
        </w:r>
        <w:r>
          <w:rPr>
            <w:rFonts w:asciiTheme="minorHAnsi" w:eastAsiaTheme="minorEastAsia" w:hAnsiTheme="minorHAnsi" w:cstheme="minorBidi"/>
            <w:noProof/>
            <w:sz w:val="22"/>
            <w:szCs w:val="22"/>
            <w:lang w:val="en-US"/>
          </w:rPr>
          <w:tab/>
        </w:r>
        <w:r w:rsidRPr="00C56676">
          <w:rPr>
            <w:rStyle w:val="Hyperlink"/>
            <w:rFonts w:eastAsia="Arial Unicode MS" w:cs="Arial"/>
            <w:noProof/>
          </w:rPr>
          <w:t>Network Security</w:t>
        </w:r>
        <w:r>
          <w:rPr>
            <w:noProof/>
            <w:webHidden/>
          </w:rPr>
          <w:tab/>
        </w:r>
        <w:r>
          <w:rPr>
            <w:noProof/>
            <w:webHidden/>
          </w:rPr>
          <w:fldChar w:fldCharType="begin"/>
        </w:r>
        <w:r>
          <w:rPr>
            <w:noProof/>
            <w:webHidden/>
          </w:rPr>
          <w:instrText xml:space="preserve"> PAGEREF _Toc468889225 \h </w:instrText>
        </w:r>
        <w:r>
          <w:rPr>
            <w:noProof/>
            <w:webHidden/>
          </w:rPr>
        </w:r>
        <w:r>
          <w:rPr>
            <w:noProof/>
            <w:webHidden/>
          </w:rPr>
          <w:fldChar w:fldCharType="separate"/>
        </w:r>
        <w:r>
          <w:rPr>
            <w:noProof/>
            <w:webHidden/>
          </w:rPr>
          <w:t>4</w:t>
        </w:r>
        <w:r>
          <w:rPr>
            <w:noProof/>
            <w:webHidden/>
          </w:rPr>
          <w:fldChar w:fldCharType="end"/>
        </w:r>
      </w:hyperlink>
    </w:p>
    <w:p w14:paraId="46954353" w14:textId="77777777" w:rsidR="001C678D" w:rsidRDefault="001C678D">
      <w:pPr>
        <w:pStyle w:val="TOC2"/>
        <w:rPr>
          <w:rFonts w:asciiTheme="minorHAnsi" w:eastAsiaTheme="minorEastAsia" w:hAnsiTheme="minorHAnsi" w:cstheme="minorBidi"/>
          <w:noProof/>
          <w:sz w:val="22"/>
          <w:szCs w:val="22"/>
          <w:lang w:val="en-US"/>
        </w:rPr>
      </w:pPr>
      <w:hyperlink w:anchor="_Toc468889226" w:history="1">
        <w:r w:rsidRPr="00C56676">
          <w:rPr>
            <w:rStyle w:val="Hyperlink"/>
            <w:rFonts w:eastAsia="Arial Unicode MS"/>
            <w:noProof/>
          </w:rPr>
          <w:t>3.3</w:t>
        </w:r>
        <w:r>
          <w:rPr>
            <w:rFonts w:asciiTheme="minorHAnsi" w:eastAsiaTheme="minorEastAsia" w:hAnsiTheme="minorHAnsi" w:cstheme="minorBidi"/>
            <w:noProof/>
            <w:sz w:val="22"/>
            <w:szCs w:val="22"/>
            <w:lang w:val="en-US"/>
          </w:rPr>
          <w:tab/>
        </w:r>
        <w:r w:rsidRPr="00C56676">
          <w:rPr>
            <w:rStyle w:val="Hyperlink"/>
            <w:rFonts w:eastAsia="Arial Unicode MS"/>
            <w:noProof/>
          </w:rPr>
          <w:t>Architectural Goals and constraints</w:t>
        </w:r>
        <w:r>
          <w:rPr>
            <w:noProof/>
            <w:webHidden/>
          </w:rPr>
          <w:tab/>
        </w:r>
        <w:r>
          <w:rPr>
            <w:noProof/>
            <w:webHidden/>
          </w:rPr>
          <w:fldChar w:fldCharType="begin"/>
        </w:r>
        <w:r>
          <w:rPr>
            <w:noProof/>
            <w:webHidden/>
          </w:rPr>
          <w:instrText xml:space="preserve"> PAGEREF _Toc468889226 \h </w:instrText>
        </w:r>
        <w:r>
          <w:rPr>
            <w:noProof/>
            <w:webHidden/>
          </w:rPr>
        </w:r>
        <w:r>
          <w:rPr>
            <w:noProof/>
            <w:webHidden/>
          </w:rPr>
          <w:fldChar w:fldCharType="separate"/>
        </w:r>
        <w:r>
          <w:rPr>
            <w:noProof/>
            <w:webHidden/>
          </w:rPr>
          <w:t>4</w:t>
        </w:r>
        <w:r>
          <w:rPr>
            <w:noProof/>
            <w:webHidden/>
          </w:rPr>
          <w:fldChar w:fldCharType="end"/>
        </w:r>
      </w:hyperlink>
    </w:p>
    <w:p w14:paraId="67448EA2" w14:textId="77777777" w:rsidR="001C678D" w:rsidRDefault="001C678D">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68889227" w:history="1">
        <w:r w:rsidRPr="00C56676">
          <w:rPr>
            <w:rStyle w:val="Hyperlink"/>
            <w:noProof/>
          </w:rPr>
          <w:t>3.3.1</w:t>
        </w:r>
        <w:r>
          <w:rPr>
            <w:rFonts w:asciiTheme="minorHAnsi" w:eastAsiaTheme="minorEastAsia" w:hAnsiTheme="minorHAnsi" w:cstheme="minorBidi"/>
            <w:noProof/>
            <w:sz w:val="22"/>
            <w:szCs w:val="22"/>
            <w:lang w:eastAsia="en-US"/>
          </w:rPr>
          <w:tab/>
        </w:r>
        <w:r w:rsidRPr="00C56676">
          <w:rPr>
            <w:rStyle w:val="Hyperlink"/>
            <w:noProof/>
          </w:rPr>
          <w:t>Goals</w:t>
        </w:r>
        <w:r>
          <w:rPr>
            <w:noProof/>
            <w:webHidden/>
          </w:rPr>
          <w:tab/>
        </w:r>
        <w:r>
          <w:rPr>
            <w:noProof/>
            <w:webHidden/>
          </w:rPr>
          <w:fldChar w:fldCharType="begin"/>
        </w:r>
        <w:r>
          <w:rPr>
            <w:noProof/>
            <w:webHidden/>
          </w:rPr>
          <w:instrText xml:space="preserve"> PAGEREF _Toc468889227 \h </w:instrText>
        </w:r>
        <w:r>
          <w:rPr>
            <w:noProof/>
            <w:webHidden/>
          </w:rPr>
        </w:r>
        <w:r>
          <w:rPr>
            <w:noProof/>
            <w:webHidden/>
          </w:rPr>
          <w:fldChar w:fldCharType="separate"/>
        </w:r>
        <w:r>
          <w:rPr>
            <w:noProof/>
            <w:webHidden/>
          </w:rPr>
          <w:t>4</w:t>
        </w:r>
        <w:r>
          <w:rPr>
            <w:noProof/>
            <w:webHidden/>
          </w:rPr>
          <w:fldChar w:fldCharType="end"/>
        </w:r>
      </w:hyperlink>
    </w:p>
    <w:p w14:paraId="4C20C1A1" w14:textId="77777777" w:rsidR="001C678D" w:rsidRDefault="001C678D">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68889228" w:history="1">
        <w:r w:rsidRPr="00C56676">
          <w:rPr>
            <w:rStyle w:val="Hyperlink"/>
            <w:noProof/>
          </w:rPr>
          <w:t>3.3.2</w:t>
        </w:r>
        <w:r>
          <w:rPr>
            <w:rFonts w:asciiTheme="minorHAnsi" w:eastAsiaTheme="minorEastAsia" w:hAnsiTheme="minorHAnsi" w:cstheme="minorBidi"/>
            <w:noProof/>
            <w:sz w:val="22"/>
            <w:szCs w:val="22"/>
            <w:lang w:eastAsia="en-US"/>
          </w:rPr>
          <w:tab/>
        </w:r>
        <w:r w:rsidRPr="00C56676">
          <w:rPr>
            <w:rStyle w:val="Hyperlink"/>
            <w:noProof/>
          </w:rPr>
          <w:t>Constraints</w:t>
        </w:r>
        <w:r>
          <w:rPr>
            <w:noProof/>
            <w:webHidden/>
          </w:rPr>
          <w:tab/>
        </w:r>
        <w:r>
          <w:rPr>
            <w:noProof/>
            <w:webHidden/>
          </w:rPr>
          <w:fldChar w:fldCharType="begin"/>
        </w:r>
        <w:r>
          <w:rPr>
            <w:noProof/>
            <w:webHidden/>
          </w:rPr>
          <w:instrText xml:space="preserve"> PAGEREF _Toc468889228 \h </w:instrText>
        </w:r>
        <w:r>
          <w:rPr>
            <w:noProof/>
            <w:webHidden/>
          </w:rPr>
        </w:r>
        <w:r>
          <w:rPr>
            <w:noProof/>
            <w:webHidden/>
          </w:rPr>
          <w:fldChar w:fldCharType="separate"/>
        </w:r>
        <w:r>
          <w:rPr>
            <w:noProof/>
            <w:webHidden/>
          </w:rPr>
          <w:t>4</w:t>
        </w:r>
        <w:r>
          <w:rPr>
            <w:noProof/>
            <w:webHidden/>
          </w:rPr>
          <w:fldChar w:fldCharType="end"/>
        </w:r>
      </w:hyperlink>
    </w:p>
    <w:p w14:paraId="1FB12318" w14:textId="77777777" w:rsidR="001C678D" w:rsidRDefault="001C678D">
      <w:pPr>
        <w:pStyle w:val="TOC1"/>
        <w:tabs>
          <w:tab w:val="left" w:pos="397"/>
        </w:tabs>
        <w:rPr>
          <w:rFonts w:asciiTheme="minorHAnsi" w:eastAsiaTheme="minorEastAsia" w:hAnsiTheme="minorHAnsi" w:cstheme="minorBidi"/>
          <w:b w:val="0"/>
          <w:noProof/>
          <w:sz w:val="22"/>
          <w:szCs w:val="22"/>
          <w:lang w:val="en-US"/>
        </w:rPr>
      </w:pPr>
      <w:hyperlink w:anchor="_Toc468889229" w:history="1">
        <w:r w:rsidRPr="00C56676">
          <w:rPr>
            <w:rStyle w:val="Hyperlink"/>
            <w:rFonts w:eastAsia="Arial Unicode MS" w:cs="Arial"/>
            <w:noProof/>
            <w:lang w:val="en-US"/>
          </w:rPr>
          <w:t>4</w:t>
        </w:r>
        <w:r>
          <w:rPr>
            <w:rFonts w:asciiTheme="minorHAnsi" w:eastAsiaTheme="minorEastAsia" w:hAnsiTheme="minorHAnsi" w:cstheme="minorBidi"/>
            <w:b w:val="0"/>
            <w:noProof/>
            <w:sz w:val="22"/>
            <w:szCs w:val="22"/>
            <w:lang w:val="en-US"/>
          </w:rPr>
          <w:tab/>
        </w:r>
        <w:r w:rsidRPr="00C56676">
          <w:rPr>
            <w:rStyle w:val="Hyperlink"/>
            <w:rFonts w:eastAsia="Arial Unicode MS" w:cs="Arial"/>
            <w:noProof/>
            <w:lang w:val="en-US"/>
          </w:rPr>
          <w:t>Software Architecture</w:t>
        </w:r>
        <w:r>
          <w:rPr>
            <w:noProof/>
            <w:webHidden/>
          </w:rPr>
          <w:tab/>
        </w:r>
        <w:r>
          <w:rPr>
            <w:noProof/>
            <w:webHidden/>
          </w:rPr>
          <w:fldChar w:fldCharType="begin"/>
        </w:r>
        <w:r>
          <w:rPr>
            <w:noProof/>
            <w:webHidden/>
          </w:rPr>
          <w:instrText xml:space="preserve"> PAGEREF _Toc468889229 \h </w:instrText>
        </w:r>
        <w:r>
          <w:rPr>
            <w:noProof/>
            <w:webHidden/>
          </w:rPr>
        </w:r>
        <w:r>
          <w:rPr>
            <w:noProof/>
            <w:webHidden/>
          </w:rPr>
          <w:fldChar w:fldCharType="separate"/>
        </w:r>
        <w:r>
          <w:rPr>
            <w:noProof/>
            <w:webHidden/>
          </w:rPr>
          <w:t>5</w:t>
        </w:r>
        <w:r>
          <w:rPr>
            <w:noProof/>
            <w:webHidden/>
          </w:rPr>
          <w:fldChar w:fldCharType="end"/>
        </w:r>
      </w:hyperlink>
    </w:p>
    <w:p w14:paraId="699C0EE2" w14:textId="77777777" w:rsidR="001C678D" w:rsidRDefault="001C678D">
      <w:pPr>
        <w:pStyle w:val="TOC2"/>
        <w:rPr>
          <w:rFonts w:asciiTheme="minorHAnsi" w:eastAsiaTheme="minorEastAsia" w:hAnsiTheme="minorHAnsi" w:cstheme="minorBidi"/>
          <w:noProof/>
          <w:sz w:val="22"/>
          <w:szCs w:val="22"/>
          <w:lang w:val="en-US"/>
        </w:rPr>
      </w:pPr>
      <w:hyperlink w:anchor="_Toc468889230" w:history="1">
        <w:r w:rsidRPr="00C56676">
          <w:rPr>
            <w:rStyle w:val="Hyperlink"/>
            <w:rFonts w:eastAsia="Arial Unicode MS" w:cs="Arial"/>
            <w:noProof/>
          </w:rPr>
          <w:t>4.1</w:t>
        </w:r>
        <w:r>
          <w:rPr>
            <w:rFonts w:asciiTheme="minorHAnsi" w:eastAsiaTheme="minorEastAsia" w:hAnsiTheme="minorHAnsi" w:cstheme="minorBidi"/>
            <w:noProof/>
            <w:sz w:val="22"/>
            <w:szCs w:val="22"/>
            <w:lang w:val="en-US"/>
          </w:rPr>
          <w:tab/>
        </w:r>
        <w:r w:rsidRPr="00C56676">
          <w:rPr>
            <w:rStyle w:val="Hyperlink"/>
            <w:rFonts w:eastAsia="Arial Unicode MS" w:cs="Arial"/>
            <w:noProof/>
          </w:rPr>
          <w:t>Decomposition</w:t>
        </w:r>
        <w:r>
          <w:rPr>
            <w:noProof/>
            <w:webHidden/>
          </w:rPr>
          <w:tab/>
        </w:r>
        <w:r>
          <w:rPr>
            <w:noProof/>
            <w:webHidden/>
          </w:rPr>
          <w:fldChar w:fldCharType="begin"/>
        </w:r>
        <w:r>
          <w:rPr>
            <w:noProof/>
            <w:webHidden/>
          </w:rPr>
          <w:instrText xml:space="preserve"> PAGEREF _Toc468889230 \h </w:instrText>
        </w:r>
        <w:r>
          <w:rPr>
            <w:noProof/>
            <w:webHidden/>
          </w:rPr>
        </w:r>
        <w:r>
          <w:rPr>
            <w:noProof/>
            <w:webHidden/>
          </w:rPr>
          <w:fldChar w:fldCharType="separate"/>
        </w:r>
        <w:r>
          <w:rPr>
            <w:noProof/>
            <w:webHidden/>
          </w:rPr>
          <w:t>6</w:t>
        </w:r>
        <w:r>
          <w:rPr>
            <w:noProof/>
            <w:webHidden/>
          </w:rPr>
          <w:fldChar w:fldCharType="end"/>
        </w:r>
      </w:hyperlink>
    </w:p>
    <w:p w14:paraId="22F3D2AA" w14:textId="77777777" w:rsidR="001C678D" w:rsidRDefault="001C678D">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68889231" w:history="1">
        <w:r w:rsidRPr="00C56676">
          <w:rPr>
            <w:rStyle w:val="Hyperlink"/>
            <w:noProof/>
          </w:rPr>
          <w:t>4.1.1</w:t>
        </w:r>
        <w:r>
          <w:rPr>
            <w:rFonts w:asciiTheme="minorHAnsi" w:eastAsiaTheme="minorEastAsia" w:hAnsiTheme="minorHAnsi" w:cstheme="minorBidi"/>
            <w:noProof/>
            <w:sz w:val="22"/>
            <w:szCs w:val="22"/>
            <w:lang w:eastAsia="en-US"/>
          </w:rPr>
          <w:tab/>
        </w:r>
        <w:r w:rsidRPr="00C56676">
          <w:rPr>
            <w:rStyle w:val="Hyperlink"/>
            <w:noProof/>
          </w:rPr>
          <w:t>App framework</w:t>
        </w:r>
        <w:r>
          <w:rPr>
            <w:noProof/>
            <w:webHidden/>
          </w:rPr>
          <w:tab/>
        </w:r>
        <w:r>
          <w:rPr>
            <w:noProof/>
            <w:webHidden/>
          </w:rPr>
          <w:fldChar w:fldCharType="begin"/>
        </w:r>
        <w:r>
          <w:rPr>
            <w:noProof/>
            <w:webHidden/>
          </w:rPr>
          <w:instrText xml:space="preserve"> PAGEREF _Toc468889231 \h </w:instrText>
        </w:r>
        <w:r>
          <w:rPr>
            <w:noProof/>
            <w:webHidden/>
          </w:rPr>
        </w:r>
        <w:r>
          <w:rPr>
            <w:noProof/>
            <w:webHidden/>
          </w:rPr>
          <w:fldChar w:fldCharType="separate"/>
        </w:r>
        <w:r>
          <w:rPr>
            <w:noProof/>
            <w:webHidden/>
          </w:rPr>
          <w:t>6</w:t>
        </w:r>
        <w:r>
          <w:rPr>
            <w:noProof/>
            <w:webHidden/>
          </w:rPr>
          <w:fldChar w:fldCharType="end"/>
        </w:r>
      </w:hyperlink>
    </w:p>
    <w:p w14:paraId="7EE58012" w14:textId="77777777" w:rsidR="001C678D" w:rsidRDefault="001C678D">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68889232" w:history="1">
        <w:r w:rsidRPr="00C56676">
          <w:rPr>
            <w:rStyle w:val="Hyperlink"/>
            <w:noProof/>
          </w:rPr>
          <w:t>4.1.2</w:t>
        </w:r>
        <w:r>
          <w:rPr>
            <w:rFonts w:asciiTheme="minorHAnsi" w:eastAsiaTheme="minorEastAsia" w:hAnsiTheme="minorHAnsi" w:cstheme="minorBidi"/>
            <w:noProof/>
            <w:sz w:val="22"/>
            <w:szCs w:val="22"/>
            <w:lang w:eastAsia="en-US"/>
          </w:rPr>
          <w:tab/>
        </w:r>
        <w:r w:rsidRPr="00C56676">
          <w:rPr>
            <w:rStyle w:val="Hyperlink"/>
            <w:noProof/>
          </w:rPr>
          <w:t>uApp framework.</w:t>
        </w:r>
        <w:r>
          <w:rPr>
            <w:noProof/>
            <w:webHidden/>
          </w:rPr>
          <w:tab/>
        </w:r>
        <w:r>
          <w:rPr>
            <w:noProof/>
            <w:webHidden/>
          </w:rPr>
          <w:fldChar w:fldCharType="begin"/>
        </w:r>
        <w:r>
          <w:rPr>
            <w:noProof/>
            <w:webHidden/>
          </w:rPr>
          <w:instrText xml:space="preserve"> PAGEREF _Toc468889232 \h </w:instrText>
        </w:r>
        <w:r>
          <w:rPr>
            <w:noProof/>
            <w:webHidden/>
          </w:rPr>
        </w:r>
        <w:r>
          <w:rPr>
            <w:noProof/>
            <w:webHidden/>
          </w:rPr>
          <w:fldChar w:fldCharType="separate"/>
        </w:r>
        <w:r>
          <w:rPr>
            <w:noProof/>
            <w:webHidden/>
          </w:rPr>
          <w:t>7</w:t>
        </w:r>
        <w:r>
          <w:rPr>
            <w:noProof/>
            <w:webHidden/>
          </w:rPr>
          <w:fldChar w:fldCharType="end"/>
        </w:r>
      </w:hyperlink>
    </w:p>
    <w:p w14:paraId="456F3B35" w14:textId="77777777" w:rsidR="001C678D" w:rsidRDefault="001C678D">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68889233" w:history="1">
        <w:r w:rsidRPr="00C56676">
          <w:rPr>
            <w:rStyle w:val="Hyperlink"/>
            <w:noProof/>
          </w:rPr>
          <w:t>4.1.3</w:t>
        </w:r>
        <w:r>
          <w:rPr>
            <w:rFonts w:asciiTheme="minorHAnsi" w:eastAsiaTheme="minorEastAsia" w:hAnsiTheme="minorHAnsi" w:cstheme="minorBidi"/>
            <w:noProof/>
            <w:sz w:val="22"/>
            <w:szCs w:val="22"/>
            <w:lang w:eastAsia="en-US"/>
          </w:rPr>
          <w:tab/>
        </w:r>
        <w:r w:rsidRPr="00C56676">
          <w:rPr>
            <w:rStyle w:val="Hyperlink"/>
            <w:noProof/>
          </w:rPr>
          <w:t>Common components and micro apps.</w:t>
        </w:r>
        <w:r>
          <w:rPr>
            <w:noProof/>
            <w:webHidden/>
          </w:rPr>
          <w:tab/>
        </w:r>
        <w:r>
          <w:rPr>
            <w:noProof/>
            <w:webHidden/>
          </w:rPr>
          <w:fldChar w:fldCharType="begin"/>
        </w:r>
        <w:r>
          <w:rPr>
            <w:noProof/>
            <w:webHidden/>
          </w:rPr>
          <w:instrText xml:space="preserve"> PAGEREF _Toc468889233 \h </w:instrText>
        </w:r>
        <w:r>
          <w:rPr>
            <w:noProof/>
            <w:webHidden/>
          </w:rPr>
        </w:r>
        <w:r>
          <w:rPr>
            <w:noProof/>
            <w:webHidden/>
          </w:rPr>
          <w:fldChar w:fldCharType="separate"/>
        </w:r>
        <w:r>
          <w:rPr>
            <w:noProof/>
            <w:webHidden/>
          </w:rPr>
          <w:t>7</w:t>
        </w:r>
        <w:r>
          <w:rPr>
            <w:noProof/>
            <w:webHidden/>
          </w:rPr>
          <w:fldChar w:fldCharType="end"/>
        </w:r>
      </w:hyperlink>
    </w:p>
    <w:p w14:paraId="573F4615" w14:textId="77777777" w:rsidR="001C678D" w:rsidRDefault="001C678D">
      <w:pPr>
        <w:pStyle w:val="TOC2"/>
        <w:rPr>
          <w:rFonts w:asciiTheme="minorHAnsi" w:eastAsiaTheme="minorEastAsia" w:hAnsiTheme="minorHAnsi" w:cstheme="minorBidi"/>
          <w:noProof/>
          <w:sz w:val="22"/>
          <w:szCs w:val="22"/>
          <w:lang w:val="en-US"/>
        </w:rPr>
      </w:pPr>
      <w:hyperlink w:anchor="_Toc468889234" w:history="1">
        <w:r w:rsidRPr="00C56676">
          <w:rPr>
            <w:rStyle w:val="Hyperlink"/>
            <w:rFonts w:eastAsia="Arial Unicode MS"/>
            <w:noProof/>
          </w:rPr>
          <w:t>4.2</w:t>
        </w:r>
        <w:r>
          <w:rPr>
            <w:rFonts w:asciiTheme="minorHAnsi" w:eastAsiaTheme="minorEastAsia" w:hAnsiTheme="minorHAnsi" w:cstheme="minorBidi"/>
            <w:noProof/>
            <w:sz w:val="22"/>
            <w:szCs w:val="22"/>
            <w:lang w:val="en-US"/>
          </w:rPr>
          <w:tab/>
        </w:r>
        <w:r w:rsidRPr="00C56676">
          <w:rPr>
            <w:rStyle w:val="Hyperlink"/>
            <w:rFonts w:eastAsia="Arial Unicode MS"/>
            <w:noProof/>
          </w:rPr>
          <w:t>Third party and open source software</w:t>
        </w:r>
        <w:r>
          <w:rPr>
            <w:noProof/>
            <w:webHidden/>
          </w:rPr>
          <w:tab/>
        </w:r>
        <w:r>
          <w:rPr>
            <w:noProof/>
            <w:webHidden/>
          </w:rPr>
          <w:fldChar w:fldCharType="begin"/>
        </w:r>
        <w:r>
          <w:rPr>
            <w:noProof/>
            <w:webHidden/>
          </w:rPr>
          <w:instrText xml:space="preserve"> PAGEREF _Toc468889234 \h </w:instrText>
        </w:r>
        <w:r>
          <w:rPr>
            <w:noProof/>
            <w:webHidden/>
          </w:rPr>
        </w:r>
        <w:r>
          <w:rPr>
            <w:noProof/>
            <w:webHidden/>
          </w:rPr>
          <w:fldChar w:fldCharType="separate"/>
        </w:r>
        <w:r>
          <w:rPr>
            <w:noProof/>
            <w:webHidden/>
          </w:rPr>
          <w:t>8</w:t>
        </w:r>
        <w:r>
          <w:rPr>
            <w:noProof/>
            <w:webHidden/>
          </w:rPr>
          <w:fldChar w:fldCharType="end"/>
        </w:r>
      </w:hyperlink>
    </w:p>
    <w:p w14:paraId="317067B3" w14:textId="77777777" w:rsidR="001C678D" w:rsidRDefault="001C678D">
      <w:pPr>
        <w:pStyle w:val="TOC2"/>
        <w:rPr>
          <w:rFonts w:asciiTheme="minorHAnsi" w:eastAsiaTheme="minorEastAsia" w:hAnsiTheme="minorHAnsi" w:cstheme="minorBidi"/>
          <w:noProof/>
          <w:sz w:val="22"/>
          <w:szCs w:val="22"/>
          <w:lang w:val="en-US"/>
        </w:rPr>
      </w:pPr>
      <w:hyperlink w:anchor="_Toc468889235" w:history="1">
        <w:r w:rsidRPr="00C56676">
          <w:rPr>
            <w:rStyle w:val="Hyperlink"/>
            <w:rFonts w:eastAsia="Arial Unicode MS"/>
            <w:noProof/>
          </w:rPr>
          <w:t>4.3</w:t>
        </w:r>
        <w:r>
          <w:rPr>
            <w:rFonts w:asciiTheme="minorHAnsi" w:eastAsiaTheme="minorEastAsia" w:hAnsiTheme="minorHAnsi" w:cstheme="minorBidi"/>
            <w:noProof/>
            <w:sz w:val="22"/>
            <w:szCs w:val="22"/>
            <w:lang w:val="en-US"/>
          </w:rPr>
          <w:tab/>
        </w:r>
        <w:r w:rsidRPr="00C56676">
          <w:rPr>
            <w:rStyle w:val="Hyperlink"/>
            <w:rFonts w:eastAsia="Arial Unicode MS"/>
            <w:noProof/>
          </w:rPr>
          <w:t>UI Flow</w:t>
        </w:r>
        <w:r>
          <w:rPr>
            <w:noProof/>
            <w:webHidden/>
          </w:rPr>
          <w:tab/>
        </w:r>
        <w:r>
          <w:rPr>
            <w:noProof/>
            <w:webHidden/>
          </w:rPr>
          <w:fldChar w:fldCharType="begin"/>
        </w:r>
        <w:r>
          <w:rPr>
            <w:noProof/>
            <w:webHidden/>
          </w:rPr>
          <w:instrText xml:space="preserve"> PAGEREF _Toc468889235 \h </w:instrText>
        </w:r>
        <w:r>
          <w:rPr>
            <w:noProof/>
            <w:webHidden/>
          </w:rPr>
        </w:r>
        <w:r>
          <w:rPr>
            <w:noProof/>
            <w:webHidden/>
          </w:rPr>
          <w:fldChar w:fldCharType="separate"/>
        </w:r>
        <w:r>
          <w:rPr>
            <w:noProof/>
            <w:webHidden/>
          </w:rPr>
          <w:t>8</w:t>
        </w:r>
        <w:r>
          <w:rPr>
            <w:noProof/>
            <w:webHidden/>
          </w:rPr>
          <w:fldChar w:fldCharType="end"/>
        </w:r>
      </w:hyperlink>
    </w:p>
    <w:p w14:paraId="40471039" w14:textId="77777777" w:rsidR="001C678D" w:rsidRDefault="001C678D">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68889236" w:history="1">
        <w:r w:rsidRPr="00C56676">
          <w:rPr>
            <w:rStyle w:val="Hyperlink"/>
            <w:noProof/>
          </w:rPr>
          <w:t>4.3.1</w:t>
        </w:r>
        <w:r>
          <w:rPr>
            <w:rFonts w:asciiTheme="minorHAnsi" w:eastAsiaTheme="minorEastAsia" w:hAnsiTheme="minorHAnsi" w:cstheme="minorBidi"/>
            <w:noProof/>
            <w:sz w:val="22"/>
            <w:szCs w:val="22"/>
            <w:lang w:eastAsia="en-US"/>
          </w:rPr>
          <w:tab/>
        </w:r>
        <w:r w:rsidRPr="00C56676">
          <w:rPr>
            <w:rStyle w:val="Hyperlink"/>
            <w:noProof/>
          </w:rPr>
          <w:t>Configurable User interface.</w:t>
        </w:r>
        <w:r>
          <w:rPr>
            <w:noProof/>
            <w:webHidden/>
          </w:rPr>
          <w:tab/>
        </w:r>
        <w:r>
          <w:rPr>
            <w:noProof/>
            <w:webHidden/>
          </w:rPr>
          <w:fldChar w:fldCharType="begin"/>
        </w:r>
        <w:r>
          <w:rPr>
            <w:noProof/>
            <w:webHidden/>
          </w:rPr>
          <w:instrText xml:space="preserve"> PAGEREF _Toc468889236 \h </w:instrText>
        </w:r>
        <w:r>
          <w:rPr>
            <w:noProof/>
            <w:webHidden/>
          </w:rPr>
        </w:r>
        <w:r>
          <w:rPr>
            <w:noProof/>
            <w:webHidden/>
          </w:rPr>
          <w:fldChar w:fldCharType="separate"/>
        </w:r>
        <w:r>
          <w:rPr>
            <w:noProof/>
            <w:webHidden/>
          </w:rPr>
          <w:t>8</w:t>
        </w:r>
        <w:r>
          <w:rPr>
            <w:noProof/>
            <w:webHidden/>
          </w:rPr>
          <w:fldChar w:fldCharType="end"/>
        </w:r>
      </w:hyperlink>
    </w:p>
    <w:p w14:paraId="01463E84" w14:textId="77777777" w:rsidR="001C678D" w:rsidRDefault="001C678D">
      <w:pPr>
        <w:pStyle w:val="TOC2"/>
        <w:rPr>
          <w:rFonts w:asciiTheme="minorHAnsi" w:eastAsiaTheme="minorEastAsia" w:hAnsiTheme="minorHAnsi" w:cstheme="minorBidi"/>
          <w:noProof/>
          <w:sz w:val="22"/>
          <w:szCs w:val="22"/>
          <w:lang w:val="en-US"/>
        </w:rPr>
      </w:pPr>
      <w:hyperlink w:anchor="_Toc468889237" w:history="1">
        <w:r w:rsidRPr="00C56676">
          <w:rPr>
            <w:rStyle w:val="Hyperlink"/>
            <w:rFonts w:eastAsia="Arial Unicode MS"/>
            <w:noProof/>
          </w:rPr>
          <w:t>4.4</w:t>
        </w:r>
        <w:r>
          <w:rPr>
            <w:rFonts w:asciiTheme="minorHAnsi" w:eastAsiaTheme="minorEastAsia" w:hAnsiTheme="minorHAnsi" w:cstheme="minorBidi"/>
            <w:noProof/>
            <w:sz w:val="22"/>
            <w:szCs w:val="22"/>
            <w:lang w:val="en-US"/>
          </w:rPr>
          <w:tab/>
        </w:r>
        <w:r w:rsidRPr="00C56676">
          <w:rPr>
            <w:rStyle w:val="Hyperlink"/>
            <w:rFonts w:eastAsia="Arial Unicode MS"/>
            <w:noProof/>
          </w:rPr>
          <w:t>Development/Implementation view</w:t>
        </w:r>
        <w:r>
          <w:rPr>
            <w:noProof/>
            <w:webHidden/>
          </w:rPr>
          <w:tab/>
        </w:r>
        <w:r>
          <w:rPr>
            <w:noProof/>
            <w:webHidden/>
          </w:rPr>
          <w:fldChar w:fldCharType="begin"/>
        </w:r>
        <w:r>
          <w:rPr>
            <w:noProof/>
            <w:webHidden/>
          </w:rPr>
          <w:instrText xml:space="preserve"> PAGEREF _Toc468889237 \h </w:instrText>
        </w:r>
        <w:r>
          <w:rPr>
            <w:noProof/>
            <w:webHidden/>
          </w:rPr>
        </w:r>
        <w:r>
          <w:rPr>
            <w:noProof/>
            <w:webHidden/>
          </w:rPr>
          <w:fldChar w:fldCharType="separate"/>
        </w:r>
        <w:r>
          <w:rPr>
            <w:noProof/>
            <w:webHidden/>
          </w:rPr>
          <w:t>9</w:t>
        </w:r>
        <w:r>
          <w:rPr>
            <w:noProof/>
            <w:webHidden/>
          </w:rPr>
          <w:fldChar w:fldCharType="end"/>
        </w:r>
      </w:hyperlink>
    </w:p>
    <w:p w14:paraId="7ED8FF54" w14:textId="77777777" w:rsidR="001C678D" w:rsidRDefault="001C678D">
      <w:pPr>
        <w:pStyle w:val="TOC2"/>
        <w:rPr>
          <w:rFonts w:asciiTheme="minorHAnsi" w:eastAsiaTheme="minorEastAsia" w:hAnsiTheme="minorHAnsi" w:cstheme="minorBidi"/>
          <w:noProof/>
          <w:sz w:val="22"/>
          <w:szCs w:val="22"/>
          <w:lang w:val="en-US"/>
        </w:rPr>
      </w:pPr>
      <w:hyperlink w:anchor="_Toc468889238" w:history="1">
        <w:r w:rsidRPr="00C56676">
          <w:rPr>
            <w:rStyle w:val="Hyperlink"/>
            <w:rFonts w:eastAsia="Arial Unicode MS"/>
            <w:noProof/>
          </w:rPr>
          <w:t>4.5</w:t>
        </w:r>
        <w:r>
          <w:rPr>
            <w:rFonts w:asciiTheme="minorHAnsi" w:eastAsiaTheme="minorEastAsia" w:hAnsiTheme="minorHAnsi" w:cstheme="minorBidi"/>
            <w:noProof/>
            <w:sz w:val="22"/>
            <w:szCs w:val="22"/>
            <w:lang w:val="en-US"/>
          </w:rPr>
          <w:tab/>
        </w:r>
        <w:r w:rsidRPr="00C56676">
          <w:rPr>
            <w:rStyle w:val="Hyperlink"/>
            <w:rFonts w:eastAsia="Arial Unicode MS"/>
            <w:noProof/>
          </w:rPr>
          <w:t>Deployment view</w:t>
        </w:r>
        <w:r>
          <w:rPr>
            <w:noProof/>
            <w:webHidden/>
          </w:rPr>
          <w:tab/>
        </w:r>
        <w:r>
          <w:rPr>
            <w:noProof/>
            <w:webHidden/>
          </w:rPr>
          <w:fldChar w:fldCharType="begin"/>
        </w:r>
        <w:r>
          <w:rPr>
            <w:noProof/>
            <w:webHidden/>
          </w:rPr>
          <w:instrText xml:space="preserve"> PAGEREF _Toc468889238 \h </w:instrText>
        </w:r>
        <w:r>
          <w:rPr>
            <w:noProof/>
            <w:webHidden/>
          </w:rPr>
        </w:r>
        <w:r>
          <w:rPr>
            <w:noProof/>
            <w:webHidden/>
          </w:rPr>
          <w:fldChar w:fldCharType="separate"/>
        </w:r>
        <w:r>
          <w:rPr>
            <w:noProof/>
            <w:webHidden/>
          </w:rPr>
          <w:t>10</w:t>
        </w:r>
        <w:r>
          <w:rPr>
            <w:noProof/>
            <w:webHidden/>
          </w:rPr>
          <w:fldChar w:fldCharType="end"/>
        </w:r>
      </w:hyperlink>
    </w:p>
    <w:p w14:paraId="1F62E88B" w14:textId="77777777" w:rsidR="00461D43" w:rsidRPr="00290EA1" w:rsidRDefault="00B04428" w:rsidP="00461D43">
      <w:pPr>
        <w:rPr>
          <w:rFonts w:cs="Arial"/>
        </w:rPr>
      </w:pPr>
      <w:r w:rsidRPr="00EB1AD6">
        <w:fldChar w:fldCharType="end"/>
      </w:r>
    </w:p>
    <w:p w14:paraId="4BA408DE" w14:textId="77777777" w:rsidR="00167061" w:rsidRDefault="00167061">
      <w:pPr>
        <w:rPr>
          <w:rFonts w:cs="Arial"/>
          <w:b/>
          <w:color w:val="0000FF"/>
          <w:kern w:val="28"/>
          <w:sz w:val="28"/>
        </w:rPr>
      </w:pPr>
      <w:bookmarkStart w:id="4" w:name="_Ref364861467"/>
      <w:bookmarkStart w:id="5" w:name="_Toc220980188"/>
      <w:bookmarkStart w:id="6" w:name="_Toc342934347"/>
      <w:r>
        <w:rPr>
          <w:rFonts w:cs="Arial"/>
        </w:rPr>
        <w:br w:type="page"/>
      </w:r>
    </w:p>
    <w:p w14:paraId="307FD5D1" w14:textId="257D1BE6" w:rsidR="008C1F65" w:rsidRPr="00290EA1" w:rsidRDefault="008C1F65" w:rsidP="008C1F65">
      <w:pPr>
        <w:pStyle w:val="Heading1"/>
        <w:shd w:val="clear" w:color="auto" w:fill="C0C0C0"/>
        <w:tabs>
          <w:tab w:val="clear" w:pos="432"/>
        </w:tabs>
        <w:rPr>
          <w:rFonts w:cs="Arial"/>
          <w:lang w:val="en-US"/>
        </w:rPr>
      </w:pPr>
      <w:bookmarkStart w:id="7" w:name="_Toc468889218"/>
      <w:r w:rsidRPr="00290EA1">
        <w:rPr>
          <w:rFonts w:cs="Arial"/>
          <w:lang w:val="en-US"/>
        </w:rPr>
        <w:lastRenderedPageBreak/>
        <w:t>Document Introduction</w:t>
      </w:r>
      <w:bookmarkEnd w:id="4"/>
      <w:bookmarkEnd w:id="7"/>
    </w:p>
    <w:p w14:paraId="333A8B0B" w14:textId="77777777" w:rsidR="001A1939" w:rsidRDefault="001A1939" w:rsidP="001A1939">
      <w:pPr>
        <w:rPr>
          <w:color w:val="00B050"/>
        </w:rPr>
      </w:pPr>
    </w:p>
    <w:p w14:paraId="67F4EFD9" w14:textId="2FF7FD8F" w:rsidR="000342BD" w:rsidRPr="00F80596" w:rsidRDefault="003B43ED" w:rsidP="001A1939">
      <w:pPr>
        <w:rPr>
          <w:color w:val="00B050"/>
        </w:rPr>
      </w:pPr>
      <w:r w:rsidRPr="003B43ED">
        <w:rPr>
          <w:rFonts w:cs="Arial"/>
        </w:rPr>
        <w:t xml:space="preserve">The purpose of this document is to identify the architectural blocks and explain the top level design of </w:t>
      </w:r>
      <w:r w:rsidR="00917310">
        <w:rPr>
          <w:rFonts w:cs="Arial"/>
        </w:rPr>
        <w:t>Base App</w:t>
      </w:r>
      <w:r w:rsidR="000E7764">
        <w:rPr>
          <w:rFonts w:cs="Arial"/>
        </w:rPr>
        <w:t xml:space="preserve"> </w:t>
      </w:r>
      <w:r w:rsidR="000342BD">
        <w:rPr>
          <w:rFonts w:cs="Arial"/>
        </w:rPr>
        <w:t xml:space="preserve">for iOS and Android. The document provides an overview of the various functional blocks of </w:t>
      </w:r>
      <w:proofErr w:type="gramStart"/>
      <w:r w:rsidR="00917310">
        <w:rPr>
          <w:rFonts w:cs="Arial"/>
        </w:rPr>
        <w:t xml:space="preserve">base </w:t>
      </w:r>
      <w:r w:rsidR="000342BD">
        <w:rPr>
          <w:rFonts w:cs="Arial"/>
        </w:rPr>
        <w:t xml:space="preserve"> </w:t>
      </w:r>
      <w:r>
        <w:rPr>
          <w:rFonts w:cs="Arial"/>
        </w:rPr>
        <w:t>app</w:t>
      </w:r>
      <w:proofErr w:type="gramEnd"/>
      <w:r w:rsidR="00917310">
        <w:rPr>
          <w:rFonts w:cs="Arial"/>
        </w:rPr>
        <w:t>,</w:t>
      </w:r>
      <w:r>
        <w:rPr>
          <w:rFonts w:cs="Arial"/>
        </w:rPr>
        <w:t xml:space="preserve"> </w:t>
      </w:r>
      <w:r w:rsidR="000342BD">
        <w:rPr>
          <w:rFonts w:cs="Arial"/>
        </w:rPr>
        <w:t xml:space="preserve">design </w:t>
      </w:r>
      <w:r w:rsidR="00917310">
        <w:rPr>
          <w:rFonts w:cs="Arial"/>
        </w:rPr>
        <w:t>choices made</w:t>
      </w:r>
      <w:r w:rsidR="000342BD">
        <w:rPr>
          <w:rFonts w:cs="Arial"/>
        </w:rPr>
        <w:t xml:space="preserve"> </w:t>
      </w:r>
      <w:r w:rsidR="00917310">
        <w:rPr>
          <w:rFonts w:cs="Arial"/>
        </w:rPr>
        <w:t>and guidelines to few elements</w:t>
      </w:r>
      <w:r w:rsidR="000342BD">
        <w:rPr>
          <w:rFonts w:cs="Arial"/>
        </w:rPr>
        <w:t xml:space="preserve">. This </w:t>
      </w:r>
      <w:r w:rsidR="00B2412D">
        <w:rPr>
          <w:rFonts w:cs="Arial"/>
        </w:rPr>
        <w:t>forms</w:t>
      </w:r>
      <w:r w:rsidR="000342BD">
        <w:rPr>
          <w:rFonts w:cs="Arial"/>
        </w:rPr>
        <w:t xml:space="preserve"> a reference for detailed design and implementation.</w:t>
      </w:r>
    </w:p>
    <w:p w14:paraId="3AA24348" w14:textId="77777777" w:rsidR="002E1262" w:rsidRPr="00290EA1" w:rsidRDefault="002E1262" w:rsidP="002E1262">
      <w:pPr>
        <w:pStyle w:val="Heading2"/>
        <w:tabs>
          <w:tab w:val="clear" w:pos="576"/>
          <w:tab w:val="num" w:pos="851"/>
        </w:tabs>
        <w:ind w:left="851" w:hanging="851"/>
        <w:rPr>
          <w:rFonts w:cs="Arial"/>
        </w:rPr>
      </w:pPr>
      <w:bookmarkStart w:id="8" w:name="_Toc468889219"/>
      <w:r w:rsidRPr="00290EA1">
        <w:rPr>
          <w:rFonts w:cs="Arial"/>
        </w:rPr>
        <w:t>Purpose</w:t>
      </w:r>
      <w:bookmarkEnd w:id="5"/>
      <w:bookmarkEnd w:id="6"/>
      <w:r w:rsidR="00997531" w:rsidRPr="00290EA1">
        <w:rPr>
          <w:rFonts w:cs="Arial"/>
        </w:rPr>
        <w:t xml:space="preserve"> and </w:t>
      </w:r>
      <w:r w:rsidR="00806A8E" w:rsidRPr="00290EA1">
        <w:rPr>
          <w:rFonts w:cs="Arial"/>
        </w:rPr>
        <w:t>S</w:t>
      </w:r>
      <w:r w:rsidR="00997531" w:rsidRPr="00290EA1">
        <w:rPr>
          <w:rFonts w:cs="Arial"/>
        </w:rPr>
        <w:t>cope</w:t>
      </w:r>
      <w:bookmarkEnd w:id="8"/>
    </w:p>
    <w:p w14:paraId="3EC4377E" w14:textId="1F460522" w:rsidR="00637A22" w:rsidRDefault="000812DB" w:rsidP="002E1262">
      <w:pPr>
        <w:rPr>
          <w:rFonts w:cs="Arial"/>
        </w:rPr>
      </w:pPr>
      <w:r>
        <w:rPr>
          <w:rFonts w:cs="Arial"/>
        </w:rPr>
        <w:t xml:space="preserve">This document describes </w:t>
      </w:r>
      <w:r w:rsidR="009A13C6">
        <w:rPr>
          <w:rFonts w:cs="Arial"/>
        </w:rPr>
        <w:t xml:space="preserve">the </w:t>
      </w:r>
      <w:r>
        <w:rPr>
          <w:rFonts w:cs="Arial"/>
        </w:rPr>
        <w:t xml:space="preserve">high level software </w:t>
      </w:r>
      <w:r w:rsidR="000342BD">
        <w:rPr>
          <w:rFonts w:cs="Arial"/>
        </w:rPr>
        <w:t xml:space="preserve">architecture </w:t>
      </w:r>
      <w:r w:rsidR="009A13C6">
        <w:rPr>
          <w:rFonts w:cs="Arial"/>
        </w:rPr>
        <w:t xml:space="preserve">of the </w:t>
      </w:r>
      <w:r w:rsidR="00917310">
        <w:rPr>
          <w:rFonts w:cs="Arial"/>
        </w:rPr>
        <w:t>Base a</w:t>
      </w:r>
      <w:r w:rsidR="00B035BD">
        <w:rPr>
          <w:rFonts w:cs="Arial"/>
        </w:rPr>
        <w:t>pp</w:t>
      </w:r>
      <w:r w:rsidR="000342BD">
        <w:rPr>
          <w:rFonts w:cs="Arial"/>
        </w:rPr>
        <w:t>.</w:t>
      </w:r>
      <w:r w:rsidR="007C024A">
        <w:rPr>
          <w:rFonts w:cs="Arial"/>
        </w:rPr>
        <w:t xml:space="preserve"> </w:t>
      </w:r>
      <w:r w:rsidR="00637A22">
        <w:rPr>
          <w:rFonts w:cs="Arial"/>
        </w:rPr>
        <w:t xml:space="preserve">The </w:t>
      </w:r>
      <w:r w:rsidR="00872378">
        <w:rPr>
          <w:rFonts w:cs="Arial"/>
        </w:rPr>
        <w:t>contents of this document apply</w:t>
      </w:r>
      <w:r w:rsidR="00637A22">
        <w:rPr>
          <w:rFonts w:cs="Arial"/>
        </w:rPr>
        <w:t xml:space="preserve"> to both </w:t>
      </w:r>
      <w:r w:rsidR="009A13C6">
        <w:rPr>
          <w:rFonts w:cs="Arial"/>
        </w:rPr>
        <w:t xml:space="preserve">the </w:t>
      </w:r>
      <w:r w:rsidR="00637A22">
        <w:rPr>
          <w:rFonts w:cs="Arial"/>
        </w:rPr>
        <w:t xml:space="preserve">iOS and Android. </w:t>
      </w:r>
    </w:p>
    <w:p w14:paraId="5A6AA772" w14:textId="77777777" w:rsidR="00637A22" w:rsidRDefault="00637A22" w:rsidP="002E1262">
      <w:pPr>
        <w:rPr>
          <w:rFonts w:cs="Arial"/>
        </w:rPr>
      </w:pPr>
    </w:p>
    <w:p w14:paraId="72793077" w14:textId="77777777" w:rsidR="00B035BD" w:rsidRDefault="007C024A" w:rsidP="002E1262">
      <w:pPr>
        <w:rPr>
          <w:rFonts w:cs="Arial"/>
        </w:rPr>
      </w:pPr>
      <w:r>
        <w:rPr>
          <w:rFonts w:cs="Arial"/>
        </w:rPr>
        <w:t xml:space="preserve">The interface and detailed design for each component is out of scope of this document. </w:t>
      </w:r>
    </w:p>
    <w:p w14:paraId="2677360B" w14:textId="3BD332E2" w:rsidR="00B035BD" w:rsidRDefault="00B035BD" w:rsidP="002E1262">
      <w:pPr>
        <w:rPr>
          <w:rFonts w:cs="Arial"/>
        </w:rPr>
      </w:pPr>
      <w:r w:rsidRPr="00B035BD">
        <w:rPr>
          <w:rFonts w:cs="Arial"/>
        </w:rPr>
        <w:t xml:space="preserve">Below are the core components of </w:t>
      </w:r>
      <w:r w:rsidR="00917310">
        <w:rPr>
          <w:rFonts w:cs="Arial"/>
        </w:rPr>
        <w:t>Base a</w:t>
      </w:r>
      <w:r w:rsidRPr="00B035BD">
        <w:rPr>
          <w:rFonts w:cs="Arial"/>
        </w:rPr>
        <w:t>pp</w:t>
      </w:r>
      <w:r w:rsidR="00917310">
        <w:rPr>
          <w:rFonts w:cs="Arial"/>
        </w:rPr>
        <w:t>, it</w:t>
      </w:r>
      <w:r w:rsidRPr="00B035BD">
        <w:rPr>
          <w:rFonts w:cs="Arial"/>
        </w:rPr>
        <w:t xml:space="preserve"> is built for Android phones with v</w:t>
      </w:r>
      <w:r w:rsidR="00CD5DCE">
        <w:rPr>
          <w:rFonts w:cs="Arial"/>
        </w:rPr>
        <w:t>ersion 4.4 and above and IOS 8.4</w:t>
      </w:r>
      <w:r w:rsidRPr="00B035BD">
        <w:rPr>
          <w:rFonts w:cs="Arial"/>
        </w:rPr>
        <w:t xml:space="preserve"> and above</w:t>
      </w:r>
      <w:r>
        <w:rPr>
          <w:rFonts w:cs="Arial"/>
        </w:rPr>
        <w:t>.</w:t>
      </w:r>
    </w:p>
    <w:p w14:paraId="396FBDA6" w14:textId="77777777" w:rsidR="00B035BD" w:rsidRPr="003D359C" w:rsidRDefault="00B035BD" w:rsidP="00A05674">
      <w:pPr>
        <w:pStyle w:val="ListParagraph"/>
        <w:numPr>
          <w:ilvl w:val="0"/>
          <w:numId w:val="14"/>
        </w:numPr>
        <w:rPr>
          <w:rFonts w:cs="Arial"/>
        </w:rPr>
      </w:pPr>
      <w:r w:rsidRPr="003D359C">
        <w:rPr>
          <w:rFonts w:cs="Arial"/>
        </w:rPr>
        <w:t>Data</w:t>
      </w:r>
    </w:p>
    <w:p w14:paraId="0ECB4BC5" w14:textId="77777777" w:rsidR="00B035BD" w:rsidRPr="003D359C" w:rsidRDefault="00B035BD" w:rsidP="00A05674">
      <w:pPr>
        <w:pStyle w:val="ListParagraph"/>
        <w:numPr>
          <w:ilvl w:val="0"/>
          <w:numId w:val="14"/>
        </w:numPr>
        <w:rPr>
          <w:rFonts w:cs="Arial"/>
        </w:rPr>
      </w:pPr>
      <w:r w:rsidRPr="003D359C">
        <w:rPr>
          <w:rFonts w:cs="Arial"/>
        </w:rPr>
        <w:t>Navigation and Logic</w:t>
      </w:r>
    </w:p>
    <w:p w14:paraId="28267C77" w14:textId="77777777" w:rsidR="00B035BD" w:rsidRPr="003D359C" w:rsidRDefault="00B035BD" w:rsidP="00A05674">
      <w:pPr>
        <w:pStyle w:val="ListParagraph"/>
        <w:numPr>
          <w:ilvl w:val="0"/>
          <w:numId w:val="14"/>
        </w:numPr>
        <w:rPr>
          <w:rFonts w:cs="Arial"/>
        </w:rPr>
      </w:pPr>
      <w:r w:rsidRPr="003D359C">
        <w:rPr>
          <w:rFonts w:cs="Arial"/>
        </w:rPr>
        <w:t>Content</w:t>
      </w:r>
    </w:p>
    <w:p w14:paraId="6781A809" w14:textId="77777777" w:rsidR="00B035BD" w:rsidRPr="003D359C" w:rsidRDefault="00B035BD" w:rsidP="00A05674">
      <w:pPr>
        <w:pStyle w:val="ListParagraph"/>
        <w:numPr>
          <w:ilvl w:val="0"/>
          <w:numId w:val="14"/>
        </w:numPr>
        <w:rPr>
          <w:rFonts w:cs="Arial"/>
        </w:rPr>
      </w:pPr>
      <w:r w:rsidRPr="003D359C">
        <w:rPr>
          <w:rFonts w:cs="Arial"/>
        </w:rPr>
        <w:t>Common Components</w:t>
      </w:r>
    </w:p>
    <w:p w14:paraId="7DFBE6C3" w14:textId="46E36479" w:rsidR="000342BD" w:rsidRPr="003D359C" w:rsidRDefault="00B035BD" w:rsidP="00A05674">
      <w:pPr>
        <w:pStyle w:val="ListParagraph"/>
        <w:numPr>
          <w:ilvl w:val="0"/>
          <w:numId w:val="14"/>
        </w:numPr>
        <w:rPr>
          <w:rFonts w:cs="Arial"/>
        </w:rPr>
      </w:pPr>
      <w:r w:rsidRPr="003D359C">
        <w:rPr>
          <w:rFonts w:cs="Arial"/>
        </w:rPr>
        <w:t>Platform centric approach</w:t>
      </w:r>
      <w:r w:rsidR="007C024A" w:rsidRPr="003D359C">
        <w:rPr>
          <w:rFonts w:cs="Arial"/>
        </w:rPr>
        <w:t xml:space="preserve"> </w:t>
      </w:r>
    </w:p>
    <w:p w14:paraId="0615141D" w14:textId="77777777" w:rsidR="00B035BD" w:rsidRDefault="00B035BD" w:rsidP="002E1262">
      <w:pPr>
        <w:rPr>
          <w:rFonts w:cs="Arial"/>
          <w:color w:val="00B050"/>
        </w:rPr>
      </w:pPr>
      <w:bookmarkStart w:id="9" w:name="_GoBack"/>
      <w:bookmarkEnd w:id="9"/>
    </w:p>
    <w:p w14:paraId="43D0BD3A" w14:textId="77777777" w:rsidR="002E1262" w:rsidRPr="00290EA1" w:rsidRDefault="00806A8E" w:rsidP="002E1262">
      <w:pPr>
        <w:pStyle w:val="Heading2"/>
        <w:tabs>
          <w:tab w:val="clear" w:pos="576"/>
          <w:tab w:val="num" w:pos="851"/>
        </w:tabs>
        <w:ind w:left="851" w:hanging="851"/>
        <w:rPr>
          <w:rFonts w:cs="Arial"/>
        </w:rPr>
      </w:pPr>
      <w:bookmarkStart w:id="10" w:name="_Toc468889220"/>
      <w:r w:rsidRPr="00290EA1">
        <w:rPr>
          <w:rFonts w:cs="Arial"/>
        </w:rPr>
        <w:t>Intended A</w:t>
      </w:r>
      <w:r w:rsidR="00997531" w:rsidRPr="00290EA1">
        <w:rPr>
          <w:rFonts w:cs="Arial"/>
        </w:rPr>
        <w:t>udience</w:t>
      </w:r>
      <w:bookmarkEnd w:id="10"/>
    </w:p>
    <w:p w14:paraId="39F8339C" w14:textId="7BA29233" w:rsidR="002E1262" w:rsidRPr="00290EA1" w:rsidRDefault="00F91689" w:rsidP="002E1262">
      <w:pPr>
        <w:rPr>
          <w:rFonts w:cs="Arial"/>
        </w:rPr>
      </w:pPr>
      <w:proofErr w:type="gramStart"/>
      <w:r>
        <w:rPr>
          <w:rFonts w:cs="Arial"/>
        </w:rPr>
        <w:t xml:space="preserve">CDP2 </w:t>
      </w:r>
      <w:r w:rsidR="000342BD">
        <w:rPr>
          <w:rFonts w:cs="Arial"/>
        </w:rPr>
        <w:t xml:space="preserve">Architects and </w:t>
      </w:r>
      <w:r w:rsidR="001D3B1C">
        <w:rPr>
          <w:rFonts w:cs="Arial"/>
        </w:rPr>
        <w:t>platform</w:t>
      </w:r>
      <w:r w:rsidR="000342BD">
        <w:rPr>
          <w:rFonts w:cs="Arial"/>
        </w:rPr>
        <w:t xml:space="preserve"> development team.</w:t>
      </w:r>
      <w:proofErr w:type="gramEnd"/>
    </w:p>
    <w:p w14:paraId="01E0C3D6" w14:textId="77777777" w:rsidR="002E1262" w:rsidRDefault="002E1262" w:rsidP="002E1262">
      <w:pPr>
        <w:pStyle w:val="Heading2"/>
        <w:tabs>
          <w:tab w:val="clear" w:pos="576"/>
          <w:tab w:val="num" w:pos="851"/>
        </w:tabs>
        <w:ind w:left="851" w:hanging="851"/>
        <w:rPr>
          <w:rFonts w:cs="Arial"/>
        </w:rPr>
      </w:pPr>
      <w:bookmarkStart w:id="11" w:name="_Toc220980190"/>
      <w:bookmarkStart w:id="12" w:name="_Toc342934349"/>
      <w:bookmarkStart w:id="13" w:name="_Toc468889221"/>
      <w:r w:rsidRPr="00290EA1">
        <w:rPr>
          <w:rFonts w:cs="Arial"/>
        </w:rPr>
        <w:t>References</w:t>
      </w:r>
      <w:bookmarkEnd w:id="11"/>
      <w:bookmarkEnd w:id="12"/>
      <w:bookmarkEnd w:id="13"/>
    </w:p>
    <w:p w14:paraId="756865E3" w14:textId="77777777" w:rsidR="00DA2072" w:rsidRPr="00DA2072" w:rsidRDefault="00DA2072" w:rsidP="00DA2072"/>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254"/>
        <w:gridCol w:w="6390"/>
      </w:tblGrid>
      <w:tr w:rsidR="002E1262" w:rsidRPr="00290EA1" w14:paraId="21C4A32B" w14:textId="77777777" w:rsidTr="00D975DA">
        <w:trPr>
          <w:cantSplit/>
          <w:tblHeader/>
        </w:trPr>
        <w:tc>
          <w:tcPr>
            <w:tcW w:w="2245" w:type="dxa"/>
            <w:shd w:val="clear" w:color="auto" w:fill="BFBFBF"/>
            <w:vAlign w:val="center"/>
          </w:tcPr>
          <w:p w14:paraId="4119B0F2" w14:textId="77777777" w:rsidR="002E1262" w:rsidRPr="00290EA1" w:rsidRDefault="002E1262" w:rsidP="00145BB6">
            <w:pPr>
              <w:pStyle w:val="NormalBold"/>
              <w:spacing w:before="20" w:after="20"/>
              <w:rPr>
                <w:rFonts w:cs="Arial"/>
                <w:sz w:val="16"/>
              </w:rPr>
            </w:pPr>
            <w:r w:rsidRPr="00290EA1">
              <w:rPr>
                <w:rFonts w:cs="Arial"/>
                <w:sz w:val="16"/>
              </w:rPr>
              <w:t>Reference</w:t>
            </w:r>
          </w:p>
        </w:tc>
        <w:tc>
          <w:tcPr>
            <w:tcW w:w="1254" w:type="dxa"/>
            <w:shd w:val="clear" w:color="auto" w:fill="BFBFBF"/>
            <w:vAlign w:val="center"/>
          </w:tcPr>
          <w:p w14:paraId="11A61AF2" w14:textId="77777777" w:rsidR="002E1262" w:rsidRPr="00290EA1" w:rsidRDefault="002E1262" w:rsidP="00145BB6">
            <w:pPr>
              <w:pStyle w:val="NormalBold"/>
              <w:spacing w:before="20" w:after="20"/>
              <w:rPr>
                <w:rFonts w:cs="Arial"/>
                <w:sz w:val="16"/>
              </w:rPr>
            </w:pPr>
            <w:r w:rsidRPr="00290EA1">
              <w:rPr>
                <w:rFonts w:cs="Arial"/>
                <w:sz w:val="16"/>
              </w:rPr>
              <w:t>Identification</w:t>
            </w:r>
          </w:p>
        </w:tc>
        <w:tc>
          <w:tcPr>
            <w:tcW w:w="6390" w:type="dxa"/>
            <w:shd w:val="clear" w:color="auto" w:fill="BFBFBF"/>
            <w:vAlign w:val="center"/>
          </w:tcPr>
          <w:p w14:paraId="2C646006" w14:textId="77777777" w:rsidR="002E1262" w:rsidRPr="00290EA1" w:rsidRDefault="002E1262" w:rsidP="00145BB6">
            <w:pPr>
              <w:pStyle w:val="NormalBold"/>
              <w:spacing w:before="20" w:after="20"/>
              <w:rPr>
                <w:rFonts w:cs="Arial"/>
                <w:sz w:val="16"/>
              </w:rPr>
            </w:pPr>
            <w:r w:rsidRPr="00290EA1">
              <w:rPr>
                <w:rFonts w:cs="Arial"/>
                <w:sz w:val="16"/>
              </w:rPr>
              <w:t>Title / additional remarks</w:t>
            </w:r>
          </w:p>
        </w:tc>
      </w:tr>
      <w:tr w:rsidR="002E1262" w:rsidRPr="00290EA1" w14:paraId="5FC04B47" w14:textId="77777777" w:rsidTr="00D975DA">
        <w:trPr>
          <w:cantSplit/>
          <w:trHeight w:val="242"/>
        </w:trPr>
        <w:tc>
          <w:tcPr>
            <w:tcW w:w="2245" w:type="dxa"/>
            <w:vAlign w:val="center"/>
          </w:tcPr>
          <w:p w14:paraId="0FB46C0F" w14:textId="0056175C" w:rsidR="002E1262" w:rsidRPr="00290EA1" w:rsidRDefault="007645F5" w:rsidP="000342BD">
            <w:pPr>
              <w:spacing w:before="20" w:after="20"/>
              <w:rPr>
                <w:rFonts w:cs="Arial"/>
                <w:color w:val="000000" w:themeColor="text1"/>
                <w:sz w:val="16"/>
              </w:rPr>
            </w:pPr>
            <w:r>
              <w:rPr>
                <w:rFonts w:cs="Arial"/>
                <w:color w:val="000000" w:themeColor="text1"/>
                <w:sz w:val="16"/>
              </w:rPr>
              <w:t>[REQUIREMENT]</w:t>
            </w:r>
          </w:p>
        </w:tc>
        <w:tc>
          <w:tcPr>
            <w:tcW w:w="1254" w:type="dxa"/>
            <w:vAlign w:val="center"/>
          </w:tcPr>
          <w:p w14:paraId="17A24136" w14:textId="0E7B6081" w:rsidR="002E1262" w:rsidRPr="00290EA1" w:rsidRDefault="002E1262" w:rsidP="00145BB6">
            <w:pPr>
              <w:spacing w:before="20" w:after="20"/>
              <w:rPr>
                <w:rFonts w:cs="Arial"/>
                <w:color w:val="000000" w:themeColor="text1"/>
                <w:sz w:val="16"/>
              </w:rPr>
            </w:pPr>
          </w:p>
        </w:tc>
        <w:tc>
          <w:tcPr>
            <w:tcW w:w="6390" w:type="dxa"/>
            <w:vAlign w:val="center"/>
          </w:tcPr>
          <w:p w14:paraId="46AC6C37" w14:textId="0F28C920" w:rsidR="0085063B" w:rsidRPr="00290EA1" w:rsidRDefault="0085063B" w:rsidP="005B7A59">
            <w:pPr>
              <w:spacing w:before="20" w:after="20"/>
              <w:rPr>
                <w:rFonts w:cs="Arial"/>
                <w:color w:val="000000" w:themeColor="text1"/>
                <w:sz w:val="16"/>
              </w:rPr>
            </w:pPr>
          </w:p>
        </w:tc>
      </w:tr>
      <w:tr w:rsidR="000023E1" w:rsidRPr="00290EA1" w14:paraId="23B81311" w14:textId="77777777" w:rsidTr="00D975DA">
        <w:trPr>
          <w:cantSplit/>
        </w:trPr>
        <w:tc>
          <w:tcPr>
            <w:tcW w:w="2245" w:type="dxa"/>
            <w:vAlign w:val="center"/>
          </w:tcPr>
          <w:p w14:paraId="5B890CBC" w14:textId="63C82413" w:rsidR="000023E1" w:rsidRDefault="000023E1" w:rsidP="00145BB6">
            <w:pPr>
              <w:spacing w:before="20" w:after="20"/>
              <w:rPr>
                <w:rFonts w:cs="Arial"/>
                <w:color w:val="000000" w:themeColor="text1"/>
                <w:sz w:val="16"/>
                <w:szCs w:val="16"/>
              </w:rPr>
            </w:pPr>
            <w:r>
              <w:rPr>
                <w:rFonts w:cs="Arial"/>
                <w:color w:val="000000" w:themeColor="text1"/>
                <w:sz w:val="16"/>
                <w:szCs w:val="16"/>
              </w:rPr>
              <w:t>[</w:t>
            </w:r>
            <w:r w:rsidR="00FB42B2">
              <w:rPr>
                <w:rFonts w:cs="Arial"/>
                <w:color w:val="000000" w:themeColor="text1"/>
                <w:sz w:val="16"/>
                <w:szCs w:val="16"/>
              </w:rPr>
              <w:t>UAPP FRAMEWORK</w:t>
            </w:r>
            <w:r>
              <w:rPr>
                <w:rFonts w:cs="Arial"/>
                <w:color w:val="000000" w:themeColor="text1"/>
                <w:sz w:val="16"/>
                <w:szCs w:val="16"/>
              </w:rPr>
              <w:t>]</w:t>
            </w:r>
          </w:p>
        </w:tc>
        <w:tc>
          <w:tcPr>
            <w:tcW w:w="1254" w:type="dxa"/>
            <w:vAlign w:val="center"/>
          </w:tcPr>
          <w:p w14:paraId="33BA6D4D" w14:textId="77777777" w:rsidR="000023E1" w:rsidRPr="00290EA1" w:rsidRDefault="000023E1" w:rsidP="00145BB6">
            <w:pPr>
              <w:spacing w:before="20" w:after="20"/>
              <w:rPr>
                <w:rFonts w:cs="Arial"/>
                <w:color w:val="000000" w:themeColor="text1"/>
                <w:sz w:val="16"/>
              </w:rPr>
            </w:pPr>
          </w:p>
        </w:tc>
        <w:tc>
          <w:tcPr>
            <w:tcW w:w="6390" w:type="dxa"/>
            <w:vAlign w:val="center"/>
          </w:tcPr>
          <w:p w14:paraId="11FFF71F" w14:textId="4028B457" w:rsidR="000023E1" w:rsidRDefault="00FB42B2" w:rsidP="00145BB6">
            <w:pPr>
              <w:spacing w:before="20" w:after="20"/>
              <w:rPr>
                <w:rFonts w:cs="Arial"/>
                <w:color w:val="000000" w:themeColor="text1"/>
                <w:sz w:val="16"/>
              </w:rPr>
            </w:pPr>
            <w:r w:rsidRPr="00FB42B2">
              <w:rPr>
                <w:rFonts w:cs="Arial"/>
                <w:color w:val="000000" w:themeColor="text1"/>
                <w:sz w:val="16"/>
              </w:rPr>
              <w:t>UAPPFramework_Guidelines_1.0.0</w:t>
            </w:r>
          </w:p>
        </w:tc>
      </w:tr>
      <w:tr w:rsidR="00122F69" w:rsidRPr="00290EA1" w14:paraId="3D56BA26" w14:textId="77777777" w:rsidTr="00D975DA">
        <w:trPr>
          <w:cantSplit/>
        </w:trPr>
        <w:tc>
          <w:tcPr>
            <w:tcW w:w="2245" w:type="dxa"/>
            <w:vAlign w:val="center"/>
          </w:tcPr>
          <w:p w14:paraId="6775E55E" w14:textId="31263290" w:rsidR="00122F69" w:rsidRDefault="00122F69" w:rsidP="00145BB6">
            <w:pPr>
              <w:spacing w:before="20" w:after="20"/>
              <w:rPr>
                <w:rFonts w:cs="Arial"/>
                <w:color w:val="000000" w:themeColor="text1"/>
                <w:sz w:val="16"/>
                <w:szCs w:val="16"/>
              </w:rPr>
            </w:pPr>
            <w:r>
              <w:rPr>
                <w:rFonts w:cs="Arial"/>
                <w:color w:val="000000" w:themeColor="text1"/>
                <w:sz w:val="16"/>
                <w:szCs w:val="16"/>
              </w:rPr>
              <w:t>[APP_SIZE]</w:t>
            </w:r>
          </w:p>
        </w:tc>
        <w:tc>
          <w:tcPr>
            <w:tcW w:w="1254" w:type="dxa"/>
            <w:vAlign w:val="center"/>
          </w:tcPr>
          <w:p w14:paraId="30ED2D94" w14:textId="77777777" w:rsidR="00122F69" w:rsidRPr="00290EA1" w:rsidRDefault="00122F69" w:rsidP="00145BB6">
            <w:pPr>
              <w:spacing w:before="20" w:after="20"/>
              <w:rPr>
                <w:rFonts w:cs="Arial"/>
                <w:color w:val="000000" w:themeColor="text1"/>
                <w:sz w:val="16"/>
              </w:rPr>
            </w:pPr>
          </w:p>
        </w:tc>
        <w:tc>
          <w:tcPr>
            <w:tcW w:w="6390" w:type="dxa"/>
            <w:vAlign w:val="center"/>
          </w:tcPr>
          <w:p w14:paraId="15FA45DC" w14:textId="6B61C31F" w:rsidR="00122F69" w:rsidRPr="0099245F" w:rsidRDefault="00122F69" w:rsidP="00145BB6">
            <w:pPr>
              <w:spacing w:before="20" w:after="20"/>
              <w:rPr>
                <w:rFonts w:cs="Arial"/>
                <w:color w:val="000000" w:themeColor="text1"/>
                <w:sz w:val="16"/>
              </w:rPr>
            </w:pPr>
            <w:r>
              <w:rPr>
                <w:rFonts w:cs="Arial"/>
                <w:color w:val="000000" w:themeColor="text1"/>
                <w:sz w:val="16"/>
              </w:rPr>
              <w:t>App size optimization version 0.3</w:t>
            </w:r>
          </w:p>
        </w:tc>
      </w:tr>
      <w:tr w:rsidR="005A27AA" w:rsidRPr="00290EA1" w14:paraId="1E0947B6" w14:textId="77777777" w:rsidTr="00D975DA">
        <w:trPr>
          <w:cantSplit/>
        </w:trPr>
        <w:tc>
          <w:tcPr>
            <w:tcW w:w="2245" w:type="dxa"/>
            <w:vAlign w:val="center"/>
          </w:tcPr>
          <w:p w14:paraId="51F8AC3D" w14:textId="37D05823" w:rsidR="005A27AA" w:rsidRDefault="005A27AA" w:rsidP="00145BB6">
            <w:pPr>
              <w:spacing w:before="20" w:after="20"/>
              <w:rPr>
                <w:rFonts w:cs="Arial"/>
                <w:color w:val="000000" w:themeColor="text1"/>
                <w:sz w:val="16"/>
                <w:szCs w:val="16"/>
              </w:rPr>
            </w:pPr>
            <w:r>
              <w:rPr>
                <w:rFonts w:cs="Arial"/>
                <w:color w:val="000000" w:themeColor="text1"/>
                <w:sz w:val="16"/>
                <w:szCs w:val="16"/>
              </w:rPr>
              <w:t>[INTERNATIONALIZATION]</w:t>
            </w:r>
          </w:p>
        </w:tc>
        <w:tc>
          <w:tcPr>
            <w:tcW w:w="1254" w:type="dxa"/>
            <w:vAlign w:val="center"/>
          </w:tcPr>
          <w:p w14:paraId="4BF485C3" w14:textId="77777777" w:rsidR="005A27AA" w:rsidRPr="00290EA1" w:rsidRDefault="005A27AA" w:rsidP="00145BB6">
            <w:pPr>
              <w:spacing w:before="20" w:after="20"/>
              <w:rPr>
                <w:rFonts w:cs="Arial"/>
                <w:color w:val="000000" w:themeColor="text1"/>
                <w:sz w:val="16"/>
              </w:rPr>
            </w:pPr>
          </w:p>
        </w:tc>
        <w:tc>
          <w:tcPr>
            <w:tcW w:w="6390" w:type="dxa"/>
            <w:vAlign w:val="center"/>
          </w:tcPr>
          <w:p w14:paraId="7EBC6F5D" w14:textId="51A78B46" w:rsidR="005A27AA" w:rsidRDefault="00FB5FE0" w:rsidP="00145BB6">
            <w:pPr>
              <w:spacing w:before="20" w:after="20"/>
              <w:rPr>
                <w:rFonts w:cs="Arial"/>
                <w:color w:val="000000" w:themeColor="text1"/>
                <w:sz w:val="16"/>
              </w:rPr>
            </w:pPr>
            <w:r>
              <w:rPr>
                <w:rFonts w:cs="Arial"/>
                <w:color w:val="000000" w:themeColor="text1"/>
                <w:sz w:val="16"/>
              </w:rPr>
              <w:t>App UI Internationalization, Version 1.0</w:t>
            </w:r>
          </w:p>
        </w:tc>
      </w:tr>
      <w:tr w:rsidR="00D47579" w:rsidRPr="00290EA1" w14:paraId="16EDFD5D" w14:textId="77777777" w:rsidTr="00D975DA">
        <w:trPr>
          <w:cantSplit/>
        </w:trPr>
        <w:tc>
          <w:tcPr>
            <w:tcW w:w="2245" w:type="dxa"/>
            <w:vAlign w:val="center"/>
          </w:tcPr>
          <w:p w14:paraId="26F4BC69" w14:textId="16D0F890" w:rsidR="00D47579" w:rsidRDefault="00D47579" w:rsidP="00145BB6">
            <w:pPr>
              <w:spacing w:before="20" w:after="20"/>
              <w:rPr>
                <w:rFonts w:cs="Arial"/>
                <w:color w:val="000000" w:themeColor="text1"/>
                <w:sz w:val="16"/>
                <w:szCs w:val="16"/>
              </w:rPr>
            </w:pPr>
            <w:r>
              <w:rPr>
                <w:rFonts w:cs="Arial"/>
                <w:color w:val="000000" w:themeColor="text1"/>
                <w:sz w:val="16"/>
                <w:szCs w:val="16"/>
              </w:rPr>
              <w:t>[CM_PLAN]</w:t>
            </w:r>
          </w:p>
        </w:tc>
        <w:tc>
          <w:tcPr>
            <w:tcW w:w="1254" w:type="dxa"/>
            <w:vAlign w:val="center"/>
          </w:tcPr>
          <w:p w14:paraId="15ECC417" w14:textId="03858D10" w:rsidR="00D47579" w:rsidRPr="00290EA1" w:rsidRDefault="00D47579" w:rsidP="00145BB6">
            <w:pPr>
              <w:spacing w:before="20" w:after="20"/>
              <w:rPr>
                <w:rFonts w:cs="Arial"/>
                <w:color w:val="000000" w:themeColor="text1"/>
                <w:sz w:val="16"/>
              </w:rPr>
            </w:pPr>
          </w:p>
        </w:tc>
        <w:tc>
          <w:tcPr>
            <w:tcW w:w="6390" w:type="dxa"/>
            <w:vAlign w:val="center"/>
          </w:tcPr>
          <w:p w14:paraId="372B65D2" w14:textId="358142EE" w:rsidR="00D47579" w:rsidRDefault="00D47579">
            <w:pPr>
              <w:spacing w:before="20" w:after="20"/>
              <w:rPr>
                <w:rFonts w:cs="Arial"/>
                <w:color w:val="000000" w:themeColor="text1"/>
                <w:sz w:val="16"/>
              </w:rPr>
            </w:pPr>
            <w:r w:rsidRPr="00D47579">
              <w:rPr>
                <w:rFonts w:cs="Arial"/>
                <w:color w:val="000000" w:themeColor="text1"/>
                <w:sz w:val="16"/>
              </w:rPr>
              <w:t xml:space="preserve">SCM Plan </w:t>
            </w:r>
          </w:p>
        </w:tc>
      </w:tr>
      <w:tr w:rsidR="00C0485E" w:rsidRPr="00290EA1" w14:paraId="31B8A551" w14:textId="77777777" w:rsidTr="00D975DA">
        <w:trPr>
          <w:cantSplit/>
        </w:trPr>
        <w:tc>
          <w:tcPr>
            <w:tcW w:w="2245" w:type="dxa"/>
            <w:vAlign w:val="center"/>
          </w:tcPr>
          <w:p w14:paraId="66E0BEF5" w14:textId="2DF360B0" w:rsidR="00C0485E" w:rsidRDefault="00C0485E">
            <w:pPr>
              <w:spacing w:before="20" w:after="20"/>
              <w:rPr>
                <w:rFonts w:cs="Arial"/>
                <w:color w:val="000000" w:themeColor="text1"/>
                <w:sz w:val="16"/>
                <w:szCs w:val="16"/>
              </w:rPr>
            </w:pPr>
            <w:r>
              <w:rPr>
                <w:rFonts w:cs="Arial"/>
                <w:color w:val="000000" w:themeColor="text1"/>
                <w:sz w:val="16"/>
                <w:szCs w:val="16"/>
              </w:rPr>
              <w:t>[RULES_ENGINE]</w:t>
            </w:r>
          </w:p>
        </w:tc>
        <w:tc>
          <w:tcPr>
            <w:tcW w:w="1254" w:type="dxa"/>
            <w:vAlign w:val="center"/>
          </w:tcPr>
          <w:p w14:paraId="570A9E7C" w14:textId="3AF16D11" w:rsidR="00C0485E" w:rsidRDefault="00C0485E" w:rsidP="00145BB6">
            <w:pPr>
              <w:spacing w:before="20" w:after="20"/>
              <w:rPr>
                <w:rFonts w:cs="Arial"/>
                <w:color w:val="000000" w:themeColor="text1"/>
                <w:sz w:val="16"/>
              </w:rPr>
            </w:pPr>
          </w:p>
        </w:tc>
        <w:tc>
          <w:tcPr>
            <w:tcW w:w="6390" w:type="dxa"/>
            <w:vAlign w:val="center"/>
          </w:tcPr>
          <w:p w14:paraId="4D6EE0F3" w14:textId="5AF1FF63" w:rsidR="00C0485E" w:rsidRPr="0019752E" w:rsidRDefault="00C0485E" w:rsidP="00145BB6">
            <w:pPr>
              <w:spacing w:before="20" w:after="20"/>
              <w:rPr>
                <w:rFonts w:cs="Arial"/>
                <w:color w:val="000000" w:themeColor="text1"/>
                <w:sz w:val="16"/>
              </w:rPr>
            </w:pPr>
          </w:p>
        </w:tc>
      </w:tr>
    </w:tbl>
    <w:p w14:paraId="63A74D2C" w14:textId="77777777" w:rsidR="00790155" w:rsidRPr="00290EA1" w:rsidRDefault="00790155" w:rsidP="00790155">
      <w:pPr>
        <w:rPr>
          <w:rFonts w:cs="Arial"/>
        </w:rPr>
      </w:pPr>
      <w:bookmarkStart w:id="14" w:name="_Toc220980191"/>
      <w:bookmarkStart w:id="15" w:name="_Toc342934350"/>
    </w:p>
    <w:p w14:paraId="24488EA4" w14:textId="77777777" w:rsidR="002E1262" w:rsidRPr="00290EA1" w:rsidRDefault="00EF0B7F" w:rsidP="002E1262">
      <w:pPr>
        <w:pStyle w:val="Heading2"/>
        <w:tabs>
          <w:tab w:val="clear" w:pos="576"/>
          <w:tab w:val="num" w:pos="851"/>
        </w:tabs>
        <w:ind w:left="851" w:hanging="851"/>
        <w:rPr>
          <w:rFonts w:cs="Arial"/>
        </w:rPr>
      </w:pPr>
      <w:bookmarkStart w:id="16" w:name="_Toc468889222"/>
      <w:r w:rsidRPr="00290EA1">
        <w:rPr>
          <w:rFonts w:cs="Arial"/>
        </w:rPr>
        <w:t xml:space="preserve">Definitions, Acronyms and </w:t>
      </w:r>
      <w:r w:rsidR="002E1262" w:rsidRPr="00290EA1">
        <w:rPr>
          <w:rFonts w:cs="Arial"/>
        </w:rPr>
        <w:t>Abbreviation</w:t>
      </w:r>
      <w:bookmarkEnd w:id="14"/>
      <w:bookmarkEnd w:id="15"/>
      <w:r w:rsidR="000D6D34" w:rsidRPr="00290EA1">
        <w:rPr>
          <w:rFonts w:cs="Arial"/>
        </w:rPr>
        <w:t>s</w:t>
      </w:r>
      <w:bookmarkEnd w:id="16"/>
    </w:p>
    <w:p w14:paraId="0E94F482" w14:textId="77777777" w:rsidR="002E1262" w:rsidRPr="00290EA1" w:rsidRDefault="002E1262" w:rsidP="002E1262">
      <w:pPr>
        <w:rPr>
          <w:rFonts w:cs="Arial"/>
        </w:rPr>
      </w:pPr>
    </w:p>
    <w:tbl>
      <w:tblPr>
        <w:tblW w:w="9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092"/>
        <w:gridCol w:w="7774"/>
      </w:tblGrid>
      <w:tr w:rsidR="002E1262" w:rsidRPr="00290EA1" w14:paraId="4EA08C57" w14:textId="77777777" w:rsidTr="00E50A4F">
        <w:trPr>
          <w:tblHeader/>
        </w:trPr>
        <w:tc>
          <w:tcPr>
            <w:tcW w:w="2092" w:type="dxa"/>
            <w:shd w:val="clear" w:color="auto" w:fill="BFBFBF"/>
            <w:vAlign w:val="center"/>
          </w:tcPr>
          <w:p w14:paraId="0374EB48" w14:textId="77777777" w:rsidR="002E1262" w:rsidRPr="00290EA1" w:rsidRDefault="002E1262" w:rsidP="00145BB6">
            <w:pPr>
              <w:pStyle w:val="NormalBold"/>
              <w:spacing w:before="20" w:after="20"/>
              <w:rPr>
                <w:rFonts w:cs="Arial"/>
                <w:sz w:val="16"/>
              </w:rPr>
            </w:pPr>
            <w:r w:rsidRPr="00290EA1">
              <w:rPr>
                <w:rFonts w:cs="Arial"/>
                <w:sz w:val="16"/>
              </w:rPr>
              <w:t>Term</w:t>
            </w:r>
          </w:p>
        </w:tc>
        <w:tc>
          <w:tcPr>
            <w:tcW w:w="7774" w:type="dxa"/>
            <w:shd w:val="clear" w:color="auto" w:fill="BFBFBF"/>
            <w:vAlign w:val="center"/>
          </w:tcPr>
          <w:p w14:paraId="3772EAA5" w14:textId="77777777" w:rsidR="002E1262" w:rsidRPr="00290EA1" w:rsidRDefault="002E1262" w:rsidP="00145BB6">
            <w:pPr>
              <w:pStyle w:val="NormalBold"/>
              <w:spacing w:before="20" w:after="20"/>
              <w:rPr>
                <w:rFonts w:cs="Arial"/>
                <w:sz w:val="16"/>
              </w:rPr>
            </w:pPr>
            <w:r w:rsidRPr="00290EA1">
              <w:rPr>
                <w:rFonts w:cs="Arial"/>
                <w:sz w:val="16"/>
              </w:rPr>
              <w:t>Description</w:t>
            </w:r>
          </w:p>
        </w:tc>
      </w:tr>
      <w:tr w:rsidR="002E1262" w:rsidRPr="00290EA1" w14:paraId="089CEEF7" w14:textId="77777777" w:rsidTr="00E50A4F">
        <w:tc>
          <w:tcPr>
            <w:tcW w:w="2092" w:type="dxa"/>
            <w:vAlign w:val="center"/>
          </w:tcPr>
          <w:p w14:paraId="0034BBA1" w14:textId="10DF6D7B" w:rsidR="002E1262" w:rsidRPr="00290EA1" w:rsidRDefault="005742D5" w:rsidP="00145BB6">
            <w:pPr>
              <w:spacing w:before="20" w:after="20"/>
              <w:rPr>
                <w:rFonts w:cs="Arial"/>
                <w:sz w:val="16"/>
              </w:rPr>
            </w:pPr>
            <w:r>
              <w:rPr>
                <w:rFonts w:cs="Arial"/>
                <w:sz w:val="16"/>
              </w:rPr>
              <w:t>MVP</w:t>
            </w:r>
          </w:p>
        </w:tc>
        <w:tc>
          <w:tcPr>
            <w:tcW w:w="7774" w:type="dxa"/>
            <w:vAlign w:val="center"/>
          </w:tcPr>
          <w:p w14:paraId="020EB0B0" w14:textId="6677CC77" w:rsidR="00CC0890" w:rsidRPr="00290EA1" w:rsidRDefault="005742D5" w:rsidP="00C739F2">
            <w:pPr>
              <w:spacing w:before="20" w:after="20"/>
              <w:rPr>
                <w:rFonts w:cs="Arial"/>
                <w:sz w:val="16"/>
              </w:rPr>
            </w:pPr>
            <w:r>
              <w:rPr>
                <w:rFonts w:cs="Arial"/>
                <w:sz w:val="16"/>
              </w:rPr>
              <w:t>Model View Presenter</w:t>
            </w:r>
          </w:p>
        </w:tc>
      </w:tr>
      <w:tr w:rsidR="00CC0890" w:rsidRPr="00290EA1" w14:paraId="137A16C7" w14:textId="77777777" w:rsidTr="00E50A4F">
        <w:tc>
          <w:tcPr>
            <w:tcW w:w="2092" w:type="dxa"/>
            <w:vAlign w:val="center"/>
          </w:tcPr>
          <w:p w14:paraId="07881CDD" w14:textId="684760D0" w:rsidR="00CC0890" w:rsidRPr="00290EA1" w:rsidRDefault="001D0A09" w:rsidP="00145BB6">
            <w:pPr>
              <w:spacing w:before="20" w:after="20"/>
              <w:rPr>
                <w:rFonts w:cs="Arial"/>
                <w:sz w:val="16"/>
              </w:rPr>
            </w:pPr>
            <w:r>
              <w:rPr>
                <w:rFonts w:cs="Arial"/>
                <w:sz w:val="16"/>
              </w:rPr>
              <w:t>MVC</w:t>
            </w:r>
          </w:p>
        </w:tc>
        <w:tc>
          <w:tcPr>
            <w:tcW w:w="7774" w:type="dxa"/>
            <w:vAlign w:val="center"/>
          </w:tcPr>
          <w:p w14:paraId="0BC80525" w14:textId="1559E7E1" w:rsidR="00CC0890" w:rsidRPr="00290EA1" w:rsidRDefault="001D0A09" w:rsidP="00145BB6">
            <w:pPr>
              <w:spacing w:before="20" w:after="20"/>
              <w:rPr>
                <w:rFonts w:cs="Arial"/>
                <w:sz w:val="16"/>
                <w:lang w:val="en-GB"/>
              </w:rPr>
            </w:pPr>
            <w:r>
              <w:rPr>
                <w:rFonts w:cs="Arial"/>
                <w:sz w:val="16"/>
              </w:rPr>
              <w:t>Model View Controller</w:t>
            </w:r>
          </w:p>
        </w:tc>
      </w:tr>
      <w:tr w:rsidR="001D0A09" w:rsidRPr="00290EA1" w14:paraId="2476CDC8" w14:textId="77777777" w:rsidTr="00E50A4F">
        <w:tc>
          <w:tcPr>
            <w:tcW w:w="2092" w:type="dxa"/>
            <w:vAlign w:val="center"/>
          </w:tcPr>
          <w:p w14:paraId="4DC88036" w14:textId="0F08B25E" w:rsidR="001D0A09" w:rsidRPr="00290EA1" w:rsidRDefault="00EA21FB" w:rsidP="00145BB6">
            <w:pPr>
              <w:spacing w:before="20" w:after="20"/>
              <w:rPr>
                <w:rFonts w:cs="Arial"/>
                <w:sz w:val="16"/>
                <w:lang w:val="nl-NL"/>
              </w:rPr>
            </w:pPr>
            <w:r>
              <w:rPr>
                <w:rFonts w:cs="Arial"/>
                <w:sz w:val="16"/>
                <w:lang w:val="nl-NL"/>
              </w:rPr>
              <w:t>UI</w:t>
            </w:r>
          </w:p>
        </w:tc>
        <w:tc>
          <w:tcPr>
            <w:tcW w:w="7774" w:type="dxa"/>
            <w:vAlign w:val="center"/>
          </w:tcPr>
          <w:p w14:paraId="1FEB6462" w14:textId="2113393E" w:rsidR="001D0A09" w:rsidRPr="00290EA1" w:rsidRDefault="00EA21FB" w:rsidP="00145BB6">
            <w:pPr>
              <w:spacing w:before="20" w:after="20"/>
              <w:rPr>
                <w:rFonts w:cs="Arial"/>
                <w:sz w:val="16"/>
                <w:lang w:val="en-GB"/>
              </w:rPr>
            </w:pPr>
            <w:r>
              <w:rPr>
                <w:rFonts w:cs="Arial"/>
                <w:sz w:val="16"/>
                <w:lang w:val="en-GB"/>
              </w:rPr>
              <w:t>User Interface</w:t>
            </w:r>
          </w:p>
        </w:tc>
      </w:tr>
      <w:tr w:rsidR="001D0A09" w:rsidRPr="00290EA1" w14:paraId="08555C6F" w14:textId="77777777" w:rsidTr="00E50A4F">
        <w:tc>
          <w:tcPr>
            <w:tcW w:w="2092" w:type="dxa"/>
            <w:vAlign w:val="center"/>
          </w:tcPr>
          <w:p w14:paraId="7CC144C0" w14:textId="17112EFA" w:rsidR="001D0A09" w:rsidRPr="00290EA1" w:rsidRDefault="001D0A09" w:rsidP="00145BB6">
            <w:pPr>
              <w:spacing w:before="20" w:after="20"/>
              <w:rPr>
                <w:rFonts w:cs="Arial"/>
                <w:sz w:val="16"/>
              </w:rPr>
            </w:pPr>
          </w:p>
        </w:tc>
        <w:tc>
          <w:tcPr>
            <w:tcW w:w="7774" w:type="dxa"/>
            <w:vAlign w:val="center"/>
          </w:tcPr>
          <w:p w14:paraId="1D776473" w14:textId="4D202660" w:rsidR="001D0A09" w:rsidRPr="00290EA1" w:rsidRDefault="001D0A09" w:rsidP="00145BB6">
            <w:pPr>
              <w:spacing w:before="20" w:after="20"/>
              <w:rPr>
                <w:rFonts w:cs="Arial"/>
                <w:sz w:val="16"/>
              </w:rPr>
            </w:pPr>
          </w:p>
        </w:tc>
      </w:tr>
      <w:tr w:rsidR="001D0A09" w:rsidRPr="00290EA1" w14:paraId="6B1E97FF" w14:textId="77777777" w:rsidTr="00E50A4F">
        <w:tc>
          <w:tcPr>
            <w:tcW w:w="2092" w:type="dxa"/>
            <w:vAlign w:val="center"/>
          </w:tcPr>
          <w:p w14:paraId="4DC7BAD5" w14:textId="6C2DE466" w:rsidR="001D0A09" w:rsidRPr="00290EA1" w:rsidRDefault="001D0A09" w:rsidP="00145BB6">
            <w:pPr>
              <w:spacing w:before="20" w:after="20"/>
              <w:rPr>
                <w:rFonts w:cs="Arial"/>
                <w:sz w:val="16"/>
                <w:lang w:val="nl-NL"/>
              </w:rPr>
            </w:pPr>
          </w:p>
        </w:tc>
        <w:tc>
          <w:tcPr>
            <w:tcW w:w="7774" w:type="dxa"/>
            <w:vAlign w:val="center"/>
          </w:tcPr>
          <w:p w14:paraId="0257532D" w14:textId="12EB919C" w:rsidR="001D0A09" w:rsidRPr="00290EA1" w:rsidRDefault="001D0A09" w:rsidP="00145BB6">
            <w:pPr>
              <w:spacing w:before="20" w:after="20"/>
              <w:rPr>
                <w:rFonts w:cs="Arial"/>
                <w:sz w:val="16"/>
                <w:lang w:val="en-GB"/>
              </w:rPr>
            </w:pPr>
          </w:p>
        </w:tc>
      </w:tr>
      <w:tr w:rsidR="001D0A09" w:rsidRPr="00290EA1" w14:paraId="2533B356" w14:textId="77777777" w:rsidTr="00E50A4F">
        <w:tc>
          <w:tcPr>
            <w:tcW w:w="2092" w:type="dxa"/>
            <w:vAlign w:val="center"/>
          </w:tcPr>
          <w:p w14:paraId="0FBA09C1" w14:textId="723DBB86" w:rsidR="001D0A09" w:rsidRPr="00290EA1" w:rsidRDefault="001D0A09" w:rsidP="00145BB6">
            <w:pPr>
              <w:spacing w:before="20" w:after="20"/>
              <w:rPr>
                <w:rFonts w:cs="Arial"/>
                <w:sz w:val="16"/>
              </w:rPr>
            </w:pPr>
          </w:p>
        </w:tc>
        <w:tc>
          <w:tcPr>
            <w:tcW w:w="7774" w:type="dxa"/>
            <w:vAlign w:val="center"/>
          </w:tcPr>
          <w:p w14:paraId="0E3F15CB" w14:textId="53411201" w:rsidR="001D0A09" w:rsidRPr="00290EA1" w:rsidRDefault="001D0A09" w:rsidP="00145BB6">
            <w:pPr>
              <w:spacing w:before="20" w:after="20"/>
              <w:rPr>
                <w:rFonts w:cs="Arial"/>
                <w:sz w:val="16"/>
              </w:rPr>
            </w:pPr>
          </w:p>
        </w:tc>
      </w:tr>
      <w:tr w:rsidR="001D0A09" w:rsidRPr="00290EA1" w14:paraId="6211A1D6" w14:textId="77777777" w:rsidTr="00E50A4F">
        <w:tc>
          <w:tcPr>
            <w:tcW w:w="2092" w:type="dxa"/>
            <w:vAlign w:val="center"/>
          </w:tcPr>
          <w:p w14:paraId="4B73B29F" w14:textId="025C99F1" w:rsidR="001D0A09" w:rsidRPr="00290EA1" w:rsidRDefault="001D0A09" w:rsidP="00145BB6">
            <w:pPr>
              <w:spacing w:before="20" w:after="20"/>
              <w:rPr>
                <w:rFonts w:cs="Arial"/>
                <w:sz w:val="16"/>
              </w:rPr>
            </w:pPr>
          </w:p>
        </w:tc>
        <w:tc>
          <w:tcPr>
            <w:tcW w:w="7774" w:type="dxa"/>
            <w:vAlign w:val="center"/>
          </w:tcPr>
          <w:p w14:paraId="3098696F" w14:textId="191450BF" w:rsidR="001D0A09" w:rsidRPr="00290EA1" w:rsidRDefault="001D0A09" w:rsidP="00145BB6">
            <w:pPr>
              <w:spacing w:before="20" w:after="20"/>
              <w:rPr>
                <w:rFonts w:cs="Arial"/>
                <w:sz w:val="16"/>
              </w:rPr>
            </w:pPr>
          </w:p>
        </w:tc>
      </w:tr>
      <w:tr w:rsidR="001D0A09" w:rsidRPr="00290EA1" w14:paraId="71BB033E" w14:textId="77777777" w:rsidTr="00E50A4F">
        <w:tc>
          <w:tcPr>
            <w:tcW w:w="2092" w:type="dxa"/>
            <w:vAlign w:val="center"/>
          </w:tcPr>
          <w:p w14:paraId="597A78C4" w14:textId="77777777" w:rsidR="001D0A09" w:rsidRPr="00290EA1" w:rsidRDefault="001D0A09" w:rsidP="00145BB6">
            <w:pPr>
              <w:spacing w:before="20" w:after="20"/>
              <w:rPr>
                <w:rFonts w:cs="Arial"/>
                <w:sz w:val="16"/>
              </w:rPr>
            </w:pPr>
          </w:p>
        </w:tc>
        <w:tc>
          <w:tcPr>
            <w:tcW w:w="7774" w:type="dxa"/>
            <w:vAlign w:val="center"/>
          </w:tcPr>
          <w:p w14:paraId="4A77D1DE" w14:textId="77777777" w:rsidR="001D0A09" w:rsidRPr="00290EA1" w:rsidRDefault="001D0A09" w:rsidP="00145BB6">
            <w:pPr>
              <w:spacing w:before="20" w:after="20"/>
              <w:rPr>
                <w:rFonts w:cs="Arial"/>
                <w:sz w:val="16"/>
              </w:rPr>
            </w:pPr>
          </w:p>
        </w:tc>
      </w:tr>
      <w:tr w:rsidR="001D0A09" w:rsidRPr="00290EA1" w14:paraId="204FDECF" w14:textId="77777777" w:rsidTr="00E50A4F">
        <w:tc>
          <w:tcPr>
            <w:tcW w:w="2092" w:type="dxa"/>
            <w:vAlign w:val="center"/>
          </w:tcPr>
          <w:p w14:paraId="58439155" w14:textId="77777777" w:rsidR="001D0A09" w:rsidRPr="00290EA1" w:rsidRDefault="001D0A09" w:rsidP="00145BB6">
            <w:pPr>
              <w:spacing w:before="20" w:after="20"/>
              <w:rPr>
                <w:rFonts w:cs="Arial"/>
                <w:sz w:val="16"/>
              </w:rPr>
            </w:pPr>
          </w:p>
        </w:tc>
        <w:tc>
          <w:tcPr>
            <w:tcW w:w="7774" w:type="dxa"/>
            <w:vAlign w:val="center"/>
          </w:tcPr>
          <w:p w14:paraId="332B545A" w14:textId="77777777" w:rsidR="001D0A09" w:rsidRPr="00290EA1" w:rsidRDefault="001D0A09" w:rsidP="00145BB6">
            <w:pPr>
              <w:spacing w:before="20" w:after="20"/>
              <w:rPr>
                <w:rFonts w:cs="Arial"/>
                <w:sz w:val="16"/>
              </w:rPr>
            </w:pPr>
          </w:p>
        </w:tc>
      </w:tr>
    </w:tbl>
    <w:p w14:paraId="2E785A4F" w14:textId="77777777" w:rsidR="002E1262" w:rsidRPr="00290EA1" w:rsidRDefault="00EB1AD6" w:rsidP="00461D43">
      <w:pPr>
        <w:pStyle w:val="Heading1"/>
        <w:shd w:val="clear" w:color="auto" w:fill="C0C0C0"/>
        <w:tabs>
          <w:tab w:val="clear" w:pos="432"/>
        </w:tabs>
        <w:rPr>
          <w:rFonts w:cs="Arial"/>
          <w:lang w:val="en-US"/>
        </w:rPr>
      </w:pPr>
      <w:bookmarkStart w:id="17" w:name="_Toc468889223"/>
      <w:r w:rsidRPr="00290EA1">
        <w:rPr>
          <w:rFonts w:cs="Arial"/>
          <w:lang w:val="en-US"/>
        </w:rPr>
        <w:t>Product Overview</w:t>
      </w:r>
      <w:bookmarkEnd w:id="17"/>
    </w:p>
    <w:p w14:paraId="5A2D5B0B" w14:textId="77777777" w:rsidR="00461D43" w:rsidRDefault="00D26543" w:rsidP="002E1262">
      <w:pPr>
        <w:pStyle w:val="Heading2"/>
        <w:rPr>
          <w:rFonts w:cs="Arial"/>
        </w:rPr>
      </w:pPr>
      <w:bookmarkStart w:id="18" w:name="_Toc468889224"/>
      <w:r w:rsidRPr="00290EA1">
        <w:rPr>
          <w:rFonts w:cs="Arial"/>
        </w:rPr>
        <w:t>Purpose</w:t>
      </w:r>
      <w:r w:rsidR="00B55A2D" w:rsidRPr="00290EA1">
        <w:rPr>
          <w:rFonts w:cs="Arial"/>
        </w:rPr>
        <w:t xml:space="preserve"> and Intended Use</w:t>
      </w:r>
      <w:bookmarkEnd w:id="18"/>
    </w:p>
    <w:p w14:paraId="65F5DE51" w14:textId="5D587A72" w:rsidR="001E468F" w:rsidRPr="00D975DA" w:rsidRDefault="001E468F" w:rsidP="00D975DA">
      <w:pPr>
        <w:rPr>
          <w:rFonts w:cs="Arial"/>
        </w:rPr>
      </w:pPr>
      <w:r>
        <w:rPr>
          <w:rFonts w:cs="Arial"/>
        </w:rPr>
        <w:t xml:space="preserve">This document describes the high level software architecture of the </w:t>
      </w:r>
      <w:r w:rsidR="003059A0">
        <w:rPr>
          <w:rFonts w:cs="Arial"/>
        </w:rPr>
        <w:t>Base app</w:t>
      </w:r>
      <w:r>
        <w:rPr>
          <w:rFonts w:cs="Arial"/>
        </w:rPr>
        <w:t xml:space="preserve">. The contents of this document apply to both the iOS and </w:t>
      </w:r>
      <w:proofErr w:type="gramStart"/>
      <w:r>
        <w:rPr>
          <w:rFonts w:cs="Arial"/>
        </w:rPr>
        <w:t xml:space="preserve">Android </w:t>
      </w:r>
      <w:r w:rsidR="005C424E">
        <w:rPr>
          <w:rFonts w:cs="Arial"/>
        </w:rPr>
        <w:t>.</w:t>
      </w:r>
      <w:proofErr w:type="gramEnd"/>
    </w:p>
    <w:p w14:paraId="69976431" w14:textId="7971B890" w:rsidR="00B65530" w:rsidRPr="00290EA1" w:rsidRDefault="00B65530" w:rsidP="00B65530">
      <w:pPr>
        <w:pStyle w:val="Heading2"/>
        <w:rPr>
          <w:rFonts w:cs="Arial"/>
        </w:rPr>
      </w:pPr>
      <w:bookmarkStart w:id="19" w:name="_Toc456273287"/>
      <w:bookmarkStart w:id="20" w:name="_Toc456273288"/>
      <w:bookmarkStart w:id="21" w:name="_Toc468889225"/>
      <w:bookmarkEnd w:id="19"/>
      <w:bookmarkEnd w:id="20"/>
      <w:r w:rsidRPr="00290EA1">
        <w:rPr>
          <w:rFonts w:cs="Arial"/>
        </w:rPr>
        <w:lastRenderedPageBreak/>
        <w:t>Network Security</w:t>
      </w:r>
      <w:bookmarkEnd w:id="21"/>
    </w:p>
    <w:p w14:paraId="6FEB9838" w14:textId="6823248C" w:rsidR="00B65530" w:rsidRPr="00290EA1" w:rsidRDefault="00EF3236" w:rsidP="00B65530">
      <w:pPr>
        <w:rPr>
          <w:rFonts w:cs="Arial"/>
        </w:rPr>
      </w:pPr>
      <w:r>
        <w:rPr>
          <w:rFonts w:cs="Arial"/>
        </w:rPr>
        <w:t>T</w:t>
      </w:r>
      <w:r w:rsidR="00A96EB9">
        <w:rPr>
          <w:rFonts w:cs="Arial"/>
        </w:rPr>
        <w:t>o be updated.</w:t>
      </w:r>
    </w:p>
    <w:p w14:paraId="54FD23AC" w14:textId="1E3A15C8" w:rsidR="005C26F4" w:rsidRDefault="005C26F4" w:rsidP="005C26F4">
      <w:pPr>
        <w:pStyle w:val="Heading2"/>
      </w:pPr>
      <w:bookmarkStart w:id="22" w:name="_Toc468889226"/>
      <w:r>
        <w:t xml:space="preserve">Architectural Goals and </w:t>
      </w:r>
      <w:r w:rsidR="00CC5BA6">
        <w:t>constraints</w:t>
      </w:r>
      <w:bookmarkEnd w:id="22"/>
    </w:p>
    <w:p w14:paraId="0E4E69D6" w14:textId="77777777" w:rsidR="005C26F4" w:rsidRPr="005C26F4" w:rsidRDefault="005C26F4" w:rsidP="005C26F4">
      <w:pPr>
        <w:pStyle w:val="Heading3"/>
      </w:pPr>
      <w:bookmarkStart w:id="23" w:name="_Toc468889227"/>
      <w:r>
        <w:t>Goals</w:t>
      </w:r>
      <w:bookmarkEnd w:id="23"/>
    </w:p>
    <w:p w14:paraId="713EDCE1" w14:textId="77777777" w:rsidR="005C26F4" w:rsidRDefault="005C26F4" w:rsidP="005C26F4">
      <w:pPr>
        <w:pStyle w:val="Heading4"/>
      </w:pPr>
      <w:r>
        <w:t>Extensibility</w:t>
      </w:r>
    </w:p>
    <w:p w14:paraId="5DF82A4E" w14:textId="6B9FC77E" w:rsidR="005C26F4" w:rsidRDefault="009A13C6" w:rsidP="005C26F4">
      <w:r>
        <w:t xml:space="preserve">The </w:t>
      </w:r>
      <w:r w:rsidR="00F17E46">
        <w:t>base app</w:t>
      </w:r>
      <w:r w:rsidR="00A43175" w:rsidRPr="00A43175">
        <w:t xml:space="preserve"> </w:t>
      </w:r>
      <w:r w:rsidR="00D46B72">
        <w:t xml:space="preserve">is </w:t>
      </w:r>
      <w:r w:rsidR="00A43175" w:rsidRPr="00A43175">
        <w:t xml:space="preserve">intended as a platform for </w:t>
      </w:r>
      <w:r w:rsidR="00D46B72">
        <w:t xml:space="preserve">all </w:t>
      </w:r>
      <w:r w:rsidR="00A43175" w:rsidRPr="00A43175">
        <w:t xml:space="preserve">next </w:t>
      </w:r>
      <w:r w:rsidR="00D46B72">
        <w:t>CDP2</w:t>
      </w:r>
      <w:r w:rsidR="00CF68D2" w:rsidRPr="00A43175">
        <w:t xml:space="preserve"> </w:t>
      </w:r>
      <w:r w:rsidR="00F17E46">
        <w:t>propositions. As such the base app</w:t>
      </w:r>
      <w:r w:rsidR="00A43175" w:rsidRPr="00A43175">
        <w:t xml:space="preserve"> needs to be extensible with sensors, algorithms and user interfaces relevant</w:t>
      </w:r>
      <w:r w:rsidR="00F17E46">
        <w:t xml:space="preserve"> for upcoming propositions while</w:t>
      </w:r>
      <w:r w:rsidR="00A43175" w:rsidRPr="00A43175">
        <w:t xml:space="preserve"> keeping functionality</w:t>
      </w:r>
      <w:r w:rsidR="00D46B72">
        <w:t xml:space="preserve"> of micro apps</w:t>
      </w:r>
      <w:r w:rsidR="00A43175" w:rsidRPr="00A43175">
        <w:t xml:space="preserve">.  This is done by making use of </w:t>
      </w:r>
      <w:r w:rsidR="00CF68D2">
        <w:t xml:space="preserve">state machine for user interface and </w:t>
      </w:r>
      <w:r w:rsidR="00F17E46">
        <w:t>standardized interfaces</w:t>
      </w:r>
      <w:r w:rsidR="00A43175" w:rsidRPr="00A43175">
        <w:t xml:space="preserve"> </w:t>
      </w:r>
      <w:r w:rsidR="005C424E">
        <w:t xml:space="preserve">with respect to </w:t>
      </w:r>
      <w:r w:rsidR="00A43175" w:rsidRPr="00A43175">
        <w:t>common components.</w:t>
      </w:r>
    </w:p>
    <w:p w14:paraId="7C2B1829" w14:textId="3BF02B2D" w:rsidR="005C26F4" w:rsidRDefault="00A43175" w:rsidP="005C26F4">
      <w:pPr>
        <w:pStyle w:val="Heading4"/>
      </w:pPr>
      <w:r>
        <w:t>Compatibility</w:t>
      </w:r>
    </w:p>
    <w:p w14:paraId="1C4AD036" w14:textId="3E74B577" w:rsidR="005C26F4" w:rsidRDefault="005C26F4" w:rsidP="005C26F4">
      <w:r w:rsidRPr="005C26F4">
        <w:t xml:space="preserve">The </w:t>
      </w:r>
      <w:r w:rsidR="00491ADF">
        <w:t xml:space="preserve">Base app </w:t>
      </w:r>
      <w:r w:rsidRPr="005C26F4">
        <w:t>should build modular UI components to handle upgrades and extensions. UI interfaces should be developed adopting the responsive design, density independent layouts and constraints based interface principle in order to support current and future smartphones</w:t>
      </w:r>
      <w:r w:rsidR="009A13C6">
        <w:t>/tablets</w:t>
      </w:r>
      <w:r w:rsidRPr="005C26F4">
        <w:t xml:space="preserve"> with different properties.</w:t>
      </w:r>
    </w:p>
    <w:p w14:paraId="3D830771" w14:textId="1F801D3D" w:rsidR="00A43175" w:rsidRDefault="00A43175" w:rsidP="00A43175">
      <w:pPr>
        <w:pStyle w:val="Heading4"/>
      </w:pPr>
      <w:r>
        <w:t>Design rules</w:t>
      </w:r>
    </w:p>
    <w:p w14:paraId="7A63B1B8" w14:textId="417CB51A" w:rsidR="008E5821" w:rsidRDefault="00A43175">
      <w:r>
        <w:t xml:space="preserve">The design uses Object Oriented concepts which are supported by iOS and Android. The design patterns like State and </w:t>
      </w:r>
      <w:r w:rsidR="00373615">
        <w:t>MVP</w:t>
      </w:r>
      <w:r>
        <w:t xml:space="preserve"> are used.</w:t>
      </w:r>
      <w:r w:rsidR="008E5821" w:rsidRPr="008E5821">
        <w:t xml:space="preserve"> </w:t>
      </w:r>
    </w:p>
    <w:p w14:paraId="360657A8" w14:textId="77777777" w:rsidR="008E5821" w:rsidRDefault="008E5821"/>
    <w:p w14:paraId="75FFB750" w14:textId="2B4D1D8F" w:rsidR="008E5821" w:rsidRDefault="008E5821">
      <w:r w:rsidRPr="008E5821">
        <w:t xml:space="preserve">User Interface is built from different micro components, each user interface component or micro app in </w:t>
      </w:r>
      <w:r w:rsidR="00491ADF">
        <w:t xml:space="preserve">base app </w:t>
      </w:r>
      <w:r w:rsidRPr="008E5821">
        <w:t xml:space="preserve">exhibits different behavior based on the state of the user interface. </w:t>
      </w:r>
      <w:r w:rsidR="00491ADF">
        <w:t>Flow</w:t>
      </w:r>
      <w:r w:rsidRPr="008E5821">
        <w:t xml:space="preserve"> manager manages all the states in the App flow. App </w:t>
      </w:r>
      <w:proofErr w:type="gramStart"/>
      <w:r w:rsidRPr="008E5821">
        <w:t>flow consist</w:t>
      </w:r>
      <w:proofErr w:type="gramEnd"/>
      <w:r w:rsidRPr="008E5821">
        <w:t xml:space="preserve"> of a set of states. App flow is a transition from one state to another. </w:t>
      </w:r>
    </w:p>
    <w:p w14:paraId="0C9E8935" w14:textId="77777777" w:rsidR="008E5821" w:rsidRDefault="008E5821"/>
    <w:p w14:paraId="00B2A58E" w14:textId="3C6DB622" w:rsidR="008E5821" w:rsidRDefault="004B556E">
      <w:proofErr w:type="gramStart"/>
      <w:r>
        <w:t>uApp</w:t>
      </w:r>
      <w:proofErr w:type="gramEnd"/>
      <w:r w:rsidR="0082418C">
        <w:t xml:space="preserve"> framework</w:t>
      </w:r>
      <w:r w:rsidR="008E5821" w:rsidRPr="008E5821">
        <w:t xml:space="preserve"> provides the basic interface that all </w:t>
      </w:r>
      <w:r w:rsidR="00373615">
        <w:t>micro apps</w:t>
      </w:r>
      <w:r w:rsidR="008E5821" w:rsidRPr="008E5821">
        <w:t xml:space="preserve"> will have to adhere to plugin in to </w:t>
      </w:r>
      <w:r w:rsidR="00373615">
        <w:t>base app.</w:t>
      </w:r>
    </w:p>
    <w:p w14:paraId="7D227012" w14:textId="7CF28613" w:rsidR="005C26F4" w:rsidRDefault="00CC5BA6" w:rsidP="005C26F4">
      <w:pPr>
        <w:pStyle w:val="Heading3"/>
      </w:pPr>
      <w:bookmarkStart w:id="24" w:name="_Toc468889228"/>
      <w:r>
        <w:t>Constraints</w:t>
      </w:r>
      <w:bookmarkEnd w:id="24"/>
    </w:p>
    <w:p w14:paraId="4FC6AF01" w14:textId="5C83A057" w:rsidR="008E5821" w:rsidRDefault="005C26F4" w:rsidP="005C26F4">
      <w:pPr>
        <w:pStyle w:val="Heading4"/>
      </w:pPr>
      <w:r>
        <w:t>Device constrain</w:t>
      </w:r>
      <w:r w:rsidR="005C424E">
        <w:t>ts</w:t>
      </w:r>
    </w:p>
    <w:p w14:paraId="4A2CFB3A" w14:textId="60E53D30" w:rsidR="005C26F4" w:rsidRDefault="00624ABD" w:rsidP="005C26F4">
      <w:r w:rsidRPr="00624ABD">
        <w:t xml:space="preserve">App </w:t>
      </w:r>
      <w:r w:rsidR="00D32197">
        <w:t xml:space="preserve">Framework </w:t>
      </w:r>
      <w:r w:rsidRPr="00624ABD">
        <w:t xml:space="preserve">is optimized for smartphones </w:t>
      </w:r>
      <w:r w:rsidR="00D32197">
        <w:t>and</w:t>
      </w:r>
      <w:r w:rsidRPr="00624ABD">
        <w:t xml:space="preserve"> compatible to table</w:t>
      </w:r>
      <w:r w:rsidR="00AA0085">
        <w:t>t</w:t>
      </w:r>
      <w:r w:rsidRPr="00624ABD">
        <w:t>s</w:t>
      </w:r>
      <w:r>
        <w:t>. The below table list</w:t>
      </w:r>
      <w:r w:rsidR="00AA0085">
        <w:t>s</w:t>
      </w:r>
      <w:r>
        <w:t xml:space="preserve"> various device constrains in App design and development.</w:t>
      </w:r>
    </w:p>
    <w:p w14:paraId="043F7F5B" w14:textId="77777777" w:rsidR="0056676A" w:rsidRDefault="0056676A" w:rsidP="005C26F4"/>
    <w:p w14:paraId="0D54C3B7" w14:textId="77777777" w:rsidR="00624ABD" w:rsidRDefault="00624ABD" w:rsidP="005C26F4"/>
    <w:tbl>
      <w:tblPr>
        <w:tblStyle w:val="GridTable4-Accent11"/>
        <w:tblW w:w="0" w:type="auto"/>
        <w:tblLook w:val="04A0" w:firstRow="1" w:lastRow="0" w:firstColumn="1" w:lastColumn="0" w:noHBand="0" w:noVBand="1"/>
      </w:tblPr>
      <w:tblGrid>
        <w:gridCol w:w="3285"/>
        <w:gridCol w:w="3286"/>
        <w:gridCol w:w="3286"/>
      </w:tblGrid>
      <w:tr w:rsidR="00116191" w14:paraId="4E7C2FCE" w14:textId="77777777" w:rsidTr="00116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77D9EF80" w14:textId="0D42D618" w:rsidR="00116191" w:rsidRDefault="00116191" w:rsidP="005C26F4">
            <w:r>
              <w:t>Constraints</w:t>
            </w:r>
          </w:p>
        </w:tc>
        <w:tc>
          <w:tcPr>
            <w:tcW w:w="3286" w:type="dxa"/>
          </w:tcPr>
          <w:p w14:paraId="7EC5EF57" w14:textId="581C0B8B" w:rsidR="00116191" w:rsidRDefault="00116191" w:rsidP="005C26F4">
            <w:pPr>
              <w:cnfStyle w:val="100000000000" w:firstRow="1" w:lastRow="0" w:firstColumn="0" w:lastColumn="0" w:oddVBand="0" w:evenVBand="0" w:oddHBand="0" w:evenHBand="0" w:firstRowFirstColumn="0" w:firstRowLastColumn="0" w:lastRowFirstColumn="0" w:lastRowLastColumn="0"/>
            </w:pPr>
            <w:r>
              <w:t>Risk</w:t>
            </w:r>
          </w:p>
        </w:tc>
        <w:tc>
          <w:tcPr>
            <w:tcW w:w="3286" w:type="dxa"/>
          </w:tcPr>
          <w:p w14:paraId="0A7BE7E7" w14:textId="46F3AF82" w:rsidR="00116191" w:rsidRDefault="00116191" w:rsidP="005C26F4">
            <w:pPr>
              <w:cnfStyle w:val="100000000000" w:firstRow="1" w:lastRow="0" w:firstColumn="0" w:lastColumn="0" w:oddVBand="0" w:evenVBand="0" w:oddHBand="0" w:evenHBand="0" w:firstRowFirstColumn="0" w:firstRowLastColumn="0" w:lastRowFirstColumn="0" w:lastRowLastColumn="0"/>
            </w:pPr>
            <w:r>
              <w:t>Mitigation</w:t>
            </w:r>
          </w:p>
        </w:tc>
      </w:tr>
      <w:tr w:rsidR="00116191" w14:paraId="537DD66F" w14:textId="77777777" w:rsidTr="0011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3DFAD1AF" w14:textId="1D983705" w:rsidR="00116191" w:rsidRDefault="00116191" w:rsidP="005C26F4">
            <w:r>
              <w:t>OS version</w:t>
            </w:r>
          </w:p>
        </w:tc>
        <w:tc>
          <w:tcPr>
            <w:tcW w:w="3286" w:type="dxa"/>
          </w:tcPr>
          <w:p w14:paraId="5D74E3AE" w14:textId="77777777" w:rsidR="00116191" w:rsidRPr="00116191" w:rsidRDefault="00116191" w:rsidP="00116191">
            <w:pPr>
              <w:cnfStyle w:val="000000100000" w:firstRow="0" w:lastRow="0" w:firstColumn="0" w:lastColumn="0" w:oddVBand="0" w:evenVBand="0" w:oddHBand="1" w:evenHBand="0" w:firstRowFirstColumn="0" w:firstRowLastColumn="0" w:lastRowFirstColumn="0" w:lastRowLastColumn="0"/>
            </w:pPr>
            <w:r w:rsidRPr="00116191">
              <w:t>App incompatible with new versions of OS</w:t>
            </w:r>
          </w:p>
          <w:p w14:paraId="684F67F2" w14:textId="77777777" w:rsidR="00116191" w:rsidRPr="00116191" w:rsidRDefault="00116191" w:rsidP="00116191">
            <w:pPr>
              <w:cnfStyle w:val="000000100000" w:firstRow="0" w:lastRow="0" w:firstColumn="0" w:lastColumn="0" w:oddVBand="0" w:evenVBand="0" w:oddHBand="1" w:evenHBand="0" w:firstRowFirstColumn="0" w:firstRowLastColumn="0" w:lastRowFirstColumn="0" w:lastRowLastColumn="0"/>
            </w:pPr>
            <w:r w:rsidRPr="00116191">
              <w:t>- inconsistent style</w:t>
            </w:r>
          </w:p>
          <w:p w14:paraId="495391AB" w14:textId="77777777" w:rsidR="00116191" w:rsidRPr="00116191" w:rsidRDefault="00116191" w:rsidP="00116191">
            <w:pPr>
              <w:cnfStyle w:val="000000100000" w:firstRow="0" w:lastRow="0" w:firstColumn="0" w:lastColumn="0" w:oddVBand="0" w:evenVBand="0" w:oddHBand="1" w:evenHBand="0" w:firstRowFirstColumn="0" w:firstRowLastColumn="0" w:lastRowFirstColumn="0" w:lastRowLastColumn="0"/>
            </w:pPr>
            <w:r w:rsidRPr="00116191">
              <w:t>- incompatible rights</w:t>
            </w:r>
          </w:p>
          <w:p w14:paraId="5A4B09C7" w14:textId="295283A4" w:rsidR="00116191" w:rsidRDefault="00116191">
            <w:pPr>
              <w:cnfStyle w:val="000000100000" w:firstRow="0" w:lastRow="0" w:firstColumn="0" w:lastColumn="0" w:oddVBand="0" w:evenVBand="0" w:oddHBand="1" w:evenHBand="0" w:firstRowFirstColumn="0" w:firstRowLastColumn="0" w:lastRowFirstColumn="0" w:lastRowLastColumn="0"/>
            </w:pPr>
            <w:r w:rsidRPr="00116191">
              <w:t xml:space="preserve">- </w:t>
            </w:r>
          </w:p>
        </w:tc>
        <w:tc>
          <w:tcPr>
            <w:tcW w:w="3286" w:type="dxa"/>
          </w:tcPr>
          <w:p w14:paraId="0BF78FCE" w14:textId="77777777" w:rsidR="003F70B7" w:rsidRDefault="00116191" w:rsidP="0011619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rPr>
            </w:pPr>
            <w:r>
              <w:t>M</w:t>
            </w:r>
            <w:r w:rsidRPr="00116191">
              <w:t>inimum OS requirement</w:t>
            </w:r>
            <w:r w:rsidRPr="00116191">
              <w:rPr>
                <w:rFonts w:ascii="MS Mincho" w:eastAsia="MS Mincho" w:hAnsi="MS Mincho" w:cs="MS Mincho"/>
              </w:rPr>
              <w:t> </w:t>
            </w:r>
          </w:p>
          <w:p w14:paraId="50ADBAB0" w14:textId="73DE7F17" w:rsidR="00AA0085" w:rsidRDefault="00116191" w:rsidP="0011619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116191">
              <w:t>iOS&gt;=</w:t>
            </w:r>
            <w:r w:rsidR="00844F3C">
              <w:t>8.4</w:t>
            </w:r>
          </w:p>
          <w:p w14:paraId="098008FF" w14:textId="6D3F2554" w:rsidR="00116191" w:rsidRPr="00116191" w:rsidRDefault="00116191" w:rsidP="0011619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116191">
              <w:t>Android &gt;=4.4</w:t>
            </w:r>
          </w:p>
          <w:p w14:paraId="0FE5D93C" w14:textId="77777777" w:rsidR="00116191" w:rsidRPr="00116191" w:rsidRDefault="00116191" w:rsidP="0011619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116191">
              <w:t> </w:t>
            </w:r>
          </w:p>
          <w:p w14:paraId="7FCB87EB" w14:textId="77777777" w:rsidR="00116191" w:rsidRPr="00116191" w:rsidRDefault="00116191" w:rsidP="0011619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116191">
              <w:t>Performance:</w:t>
            </w:r>
          </w:p>
          <w:p w14:paraId="0BC30404" w14:textId="2A87FB6E" w:rsidR="00116191" w:rsidRDefault="00116191" w:rsidP="00116191">
            <w:pPr>
              <w:cnfStyle w:val="000000100000" w:firstRow="0" w:lastRow="0" w:firstColumn="0" w:lastColumn="0" w:oddVBand="0" w:evenVBand="0" w:oddHBand="1" w:evenHBand="0" w:firstRowFirstColumn="0" w:firstRowLastColumn="0" w:lastRowFirstColumn="0" w:lastRowLastColumn="0"/>
            </w:pPr>
            <w:r w:rsidRPr="00116191">
              <w:t>Check on first use/update if real time requirements can be met. Should guard for incorrect results, yet users are likely unhappy if their mobile is stated as unsupported</w:t>
            </w:r>
            <w:r>
              <w:t>.</w:t>
            </w:r>
          </w:p>
        </w:tc>
      </w:tr>
      <w:tr w:rsidR="00116191" w14:paraId="548E3B9F" w14:textId="77777777" w:rsidTr="00116191">
        <w:tc>
          <w:tcPr>
            <w:cnfStyle w:val="001000000000" w:firstRow="0" w:lastRow="0" w:firstColumn="1" w:lastColumn="0" w:oddVBand="0" w:evenVBand="0" w:oddHBand="0" w:evenHBand="0" w:firstRowFirstColumn="0" w:firstRowLastColumn="0" w:lastRowFirstColumn="0" w:lastRowLastColumn="0"/>
            <w:tcW w:w="3285" w:type="dxa"/>
          </w:tcPr>
          <w:p w14:paraId="1A944E30" w14:textId="6F921E19" w:rsidR="00116191" w:rsidRDefault="00116191" w:rsidP="005C26F4">
            <w:r>
              <w:t>Screen size</w:t>
            </w:r>
          </w:p>
        </w:tc>
        <w:tc>
          <w:tcPr>
            <w:tcW w:w="3286" w:type="dxa"/>
          </w:tcPr>
          <w:p w14:paraId="53998F08" w14:textId="77777777" w:rsidR="00116191" w:rsidRDefault="00116191" w:rsidP="00116191">
            <w:pPr>
              <w:cnfStyle w:val="000000000000" w:firstRow="0" w:lastRow="0" w:firstColumn="0" w:lastColumn="0" w:oddVBand="0" w:evenVBand="0" w:oddHBand="0" w:evenHBand="0" w:firstRowFirstColumn="0" w:firstRowLastColumn="0" w:lastRowFirstColumn="0" w:lastRowLastColumn="0"/>
            </w:pPr>
            <w:r>
              <w:t>Incorrect rendering</w:t>
            </w:r>
          </w:p>
          <w:p w14:paraId="4688452E" w14:textId="317D4596" w:rsidR="00116191" w:rsidRPr="00116191" w:rsidRDefault="00116191" w:rsidP="00116191">
            <w:pPr>
              <w:cnfStyle w:val="000000000000" w:firstRow="0" w:lastRow="0" w:firstColumn="0" w:lastColumn="0" w:oddVBand="0" w:evenVBand="0" w:oddHBand="0" w:evenHBand="0" w:firstRowFirstColumn="0" w:firstRowLastColumn="0" w:lastRowFirstColumn="0" w:lastRowLastColumn="0"/>
            </w:pPr>
            <w:r>
              <w:t>Incorrect use of real screen estate</w:t>
            </w:r>
          </w:p>
        </w:tc>
        <w:tc>
          <w:tcPr>
            <w:tcW w:w="3286" w:type="dxa"/>
          </w:tcPr>
          <w:p w14:paraId="2DE3621C" w14:textId="77777777" w:rsidR="00116191" w:rsidRDefault="00116191" w:rsidP="0011619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t>Responsive layout</w:t>
            </w:r>
          </w:p>
          <w:p w14:paraId="74D2C2F6" w14:textId="7CC6144F" w:rsidR="00116191" w:rsidRDefault="00116191" w:rsidP="0011619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t>Test on range of products</w:t>
            </w:r>
          </w:p>
        </w:tc>
      </w:tr>
      <w:tr w:rsidR="00624ABD" w14:paraId="7211AF65" w14:textId="77777777" w:rsidTr="0011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4A41A619" w14:textId="2B82A4BD" w:rsidR="00624ABD" w:rsidRDefault="00624ABD" w:rsidP="005C26F4">
            <w:r>
              <w:t>Devices</w:t>
            </w:r>
          </w:p>
        </w:tc>
        <w:tc>
          <w:tcPr>
            <w:tcW w:w="3286" w:type="dxa"/>
          </w:tcPr>
          <w:p w14:paraId="538DF528" w14:textId="3DC584CD" w:rsidR="00624ABD" w:rsidRDefault="00624ABD" w:rsidP="006622B8">
            <w:pPr>
              <w:cnfStyle w:val="000000100000" w:firstRow="0" w:lastRow="0" w:firstColumn="0" w:lastColumn="0" w:oddVBand="0" w:evenVBand="0" w:oddHBand="1" w:evenHBand="0" w:firstRowFirstColumn="0" w:firstRowLastColumn="0" w:lastRowFirstColumn="0" w:lastRowLastColumn="0"/>
            </w:pPr>
            <w:r>
              <w:t xml:space="preserve">App incompatible with </w:t>
            </w:r>
            <w:r w:rsidR="006622B8">
              <w:t xml:space="preserve">must support </w:t>
            </w:r>
            <w:r>
              <w:t>devices.</w:t>
            </w:r>
          </w:p>
        </w:tc>
        <w:tc>
          <w:tcPr>
            <w:tcW w:w="3286" w:type="dxa"/>
          </w:tcPr>
          <w:p w14:paraId="5617280B" w14:textId="77777777" w:rsidR="00624ABD" w:rsidRDefault="00624ABD" w:rsidP="0011619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t>iOS: iPhone 5 and above</w:t>
            </w:r>
          </w:p>
          <w:p w14:paraId="0802E4D7" w14:textId="5D847E25" w:rsidR="00624ABD" w:rsidRDefault="00624ABD" w:rsidP="008432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t>Android: Huge device diversity. Test on hero list of devices</w:t>
            </w:r>
            <w:r w:rsidR="0084323B">
              <w:t xml:space="preserve"> and with different </w:t>
            </w:r>
            <w:r w:rsidR="00D16101">
              <w:t>device + OS version combination.</w:t>
            </w:r>
          </w:p>
        </w:tc>
      </w:tr>
      <w:tr w:rsidR="0056676A" w14:paraId="2393CA73" w14:textId="77777777" w:rsidTr="00116191">
        <w:tc>
          <w:tcPr>
            <w:cnfStyle w:val="001000000000" w:firstRow="0" w:lastRow="0" w:firstColumn="1" w:lastColumn="0" w:oddVBand="0" w:evenVBand="0" w:oddHBand="0" w:evenHBand="0" w:firstRowFirstColumn="0" w:firstRowLastColumn="0" w:lastRowFirstColumn="0" w:lastRowLastColumn="0"/>
            <w:tcW w:w="3285" w:type="dxa"/>
          </w:tcPr>
          <w:p w14:paraId="3F85A8A7" w14:textId="3FB77174" w:rsidR="0056676A" w:rsidRDefault="0056676A" w:rsidP="005C26F4">
            <w:r>
              <w:lastRenderedPageBreak/>
              <w:t>Performance</w:t>
            </w:r>
          </w:p>
        </w:tc>
        <w:tc>
          <w:tcPr>
            <w:tcW w:w="3286" w:type="dxa"/>
          </w:tcPr>
          <w:p w14:paraId="05A3EFB4" w14:textId="64006181" w:rsidR="0056676A" w:rsidRDefault="0056676A" w:rsidP="00116191">
            <w:pPr>
              <w:cnfStyle w:val="000000000000" w:firstRow="0" w:lastRow="0" w:firstColumn="0" w:lastColumn="0" w:oddVBand="0" w:evenVBand="0" w:oddHBand="0" w:evenHBand="0" w:firstRowFirstColumn="0" w:firstRowLastColumn="0" w:lastRowFirstColumn="0" w:lastRowLastColumn="0"/>
            </w:pPr>
            <w:r>
              <w:t>Sluggish UI behavior</w:t>
            </w:r>
          </w:p>
        </w:tc>
        <w:tc>
          <w:tcPr>
            <w:tcW w:w="3286" w:type="dxa"/>
          </w:tcPr>
          <w:p w14:paraId="7D2F887B" w14:textId="12443961" w:rsidR="0056676A" w:rsidRDefault="0056676A" w:rsidP="00566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The response to the user actions should be completed in less than the human perceivable duration (Typically 200 </w:t>
            </w:r>
            <w:proofErr w:type="spellStart"/>
            <w:r>
              <w:t>msec</w:t>
            </w:r>
            <w:proofErr w:type="spellEnd"/>
            <w:r>
              <w:t>). Operation that take more time (Ex: network operations) should not be executed in UI/Main thread.</w:t>
            </w:r>
          </w:p>
        </w:tc>
      </w:tr>
      <w:tr w:rsidR="0056676A" w14:paraId="1F549739" w14:textId="77777777" w:rsidTr="0011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62AAE64E" w14:textId="45DAA992" w:rsidR="0056676A" w:rsidRDefault="0056676A" w:rsidP="005C26F4">
            <w:r>
              <w:t>App size</w:t>
            </w:r>
          </w:p>
        </w:tc>
        <w:tc>
          <w:tcPr>
            <w:tcW w:w="3286" w:type="dxa"/>
          </w:tcPr>
          <w:p w14:paraId="515234F2" w14:textId="0ABA31A0" w:rsidR="0056676A" w:rsidRDefault="0056676A" w:rsidP="00116191">
            <w:pPr>
              <w:cnfStyle w:val="000000100000" w:firstRow="0" w:lastRow="0" w:firstColumn="0" w:lastColumn="0" w:oddVBand="0" w:evenVBand="0" w:oddHBand="1" w:evenHBand="0" w:firstRowFirstColumn="0" w:firstRowLastColumn="0" w:lastRowFirstColumn="0" w:lastRowLastColumn="0"/>
            </w:pPr>
            <w:r>
              <w:t>Huge app size</w:t>
            </w:r>
          </w:p>
        </w:tc>
        <w:tc>
          <w:tcPr>
            <w:tcW w:w="3286" w:type="dxa"/>
          </w:tcPr>
          <w:p w14:paraId="59C6165B" w14:textId="6F4AD3F1" w:rsidR="0056676A" w:rsidRDefault="0056676A" w:rsidP="00566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t>The guidelines provided in [APP_SIZE] shall be enforced.</w:t>
            </w:r>
          </w:p>
        </w:tc>
      </w:tr>
      <w:tr w:rsidR="006E4C2C" w14:paraId="2439A6D4" w14:textId="77777777" w:rsidTr="00116191">
        <w:tc>
          <w:tcPr>
            <w:cnfStyle w:val="001000000000" w:firstRow="0" w:lastRow="0" w:firstColumn="1" w:lastColumn="0" w:oddVBand="0" w:evenVBand="0" w:oddHBand="0" w:evenHBand="0" w:firstRowFirstColumn="0" w:firstRowLastColumn="0" w:lastRowFirstColumn="0" w:lastRowLastColumn="0"/>
            <w:tcW w:w="3285" w:type="dxa"/>
          </w:tcPr>
          <w:p w14:paraId="1D758EB0" w14:textId="713C47B1" w:rsidR="006E4C2C" w:rsidRDefault="005A27AA" w:rsidP="005C26F4">
            <w:r>
              <w:t>Localization/Internationalization</w:t>
            </w:r>
          </w:p>
        </w:tc>
        <w:tc>
          <w:tcPr>
            <w:tcW w:w="3286" w:type="dxa"/>
          </w:tcPr>
          <w:p w14:paraId="41EFBA0C" w14:textId="6550A23A" w:rsidR="006E4C2C" w:rsidRDefault="005A27AA" w:rsidP="00116191">
            <w:pPr>
              <w:cnfStyle w:val="000000000000" w:firstRow="0" w:lastRow="0" w:firstColumn="0" w:lastColumn="0" w:oddVBand="0" w:evenVBand="0" w:oddHBand="0" w:evenHBand="0" w:firstRowFirstColumn="0" w:firstRowLastColumn="0" w:lastRowFirstColumn="0" w:lastRowLastColumn="0"/>
            </w:pPr>
            <w:r>
              <w:t>App becomes inflexible to add new language or support more countries.</w:t>
            </w:r>
          </w:p>
        </w:tc>
        <w:tc>
          <w:tcPr>
            <w:tcW w:w="3286" w:type="dxa"/>
          </w:tcPr>
          <w:p w14:paraId="24C13C79" w14:textId="0C7ECDA9" w:rsidR="006E4C2C" w:rsidRDefault="005A27AA" w:rsidP="00566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t>The guidelines provided in [</w:t>
            </w:r>
            <w:r w:rsidR="00FB5FE0" w:rsidRPr="00FB5FE0">
              <w:t>INTERNATIONALIZATION]</w:t>
            </w:r>
          </w:p>
        </w:tc>
      </w:tr>
      <w:tr w:rsidR="00D36099" w14:paraId="30E504EE" w14:textId="77777777" w:rsidTr="0011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288EC4A8" w14:textId="7722C1D7" w:rsidR="00D36099" w:rsidRDefault="00D36099" w:rsidP="005C26F4">
            <w:r>
              <w:t>Security</w:t>
            </w:r>
          </w:p>
        </w:tc>
        <w:tc>
          <w:tcPr>
            <w:tcW w:w="3286" w:type="dxa"/>
          </w:tcPr>
          <w:p w14:paraId="081B2FEF" w14:textId="2FE6EF44" w:rsidR="00D36099" w:rsidRDefault="00D36099" w:rsidP="00116191">
            <w:pPr>
              <w:cnfStyle w:val="000000100000" w:firstRow="0" w:lastRow="0" w:firstColumn="0" w:lastColumn="0" w:oddVBand="0" w:evenVBand="0" w:oddHBand="1" w:evenHBand="0" w:firstRowFirstColumn="0" w:firstRowLastColumn="0" w:lastRowFirstColumn="0" w:lastRowLastColumn="0"/>
            </w:pPr>
            <w:r>
              <w:t>The data stored in the app can be viewed by hackers.</w:t>
            </w:r>
          </w:p>
        </w:tc>
        <w:tc>
          <w:tcPr>
            <w:tcW w:w="3286" w:type="dxa"/>
          </w:tcPr>
          <w:p w14:paraId="160AA191" w14:textId="3E2A6F63" w:rsidR="00D36099" w:rsidRDefault="00D36099" w:rsidP="00566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t>Encrypt the data stored locally in the app using the guidelines provided in TBD.</w:t>
            </w:r>
          </w:p>
        </w:tc>
      </w:tr>
    </w:tbl>
    <w:p w14:paraId="166FF5F1" w14:textId="5168231C" w:rsidR="00116191" w:rsidRDefault="00116191" w:rsidP="005C26F4"/>
    <w:p w14:paraId="1C8FBEEB" w14:textId="77777777" w:rsidR="005C26F4" w:rsidRPr="005C26F4" w:rsidRDefault="005C26F4" w:rsidP="005C26F4"/>
    <w:p w14:paraId="1EFB44DA" w14:textId="77777777" w:rsidR="002E1262" w:rsidRPr="00290EA1" w:rsidRDefault="00E67A50" w:rsidP="004149A9">
      <w:pPr>
        <w:pStyle w:val="Heading1"/>
        <w:shd w:val="clear" w:color="auto" w:fill="C0C0C0"/>
        <w:tabs>
          <w:tab w:val="clear" w:pos="432"/>
        </w:tabs>
        <w:rPr>
          <w:rFonts w:cs="Arial"/>
          <w:lang w:val="en-US"/>
        </w:rPr>
      </w:pPr>
      <w:bookmarkStart w:id="25" w:name="_Ref364845756"/>
      <w:bookmarkStart w:id="26" w:name="_Ref364846312"/>
      <w:bookmarkStart w:id="27" w:name="_Toc468889229"/>
      <w:r w:rsidRPr="00290EA1">
        <w:rPr>
          <w:rFonts w:cs="Arial"/>
          <w:lang w:val="en-US"/>
        </w:rPr>
        <w:t>Software Architecture</w:t>
      </w:r>
      <w:bookmarkEnd w:id="25"/>
      <w:bookmarkEnd w:id="26"/>
      <w:bookmarkEnd w:id="27"/>
    </w:p>
    <w:p w14:paraId="4AD2DD26" w14:textId="77777777" w:rsidR="00B74D02" w:rsidRDefault="00B74D02" w:rsidP="006F1BB9">
      <w:pPr>
        <w:rPr>
          <w:rFonts w:cs="Arial"/>
          <w:color w:val="00B050"/>
        </w:rPr>
      </w:pPr>
    </w:p>
    <w:p w14:paraId="7C6A1675" w14:textId="3A56FD65" w:rsidR="00304B2F" w:rsidRPr="00304B2F" w:rsidRDefault="00304B2F" w:rsidP="00304B2F">
      <w:pPr>
        <w:rPr>
          <w:rFonts w:cs="Arial"/>
        </w:rPr>
      </w:pPr>
      <w:r w:rsidRPr="00304B2F">
        <w:rPr>
          <w:rFonts w:cs="Arial"/>
        </w:rPr>
        <w:t xml:space="preserve">The purpose of the </w:t>
      </w:r>
      <w:r w:rsidR="00C43AA4">
        <w:rPr>
          <w:rFonts w:cs="Arial"/>
        </w:rPr>
        <w:t xml:space="preserve">base </w:t>
      </w:r>
      <w:r w:rsidRPr="00304B2F">
        <w:rPr>
          <w:rFonts w:cs="Arial"/>
        </w:rPr>
        <w:t xml:space="preserve">app is to provide a quick starting point for application development. The </w:t>
      </w:r>
      <w:r w:rsidR="00C43AA4">
        <w:rPr>
          <w:rFonts w:cs="Arial"/>
        </w:rPr>
        <w:t xml:space="preserve">base </w:t>
      </w:r>
      <w:r w:rsidRPr="00304B2F">
        <w:rPr>
          <w:rFonts w:cs="Arial"/>
        </w:rPr>
        <w:t>app is a base application that pre-integrat</w:t>
      </w:r>
      <w:r w:rsidR="00C43AA4">
        <w:rPr>
          <w:rFonts w:cs="Arial"/>
        </w:rPr>
        <w:t xml:space="preserve">es all CDP2 common components. Base app demonstrates how to build configurable different UX flows </w:t>
      </w:r>
      <w:r w:rsidRPr="00304B2F">
        <w:rPr>
          <w:rFonts w:cs="Arial"/>
        </w:rPr>
        <w:t xml:space="preserve">that can be </w:t>
      </w:r>
      <w:r w:rsidR="00C43AA4">
        <w:rPr>
          <w:rFonts w:cs="Arial"/>
        </w:rPr>
        <w:t xml:space="preserve">further </w:t>
      </w:r>
      <w:r w:rsidRPr="00304B2F">
        <w:rPr>
          <w:rFonts w:cs="Arial"/>
        </w:rPr>
        <w:t xml:space="preserve">configured by proposition to build their own UI flows. </w:t>
      </w:r>
    </w:p>
    <w:p w14:paraId="0CEC7673" w14:textId="77777777" w:rsidR="00304B2F" w:rsidRPr="00304B2F" w:rsidRDefault="00304B2F" w:rsidP="00304B2F">
      <w:pPr>
        <w:rPr>
          <w:rFonts w:cs="Arial"/>
        </w:rPr>
      </w:pPr>
    </w:p>
    <w:p w14:paraId="6688DBA3" w14:textId="6A459EF4" w:rsidR="00304B2F" w:rsidRPr="00304B2F" w:rsidRDefault="00C43AA4" w:rsidP="00304B2F">
      <w:pPr>
        <w:rPr>
          <w:rFonts w:cs="Arial"/>
        </w:rPr>
      </w:pPr>
      <w:r>
        <w:rPr>
          <w:rFonts w:cs="Arial"/>
        </w:rPr>
        <w:t>Base app</w:t>
      </w:r>
      <w:r w:rsidR="00304B2F" w:rsidRPr="00304B2F">
        <w:rPr>
          <w:rFonts w:cs="Arial"/>
        </w:rPr>
        <w:t xml:space="preserve"> guarantees that the combination of integrated common component versions functions properly. Although the </w:t>
      </w:r>
      <w:r>
        <w:rPr>
          <w:rFonts w:cs="Arial"/>
        </w:rPr>
        <w:t>base app</w:t>
      </w:r>
      <w:r w:rsidR="00304B2F" w:rsidRPr="00304B2F">
        <w:rPr>
          <w:rFonts w:cs="Arial"/>
        </w:rPr>
        <w:t xml:space="preserve"> delivers a functional application, it is the proposition’s responsibility to deliver an application that meets the intended user requirements. This can be achieved by configuring the framework, removing unrequired components, and adding proposition spe</w:t>
      </w:r>
      <w:r>
        <w:rPr>
          <w:rFonts w:cs="Arial"/>
        </w:rPr>
        <w:t>cific logic</w:t>
      </w:r>
      <w:r w:rsidR="00304B2F" w:rsidRPr="00304B2F">
        <w:rPr>
          <w:rFonts w:cs="Arial"/>
        </w:rPr>
        <w:t>.</w:t>
      </w:r>
    </w:p>
    <w:p w14:paraId="0F152296" w14:textId="77777777" w:rsidR="004819FC" w:rsidRDefault="004819FC" w:rsidP="00304B2F">
      <w:pPr>
        <w:rPr>
          <w:lang w:eastAsia="en-US"/>
        </w:rPr>
      </w:pPr>
    </w:p>
    <w:p w14:paraId="2B5EEF75" w14:textId="4819566B" w:rsidR="00304B2F" w:rsidRDefault="004819FC" w:rsidP="00304B2F">
      <w:pPr>
        <w:rPr>
          <w:lang w:eastAsia="en-US"/>
        </w:rPr>
      </w:pPr>
      <w:r w:rsidRPr="00B74D02">
        <w:rPr>
          <w:lang w:eastAsia="en-US"/>
        </w:rPr>
        <w:t xml:space="preserve">The following diagram illustrates the top level architectural view of </w:t>
      </w:r>
      <w:r>
        <w:rPr>
          <w:lang w:eastAsia="en-US"/>
        </w:rPr>
        <w:t>App Framework</w:t>
      </w:r>
      <w:r w:rsidRPr="00B74D02">
        <w:rPr>
          <w:lang w:eastAsia="en-US"/>
        </w:rPr>
        <w:t xml:space="preserve"> with interfaces to external</w:t>
      </w:r>
    </w:p>
    <w:p w14:paraId="38DC948F" w14:textId="18324583" w:rsidR="004819FC" w:rsidRDefault="004819FC" w:rsidP="00304B2F">
      <w:pPr>
        <w:rPr>
          <w:lang w:eastAsia="en-US"/>
        </w:rPr>
      </w:pPr>
      <w:proofErr w:type="gramStart"/>
      <w:r>
        <w:rPr>
          <w:lang w:eastAsia="en-US"/>
        </w:rPr>
        <w:t>System.</w:t>
      </w:r>
      <w:proofErr w:type="gramEnd"/>
    </w:p>
    <w:p w14:paraId="2EB7D2AC" w14:textId="77777777" w:rsidR="003538EF" w:rsidRPr="00304B2F" w:rsidRDefault="003538EF" w:rsidP="00304B2F">
      <w:pPr>
        <w:rPr>
          <w:rFonts w:cs="Arial"/>
        </w:rPr>
      </w:pPr>
    </w:p>
    <w:p w14:paraId="18E21395" w14:textId="6EE51BFD" w:rsidR="005219C5" w:rsidRDefault="003538EF" w:rsidP="00304B2F">
      <w:pPr>
        <w:rPr>
          <w:rFonts w:cs="Arial"/>
        </w:rPr>
      </w:pPr>
      <w:r>
        <w:rPr>
          <w:noProof/>
        </w:rPr>
        <w:drawing>
          <wp:inline distT="0" distB="0" distL="0" distR="0" wp14:anchorId="666FAED8" wp14:editId="1311D8D3">
            <wp:extent cx="5427617" cy="3131406"/>
            <wp:effectExtent l="0" t="0" r="1905" b="0"/>
            <wp:docPr id="4" name="Picture 4" descr="045cce0a73387da220795c98a2b28b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5cce0a73387da220795c98a2b28b7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8191" cy="3131737"/>
                    </a:xfrm>
                    <a:prstGeom prst="rect">
                      <a:avLst/>
                    </a:prstGeom>
                    <a:noFill/>
                    <a:ln>
                      <a:noFill/>
                    </a:ln>
                  </pic:spPr>
                </pic:pic>
              </a:graphicData>
            </a:graphic>
          </wp:inline>
        </w:drawing>
      </w:r>
    </w:p>
    <w:p w14:paraId="0063C9F7" w14:textId="77777777" w:rsidR="004819FC" w:rsidRPr="00B74D02" w:rsidRDefault="004819FC" w:rsidP="004819FC">
      <w:pPr>
        <w:pStyle w:val="Caption"/>
        <w:jc w:val="center"/>
      </w:pPr>
      <w:r>
        <w:t>Figure 1: Top level architecture</w:t>
      </w:r>
    </w:p>
    <w:p w14:paraId="4CA12F70" w14:textId="5EA5CC27" w:rsidR="002C17C9" w:rsidRDefault="002C17C9" w:rsidP="002C17C9">
      <w:pPr>
        <w:rPr>
          <w:lang w:eastAsia="en-US"/>
        </w:rPr>
      </w:pPr>
      <w:bookmarkStart w:id="28" w:name="_Ref364861637"/>
      <w:bookmarkStart w:id="29" w:name="_Ref364861818"/>
      <w:r>
        <w:rPr>
          <w:lang w:eastAsia="en-US"/>
        </w:rPr>
        <w:lastRenderedPageBreak/>
        <w:t xml:space="preserve">User Interface </w:t>
      </w:r>
      <w:r>
        <w:rPr>
          <w:lang w:eastAsia="en-US"/>
        </w:rPr>
        <w:t xml:space="preserve">in base app </w:t>
      </w:r>
      <w:r>
        <w:rPr>
          <w:lang w:eastAsia="en-US"/>
        </w:rPr>
        <w:t xml:space="preserve">consists of the Model, view and the Presenter associated with the view. The User Interface sends user actions to the presenter. The user interface works on the principle of </w:t>
      </w:r>
      <w:proofErr w:type="gramStart"/>
      <w:r>
        <w:rPr>
          <w:lang w:eastAsia="en-US"/>
        </w:rPr>
        <w:t>state  machine</w:t>
      </w:r>
      <w:proofErr w:type="gramEnd"/>
      <w:r>
        <w:rPr>
          <w:lang w:eastAsia="en-US"/>
        </w:rPr>
        <w:t>. UX flows are composed of states and UI navigation is state transitions.</w:t>
      </w:r>
    </w:p>
    <w:p w14:paraId="1995E6A9" w14:textId="77777777" w:rsidR="002C17C9" w:rsidRDefault="002C17C9" w:rsidP="002C17C9">
      <w:pPr>
        <w:rPr>
          <w:lang w:eastAsia="en-US"/>
        </w:rPr>
      </w:pPr>
    </w:p>
    <w:p w14:paraId="26BEA9DA" w14:textId="7FC4E459" w:rsidR="002C17C9" w:rsidRDefault="002C17C9" w:rsidP="002C17C9">
      <w:pPr>
        <w:rPr>
          <w:lang w:eastAsia="en-US"/>
        </w:rPr>
      </w:pPr>
      <w:r>
        <w:rPr>
          <w:lang w:eastAsia="en-US"/>
        </w:rPr>
        <w:t xml:space="preserve">Each flow element is represented as state and base app works on the </w:t>
      </w:r>
      <w:proofErr w:type="spellStart"/>
      <w:r>
        <w:rPr>
          <w:lang w:eastAsia="en-US"/>
        </w:rPr>
        <w:t>priniciple</w:t>
      </w:r>
      <w:proofErr w:type="spellEnd"/>
      <w:r>
        <w:rPr>
          <w:lang w:eastAsia="en-US"/>
        </w:rPr>
        <w:t xml:space="preserve"> of state machine.</w:t>
      </w:r>
    </w:p>
    <w:p w14:paraId="7B86DC78" w14:textId="1DD40305" w:rsidR="002C17C9" w:rsidRDefault="002C17C9" w:rsidP="002C17C9">
      <w:pPr>
        <w:rPr>
          <w:lang w:eastAsia="en-US"/>
        </w:rPr>
      </w:pPr>
      <w:r>
        <w:rPr>
          <w:lang w:eastAsia="en-US"/>
        </w:rPr>
        <w:t>Example: UR state represents user registration micro app which means base app will be in UR state when it launches user registration micro app.</w:t>
      </w:r>
    </w:p>
    <w:p w14:paraId="6984A75D" w14:textId="77777777" w:rsidR="002C17C9" w:rsidRDefault="002C17C9" w:rsidP="002C17C9">
      <w:pPr>
        <w:rPr>
          <w:lang w:eastAsia="en-US"/>
        </w:rPr>
      </w:pPr>
    </w:p>
    <w:p w14:paraId="21157EBE" w14:textId="50ABFE56" w:rsidR="002C17C9" w:rsidRDefault="002C17C9" w:rsidP="002C17C9">
      <w:pPr>
        <w:rPr>
          <w:lang w:eastAsia="en-US"/>
        </w:rPr>
      </w:pPr>
      <w:r>
        <w:rPr>
          <w:lang w:eastAsia="en-US"/>
        </w:rPr>
        <w:t xml:space="preserve">Database is local to application which is used for storing </w:t>
      </w:r>
      <w:proofErr w:type="gramStart"/>
      <w:r>
        <w:rPr>
          <w:lang w:eastAsia="en-US"/>
        </w:rPr>
        <w:t>moments</w:t>
      </w:r>
      <w:proofErr w:type="gramEnd"/>
      <w:r>
        <w:rPr>
          <w:lang w:eastAsia="en-US"/>
        </w:rPr>
        <w:t xml:space="preserve"> data.</w:t>
      </w:r>
    </w:p>
    <w:p w14:paraId="124CB073" w14:textId="77777777" w:rsidR="002C17C9" w:rsidRDefault="002C17C9" w:rsidP="002C17C9">
      <w:pPr>
        <w:rPr>
          <w:lang w:eastAsia="en-US"/>
        </w:rPr>
      </w:pPr>
    </w:p>
    <w:p w14:paraId="3DD1BECA" w14:textId="2319DD3B" w:rsidR="007553CC" w:rsidRDefault="002C17C9" w:rsidP="002C17C9">
      <w:pPr>
        <w:rPr>
          <w:rFonts w:cs="Arial"/>
        </w:rPr>
      </w:pPr>
      <w:r>
        <w:rPr>
          <w:lang w:eastAsia="en-US"/>
        </w:rPr>
        <w:t>Each component talks to different backend system as represented in above diagram.</w:t>
      </w:r>
    </w:p>
    <w:p w14:paraId="6A9F67DD" w14:textId="2CC594BC" w:rsidR="00CF69E1" w:rsidRDefault="00CF69E1" w:rsidP="00784A6F">
      <w:pPr>
        <w:pStyle w:val="Heading2"/>
        <w:rPr>
          <w:rFonts w:cs="Arial"/>
        </w:rPr>
      </w:pPr>
      <w:bookmarkStart w:id="30" w:name="_Toc468889230"/>
      <w:r w:rsidRPr="00784A6F">
        <w:rPr>
          <w:rFonts w:cs="Arial"/>
        </w:rPr>
        <w:t>Decomposition</w:t>
      </w:r>
      <w:bookmarkEnd w:id="28"/>
      <w:bookmarkEnd w:id="29"/>
      <w:bookmarkEnd w:id="30"/>
    </w:p>
    <w:p w14:paraId="714915BC" w14:textId="77777777" w:rsidR="002C17C9" w:rsidRPr="002C17C9" w:rsidRDefault="002C17C9" w:rsidP="002C17C9"/>
    <w:p w14:paraId="27774A4E" w14:textId="0B1DFBDD" w:rsidR="004819FC" w:rsidRDefault="004819FC" w:rsidP="004819FC">
      <w:pPr>
        <w:rPr>
          <w:rFonts w:cs="Arial"/>
        </w:rPr>
      </w:pPr>
      <w:r w:rsidRPr="00304B2F">
        <w:rPr>
          <w:rFonts w:cs="Arial"/>
        </w:rPr>
        <w:t>The following block diagram provides a high-level overview of the functional</w:t>
      </w:r>
      <w:r>
        <w:rPr>
          <w:rFonts w:cs="Arial"/>
        </w:rPr>
        <w:t xml:space="preserve"> components in the base app.</w:t>
      </w:r>
    </w:p>
    <w:p w14:paraId="6F00A701" w14:textId="77777777" w:rsidR="00BC4614" w:rsidRDefault="00BC4614" w:rsidP="002E1262">
      <w:pPr>
        <w:rPr>
          <w:rFonts w:cs="Arial"/>
        </w:rPr>
      </w:pPr>
    </w:p>
    <w:p w14:paraId="0713B399" w14:textId="77777777" w:rsidR="00BC4614" w:rsidRDefault="00BC4614" w:rsidP="002E1262">
      <w:pPr>
        <w:rPr>
          <w:rFonts w:cs="Arial"/>
        </w:rPr>
      </w:pPr>
    </w:p>
    <w:p w14:paraId="1ECBD214" w14:textId="1A6E87D8" w:rsidR="00BC4614" w:rsidRDefault="00BC4614" w:rsidP="002E1262">
      <w:pPr>
        <w:rPr>
          <w:rFonts w:cs="Arial"/>
        </w:rPr>
      </w:pPr>
      <w:r>
        <w:rPr>
          <w:rFonts w:cs="Arial"/>
          <w:noProof/>
          <w:lang w:eastAsia="en-US"/>
        </w:rPr>
        <mc:AlternateContent>
          <mc:Choice Requires="wps">
            <w:drawing>
              <wp:anchor distT="0" distB="0" distL="114300" distR="114300" simplePos="0" relativeHeight="251670528" behindDoc="0" locked="0" layoutInCell="1" allowOverlap="1" wp14:anchorId="3755EDEB" wp14:editId="3F7D9698">
                <wp:simplePos x="0" y="0"/>
                <wp:positionH relativeFrom="column">
                  <wp:posOffset>4594225</wp:posOffset>
                </wp:positionH>
                <wp:positionV relativeFrom="paragraph">
                  <wp:posOffset>80645</wp:posOffset>
                </wp:positionV>
                <wp:extent cx="848995" cy="476250"/>
                <wp:effectExtent l="0" t="0" r="27305" b="19050"/>
                <wp:wrapNone/>
                <wp:docPr id="13" name="Rounded Rectangle 13"/>
                <wp:cNvGraphicFramePr/>
                <a:graphic xmlns:a="http://schemas.openxmlformats.org/drawingml/2006/main">
                  <a:graphicData uri="http://schemas.microsoft.com/office/word/2010/wordprocessingShape">
                    <wps:wsp>
                      <wps:cNvSpPr/>
                      <wps:spPr>
                        <a:xfrm>
                          <a:off x="0" y="0"/>
                          <a:ext cx="84899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C9945" w14:textId="7B7EC745" w:rsidR="003538EF" w:rsidRDefault="003538EF" w:rsidP="00BC4614">
                            <w:pPr>
                              <w:jc w:val="center"/>
                            </w:pPr>
                            <w:r>
                              <w:t>IAP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6" style="position:absolute;margin-left:361.75pt;margin-top:6.35pt;width:66.8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" fillcolor="#4f81bd [3204]" strokecolor="#243f60 [1604]" strokeweight="2pt">
                <v:textbox>
                  <w:txbxContent>
                    <w:p w14:paraId="6BFC9945" w14:textId="7B7EC745" w:rsidR="003538EF" w:rsidRDefault="003538EF" w:rsidP="00BC4614">
                      <w:pPr>
                        <w:jc w:val="center"/>
                      </w:pPr>
                      <w:r>
                        <w:t>IAP</w:t>
                      </w:r>
                    </w:p>
                  </w:txbxContent>
                </v:textbox>
              </v:roundrect>
            </w:pict>
          </mc:Fallback>
        </mc:AlternateContent>
      </w:r>
      <w:r>
        <w:rPr>
          <w:rFonts w:cs="Arial"/>
          <w:noProof/>
          <w:lang w:eastAsia="en-US"/>
        </w:rPr>
        <mc:AlternateContent>
          <mc:Choice Requires="wps">
            <w:drawing>
              <wp:anchor distT="0" distB="0" distL="114300" distR="114300" simplePos="0" relativeHeight="251668480" behindDoc="0" locked="0" layoutInCell="1" allowOverlap="1" wp14:anchorId="6AD44237" wp14:editId="1D5E2351">
                <wp:simplePos x="0" y="0"/>
                <wp:positionH relativeFrom="column">
                  <wp:posOffset>3452495</wp:posOffset>
                </wp:positionH>
                <wp:positionV relativeFrom="paragraph">
                  <wp:posOffset>80010</wp:posOffset>
                </wp:positionV>
                <wp:extent cx="1038225" cy="47625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103822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0EBD6" w14:textId="2A35579B" w:rsidR="003538EF" w:rsidRDefault="003538EF" w:rsidP="00BC4614">
                            <w:pPr>
                              <w:jc w:val="center"/>
                            </w:pPr>
                            <w:r>
                              <w:t>Product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7" style="position:absolute;margin-left:271.85pt;margin-top:6.3pt;width:81.7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" fillcolor="#4f81bd [3204]" strokecolor="#243f60 [1604]" strokeweight="2pt">
                <v:textbox>
                  <w:txbxContent>
                    <w:p w14:paraId="2440EBD6" w14:textId="2A35579B" w:rsidR="003538EF" w:rsidRDefault="003538EF" w:rsidP="00BC4614">
                      <w:pPr>
                        <w:jc w:val="center"/>
                      </w:pPr>
                      <w:r>
                        <w:t>Product Registration</w:t>
                      </w:r>
                    </w:p>
                  </w:txbxContent>
                </v:textbox>
              </v:roundrect>
            </w:pict>
          </mc:Fallback>
        </mc:AlternateContent>
      </w:r>
      <w:r>
        <w:rPr>
          <w:rFonts w:cs="Arial"/>
          <w:noProof/>
          <w:lang w:eastAsia="en-US"/>
        </w:rPr>
        <mc:AlternateContent>
          <mc:Choice Requires="wps">
            <w:drawing>
              <wp:anchor distT="0" distB="0" distL="114300" distR="114300" simplePos="0" relativeHeight="251666432" behindDoc="0" locked="0" layoutInCell="1" allowOverlap="1" wp14:anchorId="1E40A77A" wp14:editId="02742BB7">
                <wp:simplePos x="0" y="0"/>
                <wp:positionH relativeFrom="column">
                  <wp:posOffset>2303780</wp:posOffset>
                </wp:positionH>
                <wp:positionV relativeFrom="paragraph">
                  <wp:posOffset>67310</wp:posOffset>
                </wp:positionV>
                <wp:extent cx="1064260" cy="476250"/>
                <wp:effectExtent l="0" t="0" r="21590" b="19050"/>
                <wp:wrapNone/>
                <wp:docPr id="11" name="Rounded Rectangle 11"/>
                <wp:cNvGraphicFramePr/>
                <a:graphic xmlns:a="http://schemas.openxmlformats.org/drawingml/2006/main">
                  <a:graphicData uri="http://schemas.microsoft.com/office/word/2010/wordprocessingShape">
                    <wps:wsp>
                      <wps:cNvSpPr/>
                      <wps:spPr>
                        <a:xfrm>
                          <a:off x="0" y="0"/>
                          <a:ext cx="106426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6D2C85" w14:textId="2740891B" w:rsidR="003538EF" w:rsidRDefault="003538EF" w:rsidP="00BC4614">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8" style="position:absolute;margin-left:181.4pt;margin-top:5.3pt;width:83.8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" fillcolor="#4f81bd [3204]" strokecolor="#243f60 [1604]" strokeweight="2pt">
                <v:textbox>
                  <w:txbxContent>
                    <w:p w14:paraId="396D2C85" w14:textId="2740891B" w:rsidR="003538EF" w:rsidRDefault="003538EF" w:rsidP="00BC4614">
                      <w:pPr>
                        <w:jc w:val="center"/>
                      </w:pPr>
                      <w:r>
                        <w:t>User Registration</w:t>
                      </w:r>
                    </w:p>
                  </w:txbxContent>
                </v:textbox>
              </v:roundrect>
            </w:pict>
          </mc:Fallback>
        </mc:AlternateContent>
      </w:r>
      <w:r>
        <w:rPr>
          <w:rFonts w:cs="Arial"/>
          <w:noProof/>
          <w:lang w:eastAsia="en-US"/>
        </w:rPr>
        <mc:AlternateContent>
          <mc:Choice Requires="wps">
            <w:drawing>
              <wp:anchor distT="0" distB="0" distL="114300" distR="114300" simplePos="0" relativeHeight="251659264" behindDoc="0" locked="0" layoutInCell="1" allowOverlap="1" wp14:anchorId="145C36F7" wp14:editId="3625CF23">
                <wp:simplePos x="0" y="0"/>
                <wp:positionH relativeFrom="column">
                  <wp:posOffset>1369060</wp:posOffset>
                </wp:positionH>
                <wp:positionV relativeFrom="paragraph">
                  <wp:posOffset>67310</wp:posOffset>
                </wp:positionV>
                <wp:extent cx="848995" cy="476250"/>
                <wp:effectExtent l="0" t="0" r="27305" b="19050"/>
                <wp:wrapNone/>
                <wp:docPr id="2" name="Rounded Rectangle 2"/>
                <wp:cNvGraphicFramePr/>
                <a:graphic xmlns:a="http://schemas.openxmlformats.org/drawingml/2006/main">
                  <a:graphicData uri="http://schemas.microsoft.com/office/word/2010/wordprocessingShape">
                    <wps:wsp>
                      <wps:cNvSpPr/>
                      <wps:spPr>
                        <a:xfrm>
                          <a:off x="0" y="0"/>
                          <a:ext cx="84899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DABF1" w14:textId="1FB811BB" w:rsidR="003538EF" w:rsidRDefault="003538EF" w:rsidP="00BC4614">
                            <w:pPr>
                              <w:jc w:val="center"/>
                            </w:pPr>
                            <w:r>
                              <w:t>Consumer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9" style="position:absolute;margin-left:107.8pt;margin-top:5.3pt;width:66.8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" fillcolor="#4f81bd [3204]" strokecolor="#243f60 [1604]" strokeweight="2pt">
                <v:textbox>
                  <w:txbxContent>
                    <w:p w14:paraId="77CDABF1" w14:textId="1FB811BB" w:rsidR="003538EF" w:rsidRDefault="003538EF" w:rsidP="00BC4614">
                      <w:pPr>
                        <w:jc w:val="center"/>
                      </w:pPr>
                      <w:r>
                        <w:t>Consumer care</w:t>
                      </w:r>
                    </w:p>
                  </w:txbxContent>
                </v:textbox>
              </v:roundrect>
            </w:pict>
          </mc:Fallback>
        </mc:AlternateContent>
      </w:r>
      <w:r>
        <w:rPr>
          <w:rFonts w:cs="Arial"/>
          <w:noProof/>
          <w:lang w:eastAsia="en-US"/>
        </w:rPr>
        <mc:AlternateContent>
          <mc:Choice Requires="wps">
            <w:drawing>
              <wp:anchor distT="0" distB="0" distL="114300" distR="114300" simplePos="0" relativeHeight="251662336" behindDoc="0" locked="0" layoutInCell="1" allowOverlap="1" wp14:anchorId="271364A5" wp14:editId="621D3AAB">
                <wp:simplePos x="0" y="0"/>
                <wp:positionH relativeFrom="column">
                  <wp:posOffset>-8255</wp:posOffset>
                </wp:positionH>
                <wp:positionV relativeFrom="paragraph">
                  <wp:posOffset>67310</wp:posOffset>
                </wp:positionV>
                <wp:extent cx="1194435" cy="535305"/>
                <wp:effectExtent l="0" t="0" r="24765" b="17145"/>
                <wp:wrapNone/>
                <wp:docPr id="6" name="Oval 6"/>
                <wp:cNvGraphicFramePr/>
                <a:graphic xmlns:a="http://schemas.openxmlformats.org/drawingml/2006/main">
                  <a:graphicData uri="http://schemas.microsoft.com/office/word/2010/wordprocessingShape">
                    <wps:wsp>
                      <wps:cNvSpPr/>
                      <wps:spPr>
                        <a:xfrm>
                          <a:off x="0" y="0"/>
                          <a:ext cx="1194435" cy="5353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F5A8E0" w14:textId="3A063091" w:rsidR="003538EF" w:rsidRDefault="003538EF" w:rsidP="00BC4614">
                            <w:r>
                              <w:t>Micro 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0" style="position:absolute;margin-left:-.65pt;margin-top:5.3pt;width:94.05pt;height:4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" fillcolor="#c0504d [3205]" strokecolor="#622423 [1605]" strokeweight="2pt">
                <v:textbox>
                  <w:txbxContent>
                    <w:p w14:paraId="11F5A8E0" w14:textId="3A063091" w:rsidR="003538EF" w:rsidRDefault="003538EF" w:rsidP="00BC4614">
                      <w:r>
                        <w:t>Micro Apps</w:t>
                      </w:r>
                    </w:p>
                  </w:txbxContent>
                </v:textbox>
              </v:oval>
            </w:pict>
          </mc:Fallback>
        </mc:AlternateContent>
      </w:r>
    </w:p>
    <w:p w14:paraId="0C471E9D" w14:textId="26F0B85E" w:rsidR="00BC4614" w:rsidRDefault="00BC4614" w:rsidP="002E1262">
      <w:pPr>
        <w:rPr>
          <w:rFonts w:cs="Arial"/>
        </w:rPr>
      </w:pPr>
    </w:p>
    <w:p w14:paraId="186EDC3D" w14:textId="77777777" w:rsidR="00BC4614" w:rsidRDefault="00BC4614" w:rsidP="002E1262">
      <w:pPr>
        <w:rPr>
          <w:rFonts w:cs="Arial"/>
        </w:rPr>
      </w:pPr>
    </w:p>
    <w:p w14:paraId="7003C488" w14:textId="77777777" w:rsidR="00BC4614" w:rsidRDefault="00BC4614" w:rsidP="002E1262">
      <w:pPr>
        <w:rPr>
          <w:rFonts w:cs="Arial"/>
        </w:rPr>
      </w:pPr>
    </w:p>
    <w:p w14:paraId="5B979455" w14:textId="1F381399" w:rsidR="00BC4614" w:rsidRDefault="00BC4614" w:rsidP="002E1262">
      <w:pPr>
        <w:rPr>
          <w:rFonts w:cs="Arial"/>
        </w:rPr>
      </w:pPr>
      <w:r>
        <w:rPr>
          <w:rFonts w:cs="Arial"/>
          <w:noProof/>
          <w:lang w:eastAsia="en-US"/>
        </w:rPr>
        <mc:AlternateContent>
          <mc:Choice Requires="wps">
            <w:drawing>
              <wp:anchor distT="0" distB="0" distL="114300" distR="114300" simplePos="0" relativeHeight="251679744" behindDoc="0" locked="0" layoutInCell="1" allowOverlap="1" wp14:anchorId="42D5B437" wp14:editId="034CD499">
                <wp:simplePos x="0" y="0"/>
                <wp:positionH relativeFrom="column">
                  <wp:posOffset>-7620</wp:posOffset>
                </wp:positionH>
                <wp:positionV relativeFrom="paragraph">
                  <wp:posOffset>91440</wp:posOffset>
                </wp:positionV>
                <wp:extent cx="5629547" cy="26034"/>
                <wp:effectExtent l="0" t="0" r="28575" b="31750"/>
                <wp:wrapNone/>
                <wp:docPr id="23" name="Straight Connector 23"/>
                <wp:cNvGraphicFramePr/>
                <a:graphic xmlns:a="http://schemas.openxmlformats.org/drawingml/2006/main">
                  <a:graphicData uri="http://schemas.microsoft.com/office/word/2010/wordprocessingShape">
                    <wps:wsp>
                      <wps:cNvCnPr/>
                      <wps:spPr>
                        <a:xfrm flipV="1">
                          <a:off x="0" y="0"/>
                          <a:ext cx="5629547" cy="26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2pt" to="442.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" strokecolor="#4579b8 [3044]"/>
            </w:pict>
          </mc:Fallback>
        </mc:AlternateContent>
      </w:r>
    </w:p>
    <w:p w14:paraId="6122758A" w14:textId="0D6D653F" w:rsidR="00BC4614" w:rsidRDefault="00BC4614" w:rsidP="002E1262">
      <w:pPr>
        <w:rPr>
          <w:rFonts w:cs="Arial"/>
        </w:rPr>
      </w:pPr>
      <w:r>
        <w:rPr>
          <w:rFonts w:cs="Arial"/>
          <w:noProof/>
          <w:lang w:eastAsia="en-US"/>
        </w:rPr>
        <mc:AlternateContent>
          <mc:Choice Requires="wps">
            <w:drawing>
              <wp:anchor distT="0" distB="0" distL="114300" distR="114300" simplePos="0" relativeHeight="251681792" behindDoc="0" locked="0" layoutInCell="1" allowOverlap="1" wp14:anchorId="2AF99301" wp14:editId="65CD98A0">
                <wp:simplePos x="0" y="0"/>
                <wp:positionH relativeFrom="column">
                  <wp:posOffset>4683125</wp:posOffset>
                </wp:positionH>
                <wp:positionV relativeFrom="paragraph">
                  <wp:posOffset>63500</wp:posOffset>
                </wp:positionV>
                <wp:extent cx="855345" cy="521970"/>
                <wp:effectExtent l="0" t="0" r="20955" b="11430"/>
                <wp:wrapNone/>
                <wp:docPr id="24" name="Rounded Rectangle 24"/>
                <wp:cNvGraphicFramePr/>
                <a:graphic xmlns:a="http://schemas.openxmlformats.org/drawingml/2006/main">
                  <a:graphicData uri="http://schemas.microsoft.com/office/word/2010/wordprocessingShape">
                    <wps:wsp>
                      <wps:cNvSpPr/>
                      <wps:spPr>
                        <a:xfrm>
                          <a:off x="0" y="0"/>
                          <a:ext cx="855345" cy="521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A3D78" w14:textId="625872B9" w:rsidR="003538EF" w:rsidRDefault="003538EF" w:rsidP="00BC4614">
                            <w:pPr>
                              <w:jc w:val="center"/>
                            </w:pPr>
                            <w:r>
                              <w:t>Data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1" style="position:absolute;margin-left:368.75pt;margin-top:5pt;width:67.35pt;height:4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" fillcolor="#4f81bd [3204]" strokecolor="#243f60 [1604]" strokeweight="2pt">
                <v:textbox>
                  <w:txbxContent>
                    <w:p w14:paraId="7A0A3D78" w14:textId="625872B9" w:rsidR="003538EF" w:rsidRDefault="003538EF" w:rsidP="00BC4614">
                      <w:pPr>
                        <w:jc w:val="center"/>
                      </w:pPr>
                      <w:r>
                        <w:t>Data Services</w:t>
                      </w:r>
                    </w:p>
                  </w:txbxContent>
                </v:textbox>
              </v:roundrect>
            </w:pict>
          </mc:Fallback>
        </mc:AlternateContent>
      </w:r>
      <w:r>
        <w:rPr>
          <w:rFonts w:cs="Arial"/>
          <w:noProof/>
          <w:lang w:eastAsia="en-US"/>
        </w:rPr>
        <mc:AlternateContent>
          <mc:Choice Requires="wps">
            <w:drawing>
              <wp:anchor distT="0" distB="0" distL="114300" distR="114300" simplePos="0" relativeHeight="251674624" behindDoc="0" locked="0" layoutInCell="1" allowOverlap="1" wp14:anchorId="4578C593" wp14:editId="08DEE0EA">
                <wp:simplePos x="0" y="0"/>
                <wp:positionH relativeFrom="column">
                  <wp:posOffset>3698240</wp:posOffset>
                </wp:positionH>
                <wp:positionV relativeFrom="paragraph">
                  <wp:posOffset>66040</wp:posOffset>
                </wp:positionV>
                <wp:extent cx="855345" cy="521970"/>
                <wp:effectExtent l="0" t="0" r="20955" b="11430"/>
                <wp:wrapNone/>
                <wp:docPr id="20" name="Rounded Rectangle 20"/>
                <wp:cNvGraphicFramePr/>
                <a:graphic xmlns:a="http://schemas.openxmlformats.org/drawingml/2006/main">
                  <a:graphicData uri="http://schemas.microsoft.com/office/word/2010/wordprocessingShape">
                    <wps:wsp>
                      <wps:cNvSpPr/>
                      <wps:spPr>
                        <a:xfrm>
                          <a:off x="0" y="0"/>
                          <a:ext cx="855345" cy="521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0F227" w14:textId="652AA2C8" w:rsidR="003538EF" w:rsidRDefault="003538EF" w:rsidP="00BC4614">
                            <w:pPr>
                              <w:jc w:val="center"/>
                            </w:pPr>
                            <w:r>
                              <w:t>UIKIT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2" style="position:absolute;margin-left:291.2pt;margin-top:5.2pt;width:67.35pt;height:4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" fillcolor="#4f81bd [3204]" strokecolor="#243f60 [1604]" strokeweight="2pt">
                <v:textbox>
                  <w:txbxContent>
                    <w:p w14:paraId="5950F227" w14:textId="652AA2C8" w:rsidR="003538EF" w:rsidRDefault="003538EF" w:rsidP="00BC4614">
                      <w:pPr>
                        <w:jc w:val="center"/>
                      </w:pPr>
                      <w:r>
                        <w:t>UIKIT</w:t>
                      </w:r>
                    </w:p>
                  </w:txbxContent>
                </v:textbox>
              </v:roundrect>
            </w:pict>
          </mc:Fallback>
        </mc:AlternateContent>
      </w:r>
      <w:r>
        <w:rPr>
          <w:rFonts w:cs="Arial"/>
          <w:noProof/>
          <w:lang w:eastAsia="en-US"/>
        </w:rPr>
        <mc:AlternateContent>
          <mc:Choice Requires="wps">
            <w:drawing>
              <wp:anchor distT="0" distB="0" distL="114300" distR="114300" simplePos="0" relativeHeight="251676672" behindDoc="0" locked="0" layoutInCell="1" allowOverlap="1" wp14:anchorId="24D3751D" wp14:editId="5B780521">
                <wp:simplePos x="0" y="0"/>
                <wp:positionH relativeFrom="column">
                  <wp:posOffset>2493010</wp:posOffset>
                </wp:positionH>
                <wp:positionV relativeFrom="paragraph">
                  <wp:posOffset>61595</wp:posOffset>
                </wp:positionV>
                <wp:extent cx="959485" cy="521970"/>
                <wp:effectExtent l="0" t="0" r="12065" b="11430"/>
                <wp:wrapNone/>
                <wp:docPr id="21" name="Rounded Rectangle 21"/>
                <wp:cNvGraphicFramePr/>
                <a:graphic xmlns:a="http://schemas.openxmlformats.org/drawingml/2006/main">
                  <a:graphicData uri="http://schemas.microsoft.com/office/word/2010/wordprocessingShape">
                    <wps:wsp>
                      <wps:cNvSpPr/>
                      <wps:spPr>
                        <a:xfrm>
                          <a:off x="0" y="0"/>
                          <a:ext cx="959485" cy="521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0E483" w14:textId="0B6830B2" w:rsidR="003538EF" w:rsidRDefault="003538EF" w:rsidP="00BC4614">
                            <w:pPr>
                              <w:jc w:val="center"/>
                            </w:pPr>
                            <w:r>
                              <w:t>App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3" style="position:absolute;margin-left:196.3pt;margin-top:4.85pt;width:75.55pt;height:41.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" fillcolor="#4f81bd [3204]" strokecolor="#243f60 [1604]" strokeweight="2pt">
                <v:textbox>
                  <w:txbxContent>
                    <w:p w14:paraId="5490E483" w14:textId="0B6830B2" w:rsidR="003538EF" w:rsidRDefault="003538EF" w:rsidP="00BC4614">
                      <w:pPr>
                        <w:jc w:val="center"/>
                      </w:pPr>
                      <w:r>
                        <w:t>App Framework</w:t>
                      </w:r>
                    </w:p>
                  </w:txbxContent>
                </v:textbox>
              </v:roundrect>
            </w:pict>
          </mc:Fallback>
        </mc:AlternateContent>
      </w:r>
      <w:r>
        <w:rPr>
          <w:rFonts w:cs="Arial"/>
          <w:noProof/>
          <w:lang w:eastAsia="en-US"/>
        </w:rPr>
        <mc:AlternateContent>
          <mc:Choice Requires="wps">
            <w:drawing>
              <wp:anchor distT="0" distB="0" distL="114300" distR="114300" simplePos="0" relativeHeight="251661312" behindDoc="0" locked="0" layoutInCell="1" allowOverlap="1" wp14:anchorId="73F9BD16" wp14:editId="48336B78">
                <wp:simplePos x="0" y="0"/>
                <wp:positionH relativeFrom="column">
                  <wp:posOffset>1369060</wp:posOffset>
                </wp:positionH>
                <wp:positionV relativeFrom="paragraph">
                  <wp:posOffset>87630</wp:posOffset>
                </wp:positionV>
                <wp:extent cx="855345" cy="521970"/>
                <wp:effectExtent l="0" t="0" r="20955" b="11430"/>
                <wp:wrapNone/>
                <wp:docPr id="3" name="Rounded Rectangle 3"/>
                <wp:cNvGraphicFramePr/>
                <a:graphic xmlns:a="http://schemas.openxmlformats.org/drawingml/2006/main">
                  <a:graphicData uri="http://schemas.microsoft.com/office/word/2010/wordprocessingShape">
                    <wps:wsp>
                      <wps:cNvSpPr/>
                      <wps:spPr>
                        <a:xfrm>
                          <a:off x="0" y="0"/>
                          <a:ext cx="855345" cy="521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850556" w14:textId="1D5CC35D" w:rsidR="003538EF" w:rsidRDefault="003538EF" w:rsidP="00BC4614">
                            <w:pPr>
                              <w:jc w:val="center"/>
                            </w:pPr>
                            <w:r>
                              <w:t>App Infra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4" style="position:absolute;margin-left:107.8pt;margin-top:6.9pt;width:67.35pt;height:4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" fillcolor="#4f81bd [3204]" strokecolor="#243f60 [1604]" strokeweight="2pt">
                <v:textbox>
                  <w:txbxContent>
                    <w:p w14:paraId="10850556" w14:textId="1D5CC35D" w:rsidR="003538EF" w:rsidRDefault="003538EF" w:rsidP="00BC4614">
                      <w:pPr>
                        <w:jc w:val="center"/>
                      </w:pPr>
                      <w:r>
                        <w:t>App Infra</w:t>
                      </w:r>
                    </w:p>
                  </w:txbxContent>
                </v:textbox>
              </v:roundrect>
            </w:pict>
          </mc:Fallback>
        </mc:AlternateContent>
      </w:r>
    </w:p>
    <w:p w14:paraId="02042839" w14:textId="317B70C0" w:rsidR="00BC4614" w:rsidRDefault="00BC4614" w:rsidP="002E1262">
      <w:pPr>
        <w:rPr>
          <w:rFonts w:cs="Arial"/>
        </w:rPr>
      </w:pPr>
      <w:r>
        <w:rPr>
          <w:rFonts w:cs="Arial"/>
          <w:noProof/>
          <w:lang w:eastAsia="en-US"/>
        </w:rPr>
        <mc:AlternateContent>
          <mc:Choice Requires="wps">
            <w:drawing>
              <wp:anchor distT="0" distB="0" distL="114300" distR="114300" simplePos="0" relativeHeight="251664384" behindDoc="0" locked="0" layoutInCell="1" allowOverlap="1" wp14:anchorId="66CEBBB3" wp14:editId="5F05B1D9">
                <wp:simplePos x="0" y="0"/>
                <wp:positionH relativeFrom="column">
                  <wp:posOffset>-6985</wp:posOffset>
                </wp:positionH>
                <wp:positionV relativeFrom="paragraph">
                  <wp:posOffset>99695</wp:posOffset>
                </wp:positionV>
                <wp:extent cx="1129665" cy="535305"/>
                <wp:effectExtent l="0" t="0" r="13335" b="17145"/>
                <wp:wrapNone/>
                <wp:docPr id="8" name="Oval 8"/>
                <wp:cNvGraphicFramePr/>
                <a:graphic xmlns:a="http://schemas.openxmlformats.org/drawingml/2006/main">
                  <a:graphicData uri="http://schemas.microsoft.com/office/word/2010/wordprocessingShape">
                    <wps:wsp>
                      <wps:cNvSpPr/>
                      <wps:spPr>
                        <a:xfrm>
                          <a:off x="0" y="0"/>
                          <a:ext cx="1129665" cy="53530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24335A3" w14:textId="193C5AEB" w:rsidR="003538EF" w:rsidRDefault="003538EF" w:rsidP="00BC4614">
                            <w:pPr>
                              <w:jc w:val="center"/>
                            </w:pPr>
                            <w:r>
                              <w:t>Coco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5" style="position:absolute;margin-left:-.55pt;margin-top:7.85pt;width:88.95pt;height:4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" fillcolor="#c0504d [3205]" strokecolor="#622423 [1605]" strokeweight="2pt">
                <v:textbox>
                  <w:txbxContent>
                    <w:p w14:paraId="724335A3" w14:textId="193C5AEB" w:rsidR="003538EF" w:rsidRDefault="003538EF" w:rsidP="00BC4614">
                      <w:pPr>
                        <w:jc w:val="center"/>
                      </w:pPr>
                      <w:r>
                        <w:t>Coco</w:t>
                      </w:r>
                    </w:p>
                  </w:txbxContent>
                </v:textbox>
              </v:oval>
            </w:pict>
          </mc:Fallback>
        </mc:AlternateContent>
      </w:r>
    </w:p>
    <w:p w14:paraId="58C7BEFC" w14:textId="77777777" w:rsidR="00BC4614" w:rsidRDefault="00BC4614" w:rsidP="002E1262">
      <w:pPr>
        <w:rPr>
          <w:rFonts w:cs="Arial"/>
        </w:rPr>
      </w:pPr>
    </w:p>
    <w:p w14:paraId="01F6A5A3" w14:textId="789375DB" w:rsidR="00BC4614" w:rsidRDefault="00BC4614" w:rsidP="002E1262">
      <w:pPr>
        <w:rPr>
          <w:rFonts w:cs="Arial"/>
        </w:rPr>
      </w:pPr>
    </w:p>
    <w:p w14:paraId="6E3D1AC1" w14:textId="1A01FA55" w:rsidR="00BC4614" w:rsidRDefault="00BC4614" w:rsidP="002E1262">
      <w:pPr>
        <w:rPr>
          <w:rFonts w:cs="Arial"/>
        </w:rPr>
      </w:pPr>
    </w:p>
    <w:p w14:paraId="1D3FC9AE" w14:textId="7A5BDAAA" w:rsidR="00BC4614" w:rsidRDefault="00BC4614" w:rsidP="002E1262">
      <w:pPr>
        <w:rPr>
          <w:rFonts w:cs="Arial"/>
        </w:rPr>
      </w:pPr>
    </w:p>
    <w:p w14:paraId="3328DD12" w14:textId="00501D43" w:rsidR="00BC4614" w:rsidRDefault="00784A6F" w:rsidP="002E1262">
      <w:pPr>
        <w:rPr>
          <w:rFonts w:cs="Arial"/>
        </w:rPr>
      </w:pPr>
      <w:r>
        <w:rPr>
          <w:rFonts w:cs="Arial"/>
          <w:noProof/>
          <w:lang w:eastAsia="en-US"/>
        </w:rPr>
        <mc:AlternateContent>
          <mc:Choice Requires="wps">
            <w:drawing>
              <wp:anchor distT="0" distB="0" distL="114300" distR="114300" simplePos="0" relativeHeight="251683840" behindDoc="0" locked="0" layoutInCell="1" allowOverlap="1" wp14:anchorId="6113733A" wp14:editId="58C13DA0">
                <wp:simplePos x="0" y="0"/>
                <wp:positionH relativeFrom="column">
                  <wp:posOffset>1535430</wp:posOffset>
                </wp:positionH>
                <wp:positionV relativeFrom="paragraph">
                  <wp:posOffset>10160</wp:posOffset>
                </wp:positionV>
                <wp:extent cx="959485" cy="521970"/>
                <wp:effectExtent l="0" t="0" r="12065" b="11430"/>
                <wp:wrapNone/>
                <wp:docPr id="7" name="Rounded Rectangle 7"/>
                <wp:cNvGraphicFramePr/>
                <a:graphic xmlns:a="http://schemas.openxmlformats.org/drawingml/2006/main">
                  <a:graphicData uri="http://schemas.microsoft.com/office/word/2010/wordprocessingShape">
                    <wps:wsp>
                      <wps:cNvSpPr/>
                      <wps:spPr>
                        <a:xfrm>
                          <a:off x="0" y="0"/>
                          <a:ext cx="959485" cy="521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1025A" w14:textId="4DAEA9FE" w:rsidR="00784A6F" w:rsidRDefault="00784A6F" w:rsidP="00784A6F">
                            <w:pPr>
                              <w:jc w:val="center"/>
                            </w:pPr>
                            <w:proofErr w:type="gramStart"/>
                            <w:r>
                              <w:t>uA</w:t>
                            </w:r>
                            <w:r>
                              <w:t>pp</w:t>
                            </w:r>
                            <w:proofErr w:type="gramEnd"/>
                            <w:r>
                              <w:t xml:space="preserv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6" style="position:absolute;margin-left:120.9pt;margin-top:.8pt;width:75.55pt;height:41.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" fillcolor="#4f81bd [3204]" strokecolor="#243f60 [1604]" strokeweight="2pt">
                <v:textbox>
                  <w:txbxContent>
                    <w:p w14:paraId="3AA1025A" w14:textId="4DAEA9FE" w:rsidR="00784A6F" w:rsidRDefault="00784A6F" w:rsidP="00784A6F">
                      <w:pPr>
                        <w:jc w:val="center"/>
                      </w:pPr>
                      <w:proofErr w:type="gramStart"/>
                      <w:r>
                        <w:t>uA</w:t>
                      </w:r>
                      <w:r>
                        <w:t>pp</w:t>
                      </w:r>
                      <w:proofErr w:type="gramEnd"/>
                      <w:r>
                        <w:t xml:space="preserve"> Framework</w:t>
                      </w:r>
                    </w:p>
                  </w:txbxContent>
                </v:textbox>
              </v:roundrect>
            </w:pict>
          </mc:Fallback>
        </mc:AlternateContent>
      </w:r>
      <w:r>
        <w:rPr>
          <w:rFonts w:cs="Arial"/>
          <w:noProof/>
          <w:lang w:eastAsia="en-US"/>
        </w:rPr>
        <mc:AlternateContent>
          <mc:Choice Requires="wps">
            <w:drawing>
              <wp:anchor distT="0" distB="0" distL="114300" distR="114300" simplePos="0" relativeHeight="251672576" behindDoc="0" locked="0" layoutInCell="1" allowOverlap="1" wp14:anchorId="5B3D315F" wp14:editId="476EB6AB">
                <wp:simplePos x="0" y="0"/>
                <wp:positionH relativeFrom="column">
                  <wp:posOffset>2839085</wp:posOffset>
                </wp:positionH>
                <wp:positionV relativeFrom="paragraph">
                  <wp:posOffset>8890</wp:posOffset>
                </wp:positionV>
                <wp:extent cx="855345" cy="521970"/>
                <wp:effectExtent l="0" t="0" r="20955" b="11430"/>
                <wp:wrapNone/>
                <wp:docPr id="19" name="Rounded Rectangle 19"/>
                <wp:cNvGraphicFramePr/>
                <a:graphic xmlns:a="http://schemas.openxmlformats.org/drawingml/2006/main">
                  <a:graphicData uri="http://schemas.microsoft.com/office/word/2010/wordprocessingShape">
                    <wps:wsp>
                      <wps:cNvSpPr/>
                      <wps:spPr>
                        <a:xfrm>
                          <a:off x="0" y="0"/>
                          <a:ext cx="855345" cy="521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53EEE2" w14:textId="79968292" w:rsidR="003538EF" w:rsidRDefault="003538EF" w:rsidP="00BC4614">
                            <w:pPr>
                              <w:jc w:val="center"/>
                            </w:pPr>
                            <w:proofErr w:type="spellStart"/>
                            <w:r>
                              <w:t>BlueLib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7" style="position:absolute;margin-left:223.55pt;margin-top:.7pt;width:67.35pt;height:4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" fillcolor="#4f81bd [3204]" strokecolor="#243f60 [1604]" strokeweight="2pt">
                <v:textbox>
                  <w:txbxContent>
                    <w:p w14:paraId="5053EEE2" w14:textId="79968292" w:rsidR="003538EF" w:rsidRDefault="003538EF" w:rsidP="00BC4614">
                      <w:pPr>
                        <w:jc w:val="center"/>
                      </w:pPr>
                      <w:proofErr w:type="spellStart"/>
                      <w:r>
                        <w:t>BlueLib</w:t>
                      </w:r>
                      <w:proofErr w:type="spellEnd"/>
                    </w:p>
                  </w:txbxContent>
                </v:textbox>
              </v:roundrect>
            </w:pict>
          </mc:Fallback>
        </mc:AlternateContent>
      </w:r>
      <w:r>
        <w:rPr>
          <w:rFonts w:cs="Arial"/>
          <w:noProof/>
          <w:lang w:eastAsia="en-US"/>
        </w:rPr>
        <mc:AlternateContent>
          <mc:Choice Requires="wps">
            <w:drawing>
              <wp:anchor distT="0" distB="0" distL="114300" distR="114300" simplePos="0" relativeHeight="251678720" behindDoc="0" locked="0" layoutInCell="1" allowOverlap="1" wp14:anchorId="79BE4F20" wp14:editId="1C7F3FDA">
                <wp:simplePos x="0" y="0"/>
                <wp:positionH relativeFrom="column">
                  <wp:posOffset>4170045</wp:posOffset>
                </wp:positionH>
                <wp:positionV relativeFrom="paragraph">
                  <wp:posOffset>21590</wp:posOffset>
                </wp:positionV>
                <wp:extent cx="940435" cy="521970"/>
                <wp:effectExtent l="0" t="0" r="12065" b="11430"/>
                <wp:wrapNone/>
                <wp:docPr id="22" name="Rounded Rectangle 22"/>
                <wp:cNvGraphicFramePr/>
                <a:graphic xmlns:a="http://schemas.openxmlformats.org/drawingml/2006/main">
                  <a:graphicData uri="http://schemas.microsoft.com/office/word/2010/wordprocessingShape">
                    <wps:wsp>
                      <wps:cNvSpPr/>
                      <wps:spPr>
                        <a:xfrm>
                          <a:off x="0" y="0"/>
                          <a:ext cx="940435" cy="521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4524F" w14:textId="1A710FEE" w:rsidR="003538EF" w:rsidRDefault="003538EF" w:rsidP="00BC4614">
                            <w:pPr>
                              <w:jc w:val="center"/>
                            </w:pPr>
                            <w:proofErr w:type="spellStart"/>
                            <w:r>
                              <w:t>CommLib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8" style="position:absolute;margin-left:328.35pt;margin-top:1.7pt;width:74.05pt;height:4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" fillcolor="#4f81bd [3204]" strokecolor="#243f60 [1604]" strokeweight="2pt">
                <v:textbox>
                  <w:txbxContent>
                    <w:p w14:paraId="4E34524F" w14:textId="1A710FEE" w:rsidR="003538EF" w:rsidRDefault="003538EF" w:rsidP="00BC4614">
                      <w:pPr>
                        <w:jc w:val="center"/>
                      </w:pPr>
                      <w:proofErr w:type="spellStart"/>
                      <w:r>
                        <w:t>CommLib</w:t>
                      </w:r>
                      <w:proofErr w:type="spellEnd"/>
                    </w:p>
                  </w:txbxContent>
                </v:textbox>
              </v:roundrect>
            </w:pict>
          </mc:Fallback>
        </mc:AlternateContent>
      </w:r>
    </w:p>
    <w:p w14:paraId="41B5D29B" w14:textId="19AF074A" w:rsidR="00BC4614" w:rsidRDefault="00BC4614" w:rsidP="002E1262">
      <w:pPr>
        <w:rPr>
          <w:rFonts w:cs="Arial"/>
        </w:rPr>
      </w:pPr>
    </w:p>
    <w:p w14:paraId="775D60B1" w14:textId="77777777" w:rsidR="00BC4614" w:rsidRDefault="00BC4614" w:rsidP="002E1262">
      <w:pPr>
        <w:rPr>
          <w:rFonts w:cs="Arial"/>
        </w:rPr>
      </w:pPr>
    </w:p>
    <w:p w14:paraId="5D19D6EA" w14:textId="77777777" w:rsidR="003538EF" w:rsidRDefault="003538EF" w:rsidP="002E1262">
      <w:pPr>
        <w:rPr>
          <w:rFonts w:cs="Arial"/>
        </w:rPr>
      </w:pPr>
    </w:p>
    <w:p w14:paraId="4356C552" w14:textId="77777777" w:rsidR="003538EF" w:rsidRDefault="003538EF" w:rsidP="002E1262">
      <w:pPr>
        <w:rPr>
          <w:rFonts w:cs="Arial"/>
        </w:rPr>
      </w:pPr>
    </w:p>
    <w:p w14:paraId="46A6DD3E" w14:textId="46FE8F5F" w:rsidR="00784A6F" w:rsidRDefault="00784A6F" w:rsidP="00784A6F">
      <w:pPr>
        <w:rPr>
          <w:lang w:eastAsia="en-US"/>
        </w:rPr>
      </w:pPr>
      <w:r w:rsidRPr="002E57F8">
        <w:rPr>
          <w:lang w:eastAsia="en-US"/>
        </w:rPr>
        <w:t>The cor</w:t>
      </w:r>
      <w:r>
        <w:rPr>
          <w:lang w:eastAsia="en-US"/>
        </w:rPr>
        <w:t>e functionality of Base app</w:t>
      </w:r>
      <w:r w:rsidRPr="002E57F8">
        <w:rPr>
          <w:lang w:eastAsia="en-US"/>
        </w:rPr>
        <w:t xml:space="preserve"> is to provide a quick starting point for applicatio</w:t>
      </w:r>
      <w:r>
        <w:rPr>
          <w:lang w:eastAsia="en-US"/>
        </w:rPr>
        <w:t>n development. It</w:t>
      </w:r>
      <w:r w:rsidRPr="002E57F8">
        <w:rPr>
          <w:lang w:eastAsia="en-US"/>
        </w:rPr>
        <w:t xml:space="preserve"> is a base application that pre-integrates all CDP2 common components</w:t>
      </w:r>
      <w:r>
        <w:rPr>
          <w:lang w:eastAsia="en-US"/>
        </w:rPr>
        <w:t>.</w:t>
      </w:r>
      <w:r w:rsidRPr="002E57F8">
        <w:t xml:space="preserve"> </w:t>
      </w:r>
    </w:p>
    <w:p w14:paraId="0A827B01" w14:textId="77777777" w:rsidR="00784A6F" w:rsidRDefault="00784A6F" w:rsidP="00784A6F">
      <w:pPr>
        <w:rPr>
          <w:lang w:eastAsia="en-US"/>
        </w:rPr>
      </w:pPr>
    </w:p>
    <w:p w14:paraId="4AB582EB" w14:textId="2692DF77" w:rsidR="00784A6F" w:rsidRDefault="00784A6F" w:rsidP="00784A6F">
      <w:pPr>
        <w:pStyle w:val="Heading3"/>
      </w:pPr>
      <w:bookmarkStart w:id="31" w:name="_Toc468889231"/>
      <w:r>
        <w:t>App framework</w:t>
      </w:r>
      <w:bookmarkEnd w:id="31"/>
    </w:p>
    <w:p w14:paraId="306C5BFF" w14:textId="77777777" w:rsidR="00784A6F" w:rsidRDefault="00784A6F" w:rsidP="00784A6F">
      <w:pPr>
        <w:rPr>
          <w:b/>
        </w:rPr>
      </w:pPr>
      <w:r w:rsidRPr="004B7FA2">
        <w:rPr>
          <w:b/>
        </w:rPr>
        <w:t>Main responsibility:</w:t>
      </w:r>
    </w:p>
    <w:p w14:paraId="3248F5C7" w14:textId="77777777" w:rsidR="002C17C9" w:rsidRDefault="002C17C9" w:rsidP="00784A6F">
      <w:pPr>
        <w:rPr>
          <w:b/>
        </w:rPr>
      </w:pPr>
    </w:p>
    <w:p w14:paraId="3409A8DD" w14:textId="407BC7D6" w:rsidR="002C17C9" w:rsidRDefault="002C17C9" w:rsidP="00784A6F">
      <w:r w:rsidRPr="002C17C9">
        <w:t xml:space="preserve">Currently </w:t>
      </w:r>
      <w:r>
        <w:t>app framework is not formed as a component yet and it is part of Base app.</w:t>
      </w:r>
    </w:p>
    <w:p w14:paraId="55CD4FD0" w14:textId="77777777" w:rsidR="002C17C9" w:rsidRDefault="002C17C9" w:rsidP="00784A6F"/>
    <w:p w14:paraId="67AE3E72" w14:textId="2A9D2717" w:rsidR="002C17C9" w:rsidRPr="002C17C9" w:rsidRDefault="002C17C9" w:rsidP="00784A6F">
      <w:r>
        <w:t>It contains Base state class and Flow manager.</w:t>
      </w:r>
    </w:p>
    <w:p w14:paraId="1ED5D2F5" w14:textId="77777777" w:rsidR="002C17C9" w:rsidRDefault="002C17C9" w:rsidP="00784A6F"/>
    <w:p w14:paraId="4B551113" w14:textId="77777777" w:rsidR="00784A6F" w:rsidRDefault="00784A6F" w:rsidP="00784A6F">
      <w:r>
        <w:t>Any flow element can be represented as state. For example each micro app can be represented as UI state in an app.</w:t>
      </w:r>
    </w:p>
    <w:p w14:paraId="197CE271" w14:textId="77777777" w:rsidR="00784A6F" w:rsidRDefault="00784A6F" w:rsidP="00784A6F"/>
    <w:p w14:paraId="6707C90A" w14:textId="69F15A1F" w:rsidR="00784A6F" w:rsidRDefault="00784A6F" w:rsidP="00784A6F">
      <w:r>
        <w:t>Flow manager is basically a class part of app framework which helps in transitioning from one state to another state in the app flow.</w:t>
      </w:r>
    </w:p>
    <w:p w14:paraId="30B8631E" w14:textId="77777777" w:rsidR="00784A6F" w:rsidRDefault="00784A6F" w:rsidP="00784A6F"/>
    <w:p w14:paraId="2CBF519D" w14:textId="77777777" w:rsidR="00784A6F" w:rsidRDefault="00784A6F" w:rsidP="00784A6F">
      <w:r>
        <w:t>The decision to move to next UI state in the flow is taken from JSON file named "</w:t>
      </w:r>
      <w:proofErr w:type="spellStart"/>
      <w:r>
        <w:t>AppFlow.json</w:t>
      </w:r>
      <w:proofErr w:type="spellEnd"/>
      <w:r>
        <w:t>"</w:t>
      </w:r>
    </w:p>
    <w:p w14:paraId="42AAB419" w14:textId="77777777" w:rsidR="00784A6F" w:rsidRDefault="00784A6F" w:rsidP="00784A6F"/>
    <w:p w14:paraId="29CC0889" w14:textId="77777777" w:rsidR="00784A6F" w:rsidRDefault="00784A6F" w:rsidP="00784A6F">
      <w:r>
        <w:t>There are set of states in which an event can occur which leads to transition in new state based on few conditions.</w:t>
      </w:r>
    </w:p>
    <w:p w14:paraId="1370475D" w14:textId="77777777" w:rsidR="00784A6F" w:rsidRDefault="00784A6F" w:rsidP="00784A6F"/>
    <w:p w14:paraId="556E7B39" w14:textId="77777777" w:rsidR="00784A6F" w:rsidRDefault="00784A6F" w:rsidP="00784A6F">
      <w:proofErr w:type="gramStart"/>
      <w:r>
        <w:t>Example :</w:t>
      </w:r>
      <w:proofErr w:type="gramEnd"/>
      <w:r>
        <w:t xml:space="preserve"> When you are in User registration state, you get logged in as an event and you would move to next state based on conditions as mentioned below.</w:t>
      </w:r>
    </w:p>
    <w:p w14:paraId="0A7A1BA4" w14:textId="77777777" w:rsidR="00784A6F" w:rsidRDefault="00784A6F" w:rsidP="00784A6F"/>
    <w:p w14:paraId="09832591" w14:textId="77777777" w:rsidR="00784A6F" w:rsidRDefault="00784A6F" w:rsidP="00784A6F">
      <w:r>
        <w:t>An application need to define the app states, possible events in those events and conditions to move to next state.</w:t>
      </w:r>
    </w:p>
    <w:p w14:paraId="0744EDFE" w14:textId="77777777" w:rsidR="00784A6F" w:rsidRDefault="00784A6F" w:rsidP="00784A6F"/>
    <w:p w14:paraId="7A6AD33B" w14:textId="77777777" w:rsidR="00784A6F" w:rsidRDefault="00784A6F" w:rsidP="00784A6F">
      <w:r>
        <w:t>Conditions are executed sequentially, if the first condition is met, app would move to the next state as defined in the flow otherwise iterate through next conditions.</w:t>
      </w:r>
    </w:p>
    <w:p w14:paraId="6F3673D8" w14:textId="77777777" w:rsidR="00784A6F" w:rsidRDefault="00784A6F" w:rsidP="00784A6F"/>
    <w:p w14:paraId="17071796" w14:textId="77777777" w:rsidR="00784A6F" w:rsidRDefault="00784A6F" w:rsidP="00784A6F"/>
    <w:p w14:paraId="0620A18C" w14:textId="77777777" w:rsidR="00784A6F" w:rsidRDefault="00784A6F" w:rsidP="00784A6F">
      <w:pPr>
        <w:rPr>
          <w:b/>
        </w:rPr>
      </w:pPr>
      <w:r w:rsidRPr="004B7FA2">
        <w:rPr>
          <w:b/>
        </w:rPr>
        <w:t>Constraints:</w:t>
      </w:r>
    </w:p>
    <w:p w14:paraId="2CE23959" w14:textId="77777777" w:rsidR="00784A6F" w:rsidRDefault="00784A6F" w:rsidP="00784A6F">
      <w:pPr>
        <w:pStyle w:val="ListParagraph"/>
        <w:numPr>
          <w:ilvl w:val="0"/>
          <w:numId w:val="16"/>
        </w:numPr>
        <w:rPr>
          <w:b/>
        </w:rPr>
      </w:pPr>
      <w:r>
        <w:rPr>
          <w:b/>
        </w:rPr>
        <w:t>To check for multiple conditions through json is not supported yet.</w:t>
      </w:r>
    </w:p>
    <w:p w14:paraId="7DBEDBBA" w14:textId="77777777" w:rsidR="00784A6F" w:rsidRDefault="00784A6F" w:rsidP="00784A6F">
      <w:pPr>
        <w:pStyle w:val="ListParagraph"/>
        <w:numPr>
          <w:ilvl w:val="0"/>
          <w:numId w:val="16"/>
        </w:numPr>
        <w:rPr>
          <w:b/>
        </w:rPr>
      </w:pPr>
      <w:r>
        <w:rPr>
          <w:b/>
        </w:rPr>
        <w:t>Backward navigation through json is responsibility of propositions where in platform considers back as an event.</w:t>
      </w:r>
    </w:p>
    <w:p w14:paraId="6B1B3D03" w14:textId="72136066" w:rsidR="002C17C9" w:rsidRDefault="002C17C9" w:rsidP="00784A6F">
      <w:pPr>
        <w:pStyle w:val="ListParagraph"/>
        <w:numPr>
          <w:ilvl w:val="0"/>
          <w:numId w:val="16"/>
        </w:numPr>
        <w:rPr>
          <w:b/>
        </w:rPr>
      </w:pPr>
      <w:r>
        <w:rPr>
          <w:b/>
        </w:rPr>
        <w:t>Creation of app flow via cloud is not tested yet though APIs are supportive.</w:t>
      </w:r>
    </w:p>
    <w:p w14:paraId="2EB5087D" w14:textId="77777777" w:rsidR="002C17C9" w:rsidRPr="00BC4614" w:rsidRDefault="002C17C9" w:rsidP="002C17C9">
      <w:pPr>
        <w:pStyle w:val="ListParagraph"/>
        <w:rPr>
          <w:b/>
        </w:rPr>
      </w:pPr>
    </w:p>
    <w:p w14:paraId="1E006AF4" w14:textId="2D4A0902" w:rsidR="00784A6F" w:rsidRPr="00B15CE6" w:rsidRDefault="00784A6F" w:rsidP="00784A6F">
      <w:pPr>
        <w:pStyle w:val="Heading3"/>
      </w:pPr>
      <w:bookmarkStart w:id="32" w:name="_Toc456272683"/>
      <w:bookmarkStart w:id="33" w:name="_Toc456273296"/>
      <w:bookmarkStart w:id="34" w:name="_Toc447805099"/>
      <w:bookmarkStart w:id="35" w:name="_Toc447805189"/>
      <w:bookmarkStart w:id="36" w:name="_Toc447811574"/>
      <w:bookmarkStart w:id="37" w:name="_Toc456272685"/>
      <w:bookmarkStart w:id="38" w:name="_Toc456273298"/>
      <w:bookmarkStart w:id="39" w:name="_Toc468889232"/>
      <w:bookmarkEnd w:id="32"/>
      <w:bookmarkEnd w:id="33"/>
      <w:bookmarkEnd w:id="34"/>
      <w:bookmarkEnd w:id="35"/>
      <w:bookmarkEnd w:id="36"/>
      <w:bookmarkEnd w:id="37"/>
      <w:bookmarkEnd w:id="38"/>
      <w:proofErr w:type="gramStart"/>
      <w:r w:rsidRPr="00B15CE6">
        <w:t>uApp</w:t>
      </w:r>
      <w:proofErr w:type="gramEnd"/>
      <w:r w:rsidRPr="00B15CE6">
        <w:t xml:space="preserve"> </w:t>
      </w:r>
      <w:r w:rsidRPr="00B15CE6">
        <w:t>framework</w:t>
      </w:r>
      <w:r w:rsidRPr="00B15CE6">
        <w:t>.</w:t>
      </w:r>
      <w:bookmarkEnd w:id="39"/>
    </w:p>
    <w:p w14:paraId="1113DA33" w14:textId="77777777" w:rsidR="00784A6F" w:rsidRPr="004B7FA2" w:rsidRDefault="00784A6F" w:rsidP="00784A6F">
      <w:pPr>
        <w:rPr>
          <w:b/>
        </w:rPr>
      </w:pPr>
      <w:r w:rsidRPr="004B7FA2">
        <w:rPr>
          <w:b/>
        </w:rPr>
        <w:t>Main responsibility:</w:t>
      </w:r>
    </w:p>
    <w:p w14:paraId="30440D92" w14:textId="77777777" w:rsidR="004E5C7B" w:rsidRDefault="004E5C7B" w:rsidP="00784A6F"/>
    <w:p w14:paraId="74A02E35" w14:textId="77777777" w:rsidR="004E5C7B" w:rsidRDefault="004E5C7B" w:rsidP="004E5C7B">
      <w:pPr>
        <w:rPr>
          <w:lang w:val="en-GB"/>
        </w:rPr>
      </w:pPr>
      <w:r>
        <w:rPr>
          <w:lang w:val="en-GB"/>
        </w:rPr>
        <w:t>There is a separate library or framework defined to set guidelines and rules for micro app development.</w:t>
      </w:r>
    </w:p>
    <w:p w14:paraId="0BC3998F" w14:textId="77777777" w:rsidR="004E5C7B" w:rsidRDefault="004E5C7B" w:rsidP="004E5C7B"/>
    <w:p w14:paraId="0EEBEBD9" w14:textId="77777777" w:rsidR="004E5C7B" w:rsidRDefault="004E5C7B" w:rsidP="004E5C7B">
      <w:proofErr w:type="gramStart"/>
      <w:r>
        <w:t>uApp</w:t>
      </w:r>
      <w:proofErr w:type="gramEnd"/>
      <w:r>
        <w:t xml:space="preserve"> framework </w:t>
      </w:r>
      <w:r w:rsidRPr="00C62385">
        <w:t xml:space="preserve">provides the basic </w:t>
      </w:r>
      <w:r>
        <w:t xml:space="preserve">set of </w:t>
      </w:r>
      <w:r w:rsidRPr="00C62385">
        <w:t>interface</w:t>
      </w:r>
      <w:r>
        <w:t xml:space="preserve">s that all </w:t>
      </w:r>
      <w:proofErr w:type="spellStart"/>
      <w:r>
        <w:t>uApps</w:t>
      </w:r>
      <w:proofErr w:type="spellEnd"/>
      <w:r>
        <w:t xml:space="preserve"> </w:t>
      </w:r>
      <w:r w:rsidRPr="00C62385">
        <w:t>will have to adhe</w:t>
      </w:r>
      <w:r>
        <w:t>re to plugin in to platform</w:t>
      </w:r>
      <w:r w:rsidRPr="00C62385">
        <w:t xml:space="preserve">. </w:t>
      </w:r>
    </w:p>
    <w:p w14:paraId="34ADE9B7" w14:textId="77777777" w:rsidR="004E5C7B" w:rsidRDefault="004E5C7B" w:rsidP="004E5C7B">
      <w:pPr>
        <w:rPr>
          <w:lang w:val="en-GB"/>
        </w:rPr>
      </w:pPr>
    </w:p>
    <w:p w14:paraId="34289A71" w14:textId="77777777" w:rsidR="004E5C7B" w:rsidRDefault="004E5C7B" w:rsidP="004E5C7B">
      <w:pPr>
        <w:rPr>
          <w:lang w:val="en-GB"/>
        </w:rPr>
      </w:pPr>
      <w:r>
        <w:rPr>
          <w:lang w:val="en-GB"/>
        </w:rPr>
        <w:t>Please refer to uAppFramework_Guidelines_1.0.0 document to know more about app and micro app roles and responsibilities.</w:t>
      </w:r>
    </w:p>
    <w:p w14:paraId="3DC97527" w14:textId="77777777" w:rsidR="004E5C7B" w:rsidRDefault="004E5C7B" w:rsidP="00784A6F"/>
    <w:p w14:paraId="2FB81B21" w14:textId="77777777" w:rsidR="00784A6F" w:rsidRDefault="00784A6F" w:rsidP="00784A6F"/>
    <w:p w14:paraId="44F58087" w14:textId="02637DA9" w:rsidR="00784A6F" w:rsidRDefault="00784A6F" w:rsidP="00784A6F">
      <w:proofErr w:type="gramStart"/>
      <w:r>
        <w:t>uApp</w:t>
      </w:r>
      <w:proofErr w:type="gramEnd"/>
      <w:r>
        <w:t xml:space="preserve"> interface provides a common interface to </w:t>
      </w:r>
      <w:proofErr w:type="spellStart"/>
      <w:r>
        <w:t>plugin</w:t>
      </w:r>
      <w:proofErr w:type="spellEnd"/>
      <w:r>
        <w:t xml:space="preserve"> any </w:t>
      </w:r>
      <w:r w:rsidR="00C24756">
        <w:t>micro app</w:t>
      </w:r>
      <w:r>
        <w:t xml:space="preserve"> in</w:t>
      </w:r>
      <w:r w:rsidR="00C24756">
        <w:t xml:space="preserve"> base app</w:t>
      </w:r>
      <w:r>
        <w:t xml:space="preserve"> </w:t>
      </w:r>
      <w:r w:rsidR="004E5C7B">
        <w:t xml:space="preserve"> wrt the below,</w:t>
      </w:r>
    </w:p>
    <w:p w14:paraId="19509615" w14:textId="77777777" w:rsidR="00784A6F" w:rsidRDefault="00784A6F" w:rsidP="00784A6F">
      <w:pPr>
        <w:pStyle w:val="ListParagraph"/>
        <w:numPr>
          <w:ilvl w:val="0"/>
          <w:numId w:val="13"/>
        </w:numPr>
      </w:pPr>
      <w:r>
        <w:t xml:space="preserve">Common interface for performing init and launch of </w:t>
      </w:r>
      <w:proofErr w:type="spellStart"/>
      <w:r>
        <w:t>uapp</w:t>
      </w:r>
      <w:proofErr w:type="spellEnd"/>
      <w:r>
        <w:t>.</w:t>
      </w:r>
    </w:p>
    <w:p w14:paraId="439A71B4" w14:textId="77777777" w:rsidR="00784A6F" w:rsidRDefault="00784A6F" w:rsidP="00784A6F">
      <w:pPr>
        <w:pStyle w:val="ListParagraph"/>
        <w:numPr>
          <w:ilvl w:val="0"/>
          <w:numId w:val="13"/>
        </w:numPr>
      </w:pPr>
      <w:r>
        <w:t>Unified way of handling action bar/Navigation bar</w:t>
      </w:r>
    </w:p>
    <w:p w14:paraId="052A36DB" w14:textId="77777777" w:rsidR="004E5C7B" w:rsidRDefault="004E5C7B" w:rsidP="004E5C7B">
      <w:pPr>
        <w:pStyle w:val="ListParagraph"/>
        <w:numPr>
          <w:ilvl w:val="0"/>
          <w:numId w:val="13"/>
        </w:numPr>
        <w:rPr>
          <w:rFonts w:cs="Arial"/>
        </w:rPr>
      </w:pPr>
      <w:r>
        <w:rPr>
          <w:rFonts w:cs="Arial"/>
        </w:rPr>
        <w:t>Handling Back key</w:t>
      </w:r>
    </w:p>
    <w:p w14:paraId="3F873145" w14:textId="77777777" w:rsidR="004E5C7B" w:rsidRDefault="004E5C7B" w:rsidP="004E5C7B">
      <w:pPr>
        <w:pStyle w:val="ListParagraph"/>
        <w:numPr>
          <w:ilvl w:val="0"/>
          <w:numId w:val="13"/>
        </w:numPr>
        <w:rPr>
          <w:rFonts w:cs="Arial"/>
        </w:rPr>
      </w:pPr>
      <w:r>
        <w:rPr>
          <w:rFonts w:cs="Arial"/>
        </w:rPr>
        <w:t>Handling dependencies</w:t>
      </w:r>
    </w:p>
    <w:p w14:paraId="407A095F" w14:textId="77777777" w:rsidR="004E5C7B" w:rsidRDefault="004E5C7B" w:rsidP="004E5C7B">
      <w:pPr>
        <w:pStyle w:val="ListParagraph"/>
        <w:numPr>
          <w:ilvl w:val="0"/>
          <w:numId w:val="13"/>
        </w:numPr>
        <w:rPr>
          <w:rFonts w:cs="Arial"/>
        </w:rPr>
      </w:pPr>
      <w:r>
        <w:rPr>
          <w:rFonts w:cs="Arial"/>
        </w:rPr>
        <w:t>Handling Configuration</w:t>
      </w:r>
    </w:p>
    <w:p w14:paraId="4B18B46E" w14:textId="106642D4" w:rsidR="004E5C7B" w:rsidRDefault="004E5C7B" w:rsidP="00784A6F">
      <w:pPr>
        <w:pStyle w:val="ListParagraph"/>
        <w:numPr>
          <w:ilvl w:val="0"/>
          <w:numId w:val="13"/>
        </w:numPr>
      </w:pPr>
      <w:r w:rsidRPr="004E5C7B">
        <w:rPr>
          <w:rFonts w:cs="Arial"/>
        </w:rPr>
        <w:t>Common interface or protocol</w:t>
      </w:r>
      <w:r>
        <w:rPr>
          <w:rFonts w:cs="Arial"/>
        </w:rPr>
        <w:t xml:space="preserve"> for a micro app interface</w:t>
      </w:r>
    </w:p>
    <w:p w14:paraId="144BF0BD" w14:textId="77777777" w:rsidR="00784A6F" w:rsidRDefault="00784A6F" w:rsidP="00784A6F"/>
    <w:p w14:paraId="0AB2D0C9" w14:textId="7DBE3008" w:rsidR="00A209F0" w:rsidRPr="00B15CE6" w:rsidRDefault="007B3147" w:rsidP="00784A6F">
      <w:pPr>
        <w:pStyle w:val="Heading3"/>
      </w:pPr>
      <w:bookmarkStart w:id="40" w:name="_Toc447805102"/>
      <w:bookmarkStart w:id="41" w:name="_Toc447805192"/>
      <w:bookmarkStart w:id="42" w:name="_Toc447811577"/>
      <w:bookmarkStart w:id="43" w:name="_Toc456272688"/>
      <w:bookmarkStart w:id="44" w:name="_Toc456273301"/>
      <w:bookmarkStart w:id="45" w:name="_Toc447805103"/>
      <w:bookmarkStart w:id="46" w:name="_Toc447805193"/>
      <w:bookmarkStart w:id="47" w:name="_Toc447811578"/>
      <w:bookmarkStart w:id="48" w:name="_Toc456272689"/>
      <w:bookmarkStart w:id="49" w:name="_Toc456273302"/>
      <w:bookmarkStart w:id="50" w:name="_Toc447805104"/>
      <w:bookmarkStart w:id="51" w:name="_Toc447805194"/>
      <w:bookmarkStart w:id="52" w:name="_Toc447811579"/>
      <w:bookmarkStart w:id="53" w:name="_Toc456272690"/>
      <w:bookmarkStart w:id="54" w:name="_Toc456273303"/>
      <w:bookmarkStart w:id="55" w:name="_Toc447805141"/>
      <w:bookmarkStart w:id="56" w:name="_Toc447805231"/>
      <w:bookmarkStart w:id="57" w:name="_Toc447811616"/>
      <w:bookmarkStart w:id="58" w:name="_Toc456272727"/>
      <w:bookmarkStart w:id="59" w:name="_Toc456273340"/>
      <w:bookmarkStart w:id="60" w:name="_Toc447805142"/>
      <w:bookmarkStart w:id="61" w:name="_Toc447805232"/>
      <w:bookmarkStart w:id="62" w:name="_Toc447811617"/>
      <w:bookmarkStart w:id="63" w:name="_Toc456272728"/>
      <w:bookmarkStart w:id="64" w:name="_Toc456273341"/>
      <w:bookmarkStart w:id="65" w:name="_Toc447805143"/>
      <w:bookmarkStart w:id="66" w:name="_Toc447805233"/>
      <w:bookmarkStart w:id="67" w:name="_Toc447811618"/>
      <w:bookmarkStart w:id="68" w:name="_Toc456272729"/>
      <w:bookmarkStart w:id="69" w:name="_Toc456273342"/>
      <w:bookmarkStart w:id="70" w:name="_Toc447805144"/>
      <w:bookmarkStart w:id="71" w:name="_Toc447805234"/>
      <w:bookmarkStart w:id="72" w:name="_Toc447811619"/>
      <w:bookmarkStart w:id="73" w:name="_Toc456272730"/>
      <w:bookmarkStart w:id="74" w:name="_Toc456273343"/>
      <w:bookmarkStart w:id="75" w:name="_Toc447805152"/>
      <w:bookmarkStart w:id="76" w:name="_Toc447805242"/>
      <w:bookmarkStart w:id="77" w:name="_Toc447811627"/>
      <w:bookmarkStart w:id="78" w:name="_Toc456272745"/>
      <w:bookmarkStart w:id="79" w:name="_Toc456273358"/>
      <w:bookmarkStart w:id="80" w:name="_Toc468889233"/>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roofErr w:type="gramStart"/>
      <w:r w:rsidRPr="00B15CE6">
        <w:t>Common</w:t>
      </w:r>
      <w:r w:rsidR="00A209F0" w:rsidRPr="00B15CE6">
        <w:t xml:space="preserve"> components</w:t>
      </w:r>
      <w:r w:rsidR="002C17C9" w:rsidRPr="00B15CE6">
        <w:t xml:space="preserve"> and micro apps</w:t>
      </w:r>
      <w:r w:rsidR="009C1681" w:rsidRPr="00B15CE6">
        <w:t>.</w:t>
      </w:r>
      <w:bookmarkEnd w:id="80"/>
      <w:proofErr w:type="gramEnd"/>
    </w:p>
    <w:p w14:paraId="4F7DF911" w14:textId="77777777" w:rsidR="0056145B" w:rsidRDefault="0056145B"/>
    <w:tbl>
      <w:tblPr>
        <w:tblStyle w:val="GridTable4-Accent11"/>
        <w:tblW w:w="0" w:type="auto"/>
        <w:tblLook w:val="04A0" w:firstRow="1" w:lastRow="0" w:firstColumn="1" w:lastColumn="0" w:noHBand="0" w:noVBand="1"/>
      </w:tblPr>
      <w:tblGrid>
        <w:gridCol w:w="3124"/>
        <w:gridCol w:w="6507"/>
      </w:tblGrid>
      <w:tr w:rsidR="0056145B" w14:paraId="5C8809EE" w14:textId="77777777" w:rsidTr="0056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4D899FC4" w14:textId="77777777" w:rsidR="0056145B" w:rsidRDefault="0056145B" w:rsidP="009C183A">
            <w:r>
              <w:t>Common component</w:t>
            </w:r>
          </w:p>
        </w:tc>
        <w:tc>
          <w:tcPr>
            <w:tcW w:w="6507" w:type="dxa"/>
          </w:tcPr>
          <w:p w14:paraId="33C30AF4" w14:textId="77777777" w:rsidR="0056145B" w:rsidRDefault="0056145B" w:rsidP="009C183A">
            <w:pPr>
              <w:cnfStyle w:val="100000000000" w:firstRow="1" w:lastRow="0" w:firstColumn="0" w:lastColumn="0" w:oddVBand="0" w:evenVBand="0" w:oddHBand="0" w:evenHBand="0" w:firstRowFirstColumn="0" w:firstRowLastColumn="0" w:lastRowFirstColumn="0" w:lastRowLastColumn="0"/>
            </w:pPr>
            <w:r>
              <w:t>Description</w:t>
            </w:r>
          </w:p>
        </w:tc>
      </w:tr>
      <w:tr w:rsidR="0056145B" w14:paraId="0BD3EB1D" w14:textId="77777777" w:rsidTr="00561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69F1E0C0" w14:textId="77777777" w:rsidR="0056145B" w:rsidRDefault="0056145B" w:rsidP="009C183A">
            <w:r>
              <w:t>User Registration</w:t>
            </w:r>
          </w:p>
        </w:tc>
        <w:tc>
          <w:tcPr>
            <w:tcW w:w="6507" w:type="dxa"/>
          </w:tcPr>
          <w:p w14:paraId="7F481829" w14:textId="511043AC" w:rsidR="0056145B" w:rsidRDefault="0056145B" w:rsidP="003D359C">
            <w:pPr>
              <w:cnfStyle w:val="000000100000" w:firstRow="0" w:lastRow="0" w:firstColumn="0" w:lastColumn="0" w:oddVBand="0" w:evenVBand="0" w:oddHBand="1" w:evenHBand="0" w:firstRowFirstColumn="0" w:firstRowLastColumn="0" w:lastRowFirstColumn="0" w:lastRowLastColumn="0"/>
            </w:pPr>
            <w:r w:rsidRPr="000D5278">
              <w:t xml:space="preserve">The </w:t>
            </w:r>
            <w:r>
              <w:t>User Re</w:t>
            </w:r>
            <w:r w:rsidRPr="000D5278">
              <w:t>gistration component provides a standard user experience for the user registration f</w:t>
            </w:r>
            <w:r w:rsidR="002C17C9">
              <w:t>low including social login. Base app</w:t>
            </w:r>
            <w:r w:rsidRPr="000D5278">
              <w:t xml:space="preserve"> integrates this component which abstracts the interaction towards the HSDP identity management service and various SDKs for social login</w:t>
            </w:r>
            <w:r w:rsidR="002C17C9">
              <w:t xml:space="preserve"> and Janrain SDK</w:t>
            </w:r>
            <w:r>
              <w:t>.</w:t>
            </w:r>
          </w:p>
        </w:tc>
      </w:tr>
      <w:tr w:rsidR="0056145B" w14:paraId="42F27ECA" w14:textId="77777777" w:rsidTr="0056145B">
        <w:tc>
          <w:tcPr>
            <w:cnfStyle w:val="001000000000" w:firstRow="0" w:lastRow="0" w:firstColumn="1" w:lastColumn="0" w:oddVBand="0" w:evenVBand="0" w:oddHBand="0" w:evenHBand="0" w:firstRowFirstColumn="0" w:firstRowLastColumn="0" w:lastRowFirstColumn="0" w:lastRowLastColumn="0"/>
            <w:tcW w:w="3124" w:type="dxa"/>
          </w:tcPr>
          <w:p w14:paraId="5BEF61B8" w14:textId="77777777" w:rsidR="0056145B" w:rsidRDefault="0056145B" w:rsidP="009C183A">
            <w:proofErr w:type="spellStart"/>
            <w:r>
              <w:t>BlueLib</w:t>
            </w:r>
            <w:proofErr w:type="spellEnd"/>
          </w:p>
        </w:tc>
        <w:tc>
          <w:tcPr>
            <w:tcW w:w="6507" w:type="dxa"/>
          </w:tcPr>
          <w:p w14:paraId="0984B3CD" w14:textId="3C876FC8" w:rsidR="0056145B" w:rsidRDefault="0056145B" w:rsidP="003D359C">
            <w:pPr>
              <w:cnfStyle w:val="000000000000" w:firstRow="0" w:lastRow="0" w:firstColumn="0" w:lastColumn="0" w:oddVBand="0" w:evenVBand="0" w:oddHBand="0" w:evenHBand="0" w:firstRowFirstColumn="0" w:firstRowLastColumn="0" w:lastRowFirstColumn="0" w:lastRowLastColumn="0"/>
            </w:pPr>
            <w:proofErr w:type="spellStart"/>
            <w:r>
              <w:t>BlueLib</w:t>
            </w:r>
            <w:proofErr w:type="spellEnd"/>
            <w:r>
              <w:t xml:space="preserve"> handles the communication between App and Bluetooth device. The services and characteristics specific to </w:t>
            </w:r>
            <w:r w:rsidR="00A40C6C">
              <w:t>device</w:t>
            </w:r>
            <w:r>
              <w:t xml:space="preserve"> are implemented using </w:t>
            </w:r>
            <w:proofErr w:type="spellStart"/>
            <w:r>
              <w:t>BlueLib</w:t>
            </w:r>
            <w:proofErr w:type="spellEnd"/>
            <w:r>
              <w:t xml:space="preserve"> plugin.   </w:t>
            </w:r>
          </w:p>
        </w:tc>
      </w:tr>
      <w:tr w:rsidR="0056145B" w14:paraId="3A19D275" w14:textId="77777777" w:rsidTr="00561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6BF6D183" w14:textId="77777777" w:rsidR="0056145B" w:rsidRDefault="0056145B" w:rsidP="009C183A">
            <w:proofErr w:type="spellStart"/>
            <w:r>
              <w:t>InApp</w:t>
            </w:r>
            <w:proofErr w:type="spellEnd"/>
            <w:r>
              <w:t xml:space="preserve"> Purchase</w:t>
            </w:r>
          </w:p>
        </w:tc>
        <w:tc>
          <w:tcPr>
            <w:tcW w:w="6507" w:type="dxa"/>
          </w:tcPr>
          <w:p w14:paraId="76D08F63" w14:textId="298D008D" w:rsidR="0056145B" w:rsidRDefault="002C17C9" w:rsidP="009C183A">
            <w:pPr>
              <w:cnfStyle w:val="000000100000" w:firstRow="0" w:lastRow="0" w:firstColumn="0" w:lastColumn="0" w:oddVBand="0" w:evenVBand="0" w:oddHBand="1" w:evenHBand="0" w:firstRowFirstColumn="0" w:firstRowLastColumn="0" w:lastRowFirstColumn="0" w:lastRowLastColumn="0"/>
            </w:pPr>
            <w:r>
              <w:t xml:space="preserve">IAP </w:t>
            </w:r>
            <w:r w:rsidR="0056145B">
              <w:t>is the component that provides interface to purchase products, services and accessories via mobile app. It provides the User Interface, connection to payment gateway and store.</w:t>
            </w:r>
          </w:p>
        </w:tc>
      </w:tr>
      <w:tr w:rsidR="0056145B" w14:paraId="77860478" w14:textId="77777777" w:rsidTr="0056145B">
        <w:tc>
          <w:tcPr>
            <w:cnfStyle w:val="001000000000" w:firstRow="0" w:lastRow="0" w:firstColumn="1" w:lastColumn="0" w:oddVBand="0" w:evenVBand="0" w:oddHBand="0" w:evenHBand="0" w:firstRowFirstColumn="0" w:firstRowLastColumn="0" w:lastRowFirstColumn="0" w:lastRowLastColumn="0"/>
            <w:tcW w:w="3124" w:type="dxa"/>
          </w:tcPr>
          <w:p w14:paraId="0BABB856" w14:textId="77777777" w:rsidR="0056145B" w:rsidRDefault="0056145B" w:rsidP="009C183A">
            <w:r>
              <w:t>Philips UI Kit</w:t>
            </w:r>
          </w:p>
        </w:tc>
        <w:tc>
          <w:tcPr>
            <w:tcW w:w="6507" w:type="dxa"/>
          </w:tcPr>
          <w:p w14:paraId="55CB68F3" w14:textId="77777777" w:rsidR="0056145B" w:rsidRDefault="0056145B" w:rsidP="009C183A">
            <w:pPr>
              <w:cnfStyle w:val="000000000000" w:firstRow="0" w:lastRow="0" w:firstColumn="0" w:lastColumn="0" w:oddVBand="0" w:evenVBand="0" w:oddHBand="0" w:evenHBand="0" w:firstRowFirstColumn="0" w:firstRowLastColumn="0" w:lastRowFirstColumn="0" w:lastRowLastColumn="0"/>
            </w:pPr>
            <w:r>
              <w:t xml:space="preserve">Philips UI Kit component provides the interface to create UI elements that are complaint with Philips design guidelines for Mobile Apps.  </w:t>
            </w:r>
          </w:p>
        </w:tc>
      </w:tr>
      <w:tr w:rsidR="0056145B" w14:paraId="7994F393" w14:textId="77777777" w:rsidTr="00561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6B6679C2" w14:textId="35AADB8C" w:rsidR="0056145B" w:rsidRDefault="00784A6F" w:rsidP="009C183A">
            <w:proofErr w:type="spellStart"/>
            <w:r>
              <w:t>CommLIb</w:t>
            </w:r>
            <w:proofErr w:type="spellEnd"/>
          </w:p>
        </w:tc>
        <w:tc>
          <w:tcPr>
            <w:tcW w:w="6507" w:type="dxa"/>
          </w:tcPr>
          <w:p w14:paraId="555A0594" w14:textId="72ABABB5" w:rsidR="0056145B" w:rsidRDefault="002C17C9" w:rsidP="002C17C9">
            <w:pPr>
              <w:cnfStyle w:val="000000100000" w:firstRow="0" w:lastRow="0" w:firstColumn="0" w:lastColumn="0" w:oddVBand="0" w:evenVBand="0" w:oddHBand="1" w:evenHBand="0" w:firstRowFirstColumn="0" w:firstRowLastColumn="0" w:lastRowFirstColumn="0" w:lastRowLastColumn="0"/>
            </w:pPr>
            <w:proofErr w:type="spellStart"/>
            <w:r>
              <w:t>Comm</w:t>
            </w:r>
            <w:proofErr w:type="spellEnd"/>
            <w:r>
              <w:t xml:space="preserve"> lib</w:t>
            </w:r>
            <w:r w:rsidR="0056145B">
              <w:t xml:space="preserve"> is a component that manages the app to device communication</w:t>
            </w:r>
            <w:r>
              <w:t xml:space="preserve"> via </w:t>
            </w:r>
            <w:proofErr w:type="spellStart"/>
            <w:r>
              <w:t>wifi</w:t>
            </w:r>
            <w:proofErr w:type="spellEnd"/>
            <w:r>
              <w:t xml:space="preserve"> using dicomm protocol</w:t>
            </w:r>
            <w:r w:rsidR="0056145B">
              <w:t xml:space="preserve">. </w:t>
            </w:r>
          </w:p>
        </w:tc>
      </w:tr>
      <w:tr w:rsidR="0056145B" w14:paraId="6E66175D" w14:textId="77777777" w:rsidTr="0056145B">
        <w:tc>
          <w:tcPr>
            <w:cnfStyle w:val="001000000000" w:firstRow="0" w:lastRow="0" w:firstColumn="1" w:lastColumn="0" w:oddVBand="0" w:evenVBand="0" w:oddHBand="0" w:evenHBand="0" w:firstRowFirstColumn="0" w:firstRowLastColumn="0" w:lastRowFirstColumn="0" w:lastRowLastColumn="0"/>
            <w:tcW w:w="3124" w:type="dxa"/>
          </w:tcPr>
          <w:p w14:paraId="6251556C" w14:textId="77777777" w:rsidR="0056145B" w:rsidRDefault="0056145B" w:rsidP="009C183A">
            <w:r>
              <w:t>Consumer Care</w:t>
            </w:r>
          </w:p>
        </w:tc>
        <w:tc>
          <w:tcPr>
            <w:tcW w:w="6507" w:type="dxa"/>
          </w:tcPr>
          <w:p w14:paraId="6546F65C" w14:textId="4F351989" w:rsidR="0056145B" w:rsidRDefault="0056145B" w:rsidP="009C183A">
            <w:pPr>
              <w:cnfStyle w:val="000000000000" w:firstRow="0" w:lastRow="0" w:firstColumn="0" w:lastColumn="0" w:oddVBand="0" w:evenVBand="0" w:oddHBand="0" w:evenHBand="0" w:firstRowFirstColumn="0" w:firstRowLastColumn="0" w:lastRowFirstColumn="0" w:lastRowLastColumn="0"/>
            </w:pPr>
            <w:r w:rsidRPr="00D15DCC">
              <w:rPr>
                <w:bCs/>
                <w:lang w:eastAsia="en-US"/>
              </w:rPr>
              <w:t>The consumer care component is an off the shelf component providing consumer care functionality</w:t>
            </w:r>
            <w:r w:rsidR="002C17C9">
              <w:rPr>
                <w:bCs/>
                <w:lang w:eastAsia="en-US"/>
              </w:rPr>
              <w:t xml:space="preserve"> like customer care contact information, </w:t>
            </w:r>
            <w:r w:rsidR="002C17C9">
              <w:rPr>
                <w:bCs/>
                <w:lang w:eastAsia="en-US"/>
              </w:rPr>
              <w:lastRenderedPageBreak/>
              <w:t>product information, product FAQs, service centers details, reviews and ratings etc.</w:t>
            </w:r>
          </w:p>
        </w:tc>
      </w:tr>
      <w:tr w:rsidR="0056145B" w14:paraId="2A53E599" w14:textId="77777777" w:rsidTr="00561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5D9B32DC" w14:textId="77777777" w:rsidR="0056145B" w:rsidRDefault="0056145B" w:rsidP="009C183A">
            <w:r>
              <w:lastRenderedPageBreak/>
              <w:t>Product Registration</w:t>
            </w:r>
          </w:p>
        </w:tc>
        <w:tc>
          <w:tcPr>
            <w:tcW w:w="6507" w:type="dxa"/>
          </w:tcPr>
          <w:p w14:paraId="25FB074D" w14:textId="756295B8" w:rsidR="0056145B" w:rsidRDefault="0056145B" w:rsidP="009C183A">
            <w:pPr>
              <w:cnfStyle w:val="000000100000" w:firstRow="0" w:lastRow="0" w:firstColumn="0" w:lastColumn="0" w:oddVBand="0" w:evenVBand="0" w:oddHBand="1" w:evenHBand="0" w:firstRowFirstColumn="0" w:firstRowLastColumn="0" w:lastRowFirstColumn="0" w:lastRowLastColumn="0"/>
            </w:pPr>
            <w:r w:rsidRPr="000D5278">
              <w:t xml:space="preserve">The </w:t>
            </w:r>
            <w:r>
              <w:t>Product Re</w:t>
            </w:r>
            <w:r w:rsidRPr="000D5278">
              <w:t xml:space="preserve">gistration component provides a standard user experience </w:t>
            </w:r>
            <w:r>
              <w:t>to register product</w:t>
            </w:r>
            <w:r w:rsidR="00537F3C">
              <w:t xml:space="preserve"> under a registered user</w:t>
            </w:r>
            <w:r>
              <w:t>.</w:t>
            </w:r>
          </w:p>
        </w:tc>
      </w:tr>
      <w:tr w:rsidR="0056145B" w14:paraId="3C28DCDF" w14:textId="77777777" w:rsidTr="0056145B">
        <w:tc>
          <w:tcPr>
            <w:cnfStyle w:val="001000000000" w:firstRow="0" w:lastRow="0" w:firstColumn="1" w:lastColumn="0" w:oddVBand="0" w:evenVBand="0" w:oddHBand="0" w:evenHBand="0" w:firstRowFirstColumn="0" w:firstRowLastColumn="0" w:lastRowFirstColumn="0" w:lastRowLastColumn="0"/>
            <w:tcW w:w="3124" w:type="dxa"/>
          </w:tcPr>
          <w:p w14:paraId="6F9BE324" w14:textId="5D3A8941" w:rsidR="0056145B" w:rsidRDefault="00A40C6C" w:rsidP="003D359C">
            <w:r>
              <w:t>App Infra</w:t>
            </w:r>
          </w:p>
        </w:tc>
        <w:tc>
          <w:tcPr>
            <w:tcW w:w="6507" w:type="dxa"/>
          </w:tcPr>
          <w:p w14:paraId="4A65BDA2" w14:textId="3B3A9191" w:rsidR="0056145B" w:rsidRPr="000D5278" w:rsidRDefault="00A40C6C" w:rsidP="00537F3C">
            <w:pPr>
              <w:cnfStyle w:val="000000000000" w:firstRow="0" w:lastRow="0" w:firstColumn="0" w:lastColumn="0" w:oddVBand="0" w:evenVBand="0" w:oddHBand="0" w:evenHBand="0" w:firstRowFirstColumn="0" w:firstRowLastColumn="0" w:lastRowFirstColumn="0" w:lastRowLastColumn="0"/>
            </w:pPr>
            <w:r w:rsidRPr="00C0103F">
              <w:t xml:space="preserve">App infra provides functionality that is common for most </w:t>
            </w:r>
            <w:r w:rsidR="00537F3C">
              <w:t xml:space="preserve">of the </w:t>
            </w:r>
            <w:r w:rsidRPr="00C0103F">
              <w:t>propositions</w:t>
            </w:r>
            <w:r w:rsidR="00537F3C">
              <w:t xml:space="preserve"> and common components. It</w:t>
            </w:r>
            <w:r w:rsidRPr="00C0103F">
              <w:t xml:space="preserve"> provides a base layer for optimal app development</w:t>
            </w:r>
            <w:r w:rsidR="0056145B">
              <w:t>.</w:t>
            </w:r>
            <w:r>
              <w:t xml:space="preserve"> App Infra provides </w:t>
            </w:r>
            <w:proofErr w:type="gramStart"/>
            <w:r>
              <w:t>logging ,</w:t>
            </w:r>
            <w:proofErr w:type="gramEnd"/>
            <w:r>
              <w:t xml:space="preserve"> tagging , secure storage , service discovery and many other functions.</w:t>
            </w:r>
          </w:p>
        </w:tc>
      </w:tr>
      <w:tr w:rsidR="0056145B" w14:paraId="35BEA7F7" w14:textId="77777777" w:rsidTr="00561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06AE3BDE" w14:textId="4955F92F" w:rsidR="0056145B" w:rsidRDefault="00784A6F" w:rsidP="009C183A">
            <w:r>
              <w:t>Data Services</w:t>
            </w:r>
          </w:p>
        </w:tc>
        <w:tc>
          <w:tcPr>
            <w:tcW w:w="6507" w:type="dxa"/>
          </w:tcPr>
          <w:p w14:paraId="653B79DB" w14:textId="0785F1C8" w:rsidR="0056145B" w:rsidRDefault="00537F3C" w:rsidP="009C183A">
            <w:pPr>
              <w:cnfStyle w:val="000000100000" w:firstRow="0" w:lastRow="0" w:firstColumn="0" w:lastColumn="0" w:oddVBand="0" w:evenVBand="0" w:oddHBand="1" w:evenHBand="0" w:firstRowFirstColumn="0" w:firstRowLastColumn="0" w:lastRowFirstColumn="0" w:lastRowLastColumn="0"/>
            </w:pPr>
            <w:r>
              <w:t>It is</w:t>
            </w:r>
            <w:r w:rsidR="00A40C6C">
              <w:t xml:space="preserve"> developed as a common component tha</w:t>
            </w:r>
            <w:r>
              <w:t xml:space="preserve">t helps in syncing </w:t>
            </w:r>
            <w:proofErr w:type="gramStart"/>
            <w:r>
              <w:t>moments</w:t>
            </w:r>
            <w:proofErr w:type="gramEnd"/>
            <w:r>
              <w:t xml:space="preserve"> data between local data base and data core cloud.</w:t>
            </w:r>
          </w:p>
        </w:tc>
      </w:tr>
    </w:tbl>
    <w:p w14:paraId="7F2B2C29" w14:textId="77777777" w:rsidR="000A5A6B" w:rsidRPr="007B3147" w:rsidRDefault="000A5A6B"/>
    <w:p w14:paraId="405B10C9" w14:textId="3585E626" w:rsidR="00024B6C" w:rsidRDefault="003303C5" w:rsidP="004B7FA2">
      <w:pPr>
        <w:pStyle w:val="Heading2"/>
      </w:pPr>
      <w:bookmarkStart w:id="81" w:name="_Toc468889234"/>
      <w:r>
        <w:t>Third party and open source software</w:t>
      </w:r>
      <w:bookmarkEnd w:id="81"/>
    </w:p>
    <w:p w14:paraId="2CCF9C7A" w14:textId="7B33C38A" w:rsidR="003303C5" w:rsidRPr="00982EAC" w:rsidRDefault="003303C5" w:rsidP="003303C5">
      <w:pPr>
        <w:pStyle w:val="HelpText"/>
        <w:rPr>
          <w:bCs w:val="0"/>
          <w:i w:val="0"/>
          <w:color w:val="auto"/>
          <w:lang w:val="en-GB"/>
        </w:rPr>
      </w:pPr>
      <w:r w:rsidRPr="00982EAC">
        <w:rPr>
          <w:bCs w:val="0"/>
          <w:i w:val="0"/>
          <w:color w:val="auto"/>
          <w:lang w:val="en-GB"/>
        </w:rPr>
        <w:t>A list of all used third party software and relevant licenses is described in the configuration management plan</w:t>
      </w:r>
      <w:r w:rsidR="00982EAC" w:rsidRPr="00982EAC">
        <w:rPr>
          <w:bCs w:val="0"/>
          <w:i w:val="0"/>
          <w:color w:val="auto"/>
          <w:lang w:val="en-GB"/>
        </w:rPr>
        <w:t xml:space="preserve"> </w:t>
      </w:r>
      <w:r w:rsidR="00982EAC" w:rsidRPr="00982EAC">
        <w:rPr>
          <w:i w:val="0"/>
        </w:rPr>
        <w:t>[CM_PLAN]</w:t>
      </w:r>
    </w:p>
    <w:p w14:paraId="63E0DAA9" w14:textId="4EB84822" w:rsidR="009E36C6" w:rsidRPr="00D30A62" w:rsidRDefault="003A56B4" w:rsidP="004B7FA2">
      <w:pPr>
        <w:pStyle w:val="Heading2"/>
      </w:pPr>
      <w:bookmarkStart w:id="82" w:name="_Toc468889235"/>
      <w:r>
        <w:t>UI</w:t>
      </w:r>
      <w:r w:rsidR="00A209F0">
        <w:t xml:space="preserve"> Flow</w:t>
      </w:r>
      <w:bookmarkEnd w:id="82"/>
    </w:p>
    <w:p w14:paraId="45937FF4" w14:textId="59D21618" w:rsidR="00064D49" w:rsidRDefault="006C1ED4" w:rsidP="006C1ED4">
      <w:pPr>
        <w:pStyle w:val="Heading3"/>
      </w:pPr>
      <w:bookmarkStart w:id="83" w:name="_Toc442969851"/>
      <w:bookmarkStart w:id="84" w:name="_Toc442969852"/>
      <w:bookmarkStart w:id="85" w:name="_Toc442969853"/>
      <w:bookmarkStart w:id="86" w:name="_Toc442969889"/>
      <w:bookmarkStart w:id="87" w:name="_Toc442969890"/>
      <w:bookmarkStart w:id="88" w:name="_Toc442969891"/>
      <w:bookmarkStart w:id="89" w:name="_Toc442969892"/>
      <w:bookmarkStart w:id="90" w:name="_Toc442969893"/>
      <w:bookmarkStart w:id="91" w:name="_Toc442969894"/>
      <w:bookmarkStart w:id="92" w:name="_Toc442969895"/>
      <w:bookmarkStart w:id="93" w:name="_Toc442969896"/>
      <w:bookmarkStart w:id="94" w:name="_Toc442969897"/>
      <w:bookmarkStart w:id="95" w:name="_Toc442969898"/>
      <w:bookmarkStart w:id="96" w:name="_Toc442969899"/>
      <w:bookmarkStart w:id="97" w:name="_Toc442969900"/>
      <w:bookmarkStart w:id="98" w:name="_Toc442969901"/>
      <w:bookmarkStart w:id="99" w:name="_Toc442969902"/>
      <w:bookmarkStart w:id="100" w:name="_Toc442969903"/>
      <w:bookmarkStart w:id="101" w:name="_Toc442969904"/>
      <w:bookmarkStart w:id="102" w:name="_Toc442969905"/>
      <w:bookmarkStart w:id="103" w:name="_Toc442969906"/>
      <w:bookmarkStart w:id="104" w:name="_Toc468889236"/>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roofErr w:type="gramStart"/>
      <w:r>
        <w:t>C</w:t>
      </w:r>
      <w:r w:rsidRPr="006C1ED4">
        <w:t>onfigurable</w:t>
      </w:r>
      <w:r>
        <w:t xml:space="preserve"> User interface.</w:t>
      </w:r>
      <w:bookmarkEnd w:id="104"/>
      <w:proofErr w:type="gramEnd"/>
      <w:r w:rsidRPr="006C1ED4">
        <w:t xml:space="preserve"> </w:t>
      </w:r>
      <w:r>
        <w:t xml:space="preserve"> </w:t>
      </w:r>
    </w:p>
    <w:p w14:paraId="3F21E948" w14:textId="77777777" w:rsidR="00520238" w:rsidRPr="00D975DA" w:rsidRDefault="00520238" w:rsidP="00D975DA"/>
    <w:p w14:paraId="7097BD12" w14:textId="77777777" w:rsidR="00520238" w:rsidRDefault="00520238" w:rsidP="00520238">
      <w:r>
        <w:t xml:space="preserve">The User interface is </w:t>
      </w:r>
      <w:proofErr w:type="spellStart"/>
      <w:proofErr w:type="gramStart"/>
      <w:r>
        <w:t>build</w:t>
      </w:r>
      <w:proofErr w:type="spellEnd"/>
      <w:proofErr w:type="gramEnd"/>
      <w:r>
        <w:t xml:space="preserve"> on the concept of micro app. The micro app boundaries are well </w:t>
      </w:r>
      <w:proofErr w:type="spellStart"/>
      <w:r>
        <w:t>defined.The</w:t>
      </w:r>
      <w:proofErr w:type="spellEnd"/>
      <w:r>
        <w:t xml:space="preserve"> </w:t>
      </w:r>
      <w:proofErr w:type="spellStart"/>
      <w:r>
        <w:t>microapps</w:t>
      </w:r>
      <w:proofErr w:type="spellEnd"/>
      <w:r>
        <w:t xml:space="preserve"> do not communicate with each other. The </w:t>
      </w:r>
      <w:proofErr w:type="spellStart"/>
      <w:r>
        <w:t>microapps</w:t>
      </w:r>
      <w:proofErr w:type="spellEnd"/>
      <w:r>
        <w:t xml:space="preserve"> communicate through the flow manager.</w:t>
      </w:r>
    </w:p>
    <w:p w14:paraId="65160192" w14:textId="493A848E" w:rsidR="00D140AA" w:rsidRDefault="00520238" w:rsidP="00520238">
      <w:r>
        <w:t xml:space="preserve">The flow manager manages all the flow in the </w:t>
      </w:r>
      <w:proofErr w:type="spellStart"/>
      <w:r>
        <w:t>app.Navigation</w:t>
      </w:r>
      <w:proofErr w:type="spellEnd"/>
      <w:r>
        <w:t xml:space="preserve"> across </w:t>
      </w:r>
      <w:proofErr w:type="spellStart"/>
      <w:r>
        <w:t>micrapps</w:t>
      </w:r>
      <w:proofErr w:type="spellEnd"/>
      <w:r>
        <w:t xml:space="preserve"> is based on the concept of state machine.</w:t>
      </w:r>
    </w:p>
    <w:p w14:paraId="1F469CC8" w14:textId="1C194018" w:rsidR="008408BE" w:rsidRDefault="008408BE" w:rsidP="00520238">
      <w:r>
        <w:t xml:space="preserve">The flow manager </w:t>
      </w:r>
      <w:r w:rsidR="00A46C47">
        <w:t xml:space="preserve">creates the state and navigates the app to the next </w:t>
      </w:r>
      <w:r w:rsidR="002C32FD">
        <w:t>state as defined</w:t>
      </w:r>
      <w:r>
        <w:t>.</w:t>
      </w:r>
    </w:p>
    <w:p w14:paraId="7FE5E6B3" w14:textId="77777777" w:rsidR="003402F8" w:rsidRDefault="003402F8" w:rsidP="00520238"/>
    <w:p w14:paraId="18EB2DB9" w14:textId="44233327" w:rsidR="003402F8" w:rsidRDefault="00D3127D" w:rsidP="00520238">
      <w:r>
        <w:rPr>
          <w:noProof/>
          <w:lang w:eastAsia="en-US"/>
        </w:rPr>
        <w:drawing>
          <wp:inline distT="0" distB="0" distL="0" distR="0" wp14:anchorId="1A534B71" wp14:editId="511FCE5A">
            <wp:extent cx="612013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533775"/>
                    </a:xfrm>
                    <a:prstGeom prst="rect">
                      <a:avLst/>
                    </a:prstGeom>
                    <a:noFill/>
                    <a:ln>
                      <a:noFill/>
                    </a:ln>
                  </pic:spPr>
                </pic:pic>
              </a:graphicData>
            </a:graphic>
          </wp:inline>
        </w:drawing>
      </w:r>
    </w:p>
    <w:p w14:paraId="273F75CB" w14:textId="77777777" w:rsidR="00F3253F" w:rsidRDefault="00F3253F" w:rsidP="00520238"/>
    <w:p w14:paraId="3C6F7CC6" w14:textId="77777777" w:rsidR="00F3253F" w:rsidRDefault="00F3253F" w:rsidP="00520238"/>
    <w:p w14:paraId="06275BAC" w14:textId="5D3ADA06" w:rsidR="00F3253F" w:rsidRDefault="00F3253F" w:rsidP="00A05674">
      <w:pPr>
        <w:pStyle w:val="ListParagraph"/>
        <w:numPr>
          <w:ilvl w:val="0"/>
          <w:numId w:val="15"/>
        </w:numPr>
      </w:pPr>
      <w:r>
        <w:t xml:space="preserve">A particular flow in the app is managed by the flow </w:t>
      </w:r>
      <w:proofErr w:type="gramStart"/>
      <w:r>
        <w:t>manger,</w:t>
      </w:r>
      <w:proofErr w:type="gramEnd"/>
      <w:r>
        <w:t xml:space="preserve"> A flow is a transition across the states.</w:t>
      </w:r>
    </w:p>
    <w:p w14:paraId="2EF47EB2" w14:textId="77777777" w:rsidR="00F3253F" w:rsidRDefault="00F3253F" w:rsidP="00A05674">
      <w:pPr>
        <w:pStyle w:val="ListParagraph"/>
        <w:numPr>
          <w:ilvl w:val="0"/>
          <w:numId w:val="15"/>
        </w:numPr>
      </w:pPr>
      <w:proofErr w:type="spellStart"/>
      <w:r>
        <w:t>UIStateBase</w:t>
      </w:r>
      <w:proofErr w:type="spellEnd"/>
      <w:r>
        <w:t xml:space="preserve"> is the base class for the </w:t>
      </w:r>
      <w:proofErr w:type="spellStart"/>
      <w:r>
        <w:t>UIState</w:t>
      </w:r>
      <w:proofErr w:type="spellEnd"/>
      <w:r>
        <w:t xml:space="preserve">. </w:t>
      </w:r>
    </w:p>
    <w:p w14:paraId="74AD48C1" w14:textId="77777777" w:rsidR="00F3253F" w:rsidRDefault="00F3253F" w:rsidP="00A05674">
      <w:pPr>
        <w:pStyle w:val="ListParagraph"/>
        <w:numPr>
          <w:ilvl w:val="0"/>
          <w:numId w:val="15"/>
        </w:numPr>
      </w:pPr>
      <w:proofErr w:type="spellStart"/>
      <w:r>
        <w:t>UIState</w:t>
      </w:r>
      <w:proofErr w:type="spellEnd"/>
      <w:r>
        <w:t xml:space="preserve"> is the container that holds the </w:t>
      </w:r>
      <w:proofErr w:type="gramStart"/>
      <w:r>
        <w:t>state,</w:t>
      </w:r>
      <w:proofErr w:type="gramEnd"/>
      <w:r>
        <w:t xml:space="preserve"> It holds the navigation and logic for </w:t>
      </w:r>
      <w:proofErr w:type="spellStart"/>
      <w:r>
        <w:t>UIview</w:t>
      </w:r>
      <w:proofErr w:type="spellEnd"/>
      <w:r>
        <w:t>.</w:t>
      </w:r>
    </w:p>
    <w:p w14:paraId="64920E78" w14:textId="77777777" w:rsidR="00527833" w:rsidRDefault="00527833" w:rsidP="00520238"/>
    <w:p w14:paraId="4896C516" w14:textId="3681F5C8" w:rsidR="00F3253F" w:rsidRDefault="00F3253F" w:rsidP="00520238">
      <w:r>
        <w:lastRenderedPageBreak/>
        <w:t>The figure below shows the class diagram of Configurable UI.</w:t>
      </w:r>
    </w:p>
    <w:p w14:paraId="1F9771DD" w14:textId="77777777" w:rsidR="00527833" w:rsidRDefault="00527833" w:rsidP="00520238"/>
    <w:p w14:paraId="34982551" w14:textId="77777777" w:rsidR="00527833" w:rsidRDefault="00527833" w:rsidP="00527833"/>
    <w:p w14:paraId="27ED1403" w14:textId="14C4A9DC" w:rsidR="00527833" w:rsidRDefault="00B3090F" w:rsidP="0061647A">
      <w:pPr>
        <w:jc w:val="center"/>
      </w:pPr>
      <w:r>
        <w:rPr>
          <w:noProof/>
          <w:lang w:eastAsia="en-US"/>
        </w:rPr>
        <w:drawing>
          <wp:inline distT="0" distB="0" distL="0" distR="0" wp14:anchorId="07821928" wp14:editId="039DB0A8">
            <wp:extent cx="6122035" cy="4323214"/>
            <wp:effectExtent l="0" t="0" r="0" b="1270"/>
            <wp:docPr id="17" name="Picture 17" descr="D:\Deepthi\Docs\Projects\Appframework\Deepthi\23sep\State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epthi\Docs\Projects\Appframework\Deepthi\23sep\StateFlo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2035" cy="4323214"/>
                    </a:xfrm>
                    <a:prstGeom prst="rect">
                      <a:avLst/>
                    </a:prstGeom>
                    <a:noFill/>
                    <a:ln>
                      <a:noFill/>
                    </a:ln>
                  </pic:spPr>
                </pic:pic>
              </a:graphicData>
            </a:graphic>
          </wp:inline>
        </w:drawing>
      </w:r>
    </w:p>
    <w:p w14:paraId="10A762A5" w14:textId="01ED79AC" w:rsidR="00527833" w:rsidRDefault="00527833" w:rsidP="00527833">
      <w:pPr>
        <w:pStyle w:val="Caption"/>
        <w:jc w:val="center"/>
      </w:pPr>
      <w:r>
        <w:t xml:space="preserve">Figure </w:t>
      </w:r>
      <w:fldSimple w:instr=" SEQ Figure \* ARABIC ">
        <w:r>
          <w:rPr>
            <w:noProof/>
          </w:rPr>
          <w:t>8</w:t>
        </w:r>
      </w:fldSimple>
      <w:r>
        <w:t xml:space="preserve">: </w:t>
      </w:r>
      <w:r w:rsidR="00CD39C8">
        <w:t>Configurable UI design</w:t>
      </w:r>
    </w:p>
    <w:p w14:paraId="21915E5A" w14:textId="77777777" w:rsidR="009E6730" w:rsidRPr="00D975DA" w:rsidRDefault="009E6730" w:rsidP="003D359C"/>
    <w:p w14:paraId="45D81A64" w14:textId="35CB0893" w:rsidR="00AB57AC" w:rsidRDefault="00AB57AC" w:rsidP="00AB57AC">
      <w:pPr>
        <w:pStyle w:val="Caption"/>
        <w:jc w:val="center"/>
      </w:pPr>
    </w:p>
    <w:p w14:paraId="409A3C36" w14:textId="0B3BA2AB" w:rsidR="003D4F04" w:rsidRDefault="003D4F04" w:rsidP="003D4F04">
      <w:pPr>
        <w:pStyle w:val="Heading2"/>
      </w:pPr>
      <w:bookmarkStart w:id="105" w:name="_Toc468889237"/>
      <w:r>
        <w:t>Development/Implementation view</w:t>
      </w:r>
      <w:bookmarkEnd w:id="105"/>
    </w:p>
    <w:p w14:paraId="0EE407B2" w14:textId="10EFDC53" w:rsidR="001F0CCB" w:rsidRDefault="00D2113D" w:rsidP="001F0CCB">
      <w:r>
        <w:t>Refer to Configuration Management document</w:t>
      </w:r>
      <w:r w:rsidR="00D47579">
        <w:t xml:space="preserve"> [</w:t>
      </w:r>
      <w:r w:rsidR="00D47579" w:rsidRPr="00D47579">
        <w:t>CM_PLAN</w:t>
      </w:r>
      <w:r w:rsidR="00D47579">
        <w:t>].</w:t>
      </w:r>
    </w:p>
    <w:p w14:paraId="00E056D2" w14:textId="396F566F" w:rsidR="00FB42B2" w:rsidRDefault="00FB42B2">
      <w:r>
        <w:br w:type="page"/>
      </w:r>
    </w:p>
    <w:p w14:paraId="7F53B73D" w14:textId="142B2990" w:rsidR="00FB42B2" w:rsidRPr="001F0CCB" w:rsidRDefault="00FB42B2" w:rsidP="001F0CCB">
      <w:r>
        <w:rPr>
          <w:noProof/>
          <w:lang w:eastAsia="en-US"/>
        </w:rPr>
        <w:lastRenderedPageBreak/>
        <w:drawing>
          <wp:inline distT="0" distB="0" distL="0" distR="0" wp14:anchorId="03F150A0" wp14:editId="6B5DA526">
            <wp:extent cx="6122035" cy="3491775"/>
            <wp:effectExtent l="0" t="0" r="0" b="0"/>
            <wp:docPr id="10" name="Picture 10" descr="C:\Users\310172792\Documents\My Received Files\B786BF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10172792\Documents\My Received Files\B786BF2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2035" cy="3491775"/>
                    </a:xfrm>
                    <a:prstGeom prst="rect">
                      <a:avLst/>
                    </a:prstGeom>
                    <a:noFill/>
                    <a:ln>
                      <a:noFill/>
                    </a:ln>
                  </pic:spPr>
                </pic:pic>
              </a:graphicData>
            </a:graphic>
          </wp:inline>
        </w:drawing>
      </w:r>
    </w:p>
    <w:p w14:paraId="17BB0BAD" w14:textId="77777777" w:rsidR="00932A73" w:rsidRDefault="00932A73" w:rsidP="006E7D0F"/>
    <w:p w14:paraId="7DBBAF94" w14:textId="77777777" w:rsidR="00932A73" w:rsidRDefault="00932A73" w:rsidP="006E7D0F"/>
    <w:p w14:paraId="244BC8C3" w14:textId="77777777" w:rsidR="00932A73" w:rsidRDefault="00932A73" w:rsidP="006E7D0F"/>
    <w:p w14:paraId="09DC1E51" w14:textId="181455A5" w:rsidR="003D4F04" w:rsidRDefault="003D4F04" w:rsidP="003D4F04">
      <w:pPr>
        <w:pStyle w:val="Heading2"/>
      </w:pPr>
      <w:bookmarkStart w:id="106" w:name="_Toc442969911"/>
      <w:bookmarkStart w:id="107" w:name="_Toc468889238"/>
      <w:bookmarkEnd w:id="106"/>
      <w:r>
        <w:t>Deployment view</w:t>
      </w:r>
      <w:bookmarkEnd w:id="107"/>
    </w:p>
    <w:p w14:paraId="427E9630" w14:textId="6E2B8F68" w:rsidR="00932A73" w:rsidRDefault="00932A73" w:rsidP="00932A73">
      <w:pPr>
        <w:rPr>
          <w:lang w:eastAsia="en-US"/>
        </w:rPr>
      </w:pPr>
      <w:r>
        <w:rPr>
          <w:lang w:eastAsia="en-US"/>
        </w:rPr>
        <w:t xml:space="preserve">Base app is released as a platform in terms of source code with appropriate versioning which comes with bundle of cocos and </w:t>
      </w:r>
      <w:proofErr w:type="spellStart"/>
      <w:r>
        <w:rPr>
          <w:lang w:eastAsia="en-US"/>
        </w:rPr>
        <w:t>uApps</w:t>
      </w:r>
      <w:proofErr w:type="spellEnd"/>
      <w:r>
        <w:rPr>
          <w:lang w:eastAsia="en-US"/>
        </w:rPr>
        <w:t xml:space="preserve"> pre integrated and reference UI flow which represents common user journey among propositions.</w:t>
      </w:r>
    </w:p>
    <w:p w14:paraId="0A61AE65" w14:textId="77777777" w:rsidR="00932A73" w:rsidRDefault="00932A73" w:rsidP="00932A73">
      <w:pPr>
        <w:rPr>
          <w:lang w:eastAsia="en-US"/>
        </w:rPr>
      </w:pPr>
    </w:p>
    <w:p w14:paraId="606C0C17" w14:textId="51B001E3" w:rsidR="00932A73" w:rsidRDefault="00932A73" w:rsidP="00932A73">
      <w:pPr>
        <w:rPr>
          <w:lang w:eastAsia="en-US"/>
        </w:rPr>
      </w:pPr>
      <w:r>
        <w:t xml:space="preserve">Vertical apps will use base app as starting point and </w:t>
      </w:r>
      <w:r w:rsidRPr="006E7D0F">
        <w:t>will be deployed via Apple App Store and Google Play Store</w:t>
      </w:r>
      <w:r>
        <w:t xml:space="preserve"> by </w:t>
      </w:r>
      <w:r w:rsidR="00C67F3A">
        <w:t>adding proposition specific func</w:t>
      </w:r>
      <w:r>
        <w:t>tionalities</w:t>
      </w:r>
      <w:r w:rsidRPr="006E7D0F">
        <w:t>.</w:t>
      </w:r>
    </w:p>
    <w:p w14:paraId="4C746FBF" w14:textId="77777777" w:rsidR="00932A73" w:rsidRPr="00932A73" w:rsidRDefault="00932A73" w:rsidP="00932A73">
      <w:pPr>
        <w:rPr>
          <w:lang w:eastAsia="en-US"/>
        </w:rPr>
      </w:pPr>
    </w:p>
    <w:sectPr w:rsidR="00932A73" w:rsidRPr="00932A73" w:rsidSect="00D975DA">
      <w:headerReference w:type="even" r:id="rId16"/>
      <w:headerReference w:type="default" r:id="rId17"/>
      <w:footerReference w:type="default" r:id="rId18"/>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E624F" w14:textId="77777777" w:rsidR="00CB4CCF" w:rsidRDefault="00CB4CCF">
      <w:r>
        <w:separator/>
      </w:r>
    </w:p>
    <w:p w14:paraId="5E2E3C9A" w14:textId="77777777" w:rsidR="00CB4CCF" w:rsidRDefault="00CB4CCF"/>
    <w:p w14:paraId="2ED7B9DC" w14:textId="77777777" w:rsidR="00CB4CCF" w:rsidRDefault="00CB4CCF" w:rsidP="00EF70B1"/>
    <w:p w14:paraId="25020590" w14:textId="77777777" w:rsidR="00CB4CCF" w:rsidRDefault="00CB4CCF" w:rsidP="00EF70B1"/>
    <w:p w14:paraId="599C3A94" w14:textId="77777777" w:rsidR="00CB4CCF" w:rsidRDefault="00CB4CCF" w:rsidP="00EF70B1"/>
    <w:p w14:paraId="598034BA" w14:textId="77777777" w:rsidR="00CB4CCF" w:rsidRDefault="00CB4CCF" w:rsidP="00EF70B1"/>
    <w:p w14:paraId="2673B22B" w14:textId="77777777" w:rsidR="00CB4CCF" w:rsidRDefault="00CB4CCF" w:rsidP="00214BFF"/>
  </w:endnote>
  <w:endnote w:type="continuationSeparator" w:id="0">
    <w:p w14:paraId="32593D08" w14:textId="77777777" w:rsidR="00CB4CCF" w:rsidRDefault="00CB4CCF">
      <w:r>
        <w:continuationSeparator/>
      </w:r>
    </w:p>
    <w:p w14:paraId="24871ED2" w14:textId="77777777" w:rsidR="00CB4CCF" w:rsidRDefault="00CB4CCF"/>
    <w:p w14:paraId="6EB619A1" w14:textId="77777777" w:rsidR="00CB4CCF" w:rsidRDefault="00CB4CCF" w:rsidP="00EF70B1"/>
    <w:p w14:paraId="5B02304B" w14:textId="77777777" w:rsidR="00CB4CCF" w:rsidRDefault="00CB4CCF" w:rsidP="00EF70B1"/>
    <w:p w14:paraId="7E03A25B" w14:textId="77777777" w:rsidR="00CB4CCF" w:rsidRDefault="00CB4CCF" w:rsidP="00EF70B1"/>
    <w:p w14:paraId="6C787996" w14:textId="77777777" w:rsidR="00CB4CCF" w:rsidRDefault="00CB4CCF" w:rsidP="00EF70B1"/>
    <w:p w14:paraId="64DD6B59" w14:textId="77777777" w:rsidR="00CB4CCF" w:rsidRDefault="00CB4CCF"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0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104"/>
      <w:gridCol w:w="1264"/>
      <w:gridCol w:w="1276"/>
      <w:gridCol w:w="3402"/>
      <w:gridCol w:w="1276"/>
      <w:gridCol w:w="1984"/>
    </w:tblGrid>
    <w:tr w:rsidR="003538EF" w14:paraId="1EED5DB8" w14:textId="77777777" w:rsidTr="0014767A">
      <w:trPr>
        <w:trHeight w:val="62"/>
      </w:trPr>
      <w:tc>
        <w:tcPr>
          <w:tcW w:w="1104" w:type="dxa"/>
          <w:vMerge w:val="restart"/>
          <w:tcBorders>
            <w:left w:val="single" w:sz="4" w:space="0" w:color="auto"/>
            <w:right w:val="single" w:sz="4" w:space="0" w:color="auto"/>
          </w:tcBorders>
          <w:vAlign w:val="center"/>
        </w:tcPr>
        <w:p w14:paraId="6B53A600" w14:textId="77777777" w:rsidR="003538EF" w:rsidRPr="00835268" w:rsidRDefault="003538EF" w:rsidP="005125B9">
          <w:pPr>
            <w:pStyle w:val="BodyText"/>
            <w:rPr>
              <w:rFonts w:ascii="Arial" w:hAnsi="Arial"/>
              <w:sz w:val="16"/>
              <w:szCs w:val="16"/>
            </w:rPr>
          </w:pPr>
          <w:r>
            <w:rPr>
              <w:rFonts w:ascii="Arial" w:hAnsi="Arial"/>
              <w:sz w:val="16"/>
              <w:szCs w:val="16"/>
            </w:rPr>
            <w:t>Version:</w:t>
          </w:r>
        </w:p>
        <w:p w14:paraId="03144ECE" w14:textId="77777777" w:rsidR="003538EF" w:rsidRPr="00835268" w:rsidRDefault="003538EF" w:rsidP="005125B9">
          <w:pPr>
            <w:pStyle w:val="BodyText"/>
            <w:rPr>
              <w:rFonts w:ascii="Arial" w:hAnsi="Arial"/>
              <w:sz w:val="16"/>
              <w:szCs w:val="16"/>
            </w:rPr>
          </w:pPr>
          <w:r>
            <w:rPr>
              <w:rFonts w:ascii="Arial" w:hAnsi="Arial"/>
              <w:sz w:val="16"/>
              <w:szCs w:val="16"/>
            </w:rPr>
            <w:t>Status:</w:t>
          </w:r>
        </w:p>
      </w:tc>
      <w:tc>
        <w:tcPr>
          <w:tcW w:w="1264" w:type="dxa"/>
          <w:vMerge w:val="restart"/>
          <w:tcBorders>
            <w:left w:val="single" w:sz="4" w:space="0" w:color="auto"/>
            <w:right w:val="single" w:sz="4" w:space="0" w:color="auto"/>
          </w:tcBorders>
          <w:vAlign w:val="center"/>
        </w:tcPr>
        <w:p w14:paraId="3D1FF19A" w14:textId="39F2F13B" w:rsidR="003538EF" w:rsidRPr="005355A9" w:rsidRDefault="003538EF" w:rsidP="008B1324">
          <w:pPr>
            <w:pStyle w:val="BodyText"/>
            <w:rPr>
              <w:rFonts w:ascii="Arial" w:hAnsi="Arial"/>
              <w:sz w:val="16"/>
              <w:szCs w:val="16"/>
              <w:lang w:val="en-US"/>
            </w:rPr>
          </w:pPr>
          <w:r>
            <w:rPr>
              <w:rFonts w:ascii="Arial" w:hAnsi="Arial"/>
              <w:sz w:val="16"/>
              <w:szCs w:val="16"/>
              <w:lang w:val="en-US"/>
            </w:rPr>
            <w:t>&lt;0.1&gt;</w:t>
          </w:r>
          <w:r>
            <w:rPr>
              <w:rFonts w:ascii="Arial" w:hAnsi="Arial"/>
              <w:sz w:val="16"/>
              <w:szCs w:val="16"/>
              <w:lang w:val="en-US"/>
            </w:rPr>
            <w:br/>
            <w:t>&lt;Proposed&gt;</w:t>
          </w:r>
        </w:p>
      </w:tc>
      <w:tc>
        <w:tcPr>
          <w:tcW w:w="1276" w:type="dxa"/>
          <w:tcBorders>
            <w:top w:val="single" w:sz="4" w:space="0" w:color="auto"/>
            <w:left w:val="single" w:sz="4" w:space="0" w:color="auto"/>
            <w:bottom w:val="single" w:sz="4" w:space="0" w:color="auto"/>
            <w:right w:val="single" w:sz="4" w:space="0" w:color="auto"/>
          </w:tcBorders>
          <w:vAlign w:val="bottom"/>
        </w:tcPr>
        <w:p w14:paraId="0D8486B4" w14:textId="77777777" w:rsidR="003538EF" w:rsidRPr="00835268" w:rsidRDefault="003538EF" w:rsidP="009F378C">
          <w:pPr>
            <w:pStyle w:val="BodyText"/>
            <w:jc w:val="right"/>
            <w:rPr>
              <w:rFonts w:ascii="Arial" w:hAnsi="Arial"/>
              <w:sz w:val="16"/>
              <w:szCs w:val="16"/>
            </w:rPr>
          </w:pPr>
          <w:r w:rsidRPr="004909CA">
            <w:rPr>
              <w:rFonts w:ascii="Arial" w:hAnsi="Arial"/>
              <w:sz w:val="16"/>
              <w:szCs w:val="16"/>
            </w:rPr>
            <w:t>Classification</w:t>
          </w:r>
          <w:r>
            <w:rPr>
              <w:rFonts w:ascii="Arial" w:hAnsi="Arial"/>
              <w:sz w:val="16"/>
              <w:szCs w:val="16"/>
            </w:rPr>
            <w:t>:</w:t>
          </w:r>
        </w:p>
      </w:tc>
      <w:tc>
        <w:tcPr>
          <w:tcW w:w="3402" w:type="dxa"/>
          <w:tcBorders>
            <w:top w:val="single" w:sz="4" w:space="0" w:color="auto"/>
            <w:left w:val="single" w:sz="4" w:space="0" w:color="auto"/>
            <w:bottom w:val="single" w:sz="4" w:space="0" w:color="auto"/>
            <w:right w:val="single" w:sz="4" w:space="0" w:color="auto"/>
          </w:tcBorders>
          <w:vAlign w:val="center"/>
        </w:tcPr>
        <w:p w14:paraId="30306522" w14:textId="77777777" w:rsidR="003538EF" w:rsidRPr="005355A9" w:rsidRDefault="003538EF" w:rsidP="009F378C">
          <w:pPr>
            <w:pStyle w:val="BodyText"/>
            <w:rPr>
              <w:rFonts w:ascii="Arial" w:hAnsi="Arial"/>
              <w:sz w:val="16"/>
              <w:szCs w:val="16"/>
            </w:rPr>
          </w:pPr>
          <w:r>
            <w:rPr>
              <w:rFonts w:ascii="Arial" w:hAnsi="Arial"/>
              <w:sz w:val="16"/>
              <w:szCs w:val="16"/>
            </w:rPr>
            <w:t>For internal use only</w:t>
          </w:r>
        </w:p>
      </w:tc>
      <w:tc>
        <w:tcPr>
          <w:tcW w:w="1276" w:type="dxa"/>
          <w:tcBorders>
            <w:top w:val="single" w:sz="4" w:space="0" w:color="auto"/>
            <w:left w:val="single" w:sz="4" w:space="0" w:color="auto"/>
            <w:right w:val="single" w:sz="4" w:space="0" w:color="auto"/>
          </w:tcBorders>
          <w:vAlign w:val="center"/>
        </w:tcPr>
        <w:p w14:paraId="4BA4969A" w14:textId="77777777" w:rsidR="003538EF" w:rsidRPr="00835268" w:rsidRDefault="003538EF" w:rsidP="009F378C">
          <w:pPr>
            <w:pStyle w:val="BodyText"/>
            <w:jc w:val="right"/>
            <w:rPr>
              <w:rFonts w:ascii="Arial" w:hAnsi="Arial"/>
              <w:sz w:val="16"/>
              <w:szCs w:val="16"/>
            </w:rPr>
          </w:pPr>
          <w:r>
            <w:rPr>
              <w:rFonts w:ascii="Arial" w:hAnsi="Arial"/>
              <w:sz w:val="16"/>
              <w:szCs w:val="16"/>
            </w:rPr>
            <w:t>Author:</w:t>
          </w:r>
        </w:p>
      </w:tc>
      <w:tc>
        <w:tcPr>
          <w:tcW w:w="1984" w:type="dxa"/>
          <w:tcBorders>
            <w:top w:val="single" w:sz="4" w:space="0" w:color="auto"/>
            <w:left w:val="single" w:sz="4" w:space="0" w:color="auto"/>
            <w:right w:val="single" w:sz="4" w:space="0" w:color="auto"/>
          </w:tcBorders>
          <w:vAlign w:val="center"/>
        </w:tcPr>
        <w:p w14:paraId="04327634" w14:textId="176B317C" w:rsidR="003538EF" w:rsidRPr="005355A9" w:rsidRDefault="003538EF" w:rsidP="009F378C">
          <w:pPr>
            <w:pStyle w:val="BodyText"/>
            <w:rPr>
              <w:rFonts w:ascii="Arial" w:hAnsi="Arial"/>
              <w:sz w:val="16"/>
              <w:szCs w:val="16"/>
              <w:lang w:val="en-US"/>
            </w:rPr>
          </w:pPr>
          <w:r>
            <w:rPr>
              <w:rFonts w:ascii="Arial" w:hAnsi="Arial"/>
              <w:sz w:val="16"/>
              <w:szCs w:val="16"/>
              <w:lang w:val="en-US"/>
            </w:rPr>
            <w:t>Ajay Das</w:t>
          </w:r>
        </w:p>
      </w:tc>
    </w:tr>
    <w:tr w:rsidR="003538EF" w14:paraId="1858F035" w14:textId="77777777" w:rsidTr="005954C3">
      <w:trPr>
        <w:trHeight w:val="183"/>
      </w:trPr>
      <w:tc>
        <w:tcPr>
          <w:tcW w:w="1104" w:type="dxa"/>
          <w:vMerge/>
          <w:tcBorders>
            <w:left w:val="single" w:sz="4" w:space="0" w:color="auto"/>
            <w:bottom w:val="single" w:sz="4" w:space="0" w:color="auto"/>
            <w:right w:val="single" w:sz="4" w:space="0" w:color="auto"/>
          </w:tcBorders>
          <w:vAlign w:val="bottom"/>
        </w:tcPr>
        <w:p w14:paraId="1331117F" w14:textId="77777777" w:rsidR="003538EF" w:rsidRPr="00835268" w:rsidRDefault="003538EF" w:rsidP="009F378C">
          <w:pPr>
            <w:pStyle w:val="BodyText"/>
            <w:jc w:val="right"/>
            <w:rPr>
              <w:rFonts w:ascii="Arial" w:hAnsi="Arial"/>
              <w:sz w:val="16"/>
              <w:szCs w:val="16"/>
            </w:rPr>
          </w:pPr>
        </w:p>
      </w:tc>
      <w:tc>
        <w:tcPr>
          <w:tcW w:w="1264" w:type="dxa"/>
          <w:vMerge/>
          <w:tcBorders>
            <w:left w:val="single" w:sz="4" w:space="0" w:color="auto"/>
            <w:bottom w:val="single" w:sz="4" w:space="0" w:color="auto"/>
            <w:right w:val="single" w:sz="4" w:space="0" w:color="auto"/>
          </w:tcBorders>
          <w:vAlign w:val="bottom"/>
        </w:tcPr>
        <w:p w14:paraId="5C78EAB6" w14:textId="77777777" w:rsidR="003538EF" w:rsidRPr="005355A9" w:rsidRDefault="003538EF" w:rsidP="009F378C">
          <w:pPr>
            <w:pStyle w:val="BodyText"/>
            <w:rPr>
              <w:rFonts w:ascii="Arial" w:hAnsi="Arial"/>
              <w:sz w:val="16"/>
              <w:szCs w:val="16"/>
              <w:lang w:val="en-US"/>
            </w:rPr>
          </w:pP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25D11D16" w14:textId="77777777" w:rsidR="003538EF" w:rsidRPr="004909CA" w:rsidRDefault="003538EF" w:rsidP="009F378C">
          <w:pPr>
            <w:pStyle w:val="BodyText"/>
            <w:jc w:val="center"/>
            <w:rPr>
              <w:rFonts w:ascii="Arial" w:hAnsi="Arial"/>
              <w:sz w:val="16"/>
              <w:szCs w:val="16"/>
            </w:rPr>
          </w:pPr>
          <w:r w:rsidRPr="004909CA">
            <w:rPr>
              <w:rFonts w:ascii="Arial" w:hAnsi="Arial"/>
              <w:sz w:val="16"/>
              <w:szCs w:val="16"/>
            </w:rPr>
            <w:t xml:space="preserve">Page: </w:t>
          </w:r>
          <w:r w:rsidRPr="004909CA">
            <w:rPr>
              <w:rFonts w:ascii="Arial" w:hAnsi="Arial"/>
              <w:sz w:val="16"/>
              <w:szCs w:val="16"/>
            </w:rPr>
            <w:fldChar w:fldCharType="begin"/>
          </w:r>
          <w:r w:rsidRPr="004909CA">
            <w:rPr>
              <w:rFonts w:ascii="Arial" w:hAnsi="Arial"/>
              <w:sz w:val="16"/>
              <w:szCs w:val="16"/>
            </w:rPr>
            <w:instrText xml:space="preserve"> PAGE   \* MERGEFORMAT </w:instrText>
          </w:r>
          <w:r w:rsidRPr="004909CA">
            <w:rPr>
              <w:rFonts w:ascii="Arial" w:hAnsi="Arial"/>
              <w:sz w:val="16"/>
              <w:szCs w:val="16"/>
            </w:rPr>
            <w:fldChar w:fldCharType="separate"/>
          </w:r>
          <w:r w:rsidR="001C678D">
            <w:rPr>
              <w:rFonts w:ascii="Arial" w:hAnsi="Arial"/>
              <w:noProof/>
              <w:sz w:val="16"/>
              <w:szCs w:val="16"/>
            </w:rPr>
            <w:t>3</w:t>
          </w:r>
          <w:r w:rsidRPr="004909CA">
            <w:rPr>
              <w:rFonts w:ascii="Arial" w:hAnsi="Arial"/>
              <w:sz w:val="16"/>
              <w:szCs w:val="16"/>
            </w:rPr>
            <w:fldChar w:fldCharType="end"/>
          </w:r>
          <w:r w:rsidRPr="004909CA">
            <w:rPr>
              <w:rFonts w:ascii="Arial" w:hAnsi="Arial"/>
              <w:sz w:val="16"/>
              <w:szCs w:val="16"/>
            </w:rPr>
            <w:t xml:space="preserve"> of </w:t>
          </w:r>
          <w:fldSimple w:instr=" NUMPAGES   \* MERGEFORMAT ">
            <w:r w:rsidR="001C678D" w:rsidRPr="001C678D">
              <w:rPr>
                <w:rFonts w:ascii="Arial" w:hAnsi="Arial"/>
                <w:noProof/>
                <w:sz w:val="16"/>
                <w:szCs w:val="16"/>
              </w:rPr>
              <w:t>10</w:t>
            </w:r>
          </w:fldSimple>
        </w:p>
      </w:tc>
      <w:tc>
        <w:tcPr>
          <w:tcW w:w="1276" w:type="dxa"/>
          <w:tcBorders>
            <w:left w:val="single" w:sz="4" w:space="0" w:color="auto"/>
            <w:bottom w:val="single" w:sz="4" w:space="0" w:color="auto"/>
            <w:right w:val="single" w:sz="4" w:space="0" w:color="auto"/>
          </w:tcBorders>
          <w:vAlign w:val="center"/>
        </w:tcPr>
        <w:p w14:paraId="6255AE15" w14:textId="77777777" w:rsidR="003538EF" w:rsidRPr="00835268" w:rsidRDefault="003538EF" w:rsidP="009F378C">
          <w:pPr>
            <w:pStyle w:val="BodyText"/>
            <w:rPr>
              <w:rFonts w:ascii="Arial" w:hAnsi="Arial"/>
              <w:sz w:val="16"/>
              <w:szCs w:val="16"/>
            </w:rPr>
          </w:pPr>
          <w:r>
            <w:rPr>
              <w:rFonts w:ascii="Arial" w:hAnsi="Arial"/>
              <w:sz w:val="16"/>
              <w:szCs w:val="16"/>
            </w:rPr>
            <w:t>Last modified:</w:t>
          </w:r>
        </w:p>
      </w:tc>
      <w:tc>
        <w:tcPr>
          <w:tcW w:w="1984" w:type="dxa"/>
          <w:tcBorders>
            <w:left w:val="single" w:sz="4" w:space="0" w:color="auto"/>
            <w:bottom w:val="single" w:sz="4" w:space="0" w:color="auto"/>
            <w:right w:val="single" w:sz="4" w:space="0" w:color="auto"/>
          </w:tcBorders>
          <w:vAlign w:val="center"/>
        </w:tcPr>
        <w:p w14:paraId="0C043459" w14:textId="30F476CD" w:rsidR="003538EF" w:rsidRPr="005355A9" w:rsidRDefault="003538EF" w:rsidP="009F378C">
          <w:pPr>
            <w:pStyle w:val="BodyText"/>
            <w:rPr>
              <w:rFonts w:ascii="Arial" w:hAnsi="Arial"/>
              <w:sz w:val="16"/>
              <w:szCs w:val="16"/>
              <w:lang w:val="en-US"/>
            </w:rPr>
          </w:pPr>
          <w:r>
            <w:rPr>
              <w:rFonts w:ascii="Arial" w:hAnsi="Arial"/>
              <w:sz w:val="16"/>
              <w:szCs w:val="16"/>
              <w:lang w:val="en-US"/>
            </w:rPr>
            <w:fldChar w:fldCharType="begin"/>
          </w:r>
          <w:r>
            <w:rPr>
              <w:rFonts w:ascii="Arial" w:hAnsi="Arial"/>
              <w:sz w:val="16"/>
              <w:szCs w:val="16"/>
              <w:lang w:val="en-US"/>
            </w:rPr>
            <w:instrText xml:space="preserve"> SAVEDATE  \@ "yyyy-MM-dd"  \* MERGEFORMAT </w:instrText>
          </w:r>
          <w:r>
            <w:rPr>
              <w:rFonts w:ascii="Arial" w:hAnsi="Arial"/>
              <w:sz w:val="16"/>
              <w:szCs w:val="16"/>
              <w:lang w:val="en-US"/>
            </w:rPr>
            <w:fldChar w:fldCharType="separate"/>
          </w:r>
          <w:r>
            <w:rPr>
              <w:rFonts w:ascii="Arial" w:hAnsi="Arial"/>
              <w:noProof/>
              <w:sz w:val="16"/>
              <w:szCs w:val="16"/>
              <w:lang w:val="en-US"/>
            </w:rPr>
            <w:t>2016-12-03</w:t>
          </w:r>
          <w:r>
            <w:rPr>
              <w:rFonts w:ascii="Arial" w:hAnsi="Arial"/>
              <w:sz w:val="16"/>
              <w:szCs w:val="16"/>
              <w:lang w:val="en-US"/>
            </w:rPr>
            <w:fldChar w:fldCharType="end"/>
          </w:r>
        </w:p>
      </w:tc>
    </w:tr>
  </w:tbl>
  <w:p w14:paraId="2703EBBC" w14:textId="77777777" w:rsidR="003538EF" w:rsidRPr="00B363DA" w:rsidRDefault="003538EF" w:rsidP="007B161B">
    <w:pPr>
      <w:pStyle w:val="Footer"/>
      <w:rPr>
        <w:rFonts w:cs="Arial"/>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B932C" w14:textId="77777777" w:rsidR="00CB4CCF" w:rsidRDefault="00CB4CCF">
      <w:r>
        <w:separator/>
      </w:r>
    </w:p>
    <w:p w14:paraId="7F49F00C" w14:textId="77777777" w:rsidR="00CB4CCF" w:rsidRDefault="00CB4CCF"/>
    <w:p w14:paraId="528B003B" w14:textId="77777777" w:rsidR="00CB4CCF" w:rsidRDefault="00CB4CCF" w:rsidP="00EF70B1"/>
    <w:p w14:paraId="3994CBA6" w14:textId="77777777" w:rsidR="00CB4CCF" w:rsidRDefault="00CB4CCF" w:rsidP="00EF70B1"/>
    <w:p w14:paraId="1C556E95" w14:textId="77777777" w:rsidR="00CB4CCF" w:rsidRDefault="00CB4CCF" w:rsidP="00EF70B1"/>
    <w:p w14:paraId="1480045A" w14:textId="77777777" w:rsidR="00CB4CCF" w:rsidRDefault="00CB4CCF" w:rsidP="00EF70B1"/>
    <w:p w14:paraId="0E33A958" w14:textId="77777777" w:rsidR="00CB4CCF" w:rsidRDefault="00CB4CCF" w:rsidP="00214BFF"/>
  </w:footnote>
  <w:footnote w:type="continuationSeparator" w:id="0">
    <w:p w14:paraId="2E6379E1" w14:textId="77777777" w:rsidR="00CB4CCF" w:rsidRDefault="00CB4CCF">
      <w:r>
        <w:continuationSeparator/>
      </w:r>
    </w:p>
    <w:p w14:paraId="39476E73" w14:textId="77777777" w:rsidR="00CB4CCF" w:rsidRDefault="00CB4CCF"/>
    <w:p w14:paraId="04651716" w14:textId="77777777" w:rsidR="00CB4CCF" w:rsidRDefault="00CB4CCF" w:rsidP="00EF70B1"/>
    <w:p w14:paraId="35334A49" w14:textId="77777777" w:rsidR="00CB4CCF" w:rsidRDefault="00CB4CCF" w:rsidP="00EF70B1"/>
    <w:p w14:paraId="0BB59B34" w14:textId="77777777" w:rsidR="00CB4CCF" w:rsidRDefault="00CB4CCF" w:rsidP="00EF70B1"/>
    <w:p w14:paraId="510FD4B5" w14:textId="77777777" w:rsidR="00CB4CCF" w:rsidRDefault="00CB4CCF" w:rsidP="00EF70B1"/>
    <w:p w14:paraId="67601425" w14:textId="77777777" w:rsidR="00CB4CCF" w:rsidRDefault="00CB4CCF" w:rsidP="00214B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6FCDA" w14:textId="77777777" w:rsidR="003538EF" w:rsidRDefault="003538EF">
    <w:pPr>
      <w:pStyle w:val="Header"/>
    </w:pPr>
  </w:p>
  <w:p w14:paraId="489EF443" w14:textId="77777777" w:rsidR="003538EF" w:rsidRDefault="003538EF"/>
  <w:p w14:paraId="150D899B" w14:textId="77777777" w:rsidR="003538EF" w:rsidRDefault="003538EF" w:rsidP="00EF70B1"/>
  <w:p w14:paraId="4364BBED" w14:textId="77777777" w:rsidR="003538EF" w:rsidRDefault="003538EF" w:rsidP="00EF70B1"/>
  <w:p w14:paraId="0A8A4AEB" w14:textId="77777777" w:rsidR="003538EF" w:rsidRDefault="003538EF" w:rsidP="00EF70B1"/>
  <w:p w14:paraId="7668C859" w14:textId="77777777" w:rsidR="003538EF" w:rsidRDefault="003538EF" w:rsidP="00EF70B1"/>
  <w:p w14:paraId="2CDAFA44" w14:textId="77777777" w:rsidR="003538EF" w:rsidRDefault="003538EF" w:rsidP="00214BF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5" w:type="dxa"/>
      <w:tblInd w:w="8" w:type="dxa"/>
      <w:tblLayout w:type="fixed"/>
      <w:tblCellMar>
        <w:left w:w="0" w:type="dxa"/>
        <w:right w:w="0" w:type="dxa"/>
      </w:tblCellMar>
      <w:tblLook w:val="0000" w:firstRow="0" w:lastRow="0" w:firstColumn="0" w:lastColumn="0" w:noHBand="0" w:noVBand="0"/>
    </w:tblPr>
    <w:tblGrid>
      <w:gridCol w:w="6087"/>
      <w:gridCol w:w="427"/>
      <w:gridCol w:w="20"/>
      <w:gridCol w:w="3381"/>
    </w:tblGrid>
    <w:tr w:rsidR="003538EF" w14:paraId="55EFE7EB" w14:textId="77777777" w:rsidTr="00734156">
      <w:trPr>
        <w:trHeight w:hRule="exact" w:val="721"/>
      </w:trPr>
      <w:tc>
        <w:tcPr>
          <w:tcW w:w="6087" w:type="dxa"/>
        </w:tcPr>
        <w:p w14:paraId="4340B76A" w14:textId="77777777" w:rsidR="003538EF" w:rsidRDefault="003538EF" w:rsidP="002916D9">
          <w:pPr>
            <w:pStyle w:val="sysCompanyName"/>
            <w:rPr>
              <w:rFonts w:cs="Arial"/>
              <w:sz w:val="36"/>
            </w:rPr>
          </w:pPr>
          <w:r>
            <w:t>Philips Innovation Services</w:t>
          </w:r>
          <w:r>
            <w:rPr>
              <w:rFonts w:cs="Arial"/>
              <w:sz w:val="36"/>
            </w:rPr>
            <w:t xml:space="preserve"> </w:t>
          </w:r>
          <w:r>
            <w:fldChar w:fldCharType="begin"/>
          </w:r>
          <w:r>
            <w:fldChar w:fldCharType="separate"/>
          </w:r>
          <w:r>
            <w:rPr>
              <w:rFonts w:cs="Arial"/>
              <w:sz w:val="36"/>
            </w:rPr>
            <w:t xml:space="preserve"> </w:t>
          </w:r>
          <w:r>
            <w:rPr>
              <w:rFonts w:cs="Arial"/>
              <w:sz w:val="36"/>
            </w:rPr>
            <w:fldChar w:fldCharType="end"/>
          </w:r>
        </w:p>
      </w:tc>
      <w:tc>
        <w:tcPr>
          <w:tcW w:w="3828" w:type="dxa"/>
          <w:gridSpan w:val="3"/>
        </w:tcPr>
        <w:p w14:paraId="24C93480" w14:textId="77777777" w:rsidR="003538EF" w:rsidRDefault="003538EF" w:rsidP="002916D9">
          <w:pPr>
            <w:pStyle w:val="sysWordMark"/>
          </w:pPr>
          <w:r>
            <w:rPr>
              <w:lang w:eastAsia="en-US"/>
            </w:rPr>
            <w:drawing>
              <wp:inline distT="0" distB="0" distL="0" distR="0" wp14:anchorId="2617A981" wp14:editId="74CE7EA5">
                <wp:extent cx="1950085" cy="349885"/>
                <wp:effectExtent l="19050" t="0" r="0" b="0"/>
                <wp:docPr id="18" name="Picture 0" descr="Wordmark_2008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ordmark_2008_black.jpg"/>
                        <pic:cNvPicPr>
                          <a:picLocks noChangeAspect="1" noChangeArrowheads="1"/>
                        </pic:cNvPicPr>
                      </pic:nvPicPr>
                      <pic:blipFill>
                        <a:blip r:embed="rId1"/>
                        <a:srcRect/>
                        <a:stretch>
                          <a:fillRect/>
                        </a:stretch>
                      </pic:blipFill>
                      <pic:spPr bwMode="auto">
                        <a:xfrm>
                          <a:off x="0" y="0"/>
                          <a:ext cx="1950085" cy="349885"/>
                        </a:xfrm>
                        <a:prstGeom prst="rect">
                          <a:avLst/>
                        </a:prstGeom>
                        <a:noFill/>
                        <a:ln w="9525">
                          <a:noFill/>
                          <a:miter lim="800000"/>
                          <a:headEnd/>
                          <a:tailEnd/>
                        </a:ln>
                      </pic:spPr>
                    </pic:pic>
                  </a:graphicData>
                </a:graphic>
              </wp:inline>
            </w:drawing>
          </w:r>
        </w:p>
      </w:tc>
    </w:tr>
    <w:tr w:rsidR="003538EF" w14:paraId="0E5FF0A3" w14:textId="77777777" w:rsidTr="00734156">
      <w:trPr>
        <w:cantSplit/>
      </w:trPr>
      <w:sdt>
        <w:sdtPr>
          <w:rPr>
            <w:sz w:val="36"/>
          </w:rPr>
          <w:alias w:val="Title"/>
          <w:id w:val="321701024"/>
          <w:dataBinding w:prefixMappings="xmlns:ns0='http://purl.org/dc/elements/1.1/' xmlns:ns1='http://schemas.openxmlformats.org/package/2006/metadata/core-properties' " w:xpath="/ns1:coreProperties[1]/ns0:title[1]" w:storeItemID="{6C3C8BC8-F283-45AE-878A-BAB7291924A1}"/>
          <w:text/>
        </w:sdtPr>
        <w:sdtContent>
          <w:tc>
            <w:tcPr>
              <w:tcW w:w="9915" w:type="dxa"/>
              <w:gridSpan w:val="4"/>
            </w:tcPr>
            <w:p w14:paraId="6FA0FEE8" w14:textId="1E3E333B" w:rsidR="003538EF" w:rsidRDefault="003538EF" w:rsidP="00BF5A08">
              <w:pPr>
                <w:pStyle w:val="sysCompanyName"/>
              </w:pPr>
              <w:r>
                <w:rPr>
                  <w:sz w:val="36"/>
                </w:rPr>
                <w:t>Software Architecture Base App</w:t>
              </w:r>
            </w:p>
          </w:tc>
        </w:sdtContent>
      </w:sdt>
    </w:tr>
    <w:tr w:rsidR="003538EF" w14:paraId="4BB23DD1" w14:textId="77777777" w:rsidTr="00734156">
      <w:trPr>
        <w:cantSplit/>
      </w:trPr>
      <w:tc>
        <w:tcPr>
          <w:tcW w:w="6514" w:type="dxa"/>
          <w:gridSpan w:val="2"/>
          <w:tcBorders>
            <w:bottom w:val="single" w:sz="4" w:space="0" w:color="auto"/>
          </w:tcBorders>
        </w:tcPr>
        <w:p w14:paraId="119F557D" w14:textId="23264986" w:rsidR="003538EF" w:rsidRDefault="003538EF" w:rsidP="00603C32">
          <w:pPr>
            <w:pStyle w:val="sysCompanyName"/>
          </w:pPr>
          <w:r>
            <w:t>&lt;AjayDas20160629-01V01&gt;</w:t>
          </w:r>
        </w:p>
      </w:tc>
      <w:tc>
        <w:tcPr>
          <w:tcW w:w="20" w:type="dxa"/>
          <w:tcBorders>
            <w:bottom w:val="single" w:sz="4" w:space="0" w:color="auto"/>
          </w:tcBorders>
        </w:tcPr>
        <w:p w14:paraId="289F5FB3" w14:textId="77777777" w:rsidR="003538EF" w:rsidRDefault="003538EF" w:rsidP="002916D9">
          <w:pPr>
            <w:pStyle w:val="sysCompanyName"/>
          </w:pPr>
        </w:p>
      </w:tc>
      <w:tc>
        <w:tcPr>
          <w:tcW w:w="3381" w:type="dxa"/>
          <w:tcBorders>
            <w:bottom w:val="single" w:sz="4" w:space="0" w:color="auto"/>
          </w:tcBorders>
        </w:tcPr>
        <w:p w14:paraId="05270DDA" w14:textId="77777777" w:rsidR="003538EF" w:rsidRPr="00363B16" w:rsidRDefault="003538EF" w:rsidP="002916D9">
          <w:pPr>
            <w:pStyle w:val="Header"/>
            <w:jc w:val="right"/>
            <w:rPr>
              <w:sz w:val="20"/>
              <w:szCs w:val="22"/>
            </w:rPr>
          </w:pPr>
        </w:p>
        <w:sdt>
          <w:sdtPr>
            <w:rPr>
              <w:szCs w:val="28"/>
            </w:rPr>
            <w:alias w:val="Doc nr."/>
            <w:id w:val="321701017"/>
            <w:dataBinding w:prefixMappings="xmlns:ns0='http://schemas.microsoft.com/office/2006/metadata/properties' xmlns:ns1='http://www.w3.org/2001/XMLSchema-instance' xmlns:ns2='5db227b6-3c56-4158-ad71-bd648583e357' xmlns:ns3='ce34623b-5c11-4b5b-b0d3-7d70f0a3097a' " w:xpath="/ns0:properties[1]/documentManagement[1]/ns2:Doc_x0020_nr.[1]" w:storeItemID="{5423B2E0-4667-4116-87AB-46B2EC210292}"/>
            <w:text/>
          </w:sdtPr>
          <w:sdtContent>
            <w:p w14:paraId="464B2409" w14:textId="77777777" w:rsidR="003538EF" w:rsidRPr="00C00FD0" w:rsidRDefault="003538EF" w:rsidP="00387C99">
              <w:pPr>
                <w:pStyle w:val="sysCompanyName"/>
                <w:jc w:val="right"/>
                <w:rPr>
                  <w:szCs w:val="28"/>
                </w:rPr>
              </w:pPr>
              <w:r>
                <w:rPr>
                  <w:szCs w:val="28"/>
                  <w:lang w:val="en-GB"/>
                </w:rPr>
                <w:t>BMS-REA-214</w:t>
              </w:r>
            </w:p>
          </w:sdtContent>
        </w:sdt>
      </w:tc>
    </w:tr>
  </w:tbl>
  <w:p w14:paraId="0FFA5EE2" w14:textId="77777777" w:rsidR="003538EF" w:rsidRDefault="003538EF" w:rsidP="007B161B">
    <w:pPr>
      <w:pStyle w:val="Header"/>
    </w:pPr>
    <w:r>
      <w:rPr>
        <w:noProof/>
        <w:sz w:val="14"/>
        <w:szCs w:val="14"/>
        <w:lang w:eastAsia="en-US"/>
      </w:rPr>
      <mc:AlternateContent>
        <mc:Choice Requires="wps">
          <w:drawing>
            <wp:anchor distT="0" distB="0" distL="114300" distR="114300" simplePos="0" relativeHeight="251659264" behindDoc="0" locked="0" layoutInCell="1" allowOverlap="1" wp14:anchorId="30DD7667" wp14:editId="3B142E00">
              <wp:simplePos x="0" y="0"/>
              <wp:positionH relativeFrom="column">
                <wp:posOffset>-554355</wp:posOffset>
              </wp:positionH>
              <wp:positionV relativeFrom="paragraph">
                <wp:posOffset>1270</wp:posOffset>
              </wp:positionV>
              <wp:extent cx="457200" cy="8448675"/>
              <wp:effectExtent l="0" t="127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44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D02F4F" w14:textId="77777777" w:rsidR="003538EF" w:rsidRPr="000741F4" w:rsidRDefault="003538EF" w:rsidP="00C22C43">
                          <w:pPr>
                            <w:jc w:val="center"/>
                            <w:rPr>
                              <w:lang w:val="en-GB"/>
                            </w:rPr>
                          </w:pPr>
                          <w:r w:rsidRPr="000741F4">
                            <w:rPr>
                              <w:lang w:val="en-GB"/>
                            </w:rPr>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9" type="#_x0000_t202" style="position:absolute;margin-left:-43.65pt;margin-top:.1pt;width:36pt;height:6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" stroked="f">
              <v:textbox style="layout-flow:vertical;mso-layout-flow-alt:bottom-to-top">
                <w:txbxContent>
                  <w:p w14:paraId="07D02F4F" w14:textId="77777777" w:rsidR="003538EF" w:rsidRPr="000741F4" w:rsidRDefault="003538EF" w:rsidP="00C22C43">
                    <w:pPr>
                      <w:jc w:val="center"/>
                      <w:rPr>
                        <w:lang w:val="en-GB"/>
                      </w:rPr>
                    </w:pPr>
                    <w:r w:rsidRPr="000741F4">
                      <w:rPr>
                        <w:lang w:val="en-GB"/>
                      </w:rPr>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6D60B1A"/>
    <w:lvl w:ilvl="0">
      <w:start w:val="1"/>
      <w:numFmt w:val="bullet"/>
      <w:pStyle w:val="bullet"/>
      <w:lvlText w:val=""/>
      <w:lvlJc w:val="left"/>
      <w:pPr>
        <w:tabs>
          <w:tab w:val="num" w:pos="360"/>
        </w:tabs>
        <w:ind w:left="360" w:hanging="360"/>
      </w:pPr>
      <w:rPr>
        <w:rFonts w:ascii="Symbol" w:hAnsi="Symbol" w:hint="default"/>
      </w:rPr>
    </w:lvl>
  </w:abstractNum>
  <w:abstractNum w:abstractNumId="1">
    <w:nsid w:val="001D1092"/>
    <w:multiLevelType w:val="hybridMultilevel"/>
    <w:tmpl w:val="E5B25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EB5957"/>
    <w:multiLevelType w:val="multilevel"/>
    <w:tmpl w:val="6A58245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8F765C8"/>
    <w:multiLevelType w:val="hybridMultilevel"/>
    <w:tmpl w:val="CA9A2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120DD6"/>
    <w:multiLevelType w:val="hybridMultilevel"/>
    <w:tmpl w:val="0BE6E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9234EE"/>
    <w:multiLevelType w:val="hybridMultilevel"/>
    <w:tmpl w:val="AD18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85C72"/>
    <w:multiLevelType w:val="multilevel"/>
    <w:tmpl w:val="5B649E46"/>
    <w:lvl w:ilvl="0">
      <w:start w:val="1"/>
      <w:numFmt w:val="decimal"/>
      <w:pStyle w:val="Section-header"/>
      <w:lvlText w:val="%1."/>
      <w:lvlJc w:val="left"/>
      <w:pPr>
        <w:tabs>
          <w:tab w:val="num" w:pos="993"/>
        </w:tabs>
        <w:ind w:left="993"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lang w:val="en-GB"/>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9F0085A"/>
    <w:multiLevelType w:val="hybridMultilevel"/>
    <w:tmpl w:val="433EF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5163AB"/>
    <w:multiLevelType w:val="hybridMultilevel"/>
    <w:tmpl w:val="EB1C3974"/>
    <w:lvl w:ilvl="0" w:tplc="F49C8734">
      <w:start w:val="1"/>
      <w:numFmt w:val="bullet"/>
      <w:pStyle w:val="Bullitlistlevel1"/>
      <w:lvlText w:val=""/>
      <w:lvlJc w:val="left"/>
      <w:pPr>
        <w:tabs>
          <w:tab w:val="num" w:pos="340"/>
        </w:tabs>
        <w:ind w:left="340" w:hanging="3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7F29B5"/>
    <w:multiLevelType w:val="hybridMultilevel"/>
    <w:tmpl w:val="7F1E3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396EBE"/>
    <w:multiLevelType w:val="hybridMultilevel"/>
    <w:tmpl w:val="70504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7F1C2E"/>
    <w:multiLevelType w:val="hybridMultilevel"/>
    <w:tmpl w:val="9E7475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077E4"/>
    <w:multiLevelType w:val="hybridMultilevel"/>
    <w:tmpl w:val="8E6C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9D1421"/>
    <w:multiLevelType w:val="hybridMultilevel"/>
    <w:tmpl w:val="9C38B74A"/>
    <w:lvl w:ilvl="0" w:tplc="9CA034D8">
      <w:start w:val="1"/>
      <w:numFmt w:val="bullet"/>
      <w:pStyle w:val="Bullitlistlevel2"/>
      <w:lvlText w:val=""/>
      <w:lvlJc w:val="left"/>
      <w:pPr>
        <w:tabs>
          <w:tab w:val="num" w:pos="1021"/>
        </w:tabs>
        <w:ind w:left="1021" w:hanging="341"/>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36148AC"/>
    <w:multiLevelType w:val="hybridMultilevel"/>
    <w:tmpl w:val="42DA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1E6E52"/>
    <w:multiLevelType w:val="hybridMultilevel"/>
    <w:tmpl w:val="3C388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3"/>
  </w:num>
  <w:num w:numId="4">
    <w:abstractNumId w:val="8"/>
  </w:num>
  <w:num w:numId="5">
    <w:abstractNumId w:val="0"/>
    <w:lvlOverride w:ilvl="0">
      <w:lvl w:ilvl="0">
        <w:start w:val="1"/>
        <w:numFmt w:val="bullet"/>
        <w:pStyle w:val="bullet"/>
        <w:lvlText w:val=""/>
        <w:legacy w:legacy="1" w:legacySpace="0" w:legacyIndent="283"/>
        <w:lvlJc w:val="left"/>
        <w:pPr>
          <w:ind w:left="283" w:hanging="283"/>
        </w:pPr>
        <w:rPr>
          <w:rFonts w:ascii="Symbol" w:hAnsi="Symbol" w:hint="default"/>
        </w:rPr>
      </w:lvl>
    </w:lvlOverride>
  </w:num>
  <w:num w:numId="6">
    <w:abstractNumId w:val="11"/>
  </w:num>
  <w:num w:numId="7">
    <w:abstractNumId w:val="10"/>
  </w:num>
  <w:num w:numId="8">
    <w:abstractNumId w:val="7"/>
  </w:num>
  <w:num w:numId="9">
    <w:abstractNumId w:val="15"/>
  </w:num>
  <w:num w:numId="10">
    <w:abstractNumId w:val="1"/>
  </w:num>
  <w:num w:numId="11">
    <w:abstractNumId w:val="3"/>
  </w:num>
  <w:num w:numId="12">
    <w:abstractNumId w:val="9"/>
  </w:num>
  <w:num w:numId="13">
    <w:abstractNumId w:val="14"/>
  </w:num>
  <w:num w:numId="14">
    <w:abstractNumId w:val="5"/>
  </w:num>
  <w:num w:numId="15">
    <w:abstractNumId w:val="4"/>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hideSpellingErrors/>
  <w:hideGrammaticalErrors/>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883"/>
    <w:rsid w:val="00001A81"/>
    <w:rsid w:val="000023E1"/>
    <w:rsid w:val="00002BC3"/>
    <w:rsid w:val="00003D3C"/>
    <w:rsid w:val="000051D0"/>
    <w:rsid w:val="000062B9"/>
    <w:rsid w:val="00007C46"/>
    <w:rsid w:val="00010B6C"/>
    <w:rsid w:val="00011043"/>
    <w:rsid w:val="000131F4"/>
    <w:rsid w:val="0002172F"/>
    <w:rsid w:val="00022405"/>
    <w:rsid w:val="00024B6C"/>
    <w:rsid w:val="000266FA"/>
    <w:rsid w:val="000301F6"/>
    <w:rsid w:val="00032417"/>
    <w:rsid w:val="000342BD"/>
    <w:rsid w:val="00035E6D"/>
    <w:rsid w:val="000367DA"/>
    <w:rsid w:val="00040355"/>
    <w:rsid w:val="00041912"/>
    <w:rsid w:val="00042512"/>
    <w:rsid w:val="0004335D"/>
    <w:rsid w:val="0004559A"/>
    <w:rsid w:val="00050452"/>
    <w:rsid w:val="0005121C"/>
    <w:rsid w:val="00062AD9"/>
    <w:rsid w:val="000635CD"/>
    <w:rsid w:val="00064D49"/>
    <w:rsid w:val="000650FD"/>
    <w:rsid w:val="000708BD"/>
    <w:rsid w:val="00072C5C"/>
    <w:rsid w:val="000732D4"/>
    <w:rsid w:val="00076E17"/>
    <w:rsid w:val="000812DB"/>
    <w:rsid w:val="00085AFF"/>
    <w:rsid w:val="00085EF7"/>
    <w:rsid w:val="000901C9"/>
    <w:rsid w:val="000905C2"/>
    <w:rsid w:val="00090B5C"/>
    <w:rsid w:val="00092845"/>
    <w:rsid w:val="00094F7D"/>
    <w:rsid w:val="000A3E62"/>
    <w:rsid w:val="000A4568"/>
    <w:rsid w:val="000A4D19"/>
    <w:rsid w:val="000A5136"/>
    <w:rsid w:val="000A54A7"/>
    <w:rsid w:val="000A5A6B"/>
    <w:rsid w:val="000B119C"/>
    <w:rsid w:val="000C161E"/>
    <w:rsid w:val="000C398E"/>
    <w:rsid w:val="000C4F1A"/>
    <w:rsid w:val="000D2AAE"/>
    <w:rsid w:val="000D3AFC"/>
    <w:rsid w:val="000D5278"/>
    <w:rsid w:val="000D68CA"/>
    <w:rsid w:val="000D6D34"/>
    <w:rsid w:val="000E42C3"/>
    <w:rsid w:val="000E7141"/>
    <w:rsid w:val="000E7764"/>
    <w:rsid w:val="000F07BB"/>
    <w:rsid w:val="000F78F7"/>
    <w:rsid w:val="00100E60"/>
    <w:rsid w:val="001034C4"/>
    <w:rsid w:val="00105DCB"/>
    <w:rsid w:val="001132F7"/>
    <w:rsid w:val="00113D7C"/>
    <w:rsid w:val="00115AA4"/>
    <w:rsid w:val="00116191"/>
    <w:rsid w:val="001164E9"/>
    <w:rsid w:val="0012052E"/>
    <w:rsid w:val="00121BAE"/>
    <w:rsid w:val="001222FB"/>
    <w:rsid w:val="001222FE"/>
    <w:rsid w:val="00122F69"/>
    <w:rsid w:val="00123DB5"/>
    <w:rsid w:val="001257F3"/>
    <w:rsid w:val="00126AC2"/>
    <w:rsid w:val="00127EB6"/>
    <w:rsid w:val="00130644"/>
    <w:rsid w:val="00132E20"/>
    <w:rsid w:val="00134198"/>
    <w:rsid w:val="001357DF"/>
    <w:rsid w:val="00135D73"/>
    <w:rsid w:val="00141B45"/>
    <w:rsid w:val="0014259B"/>
    <w:rsid w:val="001431A8"/>
    <w:rsid w:val="00145BB6"/>
    <w:rsid w:val="00146455"/>
    <w:rsid w:val="0014767A"/>
    <w:rsid w:val="001572B7"/>
    <w:rsid w:val="001605D3"/>
    <w:rsid w:val="00162FA1"/>
    <w:rsid w:val="00166BC8"/>
    <w:rsid w:val="00167061"/>
    <w:rsid w:val="00167922"/>
    <w:rsid w:val="0017003F"/>
    <w:rsid w:val="00170B7B"/>
    <w:rsid w:val="001710D9"/>
    <w:rsid w:val="001718CE"/>
    <w:rsid w:val="00182C95"/>
    <w:rsid w:val="001836FD"/>
    <w:rsid w:val="0018635D"/>
    <w:rsid w:val="00186A97"/>
    <w:rsid w:val="00191E2C"/>
    <w:rsid w:val="0019752E"/>
    <w:rsid w:val="001A1939"/>
    <w:rsid w:val="001A1C16"/>
    <w:rsid w:val="001A529F"/>
    <w:rsid w:val="001B0913"/>
    <w:rsid w:val="001B1030"/>
    <w:rsid w:val="001B33B4"/>
    <w:rsid w:val="001B46A9"/>
    <w:rsid w:val="001C0005"/>
    <w:rsid w:val="001C39AB"/>
    <w:rsid w:val="001C678D"/>
    <w:rsid w:val="001D0A09"/>
    <w:rsid w:val="001D15B7"/>
    <w:rsid w:val="001D22B6"/>
    <w:rsid w:val="001D2695"/>
    <w:rsid w:val="001D3B1C"/>
    <w:rsid w:val="001D4A18"/>
    <w:rsid w:val="001D5776"/>
    <w:rsid w:val="001D7649"/>
    <w:rsid w:val="001D7F30"/>
    <w:rsid w:val="001E096E"/>
    <w:rsid w:val="001E2031"/>
    <w:rsid w:val="001E2F3C"/>
    <w:rsid w:val="001E36DC"/>
    <w:rsid w:val="001E468F"/>
    <w:rsid w:val="001F0395"/>
    <w:rsid w:val="001F0CCB"/>
    <w:rsid w:val="001F1FEF"/>
    <w:rsid w:val="001F3297"/>
    <w:rsid w:val="001F3447"/>
    <w:rsid w:val="001F6371"/>
    <w:rsid w:val="001F712D"/>
    <w:rsid w:val="00201EA2"/>
    <w:rsid w:val="00202E77"/>
    <w:rsid w:val="002053CC"/>
    <w:rsid w:val="00206914"/>
    <w:rsid w:val="002103E2"/>
    <w:rsid w:val="00214958"/>
    <w:rsid w:val="00214BFF"/>
    <w:rsid w:val="00214E43"/>
    <w:rsid w:val="002203D0"/>
    <w:rsid w:val="0022083F"/>
    <w:rsid w:val="00221BBB"/>
    <w:rsid w:val="00225581"/>
    <w:rsid w:val="00226835"/>
    <w:rsid w:val="00231962"/>
    <w:rsid w:val="002321A4"/>
    <w:rsid w:val="0023265B"/>
    <w:rsid w:val="00233131"/>
    <w:rsid w:val="002345B2"/>
    <w:rsid w:val="00235AFC"/>
    <w:rsid w:val="0023752A"/>
    <w:rsid w:val="002376D6"/>
    <w:rsid w:val="00246FC9"/>
    <w:rsid w:val="00247AED"/>
    <w:rsid w:val="00252E87"/>
    <w:rsid w:val="0026261E"/>
    <w:rsid w:val="00264C98"/>
    <w:rsid w:val="00270AB5"/>
    <w:rsid w:val="00271EBA"/>
    <w:rsid w:val="002732F4"/>
    <w:rsid w:val="002734E1"/>
    <w:rsid w:val="002755E6"/>
    <w:rsid w:val="002764A5"/>
    <w:rsid w:val="002777F6"/>
    <w:rsid w:val="002818C7"/>
    <w:rsid w:val="0028317A"/>
    <w:rsid w:val="002839FE"/>
    <w:rsid w:val="00283E26"/>
    <w:rsid w:val="00285A34"/>
    <w:rsid w:val="002871ED"/>
    <w:rsid w:val="002909F1"/>
    <w:rsid w:val="00290A14"/>
    <w:rsid w:val="00290EA1"/>
    <w:rsid w:val="002916D9"/>
    <w:rsid w:val="00291740"/>
    <w:rsid w:val="002948FD"/>
    <w:rsid w:val="00297948"/>
    <w:rsid w:val="002A025A"/>
    <w:rsid w:val="002A1B7D"/>
    <w:rsid w:val="002A4BBA"/>
    <w:rsid w:val="002A4CD7"/>
    <w:rsid w:val="002A51F3"/>
    <w:rsid w:val="002A7205"/>
    <w:rsid w:val="002A7D4E"/>
    <w:rsid w:val="002B2625"/>
    <w:rsid w:val="002B53B2"/>
    <w:rsid w:val="002B637F"/>
    <w:rsid w:val="002B6416"/>
    <w:rsid w:val="002B69FF"/>
    <w:rsid w:val="002B7B11"/>
    <w:rsid w:val="002C17C9"/>
    <w:rsid w:val="002C2076"/>
    <w:rsid w:val="002C26C1"/>
    <w:rsid w:val="002C2C1C"/>
    <w:rsid w:val="002C32FD"/>
    <w:rsid w:val="002C3AC0"/>
    <w:rsid w:val="002C5E4C"/>
    <w:rsid w:val="002C6654"/>
    <w:rsid w:val="002D16AC"/>
    <w:rsid w:val="002D7CC1"/>
    <w:rsid w:val="002E1262"/>
    <w:rsid w:val="002E1696"/>
    <w:rsid w:val="002E1A4D"/>
    <w:rsid w:val="002E28C5"/>
    <w:rsid w:val="002E49F5"/>
    <w:rsid w:val="002E57F8"/>
    <w:rsid w:val="002E74AC"/>
    <w:rsid w:val="002E7BC8"/>
    <w:rsid w:val="002F3CB5"/>
    <w:rsid w:val="0030377A"/>
    <w:rsid w:val="00304B2F"/>
    <w:rsid w:val="003050B9"/>
    <w:rsid w:val="003059A0"/>
    <w:rsid w:val="003062D3"/>
    <w:rsid w:val="00313B73"/>
    <w:rsid w:val="00314A4F"/>
    <w:rsid w:val="0031620D"/>
    <w:rsid w:val="0031697C"/>
    <w:rsid w:val="00317555"/>
    <w:rsid w:val="00320728"/>
    <w:rsid w:val="00320BE0"/>
    <w:rsid w:val="00323B48"/>
    <w:rsid w:val="00326207"/>
    <w:rsid w:val="003264B8"/>
    <w:rsid w:val="0032681A"/>
    <w:rsid w:val="003303C5"/>
    <w:rsid w:val="00331315"/>
    <w:rsid w:val="00331D26"/>
    <w:rsid w:val="0033350A"/>
    <w:rsid w:val="00337CCE"/>
    <w:rsid w:val="003402F8"/>
    <w:rsid w:val="00342131"/>
    <w:rsid w:val="00343FD6"/>
    <w:rsid w:val="00350DDA"/>
    <w:rsid w:val="003538EF"/>
    <w:rsid w:val="00354F15"/>
    <w:rsid w:val="00355B13"/>
    <w:rsid w:val="00356E0F"/>
    <w:rsid w:val="003605FB"/>
    <w:rsid w:val="003606C0"/>
    <w:rsid w:val="003644E0"/>
    <w:rsid w:val="00364E83"/>
    <w:rsid w:val="00365213"/>
    <w:rsid w:val="00365B83"/>
    <w:rsid w:val="0036619C"/>
    <w:rsid w:val="0036738E"/>
    <w:rsid w:val="00367394"/>
    <w:rsid w:val="00373615"/>
    <w:rsid w:val="0037372A"/>
    <w:rsid w:val="00374C2B"/>
    <w:rsid w:val="003773A8"/>
    <w:rsid w:val="00377BFD"/>
    <w:rsid w:val="00384654"/>
    <w:rsid w:val="00386F69"/>
    <w:rsid w:val="00387C99"/>
    <w:rsid w:val="00396382"/>
    <w:rsid w:val="003A2F1F"/>
    <w:rsid w:val="003A3C30"/>
    <w:rsid w:val="003A4622"/>
    <w:rsid w:val="003A4DBD"/>
    <w:rsid w:val="003A56B4"/>
    <w:rsid w:val="003B0BEA"/>
    <w:rsid w:val="003B1D2B"/>
    <w:rsid w:val="003B3F65"/>
    <w:rsid w:val="003B43ED"/>
    <w:rsid w:val="003C25E1"/>
    <w:rsid w:val="003C68EE"/>
    <w:rsid w:val="003D359C"/>
    <w:rsid w:val="003D4290"/>
    <w:rsid w:val="003D4F04"/>
    <w:rsid w:val="003E04F5"/>
    <w:rsid w:val="003E3123"/>
    <w:rsid w:val="003F010C"/>
    <w:rsid w:val="003F33AC"/>
    <w:rsid w:val="003F4101"/>
    <w:rsid w:val="003F5DE2"/>
    <w:rsid w:val="003F6822"/>
    <w:rsid w:val="003F70B7"/>
    <w:rsid w:val="003F75B5"/>
    <w:rsid w:val="0040114B"/>
    <w:rsid w:val="00402876"/>
    <w:rsid w:val="0040305B"/>
    <w:rsid w:val="00403EC7"/>
    <w:rsid w:val="004059F1"/>
    <w:rsid w:val="004106E8"/>
    <w:rsid w:val="004149A9"/>
    <w:rsid w:val="004158CA"/>
    <w:rsid w:val="00420BFC"/>
    <w:rsid w:val="0042129D"/>
    <w:rsid w:val="00423914"/>
    <w:rsid w:val="004258DD"/>
    <w:rsid w:val="00427270"/>
    <w:rsid w:val="0043139A"/>
    <w:rsid w:val="004318EC"/>
    <w:rsid w:val="0044272E"/>
    <w:rsid w:val="00443333"/>
    <w:rsid w:val="00450770"/>
    <w:rsid w:val="004527DD"/>
    <w:rsid w:val="00453E46"/>
    <w:rsid w:val="00455368"/>
    <w:rsid w:val="00455E50"/>
    <w:rsid w:val="00461230"/>
    <w:rsid w:val="00461A31"/>
    <w:rsid w:val="00461D43"/>
    <w:rsid w:val="00463AB9"/>
    <w:rsid w:val="0047133D"/>
    <w:rsid w:val="00480E20"/>
    <w:rsid w:val="004819FC"/>
    <w:rsid w:val="0048226B"/>
    <w:rsid w:val="004839F1"/>
    <w:rsid w:val="00483BCE"/>
    <w:rsid w:val="00484ADD"/>
    <w:rsid w:val="00490423"/>
    <w:rsid w:val="00491ADF"/>
    <w:rsid w:val="004941B8"/>
    <w:rsid w:val="00495308"/>
    <w:rsid w:val="00496655"/>
    <w:rsid w:val="004A0E71"/>
    <w:rsid w:val="004A6F9D"/>
    <w:rsid w:val="004B10F1"/>
    <w:rsid w:val="004B2FFB"/>
    <w:rsid w:val="004B44BD"/>
    <w:rsid w:val="004B556E"/>
    <w:rsid w:val="004B71F2"/>
    <w:rsid w:val="004B782E"/>
    <w:rsid w:val="004B7FA2"/>
    <w:rsid w:val="004C3E53"/>
    <w:rsid w:val="004C4049"/>
    <w:rsid w:val="004C4B31"/>
    <w:rsid w:val="004C526C"/>
    <w:rsid w:val="004C740D"/>
    <w:rsid w:val="004D13A4"/>
    <w:rsid w:val="004D6622"/>
    <w:rsid w:val="004D70A9"/>
    <w:rsid w:val="004D722B"/>
    <w:rsid w:val="004D7BCB"/>
    <w:rsid w:val="004D7C67"/>
    <w:rsid w:val="004E03D0"/>
    <w:rsid w:val="004E0B84"/>
    <w:rsid w:val="004E4F71"/>
    <w:rsid w:val="004E5C7B"/>
    <w:rsid w:val="004E672B"/>
    <w:rsid w:val="004F0BA6"/>
    <w:rsid w:val="004F3C54"/>
    <w:rsid w:val="004F5202"/>
    <w:rsid w:val="00500BB5"/>
    <w:rsid w:val="00506475"/>
    <w:rsid w:val="00507515"/>
    <w:rsid w:val="00510FA5"/>
    <w:rsid w:val="005125B9"/>
    <w:rsid w:val="00514752"/>
    <w:rsid w:val="005155EC"/>
    <w:rsid w:val="00515A0F"/>
    <w:rsid w:val="0051695D"/>
    <w:rsid w:val="00520238"/>
    <w:rsid w:val="0052068B"/>
    <w:rsid w:val="005219C5"/>
    <w:rsid w:val="00521CDA"/>
    <w:rsid w:val="00523107"/>
    <w:rsid w:val="00524106"/>
    <w:rsid w:val="005247B0"/>
    <w:rsid w:val="00526253"/>
    <w:rsid w:val="00527833"/>
    <w:rsid w:val="0053047B"/>
    <w:rsid w:val="005347DD"/>
    <w:rsid w:val="00535B9C"/>
    <w:rsid w:val="00537F3C"/>
    <w:rsid w:val="0054003D"/>
    <w:rsid w:val="0054195A"/>
    <w:rsid w:val="00543BD8"/>
    <w:rsid w:val="00545C41"/>
    <w:rsid w:val="005462BC"/>
    <w:rsid w:val="00547088"/>
    <w:rsid w:val="00547E6D"/>
    <w:rsid w:val="00550902"/>
    <w:rsid w:val="0055143E"/>
    <w:rsid w:val="005517FE"/>
    <w:rsid w:val="00552DC5"/>
    <w:rsid w:val="00555B82"/>
    <w:rsid w:val="0055619B"/>
    <w:rsid w:val="00560D00"/>
    <w:rsid w:val="0056145B"/>
    <w:rsid w:val="005618A6"/>
    <w:rsid w:val="00564EB6"/>
    <w:rsid w:val="00566058"/>
    <w:rsid w:val="0056676A"/>
    <w:rsid w:val="00570875"/>
    <w:rsid w:val="00573AD3"/>
    <w:rsid w:val="005742D5"/>
    <w:rsid w:val="0057627B"/>
    <w:rsid w:val="00576779"/>
    <w:rsid w:val="00576DB2"/>
    <w:rsid w:val="005811B3"/>
    <w:rsid w:val="0058241A"/>
    <w:rsid w:val="00585698"/>
    <w:rsid w:val="00585CBB"/>
    <w:rsid w:val="005869BF"/>
    <w:rsid w:val="00587239"/>
    <w:rsid w:val="0059007C"/>
    <w:rsid w:val="00591B0A"/>
    <w:rsid w:val="005920F7"/>
    <w:rsid w:val="00593B31"/>
    <w:rsid w:val="0059460E"/>
    <w:rsid w:val="00594FEA"/>
    <w:rsid w:val="00595361"/>
    <w:rsid w:val="005954C3"/>
    <w:rsid w:val="005A27AA"/>
    <w:rsid w:val="005B2E7B"/>
    <w:rsid w:val="005B4A0D"/>
    <w:rsid w:val="005B7A59"/>
    <w:rsid w:val="005C26F4"/>
    <w:rsid w:val="005C424E"/>
    <w:rsid w:val="005C4F37"/>
    <w:rsid w:val="005C6AE1"/>
    <w:rsid w:val="005D0827"/>
    <w:rsid w:val="005D2516"/>
    <w:rsid w:val="005D2F43"/>
    <w:rsid w:val="005D55AC"/>
    <w:rsid w:val="005D72DB"/>
    <w:rsid w:val="005E0155"/>
    <w:rsid w:val="005E01ED"/>
    <w:rsid w:val="005E3ED3"/>
    <w:rsid w:val="005E4A68"/>
    <w:rsid w:val="005E6996"/>
    <w:rsid w:val="005E6EDE"/>
    <w:rsid w:val="005F1666"/>
    <w:rsid w:val="005F1D6C"/>
    <w:rsid w:val="005F3CF8"/>
    <w:rsid w:val="006013F8"/>
    <w:rsid w:val="006030E2"/>
    <w:rsid w:val="00603C32"/>
    <w:rsid w:val="006044BB"/>
    <w:rsid w:val="00611D99"/>
    <w:rsid w:val="00612544"/>
    <w:rsid w:val="006130E4"/>
    <w:rsid w:val="00613C2C"/>
    <w:rsid w:val="00614DF0"/>
    <w:rsid w:val="00614FD3"/>
    <w:rsid w:val="0061647A"/>
    <w:rsid w:val="00624099"/>
    <w:rsid w:val="00624ABD"/>
    <w:rsid w:val="00624F0B"/>
    <w:rsid w:val="00627DA9"/>
    <w:rsid w:val="00632023"/>
    <w:rsid w:val="00637A22"/>
    <w:rsid w:val="00640182"/>
    <w:rsid w:val="00640358"/>
    <w:rsid w:val="0064169F"/>
    <w:rsid w:val="00643AC2"/>
    <w:rsid w:val="006444D3"/>
    <w:rsid w:val="00653301"/>
    <w:rsid w:val="00654923"/>
    <w:rsid w:val="00656390"/>
    <w:rsid w:val="00656A97"/>
    <w:rsid w:val="00656DF8"/>
    <w:rsid w:val="006622B8"/>
    <w:rsid w:val="00662BDF"/>
    <w:rsid w:val="00664B20"/>
    <w:rsid w:val="006654D7"/>
    <w:rsid w:val="00666132"/>
    <w:rsid w:val="00670FFC"/>
    <w:rsid w:val="00673398"/>
    <w:rsid w:val="00674D0F"/>
    <w:rsid w:val="00674EE7"/>
    <w:rsid w:val="00676520"/>
    <w:rsid w:val="00680D81"/>
    <w:rsid w:val="0068162E"/>
    <w:rsid w:val="00681A03"/>
    <w:rsid w:val="006831F2"/>
    <w:rsid w:val="00684990"/>
    <w:rsid w:val="0069077E"/>
    <w:rsid w:val="006936CB"/>
    <w:rsid w:val="0069398D"/>
    <w:rsid w:val="00695301"/>
    <w:rsid w:val="00696B44"/>
    <w:rsid w:val="00696DF3"/>
    <w:rsid w:val="006A0744"/>
    <w:rsid w:val="006A07AC"/>
    <w:rsid w:val="006A0AE6"/>
    <w:rsid w:val="006A1650"/>
    <w:rsid w:val="006A5C34"/>
    <w:rsid w:val="006A6115"/>
    <w:rsid w:val="006A74BA"/>
    <w:rsid w:val="006B0560"/>
    <w:rsid w:val="006B2303"/>
    <w:rsid w:val="006B2FF5"/>
    <w:rsid w:val="006C1ED4"/>
    <w:rsid w:val="006D2558"/>
    <w:rsid w:val="006E1A58"/>
    <w:rsid w:val="006E3883"/>
    <w:rsid w:val="006E4C2C"/>
    <w:rsid w:val="006E778B"/>
    <w:rsid w:val="006E7D0F"/>
    <w:rsid w:val="006F0314"/>
    <w:rsid w:val="006F1BB9"/>
    <w:rsid w:val="006F3174"/>
    <w:rsid w:val="006F320D"/>
    <w:rsid w:val="00700F2C"/>
    <w:rsid w:val="007107B5"/>
    <w:rsid w:val="007117F5"/>
    <w:rsid w:val="007136A8"/>
    <w:rsid w:val="00713D9F"/>
    <w:rsid w:val="00715F6E"/>
    <w:rsid w:val="00720CA4"/>
    <w:rsid w:val="00723784"/>
    <w:rsid w:val="00726A4E"/>
    <w:rsid w:val="00732330"/>
    <w:rsid w:val="00733496"/>
    <w:rsid w:val="00734156"/>
    <w:rsid w:val="007375E7"/>
    <w:rsid w:val="00740D24"/>
    <w:rsid w:val="00743EB9"/>
    <w:rsid w:val="00744CBF"/>
    <w:rsid w:val="0074699D"/>
    <w:rsid w:val="00747994"/>
    <w:rsid w:val="00753ACA"/>
    <w:rsid w:val="007553CC"/>
    <w:rsid w:val="00756437"/>
    <w:rsid w:val="007627A8"/>
    <w:rsid w:val="00764441"/>
    <w:rsid w:val="007645F5"/>
    <w:rsid w:val="00764B8E"/>
    <w:rsid w:val="00767748"/>
    <w:rsid w:val="007726F4"/>
    <w:rsid w:val="00773F15"/>
    <w:rsid w:val="00775258"/>
    <w:rsid w:val="00783806"/>
    <w:rsid w:val="00783ABB"/>
    <w:rsid w:val="00783C7B"/>
    <w:rsid w:val="00784720"/>
    <w:rsid w:val="00784A6F"/>
    <w:rsid w:val="00790155"/>
    <w:rsid w:val="00791300"/>
    <w:rsid w:val="00793500"/>
    <w:rsid w:val="00795B1B"/>
    <w:rsid w:val="00796DCD"/>
    <w:rsid w:val="007A04ED"/>
    <w:rsid w:val="007A1A70"/>
    <w:rsid w:val="007A2F16"/>
    <w:rsid w:val="007A5C71"/>
    <w:rsid w:val="007A7D73"/>
    <w:rsid w:val="007B0040"/>
    <w:rsid w:val="007B161B"/>
    <w:rsid w:val="007B3147"/>
    <w:rsid w:val="007B4BE4"/>
    <w:rsid w:val="007B70C8"/>
    <w:rsid w:val="007B7EC4"/>
    <w:rsid w:val="007C024A"/>
    <w:rsid w:val="007C18CE"/>
    <w:rsid w:val="007C1C18"/>
    <w:rsid w:val="007C2B13"/>
    <w:rsid w:val="007C3071"/>
    <w:rsid w:val="007C5729"/>
    <w:rsid w:val="007C5E16"/>
    <w:rsid w:val="007C6EBB"/>
    <w:rsid w:val="007D3E65"/>
    <w:rsid w:val="007D42F4"/>
    <w:rsid w:val="007D76D3"/>
    <w:rsid w:val="007E0212"/>
    <w:rsid w:val="007E512B"/>
    <w:rsid w:val="007E6653"/>
    <w:rsid w:val="007F136C"/>
    <w:rsid w:val="007F7D6C"/>
    <w:rsid w:val="008004AE"/>
    <w:rsid w:val="008018DB"/>
    <w:rsid w:val="00802637"/>
    <w:rsid w:val="00805F70"/>
    <w:rsid w:val="00806A8E"/>
    <w:rsid w:val="00807F40"/>
    <w:rsid w:val="008101EE"/>
    <w:rsid w:val="008129A1"/>
    <w:rsid w:val="00814E1F"/>
    <w:rsid w:val="0081552D"/>
    <w:rsid w:val="00815B24"/>
    <w:rsid w:val="00816E4F"/>
    <w:rsid w:val="00817104"/>
    <w:rsid w:val="00817771"/>
    <w:rsid w:val="008178B8"/>
    <w:rsid w:val="00820881"/>
    <w:rsid w:val="00821111"/>
    <w:rsid w:val="0082418C"/>
    <w:rsid w:val="008242A2"/>
    <w:rsid w:val="008249AA"/>
    <w:rsid w:val="008249CB"/>
    <w:rsid w:val="00825310"/>
    <w:rsid w:val="00830F53"/>
    <w:rsid w:val="00832721"/>
    <w:rsid w:val="008332CF"/>
    <w:rsid w:val="00833EC4"/>
    <w:rsid w:val="008344B9"/>
    <w:rsid w:val="00835FB8"/>
    <w:rsid w:val="008367AD"/>
    <w:rsid w:val="0083754D"/>
    <w:rsid w:val="008408BE"/>
    <w:rsid w:val="008427C6"/>
    <w:rsid w:val="00842920"/>
    <w:rsid w:val="0084323B"/>
    <w:rsid w:val="00844F3C"/>
    <w:rsid w:val="00845234"/>
    <w:rsid w:val="00845951"/>
    <w:rsid w:val="00847118"/>
    <w:rsid w:val="0084757E"/>
    <w:rsid w:val="0085063B"/>
    <w:rsid w:val="00852DFB"/>
    <w:rsid w:val="00864143"/>
    <w:rsid w:val="008665D5"/>
    <w:rsid w:val="00870337"/>
    <w:rsid w:val="00872378"/>
    <w:rsid w:val="00873DCB"/>
    <w:rsid w:val="00875285"/>
    <w:rsid w:val="00875D23"/>
    <w:rsid w:val="008760D8"/>
    <w:rsid w:val="00880A16"/>
    <w:rsid w:val="00882FE5"/>
    <w:rsid w:val="008847B8"/>
    <w:rsid w:val="008858EB"/>
    <w:rsid w:val="008862D4"/>
    <w:rsid w:val="00891BA8"/>
    <w:rsid w:val="008A14DA"/>
    <w:rsid w:val="008A3A6C"/>
    <w:rsid w:val="008A7160"/>
    <w:rsid w:val="008B1324"/>
    <w:rsid w:val="008B1F69"/>
    <w:rsid w:val="008B3305"/>
    <w:rsid w:val="008B472E"/>
    <w:rsid w:val="008B614B"/>
    <w:rsid w:val="008B7D68"/>
    <w:rsid w:val="008B7E2E"/>
    <w:rsid w:val="008C0DE5"/>
    <w:rsid w:val="008C1425"/>
    <w:rsid w:val="008C142F"/>
    <w:rsid w:val="008C1B2D"/>
    <w:rsid w:val="008C1DEE"/>
    <w:rsid w:val="008C1F65"/>
    <w:rsid w:val="008C29A2"/>
    <w:rsid w:val="008C3848"/>
    <w:rsid w:val="008C40DB"/>
    <w:rsid w:val="008C58FE"/>
    <w:rsid w:val="008D216C"/>
    <w:rsid w:val="008D30AF"/>
    <w:rsid w:val="008D4352"/>
    <w:rsid w:val="008E1EB5"/>
    <w:rsid w:val="008E46B0"/>
    <w:rsid w:val="008E5821"/>
    <w:rsid w:val="008E7955"/>
    <w:rsid w:val="008E7D28"/>
    <w:rsid w:val="008F1D71"/>
    <w:rsid w:val="008F3ABC"/>
    <w:rsid w:val="008F57E6"/>
    <w:rsid w:val="008F5C90"/>
    <w:rsid w:val="009029C8"/>
    <w:rsid w:val="009041C0"/>
    <w:rsid w:val="00910E5B"/>
    <w:rsid w:val="00911865"/>
    <w:rsid w:val="00911BCB"/>
    <w:rsid w:val="00913375"/>
    <w:rsid w:val="00914A34"/>
    <w:rsid w:val="00916F6E"/>
    <w:rsid w:val="00917310"/>
    <w:rsid w:val="009174D5"/>
    <w:rsid w:val="009224AB"/>
    <w:rsid w:val="0092497E"/>
    <w:rsid w:val="00925DC2"/>
    <w:rsid w:val="00932A73"/>
    <w:rsid w:val="009332EA"/>
    <w:rsid w:val="009360E4"/>
    <w:rsid w:val="00942297"/>
    <w:rsid w:val="0095057F"/>
    <w:rsid w:val="009548A6"/>
    <w:rsid w:val="00954B43"/>
    <w:rsid w:val="009563DC"/>
    <w:rsid w:val="009600BE"/>
    <w:rsid w:val="00961A8D"/>
    <w:rsid w:val="00964593"/>
    <w:rsid w:val="00970EB7"/>
    <w:rsid w:val="00971AC2"/>
    <w:rsid w:val="00972026"/>
    <w:rsid w:val="0097282F"/>
    <w:rsid w:val="00974870"/>
    <w:rsid w:val="0097560F"/>
    <w:rsid w:val="00980C77"/>
    <w:rsid w:val="009816FF"/>
    <w:rsid w:val="00981BF4"/>
    <w:rsid w:val="00982EAC"/>
    <w:rsid w:val="00991072"/>
    <w:rsid w:val="0099192B"/>
    <w:rsid w:val="009923E9"/>
    <w:rsid w:val="0099245F"/>
    <w:rsid w:val="00994449"/>
    <w:rsid w:val="00994859"/>
    <w:rsid w:val="00994CDC"/>
    <w:rsid w:val="00994DDD"/>
    <w:rsid w:val="00997531"/>
    <w:rsid w:val="00997B12"/>
    <w:rsid w:val="009A02EF"/>
    <w:rsid w:val="009A13C6"/>
    <w:rsid w:val="009A2362"/>
    <w:rsid w:val="009A2623"/>
    <w:rsid w:val="009A289E"/>
    <w:rsid w:val="009A7C56"/>
    <w:rsid w:val="009B20C9"/>
    <w:rsid w:val="009B2D39"/>
    <w:rsid w:val="009B478B"/>
    <w:rsid w:val="009B7446"/>
    <w:rsid w:val="009C03C5"/>
    <w:rsid w:val="009C1681"/>
    <w:rsid w:val="009C183A"/>
    <w:rsid w:val="009C25AB"/>
    <w:rsid w:val="009C279C"/>
    <w:rsid w:val="009C305A"/>
    <w:rsid w:val="009C4E02"/>
    <w:rsid w:val="009C63DD"/>
    <w:rsid w:val="009E010F"/>
    <w:rsid w:val="009E0B8A"/>
    <w:rsid w:val="009E36C6"/>
    <w:rsid w:val="009E4C51"/>
    <w:rsid w:val="009E62D9"/>
    <w:rsid w:val="009E6730"/>
    <w:rsid w:val="009E69CC"/>
    <w:rsid w:val="009F1703"/>
    <w:rsid w:val="009F378C"/>
    <w:rsid w:val="009F4DB7"/>
    <w:rsid w:val="009F6856"/>
    <w:rsid w:val="00A033B7"/>
    <w:rsid w:val="00A0515E"/>
    <w:rsid w:val="00A054C2"/>
    <w:rsid w:val="00A05674"/>
    <w:rsid w:val="00A10649"/>
    <w:rsid w:val="00A121B5"/>
    <w:rsid w:val="00A13F2E"/>
    <w:rsid w:val="00A209F0"/>
    <w:rsid w:val="00A20C5E"/>
    <w:rsid w:val="00A218DC"/>
    <w:rsid w:val="00A26073"/>
    <w:rsid w:val="00A30727"/>
    <w:rsid w:val="00A37A8C"/>
    <w:rsid w:val="00A40C6C"/>
    <w:rsid w:val="00A427F5"/>
    <w:rsid w:val="00A43175"/>
    <w:rsid w:val="00A4557A"/>
    <w:rsid w:val="00A45B0F"/>
    <w:rsid w:val="00A46C47"/>
    <w:rsid w:val="00A47F97"/>
    <w:rsid w:val="00A50780"/>
    <w:rsid w:val="00A50E8A"/>
    <w:rsid w:val="00A52F1A"/>
    <w:rsid w:val="00A54254"/>
    <w:rsid w:val="00A55CAC"/>
    <w:rsid w:val="00A60F74"/>
    <w:rsid w:val="00A61E3B"/>
    <w:rsid w:val="00A625FB"/>
    <w:rsid w:val="00A633F3"/>
    <w:rsid w:val="00A67933"/>
    <w:rsid w:val="00A817E4"/>
    <w:rsid w:val="00A9323D"/>
    <w:rsid w:val="00A943A9"/>
    <w:rsid w:val="00A9577C"/>
    <w:rsid w:val="00A96EB9"/>
    <w:rsid w:val="00AA0085"/>
    <w:rsid w:val="00AA0789"/>
    <w:rsid w:val="00AA1A4D"/>
    <w:rsid w:val="00AA74EB"/>
    <w:rsid w:val="00AB30AE"/>
    <w:rsid w:val="00AB57AC"/>
    <w:rsid w:val="00AB771E"/>
    <w:rsid w:val="00AB796C"/>
    <w:rsid w:val="00AC6C45"/>
    <w:rsid w:val="00AC7463"/>
    <w:rsid w:val="00AC7892"/>
    <w:rsid w:val="00AD07BE"/>
    <w:rsid w:val="00AD1527"/>
    <w:rsid w:val="00AD208D"/>
    <w:rsid w:val="00AD2921"/>
    <w:rsid w:val="00AD4CFC"/>
    <w:rsid w:val="00AD69EC"/>
    <w:rsid w:val="00AE0579"/>
    <w:rsid w:val="00AE5EEC"/>
    <w:rsid w:val="00AE60E6"/>
    <w:rsid w:val="00AE6E57"/>
    <w:rsid w:val="00AF0027"/>
    <w:rsid w:val="00AF0940"/>
    <w:rsid w:val="00AF7198"/>
    <w:rsid w:val="00AF7B8A"/>
    <w:rsid w:val="00B03312"/>
    <w:rsid w:val="00B035BD"/>
    <w:rsid w:val="00B04428"/>
    <w:rsid w:val="00B10863"/>
    <w:rsid w:val="00B11ADA"/>
    <w:rsid w:val="00B11CD2"/>
    <w:rsid w:val="00B15CE6"/>
    <w:rsid w:val="00B170E4"/>
    <w:rsid w:val="00B17D6F"/>
    <w:rsid w:val="00B2193D"/>
    <w:rsid w:val="00B2412D"/>
    <w:rsid w:val="00B24809"/>
    <w:rsid w:val="00B3090F"/>
    <w:rsid w:val="00B31DDC"/>
    <w:rsid w:val="00B3450B"/>
    <w:rsid w:val="00B36DBD"/>
    <w:rsid w:val="00B40B87"/>
    <w:rsid w:val="00B45255"/>
    <w:rsid w:val="00B45889"/>
    <w:rsid w:val="00B463C3"/>
    <w:rsid w:val="00B47301"/>
    <w:rsid w:val="00B473C9"/>
    <w:rsid w:val="00B476E0"/>
    <w:rsid w:val="00B500F4"/>
    <w:rsid w:val="00B517DA"/>
    <w:rsid w:val="00B521E1"/>
    <w:rsid w:val="00B54D54"/>
    <w:rsid w:val="00B55A2D"/>
    <w:rsid w:val="00B57958"/>
    <w:rsid w:val="00B63987"/>
    <w:rsid w:val="00B63DF6"/>
    <w:rsid w:val="00B6498E"/>
    <w:rsid w:val="00B64C37"/>
    <w:rsid w:val="00B654D6"/>
    <w:rsid w:val="00B65530"/>
    <w:rsid w:val="00B71BE4"/>
    <w:rsid w:val="00B7248C"/>
    <w:rsid w:val="00B72BA5"/>
    <w:rsid w:val="00B747B5"/>
    <w:rsid w:val="00B74D02"/>
    <w:rsid w:val="00B75742"/>
    <w:rsid w:val="00B77916"/>
    <w:rsid w:val="00B80E59"/>
    <w:rsid w:val="00B813E6"/>
    <w:rsid w:val="00B83088"/>
    <w:rsid w:val="00B8338E"/>
    <w:rsid w:val="00B83CE9"/>
    <w:rsid w:val="00B85BBD"/>
    <w:rsid w:val="00B8718C"/>
    <w:rsid w:val="00B93877"/>
    <w:rsid w:val="00B941E5"/>
    <w:rsid w:val="00B945A8"/>
    <w:rsid w:val="00B963AA"/>
    <w:rsid w:val="00B971C3"/>
    <w:rsid w:val="00BA065D"/>
    <w:rsid w:val="00BA151B"/>
    <w:rsid w:val="00BA3462"/>
    <w:rsid w:val="00BA4EA9"/>
    <w:rsid w:val="00BA7D3C"/>
    <w:rsid w:val="00BB03F0"/>
    <w:rsid w:val="00BB2ECA"/>
    <w:rsid w:val="00BB3A12"/>
    <w:rsid w:val="00BB7C56"/>
    <w:rsid w:val="00BC04B2"/>
    <w:rsid w:val="00BC1220"/>
    <w:rsid w:val="00BC4614"/>
    <w:rsid w:val="00BC539C"/>
    <w:rsid w:val="00BC5723"/>
    <w:rsid w:val="00BC62FA"/>
    <w:rsid w:val="00BC7212"/>
    <w:rsid w:val="00BD056D"/>
    <w:rsid w:val="00BD0B80"/>
    <w:rsid w:val="00BD5828"/>
    <w:rsid w:val="00BD5B40"/>
    <w:rsid w:val="00BE3C23"/>
    <w:rsid w:val="00BE5079"/>
    <w:rsid w:val="00BF2EC9"/>
    <w:rsid w:val="00BF5A08"/>
    <w:rsid w:val="00BF65F2"/>
    <w:rsid w:val="00C0103F"/>
    <w:rsid w:val="00C020E7"/>
    <w:rsid w:val="00C02C4F"/>
    <w:rsid w:val="00C0485E"/>
    <w:rsid w:val="00C05934"/>
    <w:rsid w:val="00C06DFA"/>
    <w:rsid w:val="00C07080"/>
    <w:rsid w:val="00C10661"/>
    <w:rsid w:val="00C12DCE"/>
    <w:rsid w:val="00C14195"/>
    <w:rsid w:val="00C170F3"/>
    <w:rsid w:val="00C216C1"/>
    <w:rsid w:val="00C22C43"/>
    <w:rsid w:val="00C22DCE"/>
    <w:rsid w:val="00C24498"/>
    <w:rsid w:val="00C24756"/>
    <w:rsid w:val="00C34782"/>
    <w:rsid w:val="00C349BB"/>
    <w:rsid w:val="00C37A4E"/>
    <w:rsid w:val="00C41507"/>
    <w:rsid w:val="00C43AA4"/>
    <w:rsid w:val="00C43BAB"/>
    <w:rsid w:val="00C46B64"/>
    <w:rsid w:val="00C50363"/>
    <w:rsid w:val="00C53AC9"/>
    <w:rsid w:val="00C53B00"/>
    <w:rsid w:val="00C57A28"/>
    <w:rsid w:val="00C610E7"/>
    <w:rsid w:val="00C62385"/>
    <w:rsid w:val="00C62781"/>
    <w:rsid w:val="00C65C4F"/>
    <w:rsid w:val="00C6630E"/>
    <w:rsid w:val="00C67F3A"/>
    <w:rsid w:val="00C705CD"/>
    <w:rsid w:val="00C718DB"/>
    <w:rsid w:val="00C729E0"/>
    <w:rsid w:val="00C739F2"/>
    <w:rsid w:val="00C74398"/>
    <w:rsid w:val="00C818FC"/>
    <w:rsid w:val="00C829B2"/>
    <w:rsid w:val="00C83542"/>
    <w:rsid w:val="00C83646"/>
    <w:rsid w:val="00C83905"/>
    <w:rsid w:val="00C916BC"/>
    <w:rsid w:val="00C92687"/>
    <w:rsid w:val="00C95FEC"/>
    <w:rsid w:val="00C9661A"/>
    <w:rsid w:val="00C974E4"/>
    <w:rsid w:val="00CA411D"/>
    <w:rsid w:val="00CA52AE"/>
    <w:rsid w:val="00CA52E5"/>
    <w:rsid w:val="00CA7D36"/>
    <w:rsid w:val="00CB4CCF"/>
    <w:rsid w:val="00CB640F"/>
    <w:rsid w:val="00CC0890"/>
    <w:rsid w:val="00CC2859"/>
    <w:rsid w:val="00CC5424"/>
    <w:rsid w:val="00CC5BA6"/>
    <w:rsid w:val="00CD0A29"/>
    <w:rsid w:val="00CD0C2D"/>
    <w:rsid w:val="00CD21EB"/>
    <w:rsid w:val="00CD39C8"/>
    <w:rsid w:val="00CD4A5C"/>
    <w:rsid w:val="00CD5DCE"/>
    <w:rsid w:val="00CD7393"/>
    <w:rsid w:val="00CE2631"/>
    <w:rsid w:val="00CF2493"/>
    <w:rsid w:val="00CF2EB4"/>
    <w:rsid w:val="00CF322C"/>
    <w:rsid w:val="00CF55D5"/>
    <w:rsid w:val="00CF592C"/>
    <w:rsid w:val="00CF5F15"/>
    <w:rsid w:val="00CF5F22"/>
    <w:rsid w:val="00CF68D2"/>
    <w:rsid w:val="00CF69E1"/>
    <w:rsid w:val="00D04E74"/>
    <w:rsid w:val="00D12F0E"/>
    <w:rsid w:val="00D140AA"/>
    <w:rsid w:val="00D16101"/>
    <w:rsid w:val="00D202C8"/>
    <w:rsid w:val="00D2113D"/>
    <w:rsid w:val="00D2415D"/>
    <w:rsid w:val="00D25E2C"/>
    <w:rsid w:val="00D26543"/>
    <w:rsid w:val="00D30A62"/>
    <w:rsid w:val="00D3127D"/>
    <w:rsid w:val="00D32197"/>
    <w:rsid w:val="00D3452C"/>
    <w:rsid w:val="00D34972"/>
    <w:rsid w:val="00D3511F"/>
    <w:rsid w:val="00D36099"/>
    <w:rsid w:val="00D36895"/>
    <w:rsid w:val="00D40090"/>
    <w:rsid w:val="00D46B72"/>
    <w:rsid w:val="00D46F69"/>
    <w:rsid w:val="00D47579"/>
    <w:rsid w:val="00D56F2C"/>
    <w:rsid w:val="00D57FF4"/>
    <w:rsid w:val="00D615A9"/>
    <w:rsid w:val="00D61E9B"/>
    <w:rsid w:val="00D63AA1"/>
    <w:rsid w:val="00D647B5"/>
    <w:rsid w:val="00D724A4"/>
    <w:rsid w:val="00D75E7C"/>
    <w:rsid w:val="00D76C3E"/>
    <w:rsid w:val="00D802B0"/>
    <w:rsid w:val="00D81AB5"/>
    <w:rsid w:val="00D85D52"/>
    <w:rsid w:val="00D90DF8"/>
    <w:rsid w:val="00D92339"/>
    <w:rsid w:val="00D927DA"/>
    <w:rsid w:val="00D9409F"/>
    <w:rsid w:val="00D940D6"/>
    <w:rsid w:val="00D949BE"/>
    <w:rsid w:val="00D9670F"/>
    <w:rsid w:val="00D975DA"/>
    <w:rsid w:val="00DA2072"/>
    <w:rsid w:val="00DA252C"/>
    <w:rsid w:val="00DA3EB0"/>
    <w:rsid w:val="00DA6138"/>
    <w:rsid w:val="00DB4313"/>
    <w:rsid w:val="00DB561E"/>
    <w:rsid w:val="00DB7356"/>
    <w:rsid w:val="00DC0C6A"/>
    <w:rsid w:val="00DC20B1"/>
    <w:rsid w:val="00DC4DDD"/>
    <w:rsid w:val="00DC7097"/>
    <w:rsid w:val="00DD296D"/>
    <w:rsid w:val="00DD2A1D"/>
    <w:rsid w:val="00DD2EDA"/>
    <w:rsid w:val="00DD73F2"/>
    <w:rsid w:val="00DE00E4"/>
    <w:rsid w:val="00DE2ADB"/>
    <w:rsid w:val="00DE5E51"/>
    <w:rsid w:val="00DE6493"/>
    <w:rsid w:val="00DF2A38"/>
    <w:rsid w:val="00DF2A86"/>
    <w:rsid w:val="00DF2CF9"/>
    <w:rsid w:val="00DF4428"/>
    <w:rsid w:val="00DF4A20"/>
    <w:rsid w:val="00DF5D37"/>
    <w:rsid w:val="00E00B23"/>
    <w:rsid w:val="00E052DC"/>
    <w:rsid w:val="00E07129"/>
    <w:rsid w:val="00E114CC"/>
    <w:rsid w:val="00E122A2"/>
    <w:rsid w:val="00E139F2"/>
    <w:rsid w:val="00E17FE8"/>
    <w:rsid w:val="00E210CC"/>
    <w:rsid w:val="00E244B9"/>
    <w:rsid w:val="00E25C8C"/>
    <w:rsid w:val="00E3209E"/>
    <w:rsid w:val="00E37F75"/>
    <w:rsid w:val="00E42C33"/>
    <w:rsid w:val="00E438C4"/>
    <w:rsid w:val="00E44D81"/>
    <w:rsid w:val="00E44F5E"/>
    <w:rsid w:val="00E45CA6"/>
    <w:rsid w:val="00E46E0A"/>
    <w:rsid w:val="00E50A4F"/>
    <w:rsid w:val="00E510C3"/>
    <w:rsid w:val="00E53560"/>
    <w:rsid w:val="00E53707"/>
    <w:rsid w:val="00E568D1"/>
    <w:rsid w:val="00E60367"/>
    <w:rsid w:val="00E611D4"/>
    <w:rsid w:val="00E64F99"/>
    <w:rsid w:val="00E67A50"/>
    <w:rsid w:val="00E709D3"/>
    <w:rsid w:val="00E74898"/>
    <w:rsid w:val="00E7787E"/>
    <w:rsid w:val="00E83141"/>
    <w:rsid w:val="00E90442"/>
    <w:rsid w:val="00E9051D"/>
    <w:rsid w:val="00E90852"/>
    <w:rsid w:val="00E90C09"/>
    <w:rsid w:val="00E92FE8"/>
    <w:rsid w:val="00E974C4"/>
    <w:rsid w:val="00EA21FB"/>
    <w:rsid w:val="00EB111F"/>
    <w:rsid w:val="00EB1AD6"/>
    <w:rsid w:val="00EB2E87"/>
    <w:rsid w:val="00EB512C"/>
    <w:rsid w:val="00EC0986"/>
    <w:rsid w:val="00EC3578"/>
    <w:rsid w:val="00EC369B"/>
    <w:rsid w:val="00EC5984"/>
    <w:rsid w:val="00EC651D"/>
    <w:rsid w:val="00EE0D61"/>
    <w:rsid w:val="00EE342C"/>
    <w:rsid w:val="00EE4BE8"/>
    <w:rsid w:val="00EE7269"/>
    <w:rsid w:val="00EE7588"/>
    <w:rsid w:val="00EF0B7F"/>
    <w:rsid w:val="00EF29C9"/>
    <w:rsid w:val="00EF2AAD"/>
    <w:rsid w:val="00EF3236"/>
    <w:rsid w:val="00EF70B1"/>
    <w:rsid w:val="00F03087"/>
    <w:rsid w:val="00F03C0E"/>
    <w:rsid w:val="00F0467F"/>
    <w:rsid w:val="00F071C2"/>
    <w:rsid w:val="00F07D11"/>
    <w:rsid w:val="00F114AD"/>
    <w:rsid w:val="00F115FD"/>
    <w:rsid w:val="00F17E46"/>
    <w:rsid w:val="00F25F7A"/>
    <w:rsid w:val="00F27383"/>
    <w:rsid w:val="00F3253F"/>
    <w:rsid w:val="00F32798"/>
    <w:rsid w:val="00F33F10"/>
    <w:rsid w:val="00F35B60"/>
    <w:rsid w:val="00F368A3"/>
    <w:rsid w:val="00F3705A"/>
    <w:rsid w:val="00F379A9"/>
    <w:rsid w:val="00F4293C"/>
    <w:rsid w:val="00F42C30"/>
    <w:rsid w:val="00F51C55"/>
    <w:rsid w:val="00F54B71"/>
    <w:rsid w:val="00F57DF1"/>
    <w:rsid w:val="00F615A9"/>
    <w:rsid w:val="00F62928"/>
    <w:rsid w:val="00F6340F"/>
    <w:rsid w:val="00F63C0A"/>
    <w:rsid w:val="00F64557"/>
    <w:rsid w:val="00F65E56"/>
    <w:rsid w:val="00F67614"/>
    <w:rsid w:val="00F70D8C"/>
    <w:rsid w:val="00F710C2"/>
    <w:rsid w:val="00F7538F"/>
    <w:rsid w:val="00F75501"/>
    <w:rsid w:val="00F75DF3"/>
    <w:rsid w:val="00F76117"/>
    <w:rsid w:val="00F80596"/>
    <w:rsid w:val="00F9051C"/>
    <w:rsid w:val="00F90641"/>
    <w:rsid w:val="00F90BD6"/>
    <w:rsid w:val="00F91689"/>
    <w:rsid w:val="00F92725"/>
    <w:rsid w:val="00FA03EB"/>
    <w:rsid w:val="00FA0698"/>
    <w:rsid w:val="00FA44AB"/>
    <w:rsid w:val="00FA4FE0"/>
    <w:rsid w:val="00FA5357"/>
    <w:rsid w:val="00FA53D5"/>
    <w:rsid w:val="00FA7FD9"/>
    <w:rsid w:val="00FB187C"/>
    <w:rsid w:val="00FB3F01"/>
    <w:rsid w:val="00FB42B2"/>
    <w:rsid w:val="00FB5FE0"/>
    <w:rsid w:val="00FB615A"/>
    <w:rsid w:val="00FB6C77"/>
    <w:rsid w:val="00FC2CD6"/>
    <w:rsid w:val="00FC2D8C"/>
    <w:rsid w:val="00FC50BC"/>
    <w:rsid w:val="00FC5E47"/>
    <w:rsid w:val="00FD2748"/>
    <w:rsid w:val="00FD2788"/>
    <w:rsid w:val="00FD43AF"/>
    <w:rsid w:val="00FD5AA2"/>
    <w:rsid w:val="00FE03C7"/>
    <w:rsid w:val="00FE1A93"/>
    <w:rsid w:val="00FE3952"/>
    <w:rsid w:val="00FE3C1B"/>
    <w:rsid w:val="00FE754A"/>
    <w:rsid w:val="00FF0A2C"/>
    <w:rsid w:val="00FF0F62"/>
    <w:rsid w:val="00FF20A7"/>
    <w:rsid w:val="00FF2768"/>
    <w:rsid w:val="00FF32CF"/>
    <w:rsid w:val="00FF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C2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191"/>
    <w:rPr>
      <w:rFonts w:ascii="Arial" w:eastAsia="Arial Unicode MS" w:hAnsi="Arial"/>
      <w:lang w:eastAsia="zh-CN"/>
    </w:rPr>
  </w:style>
  <w:style w:type="paragraph" w:styleId="Heading1">
    <w:name w:val="heading 1"/>
    <w:basedOn w:val="Normal"/>
    <w:next w:val="Normal"/>
    <w:qFormat/>
    <w:rsid w:val="00B941E5"/>
    <w:pPr>
      <w:keepNext/>
      <w:numPr>
        <w:numId w:val="1"/>
      </w:numPr>
      <w:spacing w:before="240" w:after="60"/>
      <w:outlineLvl w:val="0"/>
    </w:pPr>
    <w:rPr>
      <w:b/>
      <w:color w:val="0000FF"/>
      <w:kern w:val="28"/>
      <w:sz w:val="28"/>
      <w:lang w:val="en-GB"/>
    </w:rPr>
  </w:style>
  <w:style w:type="paragraph" w:styleId="Heading2">
    <w:name w:val="heading 2"/>
    <w:basedOn w:val="Normal"/>
    <w:next w:val="Normal"/>
    <w:qFormat/>
    <w:rsid w:val="00B941E5"/>
    <w:pPr>
      <w:keepNext/>
      <w:numPr>
        <w:ilvl w:val="1"/>
        <w:numId w:val="1"/>
      </w:numPr>
      <w:spacing w:before="240" w:after="60"/>
      <w:outlineLvl w:val="1"/>
    </w:pPr>
    <w:rPr>
      <w:b/>
      <w:i/>
      <w:color w:val="0000FF"/>
      <w:sz w:val="24"/>
    </w:rPr>
  </w:style>
  <w:style w:type="paragraph" w:styleId="Heading3">
    <w:name w:val="heading 3"/>
    <w:basedOn w:val="Normal"/>
    <w:next w:val="Normal"/>
    <w:qFormat/>
    <w:rsid w:val="00524106"/>
    <w:pPr>
      <w:keepNext/>
      <w:numPr>
        <w:ilvl w:val="2"/>
        <w:numId w:val="1"/>
      </w:numPr>
      <w:spacing w:before="240" w:after="60"/>
      <w:outlineLvl w:val="2"/>
    </w:pPr>
    <w:rPr>
      <w:sz w:val="24"/>
    </w:rPr>
  </w:style>
  <w:style w:type="paragraph" w:styleId="Heading4">
    <w:name w:val="heading 4"/>
    <w:basedOn w:val="Normal"/>
    <w:next w:val="Normal"/>
    <w:qFormat/>
    <w:rsid w:val="00524106"/>
    <w:pPr>
      <w:keepNext/>
      <w:numPr>
        <w:ilvl w:val="3"/>
        <w:numId w:val="1"/>
      </w:numPr>
      <w:spacing w:before="240" w:after="60"/>
      <w:outlineLvl w:val="3"/>
    </w:pPr>
    <w:rPr>
      <w:b/>
      <w:sz w:val="24"/>
    </w:rPr>
  </w:style>
  <w:style w:type="paragraph" w:styleId="Heading5">
    <w:name w:val="heading 5"/>
    <w:basedOn w:val="Normal"/>
    <w:next w:val="Normal"/>
    <w:qFormat/>
    <w:rsid w:val="00524106"/>
    <w:pPr>
      <w:numPr>
        <w:ilvl w:val="4"/>
        <w:numId w:val="1"/>
      </w:numPr>
      <w:spacing w:before="240" w:after="60"/>
      <w:outlineLvl w:val="4"/>
    </w:pPr>
  </w:style>
  <w:style w:type="paragraph" w:styleId="Heading6">
    <w:name w:val="heading 6"/>
    <w:basedOn w:val="Normal"/>
    <w:next w:val="Normal"/>
    <w:qFormat/>
    <w:rsid w:val="00524106"/>
    <w:pPr>
      <w:numPr>
        <w:ilvl w:val="5"/>
        <w:numId w:val="1"/>
      </w:numPr>
      <w:spacing w:before="240" w:after="60"/>
      <w:outlineLvl w:val="5"/>
    </w:pPr>
    <w:rPr>
      <w:rFonts w:ascii="Times New Roman" w:hAnsi="Times New Roman"/>
      <w:i/>
    </w:rPr>
  </w:style>
  <w:style w:type="paragraph" w:styleId="Heading7">
    <w:name w:val="heading 7"/>
    <w:basedOn w:val="Normal"/>
    <w:next w:val="Normal"/>
    <w:qFormat/>
    <w:rsid w:val="00524106"/>
    <w:pPr>
      <w:numPr>
        <w:ilvl w:val="6"/>
        <w:numId w:val="1"/>
      </w:numPr>
      <w:spacing w:before="240" w:after="60"/>
      <w:outlineLvl w:val="6"/>
    </w:pPr>
  </w:style>
  <w:style w:type="paragraph" w:styleId="Heading8">
    <w:name w:val="heading 8"/>
    <w:basedOn w:val="Normal"/>
    <w:next w:val="Normal"/>
    <w:qFormat/>
    <w:rsid w:val="00524106"/>
    <w:pPr>
      <w:numPr>
        <w:ilvl w:val="7"/>
        <w:numId w:val="1"/>
      </w:numPr>
      <w:spacing w:before="240" w:after="60"/>
      <w:outlineLvl w:val="7"/>
    </w:pPr>
    <w:rPr>
      <w:i/>
    </w:rPr>
  </w:style>
  <w:style w:type="paragraph" w:styleId="Heading9">
    <w:name w:val="heading 9"/>
    <w:basedOn w:val="Normal"/>
    <w:next w:val="Normal"/>
    <w:qFormat/>
    <w:rsid w:val="0052410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EF70B1"/>
    <w:rPr>
      <w:sz w:val="22"/>
    </w:rPr>
  </w:style>
  <w:style w:type="paragraph" w:styleId="Footer">
    <w:name w:val="footer"/>
    <w:basedOn w:val="Normal"/>
    <w:link w:val="FooterChar"/>
    <w:rsid w:val="00524106"/>
    <w:pPr>
      <w:tabs>
        <w:tab w:val="center" w:pos="4320"/>
        <w:tab w:val="right" w:pos="8640"/>
      </w:tabs>
    </w:pPr>
  </w:style>
  <w:style w:type="paragraph" w:customStyle="1" w:styleId="philips">
    <w:name w:val="philips"/>
    <w:basedOn w:val="Normal"/>
    <w:rsid w:val="00524106"/>
    <w:rPr>
      <w:b/>
      <w:sz w:val="23"/>
    </w:rPr>
  </w:style>
  <w:style w:type="paragraph" w:styleId="Caption">
    <w:name w:val="caption"/>
    <w:basedOn w:val="Normal"/>
    <w:next w:val="Normal"/>
    <w:qFormat/>
    <w:rsid w:val="00524106"/>
    <w:pPr>
      <w:spacing w:before="120" w:after="120"/>
    </w:pPr>
    <w:rPr>
      <w:b/>
      <w:lang w:eastAsia="en-US"/>
    </w:rPr>
  </w:style>
  <w:style w:type="paragraph" w:styleId="FootnoteText">
    <w:name w:val="footnote text"/>
    <w:basedOn w:val="Normal"/>
    <w:semiHidden/>
    <w:rsid w:val="00524106"/>
    <w:rPr>
      <w:lang w:eastAsia="en-US"/>
    </w:rPr>
  </w:style>
  <w:style w:type="paragraph" w:customStyle="1" w:styleId="Section-header">
    <w:name w:val="Section-header"/>
    <w:basedOn w:val="Normal"/>
    <w:next w:val="Normal"/>
    <w:link w:val="Section-headerChar"/>
    <w:rsid w:val="00D3452C"/>
    <w:pPr>
      <w:numPr>
        <w:numId w:val="2"/>
      </w:numPr>
      <w:tabs>
        <w:tab w:val="clear" w:pos="993"/>
        <w:tab w:val="num" w:pos="851"/>
      </w:tabs>
      <w:spacing w:after="240"/>
      <w:ind w:left="851"/>
    </w:pPr>
    <w:rPr>
      <w:b/>
      <w:caps/>
      <w:color w:val="0000FF"/>
      <w:sz w:val="24"/>
    </w:rPr>
  </w:style>
  <w:style w:type="character" w:customStyle="1" w:styleId="Section-headerChar">
    <w:name w:val="Section-header Char"/>
    <w:basedOn w:val="DefaultParagraphFont"/>
    <w:link w:val="Section-header"/>
    <w:rsid w:val="00D3452C"/>
    <w:rPr>
      <w:rFonts w:ascii="Arial" w:eastAsia="Arial Unicode MS" w:hAnsi="Arial"/>
      <w:b/>
      <w:caps/>
      <w:color w:val="0000FF"/>
      <w:sz w:val="24"/>
      <w:lang w:eastAsia="zh-CN"/>
    </w:rPr>
  </w:style>
  <w:style w:type="paragraph" w:customStyle="1" w:styleId="Subsection-header">
    <w:name w:val="Subsection-header"/>
    <w:basedOn w:val="Section-header"/>
    <w:next w:val="Normal"/>
    <w:link w:val="Subsection-headerChar"/>
    <w:rsid w:val="00D3452C"/>
    <w:pPr>
      <w:numPr>
        <w:ilvl w:val="1"/>
      </w:numPr>
      <w:spacing w:after="120"/>
    </w:pPr>
    <w:rPr>
      <w:caps w:val="0"/>
    </w:rPr>
  </w:style>
  <w:style w:type="character" w:customStyle="1" w:styleId="Subsection-headerChar">
    <w:name w:val="Subsection-header Char"/>
    <w:basedOn w:val="Section-headerChar"/>
    <w:link w:val="Subsection-header"/>
    <w:rsid w:val="00D3452C"/>
    <w:rPr>
      <w:rFonts w:ascii="Arial" w:eastAsia="Arial Unicode MS" w:hAnsi="Arial"/>
      <w:b/>
      <w:caps w:val="0"/>
      <w:color w:val="0000FF"/>
      <w:sz w:val="24"/>
      <w:lang w:eastAsia="zh-CN"/>
    </w:rPr>
  </w:style>
  <w:style w:type="paragraph" w:customStyle="1" w:styleId="Sub-subsectionheader">
    <w:name w:val="Sub-subsection header"/>
    <w:basedOn w:val="Subsection-header"/>
    <w:next w:val="Normal"/>
    <w:rsid w:val="00D3452C"/>
    <w:pPr>
      <w:numPr>
        <w:ilvl w:val="2"/>
      </w:numPr>
      <w:spacing w:after="60"/>
    </w:pPr>
    <w:rPr>
      <w:color w:val="auto"/>
      <w:sz w:val="22"/>
    </w:rPr>
  </w:style>
  <w:style w:type="paragraph" w:customStyle="1" w:styleId="Sub-sub-subsection-header">
    <w:name w:val="Sub-sub-subsection-header"/>
    <w:basedOn w:val="Sub-subsectionheader"/>
    <w:next w:val="Normal"/>
    <w:rsid w:val="00B517DA"/>
    <w:pPr>
      <w:numPr>
        <w:ilvl w:val="3"/>
      </w:numPr>
      <w:spacing w:after="0"/>
    </w:pPr>
    <w:rPr>
      <w:b w:val="0"/>
      <w:sz w:val="20"/>
      <w:u w:val="single"/>
    </w:rPr>
  </w:style>
  <w:style w:type="paragraph" w:customStyle="1" w:styleId="Bullitlistlevel1">
    <w:name w:val="Bullit list level 1"/>
    <w:basedOn w:val="Normal"/>
    <w:rsid w:val="008B614B"/>
    <w:pPr>
      <w:numPr>
        <w:numId w:val="4"/>
      </w:numPr>
    </w:pPr>
  </w:style>
  <w:style w:type="paragraph" w:customStyle="1" w:styleId="Bullitlistlevel2">
    <w:name w:val="Bullit list level 2"/>
    <w:basedOn w:val="Bullitlistlevel1"/>
    <w:rsid w:val="008B614B"/>
    <w:pPr>
      <w:numPr>
        <w:numId w:val="3"/>
      </w:numPr>
    </w:pPr>
  </w:style>
  <w:style w:type="table" w:styleId="TableGrid">
    <w:name w:val="Table Grid"/>
    <w:basedOn w:val="TableNormal"/>
    <w:rsid w:val="001E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84757E"/>
    <w:rPr>
      <w:color w:val="0000FF"/>
      <w:u w:val="single"/>
    </w:rPr>
  </w:style>
  <w:style w:type="paragraph" w:customStyle="1" w:styleId="sysWordMark">
    <w:name w:val="sys Word Mark"/>
    <w:basedOn w:val="Normal"/>
    <w:rsid w:val="007B161B"/>
    <w:pPr>
      <w:jc w:val="right"/>
    </w:pPr>
    <w:rPr>
      <w:rFonts w:ascii="Times New Roman" w:eastAsia="Times New Roman" w:hAnsi="Times New Roman"/>
      <w:noProof/>
      <w:sz w:val="22"/>
      <w:lang w:eastAsia="nl-NL"/>
    </w:rPr>
  </w:style>
  <w:style w:type="paragraph" w:customStyle="1" w:styleId="sysCompanyName">
    <w:name w:val="sys Company Name"/>
    <w:basedOn w:val="Normal"/>
    <w:rsid w:val="007B161B"/>
    <w:pPr>
      <w:spacing w:after="40"/>
    </w:pPr>
    <w:rPr>
      <w:rFonts w:eastAsia="Times New Roman"/>
      <w:b/>
      <w:noProof/>
      <w:sz w:val="28"/>
      <w:lang w:eastAsia="nl-NL"/>
    </w:rPr>
  </w:style>
  <w:style w:type="character" w:customStyle="1" w:styleId="FooterChar">
    <w:name w:val="Footer Char"/>
    <w:basedOn w:val="DefaultParagraphFont"/>
    <w:link w:val="Footer"/>
    <w:uiPriority w:val="99"/>
    <w:rsid w:val="007B161B"/>
    <w:rPr>
      <w:rFonts w:ascii="Arial" w:eastAsia="Arial Unicode MS" w:hAnsi="Arial"/>
      <w:lang w:eastAsia="zh-CN"/>
    </w:rPr>
  </w:style>
  <w:style w:type="paragraph" w:styleId="BodyText">
    <w:name w:val="Body Text"/>
    <w:basedOn w:val="Normal"/>
    <w:link w:val="BodyTextChar"/>
    <w:rsid w:val="007B161B"/>
    <w:rPr>
      <w:rFonts w:ascii="Times New Roman" w:eastAsia="Times New Roman" w:hAnsi="Times New Roman" w:cs="Arial"/>
      <w:lang w:val="en-GB" w:eastAsia="en-US"/>
    </w:rPr>
  </w:style>
  <w:style w:type="character" w:customStyle="1" w:styleId="BodyTextChar">
    <w:name w:val="Body Text Char"/>
    <w:basedOn w:val="DefaultParagraphFont"/>
    <w:link w:val="BodyText"/>
    <w:rsid w:val="007B161B"/>
    <w:rPr>
      <w:rFonts w:cs="Arial"/>
      <w:lang w:val="en-GB"/>
    </w:rPr>
  </w:style>
  <w:style w:type="character" w:styleId="PlaceholderText">
    <w:name w:val="Placeholder Text"/>
    <w:basedOn w:val="DefaultParagraphFont"/>
    <w:uiPriority w:val="99"/>
    <w:rsid w:val="0081552D"/>
    <w:rPr>
      <w:color w:val="808080"/>
    </w:rPr>
  </w:style>
  <w:style w:type="paragraph" w:styleId="ListParagraph">
    <w:name w:val="List Paragraph"/>
    <w:basedOn w:val="Normal"/>
    <w:uiPriority w:val="34"/>
    <w:qFormat/>
    <w:rsid w:val="002916D9"/>
    <w:pPr>
      <w:ind w:left="720"/>
      <w:contextualSpacing/>
    </w:pPr>
  </w:style>
  <w:style w:type="paragraph" w:styleId="TOC1">
    <w:name w:val="toc 1"/>
    <w:basedOn w:val="Normal"/>
    <w:next w:val="Normal"/>
    <w:uiPriority w:val="39"/>
    <w:rsid w:val="00461D43"/>
    <w:pPr>
      <w:tabs>
        <w:tab w:val="right" w:leader="dot" w:pos="9639"/>
      </w:tabs>
      <w:spacing w:before="120" w:after="120"/>
    </w:pPr>
    <w:rPr>
      <w:rFonts w:ascii="Helvetica" w:eastAsia="Times New Roman" w:hAnsi="Helvetica"/>
      <w:b/>
      <w:lang w:val="nl-NL" w:eastAsia="en-US"/>
    </w:rPr>
  </w:style>
  <w:style w:type="paragraph" w:styleId="TOC2">
    <w:name w:val="toc 2"/>
    <w:basedOn w:val="Normal"/>
    <w:next w:val="Normal"/>
    <w:uiPriority w:val="39"/>
    <w:rsid w:val="00461D43"/>
    <w:pPr>
      <w:tabs>
        <w:tab w:val="left" w:pos="851"/>
        <w:tab w:val="right" w:leader="dot" w:pos="9639"/>
      </w:tabs>
      <w:ind w:left="397"/>
    </w:pPr>
    <w:rPr>
      <w:rFonts w:ascii="Helvetica" w:eastAsia="Times New Roman" w:hAnsi="Helvetica"/>
      <w:lang w:val="nl-NL" w:eastAsia="en-US"/>
    </w:rPr>
  </w:style>
  <w:style w:type="paragraph" w:customStyle="1" w:styleId="InfoBlue">
    <w:name w:val="InfoBlue"/>
    <w:basedOn w:val="Normal"/>
    <w:next w:val="BodyText"/>
    <w:autoRedefine/>
    <w:rsid w:val="00455368"/>
    <w:pPr>
      <w:widowControl w:val="0"/>
      <w:spacing w:after="120" w:line="240" w:lineRule="atLeast"/>
    </w:pPr>
    <w:rPr>
      <w:rFonts w:ascii="Times New Roman" w:eastAsia="Times New Roman" w:hAnsi="Times New Roman"/>
      <w:iCs/>
      <w:color w:val="0000FF"/>
      <w:sz w:val="28"/>
      <w:szCs w:val="28"/>
      <w:vertAlign w:val="superscript"/>
      <w:lang w:eastAsia="en-US"/>
    </w:rPr>
  </w:style>
  <w:style w:type="paragraph" w:customStyle="1" w:styleId="NormalBold">
    <w:name w:val="Normal + Bold"/>
    <w:basedOn w:val="Normal"/>
    <w:next w:val="Normal"/>
    <w:rsid w:val="000B119C"/>
    <w:rPr>
      <w:rFonts w:eastAsia="Times New Roman"/>
      <w:b/>
      <w:lang w:eastAsia="en-US"/>
    </w:rPr>
  </w:style>
  <w:style w:type="paragraph" w:customStyle="1" w:styleId="bullet">
    <w:name w:val="bullet"/>
    <w:basedOn w:val="Normal"/>
    <w:semiHidden/>
    <w:rsid w:val="002E1262"/>
    <w:pPr>
      <w:numPr>
        <w:numId w:val="5"/>
      </w:numPr>
      <w:tabs>
        <w:tab w:val="left" w:pos="1"/>
        <w:tab w:val="left" w:pos="709"/>
        <w:tab w:val="left" w:pos="1441"/>
        <w:tab w:val="left" w:pos="2161"/>
        <w:tab w:val="left" w:pos="2882"/>
        <w:tab w:val="left" w:pos="3603"/>
        <w:tab w:val="left" w:pos="4321"/>
        <w:tab w:val="left" w:pos="5042"/>
        <w:tab w:val="left" w:pos="5763"/>
        <w:tab w:val="left" w:pos="6483"/>
        <w:tab w:val="left" w:pos="7201"/>
        <w:tab w:val="left" w:pos="7923"/>
        <w:tab w:val="left" w:pos="8641"/>
      </w:tabs>
      <w:spacing w:before="40"/>
      <w:ind w:left="284"/>
    </w:pPr>
    <w:rPr>
      <w:rFonts w:eastAsia="Times New Roman"/>
      <w:color w:val="000000"/>
      <w:lang w:eastAsia="en-US"/>
    </w:rPr>
  </w:style>
  <w:style w:type="character" w:styleId="Strong">
    <w:name w:val="Strong"/>
    <w:basedOn w:val="DefaultParagraphFont"/>
    <w:qFormat/>
    <w:rsid w:val="006F1BB9"/>
    <w:rPr>
      <w:b/>
      <w:bCs/>
    </w:rPr>
  </w:style>
  <w:style w:type="paragraph" w:styleId="Subtitle">
    <w:name w:val="Subtitle"/>
    <w:basedOn w:val="Normal"/>
    <w:next w:val="Normal"/>
    <w:link w:val="SubtitleChar"/>
    <w:qFormat/>
    <w:rsid w:val="005856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85698"/>
    <w:rPr>
      <w:rFonts w:asciiTheme="majorHAnsi" w:eastAsiaTheme="majorEastAsia" w:hAnsiTheme="majorHAnsi" w:cstheme="majorBidi"/>
      <w:i/>
      <w:iCs/>
      <w:color w:val="4F81BD" w:themeColor="accent1"/>
      <w:spacing w:val="15"/>
      <w:sz w:val="24"/>
      <w:szCs w:val="24"/>
      <w:lang w:eastAsia="zh-CN"/>
    </w:rPr>
  </w:style>
  <w:style w:type="paragraph" w:styleId="TOC3">
    <w:name w:val="toc 3"/>
    <w:basedOn w:val="Normal"/>
    <w:next w:val="Normal"/>
    <w:autoRedefine/>
    <w:uiPriority w:val="39"/>
    <w:rsid w:val="001B33B4"/>
    <w:pPr>
      <w:spacing w:after="100"/>
      <w:ind w:left="400"/>
    </w:pPr>
  </w:style>
  <w:style w:type="table" w:customStyle="1" w:styleId="GridTable4-Accent11">
    <w:name w:val="Grid Table 4 - Accent 11"/>
    <w:basedOn w:val="TableNormal"/>
    <w:uiPriority w:val="49"/>
    <w:rsid w:val="00AF002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ocumentMap">
    <w:name w:val="Document Map"/>
    <w:basedOn w:val="Normal"/>
    <w:link w:val="DocumentMapChar"/>
    <w:semiHidden/>
    <w:unhideWhenUsed/>
    <w:rsid w:val="005C26F4"/>
    <w:rPr>
      <w:rFonts w:ascii="Times New Roman" w:hAnsi="Times New Roman"/>
      <w:sz w:val="24"/>
      <w:szCs w:val="24"/>
    </w:rPr>
  </w:style>
  <w:style w:type="character" w:customStyle="1" w:styleId="DocumentMapChar">
    <w:name w:val="Document Map Char"/>
    <w:basedOn w:val="DefaultParagraphFont"/>
    <w:link w:val="DocumentMap"/>
    <w:semiHidden/>
    <w:rsid w:val="005C26F4"/>
    <w:rPr>
      <w:rFonts w:eastAsia="Arial Unicode MS"/>
      <w:sz w:val="24"/>
      <w:szCs w:val="24"/>
      <w:lang w:eastAsia="zh-CN"/>
    </w:rPr>
  </w:style>
  <w:style w:type="paragraph" w:customStyle="1" w:styleId="HelpText">
    <w:name w:val="Help Text"/>
    <w:basedOn w:val="Normal"/>
    <w:qFormat/>
    <w:rsid w:val="003303C5"/>
    <w:pPr>
      <w:widowControl w:val="0"/>
    </w:pPr>
    <w:rPr>
      <w:rFonts w:eastAsia="Times New Roman"/>
      <w:bCs/>
      <w:i/>
      <w:color w:val="0070C0"/>
      <w:lang w:eastAsia="en-US"/>
    </w:rPr>
  </w:style>
  <w:style w:type="character" w:styleId="Emphasis">
    <w:name w:val="Emphasis"/>
    <w:basedOn w:val="DefaultParagraphFont"/>
    <w:qFormat/>
    <w:rsid w:val="00C74398"/>
    <w:rPr>
      <w:i/>
      <w:iCs/>
    </w:rPr>
  </w:style>
  <w:style w:type="character" w:styleId="LineNumber">
    <w:name w:val="line number"/>
    <w:basedOn w:val="DefaultParagraphFont"/>
    <w:semiHidden/>
    <w:unhideWhenUsed/>
    <w:rsid w:val="004E0B84"/>
  </w:style>
  <w:style w:type="paragraph" w:styleId="NormalWeb">
    <w:name w:val="Normal (Web)"/>
    <w:basedOn w:val="Normal"/>
    <w:uiPriority w:val="99"/>
    <w:semiHidden/>
    <w:unhideWhenUsed/>
    <w:rsid w:val="001357DF"/>
    <w:pPr>
      <w:spacing w:before="100" w:beforeAutospacing="1" w:after="100" w:afterAutospacing="1"/>
    </w:pPr>
    <w:rPr>
      <w:rFonts w:ascii="Times New Roman" w:eastAsiaTheme="minorHAnsi" w:hAnsi="Times New Roman"/>
      <w:sz w:val="24"/>
      <w:szCs w:val="24"/>
      <w:lang w:eastAsia="en-US"/>
    </w:rPr>
  </w:style>
  <w:style w:type="paragraph" w:styleId="NoSpacing">
    <w:name w:val="No Spacing"/>
    <w:link w:val="NoSpacingChar"/>
    <w:uiPriority w:val="1"/>
    <w:qFormat/>
    <w:rsid w:val="00F33F1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33F10"/>
    <w:rPr>
      <w:rFonts w:asciiTheme="minorHAnsi" w:eastAsiaTheme="minorEastAsia" w:hAnsiTheme="minorHAnsi" w:cstheme="minorBid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191"/>
    <w:rPr>
      <w:rFonts w:ascii="Arial" w:eastAsia="Arial Unicode MS" w:hAnsi="Arial"/>
      <w:lang w:eastAsia="zh-CN"/>
    </w:rPr>
  </w:style>
  <w:style w:type="paragraph" w:styleId="Heading1">
    <w:name w:val="heading 1"/>
    <w:basedOn w:val="Normal"/>
    <w:next w:val="Normal"/>
    <w:qFormat/>
    <w:rsid w:val="00B941E5"/>
    <w:pPr>
      <w:keepNext/>
      <w:numPr>
        <w:numId w:val="1"/>
      </w:numPr>
      <w:spacing w:before="240" w:after="60"/>
      <w:outlineLvl w:val="0"/>
    </w:pPr>
    <w:rPr>
      <w:b/>
      <w:color w:val="0000FF"/>
      <w:kern w:val="28"/>
      <w:sz w:val="28"/>
      <w:lang w:val="en-GB"/>
    </w:rPr>
  </w:style>
  <w:style w:type="paragraph" w:styleId="Heading2">
    <w:name w:val="heading 2"/>
    <w:basedOn w:val="Normal"/>
    <w:next w:val="Normal"/>
    <w:qFormat/>
    <w:rsid w:val="00B941E5"/>
    <w:pPr>
      <w:keepNext/>
      <w:numPr>
        <w:ilvl w:val="1"/>
        <w:numId w:val="1"/>
      </w:numPr>
      <w:spacing w:before="240" w:after="60"/>
      <w:outlineLvl w:val="1"/>
    </w:pPr>
    <w:rPr>
      <w:b/>
      <w:i/>
      <w:color w:val="0000FF"/>
      <w:sz w:val="24"/>
    </w:rPr>
  </w:style>
  <w:style w:type="paragraph" w:styleId="Heading3">
    <w:name w:val="heading 3"/>
    <w:basedOn w:val="Normal"/>
    <w:next w:val="Normal"/>
    <w:qFormat/>
    <w:rsid w:val="00524106"/>
    <w:pPr>
      <w:keepNext/>
      <w:numPr>
        <w:ilvl w:val="2"/>
        <w:numId w:val="1"/>
      </w:numPr>
      <w:spacing w:before="240" w:after="60"/>
      <w:outlineLvl w:val="2"/>
    </w:pPr>
    <w:rPr>
      <w:sz w:val="24"/>
    </w:rPr>
  </w:style>
  <w:style w:type="paragraph" w:styleId="Heading4">
    <w:name w:val="heading 4"/>
    <w:basedOn w:val="Normal"/>
    <w:next w:val="Normal"/>
    <w:qFormat/>
    <w:rsid w:val="00524106"/>
    <w:pPr>
      <w:keepNext/>
      <w:numPr>
        <w:ilvl w:val="3"/>
        <w:numId w:val="1"/>
      </w:numPr>
      <w:spacing w:before="240" w:after="60"/>
      <w:outlineLvl w:val="3"/>
    </w:pPr>
    <w:rPr>
      <w:b/>
      <w:sz w:val="24"/>
    </w:rPr>
  </w:style>
  <w:style w:type="paragraph" w:styleId="Heading5">
    <w:name w:val="heading 5"/>
    <w:basedOn w:val="Normal"/>
    <w:next w:val="Normal"/>
    <w:qFormat/>
    <w:rsid w:val="00524106"/>
    <w:pPr>
      <w:numPr>
        <w:ilvl w:val="4"/>
        <w:numId w:val="1"/>
      </w:numPr>
      <w:spacing w:before="240" w:after="60"/>
      <w:outlineLvl w:val="4"/>
    </w:pPr>
  </w:style>
  <w:style w:type="paragraph" w:styleId="Heading6">
    <w:name w:val="heading 6"/>
    <w:basedOn w:val="Normal"/>
    <w:next w:val="Normal"/>
    <w:qFormat/>
    <w:rsid w:val="00524106"/>
    <w:pPr>
      <w:numPr>
        <w:ilvl w:val="5"/>
        <w:numId w:val="1"/>
      </w:numPr>
      <w:spacing w:before="240" w:after="60"/>
      <w:outlineLvl w:val="5"/>
    </w:pPr>
    <w:rPr>
      <w:rFonts w:ascii="Times New Roman" w:hAnsi="Times New Roman"/>
      <w:i/>
    </w:rPr>
  </w:style>
  <w:style w:type="paragraph" w:styleId="Heading7">
    <w:name w:val="heading 7"/>
    <w:basedOn w:val="Normal"/>
    <w:next w:val="Normal"/>
    <w:qFormat/>
    <w:rsid w:val="00524106"/>
    <w:pPr>
      <w:numPr>
        <w:ilvl w:val="6"/>
        <w:numId w:val="1"/>
      </w:numPr>
      <w:spacing w:before="240" w:after="60"/>
      <w:outlineLvl w:val="6"/>
    </w:pPr>
  </w:style>
  <w:style w:type="paragraph" w:styleId="Heading8">
    <w:name w:val="heading 8"/>
    <w:basedOn w:val="Normal"/>
    <w:next w:val="Normal"/>
    <w:qFormat/>
    <w:rsid w:val="00524106"/>
    <w:pPr>
      <w:numPr>
        <w:ilvl w:val="7"/>
        <w:numId w:val="1"/>
      </w:numPr>
      <w:spacing w:before="240" w:after="60"/>
      <w:outlineLvl w:val="7"/>
    </w:pPr>
    <w:rPr>
      <w:i/>
    </w:rPr>
  </w:style>
  <w:style w:type="paragraph" w:styleId="Heading9">
    <w:name w:val="heading 9"/>
    <w:basedOn w:val="Normal"/>
    <w:next w:val="Normal"/>
    <w:qFormat/>
    <w:rsid w:val="0052410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EF70B1"/>
    <w:rPr>
      <w:sz w:val="22"/>
    </w:rPr>
  </w:style>
  <w:style w:type="paragraph" w:styleId="Footer">
    <w:name w:val="footer"/>
    <w:basedOn w:val="Normal"/>
    <w:link w:val="FooterChar"/>
    <w:rsid w:val="00524106"/>
    <w:pPr>
      <w:tabs>
        <w:tab w:val="center" w:pos="4320"/>
        <w:tab w:val="right" w:pos="8640"/>
      </w:tabs>
    </w:pPr>
  </w:style>
  <w:style w:type="paragraph" w:customStyle="1" w:styleId="philips">
    <w:name w:val="philips"/>
    <w:basedOn w:val="Normal"/>
    <w:rsid w:val="00524106"/>
    <w:rPr>
      <w:b/>
      <w:sz w:val="23"/>
    </w:rPr>
  </w:style>
  <w:style w:type="paragraph" w:styleId="Caption">
    <w:name w:val="caption"/>
    <w:basedOn w:val="Normal"/>
    <w:next w:val="Normal"/>
    <w:qFormat/>
    <w:rsid w:val="00524106"/>
    <w:pPr>
      <w:spacing w:before="120" w:after="120"/>
    </w:pPr>
    <w:rPr>
      <w:b/>
      <w:lang w:eastAsia="en-US"/>
    </w:rPr>
  </w:style>
  <w:style w:type="paragraph" w:styleId="FootnoteText">
    <w:name w:val="footnote text"/>
    <w:basedOn w:val="Normal"/>
    <w:semiHidden/>
    <w:rsid w:val="00524106"/>
    <w:rPr>
      <w:lang w:eastAsia="en-US"/>
    </w:rPr>
  </w:style>
  <w:style w:type="paragraph" w:customStyle="1" w:styleId="Section-header">
    <w:name w:val="Section-header"/>
    <w:basedOn w:val="Normal"/>
    <w:next w:val="Normal"/>
    <w:link w:val="Section-headerChar"/>
    <w:rsid w:val="00D3452C"/>
    <w:pPr>
      <w:numPr>
        <w:numId w:val="2"/>
      </w:numPr>
      <w:tabs>
        <w:tab w:val="clear" w:pos="993"/>
        <w:tab w:val="num" w:pos="851"/>
      </w:tabs>
      <w:spacing w:after="240"/>
      <w:ind w:left="851"/>
    </w:pPr>
    <w:rPr>
      <w:b/>
      <w:caps/>
      <w:color w:val="0000FF"/>
      <w:sz w:val="24"/>
    </w:rPr>
  </w:style>
  <w:style w:type="character" w:customStyle="1" w:styleId="Section-headerChar">
    <w:name w:val="Section-header Char"/>
    <w:basedOn w:val="DefaultParagraphFont"/>
    <w:link w:val="Section-header"/>
    <w:rsid w:val="00D3452C"/>
    <w:rPr>
      <w:rFonts w:ascii="Arial" w:eastAsia="Arial Unicode MS" w:hAnsi="Arial"/>
      <w:b/>
      <w:caps/>
      <w:color w:val="0000FF"/>
      <w:sz w:val="24"/>
      <w:lang w:eastAsia="zh-CN"/>
    </w:rPr>
  </w:style>
  <w:style w:type="paragraph" w:customStyle="1" w:styleId="Subsection-header">
    <w:name w:val="Subsection-header"/>
    <w:basedOn w:val="Section-header"/>
    <w:next w:val="Normal"/>
    <w:link w:val="Subsection-headerChar"/>
    <w:rsid w:val="00D3452C"/>
    <w:pPr>
      <w:numPr>
        <w:ilvl w:val="1"/>
      </w:numPr>
      <w:spacing w:after="120"/>
    </w:pPr>
    <w:rPr>
      <w:caps w:val="0"/>
    </w:rPr>
  </w:style>
  <w:style w:type="character" w:customStyle="1" w:styleId="Subsection-headerChar">
    <w:name w:val="Subsection-header Char"/>
    <w:basedOn w:val="Section-headerChar"/>
    <w:link w:val="Subsection-header"/>
    <w:rsid w:val="00D3452C"/>
    <w:rPr>
      <w:rFonts w:ascii="Arial" w:eastAsia="Arial Unicode MS" w:hAnsi="Arial"/>
      <w:b/>
      <w:caps w:val="0"/>
      <w:color w:val="0000FF"/>
      <w:sz w:val="24"/>
      <w:lang w:eastAsia="zh-CN"/>
    </w:rPr>
  </w:style>
  <w:style w:type="paragraph" w:customStyle="1" w:styleId="Sub-subsectionheader">
    <w:name w:val="Sub-subsection header"/>
    <w:basedOn w:val="Subsection-header"/>
    <w:next w:val="Normal"/>
    <w:rsid w:val="00D3452C"/>
    <w:pPr>
      <w:numPr>
        <w:ilvl w:val="2"/>
      </w:numPr>
      <w:spacing w:after="60"/>
    </w:pPr>
    <w:rPr>
      <w:color w:val="auto"/>
      <w:sz w:val="22"/>
    </w:rPr>
  </w:style>
  <w:style w:type="paragraph" w:customStyle="1" w:styleId="Sub-sub-subsection-header">
    <w:name w:val="Sub-sub-subsection-header"/>
    <w:basedOn w:val="Sub-subsectionheader"/>
    <w:next w:val="Normal"/>
    <w:rsid w:val="00B517DA"/>
    <w:pPr>
      <w:numPr>
        <w:ilvl w:val="3"/>
      </w:numPr>
      <w:spacing w:after="0"/>
    </w:pPr>
    <w:rPr>
      <w:b w:val="0"/>
      <w:sz w:val="20"/>
      <w:u w:val="single"/>
    </w:rPr>
  </w:style>
  <w:style w:type="paragraph" w:customStyle="1" w:styleId="Bullitlistlevel1">
    <w:name w:val="Bullit list level 1"/>
    <w:basedOn w:val="Normal"/>
    <w:rsid w:val="008B614B"/>
    <w:pPr>
      <w:numPr>
        <w:numId w:val="4"/>
      </w:numPr>
    </w:pPr>
  </w:style>
  <w:style w:type="paragraph" w:customStyle="1" w:styleId="Bullitlistlevel2">
    <w:name w:val="Bullit list level 2"/>
    <w:basedOn w:val="Bullitlistlevel1"/>
    <w:rsid w:val="008B614B"/>
    <w:pPr>
      <w:numPr>
        <w:numId w:val="3"/>
      </w:numPr>
    </w:pPr>
  </w:style>
  <w:style w:type="table" w:styleId="TableGrid">
    <w:name w:val="Table Grid"/>
    <w:basedOn w:val="TableNormal"/>
    <w:rsid w:val="001E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84757E"/>
    <w:rPr>
      <w:color w:val="0000FF"/>
      <w:u w:val="single"/>
    </w:rPr>
  </w:style>
  <w:style w:type="paragraph" w:customStyle="1" w:styleId="sysWordMark">
    <w:name w:val="sys Word Mark"/>
    <w:basedOn w:val="Normal"/>
    <w:rsid w:val="007B161B"/>
    <w:pPr>
      <w:jc w:val="right"/>
    </w:pPr>
    <w:rPr>
      <w:rFonts w:ascii="Times New Roman" w:eastAsia="Times New Roman" w:hAnsi="Times New Roman"/>
      <w:noProof/>
      <w:sz w:val="22"/>
      <w:lang w:eastAsia="nl-NL"/>
    </w:rPr>
  </w:style>
  <w:style w:type="paragraph" w:customStyle="1" w:styleId="sysCompanyName">
    <w:name w:val="sys Company Name"/>
    <w:basedOn w:val="Normal"/>
    <w:rsid w:val="007B161B"/>
    <w:pPr>
      <w:spacing w:after="40"/>
    </w:pPr>
    <w:rPr>
      <w:rFonts w:eastAsia="Times New Roman"/>
      <w:b/>
      <w:noProof/>
      <w:sz w:val="28"/>
      <w:lang w:eastAsia="nl-NL"/>
    </w:rPr>
  </w:style>
  <w:style w:type="character" w:customStyle="1" w:styleId="FooterChar">
    <w:name w:val="Footer Char"/>
    <w:basedOn w:val="DefaultParagraphFont"/>
    <w:link w:val="Footer"/>
    <w:uiPriority w:val="99"/>
    <w:rsid w:val="007B161B"/>
    <w:rPr>
      <w:rFonts w:ascii="Arial" w:eastAsia="Arial Unicode MS" w:hAnsi="Arial"/>
      <w:lang w:eastAsia="zh-CN"/>
    </w:rPr>
  </w:style>
  <w:style w:type="paragraph" w:styleId="BodyText">
    <w:name w:val="Body Text"/>
    <w:basedOn w:val="Normal"/>
    <w:link w:val="BodyTextChar"/>
    <w:rsid w:val="007B161B"/>
    <w:rPr>
      <w:rFonts w:ascii="Times New Roman" w:eastAsia="Times New Roman" w:hAnsi="Times New Roman" w:cs="Arial"/>
      <w:lang w:val="en-GB" w:eastAsia="en-US"/>
    </w:rPr>
  </w:style>
  <w:style w:type="character" w:customStyle="1" w:styleId="BodyTextChar">
    <w:name w:val="Body Text Char"/>
    <w:basedOn w:val="DefaultParagraphFont"/>
    <w:link w:val="BodyText"/>
    <w:rsid w:val="007B161B"/>
    <w:rPr>
      <w:rFonts w:cs="Arial"/>
      <w:lang w:val="en-GB"/>
    </w:rPr>
  </w:style>
  <w:style w:type="character" w:styleId="PlaceholderText">
    <w:name w:val="Placeholder Text"/>
    <w:basedOn w:val="DefaultParagraphFont"/>
    <w:uiPriority w:val="99"/>
    <w:rsid w:val="0081552D"/>
    <w:rPr>
      <w:color w:val="808080"/>
    </w:rPr>
  </w:style>
  <w:style w:type="paragraph" w:styleId="ListParagraph">
    <w:name w:val="List Paragraph"/>
    <w:basedOn w:val="Normal"/>
    <w:uiPriority w:val="34"/>
    <w:qFormat/>
    <w:rsid w:val="002916D9"/>
    <w:pPr>
      <w:ind w:left="720"/>
      <w:contextualSpacing/>
    </w:pPr>
  </w:style>
  <w:style w:type="paragraph" w:styleId="TOC1">
    <w:name w:val="toc 1"/>
    <w:basedOn w:val="Normal"/>
    <w:next w:val="Normal"/>
    <w:uiPriority w:val="39"/>
    <w:rsid w:val="00461D43"/>
    <w:pPr>
      <w:tabs>
        <w:tab w:val="right" w:leader="dot" w:pos="9639"/>
      </w:tabs>
      <w:spacing w:before="120" w:after="120"/>
    </w:pPr>
    <w:rPr>
      <w:rFonts w:ascii="Helvetica" w:eastAsia="Times New Roman" w:hAnsi="Helvetica"/>
      <w:b/>
      <w:lang w:val="nl-NL" w:eastAsia="en-US"/>
    </w:rPr>
  </w:style>
  <w:style w:type="paragraph" w:styleId="TOC2">
    <w:name w:val="toc 2"/>
    <w:basedOn w:val="Normal"/>
    <w:next w:val="Normal"/>
    <w:uiPriority w:val="39"/>
    <w:rsid w:val="00461D43"/>
    <w:pPr>
      <w:tabs>
        <w:tab w:val="left" w:pos="851"/>
        <w:tab w:val="right" w:leader="dot" w:pos="9639"/>
      </w:tabs>
      <w:ind w:left="397"/>
    </w:pPr>
    <w:rPr>
      <w:rFonts w:ascii="Helvetica" w:eastAsia="Times New Roman" w:hAnsi="Helvetica"/>
      <w:lang w:val="nl-NL" w:eastAsia="en-US"/>
    </w:rPr>
  </w:style>
  <w:style w:type="paragraph" w:customStyle="1" w:styleId="InfoBlue">
    <w:name w:val="InfoBlue"/>
    <w:basedOn w:val="Normal"/>
    <w:next w:val="BodyText"/>
    <w:autoRedefine/>
    <w:rsid w:val="00455368"/>
    <w:pPr>
      <w:widowControl w:val="0"/>
      <w:spacing w:after="120" w:line="240" w:lineRule="atLeast"/>
    </w:pPr>
    <w:rPr>
      <w:rFonts w:ascii="Times New Roman" w:eastAsia="Times New Roman" w:hAnsi="Times New Roman"/>
      <w:iCs/>
      <w:color w:val="0000FF"/>
      <w:sz w:val="28"/>
      <w:szCs w:val="28"/>
      <w:vertAlign w:val="superscript"/>
      <w:lang w:eastAsia="en-US"/>
    </w:rPr>
  </w:style>
  <w:style w:type="paragraph" w:customStyle="1" w:styleId="NormalBold">
    <w:name w:val="Normal + Bold"/>
    <w:basedOn w:val="Normal"/>
    <w:next w:val="Normal"/>
    <w:rsid w:val="000B119C"/>
    <w:rPr>
      <w:rFonts w:eastAsia="Times New Roman"/>
      <w:b/>
      <w:lang w:eastAsia="en-US"/>
    </w:rPr>
  </w:style>
  <w:style w:type="paragraph" w:customStyle="1" w:styleId="bullet">
    <w:name w:val="bullet"/>
    <w:basedOn w:val="Normal"/>
    <w:semiHidden/>
    <w:rsid w:val="002E1262"/>
    <w:pPr>
      <w:numPr>
        <w:numId w:val="5"/>
      </w:numPr>
      <w:tabs>
        <w:tab w:val="left" w:pos="1"/>
        <w:tab w:val="left" w:pos="709"/>
        <w:tab w:val="left" w:pos="1441"/>
        <w:tab w:val="left" w:pos="2161"/>
        <w:tab w:val="left" w:pos="2882"/>
        <w:tab w:val="left" w:pos="3603"/>
        <w:tab w:val="left" w:pos="4321"/>
        <w:tab w:val="left" w:pos="5042"/>
        <w:tab w:val="left" w:pos="5763"/>
        <w:tab w:val="left" w:pos="6483"/>
        <w:tab w:val="left" w:pos="7201"/>
        <w:tab w:val="left" w:pos="7923"/>
        <w:tab w:val="left" w:pos="8641"/>
      </w:tabs>
      <w:spacing w:before="40"/>
      <w:ind w:left="284"/>
    </w:pPr>
    <w:rPr>
      <w:rFonts w:eastAsia="Times New Roman"/>
      <w:color w:val="000000"/>
      <w:lang w:eastAsia="en-US"/>
    </w:rPr>
  </w:style>
  <w:style w:type="character" w:styleId="Strong">
    <w:name w:val="Strong"/>
    <w:basedOn w:val="DefaultParagraphFont"/>
    <w:qFormat/>
    <w:rsid w:val="006F1BB9"/>
    <w:rPr>
      <w:b/>
      <w:bCs/>
    </w:rPr>
  </w:style>
  <w:style w:type="paragraph" w:styleId="Subtitle">
    <w:name w:val="Subtitle"/>
    <w:basedOn w:val="Normal"/>
    <w:next w:val="Normal"/>
    <w:link w:val="SubtitleChar"/>
    <w:qFormat/>
    <w:rsid w:val="005856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85698"/>
    <w:rPr>
      <w:rFonts w:asciiTheme="majorHAnsi" w:eastAsiaTheme="majorEastAsia" w:hAnsiTheme="majorHAnsi" w:cstheme="majorBidi"/>
      <w:i/>
      <w:iCs/>
      <w:color w:val="4F81BD" w:themeColor="accent1"/>
      <w:spacing w:val="15"/>
      <w:sz w:val="24"/>
      <w:szCs w:val="24"/>
      <w:lang w:eastAsia="zh-CN"/>
    </w:rPr>
  </w:style>
  <w:style w:type="paragraph" w:styleId="TOC3">
    <w:name w:val="toc 3"/>
    <w:basedOn w:val="Normal"/>
    <w:next w:val="Normal"/>
    <w:autoRedefine/>
    <w:uiPriority w:val="39"/>
    <w:rsid w:val="001B33B4"/>
    <w:pPr>
      <w:spacing w:after="100"/>
      <w:ind w:left="400"/>
    </w:pPr>
  </w:style>
  <w:style w:type="table" w:customStyle="1" w:styleId="GridTable4-Accent11">
    <w:name w:val="Grid Table 4 - Accent 11"/>
    <w:basedOn w:val="TableNormal"/>
    <w:uiPriority w:val="49"/>
    <w:rsid w:val="00AF002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ocumentMap">
    <w:name w:val="Document Map"/>
    <w:basedOn w:val="Normal"/>
    <w:link w:val="DocumentMapChar"/>
    <w:semiHidden/>
    <w:unhideWhenUsed/>
    <w:rsid w:val="005C26F4"/>
    <w:rPr>
      <w:rFonts w:ascii="Times New Roman" w:hAnsi="Times New Roman"/>
      <w:sz w:val="24"/>
      <w:szCs w:val="24"/>
    </w:rPr>
  </w:style>
  <w:style w:type="character" w:customStyle="1" w:styleId="DocumentMapChar">
    <w:name w:val="Document Map Char"/>
    <w:basedOn w:val="DefaultParagraphFont"/>
    <w:link w:val="DocumentMap"/>
    <w:semiHidden/>
    <w:rsid w:val="005C26F4"/>
    <w:rPr>
      <w:rFonts w:eastAsia="Arial Unicode MS"/>
      <w:sz w:val="24"/>
      <w:szCs w:val="24"/>
      <w:lang w:eastAsia="zh-CN"/>
    </w:rPr>
  </w:style>
  <w:style w:type="paragraph" w:customStyle="1" w:styleId="HelpText">
    <w:name w:val="Help Text"/>
    <w:basedOn w:val="Normal"/>
    <w:qFormat/>
    <w:rsid w:val="003303C5"/>
    <w:pPr>
      <w:widowControl w:val="0"/>
    </w:pPr>
    <w:rPr>
      <w:rFonts w:eastAsia="Times New Roman"/>
      <w:bCs/>
      <w:i/>
      <w:color w:val="0070C0"/>
      <w:lang w:eastAsia="en-US"/>
    </w:rPr>
  </w:style>
  <w:style w:type="character" w:styleId="Emphasis">
    <w:name w:val="Emphasis"/>
    <w:basedOn w:val="DefaultParagraphFont"/>
    <w:qFormat/>
    <w:rsid w:val="00C74398"/>
    <w:rPr>
      <w:i/>
      <w:iCs/>
    </w:rPr>
  </w:style>
  <w:style w:type="character" w:styleId="LineNumber">
    <w:name w:val="line number"/>
    <w:basedOn w:val="DefaultParagraphFont"/>
    <w:semiHidden/>
    <w:unhideWhenUsed/>
    <w:rsid w:val="004E0B84"/>
  </w:style>
  <w:style w:type="paragraph" w:styleId="NormalWeb">
    <w:name w:val="Normal (Web)"/>
    <w:basedOn w:val="Normal"/>
    <w:uiPriority w:val="99"/>
    <w:semiHidden/>
    <w:unhideWhenUsed/>
    <w:rsid w:val="001357DF"/>
    <w:pPr>
      <w:spacing w:before="100" w:beforeAutospacing="1" w:after="100" w:afterAutospacing="1"/>
    </w:pPr>
    <w:rPr>
      <w:rFonts w:ascii="Times New Roman" w:eastAsiaTheme="minorHAnsi" w:hAnsi="Times New Roman"/>
      <w:sz w:val="24"/>
      <w:szCs w:val="24"/>
      <w:lang w:eastAsia="en-US"/>
    </w:rPr>
  </w:style>
  <w:style w:type="paragraph" w:styleId="NoSpacing">
    <w:name w:val="No Spacing"/>
    <w:link w:val="NoSpacingChar"/>
    <w:uiPriority w:val="1"/>
    <w:qFormat/>
    <w:rsid w:val="00F33F10"/>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33F10"/>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3384">
      <w:bodyDiv w:val="1"/>
      <w:marLeft w:val="0"/>
      <w:marRight w:val="0"/>
      <w:marTop w:val="0"/>
      <w:marBottom w:val="0"/>
      <w:divBdr>
        <w:top w:val="none" w:sz="0" w:space="0" w:color="auto"/>
        <w:left w:val="none" w:sz="0" w:space="0" w:color="auto"/>
        <w:bottom w:val="none" w:sz="0" w:space="0" w:color="auto"/>
        <w:right w:val="none" w:sz="0" w:space="0" w:color="auto"/>
      </w:divBdr>
    </w:div>
    <w:div w:id="75398349">
      <w:bodyDiv w:val="1"/>
      <w:marLeft w:val="0"/>
      <w:marRight w:val="0"/>
      <w:marTop w:val="0"/>
      <w:marBottom w:val="0"/>
      <w:divBdr>
        <w:top w:val="none" w:sz="0" w:space="0" w:color="auto"/>
        <w:left w:val="none" w:sz="0" w:space="0" w:color="auto"/>
        <w:bottom w:val="none" w:sz="0" w:space="0" w:color="auto"/>
        <w:right w:val="none" w:sz="0" w:space="0" w:color="auto"/>
      </w:divBdr>
    </w:div>
    <w:div w:id="269824640">
      <w:bodyDiv w:val="1"/>
      <w:marLeft w:val="0"/>
      <w:marRight w:val="0"/>
      <w:marTop w:val="0"/>
      <w:marBottom w:val="0"/>
      <w:divBdr>
        <w:top w:val="none" w:sz="0" w:space="0" w:color="auto"/>
        <w:left w:val="none" w:sz="0" w:space="0" w:color="auto"/>
        <w:bottom w:val="none" w:sz="0" w:space="0" w:color="auto"/>
        <w:right w:val="none" w:sz="0" w:space="0" w:color="auto"/>
      </w:divBdr>
    </w:div>
    <w:div w:id="352221961">
      <w:bodyDiv w:val="1"/>
      <w:marLeft w:val="0"/>
      <w:marRight w:val="0"/>
      <w:marTop w:val="0"/>
      <w:marBottom w:val="0"/>
      <w:divBdr>
        <w:top w:val="none" w:sz="0" w:space="0" w:color="auto"/>
        <w:left w:val="none" w:sz="0" w:space="0" w:color="auto"/>
        <w:bottom w:val="none" w:sz="0" w:space="0" w:color="auto"/>
        <w:right w:val="none" w:sz="0" w:space="0" w:color="auto"/>
      </w:divBdr>
    </w:div>
    <w:div w:id="1076510311">
      <w:bodyDiv w:val="1"/>
      <w:marLeft w:val="0"/>
      <w:marRight w:val="0"/>
      <w:marTop w:val="0"/>
      <w:marBottom w:val="0"/>
      <w:divBdr>
        <w:top w:val="none" w:sz="0" w:space="0" w:color="auto"/>
        <w:left w:val="none" w:sz="0" w:space="0" w:color="auto"/>
        <w:bottom w:val="none" w:sz="0" w:space="0" w:color="auto"/>
        <w:right w:val="none" w:sz="0" w:space="0" w:color="auto"/>
      </w:divBdr>
    </w:div>
    <w:div w:id="1408720984">
      <w:bodyDiv w:val="1"/>
      <w:marLeft w:val="0"/>
      <w:marRight w:val="0"/>
      <w:marTop w:val="0"/>
      <w:marBottom w:val="0"/>
      <w:divBdr>
        <w:top w:val="none" w:sz="0" w:space="0" w:color="auto"/>
        <w:left w:val="none" w:sz="0" w:space="0" w:color="auto"/>
        <w:bottom w:val="none" w:sz="0" w:space="0" w:color="auto"/>
        <w:right w:val="none" w:sz="0" w:space="0" w:color="auto"/>
      </w:divBdr>
    </w:div>
    <w:div w:id="1628118010">
      <w:bodyDiv w:val="1"/>
      <w:marLeft w:val="0"/>
      <w:marRight w:val="0"/>
      <w:marTop w:val="0"/>
      <w:marBottom w:val="0"/>
      <w:divBdr>
        <w:top w:val="none" w:sz="0" w:space="0" w:color="auto"/>
        <w:left w:val="none" w:sz="0" w:space="0" w:color="auto"/>
        <w:bottom w:val="none" w:sz="0" w:space="0" w:color="auto"/>
        <w:right w:val="none" w:sz="0" w:space="0" w:color="auto"/>
      </w:divBdr>
    </w:div>
    <w:div w:id="1763795907">
      <w:bodyDiv w:val="1"/>
      <w:marLeft w:val="0"/>
      <w:marRight w:val="0"/>
      <w:marTop w:val="0"/>
      <w:marBottom w:val="0"/>
      <w:divBdr>
        <w:top w:val="none" w:sz="0" w:space="0" w:color="auto"/>
        <w:left w:val="none" w:sz="0" w:space="0" w:color="auto"/>
        <w:bottom w:val="none" w:sz="0" w:space="0" w:color="auto"/>
        <w:right w:val="none" w:sz="0" w:space="0" w:color="auto"/>
      </w:divBdr>
    </w:div>
    <w:div w:id="177848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DigitalInnovation\Vertical\OHC\Tuscany\Architecture\App\Software%20Architectur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73427C363F7646A74BE13B54109CC5" ma:contentTypeVersion="0" ma:contentTypeDescription="Create a new document." ma:contentTypeScope="" ma:versionID="abab233d787ed0b4011d0238ab14ff5f">
  <xsd:schema xmlns:xsd="http://www.w3.org/2001/XMLSchema" xmlns:xs="http://www.w3.org/2001/XMLSchema" xmlns:p="http://schemas.microsoft.com/office/2006/metadata/properties" targetNamespace="http://schemas.microsoft.com/office/2006/metadata/properties" ma:root="true" ma:fieldsID="5f3f8104491e4aa73a0de98475a19f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6327C-17FE-43D8-B13D-50459CF919C9}">
  <ds:schemaRefs>
    <ds:schemaRef ds:uri="http://schemas.microsoft.com/sharepoint/v3/contenttype/forms"/>
  </ds:schemaRefs>
</ds:datastoreItem>
</file>

<file path=customXml/itemProps2.xml><?xml version="1.0" encoding="utf-8"?>
<ds:datastoreItem xmlns:ds="http://schemas.openxmlformats.org/officeDocument/2006/customXml" ds:itemID="{428191E2-8939-4DA0-81E0-11FC5047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23B2E0-4667-4116-87AB-46B2EC210292}">
  <ds:schemaRefs>
    <ds:schemaRef ds:uri="http://schemas.microsoft.com/office/2006/metadata/properties"/>
  </ds:schemaRefs>
</ds:datastoreItem>
</file>

<file path=customXml/itemProps4.xml><?xml version="1.0" encoding="utf-8"?>
<ds:datastoreItem xmlns:ds="http://schemas.openxmlformats.org/officeDocument/2006/customXml" ds:itemID="{04921945-AF85-4392-AE93-5F4B0AE45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Architecture_Template.dotx</Template>
  <TotalTime>11287</TotalTime>
  <Pages>10</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Software Architecture Base App</vt:lpstr>
    </vt:vector>
  </TitlesOfParts>
  <Company>Philips</Company>
  <LinksUpToDate>false</LinksUpToDate>
  <CharactersWithSpaces>14282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Base App</dc:title>
  <dc:creator>Gundumane, Aravind</dc:creator>
  <cp:lastModifiedBy>Philips</cp:lastModifiedBy>
  <cp:revision>161</cp:revision>
  <cp:lastPrinted>2016-02-19T11:10:00Z</cp:lastPrinted>
  <dcterms:created xsi:type="dcterms:W3CDTF">2016-07-13T10:07:00Z</dcterms:created>
  <dcterms:modified xsi:type="dcterms:W3CDTF">2016-12-07T10:21:00Z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0x0101008673427C363F7646A74BE13B54109CC5</vt:lpwstr>
  </property>
  <property fmtid="{D5CDD505-2E9C-101B-9397-08002B2CF9AE}" pid="3" name="Expiry date">
    <vt:filetime>2009-09-30T22:00:00Z</vt:filetime>
  </property>
  <property fmtid="{D5CDD505-2E9C-101B-9397-08002B2CF9AE}" pid="4" name="DLCPolicyLabelValue">
    <vt:lpwstr>{_UIVersionString}
{_ModerationStatus}</vt:lpwstr>
  </property>
  <property fmtid="{D5CDD505-2E9C-101B-9397-08002B2CF9AE}" pid="5" name="Owner">
    <vt:lpwstr>21</vt:lpwstr>
  </property>
  <property fmtid="{D5CDD505-2E9C-101B-9397-08002B2CF9AE}" pid="6" name="CRM related">
    <vt:bool>true</vt:bool>
  </property>
  <property fmtid="{D5CDD505-2E9C-101B-9397-08002B2CF9AE}" pid="7" name="PJE related">
    <vt:bool>true</vt:bool>
  </property>
  <property fmtid="{D5CDD505-2E9C-101B-9397-08002B2CF9AE}" pid="8" name="PS related">
    <vt:bool>true</vt:bool>
  </property>
  <property fmtid="{D5CDD505-2E9C-101B-9397-08002B2CF9AE}" pid="9" name="PGM related">
    <vt:bool>true</vt:bool>
  </property>
  <property fmtid="{D5CDD505-2E9C-101B-9397-08002B2CF9AE}" pid="10" name="Hidden">
    <vt:bool>false</vt:bool>
  </property>
  <property fmtid="{D5CDD505-2E9C-101B-9397-08002B2CF9AE}" pid="11" name="Validity">
    <vt:lpwstr>Valid</vt:lpwstr>
  </property>
  <property fmtid="{D5CDD505-2E9C-101B-9397-08002B2CF9AE}" pid="12" name="V 2.0?">
    <vt:bool>false</vt:bool>
  </property>
  <property fmtid="{D5CDD505-2E9C-101B-9397-08002B2CF9AE}" pid="13" name="Contact">
    <vt:lpwstr>Bijl, Henk9</vt:lpwstr>
  </property>
  <property fmtid="{D5CDD505-2E9C-101B-9397-08002B2CF9AE}" pid="14" name="Belonging to sub-process">
    <vt:lpwstr>44</vt:lpwstr>
  </property>
  <property fmtid="{D5CDD505-2E9C-101B-9397-08002B2CF9AE}" pid="15" name="Belongsa to process">
    <vt:lpwstr>10</vt:lpwstr>
  </property>
  <property fmtid="{D5CDD505-2E9C-101B-9397-08002B2CF9AE}" pid="16" name="CRM">
    <vt:lpwstr>false</vt:lpwstr>
  </property>
  <property fmtid="{D5CDD505-2E9C-101B-9397-08002B2CF9AE}" pid="17" name="PL">
    <vt:lpwstr>false</vt:lpwstr>
  </property>
  <property fmtid="{D5CDD505-2E9C-101B-9397-08002B2CF9AE}" pid="18" name="Retention date">
    <vt:lpwstr>5 years</vt:lpwstr>
  </property>
  <property fmtid="{D5CDD505-2E9C-101B-9397-08002B2CF9AE}" pid="19" name="QOf">
    <vt:lpwstr>false</vt:lpwstr>
  </property>
  <property fmtid="{D5CDD505-2E9C-101B-9397-08002B2CF9AE}" pid="20" name="Type C">
    <vt:lpwstr>true</vt:lpwstr>
  </property>
  <property fmtid="{D5CDD505-2E9C-101B-9397-08002B2CF9AE}" pid="21" name="PO">
    <vt:lpwstr>false</vt:lpwstr>
  </property>
  <property fmtid="{D5CDD505-2E9C-101B-9397-08002B2CF9AE}" pid="22" name="Type B">
    <vt:lpwstr>true</vt:lpwstr>
  </property>
  <property fmtid="{D5CDD505-2E9C-101B-9397-08002B2CF9AE}" pid="23" name="DLCPolicyLabelClientValue">
    <vt:lpwstr>{_UIVersionString}
{_ModerationStatus}</vt:lpwstr>
  </property>
  <property fmtid="{D5CDD505-2E9C-101B-9397-08002B2CF9AE}" pid="24" name="Eng">
    <vt:lpwstr>false</vt:lpwstr>
  </property>
  <property fmtid="{D5CDD505-2E9C-101B-9397-08002B2CF9AE}" pid="25" name="Aut">
    <vt:lpwstr>false</vt:lpwstr>
  </property>
  <property fmtid="{D5CDD505-2E9C-101B-9397-08002B2CF9AE}" pid="26" name="Mng">
    <vt:lpwstr>false</vt:lpwstr>
  </property>
  <property fmtid="{D5CDD505-2E9C-101B-9397-08002B2CF9AE}" pid="27" name="Doc nr.">
    <vt:lpwstr>BMS-BEQ-001</vt:lpwstr>
  </property>
  <property fmtid="{D5CDD505-2E9C-101B-9397-08002B2CF9AE}" pid="28" name="All">
    <vt:lpwstr>false</vt:lpwstr>
  </property>
  <property fmtid="{D5CDD505-2E9C-101B-9397-08002B2CF9AE}" pid="29" name="Type A">
    <vt:lpwstr>true</vt:lpwstr>
  </property>
  <property fmtid="{D5CDD505-2E9C-101B-9397-08002B2CF9AE}" pid="30" name="Order">
    <vt:r8>200</vt:r8>
  </property>
  <property fmtid="{D5CDD505-2E9C-101B-9397-08002B2CF9AE}" pid="31" name="View Mng">
    <vt:bool>false</vt:bool>
  </property>
  <property fmtid="{D5CDD505-2E9C-101B-9397-08002B2CF9AE}" pid="32" name="Belongs to process">
    <vt:lpwstr>Business Excellence / Quality</vt:lpwstr>
  </property>
  <property fmtid="{D5CDD505-2E9C-101B-9397-08002B2CF9AE}" pid="33" name="View Qua">
    <vt:bool>false</vt:bool>
  </property>
  <property fmtid="{D5CDD505-2E9C-101B-9397-08002B2CF9AE}" pid="34" name="View CRM">
    <vt:bool>false</vt:bool>
  </property>
  <property fmtid="{D5CDD505-2E9C-101B-9397-08002B2CF9AE}" pid="35" name="Relevant to ISO 13485">
    <vt:bool>false</vt:bool>
  </property>
  <property fmtid="{D5CDD505-2E9C-101B-9397-08002B2CF9AE}" pid="36" name="Belongs to QMS">
    <vt:bool>true</vt:bool>
  </property>
  <property fmtid="{D5CDD505-2E9C-101B-9397-08002B2CF9AE}" pid="37" name="View Eng">
    <vt:bool>false</vt:bool>
  </property>
  <property fmtid="{D5CDD505-2E9C-101B-9397-08002B2CF9AE}" pid="38" name="Relevant to ISO 14001">
    <vt:bool>false</vt:bool>
  </property>
  <property fmtid="{D5CDD505-2E9C-101B-9397-08002B2CF9AE}" pid="39" name="Relevant to ISO 9001">
    <vt:bool>false</vt:bool>
  </property>
  <property fmtid="{D5CDD505-2E9C-101B-9397-08002B2CF9AE}" pid="40" name="Scope">
    <vt:lpwstr>Entire PInS</vt:lpwstr>
  </property>
  <property fmtid="{D5CDD505-2E9C-101B-9397-08002B2CF9AE}" pid="41" name="Document author">
    <vt:lpwstr>Bijl, Henk10</vt:lpwstr>
  </property>
  <property fmtid="{D5CDD505-2E9C-101B-9397-08002B2CF9AE}" pid="42" name="View PL">
    <vt:bool>false</vt:bool>
  </property>
  <property fmtid="{D5CDD505-2E9C-101B-9397-08002B2CF9AE}" pid="43" name="Document type">
    <vt:lpwstr>Procedure</vt:lpwstr>
  </property>
  <property fmtid="{D5CDD505-2E9C-101B-9397-08002B2CF9AE}" pid="44" name="Department heads">
    <vt:lpwstr>37</vt:lpwstr>
  </property>
  <property fmtid="{D5CDD505-2E9C-101B-9397-08002B2CF9AE}" pid="45" name="PInS group">
    <vt:lpwstr>Valid for entire department</vt:lpwstr>
  </property>
  <property fmtid="{D5CDD505-2E9C-101B-9397-08002B2CF9AE}" pid="46" name="PInS department">
    <vt:lpwstr>All of PInS</vt:lpwstr>
  </property>
  <property fmtid="{D5CDD505-2E9C-101B-9397-08002B2CF9AE}" pid="47" name="View CRM0">
    <vt:bool>false</vt:bool>
  </property>
  <property fmtid="{D5CDD505-2E9C-101B-9397-08002B2CF9AE}" pid="48" name="View Mng0">
    <vt:bool>false</vt:bool>
  </property>
  <property fmtid="{D5CDD505-2E9C-101B-9397-08002B2CF9AE}" pid="49" name="Relevant to ISO 140010">
    <vt:bool>false</vt:bool>
  </property>
  <property fmtid="{D5CDD505-2E9C-101B-9397-08002B2CF9AE}" pid="50" name="Relevant to ISO 90010">
    <vt:bool>false</vt:bool>
  </property>
  <property fmtid="{D5CDD505-2E9C-101B-9397-08002B2CF9AE}" pid="51" name="xd_ProgID">
    <vt:lpwstr/>
  </property>
  <property fmtid="{D5CDD505-2E9C-101B-9397-08002B2CF9AE}" pid="52" name="TemplateUrl">
    <vt:lpwstr/>
  </property>
</Properties>
</file>