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C23E" w14:textId="6207D9F4" w:rsidR="00B457E5" w:rsidRDefault="00DF0A73">
      <w:r w:rsidRPr="00DF0A73">
        <w:drawing>
          <wp:anchor distT="0" distB="0" distL="114300" distR="114300" simplePos="0" relativeHeight="251658240" behindDoc="1" locked="0" layoutInCell="1" allowOverlap="1" wp14:anchorId="447CAC90" wp14:editId="1FA4FD46">
            <wp:simplePos x="0" y="0"/>
            <wp:positionH relativeFrom="margin">
              <wp:align>center</wp:align>
            </wp:positionH>
            <wp:positionV relativeFrom="paragraph">
              <wp:posOffset>403225</wp:posOffset>
            </wp:positionV>
            <wp:extent cx="4381880" cy="5486875"/>
            <wp:effectExtent l="0" t="0" r="0" b="0"/>
            <wp:wrapNone/>
            <wp:docPr id="205080272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0272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Lora</w:t>
      </w:r>
      <w:proofErr w:type="spellEnd"/>
      <w:r>
        <w:t xml:space="preserve"> loop code</w:t>
      </w:r>
    </w:p>
    <w:sectPr w:rsidR="00B457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73"/>
    <w:rsid w:val="004C32F2"/>
    <w:rsid w:val="004E2ED9"/>
    <w:rsid w:val="00525ECC"/>
    <w:rsid w:val="00A50F90"/>
    <w:rsid w:val="00B457E5"/>
    <w:rsid w:val="00BC30BC"/>
    <w:rsid w:val="00DF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10C48"/>
  <w15:chartTrackingRefBased/>
  <w15:docId w15:val="{FBEF971D-32B2-4E55-B63D-2F0FCBD3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F0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F0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F0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F0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F0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F0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F0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F0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F0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F0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F0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F0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F0A7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F0A7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F0A7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F0A7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F0A7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F0A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F0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F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F0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F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F0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F0A7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F0A7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F0A7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F0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F0A7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F0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(P.M.J.) Somers</dc:creator>
  <cp:keywords/>
  <dc:description/>
  <cp:lastModifiedBy>Philip (P.M.J.) Somers</cp:lastModifiedBy>
  <cp:revision>1</cp:revision>
  <dcterms:created xsi:type="dcterms:W3CDTF">2026-06-07T03:05:00Z</dcterms:created>
  <dcterms:modified xsi:type="dcterms:W3CDTF">2026-06-07T03:06:00Z</dcterms:modified>
</cp:coreProperties>
</file>