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95" w:rsidRPr="00462595" w:rsidRDefault="007E1D49" w:rsidP="00462595">
      <w:pPr>
        <w:pStyle w:val="NoSpacing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-163772</wp:posOffset>
                </wp:positionV>
                <wp:extent cx="5977255" cy="4094328"/>
                <wp:effectExtent l="0" t="0" r="444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409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Experiment Title"/>
                              <w:tag w:val="Experiment_Title"/>
                              <w:id w:val="-1341010742"/>
                              <w:lock w:val="sdtLocked"/>
                            </w:sdtPr>
                            <w:sdtEndPr>
                              <w:rPr>
                                <w:rFonts w:ascii="Arial Black" w:hAnsi="Arial Black" w:cs="Arial"/>
                                <w:b/>
                                <w:sz w:val="72"/>
                                <w:szCs w:val="72"/>
                              </w:rPr>
                            </w:sdtEndPr>
                            <w:sdtContent>
                              <w:bookmarkStart w:id="0" w:name="Experiment_Title" w:displacedByCustomXml="prev"/>
                              <w:p w:rsidR="007E1D49" w:rsidRPr="00B8682A" w:rsidRDefault="00882D9C" w:rsidP="008E0428">
                                <w:pPr>
                                  <w:pStyle w:val="NoSpacing"/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  <w:t>Internal clock &amp; Software delay loop</w:t>
                                </w:r>
                              </w:p>
                            </w:sdtContent>
                          </w:sdt>
                          <w:bookmarkEnd w:id="0" w:displacedByCustomXml="next"/>
                          <w:sdt>
                            <w:sdtPr>
                              <w:alias w:val="Experiment Subtitle"/>
                              <w:tag w:val="Experiment_Subtitle"/>
                              <w:id w:val="1006786702"/>
                              <w:lock w:val="sdtLocked"/>
                            </w:sdtPr>
                            <w:sdtEndPr>
                              <w:rPr>
                                <w:rFonts w:ascii="Arial" w:hAnsi="Arial" w:cs="Arial"/>
                                <w:i/>
                                <w:sz w:val="40"/>
                              </w:rPr>
                            </w:sdtEndPr>
                            <w:sdtContent>
                              <w:bookmarkStart w:id="1" w:name="Experiment_Subtitle" w:displacedByCustomXml="prev"/>
                              <w:p w:rsidR="007E1D49" w:rsidRPr="00374EA9" w:rsidRDefault="000313BB" w:rsidP="00374EA9">
                                <w:pPr>
                                  <w:ind w:left="0"/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  <w:t>Lab #</w:t>
                                </w:r>
                                <w:r w:rsidR="00882D9C"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  <w:t>3</w:t>
                                </w:r>
                              </w:p>
                            </w:sdtContent>
                          </w:sdt>
                          <w:bookmarkEnd w:id="1"/>
                          <w:p w:rsidR="00E55AF7" w:rsidRPr="008E0428" w:rsidRDefault="00E55AF7" w:rsidP="00C37262"/>
                          <w:p w:rsidR="00732878" w:rsidRPr="008E0428" w:rsidRDefault="00E33188" w:rsidP="00732878">
                            <w:pPr>
                              <w:pStyle w:val="NoSpacing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alias w:val="Student Name"/>
                                <w:tag w:val="Student_Name"/>
                                <w:id w:val="-338624661"/>
                                <w:lock w:val="sdtLocked"/>
                              </w:sdtPr>
                              <w:sdtEndP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0313BB"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Phillip May</w:t>
                                </w:r>
                              </w:sdtContent>
                            </w:sdt>
                            <w:r w:rsidR="00732878" w:rsidRPr="008E0428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sdt>
                              <w:sdtPr>
                                <w:alias w:val="Student Identification Number"/>
                                <w:tag w:val="Student_ID_Number"/>
                                <w:id w:val="395248626"/>
                                <w:lock w:val="sdtLocked"/>
                              </w:sdtPr>
                              <w:sdtEndPr>
                                <w:rPr>
                                  <w:rFonts w:cs="Arial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0313BB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1639294</w:t>
                                </w:r>
                              </w:sdtContent>
                            </w:sdt>
                          </w:p>
                          <w:p w:rsidR="00732878" w:rsidRDefault="00732878" w:rsidP="00C37262"/>
                          <w:p w:rsidR="00DA2ECA" w:rsidRDefault="00DA2ECA" w:rsidP="00C37262"/>
                          <w:p w:rsidR="00DA2ECA" w:rsidRDefault="00DA2ECA" w:rsidP="00C3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.15pt;margin-top:-12.9pt;width:470.65pt;height:3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" fillcolor="white [3201]" stroked="f" strokeweight=".5pt">
                <v:textbox>
                  <w:txbxContent>
                    <w:sdt>
                      <w:sdtPr>
                        <w:alias w:val="Experiment Title"/>
                        <w:tag w:val="Experiment_Title"/>
                        <w:id w:val="-1341010742"/>
                        <w:lock w:val="sdtLocked"/>
                      </w:sdtPr>
                      <w:sdtEndPr>
                        <w:rPr>
                          <w:rFonts w:ascii="Arial Black" w:hAnsi="Arial Black" w:cs="Arial"/>
                          <w:b/>
                          <w:sz w:val="72"/>
                          <w:szCs w:val="72"/>
                        </w:rPr>
                      </w:sdtEndPr>
                      <w:sdtContent>
                        <w:bookmarkStart w:id="2" w:name="Experiment_Title" w:displacedByCustomXml="prev"/>
                        <w:p w:rsidR="007E1D49" w:rsidRPr="00B8682A" w:rsidRDefault="00882D9C" w:rsidP="008E0428">
                          <w:pPr>
                            <w:pStyle w:val="NoSpacing"/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  <w:t>Internal clock &amp; Software delay loop</w:t>
                          </w:r>
                        </w:p>
                      </w:sdtContent>
                    </w:sdt>
                    <w:bookmarkEnd w:id="2" w:displacedByCustomXml="next"/>
                    <w:sdt>
                      <w:sdtPr>
                        <w:alias w:val="Experiment Subtitle"/>
                        <w:tag w:val="Experiment_Subtitle"/>
                        <w:id w:val="1006786702"/>
                        <w:lock w:val="sdtLocked"/>
                      </w:sdtPr>
                      <w:sdtEndPr>
                        <w:rPr>
                          <w:rFonts w:ascii="Arial" w:hAnsi="Arial" w:cs="Arial"/>
                          <w:i/>
                          <w:sz w:val="40"/>
                        </w:rPr>
                      </w:sdtEndPr>
                      <w:sdtContent>
                        <w:bookmarkStart w:id="3" w:name="Experiment_Subtitle" w:displacedByCustomXml="prev"/>
                        <w:p w:rsidR="007E1D49" w:rsidRPr="00374EA9" w:rsidRDefault="000313BB" w:rsidP="00374EA9">
                          <w:pPr>
                            <w:ind w:left="0"/>
                            <w:rPr>
                              <w:rFonts w:ascii="Arial" w:hAnsi="Arial" w:cs="Arial"/>
                              <w:i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Lab #</w:t>
                          </w:r>
                          <w:r w:rsidR="00882D9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3</w:t>
                          </w:r>
                        </w:p>
                      </w:sdtContent>
                    </w:sdt>
                    <w:bookmarkEnd w:id="3"/>
                    <w:p w:rsidR="00E55AF7" w:rsidRPr="008E0428" w:rsidRDefault="00E55AF7" w:rsidP="00C37262"/>
                    <w:p w:rsidR="00732878" w:rsidRPr="008E0428" w:rsidRDefault="00E33188" w:rsidP="00732878">
                      <w:pPr>
                        <w:pStyle w:val="NoSpacing"/>
                        <w:rPr>
                          <w:rFonts w:cs="Arial"/>
                          <w:sz w:val="36"/>
                          <w:szCs w:val="36"/>
                        </w:rPr>
                      </w:pPr>
                      <w:sdt>
                        <w:sdtPr>
                          <w:alias w:val="Student Name"/>
                          <w:tag w:val="Student_Name"/>
                          <w:id w:val="-338624661"/>
                          <w:lock w:val="sdtLocked"/>
                        </w:sdtPr>
                        <w:sdtEndP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</w:sdtEndPr>
                        <w:sdtContent>
                          <w:r w:rsidR="000313BB">
                            <w:rPr>
                              <w:rFonts w:cs="Arial"/>
                              <w:b/>
                              <w:sz w:val="36"/>
                              <w:szCs w:val="36"/>
                            </w:rPr>
                            <w:t>Phillip May</w:t>
                          </w:r>
                        </w:sdtContent>
                      </w:sdt>
                      <w:r w:rsidR="00732878" w:rsidRPr="008E0428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, </w:t>
                      </w:r>
                      <w:sdt>
                        <w:sdtPr>
                          <w:alias w:val="Student Identification Number"/>
                          <w:tag w:val="Student_ID_Number"/>
                          <w:id w:val="395248626"/>
                          <w:lock w:val="sdtLocked"/>
                        </w:sdtPr>
                        <w:sdtEndPr>
                          <w:rPr>
                            <w:rFonts w:cs="Arial"/>
                            <w:sz w:val="36"/>
                            <w:szCs w:val="36"/>
                          </w:rPr>
                        </w:sdtEndPr>
                        <w:sdtContent>
                          <w:r w:rsidR="000313BB">
                            <w:rPr>
                              <w:rFonts w:cs="Arial"/>
                              <w:sz w:val="36"/>
                              <w:szCs w:val="36"/>
                            </w:rPr>
                            <w:t>1639294</w:t>
                          </w:r>
                        </w:sdtContent>
                      </w:sdt>
                    </w:p>
                    <w:p w:rsidR="00732878" w:rsidRDefault="00732878" w:rsidP="00C37262"/>
                    <w:p w:rsidR="00DA2ECA" w:rsidRDefault="00DA2ECA" w:rsidP="00C37262"/>
                    <w:p w:rsidR="00DA2ECA" w:rsidRDefault="00DA2ECA" w:rsidP="00C37262"/>
                  </w:txbxContent>
                </v:textbox>
              </v:shape>
            </w:pict>
          </mc:Fallback>
        </mc:AlternateContent>
      </w:r>
    </w:p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564DF9" w:rsidRDefault="00564DF9" w:rsidP="00C37262"/>
    <w:p w:rsidR="00564DF9" w:rsidRDefault="008E0428" w:rsidP="00C372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90000" wp14:editId="23C1B9EC">
                <wp:simplePos x="0" y="0"/>
                <wp:positionH relativeFrom="column">
                  <wp:posOffset>709684</wp:posOffset>
                </wp:positionH>
                <wp:positionV relativeFrom="paragraph">
                  <wp:posOffset>246598</wp:posOffset>
                </wp:positionV>
                <wp:extent cx="5348017" cy="2388358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017" cy="2388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id w:val="-1183594062"/>
                              <w:lock w:val="contentLocked"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p w:rsidR="00374EA9" w:rsidRPr="008B1980" w:rsidRDefault="00374EA9" w:rsidP="00374EA9">
                                <w:pPr>
                                  <w:ind w:left="0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8B1980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ABSTRACT</w:t>
                                </w:r>
                              </w:p>
                            </w:sdtContent>
                          </w:sdt>
                          <w:p w:rsidR="00732878" w:rsidRPr="003E3F74" w:rsidRDefault="00E33188" w:rsidP="00374EA9">
                            <w:pPr>
                              <w:ind w:left="0"/>
                              <w:rPr>
                                <w:i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i/>
                                </w:rPr>
                                <w:alias w:val="Abstract"/>
                                <w:tag w:val="Abstract"/>
                                <w:id w:val="491531640"/>
                                <w:lock w:val="sdtLocked"/>
                              </w:sdtPr>
                              <w:sdtEndPr/>
                              <w:sdtContent>
                                <w:r w:rsidR="003E3F74">
                                  <w:rPr>
                                    <w:i/>
                                  </w:rPr>
                                  <w:t xml:space="preserve">In this lab I </w:t>
                                </w:r>
                                <w:r w:rsidR="0065348E">
                                  <w:rPr>
                                    <w:i/>
                                  </w:rPr>
                                  <w:t>pro</w:t>
                                </w:r>
                                <w:r w:rsidR="00D369F7">
                                  <w:rPr>
                                    <w:i/>
                                  </w:rPr>
                                  <w:t>gra</w:t>
                                </w:r>
                                <w:r w:rsidR="0065348E">
                                  <w:rPr>
                                    <w:i/>
                                  </w:rPr>
                                  <w:t>mmed to the PIC16F887 to take longer to complete a given amount of code.</w:t>
                                </w:r>
                              </w:sdtContent>
                            </w:sdt>
                            <w:r w:rsidR="008E0428" w:rsidRPr="003E3F74">
                              <w:rPr>
                                <w:i/>
                                <w:lang w:val="en-US"/>
                              </w:rPr>
                              <w:t xml:space="preserve">. </w:t>
                            </w:r>
                          </w:p>
                          <w:p w:rsidR="008E0428" w:rsidRPr="003E3F74" w:rsidRDefault="008E0428" w:rsidP="00C3726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A2ECA" w:rsidRPr="0068324F" w:rsidRDefault="00E33188" w:rsidP="005D0157">
                            <w:pPr>
                              <w:pStyle w:val="NoSpacing"/>
                              <w:rPr>
                                <w:rFonts w:cs="Arial"/>
                                <w:b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</w:rPr>
                                <w:id w:val="-1968568595"/>
                                <w:lock w:val="contentLocked"/>
                              </w:sdtPr>
                              <w:sdtEndPr/>
                              <w:sdtContent>
                                <w:r w:rsidR="00374EA9" w:rsidRPr="008E0428">
                                  <w:rPr>
                                    <w:rFonts w:cs="Arial"/>
                                  </w:rPr>
                                  <w:t>Experiment Performed on</w:t>
                                </w:r>
                                <w:r w:rsidR="00374EA9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cs="Arial"/>
                                  <w:b/>
                                </w:rPr>
                                <w:alias w:val="Experiment Date"/>
                                <w:tag w:val="Experiment_Date"/>
                                <w:id w:val="61139330"/>
                                <w:date w:fullDate="2017-10-05T00:00:00Z">
                                  <w:dateFormat w:val="d MMMM yyyy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369F7">
                                  <w:rPr>
                                    <w:rFonts w:cs="Arial"/>
                                    <w:b/>
                                  </w:rPr>
                                  <w:t>5 October 2017</w:t>
                                </w:r>
                              </w:sdtContent>
                            </w:sdt>
                          </w:p>
                          <w:p w:rsidR="00DA2ECA" w:rsidRPr="008E0428" w:rsidRDefault="00E33188" w:rsidP="005D0157">
                            <w:pPr>
                              <w:pStyle w:val="NoSpacing"/>
                              <w:rPr>
                                <w:rFonts w:cs="Arial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</w:rPr>
                                <w:id w:val="954985649"/>
                                <w:lock w:val="contentLocked"/>
                              </w:sdtPr>
                              <w:sdtEndPr/>
                              <w:sdtContent>
                                <w:r w:rsidR="00374EA9" w:rsidRPr="008E0428">
                                  <w:rPr>
                                    <w:rFonts w:cs="Arial"/>
                                  </w:rPr>
                                  <w:t>Report Submitted on</w:t>
                                </w:r>
                                <w:r w:rsidR="00374EA9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cs="Arial"/>
                                  <w:b/>
                                </w:rPr>
                                <w:alias w:val="Report Submission Date"/>
                                <w:tag w:val="Submission_Date"/>
                                <w:id w:val="-2065166294"/>
                                <w:date w:fullDate="2017-10-12T00:00:00Z">
                                  <w:dateFormat w:val="d MMMM yyyy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471A7">
                                  <w:rPr>
                                    <w:rFonts w:cs="Arial"/>
                                    <w:b/>
                                  </w:rPr>
                                  <w:t>12 October 2017</w:t>
                                </w:r>
                              </w:sdtContent>
                            </w:sdt>
                          </w:p>
                          <w:p w:rsidR="00DA2ECA" w:rsidRDefault="00DA2ECA" w:rsidP="00C3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0000" id="Text Box 9" o:spid="_x0000_s1027" type="#_x0000_t202" style="position:absolute;left:0;text-align:left;margin-left:55.9pt;margin-top:19.4pt;width:421.1pt;height:18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" fillcolor="white [3201]" stroked="f" strokeweight=".5pt">
                <v:textbox>
                  <w:txbxContent>
                    <w:sdt>
                      <w:sdtPr>
                        <w:rPr>
                          <w:b/>
                        </w:rPr>
                        <w:id w:val="-1183594062"/>
                        <w:lock w:val="contentLocked"/>
                      </w:sdtPr>
                      <w:sdtEndPr>
                        <w:rPr>
                          <w:sz w:val="22"/>
                          <w:szCs w:val="22"/>
                        </w:rPr>
                      </w:sdtEndPr>
                      <w:sdtContent>
                        <w:p w:rsidR="00374EA9" w:rsidRPr="008B1980" w:rsidRDefault="00374EA9" w:rsidP="00374EA9">
                          <w:pPr>
                            <w:ind w:left="0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8B1980">
                            <w:rPr>
                              <w:b/>
                              <w:sz w:val="22"/>
                              <w:szCs w:val="22"/>
                            </w:rPr>
                            <w:t>ABSTRACT</w:t>
                          </w:r>
                        </w:p>
                      </w:sdtContent>
                    </w:sdt>
                    <w:p w:rsidR="00732878" w:rsidRPr="003E3F74" w:rsidRDefault="00E33188" w:rsidP="00374EA9">
                      <w:pPr>
                        <w:ind w:left="0"/>
                        <w:rPr>
                          <w:i/>
                          <w:lang w:val="en-US"/>
                        </w:rPr>
                      </w:pPr>
                      <w:sdt>
                        <w:sdtPr>
                          <w:rPr>
                            <w:i/>
                          </w:rPr>
                          <w:alias w:val="Abstract"/>
                          <w:tag w:val="Abstract"/>
                          <w:id w:val="491531640"/>
                          <w:lock w:val="sdtLocked"/>
                        </w:sdtPr>
                        <w:sdtEndPr/>
                        <w:sdtContent>
                          <w:r w:rsidR="003E3F74">
                            <w:rPr>
                              <w:i/>
                            </w:rPr>
                            <w:t xml:space="preserve">In this lab I </w:t>
                          </w:r>
                          <w:r w:rsidR="0065348E">
                            <w:rPr>
                              <w:i/>
                            </w:rPr>
                            <w:t>pro</w:t>
                          </w:r>
                          <w:r w:rsidR="00D369F7">
                            <w:rPr>
                              <w:i/>
                            </w:rPr>
                            <w:t>gra</w:t>
                          </w:r>
                          <w:r w:rsidR="0065348E">
                            <w:rPr>
                              <w:i/>
                            </w:rPr>
                            <w:t>mmed to the PIC16F887 to take longer to complete a given amount of code.</w:t>
                          </w:r>
                        </w:sdtContent>
                      </w:sdt>
                      <w:r w:rsidR="008E0428" w:rsidRPr="003E3F74">
                        <w:rPr>
                          <w:i/>
                          <w:lang w:val="en-US"/>
                        </w:rPr>
                        <w:t xml:space="preserve">. </w:t>
                      </w:r>
                    </w:p>
                    <w:p w:rsidR="008E0428" w:rsidRPr="003E3F74" w:rsidRDefault="008E0428" w:rsidP="00C37262">
                      <w:pPr>
                        <w:rPr>
                          <w:lang w:val="en-US"/>
                        </w:rPr>
                      </w:pPr>
                    </w:p>
                    <w:p w:rsidR="00DA2ECA" w:rsidRPr="0068324F" w:rsidRDefault="00E33188" w:rsidP="005D0157">
                      <w:pPr>
                        <w:pStyle w:val="NoSpacing"/>
                        <w:rPr>
                          <w:rFonts w:cs="Arial"/>
                          <w:b/>
                        </w:rPr>
                      </w:pPr>
                      <w:sdt>
                        <w:sdtPr>
                          <w:rPr>
                            <w:rFonts w:cs="Arial"/>
                          </w:rPr>
                          <w:id w:val="-1968568595"/>
                          <w:lock w:val="contentLocked"/>
                        </w:sdtPr>
                        <w:sdtEndPr/>
                        <w:sdtContent>
                          <w:r w:rsidR="00374EA9" w:rsidRPr="008E0428">
                            <w:rPr>
                              <w:rFonts w:cs="Arial"/>
                            </w:rPr>
                            <w:t>Experiment Performed on</w:t>
                          </w:r>
                          <w:r w:rsidR="00374EA9">
                            <w:rPr>
                              <w:rFonts w:cs="Arial"/>
                            </w:rPr>
                            <w:t xml:space="preserve"> </w:t>
                          </w:r>
                        </w:sdtContent>
                      </w:sdt>
                      <w:sdt>
                        <w:sdtPr>
                          <w:rPr>
                            <w:rFonts w:cs="Arial"/>
                            <w:b/>
                          </w:rPr>
                          <w:alias w:val="Experiment Date"/>
                          <w:tag w:val="Experiment_Date"/>
                          <w:id w:val="61139330"/>
                          <w:date w:fullDate="2017-10-05T00:00:00Z">
                            <w:dateFormat w:val="d MMMM yyyy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369F7">
                            <w:rPr>
                              <w:rFonts w:cs="Arial"/>
                              <w:b/>
                            </w:rPr>
                            <w:t>5 October 2017</w:t>
                          </w:r>
                        </w:sdtContent>
                      </w:sdt>
                    </w:p>
                    <w:p w:rsidR="00DA2ECA" w:rsidRPr="008E0428" w:rsidRDefault="00E33188" w:rsidP="005D0157">
                      <w:pPr>
                        <w:pStyle w:val="NoSpacing"/>
                        <w:rPr>
                          <w:rFonts w:cs="Arial"/>
                        </w:rPr>
                      </w:pPr>
                      <w:sdt>
                        <w:sdtPr>
                          <w:rPr>
                            <w:rFonts w:cs="Arial"/>
                          </w:rPr>
                          <w:id w:val="954985649"/>
                          <w:lock w:val="contentLocked"/>
                        </w:sdtPr>
                        <w:sdtEndPr/>
                        <w:sdtContent>
                          <w:r w:rsidR="00374EA9" w:rsidRPr="008E0428">
                            <w:rPr>
                              <w:rFonts w:cs="Arial"/>
                            </w:rPr>
                            <w:t>Report Submitted on</w:t>
                          </w:r>
                          <w:r w:rsidR="00374EA9">
                            <w:rPr>
                              <w:rFonts w:cs="Arial"/>
                            </w:rPr>
                            <w:t xml:space="preserve"> </w:t>
                          </w:r>
                        </w:sdtContent>
                      </w:sdt>
                      <w:sdt>
                        <w:sdtPr>
                          <w:rPr>
                            <w:rFonts w:cs="Arial"/>
                            <w:b/>
                          </w:rPr>
                          <w:alias w:val="Report Submission Date"/>
                          <w:tag w:val="Submission_Date"/>
                          <w:id w:val="-2065166294"/>
                          <w:date w:fullDate="2017-10-12T00:00:00Z">
                            <w:dateFormat w:val="d MMMM yyyy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471A7">
                            <w:rPr>
                              <w:rFonts w:cs="Arial"/>
                              <w:b/>
                            </w:rPr>
                            <w:t>12 October 2017</w:t>
                          </w:r>
                        </w:sdtContent>
                      </w:sdt>
                    </w:p>
                    <w:p w:rsidR="00DA2ECA" w:rsidRDefault="00DA2ECA" w:rsidP="00C37262"/>
                  </w:txbxContent>
                </v:textbox>
              </v:shape>
            </w:pict>
          </mc:Fallback>
        </mc:AlternateContent>
      </w:r>
    </w:p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664D0D" w:rsidRDefault="00664D0D" w:rsidP="00C37262"/>
    <w:p w:rsidR="00664D0D" w:rsidRDefault="00664D0D" w:rsidP="00C37262"/>
    <w:p w:rsidR="00564DF9" w:rsidRDefault="00564DF9" w:rsidP="00C37262"/>
    <w:p w:rsidR="00F91A46" w:rsidRDefault="00E33188" w:rsidP="00F91A46">
      <w:pPr>
        <w:jc w:val="right"/>
        <w:rPr>
          <w:noProof/>
          <w:lang w:eastAsia="en-CA"/>
        </w:rPr>
        <w:sectPr w:rsidR="00F91A46" w:rsidSect="009E4D4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noProof/>
            <w:lang w:eastAsia="en-CA"/>
          </w:rPr>
          <w:alias w:val="Vanier College Logo"/>
          <w:tag w:val="Vanier College Logo"/>
          <w:id w:val="-953943781"/>
          <w:lock w:val="contentLocked"/>
          <w:picture/>
        </w:sdtPr>
        <w:sdtEndPr/>
        <w:sdtContent>
          <w:r w:rsidR="0068324F">
            <w:rPr>
              <w:noProof/>
              <w:lang w:val="en-US"/>
            </w:rPr>
            <w:drawing>
              <wp:inline distT="0" distB="0" distL="0" distR="0" wp14:anchorId="38203ABC" wp14:editId="477A1B35">
                <wp:extent cx="2194563" cy="1330037"/>
                <wp:effectExtent l="0" t="0" r="0" b="381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9077" cy="1326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84D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2A316" wp14:editId="72E74CDE">
                <wp:simplePos x="0" y="0"/>
                <wp:positionH relativeFrom="column">
                  <wp:posOffset>-27296</wp:posOffset>
                </wp:positionH>
                <wp:positionV relativeFrom="paragraph">
                  <wp:posOffset>177828</wp:posOffset>
                </wp:positionV>
                <wp:extent cx="3179483" cy="1078174"/>
                <wp:effectExtent l="0" t="0" r="190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83" cy="107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F" w:rsidRPr="00DE37EF" w:rsidRDefault="006B0C77" w:rsidP="00DE37EF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Department of Computer</w:t>
                            </w:r>
                          </w:p>
                          <w:p w:rsidR="00DE37EF" w:rsidRPr="00DE37EF" w:rsidRDefault="006B0C77" w:rsidP="00DE37EF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Engineering</w:t>
                            </w:r>
                            <w:r w:rsidR="00DE37EF" w:rsidRPr="00DE37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Technology</w:t>
                            </w:r>
                            <w:r w:rsidR="00DE37EF" w:rsidRPr="00DE37EF">
                              <w:rPr>
                                <w:noProof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</w:p>
                          <w:p w:rsidR="00D84D34" w:rsidRPr="005D0157" w:rsidRDefault="00D84D34" w:rsidP="00D84D34">
                            <w:pPr>
                              <w:pStyle w:val="NoSpacing"/>
                            </w:pPr>
                          </w:p>
                          <w:p w:rsidR="00D84D34" w:rsidRPr="0060765B" w:rsidRDefault="00E33188" w:rsidP="00D84D3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Course Title"/>
                                <w:tag w:val="Course Title"/>
                                <w:id w:val="1922834512"/>
                                <w:lock w:val="sdtLocked"/>
                                <w:comboBox>
                                  <w:listItem w:value="Choose an item."/>
                                  <w:listItem w:displayText="The Profession (247-123)" w:value="The Profession (247-123)"/>
                                  <w:listItem w:displayText="Logic of Programming for Engineers (247-113)" w:value="Logic of Programming for Engineers (247-113)"/>
                                  <w:listItem w:displayText="New Developments in Digital Technology (247-504)" w:value="New Developments in Digital Technology (247-504)"/>
                                  <w:listItem w:displayText="Networking I (247-413)" w:value="Networking I (247-413)"/>
                                  <w:listItem w:displayText="Networking II (247-515)" w:value="Networking II (247-515)"/>
                                  <w:listItem w:displayText="Network Troubleshooting (247-615)" w:value="Network Troubleshooting (247-615)"/>
                                  <w:listItem w:displayText="Integrated Circuits PLDs (247-503)" w:value="Integrated Circuits PLDs (247-503)"/>
                                </w:comboBox>
                              </w:sdtPr>
                              <w:sdtEndPr/>
                              <w:sdtContent>
                                <w:r w:rsidR="0077083F" w:rsidRPr="0077083F">
                                  <w:rPr>
                                    <w:b/>
                                  </w:rPr>
                                  <w:t>INTRODUCTION TO MICROPROCESSORS (247-</w:t>
                                </w:r>
                                <w:r w:rsidR="00646AE4">
                                  <w:rPr>
                                    <w:b/>
                                  </w:rPr>
                                  <w:t>302</w:t>
                                </w:r>
                                <w:r w:rsidR="0077083F" w:rsidRPr="0077083F">
                                  <w:rPr>
                                    <w:b/>
                                  </w:rPr>
                                  <w:t>)</w:t>
                                </w:r>
                              </w:sdtContent>
                            </w:sdt>
                          </w:p>
                          <w:p w:rsidR="00DA2ECA" w:rsidRDefault="00E33188" w:rsidP="00D84D34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i/>
                                </w:rPr>
                                <w:alias w:val="Instructor Name"/>
                                <w:tag w:val="Instructor Name"/>
                                <w:id w:val="796107885"/>
                                <w:lock w:val="sdtLocked"/>
                                <w:comboBox>
                                  <w:listItem w:value="Choose an item."/>
                                  <w:listItem w:displayText="John F. N. Salik" w:value="John F. N. Salik"/>
                                  <w:listItem w:displayText="Mohamed Tavakoli" w:value="Mohamed Tavakoli"/>
                                  <w:listItem w:displayText="Day Yan Fong" w:value="Day Yan Fong"/>
                                  <w:listItem w:displayText="Serge Hould" w:value="Serge Hould"/>
                                  <w:listItem w:displayText="Andrew Sarlos" w:value="Andrew Sarlos"/>
                                </w:comboBox>
                              </w:sdtPr>
                              <w:sdtEndPr/>
                              <w:sdtContent>
                                <w:r w:rsidR="00646AE4" w:rsidRPr="00646AE4">
                                  <w:rPr>
                                    <w:i/>
                                  </w:rPr>
                                  <w:t>Day Yann Fong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A316" id="Text Box 8" o:spid="_x0000_s1028" type="#_x0000_t202" style="position:absolute;left:0;text-align:left;margin-left:-2.15pt;margin-top:14pt;width:250.35pt;height:8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" fillcolor="white [3201]" stroked="f" strokeweight=".5pt">
                <v:textbox>
                  <w:txbxContent>
                    <w:p w:rsidR="00DE37EF" w:rsidRPr="00DE37EF" w:rsidRDefault="006B0C77" w:rsidP="00DE37EF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Department of Computer</w:t>
                      </w:r>
                    </w:p>
                    <w:p w:rsidR="00DE37EF" w:rsidRPr="00DE37EF" w:rsidRDefault="006B0C77" w:rsidP="00DE37EF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Engineering</w:t>
                      </w:r>
                      <w:r w:rsidR="00DE37EF" w:rsidRPr="00DE37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Technology</w:t>
                      </w:r>
                      <w:r w:rsidR="00DE37EF" w:rsidRPr="00DE37EF">
                        <w:rPr>
                          <w:noProof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</w:p>
                    <w:p w:rsidR="00D84D34" w:rsidRPr="005D0157" w:rsidRDefault="00D84D34" w:rsidP="00D84D34">
                      <w:pPr>
                        <w:pStyle w:val="NoSpacing"/>
                      </w:pPr>
                    </w:p>
                    <w:p w:rsidR="00D84D34" w:rsidRPr="0060765B" w:rsidRDefault="00E33188" w:rsidP="00D84D34">
                      <w:pPr>
                        <w:pStyle w:val="NoSpacing"/>
                        <w:rPr>
                          <w:b/>
                        </w:rPr>
                      </w:pPr>
                      <w:sdt>
                        <w:sdtPr>
                          <w:rPr>
                            <w:b/>
                          </w:rPr>
                          <w:alias w:val="Course Title"/>
                          <w:tag w:val="Course Title"/>
                          <w:id w:val="1922834512"/>
                          <w:lock w:val="sdtLocked"/>
                          <w:comboBox>
                            <w:listItem w:value="Choose an item."/>
                            <w:listItem w:displayText="The Profession (247-123)" w:value="The Profession (247-123)"/>
                            <w:listItem w:displayText="Logic of Programming for Engineers (247-113)" w:value="Logic of Programming for Engineers (247-113)"/>
                            <w:listItem w:displayText="New Developments in Digital Technology (247-504)" w:value="New Developments in Digital Technology (247-504)"/>
                            <w:listItem w:displayText="Networking I (247-413)" w:value="Networking I (247-413)"/>
                            <w:listItem w:displayText="Networking II (247-515)" w:value="Networking II (247-515)"/>
                            <w:listItem w:displayText="Network Troubleshooting (247-615)" w:value="Network Troubleshooting (247-615)"/>
                            <w:listItem w:displayText="Integrated Circuits PLDs (247-503)" w:value="Integrated Circuits PLDs (247-503)"/>
                          </w:comboBox>
                        </w:sdtPr>
                        <w:sdtEndPr/>
                        <w:sdtContent>
                          <w:r w:rsidR="0077083F" w:rsidRPr="0077083F">
                            <w:rPr>
                              <w:b/>
                            </w:rPr>
                            <w:t>INTRODUCTION TO MICROPROCESSORS (247-</w:t>
                          </w:r>
                          <w:r w:rsidR="00646AE4">
                            <w:rPr>
                              <w:b/>
                            </w:rPr>
                            <w:t>302</w:t>
                          </w:r>
                          <w:r w:rsidR="0077083F" w:rsidRPr="0077083F">
                            <w:rPr>
                              <w:b/>
                            </w:rPr>
                            <w:t>)</w:t>
                          </w:r>
                        </w:sdtContent>
                      </w:sdt>
                    </w:p>
                    <w:p w:rsidR="00DA2ECA" w:rsidRDefault="00E33188" w:rsidP="00D84D34">
                      <w:pPr>
                        <w:pStyle w:val="NoSpacing"/>
                      </w:pPr>
                      <w:sdt>
                        <w:sdtPr>
                          <w:rPr>
                            <w:i/>
                          </w:rPr>
                          <w:alias w:val="Instructor Name"/>
                          <w:tag w:val="Instructor Name"/>
                          <w:id w:val="796107885"/>
                          <w:lock w:val="sdtLocked"/>
                          <w:comboBox>
                            <w:listItem w:value="Choose an item."/>
                            <w:listItem w:displayText="John F. N. Salik" w:value="John F. N. Salik"/>
                            <w:listItem w:displayText="Mohamed Tavakoli" w:value="Mohamed Tavakoli"/>
                            <w:listItem w:displayText="Day Yan Fong" w:value="Day Yan Fong"/>
                            <w:listItem w:displayText="Serge Hould" w:value="Serge Hould"/>
                            <w:listItem w:displayText="Andrew Sarlos" w:value="Andrew Sarlos"/>
                          </w:comboBox>
                        </w:sdtPr>
                        <w:sdtEndPr/>
                        <w:sdtContent>
                          <w:r w:rsidR="00646AE4" w:rsidRPr="00646AE4">
                            <w:rPr>
                              <w:i/>
                            </w:rPr>
                            <w:t>Day Yann Fong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bookmarkStart w:id="4" w:name="_Toc372112281"/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noProof w:val="0"/>
          <w:sz w:val="20"/>
          <w:szCs w:val="20"/>
          <w:lang w:val="en-CA" w:eastAsia="en-US"/>
        </w:rPr>
        <w:id w:val="-916778552"/>
        <w:docPartObj>
          <w:docPartGallery w:val="Table of Contents"/>
          <w:docPartUnique/>
        </w:docPartObj>
      </w:sdtPr>
      <w:sdtEndPr/>
      <w:sdtContent>
        <w:p w:rsidR="002B41F8" w:rsidRDefault="002B41F8" w:rsidP="002B41F8">
          <w:pPr>
            <w:pStyle w:val="TOCHeading"/>
          </w:pPr>
          <w:r>
            <w:t>Table of Contents</w:t>
          </w:r>
        </w:p>
        <w:p w:rsidR="002B41F8" w:rsidRDefault="002B41F8" w:rsidP="002B41F8">
          <w:pPr>
            <w:pStyle w:val="TOC1"/>
          </w:pPr>
        </w:p>
        <w:p w:rsidR="00F55536" w:rsidRDefault="002B41F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60299" w:history="1">
            <w:r w:rsidR="00F55536" w:rsidRPr="00FF74E9">
              <w:rPr>
                <w:rStyle w:val="Hyperlink"/>
                <w:noProof/>
              </w:rPr>
              <w:t>Introduction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_Toc495560299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3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E3318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0" w:history="1">
            <w:r w:rsidR="00F55536" w:rsidRPr="00FF74E9">
              <w:rPr>
                <w:rStyle w:val="Hyperlink"/>
                <w:noProof/>
              </w:rPr>
              <w:t>Procedure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_Toc495560300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3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E3318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1" w:history="1">
            <w:r w:rsidR="00F55536" w:rsidRPr="00FF74E9">
              <w:rPr>
                <w:rStyle w:val="Hyperlink"/>
                <w:noProof/>
              </w:rPr>
              <w:t>Results and Discussion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_Toc495560301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3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E3318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2" w:history="1">
            <w:r w:rsidR="00F55536" w:rsidRPr="00FF74E9">
              <w:rPr>
                <w:rStyle w:val="Hyperlink"/>
                <w:noProof/>
              </w:rPr>
              <w:t>Conclusion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_Toc495560302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5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E3318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3" w:history="1">
            <w:r w:rsidR="00F55536" w:rsidRPr="00FF74E9">
              <w:rPr>
                <w:rStyle w:val="Hyperlink"/>
                <w:noProof/>
              </w:rPr>
              <w:t>References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_Toc495560303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5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2B41F8" w:rsidRDefault="002B41F8" w:rsidP="002B41F8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2B41F8" w:rsidRDefault="002B41F8" w:rsidP="00C37262"/>
    <w:p w:rsidR="004E45D4" w:rsidRDefault="004E45D4" w:rsidP="00C37262"/>
    <w:p w:rsidR="00920364" w:rsidRDefault="00920364">
      <w:pPr>
        <w:ind w:left="0"/>
        <w:jc w:val="left"/>
      </w:pPr>
      <w:r>
        <w:br w:type="page"/>
      </w:r>
    </w:p>
    <w:p w:rsidR="00231718" w:rsidRPr="00C8488A" w:rsidRDefault="00231718" w:rsidP="00231718">
      <w:pPr>
        <w:pStyle w:val="Heading1"/>
      </w:pPr>
      <w:bookmarkStart w:id="5" w:name="_Ref372711439"/>
      <w:bookmarkStart w:id="6" w:name="_Toc495560299"/>
      <w:bookmarkEnd w:id="4"/>
      <w:r w:rsidRPr="00C8488A">
        <w:t>Introduction</w:t>
      </w:r>
      <w:bookmarkEnd w:id="5"/>
      <w:bookmarkEnd w:id="6"/>
    </w:p>
    <w:p w:rsidR="003B0423" w:rsidRPr="00C27666" w:rsidRDefault="00F55536" w:rsidP="00CF7A64">
      <w:pPr>
        <w:rPr>
          <w:sz w:val="24"/>
        </w:rPr>
      </w:pPr>
      <w:r>
        <w:rPr>
          <w:sz w:val="24"/>
        </w:rPr>
        <w:t>---</w:t>
      </w:r>
      <w:r w:rsidR="00D46000" w:rsidRPr="00C27666">
        <w:rPr>
          <w:sz w:val="24"/>
        </w:rPr>
        <w:t>In this lab I will about how to program the PIC16F887 and how to make the circuit required to use it.</w:t>
      </w:r>
      <w:r w:rsidR="00BC4B10" w:rsidRPr="00C27666">
        <w:rPr>
          <w:sz w:val="24"/>
        </w:rPr>
        <w:t xml:space="preserve"> We will set up and </w:t>
      </w:r>
      <w:r w:rsidR="00485E22" w:rsidRPr="00C27666">
        <w:rPr>
          <w:sz w:val="24"/>
        </w:rPr>
        <w:t>test</w:t>
      </w:r>
      <w:r w:rsidR="00BC4B10" w:rsidRPr="00C27666">
        <w:rPr>
          <w:sz w:val="24"/>
        </w:rPr>
        <w:t xml:space="preserve"> the internal clock,</w:t>
      </w:r>
      <w:r w:rsidR="00485E22" w:rsidRPr="00C27666">
        <w:rPr>
          <w:sz w:val="24"/>
        </w:rPr>
        <w:t xml:space="preserve"> basic digital input, basic digital output</w:t>
      </w:r>
      <w:r w:rsidR="00D0787C" w:rsidRPr="00C27666">
        <w:rPr>
          <w:sz w:val="24"/>
        </w:rPr>
        <w:t xml:space="preserve"> and branching programs.</w:t>
      </w:r>
    </w:p>
    <w:p w:rsidR="0055358F" w:rsidRDefault="0055358F" w:rsidP="0055358F">
      <w:pPr>
        <w:pStyle w:val="Heading1"/>
      </w:pPr>
      <w:bookmarkStart w:id="7" w:name="_Toc495560300"/>
      <w:r>
        <w:t>Procedure</w:t>
      </w:r>
      <w:bookmarkEnd w:id="7"/>
    </w:p>
    <w:p w:rsidR="0055358F" w:rsidRPr="00B7354B" w:rsidRDefault="00F11010" w:rsidP="003E3F74">
      <w:pPr>
        <w:tabs>
          <w:tab w:val="left" w:pos="6060"/>
        </w:tabs>
        <w:rPr>
          <w:sz w:val="24"/>
          <w:szCs w:val="24"/>
        </w:rPr>
      </w:pPr>
      <w:r w:rsidRPr="00B7354B">
        <w:rPr>
          <w:sz w:val="24"/>
          <w:szCs w:val="24"/>
        </w:rPr>
        <w:t>The procedure is provided in the lab instructions</w:t>
      </w:r>
      <w:r w:rsidR="00CC7157" w:rsidRPr="00B7354B">
        <w:rPr>
          <w:sz w:val="24"/>
          <w:szCs w:val="24"/>
        </w:rPr>
        <w:t>.</w:t>
      </w:r>
      <w:r w:rsidR="003E3F74" w:rsidRPr="00B7354B">
        <w:rPr>
          <w:sz w:val="24"/>
          <w:szCs w:val="24"/>
        </w:rPr>
        <w:tab/>
      </w:r>
    </w:p>
    <w:p w:rsidR="0055358F" w:rsidRDefault="0055358F" w:rsidP="0055358F">
      <w:pPr>
        <w:pStyle w:val="Heading1"/>
      </w:pPr>
      <w:bookmarkStart w:id="8" w:name="_Toc495560301"/>
      <w:r>
        <w:t>Results and Discussion</w:t>
      </w:r>
      <w:bookmarkEnd w:id="8"/>
    </w:p>
    <w:p w:rsidR="0055358F" w:rsidRDefault="002069FB" w:rsidP="0055358F">
      <w:pPr>
        <w:rPr>
          <w:sz w:val="24"/>
          <w:szCs w:val="24"/>
        </w:rPr>
      </w:pPr>
      <w:r w:rsidRPr="00B7354B">
        <w:rPr>
          <w:sz w:val="24"/>
          <w:szCs w:val="24"/>
        </w:rPr>
        <w:t>Part A:</w:t>
      </w:r>
      <w:r w:rsidR="00F55536">
        <w:rPr>
          <w:sz w:val="24"/>
          <w:szCs w:val="24"/>
        </w:rPr>
        <w:t xml:space="preserve"> Flashing LEDs</w:t>
      </w:r>
    </w:p>
    <w:p w:rsidR="00BF5D31" w:rsidRPr="007E58F7" w:rsidRDefault="007E58F7" w:rsidP="007E58F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Revise circuit to include 4 LEDS</w:t>
      </w:r>
      <w:r w:rsidR="009F190D">
        <w:rPr>
          <w:sz w:val="24"/>
          <w:szCs w:val="24"/>
        </w:rPr>
        <w:t xml:space="preserve"> on RA0-3</w:t>
      </w:r>
    </w:p>
    <w:p w:rsidR="00745C24" w:rsidRPr="00D12CD3" w:rsidRDefault="00745C24" w:rsidP="0055358F">
      <w:pPr>
        <w:rPr>
          <w:sz w:val="24"/>
          <w:szCs w:val="24"/>
        </w:rPr>
      </w:pPr>
    </w:p>
    <w:p w:rsidR="00D12CD3" w:rsidRPr="00D12CD3" w:rsidRDefault="00D12CD3" w:rsidP="00D12CD3">
      <w:pPr>
        <w:rPr>
          <w:sz w:val="24"/>
          <w:szCs w:val="24"/>
        </w:rPr>
      </w:pPr>
      <w:r w:rsidRPr="00D12CD3">
        <w:rPr>
          <w:sz w:val="24"/>
          <w:szCs w:val="24"/>
        </w:rPr>
        <w:t>3. Setup your code with the following configuration settings:</w:t>
      </w:r>
    </w:p>
    <w:p w:rsidR="00D12CD3" w:rsidRPr="00D12CD3" w:rsidRDefault="00D12CD3" w:rsidP="00D12CD3">
      <w:pPr>
        <w:rPr>
          <w:sz w:val="24"/>
          <w:szCs w:val="24"/>
        </w:rPr>
      </w:pPr>
      <w:r w:rsidRPr="00D12CD3">
        <w:rPr>
          <w:sz w:val="24"/>
          <w:szCs w:val="24"/>
        </w:rPr>
        <w:t>• To use the default internal clock, with clock out.</w:t>
      </w:r>
    </w:p>
    <w:p w:rsidR="00D12CD3" w:rsidRDefault="00D12CD3" w:rsidP="00D12CD3">
      <w:pPr>
        <w:rPr>
          <w:sz w:val="24"/>
          <w:szCs w:val="24"/>
        </w:rPr>
      </w:pPr>
      <w:r w:rsidRPr="00D12CD3">
        <w:rPr>
          <w:sz w:val="24"/>
          <w:szCs w:val="24"/>
        </w:rPr>
        <w:t>• Disable watchdog timer.</w:t>
      </w:r>
    </w:p>
    <w:p w:rsidR="00E6405F" w:rsidRDefault="003C4BC5" w:rsidP="00D12CD3">
      <w:pPr>
        <w:rPr>
          <w:sz w:val="24"/>
          <w:szCs w:val="24"/>
        </w:rPr>
      </w:pPr>
      <w:r>
        <w:rPr>
          <w:sz w:val="24"/>
          <w:szCs w:val="24"/>
        </w:rPr>
        <w:t xml:space="preserve">In order to set the clock to internal with clock out, you set the oscillator control selection bits to </w:t>
      </w:r>
      <w:r w:rsidRPr="003C4BC5">
        <w:rPr>
          <w:sz w:val="24"/>
          <w:szCs w:val="24"/>
        </w:rPr>
        <w:t>INTRC_CLKOUT</w:t>
      </w:r>
      <w:r>
        <w:rPr>
          <w:sz w:val="24"/>
          <w:szCs w:val="24"/>
        </w:rPr>
        <w:t>.</w:t>
      </w:r>
      <w:r w:rsidR="00D1074C">
        <w:rPr>
          <w:sz w:val="24"/>
          <w:szCs w:val="24"/>
        </w:rPr>
        <w:t xml:space="preserve"> To disable the watchdog timer you once again go to configuration bits and choose to disable it. </w:t>
      </w:r>
      <w:r w:rsidR="00CA4754">
        <w:rPr>
          <w:sz w:val="24"/>
          <w:szCs w:val="24"/>
        </w:rPr>
        <w:t>After setting all your configuration bits generate code and put it at the top of your code in the configuration section.</w:t>
      </w:r>
    </w:p>
    <w:p w:rsidR="00E6405F" w:rsidRDefault="00E6405F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2CD3" w:rsidRDefault="005A7A4B" w:rsidP="005E5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5E591F" w:rsidRPr="005A7A4B">
        <w:rPr>
          <w:sz w:val="24"/>
          <w:szCs w:val="24"/>
          <w:lang w:val="en-US"/>
        </w:rPr>
        <w:t>Write your code to flash all the 4 LEDs at the same time, at 50% duty cycle. Use a simple delay loop (loop for</w:t>
      </w:r>
      <w:r>
        <w:rPr>
          <w:sz w:val="24"/>
          <w:szCs w:val="24"/>
          <w:lang w:val="en-US"/>
        </w:rPr>
        <w:t xml:space="preserve"> </w:t>
      </w:r>
      <w:r w:rsidR="005E591F" w:rsidRPr="005A7A4B">
        <w:rPr>
          <w:sz w:val="24"/>
          <w:szCs w:val="24"/>
          <w:lang w:val="en-US"/>
        </w:rPr>
        <w:t>255 times) to generate the delay between turning on and off the LEDs.</w:t>
      </w:r>
    </w:p>
    <w:p w:rsidR="00142EC0" w:rsidRDefault="004E72FA" w:rsidP="005E5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 is included with the lab</w:t>
      </w:r>
      <w:r w:rsidR="00CB0B59">
        <w:rPr>
          <w:sz w:val="24"/>
          <w:szCs w:val="24"/>
          <w:lang w:val="en-US"/>
        </w:rPr>
        <w:t xml:space="preserve">. </w:t>
      </w:r>
    </w:p>
    <w:p w:rsidR="00B34C27" w:rsidRPr="00B34C27" w:rsidRDefault="00B34C27" w:rsidP="00B34C2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34C27">
        <w:rPr>
          <w:sz w:val="24"/>
          <w:szCs w:val="24"/>
          <w:lang w:val="en-US"/>
        </w:rPr>
        <w:t xml:space="preserve">Is that possible to generate a simple delay loop (without nested) of more than 255 times? </w:t>
      </w:r>
    </w:p>
    <w:p w:rsidR="00B34C27" w:rsidRDefault="00B34C27" w:rsidP="00B34C2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possible on a PIC16F887 due to the limitation of the data bus being 8 bit</w:t>
      </w:r>
      <w:r w:rsidR="00F80325">
        <w:rPr>
          <w:sz w:val="24"/>
          <w:szCs w:val="24"/>
          <w:lang w:val="en-US"/>
        </w:rPr>
        <w:t>.</w:t>
      </w:r>
      <w:r w:rsidR="009872CE">
        <w:rPr>
          <w:sz w:val="24"/>
          <w:szCs w:val="24"/>
          <w:lang w:val="en-US"/>
        </w:rPr>
        <w:t xml:space="preserve"> Because the data bus is 8 bits it can only handle a number up 2^8-1 in a branch instruction. </w:t>
      </w:r>
      <w:r w:rsidR="00E47509">
        <w:rPr>
          <w:sz w:val="24"/>
          <w:szCs w:val="24"/>
          <w:lang w:val="en-US"/>
        </w:rPr>
        <w:t xml:space="preserve">It would </w:t>
      </w:r>
      <w:r w:rsidR="00E70BFA">
        <w:rPr>
          <w:sz w:val="24"/>
          <w:szCs w:val="24"/>
          <w:lang w:val="en-US"/>
        </w:rPr>
        <w:t>require</w:t>
      </w:r>
      <w:r w:rsidR="00E47509">
        <w:rPr>
          <w:sz w:val="24"/>
          <w:szCs w:val="24"/>
          <w:lang w:val="en-US"/>
        </w:rPr>
        <w:t xml:space="preserve"> a nested loop more than 255 times</w:t>
      </w:r>
      <w:r w:rsidR="005916C4">
        <w:rPr>
          <w:sz w:val="24"/>
          <w:szCs w:val="24"/>
          <w:lang w:val="en-US"/>
        </w:rPr>
        <w:t>.</w:t>
      </w:r>
      <w:r w:rsidR="006E22DE">
        <w:rPr>
          <w:sz w:val="24"/>
          <w:szCs w:val="24"/>
          <w:lang w:val="en-US"/>
        </w:rPr>
        <w:t xml:space="preserve"> An idea that did occur to me and that I never tested was to have the loop exit on a certain bit being 0 and increment by a number in such a way that the register will overflow several times before that bit ever becomes.</w:t>
      </w:r>
      <w:r w:rsidR="00097617">
        <w:rPr>
          <w:sz w:val="24"/>
          <w:szCs w:val="24"/>
          <w:lang w:val="en-US"/>
        </w:rPr>
        <w:t xml:space="preserve"> </w:t>
      </w:r>
      <w:r w:rsidR="000533AA">
        <w:rPr>
          <w:sz w:val="24"/>
          <w:szCs w:val="24"/>
          <w:lang w:val="en-US"/>
        </w:rPr>
        <w:t>This is probably impractical and will result in code that is difficult to read.</w:t>
      </w:r>
    </w:p>
    <w:p w:rsidR="00E33DAA" w:rsidRPr="00E33DAA" w:rsidRDefault="00E33DAA" w:rsidP="00E33DAA">
      <w:pPr>
        <w:rPr>
          <w:sz w:val="24"/>
          <w:szCs w:val="24"/>
          <w:lang w:val="en-US"/>
        </w:rPr>
      </w:pPr>
      <w:r w:rsidRPr="00E33DAA">
        <w:rPr>
          <w:sz w:val="24"/>
          <w:szCs w:val="24"/>
          <w:lang w:val="en-US"/>
        </w:rPr>
        <w:t>5. Compile and download your code to your circuit.</w:t>
      </w:r>
    </w:p>
    <w:p w:rsidR="00E33DAA" w:rsidRDefault="00E33DAA" w:rsidP="00E33DAA">
      <w:pPr>
        <w:rPr>
          <w:sz w:val="24"/>
          <w:szCs w:val="24"/>
          <w:lang w:val="en-US"/>
        </w:rPr>
      </w:pPr>
      <w:r w:rsidRPr="00E33DAA">
        <w:rPr>
          <w:sz w:val="24"/>
          <w:szCs w:val="24"/>
          <w:lang w:val="en-US"/>
        </w:rPr>
        <w:t>a) What is the frequency of the waveform observed at clock out pin? Is this what you are expecting?</w:t>
      </w:r>
    </w:p>
    <w:p w:rsidR="0016075D" w:rsidRDefault="00806135" w:rsidP="000827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that the datasheet said clkout is </w:t>
      </w:r>
      <w:r w:rsidR="00713C17">
        <w:rPr>
          <w:sz w:val="24"/>
          <w:szCs w:val="24"/>
          <w:lang w:val="en-US"/>
        </w:rPr>
        <w:t>(</w:t>
      </w:r>
      <w:r w:rsidR="00082704" w:rsidRPr="00082704">
        <w:rPr>
          <w:sz w:val="24"/>
          <w:szCs w:val="24"/>
          <w:lang w:val="en-US"/>
        </w:rPr>
        <w:t>F</w:t>
      </w:r>
      <w:r w:rsidR="00082704">
        <w:rPr>
          <w:sz w:val="24"/>
          <w:szCs w:val="24"/>
          <w:lang w:val="en-US"/>
        </w:rPr>
        <w:t xml:space="preserve">requency </w:t>
      </w:r>
      <w:r w:rsidR="00713C17">
        <w:rPr>
          <w:sz w:val="24"/>
          <w:szCs w:val="24"/>
          <w:lang w:val="en-US"/>
        </w:rPr>
        <w:t>oscillator)</w:t>
      </w:r>
      <w:r w:rsidR="00082704" w:rsidRPr="00082704">
        <w:rPr>
          <w:sz w:val="24"/>
          <w:szCs w:val="24"/>
          <w:lang w:val="en-US"/>
        </w:rPr>
        <w:t>/4 output</w:t>
      </w:r>
      <w:r>
        <w:rPr>
          <w:sz w:val="24"/>
          <w:szCs w:val="24"/>
          <w:lang w:val="en-US"/>
        </w:rPr>
        <w:t>, this is exactly what I expected.</w:t>
      </w:r>
      <w:r w:rsidR="00EF4FF2">
        <w:rPr>
          <w:sz w:val="24"/>
          <w:szCs w:val="24"/>
          <w:lang w:val="en-US"/>
        </w:rPr>
        <w:t xml:space="preserve"> The default internal oscillator speed is 4Mhz</w:t>
      </w:r>
      <w:r w:rsidR="00DE501B">
        <w:rPr>
          <w:sz w:val="24"/>
          <w:szCs w:val="24"/>
          <w:lang w:val="en-US"/>
        </w:rPr>
        <w:t xml:space="preserve"> so a clkout of 1Mhz of a period of 1 micro second if expected.</w:t>
      </w:r>
    </w:p>
    <w:p w:rsidR="0016075D" w:rsidRDefault="0016075D">
      <w:pPr>
        <w:ind w:lef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3DAA" w:rsidRPr="00882589" w:rsidRDefault="00E33DAA" w:rsidP="0088258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82589">
        <w:rPr>
          <w:sz w:val="24"/>
          <w:szCs w:val="24"/>
          <w:lang w:val="en-US"/>
        </w:rPr>
        <w:t>What is the LED flashing frequency generated by your code? Does this match the calculation of delay</w:t>
      </w:r>
      <w:r w:rsidR="007F05A8" w:rsidRPr="00882589">
        <w:rPr>
          <w:sz w:val="24"/>
          <w:szCs w:val="24"/>
          <w:lang w:val="en-US"/>
        </w:rPr>
        <w:t xml:space="preserve"> </w:t>
      </w:r>
      <w:r w:rsidRPr="00882589">
        <w:rPr>
          <w:sz w:val="24"/>
          <w:szCs w:val="24"/>
          <w:lang w:val="en-US"/>
        </w:rPr>
        <w:t>loop based on your code?</w:t>
      </w:r>
    </w:p>
    <w:p w:rsidR="00882589" w:rsidRDefault="0016075D" w:rsidP="00A63E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</w:t>
      </w:r>
    </w:p>
    <w:p w:rsidR="00F3674D" w:rsidRDefault="000A2CC9" w:rsidP="00A63E7A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57932" cy="4413542"/>
            <wp:effectExtent l="0" t="0" r="0" b="6350"/>
            <wp:docPr id="4" name="Picture 4" descr="C:\Users\Admin123\AppData\Local\Microsoft\Windows\INetCache\Content.Word\microprocessors lab3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123\AppData\Local\Microsoft\Windows\INetCache\Content.Word\microprocessors lab3 c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13" cy="441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4D" w:rsidRDefault="00F3674D">
      <w:pPr>
        <w:ind w:lef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6075D" w:rsidRDefault="000C2F7A" w:rsidP="00A63E7A">
      <w:pPr>
        <w:rPr>
          <w:lang w:val="en-US"/>
        </w:rPr>
      </w:pPr>
      <w:r>
        <w:rPr>
          <w:lang w:val="en-US"/>
        </w:rPr>
        <w:t>4Mhz clock so 1 micro second instruction cycle.</w:t>
      </w:r>
    </w:p>
    <w:p w:rsidR="005B1524" w:rsidRDefault="005B1524" w:rsidP="000A2CC9">
      <w:pPr>
        <w:tabs>
          <w:tab w:val="left" w:pos="4184"/>
        </w:tabs>
        <w:rPr>
          <w:lang w:val="en-US"/>
        </w:rPr>
      </w:pPr>
      <w:r>
        <w:rPr>
          <w:lang w:val="en-US"/>
        </w:rPr>
        <w:t xml:space="preserve">Total instruction cycles is </w:t>
      </w:r>
      <w:r w:rsidR="000A2CC9">
        <w:rPr>
          <w:lang w:val="en-US"/>
        </w:rPr>
        <w:t>3+3+256+508+3+3+256+508+2</w:t>
      </w:r>
      <w:r w:rsidR="00470900">
        <w:rPr>
          <w:lang w:val="en-US"/>
        </w:rPr>
        <w:t>=1542uS or 1.542mS</w:t>
      </w:r>
      <w:r w:rsidR="00997785">
        <w:rPr>
          <w:lang w:val="en-US"/>
        </w:rPr>
        <w:t xml:space="preserve">. This is within 99.5% </w:t>
      </w:r>
      <w:r w:rsidR="0082259B">
        <w:rPr>
          <w:lang w:val="en-US"/>
        </w:rPr>
        <w:t>accuracy of</w:t>
      </w:r>
      <w:r w:rsidR="00997785">
        <w:rPr>
          <w:lang w:val="en-US"/>
        </w:rPr>
        <w:t xml:space="preserve"> what the oscilloscope measured.</w:t>
      </w:r>
    </w:p>
    <w:p w:rsidR="00802D86" w:rsidRPr="001C4D96" w:rsidRDefault="00E33188" w:rsidP="000A2CC9">
      <w:pPr>
        <w:tabs>
          <w:tab w:val="left" w:pos="4184"/>
        </w:tabs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10.25pt">
            <v:imagedata r:id="rId10" o:title="scope_11"/>
          </v:shape>
        </w:pict>
      </w:r>
    </w:p>
    <w:p w:rsidR="001C4D96" w:rsidRPr="001C4D96" w:rsidRDefault="001C4D96" w:rsidP="00A63E7A">
      <w:pPr>
        <w:rPr>
          <w:lang w:val="en-US"/>
        </w:rPr>
      </w:pPr>
    </w:p>
    <w:p w:rsidR="00E6405F" w:rsidRDefault="00E33DAA" w:rsidP="00E33DAA">
      <w:pPr>
        <w:rPr>
          <w:sz w:val="24"/>
          <w:szCs w:val="24"/>
          <w:lang w:val="en-US"/>
        </w:rPr>
      </w:pPr>
      <w:r w:rsidRPr="00E33DAA">
        <w:rPr>
          <w:sz w:val="24"/>
          <w:szCs w:val="24"/>
          <w:lang w:val="en-US"/>
        </w:rPr>
        <w:t>c) Do your LEDs flash? If no, why?</w:t>
      </w:r>
    </w:p>
    <w:p w:rsidR="0014288C" w:rsidRDefault="0014288C" w:rsidP="00E33D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oscillator clearly shows the voltage is being set and unset so the LED must be turning on and off the problem is that I probably can’t see it as it is flashing too fast.</w:t>
      </w:r>
    </w:p>
    <w:p w:rsidR="00CE018A" w:rsidRDefault="00A97B09" w:rsidP="00E33D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B</w:t>
      </w:r>
      <w:r w:rsidRPr="00A97B09">
        <w:rPr>
          <w:sz w:val="24"/>
          <w:szCs w:val="24"/>
          <w:lang w:val="en-US"/>
        </w:rPr>
        <w:t>: Flashing LEDs</w:t>
      </w:r>
      <w:r w:rsidR="00AA41C6">
        <w:rPr>
          <w:sz w:val="24"/>
          <w:szCs w:val="24"/>
          <w:lang w:val="en-US"/>
        </w:rPr>
        <w:t xml:space="preserve"> at slower speeds</w:t>
      </w:r>
    </w:p>
    <w:p w:rsidR="004710C5" w:rsidRDefault="004710C5" w:rsidP="004710C5">
      <w:pPr>
        <w:pStyle w:val="Default"/>
      </w:pPr>
    </w:p>
    <w:p w:rsidR="004710C5" w:rsidRDefault="004710C5" w:rsidP="004710C5">
      <w:pPr>
        <w:pStyle w:val="Default"/>
        <w:numPr>
          <w:ilvl w:val="7"/>
          <w:numId w:val="12"/>
        </w:numPr>
        <w:spacing w:after="18"/>
        <w:rPr>
          <w:sz w:val="20"/>
          <w:szCs w:val="20"/>
        </w:rPr>
      </w:pPr>
    </w:p>
    <w:p w:rsidR="004710C5" w:rsidRDefault="004710C5" w:rsidP="004710C5">
      <w:pPr>
        <w:pStyle w:val="Default"/>
        <w:numPr>
          <w:ilvl w:val="7"/>
          <w:numId w:val="12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>8. Based on your code in part A, reduce the flashing speed of your LED by modify your code to select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slowest internal clock available. </w:t>
      </w:r>
    </w:p>
    <w:p w:rsidR="004710C5" w:rsidRDefault="004710C5" w:rsidP="004710C5">
      <w:pPr>
        <w:pStyle w:val="Default"/>
        <w:spacing w:after="18"/>
        <w:ind w:firstLine="720"/>
        <w:rPr>
          <w:sz w:val="20"/>
          <w:szCs w:val="20"/>
        </w:rPr>
      </w:pPr>
      <w:r>
        <w:rPr>
          <w:sz w:val="20"/>
          <w:szCs w:val="20"/>
        </w:rPr>
        <w:t>a) What are the settings needed to select the slowest internal clock?</w:t>
      </w:r>
    </w:p>
    <w:p w:rsidR="004710C5" w:rsidRDefault="00F90083" w:rsidP="00F90083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</w:p>
    <w:p w:rsidR="00F90083" w:rsidRDefault="00830671" w:rsidP="00F90083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 xml:space="preserve">Bits 5,6 and 7 of OSCCON need to be set to zero, I looked at the registers default values and modified only bits I needed while keeping the others as default but an andwf </w:t>
      </w:r>
      <w:r w:rsidR="00485788">
        <w:rPr>
          <w:sz w:val="20"/>
          <w:szCs w:val="20"/>
        </w:rPr>
        <w:t xml:space="preserve">would be more optimal if the values are </w:t>
      </w:r>
      <w:r w:rsidR="00B8797C">
        <w:rPr>
          <w:sz w:val="20"/>
          <w:szCs w:val="20"/>
        </w:rPr>
        <w:t>non-default</w:t>
      </w:r>
      <w:r w:rsidR="00485788">
        <w:rPr>
          <w:sz w:val="20"/>
          <w:szCs w:val="20"/>
        </w:rPr>
        <w:t>.</w:t>
      </w:r>
    </w:p>
    <w:p w:rsidR="00D16AFE" w:rsidRDefault="00D16AFE">
      <w:pPr>
        <w:ind w:left="0"/>
        <w:jc w:val="left"/>
        <w:rPr>
          <w:rFonts w:ascii="Tahoma" w:hAnsi="Tahoma" w:cs="Tahoma"/>
          <w:shd w:val="clear" w:color="auto" w:fill="auto"/>
          <w:lang w:val="en-US"/>
        </w:rPr>
      </w:pPr>
      <w:r>
        <w:br w:type="page"/>
      </w:r>
    </w:p>
    <w:p w:rsidR="004710C5" w:rsidRDefault="004710C5" w:rsidP="004710C5">
      <w:pPr>
        <w:pStyle w:val="Default"/>
        <w:ind w:left="360" w:firstLine="360"/>
        <w:rPr>
          <w:sz w:val="20"/>
          <w:szCs w:val="20"/>
        </w:rPr>
      </w:pPr>
      <w:r>
        <w:rPr>
          <w:sz w:val="20"/>
          <w:szCs w:val="20"/>
        </w:rPr>
        <w:t>b) What would be the expected clock out frequency and LED flashing frequency? Show your calculation.</w:t>
      </w:r>
    </w:p>
    <w:p w:rsidR="004710C5" w:rsidRDefault="004710C5" w:rsidP="004710C5">
      <w:pPr>
        <w:pStyle w:val="Default"/>
        <w:numPr>
          <w:ilvl w:val="1"/>
          <w:numId w:val="12"/>
        </w:numPr>
        <w:rPr>
          <w:sz w:val="20"/>
          <w:szCs w:val="20"/>
        </w:rPr>
      </w:pPr>
    </w:p>
    <w:p w:rsidR="004A438A" w:rsidRDefault="00B8797C" w:rsidP="003576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instruction cycle</w:t>
      </w:r>
      <w:r w:rsidR="00F10147">
        <w:rPr>
          <w:sz w:val="24"/>
          <w:szCs w:val="24"/>
          <w:lang w:val="en-US"/>
        </w:rPr>
        <w:t xml:space="preserve"> would be </w:t>
      </w:r>
      <w:r w:rsidR="00161AE4">
        <w:rPr>
          <w:sz w:val="24"/>
          <w:szCs w:val="24"/>
          <w:lang w:val="en-US"/>
        </w:rPr>
        <w:t>31Khz</w:t>
      </w:r>
      <w:r w:rsidR="00F10147">
        <w:rPr>
          <w:sz w:val="24"/>
          <w:szCs w:val="24"/>
          <w:lang w:val="en-US"/>
        </w:rPr>
        <w:t>/4=7.75Khz</w:t>
      </w:r>
      <w:r w:rsidR="00EB1557">
        <w:rPr>
          <w:sz w:val="24"/>
          <w:szCs w:val="24"/>
          <w:lang w:val="en-US"/>
        </w:rPr>
        <w:t>. The instruction period would 1/7.75Khz =</w:t>
      </w:r>
      <w:r w:rsidR="00161AE4">
        <w:rPr>
          <w:sz w:val="24"/>
          <w:szCs w:val="24"/>
          <w:lang w:val="en-US"/>
        </w:rPr>
        <w:t xml:space="preserve"> </w:t>
      </w:r>
      <w:r w:rsidR="00EB1557">
        <w:rPr>
          <w:sz w:val="24"/>
          <w:szCs w:val="24"/>
          <w:lang w:val="en-US"/>
        </w:rPr>
        <w:t>129.032</w:t>
      </w:r>
      <w:r w:rsidR="00161AE4">
        <w:rPr>
          <w:sz w:val="24"/>
          <w:szCs w:val="24"/>
          <w:lang w:val="en-US"/>
        </w:rPr>
        <w:t>uS</w:t>
      </w:r>
      <w:r w:rsidR="00B96C12">
        <w:rPr>
          <w:sz w:val="24"/>
          <w:szCs w:val="24"/>
          <w:lang w:val="en-US"/>
        </w:rPr>
        <w:t xml:space="preserve">. </w:t>
      </w:r>
      <w:r w:rsidR="009C043B">
        <w:rPr>
          <w:sz w:val="24"/>
          <w:szCs w:val="24"/>
          <w:lang w:val="en-US"/>
        </w:rPr>
        <w:t>From my p</w:t>
      </w:r>
      <w:r w:rsidR="002A6C31">
        <w:rPr>
          <w:sz w:val="24"/>
          <w:szCs w:val="24"/>
          <w:lang w:val="en-US"/>
        </w:rPr>
        <w:t>revious calculations there where</w:t>
      </w:r>
      <w:r w:rsidR="009C043B">
        <w:rPr>
          <w:sz w:val="24"/>
          <w:szCs w:val="24"/>
          <w:lang w:val="en-US"/>
        </w:rPr>
        <w:t xml:space="preserve"> </w:t>
      </w:r>
      <w:r w:rsidR="002A6C31">
        <w:rPr>
          <w:sz w:val="24"/>
          <w:szCs w:val="24"/>
          <w:lang w:val="en-US"/>
        </w:rPr>
        <w:t xml:space="preserve">1542 instructions so </w:t>
      </w:r>
      <w:r w:rsidR="006E3A8E">
        <w:rPr>
          <w:sz w:val="24"/>
          <w:szCs w:val="24"/>
          <w:lang w:val="en-US"/>
        </w:rPr>
        <w:t>129.032uS</w:t>
      </w:r>
      <w:r w:rsidR="002A6C31">
        <w:rPr>
          <w:sz w:val="24"/>
          <w:szCs w:val="24"/>
          <w:lang w:val="en-US"/>
        </w:rPr>
        <w:t>*1542=</w:t>
      </w:r>
      <w:r w:rsidR="00282D09">
        <w:rPr>
          <w:sz w:val="24"/>
          <w:szCs w:val="24"/>
          <w:lang w:val="en-US"/>
        </w:rPr>
        <w:t>198.9677</w:t>
      </w:r>
      <w:r w:rsidR="002A6C31">
        <w:rPr>
          <w:sz w:val="24"/>
          <w:szCs w:val="24"/>
          <w:lang w:val="en-US"/>
        </w:rPr>
        <w:t>mS</w:t>
      </w:r>
      <w:r w:rsidR="00D16AFE">
        <w:rPr>
          <w:sz w:val="24"/>
          <w:szCs w:val="24"/>
          <w:lang w:val="en-US"/>
        </w:rPr>
        <w:t>. Which is reasonably close to what I measured</w:t>
      </w:r>
    </w:p>
    <w:p w:rsidR="00D16AFE" w:rsidRDefault="00E564E2" w:rsidP="00605D3A">
      <w:pPr>
        <w:ind w:left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01491" cy="2326572"/>
            <wp:effectExtent l="0" t="0" r="0" b="0"/>
            <wp:docPr id="1" name="Picture 1" descr="F:\scop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ope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01" cy="23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E2" w:rsidRDefault="00E564E2" w:rsidP="00605D3A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To further </w:t>
      </w:r>
      <w:r w:rsidR="00884C19">
        <w:rPr>
          <w:sz w:val="24"/>
          <w:szCs w:val="24"/>
          <w:lang w:val="en-US"/>
        </w:rPr>
        <w:t>increase the delay I put 255 loop inside a nested loop that repeats twice so as to approximately double the delay, the code is included</w:t>
      </w:r>
      <w:r w:rsidR="005310B8">
        <w:rPr>
          <w:sz w:val="24"/>
          <w:szCs w:val="24"/>
          <w:lang w:val="en-US"/>
        </w:rPr>
        <w:t>.</w:t>
      </w:r>
    </w:p>
    <w:p w:rsidR="004A438A" w:rsidRPr="00E33DAA" w:rsidRDefault="004A438A" w:rsidP="00024D4F">
      <w:pPr>
        <w:tabs>
          <w:tab w:val="left" w:pos="5921"/>
        </w:tabs>
        <w:rPr>
          <w:sz w:val="24"/>
          <w:szCs w:val="24"/>
          <w:lang w:val="en-US"/>
        </w:rPr>
      </w:pPr>
    </w:p>
    <w:p w:rsidR="0055358F" w:rsidRDefault="0055358F" w:rsidP="0055358F">
      <w:pPr>
        <w:pStyle w:val="Heading1"/>
      </w:pPr>
      <w:bookmarkStart w:id="9" w:name="_Toc495560302"/>
      <w:r>
        <w:t>Conclusion</w:t>
      </w:r>
      <w:bookmarkEnd w:id="9"/>
    </w:p>
    <w:p w:rsidR="00EF04DA" w:rsidRDefault="009827DA" w:rsidP="009827DA">
      <w:pPr>
        <w:rPr>
          <w:sz w:val="24"/>
          <w:szCs w:val="24"/>
        </w:rPr>
      </w:pPr>
      <w:bookmarkStart w:id="10" w:name="_Ref372711455"/>
      <w:r w:rsidRPr="00B7354B">
        <w:rPr>
          <w:sz w:val="24"/>
          <w:szCs w:val="24"/>
        </w:rPr>
        <w:t xml:space="preserve">In this lab I learn how </w:t>
      </w:r>
      <w:r w:rsidR="00BA62E6">
        <w:rPr>
          <w:sz w:val="24"/>
          <w:szCs w:val="24"/>
        </w:rPr>
        <w:t>to use</w:t>
      </w:r>
      <w:r w:rsidR="007425CB">
        <w:rPr>
          <w:sz w:val="24"/>
          <w:szCs w:val="24"/>
        </w:rPr>
        <w:t xml:space="preserve"> software delays on the PIC16F887 </w:t>
      </w:r>
      <w:r w:rsidR="00EA30A3">
        <w:rPr>
          <w:sz w:val="24"/>
          <w:szCs w:val="24"/>
        </w:rPr>
        <w:t xml:space="preserve">in order to stop code from being executed instantly. I also learned about using nested loops on the PIC16F887. </w:t>
      </w:r>
      <w:r w:rsidR="000E23FF">
        <w:rPr>
          <w:sz w:val="24"/>
          <w:szCs w:val="24"/>
        </w:rPr>
        <w:t>While the lab went according to plan there are a few possible optimizations such as using ANDWF instead of setting entire register</w:t>
      </w:r>
      <w:bookmarkStart w:id="11" w:name="_GoBack"/>
      <w:bookmarkEnd w:id="11"/>
      <w:r w:rsidR="000E23FF">
        <w:rPr>
          <w:sz w:val="24"/>
          <w:szCs w:val="24"/>
        </w:rPr>
        <w:t>s.</w:t>
      </w:r>
    </w:p>
    <w:bookmarkEnd w:id="10" w:displacedByCustomXml="next"/>
    <w:bookmarkStart w:id="12" w:name="_Toc495560303" w:displacedByCustomXml="next"/>
    <w:sdt>
      <w:sdtPr>
        <w:rPr>
          <w:rFonts w:asciiTheme="minorHAnsi" w:eastAsiaTheme="minorHAnsi" w:hAnsiTheme="minorHAnsi" w:cstheme="minorBidi"/>
          <w:b w:val="0"/>
          <w:bCs w:val="0"/>
          <w:smallCaps w:val="0"/>
          <w:noProof w:val="0"/>
          <w:sz w:val="20"/>
          <w:szCs w:val="20"/>
          <w:lang w:eastAsia="en-US"/>
        </w:rPr>
        <w:id w:val="-1507972974"/>
        <w:docPartObj>
          <w:docPartGallery w:val="Bibliographies"/>
          <w:docPartUnique/>
        </w:docPartObj>
      </w:sdtPr>
      <w:sdtEndPr/>
      <w:sdtContent>
        <w:p w:rsidR="00DB0A62" w:rsidRDefault="00DB0A62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:rsidR="00DB0A62" w:rsidRDefault="00DB0A62">
              <w:pPr>
                <w:rPr>
                  <w:noProof/>
                  <w:color w:val="auto"/>
                  <w:sz w:val="22"/>
                  <w:szCs w:val="22"/>
                  <w:shd w:val="clear" w:color="auto" w:fil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0"/>
                <w:gridCol w:w="8340"/>
              </w:tblGrid>
              <w:tr w:rsidR="00DB0A62">
                <w:trPr>
                  <w:divId w:val="2764477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B0A62" w:rsidRDefault="00DB0A6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0A62" w:rsidRDefault="00DB0A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Microchip Technology Inc., "MPASM Assembler, MPLINK Object Linker, MPLIB Object Librarian User's Guide," Microchip Technology Inc., 2013. [Online]. Available: http://ww1.microchip.com/downloads/en/DeviceDoc/33014L.pdf. [Accessed 20 9 2017].</w:t>
                    </w:r>
                  </w:p>
                </w:tc>
              </w:tr>
            </w:tbl>
            <w:p w:rsidR="00DB0A62" w:rsidRDefault="00DB0A62">
              <w:pPr>
                <w:divId w:val="276447786"/>
                <w:rPr>
                  <w:rFonts w:eastAsia="Times New Roman"/>
                  <w:noProof/>
                </w:rPr>
              </w:pPr>
            </w:p>
            <w:p w:rsidR="00DB0A62" w:rsidRDefault="00DB0A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1718" w:rsidRDefault="00231718" w:rsidP="00C37262"/>
    <w:sectPr w:rsidR="00231718" w:rsidSect="000A2B89">
      <w:headerReference w:type="default" r:id="rId12"/>
      <w:footerReference w:type="default" r:id="rId13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61" w:rsidRDefault="008F2861" w:rsidP="00C37262">
      <w:r>
        <w:separator/>
      </w:r>
    </w:p>
  </w:endnote>
  <w:endnote w:type="continuationSeparator" w:id="0">
    <w:p w:rsidR="008F2861" w:rsidRDefault="008F2861" w:rsidP="00C3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90279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89"/>
          <w:gridCol w:w="4671"/>
        </w:tblGrid>
        <w:tr w:rsidR="00260077" w:rsidTr="00CF7A64">
          <w:tc>
            <w:tcPr>
              <w:tcW w:w="4788" w:type="dxa"/>
            </w:tcPr>
            <w:p w:rsidR="00095ECC" w:rsidRPr="00095ECC" w:rsidRDefault="00095ECC" w:rsidP="00095ECC">
              <w:pPr>
                <w:pStyle w:val="Footer"/>
                <w:ind w:left="0"/>
                <w:rPr>
                  <w:b/>
                </w:rPr>
              </w:pPr>
              <w:r w:rsidRPr="00095ECC">
                <w:rPr>
                  <w:b/>
                </w:rPr>
                <w:t>Department of Computer</w:t>
              </w:r>
            </w:p>
            <w:p w:rsidR="00260077" w:rsidRDefault="00095ECC" w:rsidP="00095ECC">
              <w:pPr>
                <w:pStyle w:val="Footer"/>
                <w:ind w:left="0"/>
              </w:pPr>
              <w:r w:rsidRPr="00095ECC">
                <w:rPr>
                  <w:b/>
                </w:rPr>
                <w:t>Engineering Technology</w:t>
              </w:r>
            </w:p>
            <w:p w:rsidR="00FC63EC" w:rsidRPr="00FC63EC" w:rsidRDefault="00FC63EC" w:rsidP="00260077">
              <w:pPr>
                <w:pStyle w:val="Footer"/>
                <w:ind w:left="0"/>
                <w:rPr>
                  <w:i/>
                </w:rPr>
              </w:pPr>
              <w:r w:rsidRPr="00FC63EC">
                <w:rPr>
                  <w:i/>
                </w:rPr>
                <w:t>Template v1.0, John Salik</w:t>
              </w:r>
            </w:p>
          </w:tc>
          <w:tc>
            <w:tcPr>
              <w:tcW w:w="4788" w:type="dxa"/>
            </w:tcPr>
            <w:p w:rsidR="00260077" w:rsidRPr="00CF7A64" w:rsidRDefault="00260077" w:rsidP="00CF7A64">
              <w:pPr>
                <w:pStyle w:val="Footer"/>
                <w:ind w:left="0"/>
                <w:jc w:val="right"/>
                <w:rPr>
                  <w:b/>
                </w:rPr>
              </w:pPr>
              <w:r w:rsidRPr="00CF7A64">
                <w:rPr>
                  <w:b/>
                </w:rPr>
                <w:t xml:space="preserve">Page </w:t>
              </w:r>
              <w:r w:rsidRPr="00CF7A64">
                <w:rPr>
                  <w:b/>
                </w:rPr>
                <w:fldChar w:fldCharType="begin"/>
              </w:r>
              <w:r w:rsidRPr="00CF7A64">
                <w:rPr>
                  <w:b/>
                </w:rPr>
                <w:instrText xml:space="preserve"> PAGE   \* MERGEFORMAT </w:instrText>
              </w:r>
              <w:r w:rsidRPr="00CF7A64">
                <w:rPr>
                  <w:b/>
                </w:rPr>
                <w:fldChar w:fldCharType="separate"/>
              </w:r>
              <w:r w:rsidR="00A07129" w:rsidRPr="00A07129">
                <w:rPr>
                  <w:b/>
                  <w:bCs/>
                  <w:noProof/>
                </w:rPr>
                <w:t>7</w:t>
              </w:r>
              <w:r w:rsidRPr="00CF7A64">
                <w:rPr>
                  <w:b/>
                  <w:bCs/>
                  <w:noProof/>
                </w:rPr>
                <w:fldChar w:fldCharType="end"/>
              </w:r>
            </w:p>
          </w:tc>
        </w:tr>
      </w:tbl>
      <w:p w:rsidR="009969A8" w:rsidRDefault="00095ECC" w:rsidP="00095ECC">
        <w:pPr>
          <w:pStyle w:val="Footer"/>
          <w:tabs>
            <w:tab w:val="clear" w:pos="4680"/>
            <w:tab w:val="clear" w:pos="9360"/>
            <w:tab w:val="left" w:pos="2265"/>
          </w:tabs>
          <w:ind w:left="0"/>
          <w:rPr>
            <w:b/>
            <w:bCs/>
          </w:rPr>
        </w:pPr>
        <w:r>
          <w:rPr>
            <w:b/>
            <w:bCs/>
          </w:rPr>
          <w:tab/>
        </w:r>
      </w:p>
    </w:sdtContent>
  </w:sdt>
  <w:p w:rsidR="00580DC1" w:rsidRPr="005A2A76" w:rsidRDefault="00580DC1" w:rsidP="00996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61" w:rsidRDefault="008F2861" w:rsidP="00C37262">
      <w:r>
        <w:separator/>
      </w:r>
    </w:p>
  </w:footnote>
  <w:footnote w:type="continuationSeparator" w:id="0">
    <w:p w:rsidR="008F2861" w:rsidRDefault="008F2861" w:rsidP="00C37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C1" w:rsidRDefault="00260077" w:rsidP="00BA618F">
    <w:pPr>
      <w:pStyle w:val="Header"/>
      <w:jc w:val="right"/>
    </w:pPr>
    <w:r>
      <w:rPr>
        <w:noProof/>
        <w:lang w:val="en-US"/>
      </w:rPr>
      <w:drawing>
        <wp:inline distT="0" distB="0" distL="0" distR="0" wp14:anchorId="6B620347" wp14:editId="2A24A8A4">
          <wp:extent cx="1173452" cy="384818"/>
          <wp:effectExtent l="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nierWordmark-tag-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58" b="34932"/>
                  <a:stretch/>
                </pic:blipFill>
                <pic:spPr bwMode="auto">
                  <a:xfrm>
                    <a:off x="0" y="0"/>
                    <a:ext cx="1195435" cy="3920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F04438"/>
    <w:multiLevelType w:val="hybridMultilevel"/>
    <w:tmpl w:val="A960DD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5B316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4F09EB"/>
    <w:multiLevelType w:val="hybridMultilevel"/>
    <w:tmpl w:val="69BA83AC"/>
    <w:lvl w:ilvl="0" w:tplc="F29A8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E2AD4"/>
    <w:multiLevelType w:val="hybridMultilevel"/>
    <w:tmpl w:val="64AEE0AC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253F6"/>
    <w:multiLevelType w:val="hybridMultilevel"/>
    <w:tmpl w:val="D7988C00"/>
    <w:lvl w:ilvl="0" w:tplc="19B0E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84E8D"/>
    <w:multiLevelType w:val="hybridMultilevel"/>
    <w:tmpl w:val="AE0C711E"/>
    <w:lvl w:ilvl="0" w:tplc="AF9C7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B3D87"/>
    <w:multiLevelType w:val="multilevel"/>
    <w:tmpl w:val="BE94C1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553857"/>
    <w:multiLevelType w:val="hybridMultilevel"/>
    <w:tmpl w:val="495E0522"/>
    <w:lvl w:ilvl="0" w:tplc="57EC72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2226B"/>
    <w:multiLevelType w:val="hybridMultilevel"/>
    <w:tmpl w:val="3468C4E0"/>
    <w:lvl w:ilvl="0" w:tplc="B344B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767835"/>
    <w:multiLevelType w:val="multilevel"/>
    <w:tmpl w:val="1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0" w15:restartNumberingAfterBreak="0">
    <w:nsid w:val="73000A03"/>
    <w:multiLevelType w:val="hybridMultilevel"/>
    <w:tmpl w:val="A3AEC454"/>
    <w:lvl w:ilvl="0" w:tplc="5A8A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ttachedTemplate r:id="rId1"/>
  <w:documentProtection w:edit="readOnly" w:enforcement="0"/>
  <w:defaultTabStop w:val="720"/>
  <w:drawingGridHorizontalSpacing w:val="181"/>
  <w:drawingGridVerticalSpacing w:val="181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A0"/>
    <w:rsid w:val="00012E45"/>
    <w:rsid w:val="00024D4F"/>
    <w:rsid w:val="000313BB"/>
    <w:rsid w:val="0004074C"/>
    <w:rsid w:val="000533AA"/>
    <w:rsid w:val="00071636"/>
    <w:rsid w:val="00075B2E"/>
    <w:rsid w:val="00082704"/>
    <w:rsid w:val="00091B9D"/>
    <w:rsid w:val="00095ECC"/>
    <w:rsid w:val="00097617"/>
    <w:rsid w:val="000A2B89"/>
    <w:rsid w:val="000A2CC9"/>
    <w:rsid w:val="000A2CDA"/>
    <w:rsid w:val="000A3692"/>
    <w:rsid w:val="000C2F7A"/>
    <w:rsid w:val="000E23FF"/>
    <w:rsid w:val="001018D9"/>
    <w:rsid w:val="001115C9"/>
    <w:rsid w:val="001150EE"/>
    <w:rsid w:val="00142853"/>
    <w:rsid w:val="0014288C"/>
    <w:rsid w:val="00142EC0"/>
    <w:rsid w:val="001476B8"/>
    <w:rsid w:val="0016075D"/>
    <w:rsid w:val="00161AE4"/>
    <w:rsid w:val="001635B2"/>
    <w:rsid w:val="00193A79"/>
    <w:rsid w:val="001A0C49"/>
    <w:rsid w:val="001B14A0"/>
    <w:rsid w:val="001C0FE3"/>
    <w:rsid w:val="001C3E31"/>
    <w:rsid w:val="001C4D96"/>
    <w:rsid w:val="001E47EA"/>
    <w:rsid w:val="002069FB"/>
    <w:rsid w:val="002103A1"/>
    <w:rsid w:val="00231718"/>
    <w:rsid w:val="00255B2B"/>
    <w:rsid w:val="00257F4A"/>
    <w:rsid w:val="00260077"/>
    <w:rsid w:val="00277DC3"/>
    <w:rsid w:val="00282D09"/>
    <w:rsid w:val="002A3C8C"/>
    <w:rsid w:val="002A6C31"/>
    <w:rsid w:val="002B41F8"/>
    <w:rsid w:val="002C52B1"/>
    <w:rsid w:val="00333AD2"/>
    <w:rsid w:val="00357611"/>
    <w:rsid w:val="0036740E"/>
    <w:rsid w:val="00374EA9"/>
    <w:rsid w:val="003822E9"/>
    <w:rsid w:val="00391E57"/>
    <w:rsid w:val="003B0423"/>
    <w:rsid w:val="003B474E"/>
    <w:rsid w:val="003C4BC5"/>
    <w:rsid w:val="003E3F74"/>
    <w:rsid w:val="004173D4"/>
    <w:rsid w:val="00441C2B"/>
    <w:rsid w:val="004618FF"/>
    <w:rsid w:val="00462595"/>
    <w:rsid w:val="00465D69"/>
    <w:rsid w:val="00470900"/>
    <w:rsid w:val="004710C5"/>
    <w:rsid w:val="00485788"/>
    <w:rsid w:val="00485E22"/>
    <w:rsid w:val="0049707A"/>
    <w:rsid w:val="004A438A"/>
    <w:rsid w:val="004E1A98"/>
    <w:rsid w:val="004E45D4"/>
    <w:rsid w:val="004E67F5"/>
    <w:rsid w:val="004E72FA"/>
    <w:rsid w:val="004F415F"/>
    <w:rsid w:val="00530569"/>
    <w:rsid w:val="005310B8"/>
    <w:rsid w:val="00545D92"/>
    <w:rsid w:val="00550E93"/>
    <w:rsid w:val="0055358F"/>
    <w:rsid w:val="00564DF9"/>
    <w:rsid w:val="00575FAB"/>
    <w:rsid w:val="00577BF4"/>
    <w:rsid w:val="00580DC1"/>
    <w:rsid w:val="005916C4"/>
    <w:rsid w:val="00593983"/>
    <w:rsid w:val="00594D2C"/>
    <w:rsid w:val="005A2358"/>
    <w:rsid w:val="005A2A76"/>
    <w:rsid w:val="005A7A4B"/>
    <w:rsid w:val="005B1524"/>
    <w:rsid w:val="005B165F"/>
    <w:rsid w:val="005D0157"/>
    <w:rsid w:val="005D0F92"/>
    <w:rsid w:val="005E1887"/>
    <w:rsid w:val="005E591F"/>
    <w:rsid w:val="006002A5"/>
    <w:rsid w:val="00605D3A"/>
    <w:rsid w:val="0060765B"/>
    <w:rsid w:val="00610022"/>
    <w:rsid w:val="00611453"/>
    <w:rsid w:val="00630E7E"/>
    <w:rsid w:val="00641FD5"/>
    <w:rsid w:val="00646AE4"/>
    <w:rsid w:val="006471A7"/>
    <w:rsid w:val="0065348E"/>
    <w:rsid w:val="00664D0D"/>
    <w:rsid w:val="00672000"/>
    <w:rsid w:val="006759ED"/>
    <w:rsid w:val="00682DF2"/>
    <w:rsid w:val="0068324F"/>
    <w:rsid w:val="006A0741"/>
    <w:rsid w:val="006B0C77"/>
    <w:rsid w:val="006B23E3"/>
    <w:rsid w:val="006B28C3"/>
    <w:rsid w:val="006C261A"/>
    <w:rsid w:val="006C56D2"/>
    <w:rsid w:val="006C635B"/>
    <w:rsid w:val="006E22DE"/>
    <w:rsid w:val="006E3A8E"/>
    <w:rsid w:val="007001C8"/>
    <w:rsid w:val="00713C17"/>
    <w:rsid w:val="00732878"/>
    <w:rsid w:val="00733626"/>
    <w:rsid w:val="007352BD"/>
    <w:rsid w:val="007425CB"/>
    <w:rsid w:val="00745C24"/>
    <w:rsid w:val="0077083F"/>
    <w:rsid w:val="007746B2"/>
    <w:rsid w:val="007963B1"/>
    <w:rsid w:val="007A2028"/>
    <w:rsid w:val="007A7570"/>
    <w:rsid w:val="007C7316"/>
    <w:rsid w:val="007D01B3"/>
    <w:rsid w:val="007E1D49"/>
    <w:rsid w:val="007E58F7"/>
    <w:rsid w:val="007F05A8"/>
    <w:rsid w:val="00802D86"/>
    <w:rsid w:val="00806135"/>
    <w:rsid w:val="0082259B"/>
    <w:rsid w:val="00830671"/>
    <w:rsid w:val="008636DB"/>
    <w:rsid w:val="00877645"/>
    <w:rsid w:val="00882589"/>
    <w:rsid w:val="00882D9C"/>
    <w:rsid w:val="00884C19"/>
    <w:rsid w:val="008A741D"/>
    <w:rsid w:val="008B1980"/>
    <w:rsid w:val="008C727B"/>
    <w:rsid w:val="008D42F6"/>
    <w:rsid w:val="008D7F62"/>
    <w:rsid w:val="008E0428"/>
    <w:rsid w:val="008F2861"/>
    <w:rsid w:val="008F7017"/>
    <w:rsid w:val="0090365F"/>
    <w:rsid w:val="00920364"/>
    <w:rsid w:val="00933096"/>
    <w:rsid w:val="00960849"/>
    <w:rsid w:val="00975677"/>
    <w:rsid w:val="009827DA"/>
    <w:rsid w:val="009872CE"/>
    <w:rsid w:val="009969A8"/>
    <w:rsid w:val="00997785"/>
    <w:rsid w:val="009C043B"/>
    <w:rsid w:val="009E4D46"/>
    <w:rsid w:val="009F190D"/>
    <w:rsid w:val="009F5417"/>
    <w:rsid w:val="00A07129"/>
    <w:rsid w:val="00A4015A"/>
    <w:rsid w:val="00A42838"/>
    <w:rsid w:val="00A50FA9"/>
    <w:rsid w:val="00A5343C"/>
    <w:rsid w:val="00A63E7A"/>
    <w:rsid w:val="00A844A9"/>
    <w:rsid w:val="00A97B09"/>
    <w:rsid w:val="00AA12D8"/>
    <w:rsid w:val="00AA41C6"/>
    <w:rsid w:val="00AE0553"/>
    <w:rsid w:val="00AF636B"/>
    <w:rsid w:val="00B34C27"/>
    <w:rsid w:val="00B7354B"/>
    <w:rsid w:val="00B8682A"/>
    <w:rsid w:val="00B8797C"/>
    <w:rsid w:val="00B915E8"/>
    <w:rsid w:val="00B9255F"/>
    <w:rsid w:val="00B96C12"/>
    <w:rsid w:val="00BA2CA1"/>
    <w:rsid w:val="00BA618F"/>
    <w:rsid w:val="00BA62E6"/>
    <w:rsid w:val="00BA7EDB"/>
    <w:rsid w:val="00BB49BB"/>
    <w:rsid w:val="00BC4B10"/>
    <w:rsid w:val="00BC4BB9"/>
    <w:rsid w:val="00BC610D"/>
    <w:rsid w:val="00BD63D7"/>
    <w:rsid w:val="00BF5D31"/>
    <w:rsid w:val="00C16796"/>
    <w:rsid w:val="00C27666"/>
    <w:rsid w:val="00C27877"/>
    <w:rsid w:val="00C37262"/>
    <w:rsid w:val="00C517A6"/>
    <w:rsid w:val="00C77834"/>
    <w:rsid w:val="00C8488A"/>
    <w:rsid w:val="00CA4724"/>
    <w:rsid w:val="00CA4754"/>
    <w:rsid w:val="00CB0B59"/>
    <w:rsid w:val="00CB1916"/>
    <w:rsid w:val="00CC06DB"/>
    <w:rsid w:val="00CC7157"/>
    <w:rsid w:val="00CD5256"/>
    <w:rsid w:val="00CE018A"/>
    <w:rsid w:val="00CE1ED1"/>
    <w:rsid w:val="00CE7D9A"/>
    <w:rsid w:val="00CF4FB7"/>
    <w:rsid w:val="00CF7A64"/>
    <w:rsid w:val="00D02537"/>
    <w:rsid w:val="00D0317A"/>
    <w:rsid w:val="00D0787C"/>
    <w:rsid w:val="00D1074C"/>
    <w:rsid w:val="00D12CD3"/>
    <w:rsid w:val="00D16AFE"/>
    <w:rsid w:val="00D33466"/>
    <w:rsid w:val="00D369F7"/>
    <w:rsid w:val="00D46000"/>
    <w:rsid w:val="00D83CCD"/>
    <w:rsid w:val="00D84D34"/>
    <w:rsid w:val="00DA2ECA"/>
    <w:rsid w:val="00DA5F7E"/>
    <w:rsid w:val="00DB0A62"/>
    <w:rsid w:val="00DD59CC"/>
    <w:rsid w:val="00DD6E7A"/>
    <w:rsid w:val="00DE37EF"/>
    <w:rsid w:val="00DE501B"/>
    <w:rsid w:val="00DF09AE"/>
    <w:rsid w:val="00E2240A"/>
    <w:rsid w:val="00E33188"/>
    <w:rsid w:val="00E33DAA"/>
    <w:rsid w:val="00E42A00"/>
    <w:rsid w:val="00E42A1C"/>
    <w:rsid w:val="00E47509"/>
    <w:rsid w:val="00E5021C"/>
    <w:rsid w:val="00E51FAA"/>
    <w:rsid w:val="00E55AF7"/>
    <w:rsid w:val="00E564E2"/>
    <w:rsid w:val="00E6405F"/>
    <w:rsid w:val="00E70BFA"/>
    <w:rsid w:val="00EA30A3"/>
    <w:rsid w:val="00EA3A6F"/>
    <w:rsid w:val="00EB0598"/>
    <w:rsid w:val="00EB1557"/>
    <w:rsid w:val="00EB78B1"/>
    <w:rsid w:val="00ED224E"/>
    <w:rsid w:val="00EF04DA"/>
    <w:rsid w:val="00EF4FF2"/>
    <w:rsid w:val="00F10147"/>
    <w:rsid w:val="00F11010"/>
    <w:rsid w:val="00F16B0D"/>
    <w:rsid w:val="00F178FC"/>
    <w:rsid w:val="00F3674D"/>
    <w:rsid w:val="00F47676"/>
    <w:rsid w:val="00F55536"/>
    <w:rsid w:val="00F80325"/>
    <w:rsid w:val="00F90083"/>
    <w:rsid w:val="00F91A46"/>
    <w:rsid w:val="00FB2FEE"/>
    <w:rsid w:val="00FC63EC"/>
    <w:rsid w:val="00FE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CBDBDC"/>
  <w15:docId w15:val="{CE8B5A96-F9AA-4265-8085-78D30DE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62"/>
    <w:pPr>
      <w:ind w:left="720"/>
      <w:jc w:val="both"/>
    </w:pPr>
    <w:rPr>
      <w:color w:val="000000"/>
      <w:sz w:val="20"/>
      <w:szCs w:val="2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262"/>
    <w:pPr>
      <w:keepNext/>
      <w:keepLines/>
      <w:pBdr>
        <w:left w:val="single" w:sz="4" w:space="4" w:color="auto"/>
        <w:bottom w:val="single" w:sz="4" w:space="1" w:color="auto"/>
      </w:pBdr>
      <w:spacing w:before="480" w:after="0"/>
      <w:ind w:left="0"/>
      <w:outlineLvl w:val="0"/>
    </w:pPr>
    <w:rPr>
      <w:rFonts w:ascii="Arial Black" w:eastAsiaTheme="majorEastAsia" w:hAnsi="Arial Black" w:cstheme="majorBidi"/>
      <w:b/>
      <w:bCs/>
      <w:smallCaps/>
      <w:noProof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62"/>
    <w:pPr>
      <w:keepNext/>
      <w:keepLines/>
      <w:spacing w:before="480" w:after="0"/>
      <w:outlineLvl w:val="1"/>
    </w:pPr>
    <w:rPr>
      <w:rFonts w:ascii="Arial" w:eastAsiaTheme="majorEastAsia" w:hAnsi="Arial" w:cs="Arial"/>
      <w:b/>
      <w:bCs/>
      <w:noProof/>
      <w:sz w:val="24"/>
      <w:szCs w:val="2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88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color w:val="auto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C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A1"/>
    <w:rPr>
      <w:rFonts w:ascii="Tahoma" w:hAnsi="Tahoma" w:cs="Tahoma"/>
      <w:sz w:val="16"/>
      <w:szCs w:val="16"/>
    </w:rPr>
  </w:style>
  <w:style w:type="character" w:customStyle="1" w:styleId="CSTStyle">
    <w:name w:val="CST Style"/>
    <w:basedOn w:val="DefaultParagraphFont"/>
    <w:uiPriority w:val="1"/>
    <w:rsid w:val="00BA2CA1"/>
    <w:rPr>
      <w:rFonts w:ascii="Arial Black" w:hAnsi="Arial Black"/>
      <w:sz w:val="32"/>
    </w:rPr>
  </w:style>
  <w:style w:type="paragraph" w:styleId="Header">
    <w:name w:val="header"/>
    <w:basedOn w:val="Normal"/>
    <w:link w:val="HeaderChar"/>
    <w:uiPriority w:val="99"/>
    <w:unhideWhenUsed/>
    <w:rsid w:val="0046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595"/>
  </w:style>
  <w:style w:type="paragraph" w:styleId="Footer">
    <w:name w:val="footer"/>
    <w:basedOn w:val="Normal"/>
    <w:link w:val="FooterChar"/>
    <w:uiPriority w:val="99"/>
    <w:unhideWhenUsed/>
    <w:rsid w:val="0046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95"/>
  </w:style>
  <w:style w:type="paragraph" w:styleId="NoSpacing">
    <w:name w:val="No Spacing"/>
    <w:link w:val="NoSpacingChar"/>
    <w:uiPriority w:val="1"/>
    <w:qFormat/>
    <w:rsid w:val="00462595"/>
    <w:pPr>
      <w:spacing w:after="0" w:line="240" w:lineRule="auto"/>
    </w:pPr>
  </w:style>
  <w:style w:type="table" w:styleId="TableGrid">
    <w:name w:val="Table Grid"/>
    <w:basedOn w:val="TableNormal"/>
    <w:uiPriority w:val="59"/>
    <w:rsid w:val="005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7262"/>
    <w:rPr>
      <w:rFonts w:ascii="Arial Black" w:eastAsiaTheme="majorEastAsia" w:hAnsi="Arial Black" w:cstheme="majorBidi"/>
      <w:b/>
      <w:bCs/>
      <w:smallCaps/>
      <w:noProof/>
      <w:color w:val="000000"/>
      <w:sz w:val="28"/>
      <w:szCs w:val="28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E55AF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37262"/>
    <w:rPr>
      <w:rFonts w:ascii="Arial" w:eastAsiaTheme="majorEastAsia" w:hAnsi="Arial" w:cs="Arial"/>
      <w:b/>
      <w:bCs/>
      <w:noProof/>
      <w:color w:val="000000"/>
      <w:sz w:val="24"/>
      <w:szCs w:val="26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C37262"/>
    <w:pPr>
      <w:tabs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114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4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88A"/>
    <w:rPr>
      <w:rFonts w:ascii="Arial" w:eastAsiaTheme="majorEastAsia" w:hAnsi="Arial" w:cs="Arial"/>
      <w:b/>
      <w:bCs/>
      <w:i/>
      <w:sz w:val="20"/>
      <w:szCs w:val="20"/>
      <w:lang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C37262"/>
    <w:pPr>
      <w:spacing w:after="100"/>
      <w:ind w:left="400"/>
    </w:pPr>
  </w:style>
  <w:style w:type="paragraph" w:styleId="Index1">
    <w:name w:val="index 1"/>
    <w:basedOn w:val="Normal"/>
    <w:next w:val="Normal"/>
    <w:autoRedefine/>
    <w:uiPriority w:val="99"/>
    <w:unhideWhenUsed/>
    <w:rsid w:val="00231718"/>
    <w:pPr>
      <w:spacing w:after="0"/>
      <w:ind w:left="200" w:hanging="20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31718"/>
    <w:pPr>
      <w:spacing w:after="0"/>
      <w:ind w:left="400" w:hanging="20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31718"/>
    <w:pPr>
      <w:spacing w:after="0"/>
      <w:ind w:left="600" w:hanging="20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31718"/>
    <w:pPr>
      <w:spacing w:after="0"/>
      <w:ind w:left="800" w:hanging="200"/>
      <w:jc w:val="left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31718"/>
    <w:pPr>
      <w:spacing w:after="0"/>
      <w:ind w:left="1000" w:hanging="200"/>
      <w:jc w:val="left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31718"/>
    <w:pPr>
      <w:spacing w:after="0"/>
      <w:ind w:left="1200" w:hanging="200"/>
      <w:jc w:val="left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31718"/>
    <w:pPr>
      <w:spacing w:after="0"/>
      <w:ind w:left="1400" w:hanging="200"/>
      <w:jc w:val="left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31718"/>
    <w:pPr>
      <w:spacing w:after="0"/>
      <w:ind w:left="1600" w:hanging="200"/>
      <w:jc w:val="left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31718"/>
    <w:pPr>
      <w:spacing w:after="0"/>
      <w:ind w:left="1800" w:hanging="20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31718"/>
    <w:pPr>
      <w:spacing w:before="240" w:after="120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F5417"/>
    <w:p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B0423"/>
  </w:style>
  <w:style w:type="paragraph" w:customStyle="1" w:styleId="ChapterHeading">
    <w:name w:val="Chapter Heading"/>
    <w:basedOn w:val="Normal"/>
    <w:link w:val="ChapterHeadingChar"/>
    <w:qFormat/>
    <w:rsid w:val="008D7F62"/>
    <w:pPr>
      <w:pBdr>
        <w:top w:val="single" w:sz="4" w:space="1" w:color="auto"/>
        <w:bottom w:val="single" w:sz="4" w:space="1" w:color="auto"/>
      </w:pBdr>
      <w:spacing w:before="600" w:after="2400"/>
      <w:ind w:left="0"/>
      <w:jc w:val="center"/>
    </w:pPr>
    <w:rPr>
      <w:rFonts w:ascii="Arial Black" w:hAnsi="Arial Black"/>
      <w:caps/>
      <w:noProof/>
      <w:sz w:val="40"/>
      <w:szCs w:val="40"/>
      <w:shd w:val="clear" w:color="auto" w:fill="auto"/>
      <w:lang w:eastAsia="en-CA"/>
    </w:rPr>
  </w:style>
  <w:style w:type="character" w:customStyle="1" w:styleId="ChapterHeadingChar">
    <w:name w:val="Chapter Heading Char"/>
    <w:basedOn w:val="DefaultParagraphFont"/>
    <w:link w:val="ChapterHeading"/>
    <w:rsid w:val="008D7F62"/>
    <w:rPr>
      <w:rFonts w:ascii="Arial Black" w:hAnsi="Arial Black"/>
      <w:caps/>
      <w:noProof/>
      <w:color w:val="000000"/>
      <w:sz w:val="40"/>
      <w:szCs w:val="40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DB0A62"/>
  </w:style>
  <w:style w:type="paragraph" w:customStyle="1" w:styleId="Default">
    <w:name w:val="Default"/>
    <w:rsid w:val="004710C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illip\Documents\College%20work\Microprocessors%20lab%20report%20lab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Mic13</b:Tag>
    <b:SourceType>InternetSite</b:SourceType>
    <b:Guid>{EFAD2894-6DAD-44DB-8E11-7BE7DAAB8802}</b:Guid>
    <b:Author>
      <b:Author>
        <b:Corporate>Microchip Technology Inc.</b:Corporate>
      </b:Author>
    </b:Author>
    <b:Title>MPASM Assembler, MPLINK Object Linker, MPLIB Object Librarian User's Guide</b:Title>
    <b:ProductionCompany>Microchip Technology Inc.</b:ProductionCompany>
    <b:Year>2013</b:Year>
    <b:YearAccessed>2017</b:YearAccessed>
    <b:MonthAccessed>9</b:MonthAccessed>
    <b:DayAccessed>20</b:DayAccessed>
    <b:URL>http://ww1.microchip.com/downloads/en/DeviceDoc/33014L.pdf</b:URL>
    <b:RefOrder>1</b:RefOrder>
  </b:Source>
</b:Sources>
</file>

<file path=customXml/itemProps1.xml><?xml version="1.0" encoding="utf-8"?>
<ds:datastoreItem xmlns:ds="http://schemas.openxmlformats.org/officeDocument/2006/customXml" ds:itemID="{E8148AFB-7CE3-4336-A142-9D4AA521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Microprocessors lab report lab 0.dotx</Template>
  <TotalTime>44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May</dc:creator>
  <cp:lastModifiedBy>Phillip May</cp:lastModifiedBy>
  <cp:revision>51</cp:revision>
  <cp:lastPrinted>2013-11-14T01:07:00Z</cp:lastPrinted>
  <dcterms:created xsi:type="dcterms:W3CDTF">2017-10-12T13:50:00Z</dcterms:created>
  <dcterms:modified xsi:type="dcterms:W3CDTF">2017-10-12T14:51:00Z</dcterms:modified>
</cp:coreProperties>
</file>