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7EFC7" w14:textId="414E1E17" w:rsidR="00A520C9" w:rsidRPr="00A520C9" w:rsidRDefault="00A520C9" w:rsidP="00A520C9">
      <w:pPr>
        <w:spacing w:line="360" w:lineRule="auto"/>
        <w:jc w:val="both"/>
        <w:rPr>
          <w:rFonts w:ascii="Arial" w:hAnsi="Arial" w:cs="Arial"/>
          <w:sz w:val="24"/>
          <w:szCs w:val="24"/>
        </w:rPr>
      </w:pPr>
      <w:r w:rsidRPr="00A520C9">
        <w:rPr>
          <w:rFonts w:ascii="Arial" w:hAnsi="Arial" w:cs="Arial"/>
          <w:sz w:val="24"/>
          <w:szCs w:val="24"/>
        </w:rPr>
        <w:br/>
      </w:r>
      <w:r w:rsidRPr="00A520C9">
        <w:rPr>
          <w:rFonts w:ascii="Arial" w:hAnsi="Arial" w:cs="Arial"/>
          <w:b/>
          <w:bCs/>
          <w:sz w:val="24"/>
          <w:szCs w:val="24"/>
        </w:rPr>
        <w:t xml:space="preserve">Phase 1: </w:t>
      </w:r>
      <w:r w:rsidRPr="00A520C9">
        <w:rPr>
          <w:rFonts w:ascii="Arial" w:hAnsi="Arial" w:cs="Arial"/>
          <w:sz w:val="24"/>
          <w:szCs w:val="24"/>
        </w:rPr>
        <w:t xml:space="preserve"> </w:t>
      </w:r>
      <w:r w:rsidRPr="00A520C9">
        <w:rPr>
          <w:rFonts w:ascii="Arial" w:hAnsi="Arial" w:cs="Arial"/>
          <w:sz w:val="24"/>
          <w:szCs w:val="24"/>
        </w:rPr>
        <w:t>The interventions mentioned in the image you provided seem to be components of a comprehensive strategic business plan. Each point refers to a different aspect of planning and execution within an organization. Here's how you can understand each intervention and what the deliverables might be:</w:t>
      </w:r>
    </w:p>
    <w:p w14:paraId="51068726" w14:textId="77777777" w:rsidR="00A520C9" w:rsidRPr="00A520C9" w:rsidRDefault="00A520C9" w:rsidP="00A520C9">
      <w:pPr>
        <w:spacing w:line="360" w:lineRule="auto"/>
        <w:jc w:val="both"/>
        <w:rPr>
          <w:rFonts w:ascii="Arial" w:hAnsi="Arial" w:cs="Arial"/>
          <w:b/>
          <w:bCs/>
          <w:sz w:val="24"/>
          <w:szCs w:val="24"/>
        </w:rPr>
      </w:pPr>
      <w:r w:rsidRPr="00A520C9">
        <w:rPr>
          <w:rFonts w:ascii="Arial" w:hAnsi="Arial" w:cs="Arial"/>
          <w:b/>
          <w:bCs/>
          <w:sz w:val="24"/>
          <w:szCs w:val="24"/>
        </w:rPr>
        <w:t>1. STRATEGIC BUSINESS PLAN</w:t>
      </w:r>
    </w:p>
    <w:p w14:paraId="027B9F31" w14:textId="77777777" w:rsidR="00A520C9" w:rsidRPr="00A520C9" w:rsidRDefault="00A520C9" w:rsidP="00A520C9">
      <w:pPr>
        <w:numPr>
          <w:ilvl w:val="0"/>
          <w:numId w:val="1"/>
        </w:numPr>
        <w:spacing w:line="360" w:lineRule="auto"/>
        <w:jc w:val="both"/>
        <w:rPr>
          <w:rFonts w:ascii="Arial" w:hAnsi="Arial" w:cs="Arial"/>
          <w:sz w:val="24"/>
          <w:szCs w:val="24"/>
        </w:rPr>
      </w:pPr>
      <w:r w:rsidRPr="00A520C9">
        <w:rPr>
          <w:rFonts w:ascii="Arial" w:hAnsi="Arial" w:cs="Arial"/>
          <w:b/>
          <w:bCs/>
          <w:sz w:val="24"/>
          <w:szCs w:val="24"/>
        </w:rPr>
        <w:t>Intervention</w:t>
      </w:r>
      <w:r w:rsidRPr="00A520C9">
        <w:rPr>
          <w:rFonts w:ascii="Arial" w:hAnsi="Arial" w:cs="Arial"/>
          <w:sz w:val="24"/>
          <w:szCs w:val="24"/>
        </w:rPr>
        <w:t>: Crafting a long-term plan to outline the organization's vision, objectives, and strategies.</w:t>
      </w:r>
    </w:p>
    <w:p w14:paraId="5B96BADE" w14:textId="77777777" w:rsidR="00A520C9" w:rsidRPr="00A520C9" w:rsidRDefault="00A520C9" w:rsidP="00A520C9">
      <w:pPr>
        <w:numPr>
          <w:ilvl w:val="0"/>
          <w:numId w:val="1"/>
        </w:numPr>
        <w:spacing w:line="360" w:lineRule="auto"/>
        <w:jc w:val="both"/>
        <w:rPr>
          <w:rFonts w:ascii="Arial" w:hAnsi="Arial" w:cs="Arial"/>
          <w:sz w:val="24"/>
          <w:szCs w:val="24"/>
        </w:rPr>
      </w:pPr>
      <w:r w:rsidRPr="00A520C9">
        <w:rPr>
          <w:rFonts w:ascii="Arial" w:hAnsi="Arial" w:cs="Arial"/>
          <w:b/>
          <w:bCs/>
          <w:sz w:val="24"/>
          <w:szCs w:val="24"/>
        </w:rPr>
        <w:t>Deliverables</w:t>
      </w:r>
      <w:r w:rsidRPr="00A520C9">
        <w:rPr>
          <w:rFonts w:ascii="Arial" w:hAnsi="Arial" w:cs="Arial"/>
          <w:sz w:val="24"/>
          <w:szCs w:val="24"/>
        </w:rPr>
        <w:t>: A written strategic business plan document detailing goals, market analysis, competitive landscape, strategic positioning, action plans, financial forecasts, and performance metrics.</w:t>
      </w:r>
    </w:p>
    <w:p w14:paraId="408BCCF6" w14:textId="77777777" w:rsidR="00A520C9" w:rsidRPr="00A520C9" w:rsidRDefault="00A520C9" w:rsidP="00A520C9">
      <w:pPr>
        <w:numPr>
          <w:ilvl w:val="0"/>
          <w:numId w:val="1"/>
        </w:numPr>
        <w:spacing w:line="360" w:lineRule="auto"/>
        <w:jc w:val="both"/>
        <w:rPr>
          <w:rFonts w:ascii="Arial" w:hAnsi="Arial" w:cs="Arial"/>
          <w:sz w:val="24"/>
          <w:szCs w:val="24"/>
        </w:rPr>
      </w:pPr>
      <w:r w:rsidRPr="00A520C9">
        <w:rPr>
          <w:rFonts w:ascii="Arial" w:hAnsi="Arial" w:cs="Arial"/>
          <w:b/>
          <w:bCs/>
          <w:sz w:val="24"/>
          <w:szCs w:val="24"/>
        </w:rPr>
        <w:t>Path</w:t>
      </w:r>
      <w:r w:rsidRPr="00A520C9">
        <w:rPr>
          <w:rFonts w:ascii="Arial" w:hAnsi="Arial" w:cs="Arial"/>
          <w:sz w:val="24"/>
          <w:szCs w:val="24"/>
        </w:rPr>
        <w:t>: Research -&gt; Strategy Development -&gt; Document Drafting -&gt; Stakeholder Review -&gt; Finalization.</w:t>
      </w:r>
    </w:p>
    <w:p w14:paraId="4E42E2F1" w14:textId="77777777" w:rsidR="00A520C9" w:rsidRPr="00A520C9" w:rsidRDefault="00A520C9" w:rsidP="00A520C9">
      <w:pPr>
        <w:spacing w:line="360" w:lineRule="auto"/>
        <w:jc w:val="both"/>
        <w:rPr>
          <w:rFonts w:ascii="Arial" w:hAnsi="Arial" w:cs="Arial"/>
          <w:b/>
          <w:bCs/>
          <w:sz w:val="24"/>
          <w:szCs w:val="24"/>
        </w:rPr>
      </w:pPr>
      <w:r w:rsidRPr="00A520C9">
        <w:rPr>
          <w:rFonts w:ascii="Arial" w:hAnsi="Arial" w:cs="Arial"/>
          <w:b/>
          <w:bCs/>
          <w:sz w:val="24"/>
          <w:szCs w:val="24"/>
        </w:rPr>
        <w:t>2. RESOURCE USER AND STAKEHOLDER MEETINGS</w:t>
      </w:r>
    </w:p>
    <w:p w14:paraId="77090EC4" w14:textId="77777777" w:rsidR="00A520C9" w:rsidRPr="00A520C9" w:rsidRDefault="00A520C9" w:rsidP="00A520C9">
      <w:pPr>
        <w:numPr>
          <w:ilvl w:val="0"/>
          <w:numId w:val="2"/>
        </w:numPr>
        <w:spacing w:line="360" w:lineRule="auto"/>
        <w:jc w:val="both"/>
        <w:rPr>
          <w:rFonts w:ascii="Arial" w:hAnsi="Arial" w:cs="Arial"/>
          <w:sz w:val="24"/>
          <w:szCs w:val="24"/>
        </w:rPr>
      </w:pPr>
      <w:r w:rsidRPr="00A520C9">
        <w:rPr>
          <w:rFonts w:ascii="Arial" w:hAnsi="Arial" w:cs="Arial"/>
          <w:b/>
          <w:bCs/>
          <w:sz w:val="24"/>
          <w:szCs w:val="24"/>
        </w:rPr>
        <w:t>Intervention</w:t>
      </w:r>
      <w:r w:rsidRPr="00A520C9">
        <w:rPr>
          <w:rFonts w:ascii="Arial" w:hAnsi="Arial" w:cs="Arial"/>
          <w:sz w:val="24"/>
          <w:szCs w:val="24"/>
        </w:rPr>
        <w:t>: Engaging with individuals or groups that have an interest or concern in the organization's operations.</w:t>
      </w:r>
    </w:p>
    <w:p w14:paraId="31885F87" w14:textId="77777777" w:rsidR="00A520C9" w:rsidRPr="00A520C9" w:rsidRDefault="00A520C9" w:rsidP="00A520C9">
      <w:pPr>
        <w:numPr>
          <w:ilvl w:val="0"/>
          <w:numId w:val="2"/>
        </w:numPr>
        <w:spacing w:line="360" w:lineRule="auto"/>
        <w:jc w:val="both"/>
        <w:rPr>
          <w:rFonts w:ascii="Arial" w:hAnsi="Arial" w:cs="Arial"/>
          <w:sz w:val="24"/>
          <w:szCs w:val="24"/>
        </w:rPr>
      </w:pPr>
      <w:r w:rsidRPr="00A520C9">
        <w:rPr>
          <w:rFonts w:ascii="Arial" w:hAnsi="Arial" w:cs="Arial"/>
          <w:b/>
          <w:bCs/>
          <w:sz w:val="24"/>
          <w:szCs w:val="24"/>
        </w:rPr>
        <w:t>Deliverables</w:t>
      </w:r>
      <w:r w:rsidRPr="00A520C9">
        <w:rPr>
          <w:rFonts w:ascii="Arial" w:hAnsi="Arial" w:cs="Arial"/>
          <w:sz w:val="24"/>
          <w:szCs w:val="24"/>
        </w:rPr>
        <w:t>: Meeting minutes, action items list, stakeholder feedback, and engagement reports.</w:t>
      </w:r>
    </w:p>
    <w:p w14:paraId="57C58E4A" w14:textId="77777777" w:rsidR="00A520C9" w:rsidRPr="00A520C9" w:rsidRDefault="00A520C9" w:rsidP="00A520C9">
      <w:pPr>
        <w:numPr>
          <w:ilvl w:val="0"/>
          <w:numId w:val="2"/>
        </w:numPr>
        <w:spacing w:line="360" w:lineRule="auto"/>
        <w:jc w:val="both"/>
        <w:rPr>
          <w:rFonts w:ascii="Arial" w:hAnsi="Arial" w:cs="Arial"/>
          <w:sz w:val="24"/>
          <w:szCs w:val="24"/>
        </w:rPr>
      </w:pPr>
      <w:r w:rsidRPr="00A520C9">
        <w:rPr>
          <w:rFonts w:ascii="Arial" w:hAnsi="Arial" w:cs="Arial"/>
          <w:b/>
          <w:bCs/>
          <w:sz w:val="24"/>
          <w:szCs w:val="24"/>
        </w:rPr>
        <w:t>Path</w:t>
      </w:r>
      <w:r w:rsidRPr="00A520C9">
        <w:rPr>
          <w:rFonts w:ascii="Arial" w:hAnsi="Arial" w:cs="Arial"/>
          <w:sz w:val="24"/>
          <w:szCs w:val="24"/>
        </w:rPr>
        <w:t>: Identify Stakeholders -&gt; Schedule Meetings -&gt; Conduct Meetings -&gt; Document Outcomes -&gt; Follow-up Actions.</w:t>
      </w:r>
    </w:p>
    <w:p w14:paraId="50F09B54" w14:textId="77777777" w:rsidR="00A520C9" w:rsidRPr="00A520C9" w:rsidRDefault="00A520C9" w:rsidP="00A520C9">
      <w:pPr>
        <w:spacing w:line="360" w:lineRule="auto"/>
        <w:jc w:val="both"/>
        <w:rPr>
          <w:rFonts w:ascii="Arial" w:hAnsi="Arial" w:cs="Arial"/>
          <w:b/>
          <w:bCs/>
          <w:sz w:val="24"/>
          <w:szCs w:val="24"/>
        </w:rPr>
      </w:pPr>
      <w:r w:rsidRPr="00A520C9">
        <w:rPr>
          <w:rFonts w:ascii="Arial" w:hAnsi="Arial" w:cs="Arial"/>
          <w:b/>
          <w:bCs/>
          <w:sz w:val="24"/>
          <w:szCs w:val="24"/>
        </w:rPr>
        <w:t>3. WEBSITE DEVELOPMENT-E-LEARNING AND RE-BRANDING</w:t>
      </w:r>
    </w:p>
    <w:p w14:paraId="3983B551" w14:textId="77777777" w:rsidR="00A520C9" w:rsidRPr="00A520C9" w:rsidRDefault="00A520C9" w:rsidP="00A520C9">
      <w:pPr>
        <w:numPr>
          <w:ilvl w:val="0"/>
          <w:numId w:val="3"/>
        </w:numPr>
        <w:spacing w:line="360" w:lineRule="auto"/>
        <w:jc w:val="both"/>
        <w:rPr>
          <w:rFonts w:ascii="Arial" w:hAnsi="Arial" w:cs="Arial"/>
          <w:sz w:val="24"/>
          <w:szCs w:val="24"/>
        </w:rPr>
      </w:pPr>
      <w:r w:rsidRPr="00A520C9">
        <w:rPr>
          <w:rFonts w:ascii="Arial" w:hAnsi="Arial" w:cs="Arial"/>
          <w:b/>
          <w:bCs/>
          <w:sz w:val="24"/>
          <w:szCs w:val="24"/>
        </w:rPr>
        <w:t>Intervention</w:t>
      </w:r>
      <w:r w:rsidRPr="00A520C9">
        <w:rPr>
          <w:rFonts w:ascii="Arial" w:hAnsi="Arial" w:cs="Arial"/>
          <w:sz w:val="24"/>
          <w:szCs w:val="24"/>
        </w:rPr>
        <w:t>: Creating or updating a website with a focus on e-learning capabilities and re-branding to refresh the organization's online presence.</w:t>
      </w:r>
    </w:p>
    <w:p w14:paraId="0CCFA910" w14:textId="77777777" w:rsidR="00A520C9" w:rsidRPr="00A520C9" w:rsidRDefault="00A520C9" w:rsidP="00A520C9">
      <w:pPr>
        <w:numPr>
          <w:ilvl w:val="0"/>
          <w:numId w:val="3"/>
        </w:numPr>
        <w:spacing w:line="360" w:lineRule="auto"/>
        <w:jc w:val="both"/>
        <w:rPr>
          <w:rFonts w:ascii="Arial" w:hAnsi="Arial" w:cs="Arial"/>
          <w:sz w:val="24"/>
          <w:szCs w:val="24"/>
        </w:rPr>
      </w:pPr>
      <w:r w:rsidRPr="00A520C9">
        <w:rPr>
          <w:rFonts w:ascii="Arial" w:hAnsi="Arial" w:cs="Arial"/>
          <w:b/>
          <w:bCs/>
          <w:sz w:val="24"/>
          <w:szCs w:val="24"/>
        </w:rPr>
        <w:t>Deliverables</w:t>
      </w:r>
      <w:r w:rsidRPr="00A520C9">
        <w:rPr>
          <w:rFonts w:ascii="Arial" w:hAnsi="Arial" w:cs="Arial"/>
          <w:sz w:val="24"/>
          <w:szCs w:val="24"/>
        </w:rPr>
        <w:t>: A fully functional website with e-learning modules, branding guidelines, and content management system (CMS) access.</w:t>
      </w:r>
    </w:p>
    <w:p w14:paraId="15958CFA" w14:textId="77777777" w:rsidR="00A520C9" w:rsidRPr="00A520C9" w:rsidRDefault="00A520C9" w:rsidP="00A520C9">
      <w:pPr>
        <w:numPr>
          <w:ilvl w:val="0"/>
          <w:numId w:val="3"/>
        </w:numPr>
        <w:spacing w:line="360" w:lineRule="auto"/>
        <w:jc w:val="both"/>
        <w:rPr>
          <w:rFonts w:ascii="Arial" w:hAnsi="Arial" w:cs="Arial"/>
          <w:sz w:val="24"/>
          <w:szCs w:val="24"/>
        </w:rPr>
      </w:pPr>
      <w:r w:rsidRPr="00A520C9">
        <w:rPr>
          <w:rFonts w:ascii="Arial" w:hAnsi="Arial" w:cs="Arial"/>
          <w:b/>
          <w:bCs/>
          <w:sz w:val="24"/>
          <w:szCs w:val="24"/>
        </w:rPr>
        <w:t>Path</w:t>
      </w:r>
      <w:r w:rsidRPr="00A520C9">
        <w:rPr>
          <w:rFonts w:ascii="Arial" w:hAnsi="Arial" w:cs="Arial"/>
          <w:sz w:val="24"/>
          <w:szCs w:val="24"/>
        </w:rPr>
        <w:t>: Brand Analysis -&gt; Website Design and Development -&gt; Content Creation -&gt; Testing and Launch -&gt; Maintenance.</w:t>
      </w:r>
    </w:p>
    <w:p w14:paraId="254E1535" w14:textId="77777777" w:rsidR="00A520C9" w:rsidRPr="00A520C9" w:rsidRDefault="00A520C9" w:rsidP="00A520C9">
      <w:pPr>
        <w:spacing w:line="360" w:lineRule="auto"/>
        <w:jc w:val="both"/>
        <w:rPr>
          <w:rFonts w:ascii="Arial" w:hAnsi="Arial" w:cs="Arial"/>
          <w:b/>
          <w:bCs/>
          <w:sz w:val="24"/>
          <w:szCs w:val="24"/>
        </w:rPr>
      </w:pPr>
      <w:r w:rsidRPr="00A520C9">
        <w:rPr>
          <w:rFonts w:ascii="Arial" w:hAnsi="Arial" w:cs="Arial"/>
          <w:b/>
          <w:bCs/>
          <w:sz w:val="24"/>
          <w:szCs w:val="24"/>
        </w:rPr>
        <w:t>4. ASSESSMENTS OF BUSINESS FEASIBILITY STUDIES</w:t>
      </w:r>
    </w:p>
    <w:p w14:paraId="3F90698C" w14:textId="77777777" w:rsidR="00A520C9" w:rsidRPr="00A520C9" w:rsidRDefault="00A520C9" w:rsidP="00A520C9">
      <w:pPr>
        <w:numPr>
          <w:ilvl w:val="0"/>
          <w:numId w:val="4"/>
        </w:numPr>
        <w:spacing w:line="360" w:lineRule="auto"/>
        <w:jc w:val="both"/>
        <w:rPr>
          <w:rFonts w:ascii="Arial" w:hAnsi="Arial" w:cs="Arial"/>
          <w:sz w:val="24"/>
          <w:szCs w:val="24"/>
        </w:rPr>
      </w:pPr>
      <w:r w:rsidRPr="00A520C9">
        <w:rPr>
          <w:rFonts w:ascii="Arial" w:hAnsi="Arial" w:cs="Arial"/>
          <w:b/>
          <w:bCs/>
          <w:sz w:val="24"/>
          <w:szCs w:val="24"/>
        </w:rPr>
        <w:lastRenderedPageBreak/>
        <w:t>Intervention</w:t>
      </w:r>
      <w:r w:rsidRPr="00A520C9">
        <w:rPr>
          <w:rFonts w:ascii="Arial" w:hAnsi="Arial" w:cs="Arial"/>
          <w:sz w:val="24"/>
          <w:szCs w:val="24"/>
        </w:rPr>
        <w:t xml:space="preserve">: </w:t>
      </w:r>
      <w:proofErr w:type="spellStart"/>
      <w:r w:rsidRPr="00A520C9">
        <w:rPr>
          <w:rFonts w:ascii="Arial" w:hAnsi="Arial" w:cs="Arial"/>
          <w:sz w:val="24"/>
          <w:szCs w:val="24"/>
        </w:rPr>
        <w:t>Analyzing</w:t>
      </w:r>
      <w:proofErr w:type="spellEnd"/>
      <w:r w:rsidRPr="00A520C9">
        <w:rPr>
          <w:rFonts w:ascii="Arial" w:hAnsi="Arial" w:cs="Arial"/>
          <w:sz w:val="24"/>
          <w:szCs w:val="24"/>
        </w:rPr>
        <w:t xml:space="preserve"> the viability of business ideas or projects through detailed studies.</w:t>
      </w:r>
    </w:p>
    <w:p w14:paraId="222DEACA" w14:textId="77777777" w:rsidR="00A520C9" w:rsidRPr="00A520C9" w:rsidRDefault="00A520C9" w:rsidP="00A520C9">
      <w:pPr>
        <w:numPr>
          <w:ilvl w:val="0"/>
          <w:numId w:val="4"/>
        </w:numPr>
        <w:spacing w:line="360" w:lineRule="auto"/>
        <w:jc w:val="both"/>
        <w:rPr>
          <w:rFonts w:ascii="Arial" w:hAnsi="Arial" w:cs="Arial"/>
          <w:sz w:val="24"/>
          <w:szCs w:val="24"/>
        </w:rPr>
      </w:pPr>
      <w:r w:rsidRPr="00A520C9">
        <w:rPr>
          <w:rFonts w:ascii="Arial" w:hAnsi="Arial" w:cs="Arial"/>
          <w:b/>
          <w:bCs/>
          <w:sz w:val="24"/>
          <w:szCs w:val="24"/>
        </w:rPr>
        <w:t>Deliverables</w:t>
      </w:r>
      <w:r w:rsidRPr="00A520C9">
        <w:rPr>
          <w:rFonts w:ascii="Arial" w:hAnsi="Arial" w:cs="Arial"/>
          <w:sz w:val="24"/>
          <w:szCs w:val="24"/>
        </w:rPr>
        <w:t>: Feasibility study report, which includes market research, economic viability, legal and technical feasibility assessments, and risk analysis.</w:t>
      </w:r>
    </w:p>
    <w:p w14:paraId="5695136F" w14:textId="77777777" w:rsidR="00A520C9" w:rsidRPr="00A520C9" w:rsidRDefault="00A520C9" w:rsidP="00A520C9">
      <w:pPr>
        <w:numPr>
          <w:ilvl w:val="0"/>
          <w:numId w:val="4"/>
        </w:numPr>
        <w:spacing w:line="360" w:lineRule="auto"/>
        <w:jc w:val="both"/>
        <w:rPr>
          <w:rFonts w:ascii="Arial" w:hAnsi="Arial" w:cs="Arial"/>
          <w:sz w:val="24"/>
          <w:szCs w:val="24"/>
        </w:rPr>
      </w:pPr>
      <w:r w:rsidRPr="00A520C9">
        <w:rPr>
          <w:rFonts w:ascii="Arial" w:hAnsi="Arial" w:cs="Arial"/>
          <w:b/>
          <w:bCs/>
          <w:sz w:val="24"/>
          <w:szCs w:val="24"/>
        </w:rPr>
        <w:t>Path</w:t>
      </w:r>
      <w:r w:rsidRPr="00A520C9">
        <w:rPr>
          <w:rFonts w:ascii="Arial" w:hAnsi="Arial" w:cs="Arial"/>
          <w:sz w:val="24"/>
          <w:szCs w:val="24"/>
        </w:rPr>
        <w:t>: Idea Generation -&gt; Research -&gt; Analysis -&gt; Report Writing -&gt; Review and Decision-Making.</w:t>
      </w:r>
    </w:p>
    <w:p w14:paraId="3017712D" w14:textId="77777777" w:rsidR="00A520C9" w:rsidRPr="00A520C9" w:rsidRDefault="00A520C9" w:rsidP="00A520C9">
      <w:pPr>
        <w:spacing w:line="360" w:lineRule="auto"/>
        <w:jc w:val="both"/>
        <w:rPr>
          <w:rFonts w:ascii="Arial" w:hAnsi="Arial" w:cs="Arial"/>
          <w:b/>
          <w:bCs/>
          <w:sz w:val="24"/>
          <w:szCs w:val="24"/>
        </w:rPr>
      </w:pPr>
      <w:r w:rsidRPr="00A520C9">
        <w:rPr>
          <w:rFonts w:ascii="Arial" w:hAnsi="Arial" w:cs="Arial"/>
          <w:b/>
          <w:bCs/>
          <w:sz w:val="24"/>
          <w:szCs w:val="24"/>
        </w:rPr>
        <w:t>5. MICROSOFT 365 SET UP</w:t>
      </w:r>
    </w:p>
    <w:p w14:paraId="0E5D9BC0" w14:textId="77777777" w:rsidR="00A520C9" w:rsidRPr="00A520C9" w:rsidRDefault="00A520C9" w:rsidP="00A520C9">
      <w:pPr>
        <w:numPr>
          <w:ilvl w:val="0"/>
          <w:numId w:val="5"/>
        </w:numPr>
        <w:spacing w:line="360" w:lineRule="auto"/>
        <w:jc w:val="both"/>
        <w:rPr>
          <w:rFonts w:ascii="Arial" w:hAnsi="Arial" w:cs="Arial"/>
          <w:sz w:val="24"/>
          <w:szCs w:val="24"/>
        </w:rPr>
      </w:pPr>
      <w:r w:rsidRPr="00A520C9">
        <w:rPr>
          <w:rFonts w:ascii="Arial" w:hAnsi="Arial" w:cs="Arial"/>
          <w:b/>
          <w:bCs/>
          <w:sz w:val="24"/>
          <w:szCs w:val="24"/>
        </w:rPr>
        <w:t>Intervention</w:t>
      </w:r>
      <w:r w:rsidRPr="00A520C9">
        <w:rPr>
          <w:rFonts w:ascii="Arial" w:hAnsi="Arial" w:cs="Arial"/>
          <w:sz w:val="24"/>
          <w:szCs w:val="24"/>
        </w:rPr>
        <w:t>: Implementing Microsoft 365 services within the organization for improved productivity and collaboration.</w:t>
      </w:r>
    </w:p>
    <w:p w14:paraId="382CC468" w14:textId="77777777" w:rsidR="00A520C9" w:rsidRPr="00A520C9" w:rsidRDefault="00A520C9" w:rsidP="00A520C9">
      <w:pPr>
        <w:numPr>
          <w:ilvl w:val="0"/>
          <w:numId w:val="5"/>
        </w:numPr>
        <w:spacing w:line="360" w:lineRule="auto"/>
        <w:jc w:val="both"/>
        <w:rPr>
          <w:rFonts w:ascii="Arial" w:hAnsi="Arial" w:cs="Arial"/>
          <w:sz w:val="24"/>
          <w:szCs w:val="24"/>
        </w:rPr>
      </w:pPr>
      <w:r w:rsidRPr="00A520C9">
        <w:rPr>
          <w:rFonts w:ascii="Arial" w:hAnsi="Arial" w:cs="Arial"/>
          <w:b/>
          <w:bCs/>
          <w:sz w:val="24"/>
          <w:szCs w:val="24"/>
        </w:rPr>
        <w:t>Deliverables</w:t>
      </w:r>
      <w:r w:rsidRPr="00A520C9">
        <w:rPr>
          <w:rFonts w:ascii="Arial" w:hAnsi="Arial" w:cs="Arial"/>
          <w:sz w:val="24"/>
          <w:szCs w:val="24"/>
        </w:rPr>
        <w:t>: A fully deployed Microsoft 365 suite, with configured user accounts, training materials, and usage guidelines.</w:t>
      </w:r>
    </w:p>
    <w:p w14:paraId="28779157" w14:textId="77777777" w:rsidR="00A520C9" w:rsidRPr="00A520C9" w:rsidRDefault="00A520C9" w:rsidP="00A520C9">
      <w:pPr>
        <w:numPr>
          <w:ilvl w:val="0"/>
          <w:numId w:val="5"/>
        </w:numPr>
        <w:spacing w:line="360" w:lineRule="auto"/>
        <w:jc w:val="both"/>
        <w:rPr>
          <w:rFonts w:ascii="Arial" w:hAnsi="Arial" w:cs="Arial"/>
          <w:sz w:val="24"/>
          <w:szCs w:val="24"/>
        </w:rPr>
      </w:pPr>
      <w:r w:rsidRPr="00A520C9">
        <w:rPr>
          <w:rFonts w:ascii="Arial" w:hAnsi="Arial" w:cs="Arial"/>
          <w:b/>
          <w:bCs/>
          <w:sz w:val="24"/>
          <w:szCs w:val="24"/>
        </w:rPr>
        <w:t>Path</w:t>
      </w:r>
      <w:r w:rsidRPr="00A520C9">
        <w:rPr>
          <w:rFonts w:ascii="Arial" w:hAnsi="Arial" w:cs="Arial"/>
          <w:sz w:val="24"/>
          <w:szCs w:val="24"/>
        </w:rPr>
        <w:t>: Needs Assessment -&gt; Subscription and Setup -&gt; User Training -&gt; Deployment -&gt; Support and Troubleshooting.</w:t>
      </w:r>
    </w:p>
    <w:p w14:paraId="0E0F7BFE" w14:textId="77777777" w:rsidR="00A520C9" w:rsidRPr="00A520C9" w:rsidRDefault="00A520C9" w:rsidP="00A520C9">
      <w:pPr>
        <w:spacing w:line="360" w:lineRule="auto"/>
        <w:jc w:val="both"/>
        <w:rPr>
          <w:rFonts w:ascii="Arial" w:hAnsi="Arial" w:cs="Arial"/>
          <w:b/>
          <w:bCs/>
          <w:sz w:val="24"/>
          <w:szCs w:val="24"/>
        </w:rPr>
      </w:pPr>
      <w:r w:rsidRPr="00A520C9">
        <w:rPr>
          <w:rFonts w:ascii="Arial" w:hAnsi="Arial" w:cs="Arial"/>
          <w:b/>
          <w:bCs/>
          <w:sz w:val="24"/>
          <w:szCs w:val="24"/>
        </w:rPr>
        <w:t>6. CREATING AN EFFECTIVE ORGANIZATION MANAGEMENT STRUCTURE</w:t>
      </w:r>
    </w:p>
    <w:p w14:paraId="03147A65" w14:textId="77777777" w:rsidR="00A520C9" w:rsidRPr="00A520C9" w:rsidRDefault="00A520C9" w:rsidP="00A520C9">
      <w:pPr>
        <w:numPr>
          <w:ilvl w:val="0"/>
          <w:numId w:val="6"/>
        </w:numPr>
        <w:spacing w:line="360" w:lineRule="auto"/>
        <w:jc w:val="both"/>
        <w:rPr>
          <w:rFonts w:ascii="Arial" w:hAnsi="Arial" w:cs="Arial"/>
          <w:sz w:val="24"/>
          <w:szCs w:val="24"/>
        </w:rPr>
      </w:pPr>
      <w:r w:rsidRPr="00A520C9">
        <w:rPr>
          <w:rFonts w:ascii="Arial" w:hAnsi="Arial" w:cs="Arial"/>
          <w:b/>
          <w:bCs/>
          <w:sz w:val="24"/>
          <w:szCs w:val="24"/>
        </w:rPr>
        <w:t>Intervention</w:t>
      </w:r>
      <w:r w:rsidRPr="00A520C9">
        <w:rPr>
          <w:rFonts w:ascii="Arial" w:hAnsi="Arial" w:cs="Arial"/>
          <w:sz w:val="24"/>
          <w:szCs w:val="24"/>
        </w:rPr>
        <w:t>: Designing an organizational structure that supports effective management and operational efficiency.</w:t>
      </w:r>
    </w:p>
    <w:p w14:paraId="43A8343B" w14:textId="77777777" w:rsidR="00A520C9" w:rsidRPr="00A520C9" w:rsidRDefault="00A520C9" w:rsidP="00A520C9">
      <w:pPr>
        <w:numPr>
          <w:ilvl w:val="0"/>
          <w:numId w:val="6"/>
        </w:numPr>
        <w:spacing w:line="360" w:lineRule="auto"/>
        <w:jc w:val="both"/>
        <w:rPr>
          <w:rFonts w:ascii="Arial" w:hAnsi="Arial" w:cs="Arial"/>
          <w:sz w:val="24"/>
          <w:szCs w:val="24"/>
        </w:rPr>
      </w:pPr>
      <w:r w:rsidRPr="00A520C9">
        <w:rPr>
          <w:rFonts w:ascii="Arial" w:hAnsi="Arial" w:cs="Arial"/>
          <w:b/>
          <w:bCs/>
          <w:sz w:val="24"/>
          <w:szCs w:val="24"/>
        </w:rPr>
        <w:t>Deliverables</w:t>
      </w:r>
      <w:r w:rsidRPr="00A520C9">
        <w:rPr>
          <w:rFonts w:ascii="Arial" w:hAnsi="Arial" w:cs="Arial"/>
          <w:sz w:val="24"/>
          <w:szCs w:val="24"/>
        </w:rPr>
        <w:t>: Organizational charts, role descriptions, governance policies, and a management framework document.</w:t>
      </w:r>
    </w:p>
    <w:p w14:paraId="26E8967A" w14:textId="77777777" w:rsidR="00A520C9" w:rsidRPr="00A520C9" w:rsidRDefault="00A520C9" w:rsidP="00A520C9">
      <w:pPr>
        <w:numPr>
          <w:ilvl w:val="0"/>
          <w:numId w:val="6"/>
        </w:numPr>
        <w:spacing w:line="360" w:lineRule="auto"/>
        <w:jc w:val="both"/>
        <w:rPr>
          <w:rFonts w:ascii="Arial" w:hAnsi="Arial" w:cs="Arial"/>
          <w:sz w:val="24"/>
          <w:szCs w:val="24"/>
        </w:rPr>
      </w:pPr>
      <w:r w:rsidRPr="00A520C9">
        <w:rPr>
          <w:rFonts w:ascii="Arial" w:hAnsi="Arial" w:cs="Arial"/>
          <w:b/>
          <w:bCs/>
          <w:sz w:val="24"/>
          <w:szCs w:val="24"/>
        </w:rPr>
        <w:t>Path</w:t>
      </w:r>
      <w:r w:rsidRPr="00A520C9">
        <w:rPr>
          <w:rFonts w:ascii="Arial" w:hAnsi="Arial" w:cs="Arial"/>
          <w:sz w:val="24"/>
          <w:szCs w:val="24"/>
        </w:rPr>
        <w:t>: Review Current Structure -&gt; Design New Structure -&gt; Document Policies -&gt; Implement Changes -&gt; Monitor and Adjust.</w:t>
      </w:r>
    </w:p>
    <w:p w14:paraId="43E18509" w14:textId="77777777" w:rsidR="00A520C9" w:rsidRPr="00A520C9" w:rsidRDefault="00A520C9" w:rsidP="00A520C9">
      <w:pPr>
        <w:spacing w:line="360" w:lineRule="auto"/>
        <w:jc w:val="both"/>
        <w:rPr>
          <w:rFonts w:ascii="Arial" w:hAnsi="Arial" w:cs="Arial"/>
          <w:b/>
          <w:bCs/>
          <w:sz w:val="24"/>
          <w:szCs w:val="24"/>
        </w:rPr>
      </w:pPr>
      <w:r w:rsidRPr="00A520C9">
        <w:rPr>
          <w:rFonts w:ascii="Arial" w:hAnsi="Arial" w:cs="Arial"/>
          <w:b/>
          <w:bCs/>
          <w:sz w:val="24"/>
          <w:szCs w:val="24"/>
        </w:rPr>
        <w:t>7. Identification of funding and other resources</w:t>
      </w:r>
    </w:p>
    <w:p w14:paraId="3DB98562" w14:textId="77777777" w:rsidR="00A520C9" w:rsidRPr="00A520C9" w:rsidRDefault="00A520C9" w:rsidP="00A520C9">
      <w:pPr>
        <w:numPr>
          <w:ilvl w:val="0"/>
          <w:numId w:val="7"/>
        </w:numPr>
        <w:spacing w:line="360" w:lineRule="auto"/>
        <w:jc w:val="both"/>
        <w:rPr>
          <w:rFonts w:ascii="Arial" w:hAnsi="Arial" w:cs="Arial"/>
          <w:sz w:val="24"/>
          <w:szCs w:val="24"/>
        </w:rPr>
      </w:pPr>
      <w:r w:rsidRPr="00A520C9">
        <w:rPr>
          <w:rFonts w:ascii="Arial" w:hAnsi="Arial" w:cs="Arial"/>
          <w:b/>
          <w:bCs/>
          <w:sz w:val="24"/>
          <w:szCs w:val="24"/>
        </w:rPr>
        <w:t>Intervention</w:t>
      </w:r>
      <w:r w:rsidRPr="00A520C9">
        <w:rPr>
          <w:rFonts w:ascii="Arial" w:hAnsi="Arial" w:cs="Arial"/>
          <w:sz w:val="24"/>
          <w:szCs w:val="24"/>
        </w:rPr>
        <w:t>: Finding financial resources and other necessary assets to support business operations and growth.</w:t>
      </w:r>
    </w:p>
    <w:p w14:paraId="113ED5A6" w14:textId="77777777" w:rsidR="00A520C9" w:rsidRPr="00A520C9" w:rsidRDefault="00A520C9" w:rsidP="00A520C9">
      <w:pPr>
        <w:numPr>
          <w:ilvl w:val="0"/>
          <w:numId w:val="7"/>
        </w:numPr>
        <w:spacing w:line="360" w:lineRule="auto"/>
        <w:jc w:val="both"/>
        <w:rPr>
          <w:rFonts w:ascii="Arial" w:hAnsi="Arial" w:cs="Arial"/>
          <w:sz w:val="24"/>
          <w:szCs w:val="24"/>
        </w:rPr>
      </w:pPr>
      <w:r w:rsidRPr="00A520C9">
        <w:rPr>
          <w:rFonts w:ascii="Arial" w:hAnsi="Arial" w:cs="Arial"/>
          <w:b/>
          <w:bCs/>
          <w:sz w:val="24"/>
          <w:szCs w:val="24"/>
        </w:rPr>
        <w:t>Deliverables</w:t>
      </w:r>
      <w:r w:rsidRPr="00A520C9">
        <w:rPr>
          <w:rFonts w:ascii="Arial" w:hAnsi="Arial" w:cs="Arial"/>
          <w:sz w:val="24"/>
          <w:szCs w:val="24"/>
        </w:rPr>
        <w:t>: A funding report detailing potential sources of capital, resource allocation plan, and partnership agreements.</w:t>
      </w:r>
    </w:p>
    <w:p w14:paraId="3296FB00" w14:textId="77777777" w:rsidR="00A520C9" w:rsidRPr="00A520C9" w:rsidRDefault="00A520C9" w:rsidP="00A520C9">
      <w:pPr>
        <w:numPr>
          <w:ilvl w:val="0"/>
          <w:numId w:val="7"/>
        </w:numPr>
        <w:spacing w:line="360" w:lineRule="auto"/>
        <w:jc w:val="both"/>
        <w:rPr>
          <w:rFonts w:ascii="Arial" w:hAnsi="Arial" w:cs="Arial"/>
          <w:sz w:val="24"/>
          <w:szCs w:val="24"/>
        </w:rPr>
      </w:pPr>
      <w:r w:rsidRPr="00A520C9">
        <w:rPr>
          <w:rFonts w:ascii="Arial" w:hAnsi="Arial" w:cs="Arial"/>
          <w:b/>
          <w:bCs/>
          <w:sz w:val="24"/>
          <w:szCs w:val="24"/>
        </w:rPr>
        <w:t>Path</w:t>
      </w:r>
      <w:r w:rsidRPr="00A520C9">
        <w:rPr>
          <w:rFonts w:ascii="Arial" w:hAnsi="Arial" w:cs="Arial"/>
          <w:sz w:val="24"/>
          <w:szCs w:val="24"/>
        </w:rPr>
        <w:t>: Financial Analysis -&gt; Funding Search -&gt; Proposal Writing -&gt; Negotiation -&gt; Securing Resources.</w:t>
      </w:r>
    </w:p>
    <w:p w14:paraId="65280398" w14:textId="77777777" w:rsidR="00A520C9" w:rsidRPr="00A520C9" w:rsidRDefault="00A520C9" w:rsidP="00A520C9">
      <w:pPr>
        <w:spacing w:line="360" w:lineRule="auto"/>
        <w:jc w:val="both"/>
        <w:rPr>
          <w:rFonts w:ascii="Arial" w:hAnsi="Arial" w:cs="Arial"/>
          <w:b/>
          <w:bCs/>
          <w:sz w:val="24"/>
          <w:szCs w:val="24"/>
        </w:rPr>
      </w:pPr>
      <w:r w:rsidRPr="00A520C9">
        <w:rPr>
          <w:rFonts w:ascii="Arial" w:hAnsi="Arial" w:cs="Arial"/>
          <w:b/>
          <w:bCs/>
          <w:sz w:val="24"/>
          <w:szCs w:val="24"/>
        </w:rPr>
        <w:t>8. Legal framework</w:t>
      </w:r>
    </w:p>
    <w:p w14:paraId="4B1EBAD4" w14:textId="77777777" w:rsidR="00A520C9" w:rsidRPr="00A520C9" w:rsidRDefault="00A520C9" w:rsidP="00A520C9">
      <w:pPr>
        <w:numPr>
          <w:ilvl w:val="0"/>
          <w:numId w:val="8"/>
        </w:numPr>
        <w:spacing w:line="360" w:lineRule="auto"/>
        <w:jc w:val="both"/>
        <w:rPr>
          <w:rFonts w:ascii="Arial" w:hAnsi="Arial" w:cs="Arial"/>
          <w:sz w:val="24"/>
          <w:szCs w:val="24"/>
        </w:rPr>
      </w:pPr>
      <w:r w:rsidRPr="00A520C9">
        <w:rPr>
          <w:rFonts w:ascii="Arial" w:hAnsi="Arial" w:cs="Arial"/>
          <w:b/>
          <w:bCs/>
          <w:sz w:val="24"/>
          <w:szCs w:val="24"/>
        </w:rPr>
        <w:t>Intervention</w:t>
      </w:r>
      <w:r w:rsidRPr="00A520C9">
        <w:rPr>
          <w:rFonts w:ascii="Arial" w:hAnsi="Arial" w:cs="Arial"/>
          <w:sz w:val="24"/>
          <w:szCs w:val="24"/>
        </w:rPr>
        <w:t>: Establishing a set of legal guidelines and structures within which the organization operates.</w:t>
      </w:r>
    </w:p>
    <w:p w14:paraId="74F24455" w14:textId="77777777" w:rsidR="00A520C9" w:rsidRPr="00A520C9" w:rsidRDefault="00A520C9" w:rsidP="00A520C9">
      <w:pPr>
        <w:numPr>
          <w:ilvl w:val="0"/>
          <w:numId w:val="8"/>
        </w:numPr>
        <w:spacing w:line="360" w:lineRule="auto"/>
        <w:jc w:val="both"/>
        <w:rPr>
          <w:rFonts w:ascii="Arial" w:hAnsi="Arial" w:cs="Arial"/>
          <w:sz w:val="24"/>
          <w:szCs w:val="24"/>
        </w:rPr>
      </w:pPr>
      <w:r w:rsidRPr="00A520C9">
        <w:rPr>
          <w:rFonts w:ascii="Arial" w:hAnsi="Arial" w:cs="Arial"/>
          <w:b/>
          <w:bCs/>
          <w:sz w:val="24"/>
          <w:szCs w:val="24"/>
        </w:rPr>
        <w:t>Deliverables</w:t>
      </w:r>
      <w:r w:rsidRPr="00A520C9">
        <w:rPr>
          <w:rFonts w:ascii="Arial" w:hAnsi="Arial" w:cs="Arial"/>
          <w:sz w:val="24"/>
          <w:szCs w:val="24"/>
        </w:rPr>
        <w:t>: Legal documents such as bylaws, contracts, compliance checklists, and regulatory approval forms.</w:t>
      </w:r>
    </w:p>
    <w:p w14:paraId="0D34719C" w14:textId="77777777" w:rsidR="00A520C9" w:rsidRPr="00A520C9" w:rsidRDefault="00A520C9" w:rsidP="00A520C9">
      <w:pPr>
        <w:numPr>
          <w:ilvl w:val="0"/>
          <w:numId w:val="8"/>
        </w:numPr>
        <w:spacing w:line="360" w:lineRule="auto"/>
        <w:jc w:val="both"/>
        <w:rPr>
          <w:rFonts w:ascii="Arial" w:hAnsi="Arial" w:cs="Arial"/>
          <w:sz w:val="24"/>
          <w:szCs w:val="24"/>
        </w:rPr>
      </w:pPr>
      <w:r w:rsidRPr="00A520C9">
        <w:rPr>
          <w:rFonts w:ascii="Arial" w:hAnsi="Arial" w:cs="Arial"/>
          <w:b/>
          <w:bCs/>
          <w:sz w:val="24"/>
          <w:szCs w:val="24"/>
        </w:rPr>
        <w:t>Path</w:t>
      </w:r>
      <w:r w:rsidRPr="00A520C9">
        <w:rPr>
          <w:rFonts w:ascii="Arial" w:hAnsi="Arial" w:cs="Arial"/>
          <w:sz w:val="24"/>
          <w:szCs w:val="24"/>
        </w:rPr>
        <w:t>: Legal Requirement Identification -&gt; Document Drafting -&gt; Review with Legal Counsel -&gt; Implementation -&gt; Compliance Monitoring.</w:t>
      </w:r>
    </w:p>
    <w:p w14:paraId="2FF7238C" w14:textId="77777777" w:rsidR="00A520C9" w:rsidRPr="00A520C9" w:rsidRDefault="00A520C9" w:rsidP="00A520C9">
      <w:pPr>
        <w:spacing w:line="360" w:lineRule="auto"/>
        <w:jc w:val="both"/>
        <w:rPr>
          <w:rFonts w:ascii="Arial" w:hAnsi="Arial" w:cs="Arial"/>
          <w:b/>
          <w:bCs/>
          <w:sz w:val="24"/>
          <w:szCs w:val="24"/>
        </w:rPr>
      </w:pPr>
      <w:r w:rsidRPr="00A520C9">
        <w:rPr>
          <w:rFonts w:ascii="Arial" w:hAnsi="Arial" w:cs="Arial"/>
          <w:b/>
          <w:bCs/>
          <w:sz w:val="24"/>
          <w:szCs w:val="24"/>
        </w:rPr>
        <w:t>9. Citrus Business Plan</w:t>
      </w:r>
    </w:p>
    <w:p w14:paraId="371B7C57" w14:textId="77777777" w:rsidR="00A520C9" w:rsidRPr="00A520C9" w:rsidRDefault="00A520C9" w:rsidP="00A520C9">
      <w:pPr>
        <w:numPr>
          <w:ilvl w:val="0"/>
          <w:numId w:val="9"/>
        </w:numPr>
        <w:spacing w:line="360" w:lineRule="auto"/>
        <w:jc w:val="both"/>
        <w:rPr>
          <w:rFonts w:ascii="Arial" w:hAnsi="Arial" w:cs="Arial"/>
          <w:sz w:val="24"/>
          <w:szCs w:val="24"/>
        </w:rPr>
      </w:pPr>
      <w:r w:rsidRPr="00A520C9">
        <w:rPr>
          <w:rFonts w:ascii="Arial" w:hAnsi="Arial" w:cs="Arial"/>
          <w:b/>
          <w:bCs/>
          <w:sz w:val="24"/>
          <w:szCs w:val="24"/>
        </w:rPr>
        <w:t>Intervention</w:t>
      </w:r>
      <w:r w:rsidRPr="00A520C9">
        <w:rPr>
          <w:rFonts w:ascii="Arial" w:hAnsi="Arial" w:cs="Arial"/>
          <w:sz w:val="24"/>
          <w:szCs w:val="24"/>
        </w:rPr>
        <w:t>: Creating a business plan specifically for a citrus-related venture.</w:t>
      </w:r>
    </w:p>
    <w:p w14:paraId="347DDE36" w14:textId="77777777" w:rsidR="00A520C9" w:rsidRPr="00A520C9" w:rsidRDefault="00A520C9" w:rsidP="00A520C9">
      <w:pPr>
        <w:numPr>
          <w:ilvl w:val="0"/>
          <w:numId w:val="9"/>
        </w:numPr>
        <w:spacing w:line="360" w:lineRule="auto"/>
        <w:jc w:val="both"/>
        <w:rPr>
          <w:rFonts w:ascii="Arial" w:hAnsi="Arial" w:cs="Arial"/>
          <w:sz w:val="24"/>
          <w:szCs w:val="24"/>
        </w:rPr>
      </w:pPr>
      <w:r w:rsidRPr="00A520C9">
        <w:rPr>
          <w:rFonts w:ascii="Arial" w:hAnsi="Arial" w:cs="Arial"/>
          <w:b/>
          <w:bCs/>
          <w:sz w:val="24"/>
          <w:szCs w:val="24"/>
        </w:rPr>
        <w:t>Deliverables</w:t>
      </w:r>
      <w:r w:rsidRPr="00A520C9">
        <w:rPr>
          <w:rFonts w:ascii="Arial" w:hAnsi="Arial" w:cs="Arial"/>
          <w:sz w:val="24"/>
          <w:szCs w:val="24"/>
        </w:rPr>
        <w:t>: A business plan document that covers the citrus market analysis, production plan, marketing strategy, and financial projections.</w:t>
      </w:r>
    </w:p>
    <w:p w14:paraId="5BC297D4" w14:textId="77777777" w:rsidR="00A520C9" w:rsidRPr="00A520C9" w:rsidRDefault="00A520C9" w:rsidP="00A520C9">
      <w:pPr>
        <w:numPr>
          <w:ilvl w:val="0"/>
          <w:numId w:val="9"/>
        </w:numPr>
        <w:spacing w:line="360" w:lineRule="auto"/>
        <w:jc w:val="both"/>
        <w:rPr>
          <w:rFonts w:ascii="Arial" w:hAnsi="Arial" w:cs="Arial"/>
          <w:sz w:val="24"/>
          <w:szCs w:val="24"/>
        </w:rPr>
      </w:pPr>
      <w:r w:rsidRPr="00A520C9">
        <w:rPr>
          <w:rFonts w:ascii="Arial" w:hAnsi="Arial" w:cs="Arial"/>
          <w:b/>
          <w:bCs/>
          <w:sz w:val="24"/>
          <w:szCs w:val="24"/>
        </w:rPr>
        <w:t>Path</w:t>
      </w:r>
      <w:r w:rsidRPr="00A520C9">
        <w:rPr>
          <w:rFonts w:ascii="Arial" w:hAnsi="Arial" w:cs="Arial"/>
          <w:sz w:val="24"/>
          <w:szCs w:val="24"/>
        </w:rPr>
        <w:t xml:space="preserve">: Market Research -&gt; Business </w:t>
      </w:r>
      <w:proofErr w:type="spellStart"/>
      <w:r w:rsidRPr="00A520C9">
        <w:rPr>
          <w:rFonts w:ascii="Arial" w:hAnsi="Arial" w:cs="Arial"/>
          <w:sz w:val="24"/>
          <w:szCs w:val="24"/>
        </w:rPr>
        <w:t>Modeling</w:t>
      </w:r>
      <w:proofErr w:type="spellEnd"/>
      <w:r w:rsidRPr="00A520C9">
        <w:rPr>
          <w:rFonts w:ascii="Arial" w:hAnsi="Arial" w:cs="Arial"/>
          <w:sz w:val="24"/>
          <w:szCs w:val="24"/>
        </w:rPr>
        <w:t xml:space="preserve"> -&gt; Plan Drafting -&gt; Review with Stakeholders -&gt; Finalization.</w:t>
      </w:r>
    </w:p>
    <w:p w14:paraId="53479487" w14:textId="77777777" w:rsidR="00A520C9" w:rsidRPr="00A520C9" w:rsidRDefault="00A520C9" w:rsidP="00A520C9">
      <w:pPr>
        <w:spacing w:line="360" w:lineRule="auto"/>
        <w:jc w:val="both"/>
        <w:rPr>
          <w:rFonts w:ascii="Arial" w:hAnsi="Arial" w:cs="Arial"/>
          <w:b/>
          <w:bCs/>
          <w:sz w:val="24"/>
          <w:szCs w:val="24"/>
        </w:rPr>
      </w:pPr>
      <w:r w:rsidRPr="00A520C9">
        <w:rPr>
          <w:rFonts w:ascii="Arial" w:hAnsi="Arial" w:cs="Arial"/>
          <w:b/>
          <w:bCs/>
          <w:sz w:val="24"/>
          <w:szCs w:val="24"/>
        </w:rPr>
        <w:t>10. REVIVE FORT COXABATTOIR BUSINESS PLAN</w:t>
      </w:r>
    </w:p>
    <w:p w14:paraId="7C19EA30" w14:textId="77777777" w:rsidR="00A520C9" w:rsidRPr="00A520C9" w:rsidRDefault="00A520C9" w:rsidP="00A520C9">
      <w:pPr>
        <w:numPr>
          <w:ilvl w:val="0"/>
          <w:numId w:val="10"/>
        </w:numPr>
        <w:spacing w:line="360" w:lineRule="auto"/>
        <w:jc w:val="both"/>
        <w:rPr>
          <w:rFonts w:ascii="Arial" w:hAnsi="Arial" w:cs="Arial"/>
          <w:sz w:val="24"/>
          <w:szCs w:val="24"/>
        </w:rPr>
      </w:pPr>
      <w:r w:rsidRPr="00A520C9">
        <w:rPr>
          <w:rFonts w:ascii="Arial" w:hAnsi="Arial" w:cs="Arial"/>
          <w:b/>
          <w:bCs/>
          <w:sz w:val="24"/>
          <w:szCs w:val="24"/>
        </w:rPr>
        <w:t>Intervention</w:t>
      </w:r>
      <w:r w:rsidRPr="00A520C9">
        <w:rPr>
          <w:rFonts w:ascii="Arial" w:hAnsi="Arial" w:cs="Arial"/>
          <w:sz w:val="24"/>
          <w:szCs w:val="24"/>
        </w:rPr>
        <w:t xml:space="preserve">: Revitalizing the business plan for Fort </w:t>
      </w:r>
      <w:proofErr w:type="spellStart"/>
      <w:r w:rsidRPr="00A520C9">
        <w:rPr>
          <w:rFonts w:ascii="Arial" w:hAnsi="Arial" w:cs="Arial"/>
          <w:sz w:val="24"/>
          <w:szCs w:val="24"/>
        </w:rPr>
        <w:t>Coxabattoir</w:t>
      </w:r>
      <w:proofErr w:type="spellEnd"/>
      <w:r w:rsidRPr="00A520C9">
        <w:rPr>
          <w:rFonts w:ascii="Arial" w:hAnsi="Arial" w:cs="Arial"/>
          <w:sz w:val="24"/>
          <w:szCs w:val="24"/>
        </w:rPr>
        <w:t xml:space="preserve"> to improve its operations and profitability.</w:t>
      </w:r>
    </w:p>
    <w:p w14:paraId="093A29E7" w14:textId="77777777" w:rsidR="00A520C9" w:rsidRPr="00A520C9" w:rsidRDefault="00A520C9" w:rsidP="00A520C9">
      <w:pPr>
        <w:numPr>
          <w:ilvl w:val="0"/>
          <w:numId w:val="10"/>
        </w:numPr>
        <w:spacing w:line="360" w:lineRule="auto"/>
        <w:jc w:val="both"/>
        <w:rPr>
          <w:rFonts w:ascii="Arial" w:hAnsi="Arial" w:cs="Arial"/>
          <w:sz w:val="24"/>
          <w:szCs w:val="24"/>
        </w:rPr>
      </w:pPr>
      <w:r w:rsidRPr="00A520C9">
        <w:rPr>
          <w:rFonts w:ascii="Arial" w:hAnsi="Arial" w:cs="Arial"/>
          <w:b/>
          <w:bCs/>
          <w:sz w:val="24"/>
          <w:szCs w:val="24"/>
        </w:rPr>
        <w:t>Deliverables</w:t>
      </w:r>
      <w:r w:rsidRPr="00A520C9">
        <w:rPr>
          <w:rFonts w:ascii="Arial" w:hAnsi="Arial" w:cs="Arial"/>
          <w:sz w:val="24"/>
          <w:szCs w:val="24"/>
        </w:rPr>
        <w:t>: A revised business plan with updated strategies, operational improvements, and a clear path to profitability.</w:t>
      </w:r>
    </w:p>
    <w:p w14:paraId="17663D24" w14:textId="77777777" w:rsidR="00A520C9" w:rsidRPr="00A520C9" w:rsidRDefault="00A520C9" w:rsidP="00A520C9">
      <w:pPr>
        <w:numPr>
          <w:ilvl w:val="0"/>
          <w:numId w:val="10"/>
        </w:numPr>
        <w:spacing w:line="360" w:lineRule="auto"/>
        <w:jc w:val="both"/>
        <w:rPr>
          <w:rFonts w:ascii="Arial" w:hAnsi="Arial" w:cs="Arial"/>
          <w:sz w:val="24"/>
          <w:szCs w:val="24"/>
        </w:rPr>
      </w:pPr>
      <w:r w:rsidRPr="00A520C9">
        <w:rPr>
          <w:rFonts w:ascii="Arial" w:hAnsi="Arial" w:cs="Arial"/>
          <w:b/>
          <w:bCs/>
          <w:sz w:val="24"/>
          <w:szCs w:val="24"/>
        </w:rPr>
        <w:t>Path</w:t>
      </w:r>
      <w:r w:rsidRPr="00A520C9">
        <w:rPr>
          <w:rFonts w:ascii="Arial" w:hAnsi="Arial" w:cs="Arial"/>
          <w:sz w:val="24"/>
          <w:szCs w:val="24"/>
        </w:rPr>
        <w:t>: Current Business Evaluation -&gt; Strategic Revamping -&gt; Business Plan Redrafting -&gt; Stakeholder Presentation -&gt; Plan Adoption.</w:t>
      </w:r>
    </w:p>
    <w:p w14:paraId="484446B9" w14:textId="77777777" w:rsidR="00A520C9" w:rsidRPr="00A520C9" w:rsidRDefault="00A520C9" w:rsidP="00A520C9">
      <w:pPr>
        <w:spacing w:line="360" w:lineRule="auto"/>
        <w:jc w:val="both"/>
        <w:rPr>
          <w:rFonts w:ascii="Arial" w:hAnsi="Arial" w:cs="Arial"/>
          <w:sz w:val="24"/>
          <w:szCs w:val="24"/>
        </w:rPr>
      </w:pPr>
      <w:r w:rsidRPr="00A520C9">
        <w:rPr>
          <w:rFonts w:ascii="Arial" w:hAnsi="Arial" w:cs="Arial"/>
          <w:sz w:val="24"/>
          <w:szCs w:val="24"/>
        </w:rPr>
        <w:t>For each intervention, the path typically begins with initial research or assessment, followed by planning and strategy development, then moving on to the creation or drafting phase, and culminating with review, implementation, and monitoring for effectiveness. Each deliverable serves as a milestone that leads to the successful execution of the component it represents within the overall strategic business plan.</w:t>
      </w:r>
    </w:p>
    <w:p w14:paraId="01C4A96A" w14:textId="77777777" w:rsidR="00FA7558" w:rsidRDefault="00FA7558" w:rsidP="00A520C9">
      <w:pPr>
        <w:spacing w:line="360" w:lineRule="auto"/>
        <w:jc w:val="both"/>
        <w:rPr>
          <w:rFonts w:ascii="Arial" w:hAnsi="Arial" w:cs="Arial"/>
          <w:sz w:val="24"/>
          <w:szCs w:val="24"/>
        </w:rPr>
      </w:pPr>
    </w:p>
    <w:p w14:paraId="23038C47" w14:textId="77777777" w:rsidR="00E82464" w:rsidRPr="00E82464" w:rsidRDefault="00E82464" w:rsidP="00E82464">
      <w:pPr>
        <w:spacing w:line="360" w:lineRule="auto"/>
        <w:jc w:val="both"/>
        <w:rPr>
          <w:rFonts w:ascii="Arial" w:hAnsi="Arial" w:cs="Arial"/>
          <w:b/>
          <w:bCs/>
          <w:sz w:val="24"/>
          <w:szCs w:val="24"/>
        </w:rPr>
      </w:pPr>
      <w:r w:rsidRPr="00E82464">
        <w:rPr>
          <w:rFonts w:ascii="Arial" w:hAnsi="Arial" w:cs="Arial"/>
          <w:b/>
          <w:bCs/>
          <w:sz w:val="24"/>
          <w:szCs w:val="24"/>
        </w:rPr>
        <w:t>1. STRATEGIC BUSINESS PLAN</w:t>
      </w:r>
    </w:p>
    <w:p w14:paraId="5A293D75" w14:textId="77777777" w:rsidR="00E82464" w:rsidRPr="00E82464" w:rsidRDefault="00E82464" w:rsidP="00E82464">
      <w:pPr>
        <w:spacing w:line="360" w:lineRule="auto"/>
        <w:jc w:val="both"/>
        <w:rPr>
          <w:rFonts w:ascii="Arial" w:hAnsi="Arial" w:cs="Arial"/>
        </w:rPr>
      </w:pPr>
      <w:r w:rsidRPr="00E82464">
        <w:rPr>
          <w:rFonts w:ascii="Arial" w:hAnsi="Arial" w:cs="Arial"/>
          <w:b/>
          <w:bCs/>
        </w:rPr>
        <w:t>Research Phase</w:t>
      </w:r>
    </w:p>
    <w:p w14:paraId="7B279E26" w14:textId="77777777" w:rsidR="00E82464" w:rsidRPr="00E82464" w:rsidRDefault="00E82464" w:rsidP="00E82464">
      <w:pPr>
        <w:numPr>
          <w:ilvl w:val="0"/>
          <w:numId w:val="11"/>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Desktop research, stakeholder surveys, and executive brainstorming sessions.</w:t>
      </w:r>
    </w:p>
    <w:p w14:paraId="39EB002E" w14:textId="77777777" w:rsidR="00E82464" w:rsidRPr="00E82464" w:rsidRDefault="00E82464" w:rsidP="00E82464">
      <w:pPr>
        <w:numPr>
          <w:ilvl w:val="0"/>
          <w:numId w:val="11"/>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1-2 months</w:t>
      </w:r>
    </w:p>
    <w:p w14:paraId="0772BF9A" w14:textId="77777777" w:rsidR="00E82464" w:rsidRPr="00E82464" w:rsidRDefault="00E82464" w:rsidP="00E82464">
      <w:pPr>
        <w:spacing w:line="360" w:lineRule="auto"/>
        <w:jc w:val="both"/>
        <w:rPr>
          <w:rFonts w:ascii="Arial" w:hAnsi="Arial" w:cs="Arial"/>
        </w:rPr>
      </w:pPr>
      <w:r w:rsidRPr="00E82464">
        <w:rPr>
          <w:rFonts w:ascii="Arial" w:hAnsi="Arial" w:cs="Arial"/>
          <w:b/>
          <w:bCs/>
        </w:rPr>
        <w:t>Strategy Development</w:t>
      </w:r>
    </w:p>
    <w:p w14:paraId="582D3715" w14:textId="77777777" w:rsidR="00E82464" w:rsidRPr="00E82464" w:rsidRDefault="00E82464" w:rsidP="00E82464">
      <w:pPr>
        <w:numPr>
          <w:ilvl w:val="0"/>
          <w:numId w:val="12"/>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Executive workshops, SWOT analysis sessions, strategic planning retreats, and suggestion surveys to gather employee input.</w:t>
      </w:r>
    </w:p>
    <w:p w14:paraId="59A70D0D" w14:textId="77777777" w:rsidR="00E82464" w:rsidRPr="00E82464" w:rsidRDefault="00E82464" w:rsidP="00E82464">
      <w:pPr>
        <w:numPr>
          <w:ilvl w:val="0"/>
          <w:numId w:val="12"/>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2-3 months</w:t>
      </w:r>
    </w:p>
    <w:p w14:paraId="78AC7F31" w14:textId="77777777" w:rsidR="00E82464" w:rsidRPr="00E82464" w:rsidRDefault="00E82464" w:rsidP="00E82464">
      <w:pPr>
        <w:spacing w:line="360" w:lineRule="auto"/>
        <w:jc w:val="both"/>
        <w:rPr>
          <w:rFonts w:ascii="Arial" w:hAnsi="Arial" w:cs="Arial"/>
        </w:rPr>
      </w:pPr>
      <w:r w:rsidRPr="00E82464">
        <w:rPr>
          <w:rFonts w:ascii="Arial" w:hAnsi="Arial" w:cs="Arial"/>
          <w:b/>
          <w:bCs/>
        </w:rPr>
        <w:t>Document Drafting</w:t>
      </w:r>
    </w:p>
    <w:p w14:paraId="0C9861FB" w14:textId="77777777" w:rsidR="00E82464" w:rsidRPr="00E82464" w:rsidRDefault="00E82464" w:rsidP="00E82464">
      <w:pPr>
        <w:numPr>
          <w:ilvl w:val="0"/>
          <w:numId w:val="13"/>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Utilization of professional business plan writers, collaborative writing software for real-time feedback from the executive team.</w:t>
      </w:r>
    </w:p>
    <w:p w14:paraId="4CF3924E" w14:textId="77777777" w:rsidR="00E82464" w:rsidRPr="00E82464" w:rsidRDefault="00E82464" w:rsidP="00E82464">
      <w:pPr>
        <w:numPr>
          <w:ilvl w:val="0"/>
          <w:numId w:val="13"/>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3740960D" w14:textId="77777777" w:rsidR="00E82464" w:rsidRPr="00E82464" w:rsidRDefault="00E82464" w:rsidP="00E82464">
      <w:pPr>
        <w:spacing w:line="360" w:lineRule="auto"/>
        <w:jc w:val="both"/>
        <w:rPr>
          <w:rFonts w:ascii="Arial" w:hAnsi="Arial" w:cs="Arial"/>
        </w:rPr>
      </w:pPr>
      <w:r w:rsidRPr="00E82464">
        <w:rPr>
          <w:rFonts w:ascii="Arial" w:hAnsi="Arial" w:cs="Arial"/>
          <w:b/>
          <w:bCs/>
        </w:rPr>
        <w:t>Stakeholder Review</w:t>
      </w:r>
    </w:p>
    <w:p w14:paraId="43C930C9" w14:textId="77777777" w:rsidR="00E82464" w:rsidRPr="00E82464" w:rsidRDefault="00E82464" w:rsidP="00E82464">
      <w:pPr>
        <w:numPr>
          <w:ilvl w:val="0"/>
          <w:numId w:val="14"/>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Presentation of draft to board members, use of feedback tools for collecting responses, stakeholder focus groups for in-depth review.</w:t>
      </w:r>
    </w:p>
    <w:p w14:paraId="1861747A" w14:textId="77777777" w:rsidR="00E82464" w:rsidRPr="00E82464" w:rsidRDefault="00E82464" w:rsidP="00E82464">
      <w:pPr>
        <w:numPr>
          <w:ilvl w:val="0"/>
          <w:numId w:val="14"/>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6DBE1D8C" w14:textId="77777777" w:rsidR="00E82464" w:rsidRPr="00E82464" w:rsidRDefault="00E82464" w:rsidP="00E82464">
      <w:pPr>
        <w:spacing w:line="360" w:lineRule="auto"/>
        <w:jc w:val="both"/>
        <w:rPr>
          <w:rFonts w:ascii="Arial" w:hAnsi="Arial" w:cs="Arial"/>
        </w:rPr>
      </w:pPr>
      <w:r w:rsidRPr="00E82464">
        <w:rPr>
          <w:rFonts w:ascii="Arial" w:hAnsi="Arial" w:cs="Arial"/>
          <w:b/>
          <w:bCs/>
        </w:rPr>
        <w:t>Finalization</w:t>
      </w:r>
    </w:p>
    <w:p w14:paraId="31806AAA" w14:textId="77777777" w:rsidR="00E82464" w:rsidRPr="00E82464" w:rsidRDefault="00E82464" w:rsidP="00E82464">
      <w:pPr>
        <w:numPr>
          <w:ilvl w:val="0"/>
          <w:numId w:val="15"/>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Final review meetings, legal consultation for compliance verification, and professional editing services.</w:t>
      </w:r>
    </w:p>
    <w:p w14:paraId="2688B754" w14:textId="77777777" w:rsidR="00E82464" w:rsidRPr="00E82464" w:rsidRDefault="00E82464" w:rsidP="00E82464">
      <w:pPr>
        <w:numPr>
          <w:ilvl w:val="0"/>
          <w:numId w:val="15"/>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65EDD480" w14:textId="77777777" w:rsidR="00E82464" w:rsidRPr="00E82464" w:rsidRDefault="00E82464" w:rsidP="00E82464">
      <w:pPr>
        <w:spacing w:line="360" w:lineRule="auto"/>
        <w:jc w:val="both"/>
        <w:rPr>
          <w:rFonts w:ascii="Arial" w:hAnsi="Arial" w:cs="Arial"/>
          <w:b/>
          <w:bCs/>
          <w:sz w:val="24"/>
          <w:szCs w:val="24"/>
        </w:rPr>
      </w:pPr>
      <w:r w:rsidRPr="00E82464">
        <w:rPr>
          <w:rFonts w:ascii="Arial" w:hAnsi="Arial" w:cs="Arial"/>
          <w:b/>
          <w:bCs/>
          <w:sz w:val="24"/>
          <w:szCs w:val="24"/>
        </w:rPr>
        <w:t>2. RESOURCE USER AND STAKEHOLDER MEETINGS</w:t>
      </w:r>
    </w:p>
    <w:p w14:paraId="6FFE1B2C" w14:textId="77777777" w:rsidR="00E82464" w:rsidRPr="00E82464" w:rsidRDefault="00E82464" w:rsidP="00E82464">
      <w:pPr>
        <w:spacing w:line="360" w:lineRule="auto"/>
        <w:jc w:val="both"/>
        <w:rPr>
          <w:rFonts w:ascii="Arial" w:hAnsi="Arial" w:cs="Arial"/>
        </w:rPr>
      </w:pPr>
      <w:r w:rsidRPr="00E82464">
        <w:rPr>
          <w:rFonts w:ascii="Arial" w:hAnsi="Arial" w:cs="Arial"/>
          <w:b/>
          <w:bCs/>
        </w:rPr>
        <w:t>Identify Stakeholders</w:t>
      </w:r>
    </w:p>
    <w:p w14:paraId="02655DAD" w14:textId="77777777" w:rsidR="00E82464" w:rsidRPr="00E82464" w:rsidRDefault="00E82464" w:rsidP="00E82464">
      <w:pPr>
        <w:numPr>
          <w:ilvl w:val="0"/>
          <w:numId w:val="16"/>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Use of stakeholder analysis tools, social network analysis to understand relationships and influence.</w:t>
      </w:r>
    </w:p>
    <w:p w14:paraId="05C75E8A" w14:textId="77777777" w:rsidR="00E82464" w:rsidRPr="00E82464" w:rsidRDefault="00E82464" w:rsidP="00E82464">
      <w:pPr>
        <w:numPr>
          <w:ilvl w:val="0"/>
          <w:numId w:val="16"/>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4C827973" w14:textId="77777777" w:rsidR="00E82464" w:rsidRPr="00E82464" w:rsidRDefault="00E82464" w:rsidP="00E82464">
      <w:pPr>
        <w:spacing w:line="360" w:lineRule="auto"/>
        <w:jc w:val="both"/>
        <w:rPr>
          <w:rFonts w:ascii="Arial" w:hAnsi="Arial" w:cs="Arial"/>
        </w:rPr>
      </w:pPr>
      <w:r w:rsidRPr="00E82464">
        <w:rPr>
          <w:rFonts w:ascii="Arial" w:hAnsi="Arial" w:cs="Arial"/>
          <w:b/>
          <w:bCs/>
        </w:rPr>
        <w:t>Schedule Meetings</w:t>
      </w:r>
    </w:p>
    <w:p w14:paraId="447A0CC8" w14:textId="77777777" w:rsidR="00E82464" w:rsidRPr="00E82464" w:rsidRDefault="00E82464" w:rsidP="00E82464">
      <w:pPr>
        <w:numPr>
          <w:ilvl w:val="0"/>
          <w:numId w:val="17"/>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xml:space="preserve">: Use of scheduling software to find optimal times, automated </w:t>
      </w:r>
      <w:proofErr w:type="gramStart"/>
      <w:r w:rsidRPr="00E82464">
        <w:rPr>
          <w:rFonts w:ascii="Arial" w:hAnsi="Arial" w:cs="Arial"/>
          <w:sz w:val="24"/>
          <w:szCs w:val="24"/>
        </w:rPr>
        <w:t>invitations</w:t>
      </w:r>
      <w:proofErr w:type="gramEnd"/>
      <w:r w:rsidRPr="00E82464">
        <w:rPr>
          <w:rFonts w:ascii="Arial" w:hAnsi="Arial" w:cs="Arial"/>
          <w:sz w:val="24"/>
          <w:szCs w:val="24"/>
        </w:rPr>
        <w:t xml:space="preserve"> and reminders.</w:t>
      </w:r>
    </w:p>
    <w:p w14:paraId="19492150" w14:textId="77777777" w:rsidR="00E82464" w:rsidRPr="00E82464" w:rsidRDefault="00E82464" w:rsidP="00E82464">
      <w:pPr>
        <w:numPr>
          <w:ilvl w:val="0"/>
          <w:numId w:val="17"/>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258FA692" w14:textId="77777777" w:rsidR="00E82464" w:rsidRPr="00E82464" w:rsidRDefault="00E82464" w:rsidP="00E82464">
      <w:pPr>
        <w:spacing w:line="360" w:lineRule="auto"/>
        <w:jc w:val="both"/>
        <w:rPr>
          <w:rFonts w:ascii="Arial" w:hAnsi="Arial" w:cs="Arial"/>
        </w:rPr>
      </w:pPr>
      <w:r w:rsidRPr="00E82464">
        <w:rPr>
          <w:rFonts w:ascii="Arial" w:hAnsi="Arial" w:cs="Arial"/>
          <w:b/>
          <w:bCs/>
        </w:rPr>
        <w:t>Conduct Meetings</w:t>
      </w:r>
    </w:p>
    <w:p w14:paraId="12F604D6" w14:textId="77777777" w:rsidR="00E82464" w:rsidRPr="00E82464" w:rsidRDefault="00E82464" w:rsidP="00E82464">
      <w:pPr>
        <w:numPr>
          <w:ilvl w:val="0"/>
          <w:numId w:val="18"/>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Facilitated discussions, expert guest speakers, and interactive workshops to engage stakeholders.</w:t>
      </w:r>
    </w:p>
    <w:p w14:paraId="03243866" w14:textId="77777777" w:rsidR="00E82464" w:rsidRPr="00E82464" w:rsidRDefault="00E82464" w:rsidP="00E82464">
      <w:pPr>
        <w:numPr>
          <w:ilvl w:val="0"/>
          <w:numId w:val="18"/>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1-2 months</w:t>
      </w:r>
    </w:p>
    <w:p w14:paraId="1F944C71" w14:textId="77777777" w:rsidR="00E82464" w:rsidRPr="00E82464" w:rsidRDefault="00E82464" w:rsidP="00E82464">
      <w:pPr>
        <w:spacing w:line="360" w:lineRule="auto"/>
        <w:jc w:val="both"/>
        <w:rPr>
          <w:rFonts w:ascii="Arial" w:hAnsi="Arial" w:cs="Arial"/>
        </w:rPr>
      </w:pPr>
      <w:r w:rsidRPr="00E82464">
        <w:rPr>
          <w:rFonts w:ascii="Arial" w:hAnsi="Arial" w:cs="Arial"/>
          <w:b/>
          <w:bCs/>
        </w:rPr>
        <w:t>Document Outcomes</w:t>
      </w:r>
    </w:p>
    <w:p w14:paraId="1745450D" w14:textId="77777777" w:rsidR="00E82464" w:rsidRPr="00E82464" w:rsidRDefault="00E82464" w:rsidP="00E82464">
      <w:pPr>
        <w:numPr>
          <w:ilvl w:val="0"/>
          <w:numId w:val="19"/>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Professional minute-taking services, audio recording for accuracy, and follow-up surveys for additional feedback.</w:t>
      </w:r>
    </w:p>
    <w:p w14:paraId="5776BE77" w14:textId="77777777" w:rsidR="00E82464" w:rsidRPr="00E82464" w:rsidRDefault="00E82464" w:rsidP="00E82464">
      <w:pPr>
        <w:numPr>
          <w:ilvl w:val="0"/>
          <w:numId w:val="19"/>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0175C4A9" w14:textId="77777777" w:rsidR="00E82464" w:rsidRPr="00E82464" w:rsidRDefault="00E82464" w:rsidP="00E82464">
      <w:pPr>
        <w:spacing w:line="360" w:lineRule="auto"/>
        <w:jc w:val="both"/>
        <w:rPr>
          <w:rFonts w:ascii="Arial" w:hAnsi="Arial" w:cs="Arial"/>
        </w:rPr>
      </w:pPr>
      <w:r w:rsidRPr="00E82464">
        <w:rPr>
          <w:rFonts w:ascii="Arial" w:hAnsi="Arial" w:cs="Arial"/>
          <w:b/>
          <w:bCs/>
        </w:rPr>
        <w:t>Follow-up Actions</w:t>
      </w:r>
    </w:p>
    <w:p w14:paraId="1E062A50" w14:textId="77777777" w:rsidR="00E82464" w:rsidRPr="00E82464" w:rsidRDefault="00E82464" w:rsidP="00E82464">
      <w:pPr>
        <w:numPr>
          <w:ilvl w:val="0"/>
          <w:numId w:val="20"/>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Project management tools for task tracking, setting up dedicated follow-up teams.</w:t>
      </w:r>
    </w:p>
    <w:p w14:paraId="6D920B43" w14:textId="77777777" w:rsidR="00E82464" w:rsidRPr="00E82464" w:rsidRDefault="00E82464" w:rsidP="00E82464">
      <w:pPr>
        <w:numPr>
          <w:ilvl w:val="0"/>
          <w:numId w:val="20"/>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16C70AA2" w14:textId="77777777" w:rsidR="00E82464" w:rsidRPr="00E82464" w:rsidRDefault="00E82464" w:rsidP="00E82464">
      <w:pPr>
        <w:spacing w:line="360" w:lineRule="auto"/>
        <w:jc w:val="both"/>
        <w:rPr>
          <w:rFonts w:ascii="Arial" w:hAnsi="Arial" w:cs="Arial"/>
          <w:b/>
          <w:bCs/>
          <w:sz w:val="24"/>
          <w:szCs w:val="24"/>
        </w:rPr>
      </w:pPr>
      <w:r w:rsidRPr="00E82464">
        <w:rPr>
          <w:rFonts w:ascii="Arial" w:hAnsi="Arial" w:cs="Arial"/>
          <w:b/>
          <w:bCs/>
          <w:sz w:val="24"/>
          <w:szCs w:val="24"/>
        </w:rPr>
        <w:t>3. WEBSITE DEVELOPMENT-E-LEARNING AND RE-BRANDING</w:t>
      </w:r>
    </w:p>
    <w:p w14:paraId="6CEF9954" w14:textId="77777777" w:rsidR="00E82464" w:rsidRPr="00E82464" w:rsidRDefault="00E82464" w:rsidP="00E82464">
      <w:pPr>
        <w:spacing w:line="360" w:lineRule="auto"/>
        <w:jc w:val="both"/>
        <w:rPr>
          <w:rFonts w:ascii="Arial" w:hAnsi="Arial" w:cs="Arial"/>
        </w:rPr>
      </w:pPr>
      <w:r w:rsidRPr="00E82464">
        <w:rPr>
          <w:rFonts w:ascii="Arial" w:hAnsi="Arial" w:cs="Arial"/>
          <w:b/>
          <w:bCs/>
        </w:rPr>
        <w:t>Brand Analysis</w:t>
      </w:r>
    </w:p>
    <w:p w14:paraId="3EDA195C" w14:textId="77777777" w:rsidR="00E82464" w:rsidRPr="00E82464" w:rsidRDefault="00E82464" w:rsidP="00E82464">
      <w:pPr>
        <w:numPr>
          <w:ilvl w:val="0"/>
          <w:numId w:val="21"/>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Hiring a branding consultant, market positioning studies, and focus groups with target users.</w:t>
      </w:r>
    </w:p>
    <w:p w14:paraId="500BC35A" w14:textId="77777777" w:rsidR="00E82464" w:rsidRPr="00E82464" w:rsidRDefault="00E82464" w:rsidP="00E82464">
      <w:pPr>
        <w:numPr>
          <w:ilvl w:val="0"/>
          <w:numId w:val="21"/>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6E5220DE" w14:textId="77777777" w:rsidR="00E82464" w:rsidRPr="00E82464" w:rsidRDefault="00E82464" w:rsidP="00E82464">
      <w:pPr>
        <w:spacing w:line="360" w:lineRule="auto"/>
        <w:jc w:val="both"/>
        <w:rPr>
          <w:rFonts w:ascii="Arial" w:hAnsi="Arial" w:cs="Arial"/>
        </w:rPr>
      </w:pPr>
      <w:r w:rsidRPr="00E82464">
        <w:rPr>
          <w:rFonts w:ascii="Arial" w:hAnsi="Arial" w:cs="Arial"/>
          <w:b/>
          <w:bCs/>
        </w:rPr>
        <w:t>Website Design and Development</w:t>
      </w:r>
    </w:p>
    <w:p w14:paraId="5FC3E84C" w14:textId="77777777" w:rsidR="00E82464" w:rsidRPr="00E82464" w:rsidRDefault="00E82464" w:rsidP="00E82464">
      <w:pPr>
        <w:numPr>
          <w:ilvl w:val="0"/>
          <w:numId w:val="22"/>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Engaging a web design agency, using prototyping tools, and conducting usability testing.</w:t>
      </w:r>
    </w:p>
    <w:p w14:paraId="79B38AFD" w14:textId="77777777" w:rsidR="00E82464" w:rsidRPr="00E82464" w:rsidRDefault="00E82464" w:rsidP="00E82464">
      <w:pPr>
        <w:numPr>
          <w:ilvl w:val="0"/>
          <w:numId w:val="22"/>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2-3 months</w:t>
      </w:r>
    </w:p>
    <w:p w14:paraId="77E814E0" w14:textId="77777777" w:rsidR="00E82464" w:rsidRPr="00E82464" w:rsidRDefault="00E82464" w:rsidP="00E82464">
      <w:pPr>
        <w:spacing w:line="360" w:lineRule="auto"/>
        <w:jc w:val="both"/>
        <w:rPr>
          <w:rFonts w:ascii="Arial" w:hAnsi="Arial" w:cs="Arial"/>
        </w:rPr>
      </w:pPr>
      <w:r w:rsidRPr="00E82464">
        <w:rPr>
          <w:rFonts w:ascii="Arial" w:hAnsi="Arial" w:cs="Arial"/>
          <w:b/>
          <w:bCs/>
        </w:rPr>
        <w:t>Content Creation</w:t>
      </w:r>
    </w:p>
    <w:p w14:paraId="1D75D714" w14:textId="77777777" w:rsidR="00E82464" w:rsidRPr="00E82464" w:rsidRDefault="00E82464" w:rsidP="00E82464">
      <w:pPr>
        <w:numPr>
          <w:ilvl w:val="0"/>
          <w:numId w:val="23"/>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Collaborations with content creation experts, SEO specialists, and multimedia production teams.</w:t>
      </w:r>
    </w:p>
    <w:p w14:paraId="4CC8DDED" w14:textId="77777777" w:rsidR="00E82464" w:rsidRPr="00E82464" w:rsidRDefault="00E82464" w:rsidP="00E82464">
      <w:pPr>
        <w:numPr>
          <w:ilvl w:val="0"/>
          <w:numId w:val="23"/>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50F6A7C3" w14:textId="77777777" w:rsidR="00E82464" w:rsidRPr="00E82464" w:rsidRDefault="00E82464" w:rsidP="00E82464">
      <w:pPr>
        <w:spacing w:line="360" w:lineRule="auto"/>
        <w:jc w:val="both"/>
        <w:rPr>
          <w:rFonts w:ascii="Arial" w:hAnsi="Arial" w:cs="Arial"/>
        </w:rPr>
      </w:pPr>
      <w:r w:rsidRPr="00E82464">
        <w:rPr>
          <w:rFonts w:ascii="Arial" w:hAnsi="Arial" w:cs="Arial"/>
          <w:b/>
          <w:bCs/>
        </w:rPr>
        <w:t>Testing and Launch</w:t>
      </w:r>
    </w:p>
    <w:p w14:paraId="218EB570" w14:textId="77777777" w:rsidR="00E82464" w:rsidRPr="00E82464" w:rsidRDefault="00E82464" w:rsidP="00E82464">
      <w:pPr>
        <w:numPr>
          <w:ilvl w:val="0"/>
          <w:numId w:val="24"/>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Beta testing with a select user group, A/B testing for key features, and a pre-launch marketing campaign.</w:t>
      </w:r>
    </w:p>
    <w:p w14:paraId="7AD35C1B" w14:textId="77777777" w:rsidR="00E82464" w:rsidRPr="00E82464" w:rsidRDefault="00E82464" w:rsidP="00E82464">
      <w:pPr>
        <w:numPr>
          <w:ilvl w:val="0"/>
          <w:numId w:val="24"/>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1-2 months</w:t>
      </w:r>
    </w:p>
    <w:p w14:paraId="19817085" w14:textId="77777777" w:rsidR="00E82464" w:rsidRPr="00E82464" w:rsidRDefault="00E82464" w:rsidP="00E82464">
      <w:pPr>
        <w:spacing w:line="360" w:lineRule="auto"/>
        <w:jc w:val="both"/>
        <w:rPr>
          <w:rFonts w:ascii="Arial" w:hAnsi="Arial" w:cs="Arial"/>
        </w:rPr>
      </w:pPr>
      <w:r w:rsidRPr="00E82464">
        <w:rPr>
          <w:rFonts w:ascii="Arial" w:hAnsi="Arial" w:cs="Arial"/>
          <w:b/>
          <w:bCs/>
        </w:rPr>
        <w:t>Maintenance</w:t>
      </w:r>
    </w:p>
    <w:p w14:paraId="15C669C6" w14:textId="77777777" w:rsidR="00E82464" w:rsidRPr="00E82464" w:rsidRDefault="00E82464" w:rsidP="00E82464">
      <w:pPr>
        <w:numPr>
          <w:ilvl w:val="0"/>
          <w:numId w:val="25"/>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Establishing a webmaster role, regular content updates, and technical support contracts.</w:t>
      </w:r>
    </w:p>
    <w:p w14:paraId="77D48108" w14:textId="77777777" w:rsidR="00E82464" w:rsidRPr="00E82464" w:rsidRDefault="00E82464" w:rsidP="00E82464">
      <w:pPr>
        <w:numPr>
          <w:ilvl w:val="0"/>
          <w:numId w:val="25"/>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Ongoing</w:t>
      </w:r>
    </w:p>
    <w:p w14:paraId="2E670146" w14:textId="77777777" w:rsidR="00E82464" w:rsidRPr="00E82464" w:rsidRDefault="00E82464" w:rsidP="00E82464">
      <w:pPr>
        <w:spacing w:line="360" w:lineRule="auto"/>
        <w:jc w:val="both"/>
        <w:rPr>
          <w:rFonts w:ascii="Arial" w:hAnsi="Arial" w:cs="Arial"/>
          <w:b/>
          <w:bCs/>
          <w:sz w:val="24"/>
          <w:szCs w:val="24"/>
        </w:rPr>
      </w:pPr>
      <w:r w:rsidRPr="00E82464">
        <w:rPr>
          <w:rFonts w:ascii="Arial" w:hAnsi="Arial" w:cs="Arial"/>
          <w:b/>
          <w:bCs/>
          <w:sz w:val="24"/>
          <w:szCs w:val="24"/>
        </w:rPr>
        <w:t>4. ASSESSMENTS OF BUSINESS FEASIBILITY STUDIES</w:t>
      </w:r>
    </w:p>
    <w:p w14:paraId="40A8AD87" w14:textId="77777777" w:rsidR="00E82464" w:rsidRPr="00E82464" w:rsidRDefault="00E82464" w:rsidP="00E82464">
      <w:pPr>
        <w:spacing w:line="360" w:lineRule="auto"/>
        <w:jc w:val="both"/>
        <w:rPr>
          <w:rFonts w:ascii="Arial" w:hAnsi="Arial" w:cs="Arial"/>
        </w:rPr>
      </w:pPr>
      <w:r w:rsidRPr="00E82464">
        <w:rPr>
          <w:rFonts w:ascii="Arial" w:hAnsi="Arial" w:cs="Arial"/>
          <w:b/>
          <w:bCs/>
        </w:rPr>
        <w:t>Idea Generation</w:t>
      </w:r>
    </w:p>
    <w:p w14:paraId="2215D861" w14:textId="77777777" w:rsidR="00E82464" w:rsidRPr="00E82464" w:rsidRDefault="00E82464" w:rsidP="00E82464">
      <w:pPr>
        <w:numPr>
          <w:ilvl w:val="0"/>
          <w:numId w:val="26"/>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Innovation workshops, idea management software, and competitive intelligence gathering.</w:t>
      </w:r>
    </w:p>
    <w:p w14:paraId="3B1ACDE4" w14:textId="77777777" w:rsidR="00E82464" w:rsidRPr="00E82464" w:rsidRDefault="00E82464" w:rsidP="00E82464">
      <w:pPr>
        <w:numPr>
          <w:ilvl w:val="0"/>
          <w:numId w:val="26"/>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2 weeks</w:t>
      </w:r>
    </w:p>
    <w:p w14:paraId="0E5976B4" w14:textId="77777777" w:rsidR="00E82464" w:rsidRPr="00E82464" w:rsidRDefault="00E82464" w:rsidP="00E82464">
      <w:pPr>
        <w:spacing w:line="360" w:lineRule="auto"/>
        <w:jc w:val="both"/>
        <w:rPr>
          <w:rFonts w:ascii="Arial" w:hAnsi="Arial" w:cs="Arial"/>
        </w:rPr>
      </w:pPr>
      <w:r w:rsidRPr="00E82464">
        <w:rPr>
          <w:rFonts w:ascii="Arial" w:hAnsi="Arial" w:cs="Arial"/>
          <w:b/>
          <w:bCs/>
        </w:rPr>
        <w:t>Research</w:t>
      </w:r>
    </w:p>
    <w:p w14:paraId="192B86D3" w14:textId="77777777" w:rsidR="00E82464" w:rsidRPr="00E82464" w:rsidRDefault="00E82464" w:rsidP="00E82464">
      <w:pPr>
        <w:numPr>
          <w:ilvl w:val="0"/>
          <w:numId w:val="27"/>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Commissioning market research firms, accessing industry reports, and conducting expert interviews.</w:t>
      </w:r>
    </w:p>
    <w:p w14:paraId="35DFFF4E" w14:textId="77777777" w:rsidR="00E82464" w:rsidRPr="00E82464" w:rsidRDefault="00E82464" w:rsidP="00E82464">
      <w:pPr>
        <w:numPr>
          <w:ilvl w:val="0"/>
          <w:numId w:val="27"/>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1-2 months</w:t>
      </w:r>
    </w:p>
    <w:p w14:paraId="6D522515" w14:textId="77777777" w:rsidR="00E82464" w:rsidRPr="00E82464" w:rsidRDefault="00E82464" w:rsidP="00E82464">
      <w:pPr>
        <w:spacing w:line="360" w:lineRule="auto"/>
        <w:jc w:val="both"/>
        <w:rPr>
          <w:rFonts w:ascii="Arial" w:hAnsi="Arial" w:cs="Arial"/>
        </w:rPr>
      </w:pPr>
      <w:r w:rsidRPr="00E82464">
        <w:rPr>
          <w:rFonts w:ascii="Arial" w:hAnsi="Arial" w:cs="Arial"/>
          <w:b/>
          <w:bCs/>
        </w:rPr>
        <w:t>Analysis</w:t>
      </w:r>
    </w:p>
    <w:p w14:paraId="036576FE" w14:textId="77777777" w:rsidR="00E82464" w:rsidRPr="00E82464" w:rsidRDefault="00E82464" w:rsidP="00E82464">
      <w:pPr>
        <w:numPr>
          <w:ilvl w:val="0"/>
          <w:numId w:val="28"/>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Use of business analysis tools, SWOT/TOWS matrix, and scenario planning.</w:t>
      </w:r>
    </w:p>
    <w:p w14:paraId="66929229" w14:textId="77777777" w:rsidR="00E82464" w:rsidRPr="00E82464" w:rsidRDefault="00E82464" w:rsidP="00E82464">
      <w:pPr>
        <w:numPr>
          <w:ilvl w:val="0"/>
          <w:numId w:val="28"/>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1FFE2F53" w14:textId="77777777" w:rsidR="00E82464" w:rsidRPr="00E82464" w:rsidRDefault="00E82464" w:rsidP="00E82464">
      <w:pPr>
        <w:spacing w:line="360" w:lineRule="auto"/>
        <w:jc w:val="both"/>
        <w:rPr>
          <w:rFonts w:ascii="Arial" w:hAnsi="Arial" w:cs="Arial"/>
        </w:rPr>
      </w:pPr>
      <w:r w:rsidRPr="00E82464">
        <w:rPr>
          <w:rFonts w:ascii="Arial" w:hAnsi="Arial" w:cs="Arial"/>
          <w:b/>
          <w:bCs/>
        </w:rPr>
        <w:t>Report Writing</w:t>
      </w:r>
    </w:p>
    <w:p w14:paraId="756A435D" w14:textId="77777777" w:rsidR="00E82464" w:rsidRPr="00E82464" w:rsidRDefault="00E82464" w:rsidP="00E82464">
      <w:pPr>
        <w:numPr>
          <w:ilvl w:val="0"/>
          <w:numId w:val="29"/>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Collaboration with professional report writers, use of data visualization tools for clarity.</w:t>
      </w:r>
    </w:p>
    <w:p w14:paraId="08A73A2E" w14:textId="77777777" w:rsidR="00E82464" w:rsidRPr="00E82464" w:rsidRDefault="00E82464" w:rsidP="00E82464">
      <w:pPr>
        <w:numPr>
          <w:ilvl w:val="0"/>
          <w:numId w:val="29"/>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2 weeks</w:t>
      </w:r>
    </w:p>
    <w:p w14:paraId="126F9FB3" w14:textId="77777777" w:rsidR="00E82464" w:rsidRPr="00E82464" w:rsidRDefault="00E82464" w:rsidP="00E82464">
      <w:pPr>
        <w:spacing w:line="360" w:lineRule="auto"/>
        <w:jc w:val="both"/>
        <w:rPr>
          <w:rFonts w:ascii="Arial" w:hAnsi="Arial" w:cs="Arial"/>
        </w:rPr>
      </w:pPr>
      <w:r w:rsidRPr="00E82464">
        <w:rPr>
          <w:rFonts w:ascii="Arial" w:hAnsi="Arial" w:cs="Arial"/>
          <w:b/>
          <w:bCs/>
        </w:rPr>
        <w:t>Review and Decision-Making</w:t>
      </w:r>
    </w:p>
    <w:p w14:paraId="5F4E5737" w14:textId="77777777" w:rsidR="00E82464" w:rsidRPr="00E82464" w:rsidRDefault="00E82464" w:rsidP="00E82464">
      <w:pPr>
        <w:numPr>
          <w:ilvl w:val="0"/>
          <w:numId w:val="30"/>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xml:space="preserve">: Decision-making workshops, risk assessment meetings, and financial </w:t>
      </w:r>
      <w:proofErr w:type="spellStart"/>
      <w:r w:rsidRPr="00E82464">
        <w:rPr>
          <w:rFonts w:ascii="Arial" w:hAnsi="Arial" w:cs="Arial"/>
          <w:sz w:val="24"/>
          <w:szCs w:val="24"/>
        </w:rPr>
        <w:t>modeling</w:t>
      </w:r>
      <w:proofErr w:type="spellEnd"/>
      <w:r w:rsidRPr="00E82464">
        <w:rPr>
          <w:rFonts w:ascii="Arial" w:hAnsi="Arial" w:cs="Arial"/>
          <w:sz w:val="24"/>
          <w:szCs w:val="24"/>
        </w:rPr>
        <w:t>.</w:t>
      </w:r>
    </w:p>
    <w:p w14:paraId="5B74B3DE" w14:textId="77777777" w:rsidR="00E82464" w:rsidRPr="00E82464" w:rsidRDefault="00E82464" w:rsidP="00E82464">
      <w:pPr>
        <w:numPr>
          <w:ilvl w:val="0"/>
          <w:numId w:val="30"/>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2 weeks</w:t>
      </w:r>
    </w:p>
    <w:p w14:paraId="27253227" w14:textId="77777777" w:rsidR="00E82464" w:rsidRPr="00E82464" w:rsidRDefault="00E82464" w:rsidP="00E82464">
      <w:pPr>
        <w:spacing w:line="360" w:lineRule="auto"/>
        <w:jc w:val="both"/>
        <w:rPr>
          <w:rFonts w:ascii="Arial" w:hAnsi="Arial" w:cs="Arial"/>
          <w:b/>
          <w:bCs/>
          <w:sz w:val="24"/>
          <w:szCs w:val="24"/>
        </w:rPr>
      </w:pPr>
      <w:r w:rsidRPr="00E82464">
        <w:rPr>
          <w:rFonts w:ascii="Arial" w:hAnsi="Arial" w:cs="Arial"/>
          <w:b/>
          <w:bCs/>
          <w:sz w:val="24"/>
          <w:szCs w:val="24"/>
        </w:rPr>
        <w:t>5. MICROSOFT 365 SET UP</w:t>
      </w:r>
    </w:p>
    <w:p w14:paraId="5901C83A" w14:textId="77777777" w:rsidR="00E82464" w:rsidRPr="00E82464" w:rsidRDefault="00E82464" w:rsidP="00E82464">
      <w:pPr>
        <w:spacing w:line="360" w:lineRule="auto"/>
        <w:jc w:val="both"/>
        <w:rPr>
          <w:rFonts w:ascii="Arial" w:hAnsi="Arial" w:cs="Arial"/>
        </w:rPr>
      </w:pPr>
      <w:r w:rsidRPr="00E82464">
        <w:rPr>
          <w:rFonts w:ascii="Arial" w:hAnsi="Arial" w:cs="Arial"/>
          <w:b/>
          <w:bCs/>
        </w:rPr>
        <w:t>Needs Assessment</w:t>
      </w:r>
    </w:p>
    <w:p w14:paraId="346B2C8B" w14:textId="77777777" w:rsidR="00E82464" w:rsidRPr="00E82464" w:rsidRDefault="00E82464" w:rsidP="00E82464">
      <w:pPr>
        <w:numPr>
          <w:ilvl w:val="0"/>
          <w:numId w:val="31"/>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IT infrastructure audits, employee IT usage surveys, and consultation with a Microsoft 365 certified partner.</w:t>
      </w:r>
    </w:p>
    <w:p w14:paraId="0E989150" w14:textId="77777777" w:rsidR="00E82464" w:rsidRPr="00E82464" w:rsidRDefault="00E82464" w:rsidP="00E82464">
      <w:pPr>
        <w:numPr>
          <w:ilvl w:val="0"/>
          <w:numId w:val="31"/>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2 weeks</w:t>
      </w:r>
    </w:p>
    <w:p w14:paraId="0E0B621D" w14:textId="77777777" w:rsidR="00E82464" w:rsidRPr="00E82464" w:rsidRDefault="00E82464" w:rsidP="00E82464">
      <w:pPr>
        <w:spacing w:line="360" w:lineRule="auto"/>
        <w:jc w:val="both"/>
        <w:rPr>
          <w:rFonts w:ascii="Arial" w:hAnsi="Arial" w:cs="Arial"/>
        </w:rPr>
      </w:pPr>
      <w:r w:rsidRPr="00E82464">
        <w:rPr>
          <w:rFonts w:ascii="Arial" w:hAnsi="Arial" w:cs="Arial"/>
          <w:b/>
          <w:bCs/>
        </w:rPr>
        <w:t>Subscription and Setup</w:t>
      </w:r>
    </w:p>
    <w:p w14:paraId="65BFA0EA" w14:textId="77777777" w:rsidR="00E82464" w:rsidRPr="00E82464" w:rsidRDefault="00E82464" w:rsidP="00E82464">
      <w:pPr>
        <w:numPr>
          <w:ilvl w:val="0"/>
          <w:numId w:val="32"/>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Vendor selection process, volume licensing agreements, and a phased rollout plan for different departments.</w:t>
      </w:r>
    </w:p>
    <w:p w14:paraId="038D1B8F" w14:textId="77777777" w:rsidR="00E82464" w:rsidRPr="00E82464" w:rsidRDefault="00E82464" w:rsidP="00E82464">
      <w:pPr>
        <w:numPr>
          <w:ilvl w:val="0"/>
          <w:numId w:val="32"/>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5766FBAA" w14:textId="77777777" w:rsidR="00E82464" w:rsidRPr="00E82464" w:rsidRDefault="00E82464" w:rsidP="00E82464">
      <w:pPr>
        <w:spacing w:line="360" w:lineRule="auto"/>
        <w:jc w:val="both"/>
        <w:rPr>
          <w:rFonts w:ascii="Arial" w:hAnsi="Arial" w:cs="Arial"/>
        </w:rPr>
      </w:pPr>
      <w:r w:rsidRPr="00E82464">
        <w:rPr>
          <w:rFonts w:ascii="Arial" w:hAnsi="Arial" w:cs="Arial"/>
          <w:b/>
          <w:bCs/>
        </w:rPr>
        <w:t>User Training</w:t>
      </w:r>
    </w:p>
    <w:p w14:paraId="24D183DF" w14:textId="77777777" w:rsidR="00E82464" w:rsidRPr="00E82464" w:rsidRDefault="00E82464" w:rsidP="00E82464">
      <w:pPr>
        <w:numPr>
          <w:ilvl w:val="0"/>
          <w:numId w:val="33"/>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Customized training modules, 'train the trainer' programs, and creation of self-help resources.</w:t>
      </w:r>
    </w:p>
    <w:p w14:paraId="14BCD70F" w14:textId="77777777" w:rsidR="00E82464" w:rsidRPr="00E82464" w:rsidRDefault="00E82464" w:rsidP="00E82464">
      <w:pPr>
        <w:numPr>
          <w:ilvl w:val="0"/>
          <w:numId w:val="33"/>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1 month</w:t>
      </w:r>
    </w:p>
    <w:p w14:paraId="2B931425" w14:textId="77777777" w:rsidR="00E82464" w:rsidRPr="00E82464" w:rsidRDefault="00E82464" w:rsidP="00E82464">
      <w:pPr>
        <w:spacing w:line="360" w:lineRule="auto"/>
        <w:jc w:val="both"/>
        <w:rPr>
          <w:rFonts w:ascii="Arial" w:hAnsi="Arial" w:cs="Arial"/>
        </w:rPr>
      </w:pPr>
      <w:r w:rsidRPr="00E82464">
        <w:rPr>
          <w:rFonts w:ascii="Arial" w:hAnsi="Arial" w:cs="Arial"/>
          <w:b/>
          <w:bCs/>
        </w:rPr>
        <w:t>Deployment</w:t>
      </w:r>
    </w:p>
    <w:p w14:paraId="4478A409" w14:textId="77777777" w:rsidR="00E82464" w:rsidRPr="00E82464" w:rsidRDefault="00E82464" w:rsidP="00E82464">
      <w:pPr>
        <w:numPr>
          <w:ilvl w:val="0"/>
          <w:numId w:val="34"/>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IT support helpdesk setup, feedback collection mechanism for early adopters, and a company-wide launch event.</w:t>
      </w:r>
    </w:p>
    <w:p w14:paraId="6339C9E1" w14:textId="77777777" w:rsidR="00E82464" w:rsidRPr="00E82464" w:rsidRDefault="00E82464" w:rsidP="00E82464">
      <w:pPr>
        <w:numPr>
          <w:ilvl w:val="0"/>
          <w:numId w:val="34"/>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2 weeks</w:t>
      </w:r>
    </w:p>
    <w:p w14:paraId="3B02AA0F" w14:textId="77777777" w:rsidR="00E82464" w:rsidRPr="00E82464" w:rsidRDefault="00E82464" w:rsidP="00E82464">
      <w:pPr>
        <w:spacing w:line="360" w:lineRule="auto"/>
        <w:jc w:val="both"/>
        <w:rPr>
          <w:rFonts w:ascii="Arial" w:hAnsi="Arial" w:cs="Arial"/>
        </w:rPr>
      </w:pPr>
      <w:r w:rsidRPr="00E82464">
        <w:rPr>
          <w:rFonts w:ascii="Arial" w:hAnsi="Arial" w:cs="Arial"/>
          <w:b/>
          <w:bCs/>
        </w:rPr>
        <w:t>Support and Troubleshooting</w:t>
      </w:r>
    </w:p>
    <w:p w14:paraId="7042DBCF" w14:textId="77777777" w:rsidR="00E82464" w:rsidRPr="00E82464" w:rsidRDefault="00E82464" w:rsidP="00E82464">
      <w:pPr>
        <w:numPr>
          <w:ilvl w:val="0"/>
          <w:numId w:val="35"/>
        </w:numPr>
        <w:spacing w:line="360" w:lineRule="auto"/>
        <w:jc w:val="both"/>
        <w:rPr>
          <w:rFonts w:ascii="Arial" w:hAnsi="Arial" w:cs="Arial"/>
          <w:sz w:val="24"/>
          <w:szCs w:val="24"/>
        </w:rPr>
      </w:pPr>
      <w:r w:rsidRPr="00E82464">
        <w:rPr>
          <w:rFonts w:ascii="Arial" w:hAnsi="Arial" w:cs="Arial"/>
          <w:b/>
          <w:bCs/>
          <w:sz w:val="24"/>
          <w:szCs w:val="24"/>
        </w:rPr>
        <w:t>Interventions</w:t>
      </w:r>
      <w:r w:rsidRPr="00E82464">
        <w:rPr>
          <w:rFonts w:ascii="Arial" w:hAnsi="Arial" w:cs="Arial"/>
          <w:sz w:val="24"/>
          <w:szCs w:val="24"/>
        </w:rPr>
        <w:t>: Ongoing IT support agreements, regular user feedback sessions, and continuous improvement programs.</w:t>
      </w:r>
    </w:p>
    <w:p w14:paraId="4FF796A6" w14:textId="77777777" w:rsidR="00E82464" w:rsidRPr="00E82464" w:rsidRDefault="00E82464" w:rsidP="00E82464">
      <w:pPr>
        <w:numPr>
          <w:ilvl w:val="0"/>
          <w:numId w:val="35"/>
        </w:numPr>
        <w:spacing w:line="360" w:lineRule="auto"/>
        <w:jc w:val="both"/>
        <w:rPr>
          <w:rFonts w:ascii="Arial" w:hAnsi="Arial" w:cs="Arial"/>
          <w:sz w:val="24"/>
          <w:szCs w:val="24"/>
        </w:rPr>
      </w:pPr>
      <w:r w:rsidRPr="00E82464">
        <w:rPr>
          <w:rFonts w:ascii="Arial" w:hAnsi="Arial" w:cs="Arial"/>
          <w:b/>
          <w:bCs/>
          <w:sz w:val="24"/>
          <w:szCs w:val="24"/>
        </w:rPr>
        <w:t>Timeframe</w:t>
      </w:r>
      <w:r w:rsidRPr="00E82464">
        <w:rPr>
          <w:rFonts w:ascii="Arial" w:hAnsi="Arial" w:cs="Arial"/>
          <w:sz w:val="24"/>
          <w:szCs w:val="24"/>
        </w:rPr>
        <w:t>: Ongoing</w:t>
      </w:r>
    </w:p>
    <w:p w14:paraId="685B4148" w14:textId="77777777" w:rsidR="00E82464" w:rsidRPr="00E82464" w:rsidRDefault="00E82464" w:rsidP="00E82464">
      <w:pPr>
        <w:spacing w:line="360" w:lineRule="auto"/>
        <w:jc w:val="both"/>
        <w:rPr>
          <w:rFonts w:ascii="Arial" w:hAnsi="Arial" w:cs="Arial"/>
        </w:rPr>
      </w:pPr>
      <w:r w:rsidRPr="00E82464">
        <w:rPr>
          <w:rFonts w:ascii="Arial" w:hAnsi="Arial" w:cs="Arial"/>
        </w:rPr>
        <w:t>Each path and intervention must be carefully planned and coordinated with</w:t>
      </w:r>
    </w:p>
    <w:p w14:paraId="739D526D" w14:textId="6A4164A1" w:rsidR="0088737F" w:rsidRDefault="0088737F" w:rsidP="00A520C9">
      <w:pPr>
        <w:spacing w:line="360" w:lineRule="auto"/>
        <w:jc w:val="both"/>
        <w:rPr>
          <w:rFonts w:ascii="Arial" w:hAnsi="Arial" w:cs="Arial"/>
          <w:sz w:val="24"/>
          <w:szCs w:val="24"/>
        </w:rPr>
      </w:pPr>
    </w:p>
    <w:p w14:paraId="07D2FB80" w14:textId="77777777" w:rsidR="0088737F" w:rsidRDefault="0088737F" w:rsidP="00A520C9">
      <w:pPr>
        <w:spacing w:line="360" w:lineRule="auto"/>
        <w:jc w:val="both"/>
        <w:rPr>
          <w:rFonts w:ascii="Arial" w:hAnsi="Arial" w:cs="Arial"/>
          <w:sz w:val="24"/>
          <w:szCs w:val="24"/>
        </w:rPr>
      </w:pPr>
    </w:p>
    <w:p w14:paraId="5BD5DE81" w14:textId="5DB5A202" w:rsidR="0088737F" w:rsidRPr="0088737F" w:rsidRDefault="0088737F" w:rsidP="00A520C9">
      <w:pPr>
        <w:spacing w:line="360" w:lineRule="auto"/>
        <w:jc w:val="both"/>
        <w:rPr>
          <w:rFonts w:ascii="Arial" w:hAnsi="Arial" w:cs="Arial"/>
          <w:b/>
          <w:bCs/>
          <w:sz w:val="24"/>
          <w:szCs w:val="24"/>
          <w:u w:val="single"/>
        </w:rPr>
      </w:pPr>
      <w:r w:rsidRPr="0088737F">
        <w:rPr>
          <w:rFonts w:ascii="Arial" w:hAnsi="Arial" w:cs="Arial"/>
          <w:b/>
          <w:bCs/>
          <w:sz w:val="24"/>
          <w:szCs w:val="24"/>
          <w:u w:val="single"/>
        </w:rPr>
        <w:t xml:space="preserve">PHASE 2 </w:t>
      </w:r>
    </w:p>
    <w:p w14:paraId="0D3B5080"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ISO 9001, 14001, 45001: STANDARD OPERATING PROCEDURES TRAINING</w:t>
      </w:r>
    </w:p>
    <w:p w14:paraId="378C0070"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Ensure that all employees receive training on ISO 9001, 14001, and 45001 standard operating procedures.</w:t>
      </w:r>
    </w:p>
    <w:p w14:paraId="10F99C89"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Measure the completion rate of training sessions.</w:t>
      </w:r>
    </w:p>
    <w:p w14:paraId="52F6F10F"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Allocate resources and trainers to conduct the training.</w:t>
      </w:r>
    </w:p>
    <w:p w14:paraId="668ABC9D"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The training aligns with the organization's goal of compliance with ISO standards.</w:t>
      </w:r>
    </w:p>
    <w:p w14:paraId="7372D003"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Complete the training by January 20, 2024.</w:t>
      </w:r>
    </w:p>
    <w:p w14:paraId="16A30265"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POLICIES AND PROCEDURES</w:t>
      </w:r>
    </w:p>
    <w:p w14:paraId="069FA78C"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Review and update all organizational policies and procedures.</w:t>
      </w:r>
    </w:p>
    <w:p w14:paraId="35EB6AF2"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Document the changes made to each policy and procedure.</w:t>
      </w:r>
    </w:p>
    <w:p w14:paraId="23728B86"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Assign responsibility for each policy/procedure to a team or individual.</w:t>
      </w:r>
    </w:p>
    <w:p w14:paraId="7C5F63B3"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Ensures that policies align with ISO standards and current business needs.</w:t>
      </w:r>
    </w:p>
    <w:p w14:paraId="7280C9ED"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Complete the review and updates by January 20, 2024.</w:t>
      </w:r>
    </w:p>
    <w:p w14:paraId="51CF8BB2"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APPROVAL OF POLICIES</w:t>
      </w:r>
    </w:p>
    <w:p w14:paraId="222F1C95"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Obtain necessary approvals for the updated policies and procedures.</w:t>
      </w:r>
    </w:p>
    <w:p w14:paraId="04684FB5"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Document the approvals received.</w:t>
      </w:r>
    </w:p>
    <w:p w14:paraId="30C6827C"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Submit policies for review to relevant stakeholders.</w:t>
      </w:r>
    </w:p>
    <w:p w14:paraId="4A889D92"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Ensures policies are authorized and in compliance with ISO standards.</w:t>
      </w:r>
    </w:p>
    <w:p w14:paraId="7611D1A9"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Obtain all approvals by January 20, 2024.</w:t>
      </w:r>
    </w:p>
    <w:p w14:paraId="24A5489E"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ISO TRAINING SUPPORT</w:t>
      </w:r>
    </w:p>
    <w:p w14:paraId="73DF9190"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Provide support and resources for employees undergoing ISO training.</w:t>
      </w:r>
    </w:p>
    <w:p w14:paraId="62E03C0B"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Monitor employee progress during training.</w:t>
      </w:r>
    </w:p>
    <w:p w14:paraId="4F6C6037"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Allocate trainers and training materials as needed.</w:t>
      </w:r>
    </w:p>
    <w:p w14:paraId="0BB3FF3E"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Supports successful ISO certification and compliance.</w:t>
      </w:r>
    </w:p>
    <w:p w14:paraId="13539829"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Offer support throughout the training period, ending by January 20, 2024.</w:t>
      </w:r>
    </w:p>
    <w:p w14:paraId="09011DF0"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ADMIN SYSTEMS</w:t>
      </w:r>
    </w:p>
    <w:p w14:paraId="0AE626C7"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Upgrade and improve administrative systems within the organization.</w:t>
      </w:r>
    </w:p>
    <w:p w14:paraId="3A6A68AD"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Document the enhancements made to administrative systems.</w:t>
      </w:r>
    </w:p>
    <w:p w14:paraId="1F3E7A29"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Allocate the necessary budget and personnel for system upgrades.</w:t>
      </w:r>
    </w:p>
    <w:p w14:paraId="3AE12B0C"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Enhancing administrative systems can improve efficiency and compliance.</w:t>
      </w:r>
    </w:p>
    <w:p w14:paraId="6B3D2F04"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Complete the upgrades within 5 days by January 20, 2024.</w:t>
      </w:r>
    </w:p>
    <w:p w14:paraId="2541AD7B"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FINANCE SYSTEMS</w:t>
      </w:r>
    </w:p>
    <w:p w14:paraId="63A9196E"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Enhance financial systems for improved accuracy and reporting.</w:t>
      </w:r>
    </w:p>
    <w:p w14:paraId="69417151"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Document the improvements in financial reporting.</w:t>
      </w:r>
    </w:p>
    <w:p w14:paraId="0EA520E5"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Allocate the required resources for system upgrades.</w:t>
      </w:r>
    </w:p>
    <w:p w14:paraId="6FEBBD51"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Improved finance systems contribute to better financial management.</w:t>
      </w:r>
    </w:p>
    <w:p w14:paraId="41CABB3F"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Complete the upgrades within 6 days by January 20, 2024.</w:t>
      </w:r>
    </w:p>
    <w:p w14:paraId="197E2C3E"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ENVIRONMENT MANAGEMENT SYSTEMS</w:t>
      </w:r>
    </w:p>
    <w:p w14:paraId="1873FD86"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Develop and implement an environmental management system compliant with ISO standards.</w:t>
      </w:r>
    </w:p>
    <w:p w14:paraId="34D1BD98"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Track the progress of system implementation.</w:t>
      </w:r>
    </w:p>
    <w:p w14:paraId="6D6347BC"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Allocate resources and personnel for system development.</w:t>
      </w:r>
    </w:p>
    <w:p w14:paraId="14C3D722"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Environmental compliance is essential for the organization's sustainability.</w:t>
      </w:r>
    </w:p>
    <w:p w14:paraId="3820F31E"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Complete the implementation within 7 days by January 20, 2024.</w:t>
      </w:r>
    </w:p>
    <w:p w14:paraId="631B8F7A"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ISO IMPLEMENTATION AND SUPPORT</w:t>
      </w:r>
    </w:p>
    <w:p w14:paraId="335C2366"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Provide support for the implementation of ISO standards.</w:t>
      </w:r>
    </w:p>
    <w:p w14:paraId="70C6BEFE"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Monitor the progress of ISO implementation.</w:t>
      </w:r>
    </w:p>
    <w:p w14:paraId="139A064B"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Allocate resources and expertise for support.</w:t>
      </w:r>
    </w:p>
    <w:p w14:paraId="16F03401"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Supports ISO certification and compliance.</w:t>
      </w:r>
    </w:p>
    <w:p w14:paraId="1807CC27"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Offer support throughout the implementation period, ending by January 20, 2024.</w:t>
      </w:r>
    </w:p>
    <w:p w14:paraId="7E2FBA13"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QUALITY MANAGEMENT SYSTEM</w:t>
      </w:r>
    </w:p>
    <w:p w14:paraId="080256CE"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Conduct training on the Quality Management System (QMS) for all relevant employees.</w:t>
      </w:r>
    </w:p>
    <w:p w14:paraId="5CC8BF87"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Track the completion of QMS training.</w:t>
      </w:r>
    </w:p>
    <w:p w14:paraId="1C687BB5"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Allocate trainers and training materials.</w:t>
      </w:r>
    </w:p>
    <w:p w14:paraId="6F5E842D"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QMS training is critical for maintaining quality standards.</w:t>
      </w:r>
    </w:p>
    <w:p w14:paraId="18019FBF"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Complete the training by January 20, 2024.</w:t>
      </w:r>
    </w:p>
    <w:p w14:paraId="115A1D5C"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ALIGNMENT OF QMS AND ACCREDITATION</w:t>
      </w:r>
    </w:p>
    <w:p w14:paraId="49250406"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Align the Quality Management System with accreditation requirements.</w:t>
      </w:r>
    </w:p>
    <w:p w14:paraId="2C183D76"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Document the changes made to align the QMS.</w:t>
      </w:r>
    </w:p>
    <w:p w14:paraId="38FAA532"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Assign responsibility for aligning the QMS.</w:t>
      </w:r>
    </w:p>
    <w:p w14:paraId="02A03407"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Ensures compliance with accreditation standards.</w:t>
      </w:r>
    </w:p>
    <w:p w14:paraId="56F8A13F"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Complete alignment by January 31, 2024.</w:t>
      </w:r>
    </w:p>
    <w:p w14:paraId="1B4ECA47"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SETA'S / QCTO ACCREDITATION APPLICATION</w:t>
      </w:r>
    </w:p>
    <w:p w14:paraId="38B2CED9"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Prepare and submit accreditation applications to SETA and QCTO.</w:t>
      </w:r>
    </w:p>
    <w:p w14:paraId="3EB6387E"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Confirm submission and receipt of applications.</w:t>
      </w:r>
    </w:p>
    <w:p w14:paraId="6FA2158F"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Gather all necessary documentation and meet application requirements.</w:t>
      </w:r>
    </w:p>
    <w:p w14:paraId="3821FC58"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Accreditation is essential for offering certain training programs.</w:t>
      </w:r>
    </w:p>
    <w:p w14:paraId="0ADA9D4E"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Submit applications by January 31, 2024.</w:t>
      </w:r>
    </w:p>
    <w:p w14:paraId="7FD16AEF"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INSTITUTE OF BUSINESS ADVISORS (SA)</w:t>
      </w:r>
    </w:p>
    <w:p w14:paraId="20005C78"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 xml:space="preserve">Specific: </w:t>
      </w:r>
      <w:proofErr w:type="spellStart"/>
      <w:r w:rsidRPr="0088737F">
        <w:rPr>
          <w:rFonts w:ascii="Arial" w:hAnsi="Arial" w:cs="Arial"/>
          <w:sz w:val="24"/>
          <w:szCs w:val="24"/>
        </w:rPr>
        <w:t>Fulfill</w:t>
      </w:r>
      <w:proofErr w:type="spellEnd"/>
      <w:r w:rsidRPr="0088737F">
        <w:rPr>
          <w:rFonts w:ascii="Arial" w:hAnsi="Arial" w:cs="Arial"/>
          <w:sz w:val="24"/>
          <w:szCs w:val="24"/>
        </w:rPr>
        <w:t xml:space="preserve"> the requirements for membership in the Institute of Business Advisors (SA).</w:t>
      </w:r>
    </w:p>
    <w:p w14:paraId="48E834FF"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Document the steps taken to meet membership criteria.</w:t>
      </w:r>
    </w:p>
    <w:p w14:paraId="0F45E678"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Complete the application and meet membership criteria.</w:t>
      </w:r>
    </w:p>
    <w:p w14:paraId="07A7362E"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Membership may provide valuable resources for business consulting.</w:t>
      </w:r>
    </w:p>
    <w:p w14:paraId="34D6391C"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Meet membership requirements by January 31, 2024.</w:t>
      </w:r>
    </w:p>
    <w:p w14:paraId="1959BC11" w14:textId="77777777" w:rsidR="0088737F" w:rsidRPr="0088737F" w:rsidRDefault="0088737F" w:rsidP="0088737F">
      <w:pPr>
        <w:numPr>
          <w:ilvl w:val="0"/>
          <w:numId w:val="36"/>
        </w:numPr>
        <w:spacing w:line="360" w:lineRule="auto"/>
        <w:jc w:val="both"/>
        <w:rPr>
          <w:rFonts w:ascii="Arial" w:hAnsi="Arial" w:cs="Arial"/>
          <w:sz w:val="24"/>
          <w:szCs w:val="24"/>
        </w:rPr>
      </w:pPr>
      <w:r w:rsidRPr="0088737F">
        <w:rPr>
          <w:rFonts w:ascii="Arial" w:hAnsi="Arial" w:cs="Arial"/>
          <w:b/>
          <w:bCs/>
          <w:sz w:val="24"/>
          <w:szCs w:val="24"/>
        </w:rPr>
        <w:t>Change Management Plan</w:t>
      </w:r>
    </w:p>
    <w:p w14:paraId="2290AA4D"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Specific: Develop and implement a Change Management Plan for upcoming changes.</w:t>
      </w:r>
    </w:p>
    <w:p w14:paraId="22E20273"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Measurable: Track the adoption of the Change Management Plan.</w:t>
      </w:r>
    </w:p>
    <w:p w14:paraId="5384AB46"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Achievable: Assign responsibility for developing and executing the plan.</w:t>
      </w:r>
    </w:p>
    <w:p w14:paraId="23AB90CC"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Relevant: Change management is essential for a smooth transition.</w:t>
      </w:r>
    </w:p>
    <w:p w14:paraId="07DE98F6" w14:textId="77777777" w:rsidR="0088737F" w:rsidRPr="0088737F" w:rsidRDefault="0088737F" w:rsidP="0088737F">
      <w:pPr>
        <w:numPr>
          <w:ilvl w:val="1"/>
          <w:numId w:val="36"/>
        </w:numPr>
        <w:spacing w:line="360" w:lineRule="auto"/>
        <w:jc w:val="both"/>
        <w:rPr>
          <w:rFonts w:ascii="Arial" w:hAnsi="Arial" w:cs="Arial"/>
          <w:sz w:val="24"/>
          <w:szCs w:val="24"/>
        </w:rPr>
      </w:pPr>
      <w:r w:rsidRPr="0088737F">
        <w:rPr>
          <w:rFonts w:ascii="Arial" w:hAnsi="Arial" w:cs="Arial"/>
          <w:sz w:val="24"/>
          <w:szCs w:val="24"/>
        </w:rPr>
        <w:t>Time-bound: Develop and implement the plan by January 31, 2024.</w:t>
      </w:r>
    </w:p>
    <w:p w14:paraId="019EC759" w14:textId="77777777" w:rsidR="0088737F" w:rsidRDefault="0088737F" w:rsidP="0088737F">
      <w:pPr>
        <w:spacing w:line="360" w:lineRule="auto"/>
        <w:jc w:val="both"/>
        <w:rPr>
          <w:rFonts w:ascii="Arial" w:hAnsi="Arial" w:cs="Arial"/>
          <w:sz w:val="24"/>
          <w:szCs w:val="24"/>
        </w:rPr>
      </w:pPr>
      <w:r w:rsidRPr="0088737F">
        <w:rPr>
          <w:rFonts w:ascii="Arial" w:hAnsi="Arial" w:cs="Arial"/>
          <w:sz w:val="24"/>
          <w:szCs w:val="24"/>
        </w:rPr>
        <w:t>These SMART goals provide clarity and direction for each task, making it easier to track progress and achieve the desired outcomes.</w:t>
      </w:r>
    </w:p>
    <w:p w14:paraId="458761B7" w14:textId="77777777" w:rsidR="009C1220" w:rsidRDefault="009C1220" w:rsidP="0088737F">
      <w:pPr>
        <w:spacing w:line="360" w:lineRule="auto"/>
        <w:jc w:val="both"/>
        <w:rPr>
          <w:rFonts w:ascii="Arial" w:hAnsi="Arial" w:cs="Arial"/>
          <w:sz w:val="24"/>
          <w:szCs w:val="24"/>
        </w:rPr>
      </w:pPr>
    </w:p>
    <w:p w14:paraId="231886A4" w14:textId="77777777" w:rsidR="009C1220" w:rsidRPr="009C1220" w:rsidRDefault="009C1220" w:rsidP="009C1220">
      <w:pPr>
        <w:spacing w:line="360" w:lineRule="auto"/>
        <w:jc w:val="both"/>
        <w:rPr>
          <w:rFonts w:ascii="Arial" w:hAnsi="Arial" w:cs="Arial"/>
          <w:sz w:val="24"/>
          <w:szCs w:val="24"/>
        </w:rPr>
      </w:pPr>
      <w:r w:rsidRPr="009C1220">
        <w:rPr>
          <w:rFonts w:ascii="Arial" w:hAnsi="Arial" w:cs="Arial"/>
          <w:sz w:val="24"/>
          <w:szCs w:val="24"/>
        </w:rPr>
        <w:t>let's apply the SMART goal framework to the implementation plan for Phase 3 - Business Systems/Software (Cloud Accounting) tasks:</w:t>
      </w:r>
    </w:p>
    <w:p w14:paraId="7EF1FC05" w14:textId="77777777" w:rsidR="009C1220" w:rsidRPr="009C1220" w:rsidRDefault="009C1220" w:rsidP="009C1220">
      <w:pPr>
        <w:spacing w:line="360" w:lineRule="auto"/>
        <w:jc w:val="both"/>
        <w:rPr>
          <w:rFonts w:ascii="Arial" w:hAnsi="Arial" w:cs="Arial"/>
          <w:sz w:val="24"/>
          <w:szCs w:val="24"/>
        </w:rPr>
      </w:pPr>
      <w:r w:rsidRPr="009C1220">
        <w:rPr>
          <w:rFonts w:ascii="Arial" w:hAnsi="Arial" w:cs="Arial"/>
          <w:b/>
          <w:bCs/>
          <w:sz w:val="24"/>
          <w:szCs w:val="24"/>
        </w:rPr>
        <w:t>1. SAGE ACCOUNTING SYSTEMS TRAINING</w:t>
      </w:r>
    </w:p>
    <w:p w14:paraId="245E3FBC" w14:textId="77777777" w:rsidR="009C1220" w:rsidRPr="009C1220" w:rsidRDefault="009C1220" w:rsidP="009C1220">
      <w:pPr>
        <w:numPr>
          <w:ilvl w:val="0"/>
          <w:numId w:val="37"/>
        </w:numPr>
        <w:spacing w:line="360" w:lineRule="auto"/>
        <w:jc w:val="both"/>
        <w:rPr>
          <w:rFonts w:ascii="Arial" w:hAnsi="Arial" w:cs="Arial"/>
          <w:sz w:val="24"/>
          <w:szCs w:val="24"/>
        </w:rPr>
      </w:pPr>
      <w:r w:rsidRPr="009C1220">
        <w:rPr>
          <w:rFonts w:ascii="Arial" w:hAnsi="Arial" w:cs="Arial"/>
          <w:sz w:val="24"/>
          <w:szCs w:val="24"/>
        </w:rPr>
        <w:t>Specific: Provide comprehensive training for all relevant employees on the SAGE accounting systems.</w:t>
      </w:r>
    </w:p>
    <w:p w14:paraId="4EBFC2C6" w14:textId="77777777" w:rsidR="009C1220" w:rsidRPr="009C1220" w:rsidRDefault="009C1220" w:rsidP="009C1220">
      <w:pPr>
        <w:numPr>
          <w:ilvl w:val="0"/>
          <w:numId w:val="37"/>
        </w:numPr>
        <w:spacing w:line="360" w:lineRule="auto"/>
        <w:jc w:val="both"/>
        <w:rPr>
          <w:rFonts w:ascii="Arial" w:hAnsi="Arial" w:cs="Arial"/>
          <w:sz w:val="24"/>
          <w:szCs w:val="24"/>
        </w:rPr>
      </w:pPr>
      <w:r w:rsidRPr="009C1220">
        <w:rPr>
          <w:rFonts w:ascii="Arial" w:hAnsi="Arial" w:cs="Arial"/>
          <w:sz w:val="24"/>
          <w:szCs w:val="24"/>
        </w:rPr>
        <w:t>Measurable: Ensure that all employees complete the training and can proficiently use the SAGE accounting systems.</w:t>
      </w:r>
    </w:p>
    <w:p w14:paraId="2D9FF79A" w14:textId="77777777" w:rsidR="009C1220" w:rsidRPr="009C1220" w:rsidRDefault="009C1220" w:rsidP="009C1220">
      <w:pPr>
        <w:numPr>
          <w:ilvl w:val="0"/>
          <w:numId w:val="37"/>
        </w:numPr>
        <w:spacing w:line="360" w:lineRule="auto"/>
        <w:jc w:val="both"/>
        <w:rPr>
          <w:rFonts w:ascii="Arial" w:hAnsi="Arial" w:cs="Arial"/>
          <w:sz w:val="24"/>
          <w:szCs w:val="24"/>
        </w:rPr>
      </w:pPr>
      <w:r w:rsidRPr="009C1220">
        <w:rPr>
          <w:rFonts w:ascii="Arial" w:hAnsi="Arial" w:cs="Arial"/>
          <w:sz w:val="24"/>
          <w:szCs w:val="24"/>
        </w:rPr>
        <w:t>Achievable: Allocate necessary resources, including trainers and training materials.</w:t>
      </w:r>
    </w:p>
    <w:p w14:paraId="6CEAA855" w14:textId="77777777" w:rsidR="009C1220" w:rsidRPr="009C1220" w:rsidRDefault="009C1220" w:rsidP="009C1220">
      <w:pPr>
        <w:numPr>
          <w:ilvl w:val="0"/>
          <w:numId w:val="37"/>
        </w:numPr>
        <w:spacing w:line="360" w:lineRule="auto"/>
        <w:jc w:val="both"/>
        <w:rPr>
          <w:rFonts w:ascii="Arial" w:hAnsi="Arial" w:cs="Arial"/>
          <w:sz w:val="24"/>
          <w:szCs w:val="24"/>
        </w:rPr>
      </w:pPr>
      <w:r w:rsidRPr="009C1220">
        <w:rPr>
          <w:rFonts w:ascii="Arial" w:hAnsi="Arial" w:cs="Arial"/>
          <w:sz w:val="24"/>
          <w:szCs w:val="24"/>
        </w:rPr>
        <w:t>Relevant: Training aligns with the implementation of SAGE accounting systems for improved financial management.</w:t>
      </w:r>
    </w:p>
    <w:p w14:paraId="0148B979" w14:textId="77777777" w:rsidR="009C1220" w:rsidRPr="009C1220" w:rsidRDefault="009C1220" w:rsidP="009C1220">
      <w:pPr>
        <w:numPr>
          <w:ilvl w:val="0"/>
          <w:numId w:val="37"/>
        </w:numPr>
        <w:spacing w:line="360" w:lineRule="auto"/>
        <w:jc w:val="both"/>
        <w:rPr>
          <w:rFonts w:ascii="Arial" w:hAnsi="Arial" w:cs="Arial"/>
          <w:sz w:val="24"/>
          <w:szCs w:val="24"/>
        </w:rPr>
      </w:pPr>
      <w:r w:rsidRPr="009C1220">
        <w:rPr>
          <w:rFonts w:ascii="Arial" w:hAnsi="Arial" w:cs="Arial"/>
          <w:sz w:val="24"/>
          <w:szCs w:val="24"/>
        </w:rPr>
        <w:t>Time-bound: Complete SAGE accounting systems training within 2 days, from March 5, 2024, to March 11, 2024.</w:t>
      </w:r>
    </w:p>
    <w:p w14:paraId="5DFFFC58" w14:textId="77777777" w:rsidR="009C1220" w:rsidRPr="009C1220" w:rsidRDefault="009C1220" w:rsidP="009C1220">
      <w:pPr>
        <w:spacing w:line="360" w:lineRule="auto"/>
        <w:jc w:val="both"/>
        <w:rPr>
          <w:rFonts w:ascii="Arial" w:hAnsi="Arial" w:cs="Arial"/>
          <w:sz w:val="24"/>
          <w:szCs w:val="24"/>
        </w:rPr>
      </w:pPr>
      <w:r w:rsidRPr="009C1220">
        <w:rPr>
          <w:rFonts w:ascii="Arial" w:hAnsi="Arial" w:cs="Arial"/>
          <w:b/>
          <w:bCs/>
          <w:sz w:val="24"/>
          <w:szCs w:val="24"/>
        </w:rPr>
        <w:t>2. SAGE HR AND PAYROLL SERVICES</w:t>
      </w:r>
    </w:p>
    <w:p w14:paraId="4080AE50" w14:textId="77777777" w:rsidR="009C1220" w:rsidRPr="009C1220" w:rsidRDefault="009C1220" w:rsidP="009C1220">
      <w:pPr>
        <w:numPr>
          <w:ilvl w:val="0"/>
          <w:numId w:val="38"/>
        </w:numPr>
        <w:spacing w:line="360" w:lineRule="auto"/>
        <w:jc w:val="both"/>
        <w:rPr>
          <w:rFonts w:ascii="Arial" w:hAnsi="Arial" w:cs="Arial"/>
          <w:sz w:val="24"/>
          <w:szCs w:val="24"/>
        </w:rPr>
      </w:pPr>
      <w:r w:rsidRPr="009C1220">
        <w:rPr>
          <w:rFonts w:ascii="Arial" w:hAnsi="Arial" w:cs="Arial"/>
          <w:sz w:val="24"/>
          <w:szCs w:val="24"/>
        </w:rPr>
        <w:t>Specific: Deliver training on SAGE HR and Payroll services to HR and finance personnel.</w:t>
      </w:r>
    </w:p>
    <w:p w14:paraId="23ABF90C" w14:textId="77777777" w:rsidR="009C1220" w:rsidRPr="009C1220" w:rsidRDefault="009C1220" w:rsidP="009C1220">
      <w:pPr>
        <w:numPr>
          <w:ilvl w:val="0"/>
          <w:numId w:val="38"/>
        </w:numPr>
        <w:spacing w:line="360" w:lineRule="auto"/>
        <w:jc w:val="both"/>
        <w:rPr>
          <w:rFonts w:ascii="Arial" w:hAnsi="Arial" w:cs="Arial"/>
          <w:sz w:val="24"/>
          <w:szCs w:val="24"/>
        </w:rPr>
      </w:pPr>
      <w:r w:rsidRPr="009C1220">
        <w:rPr>
          <w:rFonts w:ascii="Arial" w:hAnsi="Arial" w:cs="Arial"/>
          <w:sz w:val="24"/>
          <w:szCs w:val="24"/>
        </w:rPr>
        <w:t>Measurable: Assess the proficiency of HR and finance personnel in using SAGE HR and Payroll services after training.</w:t>
      </w:r>
    </w:p>
    <w:p w14:paraId="177E0DDD" w14:textId="77777777" w:rsidR="009C1220" w:rsidRPr="009C1220" w:rsidRDefault="009C1220" w:rsidP="009C1220">
      <w:pPr>
        <w:numPr>
          <w:ilvl w:val="0"/>
          <w:numId w:val="38"/>
        </w:numPr>
        <w:spacing w:line="360" w:lineRule="auto"/>
        <w:jc w:val="both"/>
        <w:rPr>
          <w:rFonts w:ascii="Arial" w:hAnsi="Arial" w:cs="Arial"/>
          <w:sz w:val="24"/>
          <w:szCs w:val="24"/>
        </w:rPr>
      </w:pPr>
      <w:r w:rsidRPr="009C1220">
        <w:rPr>
          <w:rFonts w:ascii="Arial" w:hAnsi="Arial" w:cs="Arial"/>
          <w:sz w:val="24"/>
          <w:szCs w:val="24"/>
        </w:rPr>
        <w:t>Achievable: Allocate resources and trainers with expertise in SAGE HR and Payroll.</w:t>
      </w:r>
    </w:p>
    <w:p w14:paraId="59E69C38" w14:textId="77777777" w:rsidR="009C1220" w:rsidRPr="009C1220" w:rsidRDefault="009C1220" w:rsidP="009C1220">
      <w:pPr>
        <w:numPr>
          <w:ilvl w:val="0"/>
          <w:numId w:val="38"/>
        </w:numPr>
        <w:spacing w:line="360" w:lineRule="auto"/>
        <w:jc w:val="both"/>
        <w:rPr>
          <w:rFonts w:ascii="Arial" w:hAnsi="Arial" w:cs="Arial"/>
          <w:sz w:val="24"/>
          <w:szCs w:val="24"/>
        </w:rPr>
      </w:pPr>
      <w:r w:rsidRPr="009C1220">
        <w:rPr>
          <w:rFonts w:ascii="Arial" w:hAnsi="Arial" w:cs="Arial"/>
          <w:sz w:val="24"/>
          <w:szCs w:val="24"/>
        </w:rPr>
        <w:t>Relevant: Training supports the successful implementation of HR and payroll services for efficient workforce management.</w:t>
      </w:r>
    </w:p>
    <w:p w14:paraId="7F03EE60" w14:textId="77777777" w:rsidR="009C1220" w:rsidRPr="009C1220" w:rsidRDefault="009C1220" w:rsidP="009C1220">
      <w:pPr>
        <w:numPr>
          <w:ilvl w:val="0"/>
          <w:numId w:val="38"/>
        </w:numPr>
        <w:spacing w:line="360" w:lineRule="auto"/>
        <w:jc w:val="both"/>
        <w:rPr>
          <w:rFonts w:ascii="Arial" w:hAnsi="Arial" w:cs="Arial"/>
          <w:sz w:val="24"/>
          <w:szCs w:val="24"/>
        </w:rPr>
      </w:pPr>
      <w:r w:rsidRPr="009C1220">
        <w:rPr>
          <w:rFonts w:ascii="Arial" w:hAnsi="Arial" w:cs="Arial"/>
          <w:sz w:val="24"/>
          <w:szCs w:val="24"/>
        </w:rPr>
        <w:t>Time-bound: Complete SAGE HR and Payroll services training within 2 days, from March 5, 2024, to March 11, 2024.</w:t>
      </w:r>
    </w:p>
    <w:p w14:paraId="54DCD781" w14:textId="77777777" w:rsidR="009C1220" w:rsidRPr="009C1220" w:rsidRDefault="009C1220" w:rsidP="009C1220">
      <w:pPr>
        <w:spacing w:line="360" w:lineRule="auto"/>
        <w:jc w:val="both"/>
        <w:rPr>
          <w:rFonts w:ascii="Arial" w:hAnsi="Arial" w:cs="Arial"/>
          <w:sz w:val="24"/>
          <w:szCs w:val="24"/>
        </w:rPr>
      </w:pPr>
      <w:r w:rsidRPr="009C1220">
        <w:rPr>
          <w:rFonts w:ascii="Arial" w:hAnsi="Arial" w:cs="Arial"/>
          <w:b/>
          <w:bCs/>
          <w:sz w:val="24"/>
          <w:szCs w:val="24"/>
        </w:rPr>
        <w:t>3. SAGE SUPPORT AND SYSTEMS DEVELOPMENT</w:t>
      </w:r>
    </w:p>
    <w:p w14:paraId="374448CE" w14:textId="77777777" w:rsidR="009C1220" w:rsidRPr="009C1220" w:rsidRDefault="009C1220" w:rsidP="009C1220">
      <w:pPr>
        <w:numPr>
          <w:ilvl w:val="0"/>
          <w:numId w:val="39"/>
        </w:numPr>
        <w:spacing w:line="360" w:lineRule="auto"/>
        <w:jc w:val="both"/>
        <w:rPr>
          <w:rFonts w:ascii="Arial" w:hAnsi="Arial" w:cs="Arial"/>
          <w:sz w:val="24"/>
          <w:szCs w:val="24"/>
        </w:rPr>
      </w:pPr>
      <w:r w:rsidRPr="009C1220">
        <w:rPr>
          <w:rFonts w:ascii="Arial" w:hAnsi="Arial" w:cs="Arial"/>
          <w:sz w:val="24"/>
          <w:szCs w:val="24"/>
        </w:rPr>
        <w:t>Specific: Provide training and support for system development and maintenance using SAGE software.</w:t>
      </w:r>
    </w:p>
    <w:p w14:paraId="51A9D19D" w14:textId="77777777" w:rsidR="009C1220" w:rsidRPr="009C1220" w:rsidRDefault="009C1220" w:rsidP="009C1220">
      <w:pPr>
        <w:numPr>
          <w:ilvl w:val="0"/>
          <w:numId w:val="39"/>
        </w:numPr>
        <w:spacing w:line="360" w:lineRule="auto"/>
        <w:jc w:val="both"/>
        <w:rPr>
          <w:rFonts w:ascii="Arial" w:hAnsi="Arial" w:cs="Arial"/>
          <w:sz w:val="24"/>
          <w:szCs w:val="24"/>
        </w:rPr>
      </w:pPr>
      <w:r w:rsidRPr="009C1220">
        <w:rPr>
          <w:rFonts w:ascii="Arial" w:hAnsi="Arial" w:cs="Arial"/>
          <w:sz w:val="24"/>
          <w:szCs w:val="24"/>
        </w:rPr>
        <w:t>Measurable: Assess the ability of IT specialists to develop and maintain systems using SAGE software effectively.</w:t>
      </w:r>
    </w:p>
    <w:p w14:paraId="7ADB5883" w14:textId="77777777" w:rsidR="009C1220" w:rsidRPr="009C1220" w:rsidRDefault="009C1220" w:rsidP="009C1220">
      <w:pPr>
        <w:numPr>
          <w:ilvl w:val="0"/>
          <w:numId w:val="39"/>
        </w:numPr>
        <w:spacing w:line="360" w:lineRule="auto"/>
        <w:jc w:val="both"/>
        <w:rPr>
          <w:rFonts w:ascii="Arial" w:hAnsi="Arial" w:cs="Arial"/>
          <w:sz w:val="24"/>
          <w:szCs w:val="24"/>
        </w:rPr>
      </w:pPr>
      <w:r w:rsidRPr="009C1220">
        <w:rPr>
          <w:rFonts w:ascii="Arial" w:hAnsi="Arial" w:cs="Arial"/>
          <w:sz w:val="24"/>
          <w:szCs w:val="24"/>
        </w:rPr>
        <w:t>Achievable: Ensure that IT specialists have access to necessary resources and training materials.</w:t>
      </w:r>
    </w:p>
    <w:p w14:paraId="4BDF89AF" w14:textId="77777777" w:rsidR="009C1220" w:rsidRPr="009C1220" w:rsidRDefault="009C1220" w:rsidP="009C1220">
      <w:pPr>
        <w:numPr>
          <w:ilvl w:val="0"/>
          <w:numId w:val="39"/>
        </w:numPr>
        <w:spacing w:line="360" w:lineRule="auto"/>
        <w:jc w:val="both"/>
        <w:rPr>
          <w:rFonts w:ascii="Arial" w:hAnsi="Arial" w:cs="Arial"/>
          <w:sz w:val="24"/>
          <w:szCs w:val="24"/>
        </w:rPr>
      </w:pPr>
      <w:r w:rsidRPr="009C1220">
        <w:rPr>
          <w:rFonts w:ascii="Arial" w:hAnsi="Arial" w:cs="Arial"/>
          <w:sz w:val="24"/>
          <w:szCs w:val="24"/>
        </w:rPr>
        <w:t>Relevant: Training supports the organization's ability to develop and maintain its systems efficiently.</w:t>
      </w:r>
    </w:p>
    <w:p w14:paraId="59B1CE39" w14:textId="77777777" w:rsidR="009C1220" w:rsidRPr="009C1220" w:rsidRDefault="009C1220" w:rsidP="009C1220">
      <w:pPr>
        <w:numPr>
          <w:ilvl w:val="0"/>
          <w:numId w:val="39"/>
        </w:numPr>
        <w:spacing w:line="360" w:lineRule="auto"/>
        <w:jc w:val="both"/>
        <w:rPr>
          <w:rFonts w:ascii="Arial" w:hAnsi="Arial" w:cs="Arial"/>
          <w:sz w:val="24"/>
          <w:szCs w:val="24"/>
        </w:rPr>
      </w:pPr>
      <w:r w:rsidRPr="009C1220">
        <w:rPr>
          <w:rFonts w:ascii="Arial" w:hAnsi="Arial" w:cs="Arial"/>
          <w:sz w:val="24"/>
          <w:szCs w:val="24"/>
        </w:rPr>
        <w:t>Time-bound: Complete SAGE support and systems development training within 2 days, from March 5, 2024, to March 11, 2024.</w:t>
      </w:r>
    </w:p>
    <w:p w14:paraId="15413DC5" w14:textId="77777777" w:rsidR="009C1220" w:rsidRPr="009C1220" w:rsidRDefault="009C1220" w:rsidP="009C1220">
      <w:pPr>
        <w:spacing w:line="360" w:lineRule="auto"/>
        <w:jc w:val="both"/>
        <w:rPr>
          <w:rFonts w:ascii="Arial" w:hAnsi="Arial" w:cs="Arial"/>
          <w:sz w:val="24"/>
          <w:szCs w:val="24"/>
        </w:rPr>
      </w:pPr>
      <w:r w:rsidRPr="009C1220">
        <w:rPr>
          <w:rFonts w:ascii="Arial" w:hAnsi="Arial" w:cs="Arial"/>
          <w:b/>
          <w:bCs/>
          <w:sz w:val="24"/>
          <w:szCs w:val="24"/>
        </w:rPr>
        <w:t>4. USERS NETWORK FRAMEWORK</w:t>
      </w:r>
    </w:p>
    <w:p w14:paraId="02EB78F9" w14:textId="77777777" w:rsidR="009C1220" w:rsidRPr="009C1220" w:rsidRDefault="009C1220" w:rsidP="009C1220">
      <w:pPr>
        <w:numPr>
          <w:ilvl w:val="0"/>
          <w:numId w:val="40"/>
        </w:numPr>
        <w:spacing w:line="360" w:lineRule="auto"/>
        <w:jc w:val="both"/>
        <w:rPr>
          <w:rFonts w:ascii="Arial" w:hAnsi="Arial" w:cs="Arial"/>
          <w:sz w:val="24"/>
          <w:szCs w:val="24"/>
        </w:rPr>
      </w:pPr>
      <w:r w:rsidRPr="009C1220">
        <w:rPr>
          <w:rFonts w:ascii="Arial" w:hAnsi="Arial" w:cs="Arial"/>
          <w:sz w:val="24"/>
          <w:szCs w:val="24"/>
        </w:rPr>
        <w:t>Specific: Implement a user network framework for efficient communication and collaboration.</w:t>
      </w:r>
    </w:p>
    <w:p w14:paraId="1E8CAA19" w14:textId="77777777" w:rsidR="009C1220" w:rsidRPr="009C1220" w:rsidRDefault="009C1220" w:rsidP="009C1220">
      <w:pPr>
        <w:numPr>
          <w:ilvl w:val="0"/>
          <w:numId w:val="40"/>
        </w:numPr>
        <w:spacing w:line="360" w:lineRule="auto"/>
        <w:jc w:val="both"/>
        <w:rPr>
          <w:rFonts w:ascii="Arial" w:hAnsi="Arial" w:cs="Arial"/>
          <w:sz w:val="24"/>
          <w:szCs w:val="24"/>
        </w:rPr>
      </w:pPr>
      <w:r w:rsidRPr="009C1220">
        <w:rPr>
          <w:rFonts w:ascii="Arial" w:hAnsi="Arial" w:cs="Arial"/>
          <w:sz w:val="24"/>
          <w:szCs w:val="24"/>
        </w:rPr>
        <w:t>Measurable: Evaluate the successful implementation of the user network framework based on improved communication and collaboration among users.</w:t>
      </w:r>
    </w:p>
    <w:p w14:paraId="1566390F" w14:textId="77777777" w:rsidR="009C1220" w:rsidRPr="009C1220" w:rsidRDefault="009C1220" w:rsidP="009C1220">
      <w:pPr>
        <w:numPr>
          <w:ilvl w:val="0"/>
          <w:numId w:val="40"/>
        </w:numPr>
        <w:spacing w:line="360" w:lineRule="auto"/>
        <w:jc w:val="both"/>
        <w:rPr>
          <w:rFonts w:ascii="Arial" w:hAnsi="Arial" w:cs="Arial"/>
          <w:sz w:val="24"/>
          <w:szCs w:val="24"/>
        </w:rPr>
      </w:pPr>
      <w:r w:rsidRPr="009C1220">
        <w:rPr>
          <w:rFonts w:ascii="Arial" w:hAnsi="Arial" w:cs="Arial"/>
          <w:sz w:val="24"/>
          <w:szCs w:val="24"/>
        </w:rPr>
        <w:t>Achievable: Assign the IT specialist to design and implement the user network framework.</w:t>
      </w:r>
    </w:p>
    <w:p w14:paraId="0DA7B2DE" w14:textId="77777777" w:rsidR="009C1220" w:rsidRPr="009C1220" w:rsidRDefault="009C1220" w:rsidP="009C1220">
      <w:pPr>
        <w:numPr>
          <w:ilvl w:val="0"/>
          <w:numId w:val="40"/>
        </w:numPr>
        <w:spacing w:line="360" w:lineRule="auto"/>
        <w:jc w:val="both"/>
        <w:rPr>
          <w:rFonts w:ascii="Arial" w:hAnsi="Arial" w:cs="Arial"/>
          <w:sz w:val="24"/>
          <w:szCs w:val="24"/>
        </w:rPr>
      </w:pPr>
      <w:r w:rsidRPr="009C1220">
        <w:rPr>
          <w:rFonts w:ascii="Arial" w:hAnsi="Arial" w:cs="Arial"/>
          <w:sz w:val="24"/>
          <w:szCs w:val="24"/>
        </w:rPr>
        <w:t>Relevant: The user network framework enhances collaboration and productivity.</w:t>
      </w:r>
    </w:p>
    <w:p w14:paraId="7585ADE3" w14:textId="77777777" w:rsidR="009C1220" w:rsidRPr="009C1220" w:rsidRDefault="009C1220" w:rsidP="009C1220">
      <w:pPr>
        <w:numPr>
          <w:ilvl w:val="0"/>
          <w:numId w:val="40"/>
        </w:numPr>
        <w:spacing w:line="360" w:lineRule="auto"/>
        <w:jc w:val="both"/>
        <w:rPr>
          <w:rFonts w:ascii="Arial" w:hAnsi="Arial" w:cs="Arial"/>
          <w:sz w:val="24"/>
          <w:szCs w:val="24"/>
        </w:rPr>
      </w:pPr>
      <w:r w:rsidRPr="009C1220">
        <w:rPr>
          <w:rFonts w:ascii="Arial" w:hAnsi="Arial" w:cs="Arial"/>
          <w:sz w:val="24"/>
          <w:szCs w:val="24"/>
        </w:rPr>
        <w:t>Time-bound: Complete the implementation of the user network framework within 2 days, from March 5, 2024, to March 11, 2024.</w:t>
      </w:r>
    </w:p>
    <w:p w14:paraId="5B8B1805" w14:textId="77777777" w:rsidR="009C1220" w:rsidRDefault="009C1220" w:rsidP="0088737F">
      <w:pPr>
        <w:spacing w:line="360" w:lineRule="auto"/>
        <w:jc w:val="both"/>
        <w:rPr>
          <w:rFonts w:ascii="Arial" w:hAnsi="Arial" w:cs="Arial"/>
          <w:sz w:val="24"/>
          <w:szCs w:val="24"/>
        </w:rPr>
      </w:pPr>
    </w:p>
    <w:p w14:paraId="557B9114" w14:textId="77777777" w:rsidR="009C1220" w:rsidRPr="009C1220" w:rsidRDefault="009C1220" w:rsidP="009C1220">
      <w:pPr>
        <w:spacing w:line="360" w:lineRule="auto"/>
        <w:jc w:val="both"/>
        <w:rPr>
          <w:rFonts w:ascii="Arial" w:hAnsi="Arial" w:cs="Arial"/>
          <w:sz w:val="24"/>
          <w:szCs w:val="24"/>
        </w:rPr>
      </w:pPr>
      <w:r w:rsidRPr="009C1220">
        <w:rPr>
          <w:rFonts w:ascii="Arial" w:hAnsi="Arial" w:cs="Arial"/>
          <w:b/>
          <w:bCs/>
          <w:sz w:val="24"/>
          <w:szCs w:val="24"/>
        </w:rPr>
        <w:t>1. STAKEHOLDER MAPPING - ECDC - SEDA - LANDBANK, AGRISETA</w:t>
      </w:r>
    </w:p>
    <w:p w14:paraId="007999E4" w14:textId="77777777" w:rsidR="009C1220" w:rsidRPr="009C1220" w:rsidRDefault="009C1220" w:rsidP="009C1220">
      <w:pPr>
        <w:numPr>
          <w:ilvl w:val="0"/>
          <w:numId w:val="41"/>
        </w:numPr>
        <w:spacing w:line="360" w:lineRule="auto"/>
        <w:jc w:val="both"/>
        <w:rPr>
          <w:rFonts w:ascii="Arial" w:hAnsi="Arial" w:cs="Arial"/>
          <w:sz w:val="24"/>
          <w:szCs w:val="24"/>
        </w:rPr>
      </w:pPr>
      <w:r w:rsidRPr="009C1220">
        <w:rPr>
          <w:rFonts w:ascii="Arial" w:hAnsi="Arial" w:cs="Arial"/>
          <w:sz w:val="24"/>
          <w:szCs w:val="24"/>
        </w:rPr>
        <w:t>Specific: Create a stakeholder map including key organizations like ECDC, SEDA, LANDBANK, and AGRISETA to understand their roles and interests.</w:t>
      </w:r>
    </w:p>
    <w:p w14:paraId="54116956" w14:textId="77777777" w:rsidR="009C1220" w:rsidRPr="009C1220" w:rsidRDefault="009C1220" w:rsidP="009C1220">
      <w:pPr>
        <w:numPr>
          <w:ilvl w:val="0"/>
          <w:numId w:val="41"/>
        </w:numPr>
        <w:spacing w:line="360" w:lineRule="auto"/>
        <w:jc w:val="both"/>
        <w:rPr>
          <w:rFonts w:ascii="Arial" w:hAnsi="Arial" w:cs="Arial"/>
          <w:sz w:val="24"/>
          <w:szCs w:val="24"/>
        </w:rPr>
      </w:pPr>
      <w:r w:rsidRPr="009C1220">
        <w:rPr>
          <w:rFonts w:ascii="Arial" w:hAnsi="Arial" w:cs="Arial"/>
          <w:sz w:val="24"/>
          <w:szCs w:val="24"/>
        </w:rPr>
        <w:t>Measurable: Compile a comprehensive stakeholder map with contact information and clear identification of roles and interests.</w:t>
      </w:r>
    </w:p>
    <w:p w14:paraId="3B02FA36" w14:textId="77777777" w:rsidR="009C1220" w:rsidRPr="009C1220" w:rsidRDefault="009C1220" w:rsidP="009C1220">
      <w:pPr>
        <w:numPr>
          <w:ilvl w:val="0"/>
          <w:numId w:val="41"/>
        </w:numPr>
        <w:spacing w:line="360" w:lineRule="auto"/>
        <w:jc w:val="both"/>
        <w:rPr>
          <w:rFonts w:ascii="Arial" w:hAnsi="Arial" w:cs="Arial"/>
          <w:sz w:val="24"/>
          <w:szCs w:val="24"/>
        </w:rPr>
      </w:pPr>
      <w:r w:rsidRPr="009C1220">
        <w:rPr>
          <w:rFonts w:ascii="Arial" w:hAnsi="Arial" w:cs="Arial"/>
          <w:sz w:val="24"/>
          <w:szCs w:val="24"/>
        </w:rPr>
        <w:t>Achievable: Assign the Project Manager to lead this task and allocate resources for research and documentation.</w:t>
      </w:r>
    </w:p>
    <w:p w14:paraId="7C45B31E" w14:textId="77777777" w:rsidR="009C1220" w:rsidRPr="009C1220" w:rsidRDefault="009C1220" w:rsidP="009C1220">
      <w:pPr>
        <w:numPr>
          <w:ilvl w:val="0"/>
          <w:numId w:val="41"/>
        </w:numPr>
        <w:spacing w:line="360" w:lineRule="auto"/>
        <w:jc w:val="both"/>
        <w:rPr>
          <w:rFonts w:ascii="Arial" w:hAnsi="Arial" w:cs="Arial"/>
          <w:sz w:val="24"/>
          <w:szCs w:val="24"/>
        </w:rPr>
      </w:pPr>
      <w:r w:rsidRPr="009C1220">
        <w:rPr>
          <w:rFonts w:ascii="Arial" w:hAnsi="Arial" w:cs="Arial"/>
          <w:sz w:val="24"/>
          <w:szCs w:val="24"/>
        </w:rPr>
        <w:t>Relevant: Effective stakeholder mapping is crucial for project success and collaboration.</w:t>
      </w:r>
    </w:p>
    <w:p w14:paraId="18F58D5F" w14:textId="77777777" w:rsidR="009C1220" w:rsidRPr="009C1220" w:rsidRDefault="009C1220" w:rsidP="009C1220">
      <w:pPr>
        <w:numPr>
          <w:ilvl w:val="0"/>
          <w:numId w:val="41"/>
        </w:numPr>
        <w:spacing w:line="360" w:lineRule="auto"/>
        <w:jc w:val="both"/>
        <w:rPr>
          <w:rFonts w:ascii="Arial" w:hAnsi="Arial" w:cs="Arial"/>
          <w:sz w:val="24"/>
          <w:szCs w:val="24"/>
        </w:rPr>
      </w:pPr>
      <w:r w:rsidRPr="009C1220">
        <w:rPr>
          <w:rFonts w:ascii="Arial" w:hAnsi="Arial" w:cs="Arial"/>
          <w:sz w:val="24"/>
          <w:szCs w:val="24"/>
        </w:rPr>
        <w:t>Time-bound: Complete the stakeholder mapping task within 2 days, from May 15, 2024, to May 17, 2024.</w:t>
      </w:r>
    </w:p>
    <w:p w14:paraId="1F3D3893" w14:textId="77777777" w:rsidR="009C1220" w:rsidRPr="009C1220" w:rsidRDefault="009C1220" w:rsidP="009C1220">
      <w:pPr>
        <w:spacing w:line="360" w:lineRule="auto"/>
        <w:jc w:val="both"/>
        <w:rPr>
          <w:rFonts w:ascii="Arial" w:hAnsi="Arial" w:cs="Arial"/>
          <w:sz w:val="24"/>
          <w:szCs w:val="24"/>
        </w:rPr>
      </w:pPr>
      <w:r w:rsidRPr="009C1220">
        <w:rPr>
          <w:rFonts w:ascii="Arial" w:hAnsi="Arial" w:cs="Arial"/>
          <w:b/>
          <w:bCs/>
          <w:sz w:val="24"/>
          <w:szCs w:val="24"/>
        </w:rPr>
        <w:t>2. ADVANCE AGRI-BUSINESS MANAGEMENT</w:t>
      </w:r>
    </w:p>
    <w:p w14:paraId="0AB028B0" w14:textId="77777777" w:rsidR="009C1220" w:rsidRPr="009C1220" w:rsidRDefault="009C1220" w:rsidP="009C1220">
      <w:pPr>
        <w:numPr>
          <w:ilvl w:val="0"/>
          <w:numId w:val="42"/>
        </w:numPr>
        <w:spacing w:line="360" w:lineRule="auto"/>
        <w:jc w:val="both"/>
        <w:rPr>
          <w:rFonts w:ascii="Arial" w:hAnsi="Arial" w:cs="Arial"/>
          <w:sz w:val="24"/>
          <w:szCs w:val="24"/>
        </w:rPr>
      </w:pPr>
      <w:r w:rsidRPr="009C1220">
        <w:rPr>
          <w:rFonts w:ascii="Arial" w:hAnsi="Arial" w:cs="Arial"/>
          <w:sz w:val="24"/>
          <w:szCs w:val="24"/>
        </w:rPr>
        <w:t>Specific: Deliver an advanced agri-business management program for assessors and moderators.</w:t>
      </w:r>
    </w:p>
    <w:p w14:paraId="23158DC7" w14:textId="77777777" w:rsidR="009C1220" w:rsidRPr="009C1220" w:rsidRDefault="009C1220" w:rsidP="009C1220">
      <w:pPr>
        <w:numPr>
          <w:ilvl w:val="0"/>
          <w:numId w:val="42"/>
        </w:numPr>
        <w:spacing w:line="360" w:lineRule="auto"/>
        <w:jc w:val="both"/>
        <w:rPr>
          <w:rFonts w:ascii="Arial" w:hAnsi="Arial" w:cs="Arial"/>
          <w:sz w:val="24"/>
          <w:szCs w:val="24"/>
        </w:rPr>
      </w:pPr>
      <w:r w:rsidRPr="009C1220">
        <w:rPr>
          <w:rFonts w:ascii="Arial" w:hAnsi="Arial" w:cs="Arial"/>
          <w:sz w:val="24"/>
          <w:szCs w:val="24"/>
        </w:rPr>
        <w:t>Measurable: Ensure that all assessors and moderators complete the 4-day agri-business management program.</w:t>
      </w:r>
    </w:p>
    <w:p w14:paraId="0CECDAB8" w14:textId="77777777" w:rsidR="009C1220" w:rsidRPr="009C1220" w:rsidRDefault="009C1220" w:rsidP="009C1220">
      <w:pPr>
        <w:numPr>
          <w:ilvl w:val="0"/>
          <w:numId w:val="42"/>
        </w:numPr>
        <w:spacing w:line="360" w:lineRule="auto"/>
        <w:jc w:val="both"/>
        <w:rPr>
          <w:rFonts w:ascii="Arial" w:hAnsi="Arial" w:cs="Arial"/>
          <w:sz w:val="24"/>
          <w:szCs w:val="24"/>
        </w:rPr>
      </w:pPr>
      <w:r w:rsidRPr="009C1220">
        <w:rPr>
          <w:rFonts w:ascii="Arial" w:hAnsi="Arial" w:cs="Arial"/>
          <w:sz w:val="24"/>
          <w:szCs w:val="24"/>
        </w:rPr>
        <w:t>Achievable: Schedule the program, engage qualified trainers, and provide necessary materials.</w:t>
      </w:r>
    </w:p>
    <w:p w14:paraId="758F8CFF" w14:textId="77777777" w:rsidR="009C1220" w:rsidRPr="009C1220" w:rsidRDefault="009C1220" w:rsidP="009C1220">
      <w:pPr>
        <w:numPr>
          <w:ilvl w:val="0"/>
          <w:numId w:val="42"/>
        </w:numPr>
        <w:spacing w:line="360" w:lineRule="auto"/>
        <w:jc w:val="both"/>
        <w:rPr>
          <w:rFonts w:ascii="Arial" w:hAnsi="Arial" w:cs="Arial"/>
          <w:sz w:val="24"/>
          <w:szCs w:val="24"/>
        </w:rPr>
      </w:pPr>
      <w:r w:rsidRPr="009C1220">
        <w:rPr>
          <w:rFonts w:ascii="Arial" w:hAnsi="Arial" w:cs="Arial"/>
          <w:sz w:val="24"/>
          <w:szCs w:val="24"/>
        </w:rPr>
        <w:t>Relevant: Training enhances the capabilities of assessors and moderators in the agricultural sector.</w:t>
      </w:r>
    </w:p>
    <w:p w14:paraId="1F210FC5" w14:textId="77777777" w:rsidR="009C1220" w:rsidRPr="009C1220" w:rsidRDefault="009C1220" w:rsidP="009C1220">
      <w:pPr>
        <w:numPr>
          <w:ilvl w:val="0"/>
          <w:numId w:val="42"/>
        </w:numPr>
        <w:spacing w:line="360" w:lineRule="auto"/>
        <w:jc w:val="both"/>
        <w:rPr>
          <w:rFonts w:ascii="Arial" w:hAnsi="Arial" w:cs="Arial"/>
          <w:sz w:val="24"/>
          <w:szCs w:val="24"/>
        </w:rPr>
      </w:pPr>
      <w:r w:rsidRPr="009C1220">
        <w:rPr>
          <w:rFonts w:ascii="Arial" w:hAnsi="Arial" w:cs="Arial"/>
          <w:sz w:val="24"/>
          <w:szCs w:val="24"/>
        </w:rPr>
        <w:t>Time-bound: Complete the agri-business management program within 4 days, from May 18, 2024, to May 24, 2024.</w:t>
      </w:r>
    </w:p>
    <w:p w14:paraId="5266B93B" w14:textId="77777777" w:rsidR="009C1220" w:rsidRPr="009C1220" w:rsidRDefault="009C1220" w:rsidP="009C1220">
      <w:pPr>
        <w:spacing w:line="360" w:lineRule="auto"/>
        <w:jc w:val="both"/>
        <w:rPr>
          <w:rFonts w:ascii="Arial" w:hAnsi="Arial" w:cs="Arial"/>
          <w:sz w:val="24"/>
          <w:szCs w:val="24"/>
        </w:rPr>
      </w:pPr>
      <w:r w:rsidRPr="009C1220">
        <w:rPr>
          <w:rFonts w:ascii="Arial" w:hAnsi="Arial" w:cs="Arial"/>
          <w:b/>
          <w:bCs/>
          <w:sz w:val="24"/>
          <w:szCs w:val="24"/>
        </w:rPr>
        <w:t>3. BUSINESS START-UP</w:t>
      </w:r>
    </w:p>
    <w:p w14:paraId="49DCDCE8" w14:textId="77777777" w:rsidR="009C1220" w:rsidRPr="009C1220" w:rsidRDefault="009C1220" w:rsidP="009C1220">
      <w:pPr>
        <w:numPr>
          <w:ilvl w:val="0"/>
          <w:numId w:val="43"/>
        </w:numPr>
        <w:spacing w:line="360" w:lineRule="auto"/>
        <w:jc w:val="both"/>
        <w:rPr>
          <w:rFonts w:ascii="Arial" w:hAnsi="Arial" w:cs="Arial"/>
          <w:sz w:val="24"/>
          <w:szCs w:val="24"/>
        </w:rPr>
      </w:pPr>
      <w:r w:rsidRPr="009C1220">
        <w:rPr>
          <w:rFonts w:ascii="Arial" w:hAnsi="Arial" w:cs="Arial"/>
          <w:sz w:val="24"/>
          <w:szCs w:val="24"/>
        </w:rPr>
        <w:t>Specific: Provide a comprehensive 5-day training program on business start-up for assessors and moderators.</w:t>
      </w:r>
    </w:p>
    <w:p w14:paraId="39138D45" w14:textId="77777777" w:rsidR="009C1220" w:rsidRPr="009C1220" w:rsidRDefault="009C1220" w:rsidP="009C1220">
      <w:pPr>
        <w:numPr>
          <w:ilvl w:val="0"/>
          <w:numId w:val="43"/>
        </w:numPr>
        <w:spacing w:line="360" w:lineRule="auto"/>
        <w:jc w:val="both"/>
        <w:rPr>
          <w:rFonts w:ascii="Arial" w:hAnsi="Arial" w:cs="Arial"/>
          <w:sz w:val="24"/>
          <w:szCs w:val="24"/>
        </w:rPr>
      </w:pPr>
      <w:r w:rsidRPr="009C1220">
        <w:rPr>
          <w:rFonts w:ascii="Arial" w:hAnsi="Arial" w:cs="Arial"/>
          <w:sz w:val="24"/>
          <w:szCs w:val="24"/>
        </w:rPr>
        <w:t>Measurable: Ensure that all assessors and moderators successfully complete the training program.</w:t>
      </w:r>
    </w:p>
    <w:p w14:paraId="3E1F5381" w14:textId="77777777" w:rsidR="009C1220" w:rsidRPr="009C1220" w:rsidRDefault="009C1220" w:rsidP="009C1220">
      <w:pPr>
        <w:numPr>
          <w:ilvl w:val="0"/>
          <w:numId w:val="43"/>
        </w:numPr>
        <w:spacing w:line="360" w:lineRule="auto"/>
        <w:jc w:val="both"/>
        <w:rPr>
          <w:rFonts w:ascii="Arial" w:hAnsi="Arial" w:cs="Arial"/>
          <w:sz w:val="24"/>
          <w:szCs w:val="24"/>
        </w:rPr>
      </w:pPr>
      <w:r w:rsidRPr="009C1220">
        <w:rPr>
          <w:rFonts w:ascii="Arial" w:hAnsi="Arial" w:cs="Arial"/>
          <w:sz w:val="24"/>
          <w:szCs w:val="24"/>
        </w:rPr>
        <w:t>Achievable: Plan the program, arrange training sessions, and prepare training materials.</w:t>
      </w:r>
    </w:p>
    <w:p w14:paraId="52D3419F" w14:textId="77777777" w:rsidR="009C1220" w:rsidRPr="009C1220" w:rsidRDefault="009C1220" w:rsidP="009C1220">
      <w:pPr>
        <w:numPr>
          <w:ilvl w:val="0"/>
          <w:numId w:val="43"/>
        </w:numPr>
        <w:spacing w:line="360" w:lineRule="auto"/>
        <w:jc w:val="both"/>
        <w:rPr>
          <w:rFonts w:ascii="Arial" w:hAnsi="Arial" w:cs="Arial"/>
          <w:sz w:val="24"/>
          <w:szCs w:val="24"/>
        </w:rPr>
      </w:pPr>
      <w:r w:rsidRPr="009C1220">
        <w:rPr>
          <w:rFonts w:ascii="Arial" w:hAnsi="Arial" w:cs="Arial"/>
          <w:sz w:val="24"/>
          <w:szCs w:val="24"/>
        </w:rPr>
        <w:t>Relevant: Training prepares assessors and moderators to support agricultural business start-ups.</w:t>
      </w:r>
    </w:p>
    <w:p w14:paraId="0D894EBA" w14:textId="77777777" w:rsidR="009C1220" w:rsidRPr="009C1220" w:rsidRDefault="009C1220" w:rsidP="009C1220">
      <w:pPr>
        <w:numPr>
          <w:ilvl w:val="0"/>
          <w:numId w:val="43"/>
        </w:numPr>
        <w:spacing w:line="360" w:lineRule="auto"/>
        <w:jc w:val="both"/>
        <w:rPr>
          <w:rFonts w:ascii="Arial" w:hAnsi="Arial" w:cs="Arial"/>
          <w:sz w:val="24"/>
          <w:szCs w:val="24"/>
        </w:rPr>
      </w:pPr>
      <w:r w:rsidRPr="009C1220">
        <w:rPr>
          <w:rFonts w:ascii="Arial" w:hAnsi="Arial" w:cs="Arial"/>
          <w:sz w:val="24"/>
          <w:szCs w:val="24"/>
        </w:rPr>
        <w:t>Time-bound: Complete the business start-up training within 5 days, from May 25, 2024, to May 30, 2024.</w:t>
      </w:r>
    </w:p>
    <w:p w14:paraId="679DE081" w14:textId="77777777" w:rsidR="009C1220" w:rsidRPr="009C1220" w:rsidRDefault="009C1220" w:rsidP="009C1220">
      <w:pPr>
        <w:spacing w:line="360" w:lineRule="auto"/>
        <w:jc w:val="both"/>
        <w:rPr>
          <w:rFonts w:ascii="Arial" w:hAnsi="Arial" w:cs="Arial"/>
          <w:sz w:val="24"/>
          <w:szCs w:val="24"/>
        </w:rPr>
      </w:pPr>
      <w:r w:rsidRPr="009C1220">
        <w:rPr>
          <w:rFonts w:ascii="Arial" w:hAnsi="Arial" w:cs="Arial"/>
          <w:b/>
          <w:bCs/>
          <w:sz w:val="24"/>
          <w:szCs w:val="24"/>
        </w:rPr>
        <w:t>4. TECHNICAL AND TECHNOLOGY SKILLS TRANSFER</w:t>
      </w:r>
    </w:p>
    <w:p w14:paraId="2EBA91C7" w14:textId="77777777" w:rsidR="009C1220" w:rsidRPr="009C1220" w:rsidRDefault="009C1220" w:rsidP="009C1220">
      <w:pPr>
        <w:numPr>
          <w:ilvl w:val="0"/>
          <w:numId w:val="44"/>
        </w:numPr>
        <w:spacing w:line="360" w:lineRule="auto"/>
        <w:jc w:val="both"/>
        <w:rPr>
          <w:rFonts w:ascii="Arial" w:hAnsi="Arial" w:cs="Arial"/>
          <w:sz w:val="24"/>
          <w:szCs w:val="24"/>
        </w:rPr>
      </w:pPr>
      <w:r w:rsidRPr="009C1220">
        <w:rPr>
          <w:rFonts w:ascii="Arial" w:hAnsi="Arial" w:cs="Arial"/>
          <w:sz w:val="24"/>
          <w:szCs w:val="24"/>
        </w:rPr>
        <w:t xml:space="preserve">Specific: Conduct </w:t>
      </w:r>
      <w:proofErr w:type="gramStart"/>
      <w:r w:rsidRPr="009C1220">
        <w:rPr>
          <w:rFonts w:ascii="Arial" w:hAnsi="Arial" w:cs="Arial"/>
          <w:sz w:val="24"/>
          <w:szCs w:val="24"/>
        </w:rPr>
        <w:t>a 5-day technical and technology skills</w:t>
      </w:r>
      <w:proofErr w:type="gramEnd"/>
      <w:r w:rsidRPr="009C1220">
        <w:rPr>
          <w:rFonts w:ascii="Arial" w:hAnsi="Arial" w:cs="Arial"/>
          <w:sz w:val="24"/>
          <w:szCs w:val="24"/>
        </w:rPr>
        <w:t xml:space="preserve"> transfer program for assessors and moderators.</w:t>
      </w:r>
    </w:p>
    <w:p w14:paraId="46773BC3" w14:textId="77777777" w:rsidR="009C1220" w:rsidRPr="009C1220" w:rsidRDefault="009C1220" w:rsidP="009C1220">
      <w:pPr>
        <w:numPr>
          <w:ilvl w:val="0"/>
          <w:numId w:val="44"/>
        </w:numPr>
        <w:spacing w:line="360" w:lineRule="auto"/>
        <w:jc w:val="both"/>
        <w:rPr>
          <w:rFonts w:ascii="Arial" w:hAnsi="Arial" w:cs="Arial"/>
          <w:sz w:val="24"/>
          <w:szCs w:val="24"/>
        </w:rPr>
      </w:pPr>
      <w:r w:rsidRPr="009C1220">
        <w:rPr>
          <w:rFonts w:ascii="Arial" w:hAnsi="Arial" w:cs="Arial"/>
          <w:sz w:val="24"/>
          <w:szCs w:val="24"/>
        </w:rPr>
        <w:t>Measurable: Confirm that all assessors and moderators have acquired the necessary technical and technology skills.</w:t>
      </w:r>
    </w:p>
    <w:p w14:paraId="673C71B8" w14:textId="77777777" w:rsidR="009C1220" w:rsidRPr="009C1220" w:rsidRDefault="009C1220" w:rsidP="009C1220">
      <w:pPr>
        <w:numPr>
          <w:ilvl w:val="0"/>
          <w:numId w:val="44"/>
        </w:numPr>
        <w:spacing w:line="360" w:lineRule="auto"/>
        <w:jc w:val="both"/>
        <w:rPr>
          <w:rFonts w:ascii="Arial" w:hAnsi="Arial" w:cs="Arial"/>
          <w:sz w:val="24"/>
          <w:szCs w:val="24"/>
        </w:rPr>
      </w:pPr>
      <w:r w:rsidRPr="009C1220">
        <w:rPr>
          <w:rFonts w:ascii="Arial" w:hAnsi="Arial" w:cs="Arial"/>
          <w:sz w:val="24"/>
          <w:szCs w:val="24"/>
        </w:rPr>
        <w:t>Achievable: Organize the program, invite qualified trainers, and provide relevant resources.</w:t>
      </w:r>
    </w:p>
    <w:p w14:paraId="14E37D6F" w14:textId="77777777" w:rsidR="009C1220" w:rsidRPr="009C1220" w:rsidRDefault="009C1220" w:rsidP="009C1220">
      <w:pPr>
        <w:numPr>
          <w:ilvl w:val="0"/>
          <w:numId w:val="44"/>
        </w:numPr>
        <w:spacing w:line="360" w:lineRule="auto"/>
        <w:jc w:val="both"/>
        <w:rPr>
          <w:rFonts w:ascii="Arial" w:hAnsi="Arial" w:cs="Arial"/>
          <w:sz w:val="24"/>
          <w:szCs w:val="24"/>
        </w:rPr>
      </w:pPr>
      <w:r w:rsidRPr="009C1220">
        <w:rPr>
          <w:rFonts w:ascii="Arial" w:hAnsi="Arial" w:cs="Arial"/>
          <w:sz w:val="24"/>
          <w:szCs w:val="24"/>
        </w:rPr>
        <w:t xml:space="preserve">Relevant: Skill transfer ensures assessors and moderators stay </w:t>
      </w:r>
      <w:proofErr w:type="gramStart"/>
      <w:r w:rsidRPr="009C1220">
        <w:rPr>
          <w:rFonts w:ascii="Arial" w:hAnsi="Arial" w:cs="Arial"/>
          <w:sz w:val="24"/>
          <w:szCs w:val="24"/>
        </w:rPr>
        <w:t>up-to-date</w:t>
      </w:r>
      <w:proofErr w:type="gramEnd"/>
      <w:r w:rsidRPr="009C1220">
        <w:rPr>
          <w:rFonts w:ascii="Arial" w:hAnsi="Arial" w:cs="Arial"/>
          <w:sz w:val="24"/>
          <w:szCs w:val="24"/>
        </w:rPr>
        <w:t xml:space="preserve"> with technology in agriculture.</w:t>
      </w:r>
    </w:p>
    <w:p w14:paraId="764FB9C7" w14:textId="77777777" w:rsidR="009C1220" w:rsidRPr="009C1220" w:rsidRDefault="009C1220" w:rsidP="009C1220">
      <w:pPr>
        <w:numPr>
          <w:ilvl w:val="0"/>
          <w:numId w:val="44"/>
        </w:numPr>
        <w:spacing w:line="360" w:lineRule="auto"/>
        <w:jc w:val="both"/>
        <w:rPr>
          <w:rFonts w:ascii="Arial" w:hAnsi="Arial" w:cs="Arial"/>
          <w:sz w:val="24"/>
          <w:szCs w:val="24"/>
        </w:rPr>
      </w:pPr>
      <w:r w:rsidRPr="009C1220">
        <w:rPr>
          <w:rFonts w:ascii="Arial" w:hAnsi="Arial" w:cs="Arial"/>
          <w:sz w:val="24"/>
          <w:szCs w:val="24"/>
        </w:rPr>
        <w:t>Time-bound: Complete the skills transfer program within 5 days, from June 1, 2024, to June 6, 2024.</w:t>
      </w:r>
    </w:p>
    <w:p w14:paraId="6B96F8CF" w14:textId="77777777" w:rsidR="009C1220" w:rsidRPr="009C1220" w:rsidRDefault="009C1220" w:rsidP="009C1220">
      <w:pPr>
        <w:spacing w:line="360" w:lineRule="auto"/>
        <w:jc w:val="both"/>
        <w:rPr>
          <w:rFonts w:ascii="Arial" w:hAnsi="Arial" w:cs="Arial"/>
          <w:sz w:val="24"/>
          <w:szCs w:val="24"/>
        </w:rPr>
      </w:pPr>
      <w:r w:rsidRPr="009C1220">
        <w:rPr>
          <w:rFonts w:ascii="Arial" w:hAnsi="Arial" w:cs="Arial"/>
          <w:b/>
          <w:bCs/>
          <w:sz w:val="24"/>
          <w:szCs w:val="24"/>
        </w:rPr>
        <w:t>5. MARKETING OF PRODUCE</w:t>
      </w:r>
    </w:p>
    <w:p w14:paraId="19D3FE3C" w14:textId="77777777" w:rsidR="009C1220" w:rsidRPr="009C1220" w:rsidRDefault="009C1220" w:rsidP="009C1220">
      <w:pPr>
        <w:numPr>
          <w:ilvl w:val="0"/>
          <w:numId w:val="45"/>
        </w:numPr>
        <w:spacing w:line="360" w:lineRule="auto"/>
        <w:jc w:val="both"/>
        <w:rPr>
          <w:rFonts w:ascii="Arial" w:hAnsi="Arial" w:cs="Arial"/>
          <w:sz w:val="24"/>
          <w:szCs w:val="24"/>
        </w:rPr>
      </w:pPr>
      <w:r w:rsidRPr="009C1220">
        <w:rPr>
          <w:rFonts w:ascii="Arial" w:hAnsi="Arial" w:cs="Arial"/>
          <w:sz w:val="24"/>
          <w:szCs w:val="24"/>
        </w:rPr>
        <w:t>Specific: Offer a 5-day training program on marketing produce for assessors and moderators.</w:t>
      </w:r>
    </w:p>
    <w:p w14:paraId="74CCFFF6" w14:textId="77777777" w:rsidR="009C1220" w:rsidRPr="009C1220" w:rsidRDefault="009C1220" w:rsidP="009C1220">
      <w:pPr>
        <w:numPr>
          <w:ilvl w:val="0"/>
          <w:numId w:val="45"/>
        </w:numPr>
        <w:spacing w:line="360" w:lineRule="auto"/>
        <w:jc w:val="both"/>
        <w:rPr>
          <w:rFonts w:ascii="Arial" w:hAnsi="Arial" w:cs="Arial"/>
          <w:sz w:val="24"/>
          <w:szCs w:val="24"/>
        </w:rPr>
      </w:pPr>
      <w:r w:rsidRPr="009C1220">
        <w:rPr>
          <w:rFonts w:ascii="Arial" w:hAnsi="Arial" w:cs="Arial"/>
          <w:sz w:val="24"/>
          <w:szCs w:val="24"/>
        </w:rPr>
        <w:t>Measurable: Verify that all assessors and moderators are equipped with marketing knowledge.</w:t>
      </w:r>
    </w:p>
    <w:p w14:paraId="77847B19" w14:textId="77777777" w:rsidR="009C1220" w:rsidRPr="009C1220" w:rsidRDefault="009C1220" w:rsidP="009C1220">
      <w:pPr>
        <w:numPr>
          <w:ilvl w:val="0"/>
          <w:numId w:val="45"/>
        </w:numPr>
        <w:spacing w:line="360" w:lineRule="auto"/>
        <w:jc w:val="both"/>
        <w:rPr>
          <w:rFonts w:ascii="Arial" w:hAnsi="Arial" w:cs="Arial"/>
          <w:sz w:val="24"/>
          <w:szCs w:val="24"/>
        </w:rPr>
      </w:pPr>
      <w:r w:rsidRPr="009C1220">
        <w:rPr>
          <w:rFonts w:ascii="Arial" w:hAnsi="Arial" w:cs="Arial"/>
          <w:sz w:val="24"/>
          <w:szCs w:val="24"/>
        </w:rPr>
        <w:t>Achievable: Prepare and deliver the training sessions with marketing experts.</w:t>
      </w:r>
    </w:p>
    <w:p w14:paraId="30735C4E" w14:textId="77777777" w:rsidR="009C1220" w:rsidRPr="009C1220" w:rsidRDefault="009C1220" w:rsidP="009C1220">
      <w:pPr>
        <w:numPr>
          <w:ilvl w:val="0"/>
          <w:numId w:val="45"/>
        </w:numPr>
        <w:spacing w:line="360" w:lineRule="auto"/>
        <w:jc w:val="both"/>
        <w:rPr>
          <w:rFonts w:ascii="Arial" w:hAnsi="Arial" w:cs="Arial"/>
          <w:sz w:val="24"/>
          <w:szCs w:val="24"/>
        </w:rPr>
      </w:pPr>
      <w:r w:rsidRPr="009C1220">
        <w:rPr>
          <w:rFonts w:ascii="Arial" w:hAnsi="Arial" w:cs="Arial"/>
          <w:sz w:val="24"/>
          <w:szCs w:val="24"/>
        </w:rPr>
        <w:t>Relevant: Training supports assessors and moderators in guiding farmers on effective produce marketing.</w:t>
      </w:r>
    </w:p>
    <w:p w14:paraId="54A8D74E" w14:textId="77777777" w:rsidR="009C1220" w:rsidRPr="009C1220" w:rsidRDefault="009C1220" w:rsidP="009C1220">
      <w:pPr>
        <w:numPr>
          <w:ilvl w:val="0"/>
          <w:numId w:val="45"/>
        </w:numPr>
        <w:spacing w:line="360" w:lineRule="auto"/>
        <w:jc w:val="both"/>
        <w:rPr>
          <w:rFonts w:ascii="Arial" w:hAnsi="Arial" w:cs="Arial"/>
          <w:sz w:val="24"/>
          <w:szCs w:val="24"/>
        </w:rPr>
      </w:pPr>
      <w:r w:rsidRPr="009C1220">
        <w:rPr>
          <w:rFonts w:ascii="Arial" w:hAnsi="Arial" w:cs="Arial"/>
          <w:sz w:val="24"/>
          <w:szCs w:val="24"/>
        </w:rPr>
        <w:t>Time-bound: Finish the marketing of produce training within 5 days, from June 9, 2024, to June 15, 2024.</w:t>
      </w:r>
    </w:p>
    <w:p w14:paraId="6C58A34D" w14:textId="77777777" w:rsidR="009C1220" w:rsidRPr="009C1220" w:rsidRDefault="009C1220" w:rsidP="009C1220">
      <w:pPr>
        <w:spacing w:line="360" w:lineRule="auto"/>
        <w:jc w:val="both"/>
        <w:rPr>
          <w:rFonts w:ascii="Arial" w:hAnsi="Arial" w:cs="Arial"/>
          <w:sz w:val="24"/>
          <w:szCs w:val="24"/>
        </w:rPr>
      </w:pPr>
      <w:r w:rsidRPr="009C1220">
        <w:rPr>
          <w:rFonts w:ascii="Arial" w:hAnsi="Arial" w:cs="Arial"/>
          <w:sz w:val="24"/>
          <w:szCs w:val="24"/>
        </w:rPr>
        <w:t>These SMART goals help ensure that the training and stakeholder mapping tasks are well-defined, achievable, and time-bound, contributing to the successful implementation of the project.</w:t>
      </w:r>
    </w:p>
    <w:p w14:paraId="78C975A6" w14:textId="77777777" w:rsidR="009C1220" w:rsidRPr="0088737F" w:rsidRDefault="009C1220" w:rsidP="0088737F">
      <w:pPr>
        <w:spacing w:line="360" w:lineRule="auto"/>
        <w:jc w:val="both"/>
        <w:rPr>
          <w:rFonts w:ascii="Arial" w:hAnsi="Arial" w:cs="Arial"/>
          <w:sz w:val="24"/>
          <w:szCs w:val="24"/>
        </w:rPr>
      </w:pPr>
    </w:p>
    <w:p w14:paraId="45B5B3D7" w14:textId="77777777" w:rsidR="0088737F" w:rsidRPr="00A520C9" w:rsidRDefault="0088737F" w:rsidP="00A520C9">
      <w:pPr>
        <w:spacing w:line="360" w:lineRule="auto"/>
        <w:jc w:val="both"/>
        <w:rPr>
          <w:rFonts w:ascii="Arial" w:hAnsi="Arial" w:cs="Arial"/>
          <w:sz w:val="24"/>
          <w:szCs w:val="24"/>
        </w:rPr>
      </w:pPr>
    </w:p>
    <w:sectPr w:rsidR="0088737F" w:rsidRPr="00A52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0"/>
    <w:family w:val="swiss"/>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3192"/>
    <w:multiLevelType w:val="multilevel"/>
    <w:tmpl w:val="DF68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17B1C"/>
    <w:multiLevelType w:val="multilevel"/>
    <w:tmpl w:val="7544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B3417"/>
    <w:multiLevelType w:val="multilevel"/>
    <w:tmpl w:val="43B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1C232C"/>
    <w:multiLevelType w:val="multilevel"/>
    <w:tmpl w:val="192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72244"/>
    <w:multiLevelType w:val="multilevel"/>
    <w:tmpl w:val="9D56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2662E"/>
    <w:multiLevelType w:val="multilevel"/>
    <w:tmpl w:val="A41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D6403D"/>
    <w:multiLevelType w:val="multilevel"/>
    <w:tmpl w:val="60A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E2702C"/>
    <w:multiLevelType w:val="multilevel"/>
    <w:tmpl w:val="3C3C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4D7EE0"/>
    <w:multiLevelType w:val="multilevel"/>
    <w:tmpl w:val="3BCC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BB28E8"/>
    <w:multiLevelType w:val="multilevel"/>
    <w:tmpl w:val="FBAE0B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768AB"/>
    <w:multiLevelType w:val="multilevel"/>
    <w:tmpl w:val="5258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8C767A"/>
    <w:multiLevelType w:val="multilevel"/>
    <w:tmpl w:val="E20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9B1E10"/>
    <w:multiLevelType w:val="multilevel"/>
    <w:tmpl w:val="235C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684ABF"/>
    <w:multiLevelType w:val="multilevel"/>
    <w:tmpl w:val="712C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2B4293"/>
    <w:multiLevelType w:val="multilevel"/>
    <w:tmpl w:val="A006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48494D"/>
    <w:multiLevelType w:val="multilevel"/>
    <w:tmpl w:val="856C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DE19FF"/>
    <w:multiLevelType w:val="multilevel"/>
    <w:tmpl w:val="1F06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FA5E5C"/>
    <w:multiLevelType w:val="multilevel"/>
    <w:tmpl w:val="66F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E56AC5"/>
    <w:multiLevelType w:val="multilevel"/>
    <w:tmpl w:val="B51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434096"/>
    <w:multiLevelType w:val="multilevel"/>
    <w:tmpl w:val="FBC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334D4C"/>
    <w:multiLevelType w:val="multilevel"/>
    <w:tmpl w:val="1FE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35281A"/>
    <w:multiLevelType w:val="multilevel"/>
    <w:tmpl w:val="6FBE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244A14"/>
    <w:multiLevelType w:val="multilevel"/>
    <w:tmpl w:val="3A3C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611A20"/>
    <w:multiLevelType w:val="multilevel"/>
    <w:tmpl w:val="ED76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7B37C4"/>
    <w:multiLevelType w:val="multilevel"/>
    <w:tmpl w:val="1C6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2D55E5"/>
    <w:multiLevelType w:val="multilevel"/>
    <w:tmpl w:val="08D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F310FC"/>
    <w:multiLevelType w:val="multilevel"/>
    <w:tmpl w:val="71D6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9D07C0"/>
    <w:multiLevelType w:val="multilevel"/>
    <w:tmpl w:val="030E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CF7795"/>
    <w:multiLevelType w:val="multilevel"/>
    <w:tmpl w:val="CDBE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2B1849"/>
    <w:multiLevelType w:val="multilevel"/>
    <w:tmpl w:val="BC6E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9A7909"/>
    <w:multiLevelType w:val="multilevel"/>
    <w:tmpl w:val="2FDC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B5069E"/>
    <w:multiLevelType w:val="multilevel"/>
    <w:tmpl w:val="1370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044499"/>
    <w:multiLevelType w:val="multilevel"/>
    <w:tmpl w:val="B14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6D0179"/>
    <w:multiLevelType w:val="multilevel"/>
    <w:tmpl w:val="357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9E48FD"/>
    <w:multiLevelType w:val="multilevel"/>
    <w:tmpl w:val="C940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624C32"/>
    <w:multiLevelType w:val="multilevel"/>
    <w:tmpl w:val="CFC2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ED3592"/>
    <w:multiLevelType w:val="multilevel"/>
    <w:tmpl w:val="DCE0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0C27D7"/>
    <w:multiLevelType w:val="multilevel"/>
    <w:tmpl w:val="422A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636BBE"/>
    <w:multiLevelType w:val="multilevel"/>
    <w:tmpl w:val="279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C27DB1"/>
    <w:multiLevelType w:val="multilevel"/>
    <w:tmpl w:val="6D0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4000F3"/>
    <w:multiLevelType w:val="multilevel"/>
    <w:tmpl w:val="3E3E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D70B8C"/>
    <w:multiLevelType w:val="multilevel"/>
    <w:tmpl w:val="41A4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BA7ED4"/>
    <w:multiLevelType w:val="multilevel"/>
    <w:tmpl w:val="BDDC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AC4496"/>
    <w:multiLevelType w:val="multilevel"/>
    <w:tmpl w:val="DBA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A411F6"/>
    <w:multiLevelType w:val="multilevel"/>
    <w:tmpl w:val="93F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0434102">
    <w:abstractNumId w:val="23"/>
  </w:num>
  <w:num w:numId="2" w16cid:durableId="1841459551">
    <w:abstractNumId w:val="5"/>
  </w:num>
  <w:num w:numId="3" w16cid:durableId="2083213715">
    <w:abstractNumId w:val="11"/>
  </w:num>
  <w:num w:numId="4" w16cid:durableId="708529629">
    <w:abstractNumId w:val="21"/>
  </w:num>
  <w:num w:numId="5" w16cid:durableId="399793261">
    <w:abstractNumId w:val="35"/>
  </w:num>
  <w:num w:numId="6" w16cid:durableId="201942019">
    <w:abstractNumId w:val="0"/>
  </w:num>
  <w:num w:numId="7" w16cid:durableId="292248437">
    <w:abstractNumId w:val="10"/>
  </w:num>
  <w:num w:numId="8" w16cid:durableId="72558134">
    <w:abstractNumId w:val="41"/>
  </w:num>
  <w:num w:numId="9" w16cid:durableId="1495411149">
    <w:abstractNumId w:val="13"/>
  </w:num>
  <w:num w:numId="10" w16cid:durableId="1374191391">
    <w:abstractNumId w:val="25"/>
  </w:num>
  <w:num w:numId="11" w16cid:durableId="532887877">
    <w:abstractNumId w:val="7"/>
  </w:num>
  <w:num w:numId="12" w16cid:durableId="1745226586">
    <w:abstractNumId w:val="22"/>
  </w:num>
  <w:num w:numId="13" w16cid:durableId="535626731">
    <w:abstractNumId w:val="16"/>
  </w:num>
  <w:num w:numId="14" w16cid:durableId="1091659164">
    <w:abstractNumId w:val="39"/>
  </w:num>
  <w:num w:numId="15" w16cid:durableId="359673583">
    <w:abstractNumId w:val="38"/>
  </w:num>
  <w:num w:numId="16" w16cid:durableId="1551376477">
    <w:abstractNumId w:val="17"/>
  </w:num>
  <w:num w:numId="17" w16cid:durableId="598298625">
    <w:abstractNumId w:val="30"/>
  </w:num>
  <w:num w:numId="18" w16cid:durableId="699741169">
    <w:abstractNumId w:val="40"/>
  </w:num>
  <w:num w:numId="19" w16cid:durableId="1969585812">
    <w:abstractNumId w:val="37"/>
  </w:num>
  <w:num w:numId="20" w16cid:durableId="1992437871">
    <w:abstractNumId w:val="18"/>
  </w:num>
  <w:num w:numId="21" w16cid:durableId="445196907">
    <w:abstractNumId w:val="26"/>
  </w:num>
  <w:num w:numId="22" w16cid:durableId="644239818">
    <w:abstractNumId w:val="42"/>
  </w:num>
  <w:num w:numId="23" w16cid:durableId="1103766880">
    <w:abstractNumId w:val="1"/>
  </w:num>
  <w:num w:numId="24" w16cid:durableId="1099570732">
    <w:abstractNumId w:val="12"/>
  </w:num>
  <w:num w:numId="25" w16cid:durableId="1410152765">
    <w:abstractNumId w:val="15"/>
  </w:num>
  <w:num w:numId="26" w16cid:durableId="242187782">
    <w:abstractNumId w:val="3"/>
  </w:num>
  <w:num w:numId="27" w16cid:durableId="505480250">
    <w:abstractNumId w:val="4"/>
  </w:num>
  <w:num w:numId="28" w16cid:durableId="235241153">
    <w:abstractNumId w:val="33"/>
  </w:num>
  <w:num w:numId="29" w16cid:durableId="1641809299">
    <w:abstractNumId w:val="43"/>
  </w:num>
  <w:num w:numId="30" w16cid:durableId="1370912590">
    <w:abstractNumId w:val="6"/>
  </w:num>
  <w:num w:numId="31" w16cid:durableId="585965184">
    <w:abstractNumId w:val="19"/>
  </w:num>
  <w:num w:numId="32" w16cid:durableId="2056155860">
    <w:abstractNumId w:val="34"/>
  </w:num>
  <w:num w:numId="33" w16cid:durableId="80687869">
    <w:abstractNumId w:val="2"/>
  </w:num>
  <w:num w:numId="34" w16cid:durableId="998115974">
    <w:abstractNumId w:val="24"/>
  </w:num>
  <w:num w:numId="35" w16cid:durableId="523328760">
    <w:abstractNumId w:val="29"/>
  </w:num>
  <w:num w:numId="36" w16cid:durableId="718094839">
    <w:abstractNumId w:val="9"/>
  </w:num>
  <w:num w:numId="37" w16cid:durableId="814565889">
    <w:abstractNumId w:val="27"/>
  </w:num>
  <w:num w:numId="38" w16cid:durableId="288585476">
    <w:abstractNumId w:val="28"/>
  </w:num>
  <w:num w:numId="39" w16cid:durableId="1598440732">
    <w:abstractNumId w:val="14"/>
  </w:num>
  <w:num w:numId="40" w16cid:durableId="1616525033">
    <w:abstractNumId w:val="44"/>
  </w:num>
  <w:num w:numId="41" w16cid:durableId="695235383">
    <w:abstractNumId w:val="20"/>
  </w:num>
  <w:num w:numId="42" w16cid:durableId="657003507">
    <w:abstractNumId w:val="32"/>
  </w:num>
  <w:num w:numId="43" w16cid:durableId="418329772">
    <w:abstractNumId w:val="8"/>
  </w:num>
  <w:num w:numId="44" w16cid:durableId="51543481">
    <w:abstractNumId w:val="31"/>
  </w:num>
  <w:num w:numId="45" w16cid:durableId="134836816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C9"/>
    <w:rsid w:val="003E7975"/>
    <w:rsid w:val="0088737F"/>
    <w:rsid w:val="009C1220"/>
    <w:rsid w:val="00A520C9"/>
    <w:rsid w:val="00E82464"/>
    <w:rsid w:val="00FA7558"/>
  </w:rsids>
  <m:mathPr>
    <m:mathFont m:val="Cambria Math"/>
    <m:brkBin m:val="before"/>
    <m:brkBinSub m:val="--"/>
    <m:smallFrac m:val="0"/>
    <m:dispDef/>
    <m:lMargin m:val="0"/>
    <m:rMargin m:val="0"/>
    <m:defJc m:val="centerGroup"/>
    <m:wrapIndent m:val="1440"/>
    <m:intLim m:val="subSup"/>
    <m:naryLim m:val="undOvr"/>
  </m:mathPr>
  <w:themeFontLang w:val="en-ZA"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B8C9"/>
  <w15:chartTrackingRefBased/>
  <w15:docId w15:val="{D127D414-B9C2-4B1C-A21F-A6E42F70C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ZA"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3">
    <w:name w:val="heading 3"/>
    <w:basedOn w:val="Normal"/>
    <w:link w:val="Heading3Char"/>
    <w:uiPriority w:val="9"/>
    <w:qFormat/>
    <w:rsid w:val="00A520C9"/>
    <w:pPr>
      <w:spacing w:before="100" w:beforeAutospacing="1" w:after="100" w:afterAutospacing="1" w:line="240" w:lineRule="auto"/>
      <w:outlineLvl w:val="2"/>
    </w:pPr>
    <w:rPr>
      <w:rFonts w:ascii="Times New Roman" w:eastAsia="Times New Roman" w:hAnsi="Times New Roman" w:cs="Times New Roman"/>
      <w:b/>
      <w:bCs/>
      <w:sz w:val="27"/>
      <w:szCs w:val="27"/>
      <w:lang w:eastAsia="en-ZA"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520C9"/>
    <w:rPr>
      <w:rFonts w:ascii="Times New Roman" w:eastAsia="Times New Roman" w:hAnsi="Times New Roman" w:cs="Times New Roman"/>
      <w:b/>
      <w:bCs/>
      <w:sz w:val="27"/>
      <w:szCs w:val="27"/>
      <w:lang w:eastAsia="en-ZA" w:bidi="ar-SA"/>
    </w:rPr>
  </w:style>
  <w:style w:type="paragraph" w:styleId="NormalWeb">
    <w:name w:val="Normal (Web)"/>
    <w:basedOn w:val="Normal"/>
    <w:uiPriority w:val="99"/>
    <w:semiHidden/>
    <w:unhideWhenUsed/>
    <w:rsid w:val="00A520C9"/>
    <w:pPr>
      <w:spacing w:before="100" w:beforeAutospacing="1" w:after="100" w:afterAutospacing="1" w:line="240" w:lineRule="auto"/>
    </w:pPr>
    <w:rPr>
      <w:rFonts w:ascii="Times New Roman" w:eastAsia="Times New Roman" w:hAnsi="Times New Roman" w:cs="Times New Roman"/>
      <w:sz w:val="24"/>
      <w:szCs w:val="24"/>
      <w:lang w:eastAsia="en-ZA" w:bidi="ar-SA"/>
    </w:rPr>
  </w:style>
  <w:style w:type="character" w:styleId="Strong">
    <w:name w:val="Strong"/>
    <w:basedOn w:val="DefaultParagraphFont"/>
    <w:uiPriority w:val="22"/>
    <w:qFormat/>
    <w:rsid w:val="00A520C9"/>
    <w:rPr>
      <w:b/>
      <w:bCs/>
    </w:rPr>
  </w:style>
  <w:style w:type="table" w:styleId="TableGrid">
    <w:name w:val="Table Grid"/>
    <w:basedOn w:val="TableNormal"/>
    <w:uiPriority w:val="39"/>
    <w:rsid w:val="00A52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300273">
      <w:bodyDiv w:val="1"/>
      <w:marLeft w:val="0"/>
      <w:marRight w:val="0"/>
      <w:marTop w:val="0"/>
      <w:marBottom w:val="0"/>
      <w:divBdr>
        <w:top w:val="none" w:sz="0" w:space="0" w:color="auto"/>
        <w:left w:val="none" w:sz="0" w:space="0" w:color="auto"/>
        <w:bottom w:val="none" w:sz="0" w:space="0" w:color="auto"/>
        <w:right w:val="none" w:sz="0" w:space="0" w:color="auto"/>
      </w:divBdr>
    </w:div>
    <w:div w:id="1074667266">
      <w:bodyDiv w:val="1"/>
      <w:marLeft w:val="0"/>
      <w:marRight w:val="0"/>
      <w:marTop w:val="0"/>
      <w:marBottom w:val="0"/>
      <w:divBdr>
        <w:top w:val="none" w:sz="0" w:space="0" w:color="auto"/>
        <w:left w:val="none" w:sz="0" w:space="0" w:color="auto"/>
        <w:bottom w:val="none" w:sz="0" w:space="0" w:color="auto"/>
        <w:right w:val="none" w:sz="0" w:space="0" w:color="auto"/>
      </w:divBdr>
    </w:div>
    <w:div w:id="1472552864">
      <w:bodyDiv w:val="1"/>
      <w:marLeft w:val="0"/>
      <w:marRight w:val="0"/>
      <w:marTop w:val="0"/>
      <w:marBottom w:val="0"/>
      <w:divBdr>
        <w:top w:val="none" w:sz="0" w:space="0" w:color="auto"/>
        <w:left w:val="none" w:sz="0" w:space="0" w:color="auto"/>
        <w:bottom w:val="none" w:sz="0" w:space="0" w:color="auto"/>
        <w:right w:val="none" w:sz="0" w:space="0" w:color="auto"/>
      </w:divBdr>
    </w:div>
    <w:div w:id="1497112149">
      <w:bodyDiv w:val="1"/>
      <w:marLeft w:val="0"/>
      <w:marRight w:val="0"/>
      <w:marTop w:val="0"/>
      <w:marBottom w:val="0"/>
      <w:divBdr>
        <w:top w:val="none" w:sz="0" w:space="0" w:color="auto"/>
        <w:left w:val="none" w:sz="0" w:space="0" w:color="auto"/>
        <w:bottom w:val="none" w:sz="0" w:space="0" w:color="auto"/>
        <w:right w:val="none" w:sz="0" w:space="0" w:color="auto"/>
      </w:divBdr>
    </w:div>
    <w:div w:id="1611472488">
      <w:bodyDiv w:val="1"/>
      <w:marLeft w:val="0"/>
      <w:marRight w:val="0"/>
      <w:marTop w:val="0"/>
      <w:marBottom w:val="0"/>
      <w:divBdr>
        <w:top w:val="none" w:sz="0" w:space="0" w:color="auto"/>
        <w:left w:val="none" w:sz="0" w:space="0" w:color="auto"/>
        <w:bottom w:val="none" w:sz="0" w:space="0" w:color="auto"/>
        <w:right w:val="none" w:sz="0" w:space="0" w:color="auto"/>
      </w:divBdr>
    </w:div>
    <w:div w:id="1803037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2849</Words>
  <Characters>16244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Sindile Vena</dc:creator>
  <cp:keywords/>
  <dc:description/>
  <cp:lastModifiedBy>Sindile Vena</cp:lastModifiedBy>
  <cp:revision>2</cp:revision>
  <dcterms:created xsi:type="dcterms:W3CDTF">2023-12-28T11:02:00Z</dcterms:created>
  <dcterms:modified xsi:type="dcterms:W3CDTF">2023-12-28T11:02:00Z</dcterms:modified>
</cp:coreProperties>
</file>