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F5D7C" w14:textId="77777777" w:rsidR="00000000" w:rsidRDefault="00D65AE4">
      <w:pPr>
        <w:rPr>
          <w:sz w:val="36"/>
          <w:szCs w:val="36"/>
          <w:u w:val="single"/>
        </w:rPr>
      </w:pPr>
      <w:r w:rsidRPr="00D65AE4">
        <w:rPr>
          <w:b/>
          <w:sz w:val="36"/>
          <w:szCs w:val="36"/>
          <w:u w:val="single"/>
        </w:rPr>
        <w:t>SPECIFICATION</w:t>
      </w:r>
      <w:r w:rsidRPr="00D65AE4">
        <w:rPr>
          <w:sz w:val="36"/>
          <w:szCs w:val="36"/>
          <w:u w:val="single"/>
        </w:rPr>
        <w:t xml:space="preserve"> RADIAL 5 FR DIAGNOSTIC CATHETER</w:t>
      </w:r>
      <w:r w:rsidR="007F4947">
        <w:rPr>
          <w:sz w:val="36"/>
          <w:szCs w:val="36"/>
          <w:u w:val="single"/>
        </w:rPr>
        <w:t xml:space="preserve"> TIG </w:t>
      </w:r>
    </w:p>
    <w:p w14:paraId="30923484" w14:textId="77777777" w:rsidR="00D65AE4" w:rsidRDefault="00D65AE4" w:rsidP="00D65AE4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RADIAL TIG FR 5 (1.70 MM)</w:t>
      </w:r>
      <w:r w:rsidR="0047514C">
        <w:rPr>
          <w:b/>
          <w:sz w:val="36"/>
          <w:szCs w:val="36"/>
        </w:rPr>
        <w:t xml:space="preserve"> </w:t>
      </w:r>
    </w:p>
    <w:p w14:paraId="73F576F4" w14:textId="77777777" w:rsidR="006962C3" w:rsidRDefault="006962C3" w:rsidP="00D65AE4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INNER DIAMETER 0.043”/1.10MM</w:t>
      </w:r>
    </w:p>
    <w:p w14:paraId="2AE16807" w14:textId="77777777" w:rsidR="006962C3" w:rsidRDefault="006962C3" w:rsidP="00D65AE4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SMOOTH RADIOPAQUE SURFACE PREVENT THRO</w:t>
      </w:r>
      <w:r w:rsidR="007F4947">
        <w:rPr>
          <w:b/>
          <w:sz w:val="36"/>
          <w:szCs w:val="36"/>
        </w:rPr>
        <w:t>M</w:t>
      </w:r>
      <w:r>
        <w:rPr>
          <w:b/>
          <w:sz w:val="36"/>
          <w:szCs w:val="36"/>
        </w:rPr>
        <w:t>BUS</w:t>
      </w:r>
    </w:p>
    <w:p w14:paraId="246091E9" w14:textId="77777777" w:rsidR="00D65AE4" w:rsidRDefault="00D65AE4" w:rsidP="00D65AE4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0.038 MAX WIRE (0.97 MM)</w:t>
      </w:r>
    </w:p>
    <w:p w14:paraId="27CA686B" w14:textId="77777777" w:rsidR="00D65AE4" w:rsidRDefault="00D65AE4" w:rsidP="00D65AE4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LENGTH 100 CM</w:t>
      </w:r>
    </w:p>
    <w:p w14:paraId="1B14A35F" w14:textId="77777777" w:rsidR="00D65AE4" w:rsidRDefault="00D65AE4" w:rsidP="00D65AE4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SIDE HOLES 1</w:t>
      </w:r>
    </w:p>
    <w:p w14:paraId="01CC2678" w14:textId="77777777" w:rsidR="00D65AE4" w:rsidRDefault="00D65AE4" w:rsidP="00D65AE4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P MAX100</w:t>
      </w:r>
      <w:r w:rsidR="006962C3">
        <w:rPr>
          <w:b/>
          <w:sz w:val="36"/>
          <w:szCs w:val="36"/>
        </w:rPr>
        <w:t>0</w:t>
      </w:r>
      <w:r>
        <w:rPr>
          <w:b/>
          <w:sz w:val="36"/>
          <w:szCs w:val="36"/>
        </w:rPr>
        <w:t xml:space="preserve"> PSI – 6895KPA</w:t>
      </w:r>
    </w:p>
    <w:p w14:paraId="0FEC6A7E" w14:textId="77777777" w:rsidR="006962C3" w:rsidRDefault="006962C3" w:rsidP="00D65AE4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CATHETER MATERIAL POLAMIDE</w:t>
      </w:r>
    </w:p>
    <w:p w14:paraId="7BBE0D48" w14:textId="77777777" w:rsidR="006962C3" w:rsidRDefault="006962C3" w:rsidP="00D65AE4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MESH BRAID MATERIAL –STAINLESS STEEL</w:t>
      </w:r>
    </w:p>
    <w:p w14:paraId="45108C20" w14:textId="77777777" w:rsidR="006962C3" w:rsidRPr="00D65AE4" w:rsidRDefault="006962C3" w:rsidP="00D65AE4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UNITS PER BOX 5</w:t>
      </w:r>
    </w:p>
    <w:sectPr w:rsidR="006962C3" w:rsidRPr="00D65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A82C6B"/>
    <w:multiLevelType w:val="hybridMultilevel"/>
    <w:tmpl w:val="8EBC3D50"/>
    <w:lvl w:ilvl="0" w:tplc="3FC4BD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81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AE4"/>
    <w:rsid w:val="00212778"/>
    <w:rsid w:val="0047514C"/>
    <w:rsid w:val="006962C3"/>
    <w:rsid w:val="007F4947"/>
    <w:rsid w:val="008A7191"/>
    <w:rsid w:val="008E36CA"/>
    <w:rsid w:val="00A73649"/>
    <w:rsid w:val="00D65AE4"/>
    <w:rsid w:val="00E1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D4541F"/>
  <w15:chartTrackingRefBased/>
  <w15:docId w15:val="{6386053D-6133-4F1F-BB92-30E21E167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A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54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4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Strydom</dc:creator>
  <cp:keywords/>
  <dc:description/>
  <cp:lastModifiedBy>Babalwa Mahlati</cp:lastModifiedBy>
  <cp:revision>2</cp:revision>
  <cp:lastPrinted>2023-03-09T04:58:00Z</cp:lastPrinted>
  <dcterms:created xsi:type="dcterms:W3CDTF">2024-05-27T12:28:00Z</dcterms:created>
  <dcterms:modified xsi:type="dcterms:W3CDTF">2024-05-27T12:28:00Z</dcterms:modified>
</cp:coreProperties>
</file>