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803"/>
        <w:gridCol w:w="1803"/>
        <w:gridCol w:w="1803"/>
        <w:gridCol w:w="1803"/>
        <w:gridCol w:w="1804"/>
      </w:tblGrid>
      <w:tr w:rsidR="008F6ADD" w14:paraId="699BFC55" w14:textId="77777777" w:rsidTr="008F6ADD">
        <w:tc>
          <w:tcPr>
            <w:tcW w:w="1803" w:type="dxa"/>
          </w:tcPr>
          <w:p w14:paraId="1E7F075D" w14:textId="77777777" w:rsidR="008F6ADD" w:rsidRDefault="008F6ADD"/>
        </w:tc>
        <w:tc>
          <w:tcPr>
            <w:tcW w:w="1803" w:type="dxa"/>
          </w:tcPr>
          <w:p w14:paraId="0A4A2DD1" w14:textId="53219669" w:rsidR="008F6ADD" w:rsidRDefault="008F6ADD">
            <w:r>
              <w:rPr>
                <w:rFonts w:ascii="Source Sans Pro" w:hAnsi="Source Sans Pro"/>
                <w:b/>
                <w:bCs/>
                <w:color w:val="000000"/>
                <w:shd w:val="clear" w:color="auto" w:fill="FF00FF"/>
              </w:rPr>
              <w:t>WHITE MEAT</w:t>
            </w:r>
          </w:p>
        </w:tc>
        <w:tc>
          <w:tcPr>
            <w:tcW w:w="1803" w:type="dxa"/>
          </w:tcPr>
          <w:p w14:paraId="5ACC52C9" w14:textId="0AFFC2EB" w:rsidR="008F6ADD" w:rsidRDefault="008F6ADD">
            <w:r>
              <w:rPr>
                <w:rFonts w:ascii="Source Sans Pro" w:hAnsi="Source Sans Pro"/>
                <w:b/>
                <w:bCs/>
                <w:color w:val="000000"/>
                <w:shd w:val="clear" w:color="auto" w:fill="FF00FF"/>
              </w:rPr>
              <w:t>DESCRIPTION</w:t>
            </w:r>
          </w:p>
        </w:tc>
        <w:tc>
          <w:tcPr>
            <w:tcW w:w="1803" w:type="dxa"/>
          </w:tcPr>
          <w:p w14:paraId="36D5BC9C" w14:textId="77777777" w:rsidR="008F6ADD" w:rsidRDefault="008F6ADD" w:rsidP="008F6ADD">
            <w:pPr>
              <w:rPr>
                <w:rFonts w:ascii="Source Sans Pro" w:hAnsi="Source Sans Pro"/>
                <w:color w:val="212529"/>
              </w:rPr>
            </w:pPr>
            <w:r>
              <w:rPr>
                <w:rFonts w:ascii="Source Sans Pro" w:hAnsi="Source Sans Pro"/>
                <w:b/>
                <w:bCs/>
                <w:color w:val="000000"/>
                <w:shd w:val="clear" w:color="auto" w:fill="FF00FF"/>
              </w:rPr>
              <w:t>PACK</w:t>
            </w:r>
          </w:p>
          <w:p w14:paraId="6B90DB22" w14:textId="77777777" w:rsidR="008F6ADD" w:rsidRDefault="008F6ADD"/>
        </w:tc>
        <w:tc>
          <w:tcPr>
            <w:tcW w:w="1804" w:type="dxa"/>
          </w:tcPr>
          <w:p w14:paraId="2F3399B2" w14:textId="0630B82C" w:rsidR="008F6ADD" w:rsidRDefault="008F6ADD">
            <w:r>
              <w:rPr>
                <w:rFonts w:ascii="Source Sans Pro" w:hAnsi="Source Sans Pro"/>
                <w:b/>
                <w:bCs/>
                <w:color w:val="000000"/>
                <w:shd w:val="clear" w:color="auto" w:fill="FF00FF"/>
              </w:rPr>
              <w:t>QUANTITY</w:t>
            </w:r>
          </w:p>
        </w:tc>
      </w:tr>
      <w:tr w:rsidR="008F6ADD" w14:paraId="66B74796" w14:textId="77777777" w:rsidTr="008F6ADD">
        <w:tc>
          <w:tcPr>
            <w:tcW w:w="1803" w:type="dxa"/>
          </w:tcPr>
          <w:p w14:paraId="202C2B56" w14:textId="1616366B" w:rsidR="008F6ADD" w:rsidRDefault="008F6ADD">
            <w:r>
              <w:t>1</w:t>
            </w:r>
          </w:p>
        </w:tc>
        <w:tc>
          <w:tcPr>
            <w:tcW w:w="1803" w:type="dxa"/>
          </w:tcPr>
          <w:p w14:paraId="59874FA4" w14:textId="5B72145E" w:rsidR="008F6ADD" w:rsidRDefault="008F6ADD">
            <w:r>
              <w:rPr>
                <w:rFonts w:ascii="Source Sans Pro" w:hAnsi="Source Sans Pro"/>
                <w:b/>
                <w:bCs/>
                <w:color w:val="212529"/>
                <w:shd w:val="clear" w:color="auto" w:fill="FFFFFF"/>
              </w:rPr>
              <w:t>Chicken thighs</w:t>
            </w:r>
            <w:r>
              <w:rPr>
                <w:rFonts w:ascii="Source Sans Pro" w:hAnsi="Source Sans Pro"/>
                <w:i/>
                <w:iCs/>
                <w:color w:val="212529"/>
                <w:shd w:val="clear" w:color="auto" w:fill="FFFFFF"/>
              </w:rPr>
              <w:t> Access fat removed and cleaned</w:t>
            </w:r>
          </w:p>
        </w:tc>
        <w:tc>
          <w:tcPr>
            <w:tcW w:w="1803" w:type="dxa"/>
          </w:tcPr>
          <w:p w14:paraId="370738C5" w14:textId="1625F2D1" w:rsidR="008F6ADD" w:rsidRDefault="008F6ADD">
            <w:r>
              <w:rPr>
                <w:rFonts w:ascii="Source Sans Pro" w:hAnsi="Source Sans Pro"/>
                <w:color w:val="212529"/>
                <w:shd w:val="clear" w:color="auto" w:fill="FFFFFF"/>
              </w:rPr>
              <w:t>Thigh portion must Grade A Caterers pack, well fleshed, free from diseases, bruises or torn skin and must cut clean. Portion sizes must be range between 120-150g, must be halaal and/or non halaal. Packed in individual transparent plastic packets and in white woven polyethylene bags or cardboard boxes wrapped in thick transparent plastic. Packaging must be stamped with the grade, weight manufacturer’s details and date of packaging.</w:t>
            </w:r>
          </w:p>
        </w:tc>
        <w:tc>
          <w:tcPr>
            <w:tcW w:w="1803" w:type="dxa"/>
          </w:tcPr>
          <w:p w14:paraId="2B19B083" w14:textId="65DE1D22" w:rsidR="008F6ADD" w:rsidRDefault="008F6ADD">
            <w:r>
              <w:rPr>
                <w:rFonts w:ascii="Source Sans Pro" w:hAnsi="Source Sans Pro"/>
                <w:b/>
                <w:bCs/>
                <w:color w:val="212529"/>
                <w:shd w:val="clear" w:color="auto" w:fill="FFFFFF"/>
              </w:rPr>
              <w:t>1kg</w:t>
            </w:r>
          </w:p>
        </w:tc>
        <w:tc>
          <w:tcPr>
            <w:tcW w:w="1804" w:type="dxa"/>
          </w:tcPr>
          <w:p w14:paraId="47136EB2" w14:textId="77777777" w:rsidR="008F6ADD" w:rsidRDefault="008F6ADD">
            <w:pPr>
              <w:rPr>
                <w:rFonts w:ascii="Source Sans Pro" w:hAnsi="Source Sans Pro"/>
                <w:b/>
                <w:bCs/>
                <w:color w:val="212529"/>
                <w:shd w:val="clear" w:color="auto" w:fill="FFFFFF"/>
              </w:rPr>
            </w:pPr>
            <w:r>
              <w:rPr>
                <w:rFonts w:ascii="Source Sans Pro" w:hAnsi="Source Sans Pro"/>
                <w:b/>
                <w:bCs/>
                <w:color w:val="212529"/>
                <w:shd w:val="clear" w:color="auto" w:fill="FFFFFF"/>
              </w:rPr>
              <w:t>4500</w:t>
            </w:r>
          </w:p>
          <w:p w14:paraId="112B12FE" w14:textId="77777777" w:rsidR="000E5A73" w:rsidRDefault="000E5A73">
            <w:pPr>
              <w:rPr>
                <w:rFonts w:ascii="Source Sans Pro" w:hAnsi="Source Sans Pro"/>
                <w:b/>
                <w:bCs/>
                <w:color w:val="212529"/>
                <w:shd w:val="clear" w:color="auto" w:fill="FFFFFF"/>
              </w:rPr>
            </w:pPr>
            <w:r>
              <w:rPr>
                <w:rFonts w:ascii="Source Sans Pro" w:hAnsi="Source Sans Pro"/>
                <w:b/>
                <w:bCs/>
                <w:color w:val="212529"/>
                <w:shd w:val="clear" w:color="auto" w:fill="FFFFFF"/>
              </w:rPr>
              <w:t>R57.50 per kg excluding vat frozen</w:t>
            </w:r>
          </w:p>
          <w:p w14:paraId="3DB56D3F" w14:textId="77777777" w:rsidR="000E5A73" w:rsidRDefault="000E5A73">
            <w:pPr>
              <w:rPr>
                <w:rFonts w:ascii="Source Sans Pro" w:hAnsi="Source Sans Pro"/>
                <w:b/>
                <w:bCs/>
                <w:color w:val="212529"/>
                <w:shd w:val="clear" w:color="auto" w:fill="FFFFFF"/>
              </w:rPr>
            </w:pPr>
          </w:p>
          <w:p w14:paraId="2A9933CE" w14:textId="77777777" w:rsidR="000E5A73" w:rsidRDefault="000E5A73">
            <w:pPr>
              <w:rPr>
                <w:rFonts w:ascii="Source Sans Pro" w:hAnsi="Source Sans Pro"/>
                <w:b/>
                <w:bCs/>
                <w:color w:val="212529"/>
                <w:shd w:val="clear" w:color="auto" w:fill="FFFFFF"/>
              </w:rPr>
            </w:pPr>
            <w:r>
              <w:rPr>
                <w:rFonts w:ascii="Source Sans Pro" w:hAnsi="Source Sans Pro"/>
                <w:b/>
                <w:bCs/>
                <w:color w:val="212529"/>
                <w:shd w:val="clear" w:color="auto" w:fill="FFFFFF"/>
              </w:rPr>
              <w:t xml:space="preserve">R63.95 per kg excluding vat </w:t>
            </w:r>
          </w:p>
          <w:p w14:paraId="13956E5B" w14:textId="355A6F0C" w:rsidR="000E5A73" w:rsidRDefault="000E5A73">
            <w:r>
              <w:rPr>
                <w:rFonts w:ascii="Source Sans Pro" w:hAnsi="Source Sans Pro"/>
                <w:b/>
                <w:bCs/>
                <w:color w:val="212529"/>
                <w:shd w:val="clear" w:color="auto" w:fill="FFFFFF"/>
              </w:rPr>
              <w:t>Fresh</w:t>
            </w:r>
          </w:p>
        </w:tc>
      </w:tr>
      <w:tr w:rsidR="008F6ADD" w14:paraId="55BC476E" w14:textId="77777777" w:rsidTr="008F6ADD">
        <w:tc>
          <w:tcPr>
            <w:tcW w:w="1803" w:type="dxa"/>
          </w:tcPr>
          <w:p w14:paraId="20423DFB" w14:textId="00B53B22" w:rsidR="008F6ADD" w:rsidRDefault="008F6ADD">
            <w:r>
              <w:t>2</w:t>
            </w:r>
          </w:p>
        </w:tc>
        <w:tc>
          <w:tcPr>
            <w:tcW w:w="1803" w:type="dxa"/>
          </w:tcPr>
          <w:p w14:paraId="28507CA9" w14:textId="01147787" w:rsidR="008F6ADD" w:rsidRDefault="008F6ADD">
            <w:r>
              <w:rPr>
                <w:rFonts w:ascii="Source Sans Pro" w:hAnsi="Source Sans Pro"/>
                <w:b/>
                <w:bCs/>
                <w:color w:val="212529"/>
                <w:shd w:val="clear" w:color="auto" w:fill="FFFFFF"/>
              </w:rPr>
              <w:t>Chicken breasts</w:t>
            </w:r>
            <w:r>
              <w:rPr>
                <w:rFonts w:ascii="Source Sans Pro" w:hAnsi="Source Sans Pro"/>
                <w:color w:val="212529"/>
                <w:shd w:val="clear" w:color="auto" w:fill="FFFFFF"/>
              </w:rPr>
              <w:t> </w:t>
            </w:r>
            <w:r>
              <w:rPr>
                <w:rFonts w:ascii="Source Sans Pro" w:hAnsi="Source Sans Pro"/>
                <w:i/>
                <w:iCs/>
                <w:color w:val="212529"/>
                <w:shd w:val="clear" w:color="auto" w:fill="FFFFFF"/>
              </w:rPr>
              <w:t>Access fat removed and cleaned</w:t>
            </w:r>
          </w:p>
        </w:tc>
        <w:tc>
          <w:tcPr>
            <w:tcW w:w="1803" w:type="dxa"/>
          </w:tcPr>
          <w:p w14:paraId="32CB14E5" w14:textId="073C1973" w:rsidR="008F6ADD" w:rsidRDefault="008F6ADD">
            <w:r>
              <w:rPr>
                <w:rFonts w:ascii="Source Sans Pro" w:hAnsi="Source Sans Pro"/>
                <w:color w:val="212529"/>
                <w:shd w:val="clear" w:color="auto" w:fill="FFFFFF"/>
              </w:rPr>
              <w:t>Breast portion must be Grade A Caterers pack, well fleshed, free from diseases, bruises or torn skin and must be cut clean.  Portion sizes must range between 140-150g, must be halaal and/or non halaal. Packed in individual transparent plastic packets and in white woven polyethylene bags or card boxes wrapped in thick transparent plastic. Cardboard boxes must be sealed in thick transparent plastic. Packaging must be stamped with the grade, weight, manufacturers details, expiry date and date of packaging.</w:t>
            </w:r>
          </w:p>
        </w:tc>
        <w:tc>
          <w:tcPr>
            <w:tcW w:w="1803" w:type="dxa"/>
          </w:tcPr>
          <w:p w14:paraId="33ED6331" w14:textId="2BF55D44" w:rsidR="008F6ADD" w:rsidRDefault="008F6ADD">
            <w:r>
              <w:t>1kg</w:t>
            </w:r>
          </w:p>
        </w:tc>
        <w:tc>
          <w:tcPr>
            <w:tcW w:w="1804" w:type="dxa"/>
          </w:tcPr>
          <w:p w14:paraId="129AA6C0" w14:textId="77777777" w:rsidR="008F6ADD" w:rsidRDefault="008F6ADD">
            <w:pPr>
              <w:rPr>
                <w:rFonts w:ascii="Source Sans Pro" w:hAnsi="Source Sans Pro"/>
                <w:b/>
                <w:bCs/>
                <w:color w:val="212529"/>
                <w:shd w:val="clear" w:color="auto" w:fill="FFFFFF"/>
              </w:rPr>
            </w:pPr>
            <w:r>
              <w:rPr>
                <w:rFonts w:ascii="Source Sans Pro" w:hAnsi="Source Sans Pro"/>
                <w:b/>
                <w:bCs/>
                <w:color w:val="212529"/>
                <w:shd w:val="clear" w:color="auto" w:fill="FFFFFF"/>
              </w:rPr>
              <w:t>4500</w:t>
            </w:r>
          </w:p>
          <w:p w14:paraId="42563668" w14:textId="77777777" w:rsidR="000E5A73" w:rsidRDefault="000E5A73">
            <w:pPr>
              <w:rPr>
                <w:rFonts w:ascii="Source Sans Pro" w:hAnsi="Source Sans Pro"/>
                <w:b/>
                <w:bCs/>
                <w:color w:val="212529"/>
                <w:shd w:val="clear" w:color="auto" w:fill="FFFFFF"/>
              </w:rPr>
            </w:pPr>
          </w:p>
          <w:p w14:paraId="35032C03" w14:textId="2345DFBC" w:rsidR="000E5A73" w:rsidRPr="000E5A73" w:rsidRDefault="000E5A73">
            <w:pPr>
              <w:rPr>
                <w:rFonts w:ascii="Source Sans Pro" w:hAnsi="Source Sans Pro"/>
                <w:b/>
                <w:bCs/>
                <w:color w:val="212529"/>
                <w:shd w:val="clear" w:color="auto" w:fill="FFFFFF"/>
              </w:rPr>
            </w:pPr>
            <w:r>
              <w:rPr>
                <w:rFonts w:ascii="Source Sans Pro" w:hAnsi="Source Sans Pro"/>
                <w:b/>
                <w:bCs/>
                <w:color w:val="212529"/>
                <w:shd w:val="clear" w:color="auto" w:fill="FFFFFF"/>
              </w:rPr>
              <w:t>N\A</w:t>
            </w:r>
          </w:p>
        </w:tc>
      </w:tr>
      <w:tr w:rsidR="008F6ADD" w14:paraId="747E8465" w14:textId="77777777" w:rsidTr="008F6ADD">
        <w:tc>
          <w:tcPr>
            <w:tcW w:w="1803" w:type="dxa"/>
          </w:tcPr>
          <w:p w14:paraId="330D26B8" w14:textId="1CE8136F" w:rsidR="008F6ADD" w:rsidRDefault="008F6ADD">
            <w:r>
              <w:t>3</w:t>
            </w:r>
          </w:p>
        </w:tc>
        <w:tc>
          <w:tcPr>
            <w:tcW w:w="1803" w:type="dxa"/>
          </w:tcPr>
          <w:p w14:paraId="1A933FEE" w14:textId="63FC493F" w:rsidR="008F6ADD" w:rsidRDefault="008F6ADD">
            <w:r>
              <w:rPr>
                <w:rFonts w:ascii="Source Sans Pro" w:hAnsi="Source Sans Pro"/>
                <w:b/>
                <w:bCs/>
                <w:color w:val="212529"/>
                <w:shd w:val="clear" w:color="auto" w:fill="FFFFFF"/>
              </w:rPr>
              <w:t>Chicken breasts fillets- Skinless and de-boned</w:t>
            </w:r>
          </w:p>
        </w:tc>
        <w:tc>
          <w:tcPr>
            <w:tcW w:w="1803" w:type="dxa"/>
          </w:tcPr>
          <w:p w14:paraId="1E085432" w14:textId="1E67E120" w:rsidR="008F6ADD" w:rsidRDefault="008F6ADD">
            <w:r>
              <w:rPr>
                <w:rFonts w:ascii="Source Sans Pro" w:hAnsi="Source Sans Pro"/>
                <w:color w:val="212529"/>
                <w:shd w:val="clear" w:color="auto" w:fill="FFFFFF"/>
              </w:rPr>
              <w:t>Portion must be boneless and skinless, Grade A Caterers pack, well fleshed, cleanly cut free from bruises. Must be halaal and/or non halaal, delivered frozen or fresh, packed in card boxes on polystyrene trays, covers in soft plastics. Cardboard boxes must be sealed in thick transparent plastic. Packaging must be stamped with grade, weight, manufacturer’s details, expiry date and date of packaging.</w:t>
            </w:r>
          </w:p>
        </w:tc>
        <w:tc>
          <w:tcPr>
            <w:tcW w:w="1803" w:type="dxa"/>
          </w:tcPr>
          <w:p w14:paraId="4092C79F" w14:textId="1BDA1A87" w:rsidR="008F6ADD" w:rsidRDefault="008F6ADD">
            <w:r>
              <w:rPr>
                <w:rFonts w:ascii="Source Sans Pro" w:hAnsi="Source Sans Pro"/>
                <w:b/>
                <w:bCs/>
                <w:color w:val="212529"/>
                <w:shd w:val="clear" w:color="auto" w:fill="FFFFFF"/>
              </w:rPr>
              <w:t>1kg</w:t>
            </w:r>
          </w:p>
        </w:tc>
        <w:tc>
          <w:tcPr>
            <w:tcW w:w="1804" w:type="dxa"/>
          </w:tcPr>
          <w:p w14:paraId="42E633CB" w14:textId="77777777" w:rsidR="008F6ADD" w:rsidRDefault="008F6ADD">
            <w:pPr>
              <w:rPr>
                <w:rFonts w:ascii="Source Sans Pro" w:hAnsi="Source Sans Pro"/>
                <w:b/>
                <w:bCs/>
                <w:color w:val="212529"/>
                <w:shd w:val="clear" w:color="auto" w:fill="FFFFFF"/>
              </w:rPr>
            </w:pPr>
            <w:r>
              <w:rPr>
                <w:rFonts w:ascii="Source Sans Pro" w:hAnsi="Source Sans Pro"/>
                <w:b/>
                <w:bCs/>
                <w:color w:val="212529"/>
                <w:shd w:val="clear" w:color="auto" w:fill="FFFFFF"/>
              </w:rPr>
              <w:t>2400</w:t>
            </w:r>
          </w:p>
          <w:p w14:paraId="6EDFF841" w14:textId="77777777" w:rsidR="000E5A73" w:rsidRDefault="000E5A73">
            <w:pPr>
              <w:rPr>
                <w:rFonts w:ascii="Source Sans Pro" w:hAnsi="Source Sans Pro"/>
                <w:b/>
                <w:bCs/>
                <w:color w:val="212529"/>
                <w:shd w:val="clear" w:color="auto" w:fill="FFFFFF"/>
              </w:rPr>
            </w:pPr>
          </w:p>
          <w:p w14:paraId="5A010736" w14:textId="64F9CC31" w:rsidR="000E5A73" w:rsidRDefault="000E5A73">
            <w:r>
              <w:t>R73.50 per kg excluding vat</w:t>
            </w:r>
          </w:p>
        </w:tc>
      </w:tr>
      <w:tr w:rsidR="008F6ADD" w14:paraId="0939A3D4" w14:textId="77777777" w:rsidTr="008F6ADD">
        <w:tc>
          <w:tcPr>
            <w:tcW w:w="1803" w:type="dxa"/>
          </w:tcPr>
          <w:p w14:paraId="34AA1878" w14:textId="6BA2B444" w:rsidR="008F6ADD" w:rsidRDefault="008F6ADD">
            <w:r>
              <w:t>4</w:t>
            </w:r>
          </w:p>
        </w:tc>
        <w:tc>
          <w:tcPr>
            <w:tcW w:w="1803" w:type="dxa"/>
          </w:tcPr>
          <w:p w14:paraId="7C797E25" w14:textId="7AB7D395" w:rsidR="008F6ADD" w:rsidRDefault="008F6ADD">
            <w:r>
              <w:rPr>
                <w:rFonts w:ascii="Source Sans Pro" w:hAnsi="Source Sans Pro"/>
                <w:b/>
                <w:bCs/>
                <w:color w:val="212529"/>
                <w:shd w:val="clear" w:color="auto" w:fill="FFFFFF"/>
              </w:rPr>
              <w:t>Chicken Livers</w:t>
            </w:r>
          </w:p>
        </w:tc>
        <w:tc>
          <w:tcPr>
            <w:tcW w:w="1803" w:type="dxa"/>
          </w:tcPr>
          <w:p w14:paraId="5BE94761" w14:textId="3008010B" w:rsidR="008F6ADD" w:rsidRDefault="008F6ADD">
            <w:r>
              <w:rPr>
                <w:rFonts w:ascii="Source Sans Pro" w:hAnsi="Source Sans Pro"/>
                <w:color w:val="212529"/>
                <w:shd w:val="clear" w:color="auto" w:fill="FFFFFF"/>
              </w:rPr>
              <w:t>Chicken-livers must be cleaned and trimmed off excess fat. Colour must be clear dark red, fresh with no odour. Must be Caterers pack, packed individually in thick plastic packets or punnets. Must be delivered Frozen. Must be halaal and/or non-halaal. Packaging must be stamped with grade, weight, manufacturer’s details expiry date of packaging.</w:t>
            </w:r>
          </w:p>
        </w:tc>
        <w:tc>
          <w:tcPr>
            <w:tcW w:w="1803" w:type="dxa"/>
          </w:tcPr>
          <w:p w14:paraId="1F642A7C" w14:textId="3C62C3C0" w:rsidR="008F6ADD" w:rsidRDefault="008F6ADD">
            <w:r>
              <w:rPr>
                <w:rFonts w:ascii="Source Sans Pro" w:hAnsi="Source Sans Pro"/>
                <w:b/>
                <w:bCs/>
                <w:color w:val="212529"/>
                <w:shd w:val="clear" w:color="auto" w:fill="FFFFFF"/>
              </w:rPr>
              <w:t>1kg</w:t>
            </w:r>
          </w:p>
        </w:tc>
        <w:tc>
          <w:tcPr>
            <w:tcW w:w="1804" w:type="dxa"/>
          </w:tcPr>
          <w:p w14:paraId="58983D16" w14:textId="77777777" w:rsidR="008F6ADD" w:rsidRDefault="008F6ADD">
            <w:pPr>
              <w:rPr>
                <w:rFonts w:ascii="Source Sans Pro" w:hAnsi="Source Sans Pro"/>
                <w:b/>
                <w:bCs/>
                <w:color w:val="212529"/>
                <w:shd w:val="clear" w:color="auto" w:fill="FFFFFF"/>
              </w:rPr>
            </w:pPr>
            <w:r>
              <w:rPr>
                <w:rFonts w:ascii="Source Sans Pro" w:hAnsi="Source Sans Pro"/>
                <w:b/>
                <w:bCs/>
                <w:color w:val="212529"/>
                <w:shd w:val="clear" w:color="auto" w:fill="FFFFFF"/>
              </w:rPr>
              <w:t>1200</w:t>
            </w:r>
          </w:p>
          <w:p w14:paraId="4D38B1A1" w14:textId="77777777" w:rsidR="000E5A73" w:rsidRDefault="000E5A73"/>
          <w:p w14:paraId="7EB79FFD" w14:textId="77777777" w:rsidR="000E5A73" w:rsidRDefault="000E5A73"/>
          <w:p w14:paraId="60BE8D25" w14:textId="665AAEDA" w:rsidR="000E5A73" w:rsidRDefault="000E5A73">
            <w:r>
              <w:t>R33.00 per kg excluding vat</w:t>
            </w:r>
          </w:p>
        </w:tc>
      </w:tr>
    </w:tbl>
    <w:p w14:paraId="67072B45" w14:textId="77777777" w:rsidR="00B1312D" w:rsidRDefault="00B1312D"/>
    <w:sectPr w:rsidR="00B13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DD"/>
    <w:rsid w:val="000E5A73"/>
    <w:rsid w:val="0036053A"/>
    <w:rsid w:val="008F6ADD"/>
    <w:rsid w:val="00B131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BD0D"/>
  <w15:chartTrackingRefBased/>
  <w15:docId w15:val="{A9E79BDA-3B61-483A-B171-0E9224387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911478">
      <w:bodyDiv w:val="1"/>
      <w:marLeft w:val="0"/>
      <w:marRight w:val="0"/>
      <w:marTop w:val="0"/>
      <w:marBottom w:val="0"/>
      <w:divBdr>
        <w:top w:val="none" w:sz="0" w:space="0" w:color="auto"/>
        <w:left w:val="none" w:sz="0" w:space="0" w:color="auto"/>
        <w:bottom w:val="none" w:sz="0" w:space="0" w:color="auto"/>
        <w:right w:val="none" w:sz="0" w:space="0" w:color="auto"/>
      </w:divBdr>
    </w:div>
    <w:div w:id="412048459">
      <w:bodyDiv w:val="1"/>
      <w:marLeft w:val="0"/>
      <w:marRight w:val="0"/>
      <w:marTop w:val="0"/>
      <w:marBottom w:val="0"/>
      <w:divBdr>
        <w:top w:val="none" w:sz="0" w:space="0" w:color="auto"/>
        <w:left w:val="none" w:sz="0" w:space="0" w:color="auto"/>
        <w:bottom w:val="none" w:sz="0" w:space="0" w:color="auto"/>
        <w:right w:val="none" w:sz="0" w:space="0" w:color="auto"/>
      </w:divBdr>
    </w:div>
    <w:div w:id="1580364451">
      <w:bodyDiv w:val="1"/>
      <w:marLeft w:val="0"/>
      <w:marRight w:val="0"/>
      <w:marTop w:val="0"/>
      <w:marBottom w:val="0"/>
      <w:divBdr>
        <w:top w:val="none" w:sz="0" w:space="0" w:color="auto"/>
        <w:left w:val="none" w:sz="0" w:space="0" w:color="auto"/>
        <w:bottom w:val="none" w:sz="0" w:space="0" w:color="auto"/>
        <w:right w:val="none" w:sz="0" w:space="0" w:color="auto"/>
      </w:divBdr>
    </w:div>
    <w:div w:id="181548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Noluvo Tyodana</dc:creator>
  <cp:keywords/>
  <dc:description/>
  <cp:lastModifiedBy>Jaco Grobler</cp:lastModifiedBy>
  <cp:revision>2</cp:revision>
  <dcterms:created xsi:type="dcterms:W3CDTF">2024-03-19T12:30:00Z</dcterms:created>
  <dcterms:modified xsi:type="dcterms:W3CDTF">2024-03-19T12:30:00Z</dcterms:modified>
</cp:coreProperties>
</file>