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B82A" w14:textId="020CB99D" w:rsidR="00DE4082" w:rsidRDefault="007C0D85" w:rsidP="00DE4082">
      <w:pPr>
        <w:rPr>
          <w:b/>
          <w:bCs/>
          <w:color w:val="494748"/>
          <w:w w:val="12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D18D35" wp14:editId="698E7754">
            <wp:simplePos x="314325" y="228600"/>
            <wp:positionH relativeFrom="column">
              <wp:align>left</wp:align>
            </wp:positionH>
            <wp:positionV relativeFrom="paragraph">
              <wp:align>top</wp:align>
            </wp:positionV>
            <wp:extent cx="6640946" cy="80034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946" cy="800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4082">
        <w:rPr>
          <w:b/>
          <w:bCs/>
          <w:color w:val="494748"/>
          <w:w w:val="120"/>
          <w:sz w:val="20"/>
          <w:szCs w:val="20"/>
        </w:rPr>
        <w:br w:type="textWrapping" w:clear="all"/>
      </w:r>
    </w:p>
    <w:p w14:paraId="4FD029EB" w14:textId="77777777" w:rsidR="00DE4082" w:rsidRDefault="00DE4082" w:rsidP="00DE4082">
      <w:pPr>
        <w:rPr>
          <w:b/>
          <w:bCs/>
          <w:color w:val="494748"/>
          <w:w w:val="120"/>
          <w:sz w:val="20"/>
          <w:szCs w:val="20"/>
        </w:rPr>
      </w:pPr>
    </w:p>
    <w:p w14:paraId="102A8BBF" w14:textId="77777777" w:rsidR="00DE4082" w:rsidRDefault="00DE4082" w:rsidP="00DE4082">
      <w:pPr>
        <w:rPr>
          <w:b/>
          <w:bCs/>
          <w:color w:val="494748"/>
          <w:w w:val="120"/>
          <w:sz w:val="20"/>
          <w:szCs w:val="20"/>
        </w:rPr>
      </w:pPr>
    </w:p>
    <w:p w14:paraId="1D9AEB8D" w14:textId="7FE5062B" w:rsidR="00B954DF" w:rsidRPr="006A7363" w:rsidRDefault="007C0D85" w:rsidP="00DE4082">
      <w:pPr>
        <w:rPr>
          <w:color w:val="494748"/>
          <w:sz w:val="16"/>
          <w:szCs w:val="16"/>
          <w:u w:val="single"/>
        </w:rPr>
      </w:pPr>
      <w:r w:rsidRPr="7E8ACEA2">
        <w:rPr>
          <w:b/>
          <w:bCs/>
          <w:color w:val="494748"/>
          <w:w w:val="120"/>
          <w:sz w:val="20"/>
          <w:szCs w:val="20"/>
        </w:rPr>
        <w:t>H</w:t>
      </w:r>
      <w:r w:rsidR="0590DEB2" w:rsidRPr="7E8ACEA2">
        <w:rPr>
          <w:b/>
          <w:bCs/>
          <w:color w:val="494748"/>
          <w:w w:val="120"/>
          <w:sz w:val="20"/>
          <w:szCs w:val="20"/>
        </w:rPr>
        <w:t>omeowner</w:t>
      </w:r>
      <w:r w:rsidR="0017054B" w:rsidRPr="7E8ACEA2">
        <w:rPr>
          <w:color w:val="494748"/>
          <w:w w:val="120"/>
          <w:sz w:val="20"/>
          <w:szCs w:val="20"/>
        </w:rPr>
        <w:t>:</w:t>
      </w:r>
      <w:r w:rsidR="0017054B" w:rsidRPr="006A7363">
        <w:rPr>
          <w:color w:val="494748"/>
          <w:w w:val="120"/>
          <w:sz w:val="16"/>
          <w:szCs w:val="16"/>
        </w:rPr>
        <w:t xml:space="preserve"> </w:t>
      </w:r>
      <w:r w:rsidR="00FE3781" w:rsidRPr="006A7363">
        <w:rPr>
          <w:color w:val="494748"/>
          <w:w w:val="210"/>
          <w:sz w:val="16"/>
          <w:szCs w:val="16"/>
          <w:u w:val="single"/>
        </w:rPr>
        <w:t xml:space="preserve">                              </w:t>
      </w:r>
      <w:r w:rsidR="00CC1884">
        <w:rPr>
          <w:color w:val="494748"/>
          <w:w w:val="210"/>
          <w:sz w:val="16"/>
          <w:szCs w:val="16"/>
          <w:u w:val="single"/>
        </w:rPr>
        <w:t xml:space="preserve">       </w:t>
      </w:r>
      <w:r w:rsidR="4584A079">
        <w:rPr>
          <w:color w:val="494748"/>
          <w:w w:val="210"/>
          <w:sz w:val="16"/>
          <w:szCs w:val="16"/>
          <w:u w:val="single"/>
        </w:rPr>
        <w:t>___</w:t>
      </w:r>
      <w:r w:rsidR="00E31EF9" w:rsidRPr="006A7363">
        <w:rPr>
          <w:color w:val="494748"/>
          <w:w w:val="210"/>
          <w:sz w:val="16"/>
          <w:szCs w:val="16"/>
        </w:rPr>
        <w:t xml:space="preserve"> </w:t>
      </w:r>
      <w:r w:rsidR="00FE3781" w:rsidRPr="006A7363">
        <w:rPr>
          <w:color w:val="494748"/>
          <w:w w:val="210"/>
          <w:sz w:val="16"/>
          <w:szCs w:val="16"/>
        </w:rPr>
        <w:t xml:space="preserve">  </w:t>
      </w:r>
      <w:r w:rsidR="0017054B" w:rsidRPr="7E8ACEA2">
        <w:rPr>
          <w:b/>
          <w:bCs/>
          <w:color w:val="494748"/>
          <w:w w:val="120"/>
          <w:sz w:val="20"/>
          <w:szCs w:val="20"/>
        </w:rPr>
        <w:t>A</w:t>
      </w:r>
      <w:r w:rsidR="551B7C5B" w:rsidRPr="7E8ACEA2">
        <w:rPr>
          <w:b/>
          <w:bCs/>
          <w:color w:val="494748"/>
          <w:w w:val="120"/>
          <w:sz w:val="20"/>
          <w:szCs w:val="20"/>
        </w:rPr>
        <w:t>ddress</w:t>
      </w:r>
      <w:r w:rsidR="0017054B" w:rsidRPr="006A7363">
        <w:rPr>
          <w:color w:val="494748"/>
          <w:w w:val="120"/>
          <w:sz w:val="16"/>
          <w:szCs w:val="16"/>
        </w:rPr>
        <w:t>:</w:t>
      </w:r>
      <w:r w:rsidR="00FE3781" w:rsidRPr="006A7363">
        <w:rPr>
          <w:color w:val="494748"/>
          <w:w w:val="120"/>
          <w:sz w:val="16"/>
          <w:szCs w:val="16"/>
        </w:rPr>
        <w:t xml:space="preserve"> </w:t>
      </w:r>
      <w:r w:rsidR="00CC1884">
        <w:rPr>
          <w:color w:val="494748"/>
          <w:w w:val="120"/>
          <w:sz w:val="16"/>
          <w:szCs w:val="16"/>
        </w:rPr>
        <w:t xml:space="preserve"> </w:t>
      </w:r>
      <w:r w:rsidR="00FE3781" w:rsidRPr="006A7363">
        <w:rPr>
          <w:color w:val="494748"/>
          <w:w w:val="120"/>
          <w:sz w:val="16"/>
          <w:szCs w:val="16"/>
          <w:u w:val="single"/>
        </w:rPr>
        <w:t xml:space="preserve">                                                                                </w:t>
      </w:r>
    </w:p>
    <w:p w14:paraId="79A6BF17" w14:textId="315393BD" w:rsidR="006A7363" w:rsidRDefault="07D4C747" w:rsidP="7E8ACEA2">
      <w:pPr>
        <w:pStyle w:val="BodyText"/>
        <w:rPr>
          <w:b/>
          <w:bCs/>
          <w:color w:val="464546"/>
          <w:sz w:val="16"/>
          <w:szCs w:val="16"/>
        </w:rPr>
      </w:pPr>
      <w:r w:rsidRPr="006A7363">
        <w:rPr>
          <w:color w:val="464546"/>
          <w:sz w:val="16"/>
          <w:szCs w:val="16"/>
        </w:rPr>
        <w:t xml:space="preserve">                                                            </w:t>
      </w:r>
      <w:r w:rsidR="0017054B" w:rsidRPr="006A7363">
        <w:rPr>
          <w:color w:val="464546"/>
          <w:sz w:val="16"/>
          <w:szCs w:val="16"/>
        </w:rPr>
        <w:t>For</w:t>
      </w:r>
      <w:r w:rsidR="0017054B" w:rsidRPr="006A7363">
        <w:rPr>
          <w:color w:val="464546"/>
          <w:spacing w:val="-4"/>
          <w:sz w:val="16"/>
          <w:szCs w:val="16"/>
        </w:rPr>
        <w:t xml:space="preserve"> </w:t>
      </w:r>
      <w:r w:rsidR="0017054B" w:rsidRPr="006A7363">
        <w:rPr>
          <w:color w:val="464546"/>
          <w:sz w:val="16"/>
          <w:szCs w:val="16"/>
        </w:rPr>
        <w:t>this</w:t>
      </w:r>
      <w:r w:rsidR="0017054B" w:rsidRPr="006A7363">
        <w:rPr>
          <w:color w:val="464546"/>
          <w:spacing w:val="-5"/>
          <w:sz w:val="16"/>
          <w:szCs w:val="16"/>
        </w:rPr>
        <w:t xml:space="preserve"> </w:t>
      </w:r>
      <w:r w:rsidR="0017054B" w:rsidRPr="006A7363">
        <w:rPr>
          <w:color w:val="464546"/>
          <w:sz w:val="16"/>
          <w:szCs w:val="16"/>
        </w:rPr>
        <w:t>document</w:t>
      </w:r>
      <w:r w:rsidR="0017054B" w:rsidRPr="006A7363">
        <w:rPr>
          <w:color w:val="464546"/>
          <w:spacing w:val="-10"/>
          <w:sz w:val="16"/>
          <w:szCs w:val="16"/>
        </w:rPr>
        <w:t xml:space="preserve"> </w:t>
      </w:r>
      <w:r w:rsidR="0017054B" w:rsidRPr="006A7363">
        <w:rPr>
          <w:color w:val="464546"/>
          <w:sz w:val="16"/>
          <w:szCs w:val="16"/>
        </w:rPr>
        <w:t>Waterside</w:t>
      </w:r>
      <w:r w:rsidR="0017054B" w:rsidRPr="006A7363">
        <w:rPr>
          <w:color w:val="464546"/>
          <w:spacing w:val="-7"/>
          <w:sz w:val="16"/>
          <w:szCs w:val="16"/>
        </w:rPr>
        <w:t xml:space="preserve"> </w:t>
      </w:r>
      <w:r w:rsidR="0017054B" w:rsidRPr="006A7363">
        <w:rPr>
          <w:color w:val="464546"/>
          <w:sz w:val="16"/>
          <w:szCs w:val="16"/>
        </w:rPr>
        <w:t>Pools,</w:t>
      </w:r>
      <w:r w:rsidR="0017054B" w:rsidRPr="006A7363">
        <w:rPr>
          <w:color w:val="464546"/>
          <w:spacing w:val="4"/>
          <w:sz w:val="16"/>
          <w:szCs w:val="16"/>
        </w:rPr>
        <w:t xml:space="preserve"> </w:t>
      </w:r>
      <w:r w:rsidR="0017054B" w:rsidRPr="006A7363">
        <w:rPr>
          <w:color w:val="464546"/>
          <w:sz w:val="16"/>
          <w:szCs w:val="16"/>
        </w:rPr>
        <w:t>Inc.</w:t>
      </w:r>
      <w:r w:rsidR="0017054B" w:rsidRPr="006A7363">
        <w:rPr>
          <w:color w:val="464546"/>
          <w:spacing w:val="-6"/>
          <w:sz w:val="16"/>
          <w:szCs w:val="16"/>
        </w:rPr>
        <w:t xml:space="preserve"> </w:t>
      </w:r>
      <w:r w:rsidR="0017054B" w:rsidRPr="006A7363">
        <w:rPr>
          <w:color w:val="464546"/>
          <w:sz w:val="16"/>
          <w:szCs w:val="16"/>
        </w:rPr>
        <w:t>will</w:t>
      </w:r>
      <w:r w:rsidR="0017054B" w:rsidRPr="006A7363">
        <w:rPr>
          <w:color w:val="464546"/>
          <w:spacing w:val="-2"/>
          <w:sz w:val="16"/>
          <w:szCs w:val="16"/>
        </w:rPr>
        <w:t xml:space="preserve"> </w:t>
      </w:r>
      <w:r w:rsidR="0017054B" w:rsidRPr="006A7363">
        <w:rPr>
          <w:color w:val="464546"/>
          <w:sz w:val="16"/>
          <w:szCs w:val="16"/>
        </w:rPr>
        <w:t>be</w:t>
      </w:r>
      <w:r w:rsidR="0017054B" w:rsidRPr="006A7363">
        <w:rPr>
          <w:color w:val="464546"/>
          <w:spacing w:val="-7"/>
          <w:sz w:val="16"/>
          <w:szCs w:val="16"/>
        </w:rPr>
        <w:t xml:space="preserve"> </w:t>
      </w:r>
      <w:r w:rsidR="0017054B" w:rsidRPr="006A7363">
        <w:rPr>
          <w:color w:val="464546"/>
          <w:sz w:val="16"/>
          <w:szCs w:val="16"/>
        </w:rPr>
        <w:t>referenced</w:t>
      </w:r>
      <w:r w:rsidR="0017054B" w:rsidRPr="006A7363">
        <w:rPr>
          <w:color w:val="464546"/>
          <w:spacing w:val="-5"/>
          <w:sz w:val="16"/>
          <w:szCs w:val="16"/>
        </w:rPr>
        <w:t xml:space="preserve"> </w:t>
      </w:r>
      <w:r w:rsidR="0017054B" w:rsidRPr="006A7363">
        <w:rPr>
          <w:color w:val="464546"/>
          <w:sz w:val="16"/>
          <w:szCs w:val="16"/>
        </w:rPr>
        <w:t>by</w:t>
      </w:r>
      <w:r w:rsidR="0017054B" w:rsidRPr="006A7363">
        <w:rPr>
          <w:color w:val="464546"/>
          <w:spacing w:val="-4"/>
          <w:sz w:val="16"/>
          <w:szCs w:val="16"/>
        </w:rPr>
        <w:t xml:space="preserve"> </w:t>
      </w:r>
      <w:r w:rsidR="0017054B" w:rsidRPr="006A7363">
        <w:rPr>
          <w:color w:val="464546"/>
          <w:sz w:val="16"/>
          <w:szCs w:val="16"/>
        </w:rPr>
        <w:t>the</w:t>
      </w:r>
      <w:r w:rsidR="0017054B" w:rsidRPr="006A7363">
        <w:rPr>
          <w:color w:val="464546"/>
          <w:spacing w:val="-2"/>
          <w:sz w:val="16"/>
          <w:szCs w:val="16"/>
        </w:rPr>
        <w:t xml:space="preserve"> </w:t>
      </w:r>
      <w:r w:rsidR="0017054B" w:rsidRPr="006A7363">
        <w:rPr>
          <w:color w:val="464546"/>
          <w:sz w:val="16"/>
          <w:szCs w:val="16"/>
        </w:rPr>
        <w:t>initials</w:t>
      </w:r>
      <w:r w:rsidR="0017054B" w:rsidRPr="006A7363">
        <w:rPr>
          <w:color w:val="464546"/>
          <w:spacing w:val="-8"/>
          <w:sz w:val="16"/>
          <w:szCs w:val="16"/>
        </w:rPr>
        <w:t xml:space="preserve"> </w:t>
      </w:r>
      <w:r w:rsidR="0017054B" w:rsidRPr="7E8ACEA2">
        <w:rPr>
          <w:b/>
          <w:bCs/>
          <w:color w:val="464546"/>
          <w:sz w:val="16"/>
          <w:szCs w:val="16"/>
        </w:rPr>
        <w:t>W.P.</w:t>
      </w:r>
    </w:p>
    <w:p w14:paraId="4E8DBB1B" w14:textId="77777777" w:rsidR="00CC1884" w:rsidRPr="006A7363" w:rsidRDefault="00CC1884" w:rsidP="007C0D85">
      <w:pPr>
        <w:pStyle w:val="BodyText"/>
        <w:rPr>
          <w:b/>
          <w:color w:val="464546"/>
          <w:sz w:val="16"/>
          <w:szCs w:val="16"/>
        </w:rPr>
      </w:pPr>
    </w:p>
    <w:p w14:paraId="497E55C5" w14:textId="1EDF786A" w:rsidR="00B954DF" w:rsidRPr="006A7363" w:rsidRDefault="0017054B" w:rsidP="3B233483">
      <w:pPr>
        <w:pStyle w:val="BodyText"/>
        <w:tabs>
          <w:tab w:val="left" w:pos="8103"/>
        </w:tabs>
        <w:rPr>
          <w:rFonts w:eastAsia="Arial"/>
          <w:b/>
          <w:bCs/>
          <w:color w:val="434343"/>
          <w:sz w:val="16"/>
          <w:szCs w:val="16"/>
          <w:u w:val="single"/>
        </w:rPr>
      </w:pPr>
      <w:r w:rsidRPr="006A7363">
        <w:rPr>
          <w:rFonts w:eastAsia="Arial"/>
          <w:b/>
          <w:bCs/>
          <w:color w:val="434343"/>
          <w:w w:val="105"/>
          <w:sz w:val="16"/>
          <w:szCs w:val="16"/>
          <w:u w:val="single"/>
        </w:rPr>
        <w:t>A</w:t>
      </w:r>
      <w:r w:rsidR="2DC0319E" w:rsidRPr="006A7363">
        <w:rPr>
          <w:rFonts w:eastAsia="Arial"/>
          <w:b/>
          <w:bCs/>
          <w:color w:val="434343"/>
          <w:w w:val="105"/>
          <w:sz w:val="16"/>
          <w:szCs w:val="16"/>
          <w:u w:val="single"/>
        </w:rPr>
        <w:t>ccess</w:t>
      </w:r>
      <w:r w:rsidR="00FE3781" w:rsidRPr="3B233483">
        <w:rPr>
          <w:b/>
          <w:bCs/>
          <w:color w:val="434343"/>
          <w:w w:val="105"/>
          <w:position w:val="1"/>
          <w:sz w:val="16"/>
          <w:szCs w:val="16"/>
          <w:u w:val="single"/>
        </w:rPr>
        <w:t xml:space="preserve"> </w:t>
      </w:r>
      <w:r w:rsidR="6DB5963A" w:rsidRPr="3B233483">
        <w:rPr>
          <w:b/>
          <w:bCs/>
          <w:color w:val="434343"/>
          <w:w w:val="105"/>
          <w:position w:val="1"/>
          <w:sz w:val="16"/>
          <w:szCs w:val="16"/>
          <w:u w:val="single"/>
        </w:rPr>
        <w:t>and P</w:t>
      </w:r>
      <w:r w:rsidR="4345116B" w:rsidRPr="3B233483">
        <w:rPr>
          <w:b/>
          <w:bCs/>
          <w:color w:val="434343"/>
          <w:w w:val="105"/>
          <w:position w:val="1"/>
          <w:sz w:val="16"/>
          <w:szCs w:val="16"/>
          <w:u w:val="single"/>
        </w:rPr>
        <w:t>ool</w:t>
      </w:r>
      <w:r w:rsidR="6DB5963A" w:rsidRPr="3B233483">
        <w:rPr>
          <w:b/>
          <w:bCs/>
          <w:color w:val="434343"/>
          <w:w w:val="105"/>
          <w:position w:val="1"/>
          <w:sz w:val="16"/>
          <w:szCs w:val="16"/>
          <w:u w:val="single"/>
        </w:rPr>
        <w:t xml:space="preserve"> S</w:t>
      </w:r>
      <w:r w:rsidR="365BB046" w:rsidRPr="3B233483">
        <w:rPr>
          <w:b/>
          <w:bCs/>
          <w:color w:val="434343"/>
          <w:w w:val="105"/>
          <w:position w:val="1"/>
          <w:sz w:val="16"/>
          <w:szCs w:val="16"/>
          <w:u w:val="single"/>
        </w:rPr>
        <w:t>ite</w:t>
      </w:r>
      <w:r w:rsidR="6DB5963A" w:rsidRPr="3B233483">
        <w:rPr>
          <w:b/>
          <w:bCs/>
          <w:color w:val="434343"/>
          <w:w w:val="105"/>
          <w:position w:val="1"/>
          <w:sz w:val="16"/>
          <w:szCs w:val="16"/>
          <w:u w:val="single"/>
        </w:rPr>
        <w:t xml:space="preserve"> </w:t>
      </w:r>
      <w:r w:rsidR="4D8F4796" w:rsidRPr="3B233483">
        <w:rPr>
          <w:b/>
          <w:bCs/>
          <w:color w:val="434343"/>
          <w:w w:val="105"/>
          <w:position w:val="1"/>
          <w:sz w:val="16"/>
          <w:szCs w:val="16"/>
          <w:u w:val="single"/>
        </w:rPr>
        <w:t>Conditions</w:t>
      </w:r>
      <w:r w:rsidR="6DB5963A" w:rsidRPr="3B233483">
        <w:rPr>
          <w:b/>
          <w:bCs/>
          <w:color w:val="434343"/>
          <w:w w:val="105"/>
          <w:position w:val="1"/>
          <w:sz w:val="16"/>
          <w:szCs w:val="16"/>
        </w:rPr>
        <w:t xml:space="preserve"> </w:t>
      </w:r>
      <w:r w:rsidR="6DB5963A" w:rsidRPr="3B233483">
        <w:rPr>
          <w:b/>
          <w:bCs/>
          <w:color w:val="434343"/>
          <w:w w:val="105"/>
          <w:position w:val="1"/>
          <w:sz w:val="16"/>
          <w:szCs w:val="16"/>
          <w:u w:val="single"/>
        </w:rPr>
        <w:t>(</w:t>
      </w:r>
      <w:r w:rsidR="00FE3781" w:rsidRPr="006A7363">
        <w:rPr>
          <w:b/>
          <w:bCs/>
          <w:color w:val="434343"/>
          <w:w w:val="105"/>
          <w:position w:val="1"/>
          <w:sz w:val="16"/>
          <w:szCs w:val="16"/>
          <w:u w:val="single"/>
        </w:rPr>
        <w:t>W.P.</w:t>
      </w:r>
      <w:r w:rsidR="5825F869" w:rsidRPr="006A7363">
        <w:rPr>
          <w:b/>
          <w:bCs/>
          <w:color w:val="434343"/>
          <w:w w:val="105"/>
          <w:position w:val="1"/>
          <w:sz w:val="16"/>
          <w:szCs w:val="16"/>
          <w:u w:val="single"/>
        </w:rPr>
        <w:t xml:space="preserve"> </w:t>
      </w:r>
      <w:r w:rsidR="5825F869" w:rsidRPr="006A7363">
        <w:rPr>
          <w:color w:val="434343"/>
          <w:w w:val="105"/>
          <w:position w:val="1"/>
          <w:sz w:val="16"/>
          <w:szCs w:val="16"/>
        </w:rPr>
        <w:t xml:space="preserve">is </w:t>
      </w:r>
      <w:r w:rsidRPr="006A7363">
        <w:rPr>
          <w:color w:val="434343"/>
          <w:w w:val="105"/>
          <w:position w:val="1"/>
          <w:sz w:val="16"/>
          <w:szCs w:val="16"/>
        </w:rPr>
        <w:t>not</w:t>
      </w:r>
      <w:r w:rsidRPr="006A7363">
        <w:rPr>
          <w:color w:val="434343"/>
          <w:spacing w:val="1"/>
          <w:w w:val="105"/>
          <w:position w:val="1"/>
          <w:sz w:val="16"/>
          <w:szCs w:val="16"/>
        </w:rPr>
        <w:t xml:space="preserve"> </w:t>
      </w:r>
      <w:r w:rsidRPr="006A7363">
        <w:rPr>
          <w:color w:val="434343"/>
          <w:w w:val="105"/>
          <w:position w:val="1"/>
          <w:sz w:val="16"/>
          <w:szCs w:val="16"/>
        </w:rPr>
        <w:t>responsible</w:t>
      </w:r>
      <w:r w:rsidRPr="006A7363">
        <w:rPr>
          <w:color w:val="434343"/>
          <w:spacing w:val="-2"/>
          <w:w w:val="105"/>
          <w:position w:val="1"/>
          <w:sz w:val="16"/>
          <w:szCs w:val="16"/>
        </w:rPr>
        <w:t xml:space="preserve"> </w:t>
      </w:r>
      <w:r w:rsidRPr="006A7363">
        <w:rPr>
          <w:color w:val="434343"/>
          <w:w w:val="105"/>
          <w:position w:val="1"/>
          <w:sz w:val="16"/>
          <w:szCs w:val="16"/>
        </w:rPr>
        <w:t>for</w:t>
      </w:r>
      <w:r w:rsidRPr="006A7363">
        <w:rPr>
          <w:color w:val="434343"/>
          <w:spacing w:val="5"/>
          <w:w w:val="105"/>
          <w:position w:val="1"/>
          <w:sz w:val="16"/>
          <w:szCs w:val="16"/>
        </w:rPr>
        <w:t xml:space="preserve"> </w:t>
      </w:r>
      <w:r w:rsidR="6FB6B9CF" w:rsidRPr="006A7363">
        <w:rPr>
          <w:color w:val="434343"/>
          <w:spacing w:val="5"/>
          <w:w w:val="105"/>
          <w:position w:val="1"/>
          <w:sz w:val="16"/>
          <w:szCs w:val="16"/>
        </w:rPr>
        <w:t>damage</w:t>
      </w:r>
      <w:r w:rsidR="25C2FE4F" w:rsidRPr="006A7363">
        <w:rPr>
          <w:color w:val="434343"/>
          <w:spacing w:val="5"/>
          <w:w w:val="105"/>
          <w:position w:val="1"/>
          <w:sz w:val="16"/>
          <w:szCs w:val="16"/>
        </w:rPr>
        <w:t>,</w:t>
      </w:r>
      <w:r w:rsidR="205D9BD1" w:rsidRPr="006A7363">
        <w:rPr>
          <w:color w:val="434343"/>
          <w:spacing w:val="5"/>
          <w:w w:val="105"/>
          <w:position w:val="1"/>
          <w:sz w:val="16"/>
          <w:szCs w:val="16"/>
        </w:rPr>
        <w:t xml:space="preserve"> repair</w:t>
      </w:r>
      <w:r w:rsidR="6EF944A5" w:rsidRPr="006A7363">
        <w:rPr>
          <w:color w:val="434343"/>
          <w:spacing w:val="5"/>
          <w:w w:val="105"/>
          <w:position w:val="1"/>
          <w:sz w:val="16"/>
          <w:szCs w:val="16"/>
        </w:rPr>
        <w:t>s</w:t>
      </w:r>
      <w:r w:rsidR="205D9BD1" w:rsidRPr="006A7363">
        <w:rPr>
          <w:color w:val="434343"/>
          <w:spacing w:val="5"/>
          <w:w w:val="105"/>
          <w:position w:val="1"/>
          <w:sz w:val="16"/>
          <w:szCs w:val="16"/>
        </w:rPr>
        <w:t xml:space="preserve">, </w:t>
      </w:r>
      <w:proofErr w:type="gramStart"/>
      <w:r w:rsidR="4434F38D" w:rsidRPr="006A7363">
        <w:rPr>
          <w:color w:val="434343"/>
          <w:spacing w:val="5"/>
          <w:w w:val="105"/>
          <w:position w:val="1"/>
          <w:sz w:val="16"/>
          <w:szCs w:val="16"/>
        </w:rPr>
        <w:t xml:space="preserve">replacement,  </w:t>
      </w:r>
      <w:r w:rsidR="17C501F2" w:rsidRPr="006A7363">
        <w:rPr>
          <w:color w:val="434343"/>
          <w:spacing w:val="5"/>
          <w:w w:val="105"/>
          <w:position w:val="1"/>
          <w:sz w:val="16"/>
          <w:szCs w:val="16"/>
        </w:rPr>
        <w:t xml:space="preserve"> </w:t>
      </w:r>
      <w:proofErr w:type="gramEnd"/>
      <w:r w:rsidR="17C501F2" w:rsidRPr="006A7363">
        <w:rPr>
          <w:color w:val="434343"/>
          <w:spacing w:val="5"/>
          <w:w w:val="105"/>
          <w:position w:val="1"/>
          <w:sz w:val="16"/>
          <w:szCs w:val="16"/>
        </w:rPr>
        <w:t xml:space="preserve">                           </w:t>
      </w:r>
      <w:r w:rsidR="17C501F2" w:rsidRPr="3B233483">
        <w:rPr>
          <w:b/>
          <w:bCs/>
          <w:color w:val="434343"/>
          <w:spacing w:val="5"/>
          <w:w w:val="105"/>
          <w:position w:val="1"/>
          <w:sz w:val="22"/>
          <w:szCs w:val="22"/>
          <w:u w:val="single"/>
        </w:rPr>
        <w:t>Comments</w:t>
      </w:r>
    </w:p>
    <w:p w14:paraId="0D47233C" w14:textId="16A44882" w:rsidR="00B954DF" w:rsidRPr="006A7363" w:rsidRDefault="205D9BD1" w:rsidP="77E0F55D">
      <w:pPr>
        <w:pStyle w:val="BodyText"/>
        <w:tabs>
          <w:tab w:val="left" w:pos="8103"/>
        </w:tabs>
        <w:rPr>
          <w:rFonts w:eastAsia="Arial"/>
          <w:b/>
          <w:bCs/>
          <w:color w:val="434343"/>
          <w:sz w:val="16"/>
          <w:szCs w:val="16"/>
          <w:u w:val="single"/>
        </w:rPr>
      </w:pPr>
      <w:r w:rsidRPr="006A7363">
        <w:rPr>
          <w:color w:val="434343"/>
          <w:spacing w:val="5"/>
          <w:w w:val="105"/>
          <w:position w:val="1"/>
          <w:sz w:val="16"/>
          <w:szCs w:val="16"/>
        </w:rPr>
        <w:t>or relocation cost</w:t>
      </w:r>
      <w:r w:rsidR="5A951A45" w:rsidRPr="006A7363">
        <w:rPr>
          <w:color w:val="434343"/>
          <w:spacing w:val="5"/>
          <w:w w:val="105"/>
          <w:position w:val="1"/>
          <w:sz w:val="16"/>
          <w:szCs w:val="16"/>
        </w:rPr>
        <w:t xml:space="preserve"> </w:t>
      </w:r>
      <w:r w:rsidR="343E0343" w:rsidRPr="006A7363">
        <w:rPr>
          <w:color w:val="434343"/>
          <w:spacing w:val="5"/>
          <w:w w:val="105"/>
          <w:position w:val="1"/>
          <w:sz w:val="16"/>
          <w:szCs w:val="16"/>
        </w:rPr>
        <w:t>to</w:t>
      </w:r>
      <w:r w:rsidR="7721E02F" w:rsidRPr="006A7363">
        <w:rPr>
          <w:color w:val="434343"/>
          <w:spacing w:val="5"/>
          <w:w w:val="105"/>
          <w:position w:val="1"/>
          <w:sz w:val="16"/>
          <w:szCs w:val="16"/>
        </w:rPr>
        <w:t xml:space="preserve"> </w:t>
      </w:r>
      <w:r w:rsidR="443757DD" w:rsidRPr="006A7363">
        <w:rPr>
          <w:color w:val="434343"/>
          <w:spacing w:val="5"/>
          <w:w w:val="105"/>
          <w:position w:val="1"/>
          <w:sz w:val="16"/>
          <w:szCs w:val="16"/>
        </w:rPr>
        <w:t xml:space="preserve">any of </w:t>
      </w:r>
      <w:r w:rsidR="7721E02F" w:rsidRPr="006A7363">
        <w:rPr>
          <w:color w:val="434343"/>
          <w:spacing w:val="5"/>
          <w:w w:val="105"/>
          <w:position w:val="1"/>
          <w:sz w:val="16"/>
          <w:szCs w:val="16"/>
        </w:rPr>
        <w:t>the</w:t>
      </w:r>
      <w:r w:rsidR="0017054B" w:rsidRPr="006A7363">
        <w:rPr>
          <w:color w:val="434343"/>
          <w:spacing w:val="3"/>
          <w:w w:val="105"/>
          <w:position w:val="1"/>
          <w:sz w:val="16"/>
          <w:szCs w:val="16"/>
        </w:rPr>
        <w:t xml:space="preserve"> </w:t>
      </w:r>
      <w:r w:rsidR="0017054B" w:rsidRPr="006A7363">
        <w:rPr>
          <w:color w:val="434343"/>
          <w:w w:val="105"/>
          <w:position w:val="1"/>
          <w:sz w:val="16"/>
          <w:szCs w:val="16"/>
        </w:rPr>
        <w:t>following</w:t>
      </w:r>
      <w:r w:rsidR="0017054B" w:rsidRPr="006A7363">
        <w:rPr>
          <w:color w:val="434343"/>
          <w:spacing w:val="9"/>
          <w:w w:val="105"/>
          <w:position w:val="1"/>
          <w:sz w:val="16"/>
          <w:szCs w:val="16"/>
        </w:rPr>
        <w:t xml:space="preserve"> </w:t>
      </w:r>
      <w:r w:rsidR="0017054B" w:rsidRPr="006A7363">
        <w:rPr>
          <w:color w:val="434343"/>
          <w:w w:val="105"/>
          <w:position w:val="1"/>
          <w:sz w:val="16"/>
          <w:szCs w:val="16"/>
        </w:rPr>
        <w:t>items</w:t>
      </w:r>
      <w:r w:rsidR="23F89320" w:rsidRPr="006A7363">
        <w:rPr>
          <w:color w:val="434343"/>
          <w:w w:val="105"/>
          <w:position w:val="1"/>
          <w:sz w:val="16"/>
          <w:szCs w:val="16"/>
        </w:rPr>
        <w:t xml:space="preserve"> unless specifically noted under this contract</w:t>
      </w:r>
      <w:r w:rsidR="00CA1AF2" w:rsidRPr="006A7363">
        <w:rPr>
          <w:color w:val="434343"/>
          <w:w w:val="105"/>
          <w:position w:val="1"/>
          <w:sz w:val="16"/>
          <w:szCs w:val="16"/>
        </w:rPr>
        <w:t>)</w:t>
      </w:r>
    </w:p>
    <w:p w14:paraId="7131A2EE" w14:textId="16A44882" w:rsidR="00B954DF" w:rsidRPr="006A7363" w:rsidRDefault="75DE967C" w:rsidP="3B233483">
      <w:pPr>
        <w:pStyle w:val="BodyText"/>
        <w:tabs>
          <w:tab w:val="left" w:pos="8103"/>
        </w:tabs>
        <w:rPr>
          <w:rFonts w:eastAsia="Arial"/>
          <w:b/>
          <w:bCs/>
          <w:color w:val="434343"/>
          <w:sz w:val="16"/>
          <w:szCs w:val="16"/>
          <w:u w:val="single"/>
        </w:rPr>
      </w:pPr>
      <w:r w:rsidRPr="3B233483">
        <w:rPr>
          <w:rFonts w:eastAsia="Arial"/>
          <w:b/>
          <w:bCs/>
          <w:color w:val="434343"/>
          <w:w w:val="110"/>
          <w:sz w:val="16"/>
          <w:szCs w:val="16"/>
        </w:rPr>
        <w:t xml:space="preserve">               </w:t>
      </w:r>
    </w:p>
    <w:p w14:paraId="18448172" w14:textId="4EAE2BCD" w:rsidR="00B954DF" w:rsidRPr="006A7363" w:rsidRDefault="433216A7" w:rsidP="2066796E">
      <w:pPr>
        <w:pStyle w:val="BodyText"/>
        <w:tabs>
          <w:tab w:val="left" w:pos="4487"/>
          <w:tab w:val="left" w:pos="5999"/>
        </w:tabs>
      </w:pPr>
      <w:r w:rsidRPr="2066796E">
        <w:rPr>
          <w:color w:val="494848"/>
          <w:w w:val="105"/>
        </w:rPr>
        <w:t xml:space="preserve">1. </w:t>
      </w:r>
      <w:r w:rsidR="00CA1AF2" w:rsidRPr="2066796E">
        <w:rPr>
          <w:color w:val="494848"/>
          <w:w w:val="105"/>
        </w:rPr>
        <w:t>S</w:t>
      </w:r>
      <w:r w:rsidR="2545DBBC" w:rsidRPr="2066796E">
        <w:rPr>
          <w:color w:val="494848"/>
          <w:w w:val="105"/>
        </w:rPr>
        <w:t xml:space="preserve">idewalks, </w:t>
      </w:r>
      <w:r w:rsidR="2E69D81B" w:rsidRPr="2066796E">
        <w:rPr>
          <w:color w:val="494848"/>
          <w:w w:val="105"/>
        </w:rPr>
        <w:t>Curbing</w:t>
      </w:r>
      <w:r w:rsidR="2545DBBC" w:rsidRPr="2066796E">
        <w:rPr>
          <w:color w:val="494848"/>
          <w:w w:val="105"/>
        </w:rPr>
        <w:t>, Driveways</w:t>
      </w:r>
      <w:r w:rsidR="00FE3781" w:rsidRPr="006A7363">
        <w:rPr>
          <w:color w:val="494848"/>
          <w:w w:val="105"/>
          <w:sz w:val="16"/>
          <w:szCs w:val="16"/>
        </w:rPr>
        <w:tab/>
      </w:r>
      <w:r w:rsidR="00315A2A" w:rsidRPr="2066796E">
        <w:rPr>
          <w:color w:val="474747"/>
        </w:rPr>
        <w:t>E</w:t>
      </w:r>
      <w:r w:rsidR="2E62CF5F" w:rsidRPr="2066796E">
        <w:rPr>
          <w:color w:val="474747"/>
        </w:rPr>
        <w:t>xplained</w:t>
      </w:r>
      <w:r w:rsidR="00315A2A" w:rsidRPr="2066796E">
        <w:rPr>
          <w:color w:val="474747"/>
        </w:rPr>
        <w:t>:</w:t>
      </w:r>
      <w:r w:rsidR="00E31EF9" w:rsidRPr="2066796E">
        <w:rPr>
          <w:color w:val="494848"/>
          <w:spacing w:val="-1"/>
          <w:w w:val="105"/>
          <w:position w:val="1"/>
        </w:rPr>
        <w:t xml:space="preserve"> </w:t>
      </w:r>
      <w:r w:rsidR="6E4D7D25" w:rsidRPr="2066796E">
        <w:rPr>
          <w:color w:val="494848"/>
          <w:spacing w:val="-1"/>
          <w:w w:val="105"/>
          <w:position w:val="1"/>
        </w:rPr>
        <w:t xml:space="preserve">    </w:t>
      </w:r>
      <w:r w:rsidR="00E31EF9" w:rsidRPr="2066796E">
        <w:rPr>
          <w:color w:val="494848"/>
          <w:spacing w:val="-1"/>
          <w:w w:val="105"/>
          <w:position w:val="1"/>
        </w:rPr>
        <w:t xml:space="preserve">       </w:t>
      </w:r>
      <w:r w:rsidR="00FE3781" w:rsidRPr="2066796E">
        <w:rPr>
          <w:rFonts w:ascii="Segoe UI Symbol" w:hAnsi="Segoe UI Symbol" w:cs="Segoe UI Symbol"/>
          <w:color w:val="494848"/>
          <w:spacing w:val="-1"/>
          <w:w w:val="105"/>
          <w:position w:val="1"/>
        </w:rPr>
        <w:t>☐</w:t>
      </w:r>
      <w:r w:rsidR="00E31EF9" w:rsidRPr="2066796E">
        <w:rPr>
          <w:color w:val="494848"/>
          <w:spacing w:val="-1"/>
          <w:w w:val="105"/>
          <w:position w:val="1"/>
        </w:rPr>
        <w:t xml:space="preserve">        </w:t>
      </w:r>
      <w:r w:rsidR="00E0280E">
        <w:rPr>
          <w:color w:val="494848"/>
          <w:spacing w:val="-1"/>
          <w:w w:val="105"/>
          <w:position w:val="1"/>
        </w:rPr>
        <w:t xml:space="preserve"> </w:t>
      </w:r>
      <w:r w:rsidR="00860957">
        <w:rPr>
          <w:color w:val="494848"/>
          <w:spacing w:val="-1"/>
          <w:w w:val="105"/>
          <w:position w:val="1"/>
        </w:rPr>
        <w:t>_</w:t>
      </w:r>
      <w:r w:rsidR="00FE3781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      </w:t>
      </w:r>
    </w:p>
    <w:p w14:paraId="1726A4FE" w14:textId="3E027DE6" w:rsidR="00B954DF" w:rsidRPr="006A7363" w:rsidRDefault="2F895A9E" w:rsidP="2066796E">
      <w:pPr>
        <w:pStyle w:val="BodyText"/>
        <w:tabs>
          <w:tab w:val="left" w:pos="4483"/>
          <w:tab w:val="left" w:pos="5999"/>
        </w:tabs>
      </w:pPr>
      <w:r w:rsidRPr="2066796E">
        <w:rPr>
          <w:color w:val="464646"/>
        </w:rPr>
        <w:t xml:space="preserve">2. </w:t>
      </w:r>
      <w:r w:rsidR="3A1AD175" w:rsidRPr="2066796E">
        <w:rPr>
          <w:color w:val="464646"/>
        </w:rPr>
        <w:t>Landscaping, Trees</w:t>
      </w:r>
      <w:r w:rsidR="53CBF73A" w:rsidRPr="2066796E">
        <w:rPr>
          <w:color w:val="464646"/>
        </w:rPr>
        <w:t>, Planters</w:t>
      </w:r>
      <w:r w:rsidR="00FE3781" w:rsidRPr="006A7363">
        <w:rPr>
          <w:color w:val="494949"/>
          <w:position w:val="-1"/>
          <w:sz w:val="16"/>
          <w:szCs w:val="16"/>
        </w:rPr>
        <w:tab/>
      </w:r>
      <w:r w:rsidR="581EEFAD" w:rsidRPr="2066796E">
        <w:rPr>
          <w:color w:val="474747"/>
        </w:rPr>
        <w:t>Explained:</w:t>
      </w:r>
      <w:r w:rsidR="581EEFAD" w:rsidRPr="2066796E">
        <w:rPr>
          <w:color w:val="494848"/>
        </w:rPr>
        <w:t xml:space="preserve">             </w:t>
      </w:r>
      <w:r w:rsidR="581EEFAD" w:rsidRPr="2066796E">
        <w:rPr>
          <w:rFonts w:ascii="Segoe UI Symbol" w:hAnsi="Segoe UI Symbol" w:cs="Segoe UI Symbol"/>
          <w:color w:val="494848"/>
        </w:rPr>
        <w:t>☐</w:t>
      </w:r>
      <w:r w:rsidR="00E31EF9" w:rsidRPr="2066796E">
        <w:rPr>
          <w:color w:val="494848"/>
          <w:spacing w:val="-1"/>
          <w:w w:val="105"/>
          <w:position w:val="1"/>
        </w:rPr>
        <w:t xml:space="preserve">         </w:t>
      </w:r>
      <w:r w:rsidR="00FE3781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      </w:t>
      </w:r>
    </w:p>
    <w:p w14:paraId="6190B028" w14:textId="0B458425" w:rsidR="0004746B" w:rsidRPr="006A7363" w:rsidRDefault="02044B79" w:rsidP="2066796E">
      <w:pPr>
        <w:pStyle w:val="BodyText"/>
        <w:tabs>
          <w:tab w:val="left" w:pos="4478"/>
          <w:tab w:val="left" w:pos="5994"/>
        </w:tabs>
        <w:rPr>
          <w:color w:val="494848"/>
          <w:spacing w:val="-1"/>
          <w:w w:val="105"/>
          <w:position w:val="1"/>
          <w:u w:val="single"/>
        </w:rPr>
      </w:pPr>
      <w:r w:rsidRPr="2066796E">
        <w:rPr>
          <w:color w:val="454545"/>
          <w:w w:val="105"/>
          <w:position w:val="-2"/>
        </w:rPr>
        <w:t xml:space="preserve">3. </w:t>
      </w:r>
      <w:r w:rsidR="6E275EB6" w:rsidRPr="2066796E">
        <w:rPr>
          <w:color w:val="454545"/>
          <w:w w:val="105"/>
          <w:position w:val="-2"/>
        </w:rPr>
        <w:t xml:space="preserve">Any </w:t>
      </w:r>
      <w:r w:rsidR="43E2119B" w:rsidRPr="2066796E">
        <w:rPr>
          <w:color w:val="454545"/>
          <w:w w:val="105"/>
          <w:position w:val="-2"/>
        </w:rPr>
        <w:t>/</w:t>
      </w:r>
      <w:r w:rsidR="6E275EB6" w:rsidRPr="2066796E">
        <w:rPr>
          <w:color w:val="454545"/>
          <w:w w:val="105"/>
          <w:position w:val="-2"/>
        </w:rPr>
        <w:t xml:space="preserve"> All </w:t>
      </w:r>
      <w:r w:rsidR="0004746B" w:rsidRPr="2066796E">
        <w:rPr>
          <w:color w:val="454545"/>
          <w:w w:val="105"/>
          <w:position w:val="-2"/>
        </w:rPr>
        <w:t>C</w:t>
      </w:r>
      <w:r w:rsidR="1DDFABC0" w:rsidRPr="2066796E">
        <w:rPr>
          <w:color w:val="454545"/>
          <w:w w:val="105"/>
          <w:position w:val="-2"/>
        </w:rPr>
        <w:t>ables – Electric, Phone, Internet, TV</w:t>
      </w:r>
      <w:r w:rsidR="68E2E3D4" w:rsidRPr="2066796E">
        <w:rPr>
          <w:color w:val="454545"/>
          <w:w w:val="105"/>
          <w:position w:val="-2"/>
        </w:rPr>
        <w:t>, Etc.</w:t>
      </w:r>
      <w:r w:rsidR="0F4A95E1" w:rsidRPr="2066796E">
        <w:rPr>
          <w:color w:val="454545"/>
          <w:w w:val="105"/>
          <w:position w:val="-2"/>
        </w:rPr>
        <w:t xml:space="preserve"> </w:t>
      </w:r>
      <w:r w:rsidR="37281898" w:rsidRPr="2066796E">
        <w:rPr>
          <w:color w:val="474747"/>
        </w:rPr>
        <w:t>Explained:</w:t>
      </w:r>
      <w:r w:rsidR="37281898" w:rsidRPr="2066796E">
        <w:rPr>
          <w:color w:val="494848"/>
        </w:rPr>
        <w:t xml:space="preserve">            </w:t>
      </w:r>
      <w:r w:rsidR="37281898" w:rsidRPr="2066796E">
        <w:rPr>
          <w:rFonts w:ascii="Segoe UI Symbol" w:hAnsi="Segoe UI Symbol" w:cs="Segoe UI Symbol"/>
          <w:color w:val="494848"/>
        </w:rPr>
        <w:t>☐</w:t>
      </w:r>
      <w:r w:rsidR="0004746B" w:rsidRPr="2066796E">
        <w:rPr>
          <w:color w:val="494848"/>
          <w:spacing w:val="-1"/>
          <w:w w:val="105"/>
          <w:position w:val="1"/>
        </w:rPr>
        <w:t xml:space="preserve">       </w:t>
      </w:r>
      <w:r w:rsidR="00860957">
        <w:rPr>
          <w:color w:val="494848"/>
          <w:spacing w:val="-1"/>
          <w:w w:val="105"/>
          <w:position w:val="1"/>
        </w:rPr>
        <w:t xml:space="preserve"> </w:t>
      </w:r>
      <w:r w:rsidR="00E0280E">
        <w:rPr>
          <w:color w:val="494848"/>
          <w:spacing w:val="-1"/>
          <w:w w:val="105"/>
          <w:position w:val="1"/>
        </w:rPr>
        <w:t xml:space="preserve"> </w:t>
      </w:r>
      <w:r w:rsidR="0004746B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    </w:t>
      </w:r>
    </w:p>
    <w:p w14:paraId="1A325B5F" w14:textId="1063B25D" w:rsidR="0004746B" w:rsidRPr="006A7363" w:rsidRDefault="785440A6" w:rsidP="2066796E">
      <w:pPr>
        <w:pStyle w:val="BodyText"/>
        <w:tabs>
          <w:tab w:val="left" w:pos="4478"/>
          <w:tab w:val="left" w:pos="5994"/>
        </w:tabs>
        <w:rPr>
          <w:color w:val="494848"/>
          <w:spacing w:val="-1"/>
          <w:w w:val="105"/>
          <w:position w:val="1"/>
          <w:u w:val="single"/>
        </w:rPr>
      </w:pPr>
      <w:r w:rsidRPr="2066796E">
        <w:rPr>
          <w:color w:val="474747"/>
        </w:rPr>
        <w:t xml:space="preserve">4. </w:t>
      </w:r>
      <w:r w:rsidR="0004746B" w:rsidRPr="2066796E">
        <w:rPr>
          <w:color w:val="474747"/>
        </w:rPr>
        <w:t>S</w:t>
      </w:r>
      <w:r w:rsidR="227BD6F5" w:rsidRPr="2066796E">
        <w:rPr>
          <w:color w:val="474747"/>
        </w:rPr>
        <w:t xml:space="preserve">eptic </w:t>
      </w:r>
      <w:r w:rsidR="52ED6CE7" w:rsidRPr="2066796E">
        <w:rPr>
          <w:color w:val="474747"/>
        </w:rPr>
        <w:t>t</w:t>
      </w:r>
      <w:r w:rsidR="227BD6F5" w:rsidRPr="2066796E">
        <w:rPr>
          <w:color w:val="474747"/>
        </w:rPr>
        <w:t xml:space="preserve">anks, </w:t>
      </w:r>
      <w:r w:rsidR="6751FFA8" w:rsidRPr="2066796E">
        <w:rPr>
          <w:color w:val="474747"/>
        </w:rPr>
        <w:t xml:space="preserve">Pep tanks, </w:t>
      </w:r>
      <w:proofErr w:type="gramStart"/>
      <w:r w:rsidR="227BD6F5" w:rsidRPr="2066796E">
        <w:rPr>
          <w:color w:val="474747"/>
        </w:rPr>
        <w:t>Drain</w:t>
      </w:r>
      <w:proofErr w:type="gramEnd"/>
      <w:r w:rsidR="227BD6F5" w:rsidRPr="2066796E">
        <w:rPr>
          <w:color w:val="474747"/>
        </w:rPr>
        <w:t xml:space="preserve"> fields, Tank </w:t>
      </w:r>
      <w:r w:rsidR="09749811" w:rsidRPr="2066796E">
        <w:rPr>
          <w:color w:val="474747"/>
        </w:rPr>
        <w:t>l</w:t>
      </w:r>
      <w:r w:rsidR="227BD6F5" w:rsidRPr="2066796E">
        <w:rPr>
          <w:color w:val="474747"/>
        </w:rPr>
        <w:t>ids</w:t>
      </w:r>
      <w:r w:rsidR="0004746B" w:rsidRPr="2066796E">
        <w:rPr>
          <w:color w:val="454545"/>
          <w:w w:val="105"/>
          <w:position w:val="-2"/>
        </w:rPr>
        <w:t xml:space="preserve"> </w:t>
      </w:r>
      <w:r w:rsidR="0004746B" w:rsidRPr="006A7363">
        <w:rPr>
          <w:color w:val="454545"/>
          <w:w w:val="105"/>
          <w:position w:val="-2"/>
          <w:sz w:val="16"/>
          <w:szCs w:val="16"/>
        </w:rPr>
        <w:tab/>
      </w:r>
      <w:r w:rsidR="167A8B31" w:rsidRPr="2066796E">
        <w:rPr>
          <w:color w:val="474747"/>
        </w:rPr>
        <w:t>Explained:</w:t>
      </w:r>
      <w:r w:rsidR="167A8B31" w:rsidRPr="2066796E">
        <w:rPr>
          <w:color w:val="494848"/>
        </w:rPr>
        <w:t xml:space="preserve">             </w:t>
      </w:r>
      <w:r w:rsidR="167A8B31" w:rsidRPr="2066796E">
        <w:rPr>
          <w:rFonts w:ascii="Segoe UI Symbol" w:hAnsi="Segoe UI Symbol" w:cs="Segoe UI Symbol"/>
          <w:color w:val="494848"/>
        </w:rPr>
        <w:t>☐</w:t>
      </w:r>
      <w:r w:rsidR="0004746B" w:rsidRPr="2066796E">
        <w:rPr>
          <w:color w:val="494848"/>
          <w:spacing w:val="-1"/>
          <w:w w:val="105"/>
          <w:position w:val="1"/>
        </w:rPr>
        <w:t xml:space="preserve">         </w:t>
      </w:r>
      <w:r w:rsidR="0004746B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    </w:t>
      </w:r>
    </w:p>
    <w:p w14:paraId="0F2FA3AC" w14:textId="4C244E81" w:rsidR="00B954DF" w:rsidRPr="006A7363" w:rsidRDefault="555AF7E9" w:rsidP="2066796E">
      <w:pPr>
        <w:pStyle w:val="BodyText"/>
        <w:tabs>
          <w:tab w:val="left" w:pos="4478"/>
          <w:tab w:val="left" w:pos="5994"/>
        </w:tabs>
        <w:rPr>
          <w:color w:val="494848"/>
          <w:spacing w:val="-1"/>
          <w:w w:val="105"/>
          <w:position w:val="1"/>
          <w:u w:val="single"/>
        </w:rPr>
      </w:pPr>
      <w:r w:rsidRPr="2066796E">
        <w:rPr>
          <w:color w:val="474747"/>
        </w:rPr>
        <w:t xml:space="preserve">5. </w:t>
      </w:r>
      <w:r w:rsidR="0017054B" w:rsidRPr="2066796E">
        <w:rPr>
          <w:color w:val="474747"/>
        </w:rPr>
        <w:t>S</w:t>
      </w:r>
      <w:r w:rsidR="4E869494" w:rsidRPr="2066796E">
        <w:rPr>
          <w:color w:val="474747"/>
        </w:rPr>
        <w:t>ewer Lines, Clean Outs, Water Lines</w:t>
      </w:r>
      <w:r w:rsidR="6AFB3011" w:rsidRPr="2066796E">
        <w:rPr>
          <w:color w:val="474747"/>
        </w:rPr>
        <w:t>, Water Meters</w:t>
      </w:r>
      <w:r w:rsidR="0004746B" w:rsidRPr="006A7363">
        <w:rPr>
          <w:color w:val="454545"/>
          <w:w w:val="105"/>
          <w:position w:val="-2"/>
          <w:sz w:val="16"/>
          <w:szCs w:val="16"/>
        </w:rPr>
        <w:tab/>
      </w:r>
      <w:r w:rsidR="7A013007" w:rsidRPr="2066796E">
        <w:rPr>
          <w:color w:val="474747"/>
        </w:rPr>
        <w:t>Explained:</w:t>
      </w:r>
      <w:r w:rsidR="7A013007" w:rsidRPr="2066796E">
        <w:rPr>
          <w:color w:val="494848"/>
        </w:rPr>
        <w:t xml:space="preserve">             </w:t>
      </w:r>
      <w:r w:rsidR="7A013007" w:rsidRPr="2066796E">
        <w:rPr>
          <w:rFonts w:ascii="Segoe UI Symbol" w:hAnsi="Segoe UI Symbol" w:cs="Segoe UI Symbol"/>
          <w:color w:val="494848"/>
        </w:rPr>
        <w:t>☐</w:t>
      </w:r>
      <w:r w:rsidR="0004746B" w:rsidRPr="2066796E">
        <w:rPr>
          <w:color w:val="494848"/>
          <w:spacing w:val="-1"/>
          <w:w w:val="105"/>
          <w:position w:val="1"/>
        </w:rPr>
        <w:t xml:space="preserve">         </w:t>
      </w:r>
      <w:r w:rsidR="0004746B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        </w:t>
      </w:r>
      <w:r w:rsidR="00315A2A" w:rsidRPr="2066796E">
        <w:rPr>
          <w:color w:val="494848"/>
          <w:spacing w:val="-1"/>
          <w:w w:val="105"/>
          <w:position w:val="1"/>
          <w:u w:val="single"/>
        </w:rPr>
        <w:t xml:space="preserve">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    </w:t>
      </w:r>
    </w:p>
    <w:p w14:paraId="4F4AB423" w14:textId="446DEED4" w:rsidR="00315A2A" w:rsidRPr="006A7363" w:rsidRDefault="17662DFC" w:rsidP="2066796E">
      <w:pPr>
        <w:pStyle w:val="BodyText"/>
        <w:tabs>
          <w:tab w:val="left" w:pos="4478"/>
          <w:tab w:val="left" w:pos="5994"/>
        </w:tabs>
        <w:rPr>
          <w:b/>
          <w:bCs/>
          <w:color w:val="494848"/>
          <w:spacing w:val="-1"/>
          <w:w w:val="105"/>
          <w:position w:val="1"/>
        </w:rPr>
      </w:pPr>
      <w:r w:rsidRPr="2066796E">
        <w:rPr>
          <w:color w:val="474747"/>
        </w:rPr>
        <w:t xml:space="preserve">6. </w:t>
      </w:r>
      <w:r w:rsidR="130DDE08" w:rsidRPr="2066796E">
        <w:rPr>
          <w:color w:val="474747"/>
        </w:rPr>
        <w:t>Sprinkler Lines, Sprinkler Heads</w:t>
      </w:r>
      <w:r w:rsidR="00315A2A" w:rsidRPr="006A7363">
        <w:rPr>
          <w:color w:val="474747"/>
          <w:sz w:val="16"/>
          <w:szCs w:val="16"/>
        </w:rPr>
        <w:tab/>
      </w:r>
      <w:r w:rsidR="1C470C1B" w:rsidRPr="2066796E">
        <w:rPr>
          <w:color w:val="474747"/>
        </w:rPr>
        <w:t>Explained:</w:t>
      </w:r>
      <w:r w:rsidR="1C470C1B" w:rsidRPr="2066796E">
        <w:rPr>
          <w:color w:val="494848"/>
        </w:rPr>
        <w:t xml:space="preserve">             </w:t>
      </w:r>
      <w:r w:rsidR="1C470C1B" w:rsidRPr="2066796E">
        <w:rPr>
          <w:rFonts w:ascii="Segoe UI Symbol" w:hAnsi="Segoe UI Symbol" w:cs="Segoe UI Symbol"/>
          <w:color w:val="494848"/>
        </w:rPr>
        <w:t>☐</w:t>
      </w:r>
      <w:r w:rsidR="00315A2A" w:rsidRPr="2066796E">
        <w:rPr>
          <w:color w:val="494848"/>
          <w:spacing w:val="-1"/>
          <w:w w:val="105"/>
          <w:position w:val="1"/>
        </w:rPr>
        <w:t xml:space="preserve">         </w:t>
      </w:r>
      <w:r w:rsidR="00315A2A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    </w:t>
      </w:r>
    </w:p>
    <w:p w14:paraId="7AC8795F" w14:textId="119DA0B8" w:rsidR="00315A2A" w:rsidRPr="006A7363" w:rsidRDefault="23640381" w:rsidP="2066796E">
      <w:pPr>
        <w:pStyle w:val="BodyText"/>
        <w:tabs>
          <w:tab w:val="left" w:pos="4478"/>
          <w:tab w:val="left" w:pos="5994"/>
        </w:tabs>
        <w:rPr>
          <w:color w:val="494848"/>
          <w:spacing w:val="-1"/>
          <w:w w:val="105"/>
          <w:position w:val="1"/>
          <w:u w:val="single"/>
        </w:rPr>
      </w:pPr>
      <w:r w:rsidRPr="2066796E">
        <w:rPr>
          <w:color w:val="474747"/>
        </w:rPr>
        <w:t xml:space="preserve">7. </w:t>
      </w:r>
      <w:r w:rsidR="431B2B42" w:rsidRPr="2066796E">
        <w:rPr>
          <w:color w:val="474747"/>
        </w:rPr>
        <w:t>Gas Lines</w:t>
      </w:r>
      <w:r w:rsidR="31F0CAF8" w:rsidRPr="2066796E">
        <w:rPr>
          <w:color w:val="474747"/>
        </w:rPr>
        <w:t>, Air Conditioner Lines</w:t>
      </w:r>
      <w:r w:rsidR="00315A2A" w:rsidRPr="006A7363">
        <w:rPr>
          <w:color w:val="474747"/>
          <w:sz w:val="16"/>
          <w:szCs w:val="16"/>
        </w:rPr>
        <w:tab/>
      </w:r>
      <w:r w:rsidR="63AE8277" w:rsidRPr="2066796E">
        <w:rPr>
          <w:color w:val="474747"/>
        </w:rPr>
        <w:t>Explained:</w:t>
      </w:r>
      <w:r w:rsidR="63AE8277" w:rsidRPr="2066796E">
        <w:rPr>
          <w:color w:val="494848"/>
        </w:rPr>
        <w:t xml:space="preserve">             </w:t>
      </w:r>
      <w:r w:rsidR="63AE8277" w:rsidRPr="2066796E">
        <w:rPr>
          <w:rFonts w:ascii="Segoe UI Symbol" w:hAnsi="Segoe UI Symbol" w:cs="Segoe UI Symbol"/>
          <w:color w:val="494848"/>
        </w:rPr>
        <w:t>☐</w:t>
      </w:r>
      <w:r w:rsidR="00315A2A" w:rsidRPr="2066796E">
        <w:rPr>
          <w:color w:val="494848"/>
          <w:spacing w:val="-1"/>
          <w:w w:val="105"/>
          <w:position w:val="1"/>
        </w:rPr>
        <w:t xml:space="preserve">         </w:t>
      </w:r>
      <w:r w:rsidR="00315A2A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     </w:t>
      </w:r>
    </w:p>
    <w:p w14:paraId="2862F2BC" w14:textId="2B6E63E1" w:rsidR="2A57F926" w:rsidRDefault="157B9B89" w:rsidP="2066796E">
      <w:pPr>
        <w:pStyle w:val="BodyText"/>
        <w:rPr>
          <w:color w:val="494848"/>
          <w:u w:val="single"/>
        </w:rPr>
      </w:pPr>
      <w:r w:rsidRPr="0E57D831">
        <w:rPr>
          <w:color w:val="434343"/>
        </w:rPr>
        <w:t xml:space="preserve">8. </w:t>
      </w:r>
      <w:r w:rsidR="2A57F926" w:rsidRPr="0E57D831">
        <w:rPr>
          <w:color w:val="434343"/>
        </w:rPr>
        <w:t xml:space="preserve">If encroaching on a neighbor's property, </w:t>
      </w:r>
      <w:r w:rsidR="2A57F926" w:rsidRPr="0E57D831">
        <w:rPr>
          <w:b/>
          <w:bCs/>
          <w:color w:val="434343"/>
        </w:rPr>
        <w:t>A</w:t>
      </w:r>
      <w:r w:rsidR="426110F6" w:rsidRPr="0E57D831">
        <w:rPr>
          <w:b/>
          <w:bCs/>
          <w:color w:val="434343"/>
        </w:rPr>
        <w:t xml:space="preserve">ccess </w:t>
      </w:r>
    </w:p>
    <w:p w14:paraId="1D3BA5C8" w14:textId="547EA432" w:rsidR="2A57F926" w:rsidRDefault="7D667EB2" w:rsidP="2066796E">
      <w:pPr>
        <w:pStyle w:val="BodyText"/>
        <w:rPr>
          <w:color w:val="494848"/>
          <w:u w:val="single"/>
        </w:rPr>
      </w:pPr>
      <w:r w:rsidRPr="0E57D831">
        <w:rPr>
          <w:b/>
          <w:bCs/>
          <w:color w:val="434343"/>
        </w:rPr>
        <w:t xml:space="preserve">    </w:t>
      </w:r>
      <w:r w:rsidR="426110F6" w:rsidRPr="0E57D831">
        <w:rPr>
          <w:b/>
          <w:bCs/>
          <w:color w:val="434343"/>
        </w:rPr>
        <w:t>Permission Form</w:t>
      </w:r>
      <w:r w:rsidR="2A57F926" w:rsidRPr="0E57D831">
        <w:rPr>
          <w:color w:val="434343"/>
        </w:rPr>
        <w:t xml:space="preserve"> must be supplied</w:t>
      </w:r>
      <w:r w:rsidR="3E7AA10C" w:rsidRPr="0E57D831">
        <w:rPr>
          <w:color w:val="434343"/>
        </w:rPr>
        <w:t xml:space="preserve"> by owner</w:t>
      </w:r>
      <w:r w:rsidR="3A672E1E" w:rsidRPr="0E57D831">
        <w:rPr>
          <w:color w:val="434343"/>
        </w:rPr>
        <w:t>.</w:t>
      </w:r>
      <w:r w:rsidR="2A57F926" w:rsidRPr="0E57D831">
        <w:rPr>
          <w:color w:val="434343"/>
        </w:rPr>
        <w:t xml:space="preserve">       </w:t>
      </w:r>
      <w:r w:rsidR="14BE80BE" w:rsidRPr="0E57D831">
        <w:rPr>
          <w:color w:val="434343"/>
        </w:rPr>
        <w:t xml:space="preserve">        </w:t>
      </w:r>
      <w:r w:rsidR="2A57F926" w:rsidRPr="0E57D831">
        <w:rPr>
          <w:color w:val="474747"/>
        </w:rPr>
        <w:t>Explained:</w:t>
      </w:r>
      <w:r w:rsidR="2A57F926" w:rsidRPr="0E57D831">
        <w:rPr>
          <w:color w:val="494848"/>
        </w:rPr>
        <w:t xml:space="preserve">         </w:t>
      </w:r>
      <w:r w:rsidR="7227778A" w:rsidRPr="0E57D831">
        <w:rPr>
          <w:color w:val="494848"/>
        </w:rPr>
        <w:t xml:space="preserve"> </w:t>
      </w:r>
      <w:r w:rsidR="2A57F926" w:rsidRPr="0E57D831">
        <w:rPr>
          <w:color w:val="494848"/>
        </w:rPr>
        <w:t xml:space="preserve">  </w:t>
      </w:r>
      <w:r w:rsidR="2A57F926" w:rsidRPr="0E57D831">
        <w:rPr>
          <w:rFonts w:ascii="Segoe UI Symbol" w:hAnsi="Segoe UI Symbol" w:cs="Segoe UI Symbol"/>
          <w:color w:val="494848"/>
        </w:rPr>
        <w:t>☐</w:t>
      </w:r>
      <w:r w:rsidR="1F1DFF98" w:rsidRPr="0E57D831">
        <w:rPr>
          <w:rFonts w:ascii="Segoe UI Symbol" w:hAnsi="Segoe UI Symbol" w:cs="Segoe UI Symbol"/>
          <w:color w:val="494848"/>
        </w:rPr>
        <w:t xml:space="preserve">         ___________________________________________________________</w:t>
      </w:r>
      <w:r w:rsidR="2A57F926">
        <w:br/>
      </w:r>
      <w:r w:rsidR="046DC1BE" w:rsidRPr="0E57D831">
        <w:rPr>
          <w:color w:val="464646"/>
        </w:rPr>
        <w:t xml:space="preserve">9. </w:t>
      </w:r>
      <w:r w:rsidR="2A57F926" w:rsidRPr="0E57D831">
        <w:rPr>
          <w:color w:val="464646"/>
        </w:rPr>
        <w:t>If a small machine is required to dig or grade in the yard,</w:t>
      </w:r>
    </w:p>
    <w:p w14:paraId="49C31EE5" w14:textId="146FF278" w:rsidR="2A57F926" w:rsidRDefault="1B998F7B" w:rsidP="2066796E">
      <w:pPr>
        <w:pStyle w:val="BodyText"/>
      </w:pPr>
      <w:r w:rsidRPr="0E57D831">
        <w:rPr>
          <w:color w:val="464646"/>
        </w:rPr>
        <w:t xml:space="preserve">    </w:t>
      </w:r>
      <w:r w:rsidR="2A57F926" w:rsidRPr="0E57D831">
        <w:rPr>
          <w:color w:val="464646"/>
        </w:rPr>
        <w:t>an additional fee will occur</w:t>
      </w:r>
      <w:r w:rsidR="5FDBB0F3" w:rsidRPr="0E57D831">
        <w:rPr>
          <w:color w:val="464646"/>
        </w:rPr>
        <w:t xml:space="preserve"> unless specified in contract</w:t>
      </w:r>
      <w:r w:rsidR="46450899" w:rsidRPr="0E57D831">
        <w:rPr>
          <w:color w:val="464646"/>
        </w:rPr>
        <w:t>.</w:t>
      </w:r>
      <w:r w:rsidR="24836216" w:rsidRPr="0E57D831">
        <w:rPr>
          <w:color w:val="464646"/>
        </w:rPr>
        <w:t xml:space="preserve"> </w:t>
      </w:r>
      <w:r w:rsidR="431F9898" w:rsidRPr="0E57D831">
        <w:rPr>
          <w:color w:val="474747"/>
        </w:rPr>
        <w:t xml:space="preserve"> </w:t>
      </w:r>
      <w:r w:rsidR="2A57F926" w:rsidRPr="0E57D831">
        <w:rPr>
          <w:color w:val="474747"/>
        </w:rPr>
        <w:t>Explained:</w:t>
      </w:r>
      <w:r w:rsidR="2A57F926" w:rsidRPr="0E57D831">
        <w:rPr>
          <w:color w:val="494848"/>
        </w:rPr>
        <w:t xml:space="preserve">         </w:t>
      </w:r>
      <w:r w:rsidR="2A57F926" w:rsidRPr="0E57D831">
        <w:rPr>
          <w:rFonts w:ascii="Segoe UI Symbol" w:hAnsi="Segoe UI Symbol" w:cs="Segoe UI Symbol"/>
          <w:color w:val="494848"/>
        </w:rPr>
        <w:t>☐</w:t>
      </w:r>
      <w:r w:rsidR="72964034" w:rsidRPr="0E57D831">
        <w:rPr>
          <w:rFonts w:ascii="Segoe UI Symbol" w:hAnsi="Segoe UI Symbol" w:cs="Segoe UI Symbol"/>
          <w:color w:val="494848"/>
        </w:rPr>
        <w:t xml:space="preserve">         </w:t>
      </w:r>
      <w:r w:rsidR="72964034" w:rsidRPr="0E57D831">
        <w:rPr>
          <w:rFonts w:ascii="Segoe UI Symbol" w:eastAsia="Segoe UI Symbol" w:hAnsi="Segoe UI Symbol" w:cs="Segoe UI Symbol"/>
          <w:color w:val="494848"/>
        </w:rPr>
        <w:t>___________________________________________________________</w:t>
      </w:r>
    </w:p>
    <w:p w14:paraId="1CF26063" w14:textId="5392FA39" w:rsidR="356C0E25" w:rsidRDefault="111213E6" w:rsidP="0E57D831">
      <w:pPr>
        <w:pStyle w:val="BodyText"/>
        <w:tabs>
          <w:tab w:val="left" w:pos="4478"/>
          <w:tab w:val="left" w:pos="5994"/>
        </w:tabs>
      </w:pPr>
      <w:r w:rsidRPr="0E57D831">
        <w:rPr>
          <w:color w:val="464646"/>
        </w:rPr>
        <w:t xml:space="preserve">10. </w:t>
      </w:r>
      <w:r w:rsidR="506BC64A" w:rsidRPr="0E57D831">
        <w:rPr>
          <w:color w:val="464646"/>
        </w:rPr>
        <w:t xml:space="preserve">Protection Materials </w:t>
      </w:r>
      <w:r w:rsidR="2433AA09" w:rsidRPr="0E57D831">
        <w:rPr>
          <w:color w:val="464646"/>
        </w:rPr>
        <w:t>(</w:t>
      </w:r>
      <w:r w:rsidR="5710986F" w:rsidRPr="0E57D831">
        <w:rPr>
          <w:color w:val="464646"/>
        </w:rPr>
        <w:t xml:space="preserve">Plywood, Tarps, </w:t>
      </w:r>
      <w:r w:rsidR="3080A6C6" w:rsidRPr="0E57D831">
        <w:rPr>
          <w:color w:val="464646"/>
        </w:rPr>
        <w:t>E</w:t>
      </w:r>
      <w:r w:rsidR="5710986F" w:rsidRPr="0E57D831">
        <w:rPr>
          <w:color w:val="464646"/>
        </w:rPr>
        <w:t>tc.</w:t>
      </w:r>
      <w:r w:rsidR="2433AA09" w:rsidRPr="0E57D831">
        <w:rPr>
          <w:color w:val="464646"/>
        </w:rPr>
        <w:t xml:space="preserve">) </w:t>
      </w:r>
      <w:r w:rsidR="4D5A6EED" w:rsidRPr="0E57D831">
        <w:rPr>
          <w:color w:val="464646"/>
        </w:rPr>
        <w:t xml:space="preserve">may </w:t>
      </w:r>
      <w:r w:rsidR="356C0E25" w:rsidRPr="0E57D831">
        <w:rPr>
          <w:color w:val="464646"/>
        </w:rPr>
        <w:t xml:space="preserve">be </w:t>
      </w:r>
      <w:r w:rsidR="52D6BA77" w:rsidRPr="0E57D831">
        <w:rPr>
          <w:color w:val="464646"/>
        </w:rPr>
        <w:t xml:space="preserve">supplied at </w:t>
      </w:r>
      <w:r w:rsidR="356C0E25" w:rsidRPr="0E57D831">
        <w:rPr>
          <w:color w:val="464646"/>
        </w:rPr>
        <w:t>an additional cost</w:t>
      </w:r>
      <w:r w:rsidR="6AF42755" w:rsidRPr="0E57D831">
        <w:rPr>
          <w:color w:val="464646"/>
        </w:rPr>
        <w:t xml:space="preserve">. </w:t>
      </w:r>
    </w:p>
    <w:p w14:paraId="7B0D0724" w14:textId="0B216DCF" w:rsidR="356C0E25" w:rsidRDefault="58C87928" w:rsidP="0E57D831">
      <w:pPr>
        <w:pStyle w:val="BodyText"/>
        <w:tabs>
          <w:tab w:val="left" w:pos="4478"/>
          <w:tab w:val="left" w:pos="5994"/>
        </w:tabs>
      </w:pPr>
      <w:r w:rsidRPr="0E57D831">
        <w:rPr>
          <w:color w:val="464646"/>
        </w:rPr>
        <w:t xml:space="preserve">      </w:t>
      </w:r>
      <w:r w:rsidR="72D5ECBE" w:rsidRPr="0E57D831">
        <w:rPr>
          <w:color w:val="464646"/>
        </w:rPr>
        <w:t>However</w:t>
      </w:r>
      <w:r w:rsidR="6AF42755" w:rsidRPr="0E57D831">
        <w:rPr>
          <w:color w:val="464646"/>
        </w:rPr>
        <w:t>, protection</w:t>
      </w:r>
      <w:r w:rsidR="59321512" w:rsidRPr="0E57D831">
        <w:rPr>
          <w:color w:val="464646"/>
        </w:rPr>
        <w:t xml:space="preserve"> </w:t>
      </w:r>
      <w:r w:rsidR="6AF42755" w:rsidRPr="0E57D831">
        <w:rPr>
          <w:color w:val="464646"/>
        </w:rPr>
        <w:t>materials</w:t>
      </w:r>
      <w:r w:rsidR="560B132D" w:rsidRPr="0E57D831">
        <w:rPr>
          <w:color w:val="464646"/>
        </w:rPr>
        <w:t xml:space="preserve"> </w:t>
      </w:r>
      <w:r w:rsidR="356C0E25" w:rsidRPr="0E57D831">
        <w:rPr>
          <w:color w:val="464646"/>
        </w:rPr>
        <w:t xml:space="preserve">will </w:t>
      </w:r>
      <w:r w:rsidR="356C0E25" w:rsidRPr="0E57D831">
        <w:rPr>
          <w:b/>
          <w:bCs/>
          <w:color w:val="464646"/>
        </w:rPr>
        <w:t>not guarantee</w:t>
      </w:r>
      <w:r w:rsidR="356C0E25" w:rsidRPr="0E57D831">
        <w:rPr>
          <w:color w:val="464646"/>
        </w:rPr>
        <w:t xml:space="preserve"> </w:t>
      </w:r>
      <w:r w:rsidR="01CDECA4" w:rsidRPr="0E57D831">
        <w:rPr>
          <w:color w:val="464646"/>
        </w:rPr>
        <w:t>that</w:t>
      </w:r>
      <w:r w:rsidR="356C0E25" w:rsidRPr="0E57D831">
        <w:rPr>
          <w:color w:val="464646"/>
        </w:rPr>
        <w:t xml:space="preserve"> </w:t>
      </w:r>
      <w:r w:rsidR="36E73D2A" w:rsidRPr="0E57D831">
        <w:rPr>
          <w:color w:val="464646"/>
        </w:rPr>
        <w:t xml:space="preserve">no </w:t>
      </w:r>
      <w:r w:rsidR="356C0E25" w:rsidRPr="0E57D831">
        <w:rPr>
          <w:color w:val="464646"/>
        </w:rPr>
        <w:t xml:space="preserve">damage </w:t>
      </w:r>
      <w:r w:rsidR="32964DEA" w:rsidRPr="0E57D831">
        <w:rPr>
          <w:color w:val="464646"/>
        </w:rPr>
        <w:t xml:space="preserve">will </w:t>
      </w:r>
      <w:r w:rsidR="356C0E25" w:rsidRPr="0E57D831">
        <w:rPr>
          <w:color w:val="464646"/>
        </w:rPr>
        <w:t>occur</w:t>
      </w:r>
      <w:r w:rsidR="0A66AE25" w:rsidRPr="0E57D831">
        <w:rPr>
          <w:color w:val="464646"/>
        </w:rPr>
        <w:t>,</w:t>
      </w:r>
      <w:r w:rsidR="60A35D78" w:rsidRPr="0E57D831">
        <w:rPr>
          <w:color w:val="464646"/>
        </w:rPr>
        <w:t xml:space="preserve"> and only</w:t>
      </w:r>
    </w:p>
    <w:p w14:paraId="15B41EB5" w14:textId="780D23D2" w:rsidR="356C0E25" w:rsidRDefault="10841C99" w:rsidP="2066796E">
      <w:pPr>
        <w:pStyle w:val="BodyText"/>
        <w:tabs>
          <w:tab w:val="left" w:pos="4478"/>
          <w:tab w:val="left" w:pos="5994"/>
        </w:tabs>
      </w:pPr>
      <w:r w:rsidRPr="0E57D831">
        <w:rPr>
          <w:color w:val="464646"/>
        </w:rPr>
        <w:t xml:space="preserve">      </w:t>
      </w:r>
      <w:r w:rsidR="455B328F" w:rsidRPr="0E57D831">
        <w:rPr>
          <w:color w:val="464646"/>
        </w:rPr>
        <w:t>establishes</w:t>
      </w:r>
      <w:r w:rsidR="60A35D78" w:rsidRPr="0E57D831">
        <w:rPr>
          <w:color w:val="464646"/>
        </w:rPr>
        <w:t xml:space="preserve"> to be a good faith </w:t>
      </w:r>
      <w:r w:rsidR="45BD3C0B" w:rsidRPr="0E57D831">
        <w:rPr>
          <w:color w:val="464646"/>
        </w:rPr>
        <w:t>effort</w:t>
      </w:r>
      <w:r w:rsidR="60A35D78" w:rsidRPr="0E57D831">
        <w:rPr>
          <w:color w:val="464646"/>
        </w:rPr>
        <w:t xml:space="preserve"> for protection</w:t>
      </w:r>
      <w:r w:rsidR="6DBE1A60" w:rsidRPr="0E57D831">
        <w:rPr>
          <w:color w:val="464646"/>
        </w:rPr>
        <w:t>.</w:t>
      </w:r>
      <w:r w:rsidR="4A20CF3F" w:rsidRPr="0E57D831">
        <w:rPr>
          <w:color w:val="474747"/>
        </w:rPr>
        <w:t xml:space="preserve">     </w:t>
      </w:r>
      <w:r w:rsidR="506BC64A" w:rsidRPr="0E57D831">
        <w:rPr>
          <w:color w:val="474747"/>
        </w:rPr>
        <w:t xml:space="preserve"> </w:t>
      </w:r>
      <w:r w:rsidR="0E0FDE8E" w:rsidRPr="0E57D831">
        <w:rPr>
          <w:color w:val="474747"/>
        </w:rPr>
        <w:t xml:space="preserve">  </w:t>
      </w:r>
      <w:r w:rsidR="506BC64A" w:rsidRPr="0E57D831">
        <w:rPr>
          <w:color w:val="474747"/>
        </w:rPr>
        <w:t>Explained:</w:t>
      </w:r>
      <w:r w:rsidR="506BC64A" w:rsidRPr="0E57D831">
        <w:rPr>
          <w:color w:val="494848"/>
        </w:rPr>
        <w:t xml:space="preserve">          </w:t>
      </w:r>
      <w:r w:rsidR="506BC64A" w:rsidRPr="0E57D831">
        <w:rPr>
          <w:rFonts w:ascii="Segoe UI Symbol" w:hAnsi="Segoe UI Symbol" w:cs="Segoe UI Symbol"/>
          <w:color w:val="494848"/>
        </w:rPr>
        <w:t>☐</w:t>
      </w:r>
      <w:r w:rsidR="7553A62F" w:rsidRPr="0E57D831">
        <w:rPr>
          <w:rFonts w:ascii="Segoe UI Symbol" w:hAnsi="Segoe UI Symbol" w:cs="Segoe UI Symbol"/>
          <w:color w:val="494848"/>
        </w:rPr>
        <w:t xml:space="preserve">         </w:t>
      </w:r>
      <w:r w:rsidR="7553A62F" w:rsidRPr="0E57D831">
        <w:rPr>
          <w:rFonts w:ascii="Segoe UI Symbol" w:eastAsia="Segoe UI Symbol" w:hAnsi="Segoe UI Symbol" w:cs="Segoe UI Symbol"/>
          <w:color w:val="494848"/>
        </w:rPr>
        <w:t>___________________________________________________________</w:t>
      </w:r>
    </w:p>
    <w:p w14:paraId="07E03F2E" w14:textId="02E3BA1F" w:rsidR="00315A2A" w:rsidRPr="006A7363" w:rsidRDefault="00315A2A" w:rsidP="2066796E">
      <w:pPr>
        <w:pStyle w:val="BodyText"/>
        <w:tabs>
          <w:tab w:val="left" w:pos="4478"/>
          <w:tab w:val="left" w:pos="5994"/>
        </w:tabs>
      </w:pPr>
    </w:p>
    <w:p w14:paraId="6B45977D" w14:textId="50F579D3" w:rsidR="00B954DF" w:rsidRPr="006A7363" w:rsidRDefault="0017054B" w:rsidP="0E57D831">
      <w:pPr>
        <w:rPr>
          <w:sz w:val="16"/>
          <w:szCs w:val="16"/>
        </w:rPr>
      </w:pPr>
      <w:r w:rsidRPr="2066796E">
        <w:rPr>
          <w:rFonts w:eastAsia="Arial"/>
          <w:b/>
          <w:bCs/>
          <w:color w:val="424142"/>
          <w:spacing w:val="-1"/>
          <w:sz w:val="18"/>
          <w:szCs w:val="18"/>
          <w:u w:val="single"/>
        </w:rPr>
        <w:t>G</w:t>
      </w:r>
      <w:r w:rsidR="107E5F07" w:rsidRPr="2066796E">
        <w:rPr>
          <w:rFonts w:eastAsia="Arial"/>
          <w:b/>
          <w:bCs/>
          <w:color w:val="424142"/>
          <w:spacing w:val="-1"/>
          <w:sz w:val="18"/>
          <w:szCs w:val="18"/>
          <w:u w:val="single"/>
        </w:rPr>
        <w:t>round</w:t>
      </w:r>
      <w:r w:rsidRPr="2066796E">
        <w:rPr>
          <w:rFonts w:eastAsia="Arial"/>
          <w:b/>
          <w:bCs/>
          <w:color w:val="424142"/>
          <w:spacing w:val="-7"/>
          <w:sz w:val="18"/>
          <w:szCs w:val="18"/>
          <w:u w:val="single"/>
        </w:rPr>
        <w:t xml:space="preserve"> </w:t>
      </w:r>
      <w:r w:rsidRPr="2066796E">
        <w:rPr>
          <w:rFonts w:eastAsia="Arial"/>
          <w:b/>
          <w:bCs/>
          <w:color w:val="424142"/>
          <w:spacing w:val="-1"/>
          <w:w w:val="101"/>
          <w:sz w:val="18"/>
          <w:szCs w:val="18"/>
          <w:u w:val="single"/>
        </w:rPr>
        <w:t>C</w:t>
      </w:r>
      <w:r w:rsidR="0880F8D8" w:rsidRPr="2066796E">
        <w:rPr>
          <w:rFonts w:eastAsia="Arial"/>
          <w:b/>
          <w:bCs/>
          <w:color w:val="424142"/>
          <w:spacing w:val="-1"/>
          <w:w w:val="101"/>
          <w:sz w:val="18"/>
          <w:szCs w:val="18"/>
          <w:u w:val="single"/>
        </w:rPr>
        <w:t>onditions</w:t>
      </w:r>
      <w:r w:rsidR="00CA1AF2" w:rsidRPr="2066796E">
        <w:rPr>
          <w:rFonts w:eastAsia="Arial"/>
          <w:b/>
          <w:bCs/>
          <w:color w:val="424142"/>
          <w:w w:val="101"/>
          <w:sz w:val="18"/>
          <w:szCs w:val="18"/>
        </w:rPr>
        <w:t xml:space="preserve"> </w:t>
      </w:r>
      <w:r w:rsidR="00CA1AF2" w:rsidRPr="0E57D831">
        <w:rPr>
          <w:rFonts w:eastAsia="Arial"/>
          <w:color w:val="424142"/>
          <w:w w:val="101"/>
          <w:sz w:val="16"/>
          <w:szCs w:val="16"/>
        </w:rPr>
        <w:t>(</w:t>
      </w:r>
      <w:r w:rsidR="00CA1AF2" w:rsidRPr="0E57D831">
        <w:rPr>
          <w:rFonts w:eastAsia="Arial"/>
          <w:b/>
          <w:bCs/>
          <w:color w:val="424142"/>
          <w:w w:val="101"/>
          <w:sz w:val="16"/>
          <w:szCs w:val="16"/>
          <w:u w:val="single"/>
        </w:rPr>
        <w:t>W.P.</w:t>
      </w:r>
      <w:r w:rsidR="25F69595" w:rsidRPr="0E57D831">
        <w:rPr>
          <w:rFonts w:eastAsia="Arial"/>
          <w:b/>
          <w:bCs/>
          <w:color w:val="424142"/>
          <w:w w:val="101"/>
          <w:sz w:val="16"/>
          <w:szCs w:val="16"/>
          <w:u w:val="single"/>
        </w:rPr>
        <w:t xml:space="preserve"> </w:t>
      </w:r>
      <w:r w:rsidR="00DE75F0" w:rsidRPr="00DE75F0">
        <w:rPr>
          <w:rFonts w:eastAsia="Arial"/>
          <w:color w:val="424142"/>
          <w:w w:val="101"/>
          <w:sz w:val="16"/>
          <w:szCs w:val="16"/>
        </w:rPr>
        <w:t xml:space="preserve">is </w:t>
      </w:r>
      <w:r w:rsidRPr="0E57D831">
        <w:rPr>
          <w:color w:val="424142"/>
          <w:sz w:val="16"/>
          <w:szCs w:val="16"/>
        </w:rPr>
        <w:t>not</w:t>
      </w:r>
      <w:r w:rsidRPr="0E57D831">
        <w:rPr>
          <w:color w:val="424142"/>
          <w:spacing w:val="12"/>
          <w:sz w:val="16"/>
          <w:szCs w:val="16"/>
        </w:rPr>
        <w:t xml:space="preserve"> </w:t>
      </w:r>
      <w:r w:rsidRPr="0E57D831">
        <w:rPr>
          <w:color w:val="424142"/>
          <w:w w:val="98"/>
          <w:sz w:val="16"/>
          <w:szCs w:val="16"/>
        </w:rPr>
        <w:t>responsible</w:t>
      </w:r>
      <w:r w:rsidRPr="0E57D831">
        <w:rPr>
          <w:color w:val="424142"/>
          <w:spacing w:val="7"/>
          <w:sz w:val="16"/>
          <w:szCs w:val="16"/>
        </w:rPr>
        <w:t xml:space="preserve"> </w:t>
      </w:r>
      <w:r w:rsidRPr="0E57D831">
        <w:rPr>
          <w:color w:val="424142"/>
          <w:spacing w:val="-1"/>
          <w:w w:val="101"/>
          <w:sz w:val="16"/>
          <w:szCs w:val="16"/>
        </w:rPr>
        <w:t>fo</w:t>
      </w:r>
      <w:r w:rsidRPr="0E57D831">
        <w:rPr>
          <w:color w:val="424142"/>
          <w:w w:val="101"/>
          <w:sz w:val="16"/>
          <w:szCs w:val="16"/>
        </w:rPr>
        <w:t>r</w:t>
      </w:r>
      <w:r w:rsidRPr="0E57D831">
        <w:rPr>
          <w:color w:val="424142"/>
          <w:spacing w:val="9"/>
          <w:sz w:val="16"/>
          <w:szCs w:val="16"/>
        </w:rPr>
        <w:t xml:space="preserve"> </w:t>
      </w:r>
      <w:r w:rsidRPr="0E57D831">
        <w:rPr>
          <w:color w:val="424142"/>
          <w:spacing w:val="-2"/>
          <w:w w:val="99"/>
          <w:sz w:val="16"/>
          <w:szCs w:val="16"/>
        </w:rPr>
        <w:t>th</w:t>
      </w:r>
      <w:r w:rsidRPr="0E57D831">
        <w:rPr>
          <w:color w:val="424142"/>
          <w:w w:val="99"/>
          <w:sz w:val="16"/>
          <w:szCs w:val="16"/>
        </w:rPr>
        <w:t>e</w:t>
      </w:r>
      <w:r w:rsidRPr="0E57D831">
        <w:rPr>
          <w:color w:val="424142"/>
          <w:spacing w:val="7"/>
          <w:sz w:val="16"/>
          <w:szCs w:val="16"/>
        </w:rPr>
        <w:t xml:space="preserve"> </w:t>
      </w:r>
      <w:r w:rsidR="34A70095" w:rsidRPr="0E57D831">
        <w:rPr>
          <w:color w:val="424142"/>
          <w:spacing w:val="7"/>
          <w:sz w:val="16"/>
          <w:szCs w:val="16"/>
        </w:rPr>
        <w:t xml:space="preserve">costs related to the </w:t>
      </w:r>
      <w:r w:rsidRPr="0E57D831">
        <w:rPr>
          <w:color w:val="424142"/>
          <w:spacing w:val="-1"/>
          <w:w w:val="99"/>
          <w:sz w:val="16"/>
          <w:szCs w:val="16"/>
        </w:rPr>
        <w:t>followin</w:t>
      </w:r>
      <w:r w:rsidRPr="0E57D831">
        <w:rPr>
          <w:color w:val="424142"/>
          <w:w w:val="99"/>
          <w:sz w:val="16"/>
          <w:szCs w:val="16"/>
        </w:rPr>
        <w:t>g</w:t>
      </w:r>
      <w:r w:rsidR="22632FE4" w:rsidRPr="0E57D831">
        <w:rPr>
          <w:color w:val="424142"/>
          <w:w w:val="99"/>
          <w:sz w:val="16"/>
          <w:szCs w:val="16"/>
        </w:rPr>
        <w:t xml:space="preserve"> </w:t>
      </w:r>
      <w:r w:rsidRPr="0E57D831">
        <w:rPr>
          <w:color w:val="424142"/>
          <w:spacing w:val="1"/>
          <w:w w:val="99"/>
          <w:sz w:val="16"/>
          <w:szCs w:val="16"/>
        </w:rPr>
        <w:t>item</w:t>
      </w:r>
      <w:r w:rsidRPr="0E57D831">
        <w:rPr>
          <w:color w:val="424142"/>
          <w:w w:val="99"/>
          <w:sz w:val="16"/>
          <w:szCs w:val="16"/>
        </w:rPr>
        <w:t>s</w:t>
      </w:r>
      <w:r w:rsidRPr="0E57D831">
        <w:rPr>
          <w:color w:val="424142"/>
          <w:spacing w:val="8"/>
          <w:sz w:val="16"/>
          <w:szCs w:val="16"/>
        </w:rPr>
        <w:t xml:space="preserve"> </w:t>
      </w:r>
      <w:r w:rsidR="12DD1594" w:rsidRPr="0E57D831">
        <w:rPr>
          <w:color w:val="424142"/>
          <w:spacing w:val="8"/>
          <w:sz w:val="16"/>
          <w:szCs w:val="16"/>
        </w:rPr>
        <w:t xml:space="preserve">discovered </w:t>
      </w:r>
      <w:r w:rsidRPr="0E57D831">
        <w:rPr>
          <w:color w:val="424142"/>
          <w:w w:val="98"/>
          <w:sz w:val="16"/>
          <w:szCs w:val="16"/>
        </w:rPr>
        <w:t>in</w:t>
      </w:r>
      <w:r w:rsidRPr="0E57D831">
        <w:rPr>
          <w:color w:val="424142"/>
          <w:spacing w:val="7"/>
          <w:sz w:val="16"/>
          <w:szCs w:val="16"/>
        </w:rPr>
        <w:t xml:space="preserve"> </w:t>
      </w:r>
      <w:r w:rsidRPr="0E57D831">
        <w:rPr>
          <w:color w:val="424142"/>
          <w:spacing w:val="-2"/>
          <w:w w:val="99"/>
          <w:sz w:val="16"/>
          <w:szCs w:val="16"/>
        </w:rPr>
        <w:t>th</w:t>
      </w:r>
      <w:r w:rsidRPr="0E57D831">
        <w:rPr>
          <w:color w:val="424142"/>
          <w:w w:val="99"/>
          <w:sz w:val="16"/>
          <w:szCs w:val="16"/>
        </w:rPr>
        <w:t>e</w:t>
      </w:r>
      <w:r w:rsidRPr="0E57D831">
        <w:rPr>
          <w:color w:val="424142"/>
          <w:spacing w:val="11"/>
          <w:sz w:val="16"/>
          <w:szCs w:val="16"/>
        </w:rPr>
        <w:t xml:space="preserve"> </w:t>
      </w:r>
      <w:r w:rsidRPr="0E57D831">
        <w:rPr>
          <w:color w:val="424142"/>
          <w:spacing w:val="1"/>
          <w:w w:val="98"/>
          <w:sz w:val="16"/>
          <w:szCs w:val="16"/>
        </w:rPr>
        <w:t>poo</w:t>
      </w:r>
      <w:r w:rsidRPr="0E57D831">
        <w:rPr>
          <w:color w:val="424142"/>
          <w:w w:val="98"/>
          <w:sz w:val="16"/>
          <w:szCs w:val="16"/>
        </w:rPr>
        <w:t>l</w:t>
      </w:r>
      <w:r w:rsidRPr="0E57D831">
        <w:rPr>
          <w:color w:val="424142"/>
          <w:spacing w:val="5"/>
          <w:sz w:val="16"/>
          <w:szCs w:val="16"/>
        </w:rPr>
        <w:t xml:space="preserve"> </w:t>
      </w:r>
      <w:r w:rsidR="6778806B" w:rsidRPr="0E57D831">
        <w:rPr>
          <w:color w:val="424142"/>
          <w:spacing w:val="5"/>
          <w:sz w:val="16"/>
          <w:szCs w:val="16"/>
        </w:rPr>
        <w:t xml:space="preserve">site </w:t>
      </w:r>
      <w:r w:rsidRPr="0E57D831">
        <w:rPr>
          <w:color w:val="424142"/>
          <w:spacing w:val="2"/>
          <w:w w:val="99"/>
          <w:sz w:val="16"/>
          <w:szCs w:val="16"/>
        </w:rPr>
        <w:t>o</w:t>
      </w:r>
      <w:r w:rsidRPr="0E57D831">
        <w:rPr>
          <w:color w:val="424142"/>
          <w:w w:val="99"/>
          <w:sz w:val="16"/>
          <w:szCs w:val="16"/>
        </w:rPr>
        <w:t>r</w:t>
      </w:r>
      <w:r w:rsidRPr="0E57D831">
        <w:rPr>
          <w:color w:val="424142"/>
          <w:spacing w:val="3"/>
          <w:sz w:val="16"/>
          <w:szCs w:val="16"/>
        </w:rPr>
        <w:t xml:space="preserve"> </w:t>
      </w:r>
      <w:r w:rsidRPr="0E57D831">
        <w:rPr>
          <w:color w:val="424142"/>
          <w:sz w:val="16"/>
          <w:szCs w:val="16"/>
        </w:rPr>
        <w:t>access</w:t>
      </w:r>
      <w:r w:rsidRPr="0E57D831">
        <w:rPr>
          <w:color w:val="424142"/>
          <w:spacing w:val="2"/>
          <w:sz w:val="16"/>
          <w:szCs w:val="16"/>
        </w:rPr>
        <w:t xml:space="preserve"> </w:t>
      </w:r>
      <w:r w:rsidRPr="0E57D831">
        <w:rPr>
          <w:color w:val="424142"/>
          <w:w w:val="99"/>
          <w:sz w:val="16"/>
          <w:szCs w:val="16"/>
        </w:rPr>
        <w:t>areas</w:t>
      </w:r>
      <w:r w:rsidR="00CA1AF2" w:rsidRPr="0E57D831">
        <w:rPr>
          <w:color w:val="424142"/>
          <w:w w:val="99"/>
          <w:sz w:val="16"/>
          <w:szCs w:val="16"/>
        </w:rPr>
        <w:t>)</w:t>
      </w:r>
    </w:p>
    <w:p w14:paraId="693E9E27" w14:textId="4B3FD60F" w:rsidR="2AFB7AAE" w:rsidRDefault="0017054B" w:rsidP="0E57D831">
      <w:pPr>
        <w:rPr>
          <w:color w:val="454445"/>
          <w:sz w:val="18"/>
          <w:szCs w:val="18"/>
        </w:rPr>
      </w:pPr>
      <w:r w:rsidRPr="0E57D831">
        <w:rPr>
          <w:color w:val="454445"/>
          <w:sz w:val="16"/>
          <w:szCs w:val="16"/>
        </w:rPr>
        <w:t>I</w:t>
      </w:r>
      <w:r w:rsidR="46ED944D" w:rsidRPr="0E57D831">
        <w:rPr>
          <w:color w:val="454445"/>
          <w:sz w:val="16"/>
          <w:szCs w:val="16"/>
        </w:rPr>
        <w:t>t is impossible to determine any subterranean conditions prior to digging</w:t>
      </w:r>
      <w:r w:rsidRPr="0E57D831">
        <w:rPr>
          <w:color w:val="454445"/>
          <w:sz w:val="16"/>
          <w:szCs w:val="16"/>
        </w:rPr>
        <w:t>.</w:t>
      </w:r>
      <w:r w:rsidR="2B885B1E" w:rsidRPr="0E57D831">
        <w:rPr>
          <w:color w:val="454445"/>
          <w:sz w:val="18"/>
          <w:szCs w:val="18"/>
        </w:rPr>
        <w:t xml:space="preserve"> </w:t>
      </w:r>
    </w:p>
    <w:p w14:paraId="6B03D5B6" w14:textId="77777777" w:rsidR="00DE4082" w:rsidRDefault="00DE4082" w:rsidP="0E57D831">
      <w:pPr>
        <w:rPr>
          <w:color w:val="454445"/>
          <w:sz w:val="18"/>
          <w:szCs w:val="18"/>
        </w:rPr>
      </w:pPr>
    </w:p>
    <w:p w14:paraId="6C838911" w14:textId="5DEFD1D3" w:rsidR="00315A2A" w:rsidRPr="006A7363" w:rsidRDefault="35E1B7E8" w:rsidP="2066796E">
      <w:pPr>
        <w:pStyle w:val="BodyText"/>
        <w:tabs>
          <w:tab w:val="left" w:pos="4478"/>
          <w:tab w:val="left" w:pos="5994"/>
        </w:tabs>
        <w:rPr>
          <w:color w:val="494848"/>
          <w:spacing w:val="-1"/>
          <w:w w:val="105"/>
          <w:position w:val="1"/>
          <w:u w:val="single"/>
        </w:rPr>
      </w:pPr>
      <w:r w:rsidRPr="2066796E">
        <w:rPr>
          <w:color w:val="474747"/>
        </w:rPr>
        <w:t xml:space="preserve">11. </w:t>
      </w:r>
      <w:r w:rsidR="49FE8E22" w:rsidRPr="2066796E">
        <w:rPr>
          <w:color w:val="474747"/>
        </w:rPr>
        <w:t xml:space="preserve">Clay, </w:t>
      </w:r>
      <w:r w:rsidR="00315A2A" w:rsidRPr="2066796E">
        <w:rPr>
          <w:color w:val="474747"/>
        </w:rPr>
        <w:t>M</w:t>
      </w:r>
      <w:r w:rsidR="47B1A6A3" w:rsidRPr="2066796E">
        <w:rPr>
          <w:color w:val="474747"/>
        </w:rPr>
        <w:t>uck</w:t>
      </w:r>
      <w:r w:rsidR="02F66D87" w:rsidRPr="2066796E">
        <w:rPr>
          <w:color w:val="474747"/>
        </w:rPr>
        <w:t>, Unstable Soil</w:t>
      </w:r>
      <w:r w:rsidR="00315A2A" w:rsidRPr="006A7363">
        <w:rPr>
          <w:color w:val="474747"/>
          <w:sz w:val="16"/>
          <w:szCs w:val="16"/>
        </w:rPr>
        <w:tab/>
      </w:r>
      <w:r w:rsidR="38436618" w:rsidRPr="2066796E">
        <w:rPr>
          <w:color w:val="474747"/>
        </w:rPr>
        <w:t>Explained:</w:t>
      </w:r>
      <w:r w:rsidR="38436618" w:rsidRPr="2066796E">
        <w:rPr>
          <w:color w:val="494848"/>
        </w:rPr>
        <w:t xml:space="preserve">  </w:t>
      </w:r>
      <w:r w:rsidR="146B5B21" w:rsidRPr="2066796E">
        <w:rPr>
          <w:color w:val="494848"/>
        </w:rPr>
        <w:t xml:space="preserve">         </w:t>
      </w:r>
      <w:r w:rsidR="38436618" w:rsidRPr="2066796E">
        <w:rPr>
          <w:color w:val="494848"/>
        </w:rPr>
        <w:t xml:space="preserve">  </w:t>
      </w:r>
      <w:r w:rsidR="38436618" w:rsidRPr="2066796E">
        <w:rPr>
          <w:rFonts w:ascii="Segoe UI Symbol" w:hAnsi="Segoe UI Symbol" w:cs="Segoe UI Symbol"/>
          <w:color w:val="494848"/>
        </w:rPr>
        <w:t>☐</w:t>
      </w:r>
      <w:r w:rsidR="00315A2A" w:rsidRPr="2066796E">
        <w:rPr>
          <w:color w:val="494848"/>
          <w:spacing w:val="-1"/>
          <w:w w:val="105"/>
          <w:position w:val="1"/>
        </w:rPr>
        <w:t xml:space="preserve">        </w:t>
      </w:r>
      <w:r w:rsidR="00315A2A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</w:t>
      </w:r>
      <w:r w:rsidR="6F4B6607" w:rsidRPr="2066796E">
        <w:rPr>
          <w:color w:val="494848"/>
          <w:spacing w:val="-1"/>
          <w:w w:val="105"/>
          <w:position w:val="1"/>
          <w:u w:val="single"/>
        </w:rPr>
        <w:t>___</w:t>
      </w:r>
      <w:r w:rsidR="00860957">
        <w:rPr>
          <w:color w:val="494848"/>
          <w:spacing w:val="-1"/>
          <w:w w:val="105"/>
          <w:position w:val="1"/>
          <w:u w:val="single"/>
        </w:rPr>
        <w:t>__</w:t>
      </w:r>
    </w:p>
    <w:p w14:paraId="2B660E65" w14:textId="5AE7A40C" w:rsidR="00315A2A" w:rsidRPr="006A7363" w:rsidRDefault="6B4EC8A9" w:rsidP="2066796E">
      <w:pPr>
        <w:pStyle w:val="BodyText"/>
        <w:tabs>
          <w:tab w:val="left" w:pos="4478"/>
          <w:tab w:val="left" w:pos="5994"/>
        </w:tabs>
        <w:rPr>
          <w:color w:val="494848"/>
          <w:spacing w:val="-1"/>
          <w:w w:val="105"/>
          <w:position w:val="1"/>
          <w:u w:val="single"/>
        </w:rPr>
      </w:pPr>
      <w:r w:rsidRPr="2066796E">
        <w:rPr>
          <w:color w:val="474747"/>
        </w:rPr>
        <w:t xml:space="preserve">12. </w:t>
      </w:r>
      <w:r w:rsidR="00315A2A" w:rsidRPr="2066796E">
        <w:rPr>
          <w:color w:val="474747"/>
        </w:rPr>
        <w:t>R</w:t>
      </w:r>
      <w:r w:rsidR="1C38FD1F" w:rsidRPr="2066796E">
        <w:rPr>
          <w:color w:val="474747"/>
        </w:rPr>
        <w:t>ock Boulders</w:t>
      </w:r>
      <w:r w:rsidR="00315A2A" w:rsidRPr="006A7363">
        <w:rPr>
          <w:color w:val="494848"/>
          <w:spacing w:val="-1"/>
          <w:w w:val="105"/>
          <w:position w:val="1"/>
          <w:sz w:val="16"/>
          <w:szCs w:val="16"/>
        </w:rPr>
        <w:tab/>
      </w:r>
      <w:r w:rsidR="78150634" w:rsidRPr="2066796E">
        <w:rPr>
          <w:color w:val="474747"/>
        </w:rPr>
        <w:t>Explained:</w:t>
      </w:r>
      <w:r w:rsidR="78150634" w:rsidRPr="2066796E">
        <w:rPr>
          <w:color w:val="494848"/>
        </w:rPr>
        <w:t xml:space="preserve">     </w:t>
      </w:r>
      <w:r w:rsidR="52373DD9" w:rsidRPr="2066796E">
        <w:rPr>
          <w:color w:val="494848"/>
        </w:rPr>
        <w:t xml:space="preserve">    </w:t>
      </w:r>
      <w:r w:rsidR="78150634" w:rsidRPr="2066796E">
        <w:rPr>
          <w:color w:val="494848"/>
        </w:rPr>
        <w:t xml:space="preserve">    </w:t>
      </w:r>
      <w:r w:rsidR="78150634" w:rsidRPr="2066796E">
        <w:rPr>
          <w:rFonts w:ascii="Segoe UI Symbol" w:hAnsi="Segoe UI Symbol" w:cs="Segoe UI Symbol"/>
          <w:color w:val="494848"/>
        </w:rPr>
        <w:t>☐</w:t>
      </w:r>
      <w:r w:rsidR="00315A2A" w:rsidRPr="2066796E">
        <w:rPr>
          <w:color w:val="494848"/>
          <w:spacing w:val="-1"/>
          <w:w w:val="105"/>
          <w:position w:val="1"/>
        </w:rPr>
        <w:t xml:space="preserve">        </w:t>
      </w:r>
      <w:r w:rsidR="00860957">
        <w:rPr>
          <w:color w:val="494848"/>
          <w:spacing w:val="-1"/>
          <w:w w:val="105"/>
          <w:position w:val="1"/>
        </w:rPr>
        <w:t>_</w:t>
      </w:r>
      <w:r w:rsidR="00315A2A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 </w:t>
      </w:r>
      <w:r w:rsidR="10338117" w:rsidRPr="2066796E">
        <w:rPr>
          <w:color w:val="494848"/>
          <w:spacing w:val="-1"/>
          <w:w w:val="105"/>
          <w:position w:val="1"/>
          <w:u w:val="single"/>
        </w:rPr>
        <w:t>___</w:t>
      </w:r>
      <w:r w:rsidR="00860957">
        <w:rPr>
          <w:color w:val="494848"/>
          <w:spacing w:val="-1"/>
          <w:w w:val="105"/>
          <w:position w:val="1"/>
          <w:u w:val="single"/>
        </w:rPr>
        <w:t>_</w:t>
      </w:r>
    </w:p>
    <w:p w14:paraId="531C4387" w14:textId="4BC06CFB" w:rsidR="6A2F19C5" w:rsidRDefault="274D524F" w:rsidP="3B233483">
      <w:pPr>
        <w:pStyle w:val="BodyText"/>
        <w:tabs>
          <w:tab w:val="left" w:pos="4478"/>
          <w:tab w:val="left" w:pos="5994"/>
        </w:tabs>
        <w:rPr>
          <w:color w:val="494848"/>
          <w:u w:val="single"/>
        </w:rPr>
      </w:pPr>
      <w:r w:rsidRPr="0E57D831">
        <w:rPr>
          <w:color w:val="474747"/>
        </w:rPr>
        <w:t xml:space="preserve">13. </w:t>
      </w:r>
      <w:r w:rsidR="6A2F19C5" w:rsidRPr="0E57D831">
        <w:rPr>
          <w:color w:val="474747"/>
        </w:rPr>
        <w:t>Buried Stumps, Root Systems</w:t>
      </w:r>
      <w:r w:rsidR="6A2F19C5">
        <w:tab/>
      </w:r>
      <w:r w:rsidR="6A2F19C5" w:rsidRPr="0E57D831">
        <w:rPr>
          <w:color w:val="474747"/>
        </w:rPr>
        <w:t>Explained:</w:t>
      </w:r>
      <w:r w:rsidR="6A2F19C5" w:rsidRPr="0E57D831">
        <w:rPr>
          <w:color w:val="494848"/>
        </w:rPr>
        <w:t xml:space="preserve">      </w:t>
      </w:r>
      <w:r w:rsidR="5D20071F" w:rsidRPr="0E57D831">
        <w:rPr>
          <w:color w:val="494848"/>
        </w:rPr>
        <w:t xml:space="preserve">   </w:t>
      </w:r>
      <w:r w:rsidR="6A2F19C5" w:rsidRPr="0E57D831">
        <w:rPr>
          <w:color w:val="494848"/>
        </w:rPr>
        <w:t xml:space="preserve">    </w:t>
      </w:r>
      <w:r w:rsidR="6A2F19C5" w:rsidRPr="0E57D831">
        <w:rPr>
          <w:rFonts w:ascii="Segoe UI Symbol" w:hAnsi="Segoe UI Symbol" w:cs="Segoe UI Symbol"/>
          <w:color w:val="494848"/>
        </w:rPr>
        <w:t>☐</w:t>
      </w:r>
      <w:r w:rsidR="6A2F19C5" w:rsidRPr="0E57D831">
        <w:rPr>
          <w:color w:val="494848"/>
        </w:rPr>
        <w:t xml:space="preserve">         </w:t>
      </w:r>
      <w:r w:rsidR="6A2F19C5" w:rsidRPr="0E57D831">
        <w:rPr>
          <w:color w:val="494848"/>
          <w:u w:val="single"/>
        </w:rPr>
        <w:t xml:space="preserve">                                                                                          </w:t>
      </w:r>
      <w:r w:rsidR="5207EB68" w:rsidRPr="0E57D831">
        <w:rPr>
          <w:color w:val="494848"/>
          <w:u w:val="single"/>
        </w:rPr>
        <w:t>_</w:t>
      </w:r>
    </w:p>
    <w:p w14:paraId="6EAEA0F5" w14:textId="6C072726" w:rsidR="00315A2A" w:rsidRPr="006A7363" w:rsidRDefault="3238877F" w:rsidP="2066796E">
      <w:pPr>
        <w:pStyle w:val="BodyText"/>
        <w:tabs>
          <w:tab w:val="left" w:pos="4478"/>
          <w:tab w:val="left" w:pos="5994"/>
        </w:tabs>
        <w:rPr>
          <w:color w:val="494848"/>
          <w:u w:val="single"/>
        </w:rPr>
      </w:pPr>
      <w:r w:rsidRPr="0E57D831">
        <w:rPr>
          <w:color w:val="474747"/>
        </w:rPr>
        <w:t xml:space="preserve">14. </w:t>
      </w:r>
      <w:r w:rsidR="00315A2A" w:rsidRPr="0E57D831">
        <w:rPr>
          <w:color w:val="474747"/>
        </w:rPr>
        <w:t>G</w:t>
      </w:r>
      <w:r w:rsidR="2EB66339" w:rsidRPr="0E57D831">
        <w:rPr>
          <w:color w:val="474747"/>
        </w:rPr>
        <w:t>round Water</w:t>
      </w:r>
      <w:r w:rsidR="00315A2A" w:rsidRPr="0E57D831">
        <w:rPr>
          <w:color w:val="474747"/>
        </w:rPr>
        <w:t xml:space="preserve"> </w:t>
      </w:r>
      <w:r w:rsidR="5F5D4C0D" w:rsidRPr="0E57D831">
        <w:rPr>
          <w:color w:val="474747"/>
        </w:rPr>
        <w:t xml:space="preserve">- </w:t>
      </w:r>
      <w:r w:rsidR="439F281C" w:rsidRPr="0E57D831">
        <w:rPr>
          <w:color w:val="474747"/>
        </w:rPr>
        <w:t xml:space="preserve">Well points, </w:t>
      </w:r>
      <w:r w:rsidR="40E8F27F" w:rsidRPr="0E57D831">
        <w:rPr>
          <w:color w:val="474747"/>
        </w:rPr>
        <w:t xml:space="preserve">Extra </w:t>
      </w:r>
      <w:r w:rsidR="439F281C" w:rsidRPr="0E57D831">
        <w:rPr>
          <w:color w:val="474747"/>
        </w:rPr>
        <w:t xml:space="preserve">Forming, </w:t>
      </w:r>
      <w:r w:rsidR="33C9BE85" w:rsidRPr="0E57D831">
        <w:rPr>
          <w:color w:val="474747"/>
        </w:rPr>
        <w:t>S</w:t>
      </w:r>
      <w:r w:rsidR="439F281C" w:rsidRPr="0E57D831">
        <w:rPr>
          <w:color w:val="474747"/>
        </w:rPr>
        <w:t>horing</w:t>
      </w:r>
      <w:r w:rsidR="70AD511F" w:rsidRPr="0E57D831">
        <w:rPr>
          <w:color w:val="474747"/>
        </w:rPr>
        <w:t>,</w:t>
      </w:r>
    </w:p>
    <w:p w14:paraId="3DD17C7B" w14:textId="13E48A38" w:rsidR="00315A2A" w:rsidRPr="006A7363" w:rsidRDefault="286D42D6" w:rsidP="2066796E">
      <w:pPr>
        <w:pStyle w:val="BodyText"/>
        <w:tabs>
          <w:tab w:val="left" w:pos="4478"/>
          <w:tab w:val="left" w:pos="5994"/>
        </w:tabs>
        <w:rPr>
          <w:color w:val="494848"/>
          <w:spacing w:val="-1"/>
          <w:w w:val="105"/>
          <w:position w:val="1"/>
          <w:u w:val="single"/>
        </w:rPr>
      </w:pPr>
      <w:r w:rsidRPr="2066796E">
        <w:rPr>
          <w:color w:val="474747"/>
        </w:rPr>
        <w:t xml:space="preserve">      </w:t>
      </w:r>
      <w:r w:rsidR="2E073CDA" w:rsidRPr="2066796E">
        <w:rPr>
          <w:color w:val="474747"/>
        </w:rPr>
        <w:t>Wood Walls</w:t>
      </w:r>
      <w:r w:rsidR="0E49853D" w:rsidRPr="2066796E">
        <w:rPr>
          <w:color w:val="474747"/>
        </w:rPr>
        <w:t xml:space="preserve"> </w:t>
      </w:r>
      <w:r w:rsidR="6AA512CD" w:rsidRPr="2066796E">
        <w:rPr>
          <w:color w:val="474747"/>
        </w:rPr>
        <w:t xml:space="preserve">for cave-ins </w:t>
      </w:r>
      <w:r w:rsidR="2450D4C8" w:rsidRPr="2066796E">
        <w:rPr>
          <w:color w:val="474747"/>
        </w:rPr>
        <w:t>may</w:t>
      </w:r>
      <w:r w:rsidR="4F4EEA67" w:rsidRPr="2066796E">
        <w:rPr>
          <w:color w:val="474747"/>
        </w:rPr>
        <w:t xml:space="preserve"> potential</w:t>
      </w:r>
      <w:r w:rsidR="3E516694" w:rsidRPr="2066796E">
        <w:rPr>
          <w:color w:val="474747"/>
        </w:rPr>
        <w:t xml:space="preserve">ly </w:t>
      </w:r>
      <w:r w:rsidR="26BF562A" w:rsidRPr="2066796E">
        <w:rPr>
          <w:color w:val="474747"/>
        </w:rPr>
        <w:t xml:space="preserve">be </w:t>
      </w:r>
      <w:r w:rsidR="3E516694" w:rsidRPr="2066796E">
        <w:rPr>
          <w:color w:val="474747"/>
        </w:rPr>
        <w:t>needed</w:t>
      </w:r>
      <w:r w:rsidR="00E0280E">
        <w:rPr>
          <w:color w:val="474747"/>
        </w:rPr>
        <w:t>.</w:t>
      </w:r>
      <w:r w:rsidR="00315A2A" w:rsidRPr="006A7363">
        <w:rPr>
          <w:color w:val="474747"/>
          <w:sz w:val="16"/>
          <w:szCs w:val="16"/>
        </w:rPr>
        <w:tab/>
      </w:r>
      <w:r w:rsidR="2D0892E4" w:rsidRPr="2066796E">
        <w:rPr>
          <w:color w:val="474747"/>
        </w:rPr>
        <w:t>Explained:</w:t>
      </w:r>
      <w:r w:rsidR="2D0892E4" w:rsidRPr="2066796E">
        <w:rPr>
          <w:color w:val="494848"/>
        </w:rPr>
        <w:t xml:space="preserve">   </w:t>
      </w:r>
      <w:r w:rsidR="226F2D2B" w:rsidRPr="2066796E">
        <w:rPr>
          <w:color w:val="494848"/>
        </w:rPr>
        <w:t xml:space="preserve">        </w:t>
      </w:r>
      <w:r w:rsidR="2D0892E4" w:rsidRPr="2066796E">
        <w:rPr>
          <w:color w:val="494848"/>
        </w:rPr>
        <w:t xml:space="preserve">  </w:t>
      </w:r>
      <w:r w:rsidR="2D0892E4" w:rsidRPr="2066796E">
        <w:rPr>
          <w:rFonts w:ascii="Segoe UI Symbol" w:hAnsi="Segoe UI Symbol" w:cs="Segoe UI Symbol"/>
          <w:color w:val="494848"/>
        </w:rPr>
        <w:t>☐</w:t>
      </w:r>
      <w:r w:rsidR="00315A2A" w:rsidRPr="2066796E">
        <w:rPr>
          <w:color w:val="494848"/>
          <w:spacing w:val="-1"/>
          <w:w w:val="105"/>
          <w:position w:val="1"/>
        </w:rPr>
        <w:t xml:space="preserve">         </w:t>
      </w:r>
      <w:r w:rsidR="00315A2A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</w:t>
      </w:r>
      <w:r w:rsidR="29060228" w:rsidRPr="2066796E">
        <w:rPr>
          <w:color w:val="494848"/>
          <w:spacing w:val="-1"/>
          <w:w w:val="105"/>
          <w:position w:val="1"/>
          <w:u w:val="single"/>
        </w:rPr>
        <w:t>___________________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</w:t>
      </w:r>
      <w:r w:rsidR="18FDD756" w:rsidRPr="2066796E">
        <w:rPr>
          <w:color w:val="494848"/>
          <w:spacing w:val="-1"/>
          <w:w w:val="105"/>
          <w:position w:val="1"/>
          <w:u w:val="single"/>
        </w:rPr>
        <w:t>_</w:t>
      </w:r>
      <w:r w:rsidR="00860957">
        <w:rPr>
          <w:color w:val="494848"/>
          <w:spacing w:val="-1"/>
          <w:w w:val="105"/>
          <w:position w:val="1"/>
          <w:u w:val="single"/>
        </w:rPr>
        <w:t>_</w:t>
      </w:r>
    </w:p>
    <w:p w14:paraId="0B2B537D" w14:textId="720CE6F2" w:rsidR="00315A2A" w:rsidRPr="006A7363" w:rsidRDefault="5D1404B3" w:rsidP="2066796E">
      <w:pPr>
        <w:pStyle w:val="BodyText"/>
        <w:tabs>
          <w:tab w:val="left" w:pos="4478"/>
          <w:tab w:val="left" w:pos="5994"/>
        </w:tabs>
        <w:rPr>
          <w:color w:val="474747"/>
        </w:rPr>
      </w:pPr>
      <w:r w:rsidRPr="2066796E">
        <w:rPr>
          <w:color w:val="474747"/>
          <w:w w:val="110"/>
          <w:position w:val="2"/>
        </w:rPr>
        <w:t xml:space="preserve">15. </w:t>
      </w:r>
      <w:r w:rsidR="00315A2A" w:rsidRPr="2066796E">
        <w:rPr>
          <w:color w:val="474747"/>
          <w:w w:val="110"/>
          <w:position w:val="2"/>
        </w:rPr>
        <w:t>T</w:t>
      </w:r>
      <w:r w:rsidR="5B2FE982" w:rsidRPr="2066796E">
        <w:rPr>
          <w:color w:val="474747"/>
          <w:w w:val="110"/>
          <w:position w:val="2"/>
        </w:rPr>
        <w:t>ie Backs</w:t>
      </w:r>
      <w:r w:rsidR="00315A2A" w:rsidRPr="2066796E">
        <w:rPr>
          <w:color w:val="474747"/>
          <w:w w:val="110"/>
          <w:position w:val="2"/>
        </w:rPr>
        <w:t xml:space="preserve"> (I</w:t>
      </w:r>
      <w:r w:rsidR="2B686A92" w:rsidRPr="2066796E">
        <w:rPr>
          <w:color w:val="474747"/>
          <w:w w:val="110"/>
          <w:position w:val="2"/>
        </w:rPr>
        <w:t>f Seawall</w:t>
      </w:r>
      <w:r w:rsidR="00315A2A" w:rsidRPr="2066796E">
        <w:rPr>
          <w:color w:val="474747"/>
          <w:w w:val="110"/>
          <w:position w:val="2"/>
        </w:rPr>
        <w:t>)</w:t>
      </w:r>
      <w:r w:rsidR="00315A2A" w:rsidRPr="006A7363">
        <w:rPr>
          <w:color w:val="474747"/>
          <w:w w:val="110"/>
          <w:position w:val="2"/>
          <w:sz w:val="16"/>
          <w:szCs w:val="16"/>
        </w:rPr>
        <w:tab/>
      </w:r>
      <w:r w:rsidR="70474BAD" w:rsidRPr="2066796E">
        <w:rPr>
          <w:color w:val="474747"/>
        </w:rPr>
        <w:t>Explained:</w:t>
      </w:r>
      <w:r w:rsidR="70474BAD" w:rsidRPr="2066796E">
        <w:rPr>
          <w:color w:val="494848"/>
        </w:rPr>
        <w:t xml:space="preserve">     </w:t>
      </w:r>
      <w:r w:rsidR="4AF4A837" w:rsidRPr="2066796E">
        <w:rPr>
          <w:color w:val="494848"/>
        </w:rPr>
        <w:t xml:space="preserve">   </w:t>
      </w:r>
      <w:r w:rsidR="70474BAD" w:rsidRPr="2066796E">
        <w:rPr>
          <w:color w:val="494848"/>
        </w:rPr>
        <w:t xml:space="preserve">     </w:t>
      </w:r>
      <w:r w:rsidR="70474BAD" w:rsidRPr="2066796E">
        <w:rPr>
          <w:rFonts w:ascii="Segoe UI Symbol" w:hAnsi="Segoe UI Symbol" w:cs="Segoe UI Symbol"/>
          <w:color w:val="494848"/>
        </w:rPr>
        <w:t>☐</w:t>
      </w:r>
      <w:r w:rsidR="00315A2A" w:rsidRPr="2066796E">
        <w:rPr>
          <w:color w:val="494848"/>
          <w:spacing w:val="-1"/>
          <w:w w:val="105"/>
          <w:position w:val="1"/>
        </w:rPr>
        <w:t xml:space="preserve">         </w:t>
      </w:r>
      <w:r w:rsidR="00315A2A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    </w:t>
      </w:r>
      <w:r w:rsidR="51D898F7" w:rsidRPr="2066796E">
        <w:rPr>
          <w:color w:val="494848"/>
          <w:spacing w:val="-1"/>
          <w:w w:val="105"/>
          <w:position w:val="1"/>
          <w:u w:val="single"/>
        </w:rPr>
        <w:t>_</w:t>
      </w:r>
    </w:p>
    <w:p w14:paraId="4F7528E9" w14:textId="25EBBBC6" w:rsidR="00B954DF" w:rsidRPr="006A7363" w:rsidRDefault="574717E3" w:rsidP="2066796E">
      <w:pPr>
        <w:pStyle w:val="BodyText"/>
        <w:tabs>
          <w:tab w:val="left" w:pos="4478"/>
          <w:tab w:val="left" w:pos="5994"/>
        </w:tabs>
        <w:spacing w:line="259" w:lineRule="auto"/>
        <w:rPr>
          <w:color w:val="494848"/>
          <w:u w:val="single"/>
        </w:rPr>
      </w:pPr>
      <w:r w:rsidRPr="2066796E">
        <w:rPr>
          <w:color w:val="464646"/>
        </w:rPr>
        <w:t xml:space="preserve">16. </w:t>
      </w:r>
      <w:r w:rsidR="711EC55A" w:rsidRPr="2066796E">
        <w:rPr>
          <w:color w:val="464646"/>
        </w:rPr>
        <w:t xml:space="preserve">If additional </w:t>
      </w:r>
      <w:r w:rsidR="62B06CD7" w:rsidRPr="2066796E">
        <w:rPr>
          <w:color w:val="464646"/>
        </w:rPr>
        <w:t xml:space="preserve">Rock </w:t>
      </w:r>
      <w:r w:rsidR="62B06CD7" w:rsidRPr="2066796E">
        <w:rPr>
          <w:b/>
          <w:bCs/>
          <w:color w:val="464646"/>
        </w:rPr>
        <w:t>or</w:t>
      </w:r>
      <w:r w:rsidR="62B06CD7" w:rsidRPr="2066796E">
        <w:rPr>
          <w:color w:val="464646"/>
        </w:rPr>
        <w:t xml:space="preserve"> F</w:t>
      </w:r>
      <w:r w:rsidR="711EC55A" w:rsidRPr="2066796E">
        <w:rPr>
          <w:color w:val="464646"/>
        </w:rPr>
        <w:t>ill is needed, additional fee will occur</w:t>
      </w:r>
      <w:r w:rsidR="73A6B0D1" w:rsidRPr="2066796E">
        <w:rPr>
          <w:color w:val="464646"/>
        </w:rPr>
        <w:t>.</w:t>
      </w:r>
      <w:r w:rsidR="21C82D95" w:rsidRPr="2066796E">
        <w:rPr>
          <w:color w:val="464646"/>
        </w:rPr>
        <w:t xml:space="preserve">   </w:t>
      </w:r>
      <w:r w:rsidR="248E92BB" w:rsidRPr="2066796E">
        <w:rPr>
          <w:color w:val="474747"/>
        </w:rPr>
        <w:t>Explained:</w:t>
      </w:r>
      <w:r w:rsidR="248E92BB" w:rsidRPr="2066796E">
        <w:rPr>
          <w:color w:val="494848"/>
        </w:rPr>
        <w:t xml:space="preserve">  </w:t>
      </w:r>
      <w:r w:rsidR="6867CDDF" w:rsidRPr="2066796E">
        <w:rPr>
          <w:color w:val="494848"/>
        </w:rPr>
        <w:t xml:space="preserve">   </w:t>
      </w:r>
      <w:r w:rsidR="248E92BB" w:rsidRPr="2066796E">
        <w:rPr>
          <w:rFonts w:ascii="Segoe UI Symbol" w:hAnsi="Segoe UI Symbol" w:cs="Segoe UI Symbol"/>
          <w:color w:val="494848"/>
        </w:rPr>
        <w:t>☐</w:t>
      </w:r>
      <w:r w:rsidR="00315A2A" w:rsidRPr="2066796E">
        <w:rPr>
          <w:color w:val="494848"/>
          <w:spacing w:val="-1"/>
          <w:w w:val="105"/>
          <w:position w:val="1"/>
        </w:rPr>
        <w:t xml:space="preserve">         </w:t>
      </w:r>
      <w:r w:rsidR="00315A2A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 </w:t>
      </w:r>
      <w:r w:rsidR="18FF199C" w:rsidRPr="2066796E">
        <w:rPr>
          <w:color w:val="494848"/>
          <w:spacing w:val="-1"/>
          <w:w w:val="105"/>
          <w:position w:val="1"/>
          <w:u w:val="single"/>
        </w:rPr>
        <w:t>__</w:t>
      </w:r>
    </w:p>
    <w:p w14:paraId="08BF94DB" w14:textId="754EBBDF" w:rsidR="00315A2A" w:rsidRPr="006A7363" w:rsidRDefault="00315A2A" w:rsidP="77E0F55D">
      <w:pPr>
        <w:pStyle w:val="BodyText"/>
        <w:tabs>
          <w:tab w:val="left" w:pos="4478"/>
          <w:tab w:val="left" w:pos="5994"/>
        </w:tabs>
        <w:spacing w:line="259" w:lineRule="auto"/>
        <w:rPr>
          <w:color w:val="494848"/>
          <w:u w:val="single"/>
        </w:rPr>
      </w:pPr>
    </w:p>
    <w:p w14:paraId="0158D5DC" w14:textId="3808FF54" w:rsidR="00315A2A" w:rsidRPr="006A7363" w:rsidRDefault="039AF63D" w:rsidP="0E57D831">
      <w:pPr>
        <w:rPr>
          <w:sz w:val="16"/>
          <w:szCs w:val="16"/>
        </w:rPr>
      </w:pPr>
      <w:r w:rsidRPr="0E57D831">
        <w:rPr>
          <w:rFonts w:eastAsia="Arial"/>
          <w:b/>
          <w:bCs/>
          <w:color w:val="424142"/>
          <w:sz w:val="18"/>
          <w:szCs w:val="18"/>
          <w:u w:val="single"/>
        </w:rPr>
        <w:t>G</w:t>
      </w:r>
      <w:r w:rsidR="2A751F83" w:rsidRPr="0E57D831">
        <w:rPr>
          <w:rFonts w:eastAsia="Arial"/>
          <w:b/>
          <w:bCs/>
          <w:color w:val="424142"/>
          <w:sz w:val="18"/>
          <w:szCs w:val="18"/>
          <w:u w:val="single"/>
        </w:rPr>
        <w:t>eneral</w:t>
      </w:r>
      <w:r w:rsidRPr="0E57D831">
        <w:rPr>
          <w:rFonts w:eastAsia="Arial"/>
          <w:b/>
          <w:bCs/>
          <w:color w:val="424142"/>
          <w:sz w:val="18"/>
          <w:szCs w:val="18"/>
          <w:u w:val="single"/>
        </w:rPr>
        <w:t xml:space="preserve"> C</w:t>
      </w:r>
      <w:r w:rsidR="22978404" w:rsidRPr="0E57D831">
        <w:rPr>
          <w:rFonts w:eastAsia="Arial"/>
          <w:b/>
          <w:bCs/>
          <w:color w:val="424142"/>
          <w:sz w:val="18"/>
          <w:szCs w:val="18"/>
          <w:u w:val="single"/>
        </w:rPr>
        <w:t>onditions</w:t>
      </w:r>
      <w:r w:rsidRPr="0E57D831">
        <w:rPr>
          <w:rFonts w:eastAsia="Arial"/>
          <w:b/>
          <w:bCs/>
          <w:color w:val="424142"/>
          <w:sz w:val="18"/>
          <w:szCs w:val="18"/>
        </w:rPr>
        <w:t xml:space="preserve"> </w:t>
      </w:r>
      <w:r w:rsidRPr="0E57D831">
        <w:rPr>
          <w:rFonts w:eastAsia="Arial"/>
          <w:color w:val="424142"/>
          <w:sz w:val="16"/>
          <w:szCs w:val="16"/>
        </w:rPr>
        <w:t>(</w:t>
      </w:r>
      <w:r w:rsidRPr="0E57D831">
        <w:rPr>
          <w:rFonts w:eastAsia="Arial"/>
          <w:b/>
          <w:bCs/>
          <w:color w:val="424142"/>
          <w:sz w:val="16"/>
          <w:szCs w:val="16"/>
          <w:u w:val="single"/>
        </w:rPr>
        <w:t>W.P.</w:t>
      </w:r>
      <w:r w:rsidRPr="0E57D831">
        <w:rPr>
          <w:rFonts w:eastAsia="Arial"/>
          <w:color w:val="424142"/>
          <w:sz w:val="16"/>
          <w:szCs w:val="16"/>
        </w:rPr>
        <w:t xml:space="preserve"> </w:t>
      </w:r>
      <w:r w:rsidR="00DE75F0">
        <w:rPr>
          <w:rFonts w:eastAsia="Arial"/>
          <w:color w:val="424142"/>
          <w:sz w:val="16"/>
          <w:szCs w:val="16"/>
        </w:rPr>
        <w:t xml:space="preserve">is </w:t>
      </w:r>
      <w:r w:rsidRPr="0E57D831">
        <w:rPr>
          <w:color w:val="424142"/>
          <w:sz w:val="16"/>
          <w:szCs w:val="16"/>
        </w:rPr>
        <w:t>not responsible for the costs related to the following items discovered in the pool site or access areas)</w:t>
      </w:r>
    </w:p>
    <w:p w14:paraId="2B07DDCF" w14:textId="43E69A4A" w:rsidR="77E0F55D" w:rsidRDefault="77E0F55D" w:rsidP="2066796E">
      <w:pPr>
        <w:rPr>
          <w:color w:val="424142"/>
          <w:sz w:val="18"/>
          <w:szCs w:val="18"/>
        </w:rPr>
      </w:pPr>
    </w:p>
    <w:p w14:paraId="422E5809" w14:textId="589F8B9B" w:rsidR="00B954DF" w:rsidRPr="006A7363" w:rsidRDefault="1DD3F4BE" w:rsidP="2066796E">
      <w:pPr>
        <w:pStyle w:val="BodyText"/>
        <w:ind w:firstLine="3"/>
        <w:rPr>
          <w:color w:val="464646"/>
          <w:u w:val="single"/>
        </w:rPr>
      </w:pPr>
      <w:r w:rsidRPr="2066796E">
        <w:rPr>
          <w:color w:val="464646"/>
          <w:spacing w:val="-1"/>
        </w:rPr>
        <w:t xml:space="preserve">17. </w:t>
      </w:r>
      <w:r w:rsidR="0A3D470E" w:rsidRPr="2066796E">
        <w:rPr>
          <w:color w:val="464646"/>
          <w:spacing w:val="-1"/>
        </w:rPr>
        <w:t xml:space="preserve">Domestic animals must be kept away from jobsite area at all </w:t>
      </w:r>
    </w:p>
    <w:p w14:paraId="7DE1AD68" w14:textId="55C3927C" w:rsidR="00B954DF" w:rsidRPr="006A7363" w:rsidRDefault="4085BB7E" w:rsidP="2066796E">
      <w:pPr>
        <w:pStyle w:val="BodyText"/>
        <w:ind w:firstLine="3"/>
        <w:rPr>
          <w:color w:val="464646"/>
          <w:u w:val="single"/>
        </w:rPr>
      </w:pPr>
      <w:r w:rsidRPr="2066796E">
        <w:rPr>
          <w:color w:val="464646"/>
          <w:spacing w:val="-1"/>
        </w:rPr>
        <w:t xml:space="preserve">      </w:t>
      </w:r>
      <w:r w:rsidR="0A3D470E" w:rsidRPr="2066796E">
        <w:rPr>
          <w:color w:val="464646"/>
          <w:spacing w:val="-1"/>
        </w:rPr>
        <w:t xml:space="preserve">times. </w:t>
      </w:r>
      <w:r w:rsidR="12DD114B" w:rsidRPr="2066796E">
        <w:rPr>
          <w:color w:val="464646"/>
          <w:spacing w:val="-1"/>
        </w:rPr>
        <w:t xml:space="preserve">Animal waste must be removed by </w:t>
      </w:r>
      <w:r w:rsidR="49665E61" w:rsidRPr="2066796E">
        <w:rPr>
          <w:color w:val="464646"/>
          <w:spacing w:val="-1"/>
        </w:rPr>
        <w:t>the owner</w:t>
      </w:r>
      <w:r w:rsidR="12DD114B" w:rsidRPr="2066796E">
        <w:rPr>
          <w:color w:val="464646"/>
          <w:spacing w:val="-1"/>
        </w:rPr>
        <w:t xml:space="preserve"> prior to </w:t>
      </w:r>
    </w:p>
    <w:p w14:paraId="5F5B2559" w14:textId="07923E29" w:rsidR="00B954DF" w:rsidRPr="006A7363" w:rsidRDefault="07D30821" w:rsidP="37952234">
      <w:pPr>
        <w:pStyle w:val="BodyText"/>
        <w:ind w:firstLine="3"/>
        <w:rPr>
          <w:color w:val="464646"/>
          <w:u w:val="single"/>
        </w:rPr>
      </w:pPr>
      <w:r w:rsidRPr="2066796E">
        <w:rPr>
          <w:color w:val="464646"/>
          <w:spacing w:val="-1"/>
        </w:rPr>
        <w:t xml:space="preserve">      </w:t>
      </w:r>
      <w:r w:rsidR="12DD114B" w:rsidRPr="2066796E">
        <w:rPr>
          <w:color w:val="464646"/>
          <w:spacing w:val="-1"/>
        </w:rPr>
        <w:t>workers working on site.</w:t>
      </w:r>
      <w:r w:rsidR="007C0D85">
        <w:rPr>
          <w:color w:val="474747"/>
          <w:sz w:val="16"/>
          <w:szCs w:val="16"/>
        </w:rPr>
        <w:tab/>
      </w:r>
      <w:r w:rsidR="007C0D85">
        <w:rPr>
          <w:color w:val="474747"/>
          <w:sz w:val="16"/>
          <w:szCs w:val="16"/>
        </w:rPr>
        <w:tab/>
      </w:r>
      <w:r w:rsidR="11CF1C72" w:rsidRPr="2066796E">
        <w:rPr>
          <w:color w:val="474747"/>
        </w:rPr>
        <w:t xml:space="preserve">                   </w:t>
      </w:r>
      <w:r w:rsidR="00DF5C74" w:rsidRPr="2066796E">
        <w:rPr>
          <w:color w:val="474747"/>
        </w:rPr>
        <w:t>Explained:</w:t>
      </w:r>
      <w:r w:rsidR="00DF5C74" w:rsidRPr="2066796E">
        <w:rPr>
          <w:color w:val="494848"/>
        </w:rPr>
        <w:t xml:space="preserve">   </w:t>
      </w:r>
      <w:r w:rsidR="1E6CE8D4" w:rsidRPr="2066796E">
        <w:rPr>
          <w:color w:val="494848"/>
        </w:rPr>
        <w:t xml:space="preserve">      </w:t>
      </w:r>
      <w:r w:rsidR="00DF5C74" w:rsidRPr="2066796E">
        <w:rPr>
          <w:color w:val="494848"/>
        </w:rPr>
        <w:t xml:space="preserve">   </w:t>
      </w:r>
      <w:r w:rsidR="00DF5C74" w:rsidRPr="2066796E">
        <w:rPr>
          <w:rFonts w:ascii="Segoe UI Symbol" w:hAnsi="Segoe UI Symbol" w:cs="Segoe UI Symbol"/>
          <w:color w:val="494848"/>
        </w:rPr>
        <w:t>☐</w:t>
      </w:r>
      <w:r w:rsidR="002C7240" w:rsidRPr="2066796E">
        <w:rPr>
          <w:color w:val="494848"/>
          <w:spacing w:val="-1"/>
          <w:w w:val="105"/>
          <w:position w:val="1"/>
        </w:rPr>
        <w:t xml:space="preserve">         </w:t>
      </w:r>
      <w:r w:rsidR="00090329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</w:t>
      </w:r>
      <w:r w:rsidR="625B3E31" w:rsidRPr="2066796E">
        <w:rPr>
          <w:color w:val="494848"/>
          <w:spacing w:val="-1"/>
          <w:w w:val="105"/>
          <w:position w:val="1"/>
          <w:u w:val="single"/>
        </w:rPr>
        <w:t>______</w:t>
      </w:r>
      <w:r w:rsidR="00090329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</w:t>
      </w:r>
    </w:p>
    <w:p w14:paraId="1D8BE4A5" w14:textId="404B34E9" w:rsidR="00B954DF" w:rsidRPr="006A7363" w:rsidRDefault="70253827" w:rsidP="37952234">
      <w:pPr>
        <w:pStyle w:val="BodyText"/>
        <w:ind w:firstLine="1"/>
      </w:pPr>
      <w:r w:rsidRPr="2066796E">
        <w:rPr>
          <w:color w:val="464646"/>
        </w:rPr>
        <w:t xml:space="preserve">18. </w:t>
      </w:r>
      <w:r w:rsidR="0017054B" w:rsidRPr="2066796E">
        <w:rPr>
          <w:color w:val="464646"/>
        </w:rPr>
        <w:t>A</w:t>
      </w:r>
      <w:r w:rsidR="4383FA1F" w:rsidRPr="2066796E">
        <w:rPr>
          <w:color w:val="464646"/>
        </w:rPr>
        <w:t>verage construction time is</w:t>
      </w:r>
      <w:r w:rsidR="0017054B" w:rsidRPr="2066796E">
        <w:rPr>
          <w:color w:val="464646"/>
          <w:spacing w:val="-7"/>
        </w:rPr>
        <w:t xml:space="preserve"> </w:t>
      </w:r>
      <w:r w:rsidR="0017054B" w:rsidRPr="2066796E">
        <w:rPr>
          <w:color w:val="464646"/>
        </w:rPr>
        <w:t>8-1</w:t>
      </w:r>
      <w:r w:rsidR="673561BD" w:rsidRPr="2066796E">
        <w:rPr>
          <w:color w:val="464646"/>
        </w:rPr>
        <w:t>6</w:t>
      </w:r>
      <w:r w:rsidR="0017054B" w:rsidRPr="2066796E">
        <w:rPr>
          <w:color w:val="464646"/>
          <w:spacing w:val="6"/>
        </w:rPr>
        <w:t xml:space="preserve"> </w:t>
      </w:r>
      <w:r w:rsidR="25329AE0" w:rsidRPr="2066796E">
        <w:rPr>
          <w:color w:val="464646"/>
        </w:rPr>
        <w:t>weeks from the day of dig</w:t>
      </w:r>
      <w:r w:rsidR="00090329" w:rsidRPr="006A7363">
        <w:rPr>
          <w:color w:val="464646"/>
          <w:sz w:val="16"/>
          <w:szCs w:val="16"/>
        </w:rPr>
        <w:br/>
      </w:r>
      <w:r w:rsidR="67B39CC1" w:rsidRPr="2066796E">
        <w:rPr>
          <w:color w:val="444344"/>
        </w:rPr>
        <w:t xml:space="preserve">      </w:t>
      </w:r>
      <w:r w:rsidR="706C4912" w:rsidRPr="2066796E">
        <w:rPr>
          <w:color w:val="444344"/>
        </w:rPr>
        <w:t>for</w:t>
      </w:r>
      <w:r w:rsidR="25329AE0" w:rsidRPr="2066796E">
        <w:rPr>
          <w:color w:val="444344"/>
        </w:rPr>
        <w:t xml:space="preserve"> average </w:t>
      </w:r>
      <w:r w:rsidR="3896B8AB" w:rsidRPr="2066796E">
        <w:rPr>
          <w:color w:val="444344"/>
        </w:rPr>
        <w:t xml:space="preserve">size </w:t>
      </w:r>
      <w:r w:rsidR="25329AE0" w:rsidRPr="2066796E">
        <w:rPr>
          <w:color w:val="444344"/>
        </w:rPr>
        <w:t>pool</w:t>
      </w:r>
      <w:r w:rsidR="6A89E4D0" w:rsidRPr="2066796E">
        <w:rPr>
          <w:color w:val="444344"/>
        </w:rPr>
        <w:t xml:space="preserve">s. </w:t>
      </w:r>
      <w:r w:rsidR="2EED570F" w:rsidRPr="2066796E">
        <w:rPr>
          <w:color w:val="444344"/>
        </w:rPr>
        <w:t xml:space="preserve">     </w:t>
      </w:r>
      <w:r w:rsidR="007C0D85">
        <w:rPr>
          <w:color w:val="474747"/>
          <w:w w:val="105"/>
          <w:sz w:val="16"/>
          <w:szCs w:val="16"/>
        </w:rPr>
        <w:tab/>
      </w:r>
      <w:r w:rsidR="007C0D85">
        <w:rPr>
          <w:color w:val="474747"/>
          <w:w w:val="105"/>
          <w:sz w:val="16"/>
          <w:szCs w:val="16"/>
        </w:rPr>
        <w:tab/>
      </w:r>
      <w:r w:rsidR="007C0D85">
        <w:rPr>
          <w:color w:val="474747"/>
          <w:w w:val="105"/>
          <w:sz w:val="16"/>
          <w:szCs w:val="16"/>
        </w:rPr>
        <w:tab/>
      </w:r>
      <w:r w:rsidR="2828E855" w:rsidRPr="2066796E">
        <w:rPr>
          <w:color w:val="474747"/>
          <w:w w:val="105"/>
        </w:rPr>
        <w:t xml:space="preserve">    </w:t>
      </w:r>
      <w:r w:rsidR="3605F3C1" w:rsidRPr="2066796E">
        <w:rPr>
          <w:color w:val="474747"/>
        </w:rPr>
        <w:t>Explained:</w:t>
      </w:r>
      <w:r w:rsidR="3605F3C1" w:rsidRPr="2066796E">
        <w:rPr>
          <w:color w:val="494848"/>
        </w:rPr>
        <w:t xml:space="preserve">            </w:t>
      </w:r>
      <w:r w:rsidR="3605F3C1" w:rsidRPr="2066796E">
        <w:rPr>
          <w:rFonts w:ascii="Segoe UI Symbol" w:hAnsi="Segoe UI Symbol" w:cs="Segoe UI Symbol"/>
          <w:color w:val="494848"/>
        </w:rPr>
        <w:t>☐</w:t>
      </w:r>
      <w:r w:rsidR="00090329" w:rsidRPr="2066796E">
        <w:rPr>
          <w:color w:val="494848"/>
          <w:spacing w:val="-1"/>
          <w:w w:val="105"/>
          <w:position w:val="1"/>
        </w:rPr>
        <w:t xml:space="preserve">         </w:t>
      </w:r>
      <w:r w:rsidR="00090329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    </w:t>
      </w:r>
      <w:r w:rsidR="7534FAA7" w:rsidRPr="2066796E">
        <w:rPr>
          <w:color w:val="494848"/>
          <w:spacing w:val="-1"/>
          <w:w w:val="105"/>
          <w:position w:val="1"/>
          <w:u w:val="single"/>
        </w:rPr>
        <w:t>_</w:t>
      </w:r>
    </w:p>
    <w:p w14:paraId="1867DE20" w14:textId="2A70261F" w:rsidR="00B954DF" w:rsidRPr="006A7363" w:rsidRDefault="5C78D9EF" w:rsidP="2066796E">
      <w:pPr>
        <w:pStyle w:val="BodyText"/>
        <w:ind w:firstLine="2"/>
      </w:pPr>
      <w:r w:rsidRPr="0E57D831">
        <w:rPr>
          <w:color w:val="464646"/>
        </w:rPr>
        <w:t xml:space="preserve">19. </w:t>
      </w:r>
      <w:r w:rsidR="0017054B" w:rsidRPr="0E57D831">
        <w:rPr>
          <w:color w:val="464646"/>
        </w:rPr>
        <w:t>C</w:t>
      </w:r>
      <w:r w:rsidR="0DFCFDF1" w:rsidRPr="0E57D831">
        <w:rPr>
          <w:color w:val="464646"/>
        </w:rPr>
        <w:t xml:space="preserve">onstruction jobs may or may not excavate within 180 days </w:t>
      </w:r>
    </w:p>
    <w:p w14:paraId="7F43AC83" w14:textId="64C6A5FB" w:rsidR="00B954DF" w:rsidRPr="006A7363" w:rsidRDefault="458B7D6D" w:rsidP="2066796E">
      <w:pPr>
        <w:pStyle w:val="BodyText"/>
        <w:ind w:firstLine="2"/>
      </w:pPr>
      <w:r w:rsidRPr="0E57D831">
        <w:rPr>
          <w:color w:val="464646"/>
        </w:rPr>
        <w:t xml:space="preserve">      </w:t>
      </w:r>
      <w:r w:rsidR="144D357D" w:rsidRPr="0E57D831">
        <w:rPr>
          <w:color w:val="464646"/>
        </w:rPr>
        <w:t>f</w:t>
      </w:r>
      <w:r w:rsidR="0DFCFDF1" w:rsidRPr="0E57D831">
        <w:rPr>
          <w:color w:val="464646"/>
        </w:rPr>
        <w:t>rom</w:t>
      </w:r>
      <w:r w:rsidR="0DE69F19" w:rsidRPr="0E57D831">
        <w:rPr>
          <w:color w:val="464646"/>
        </w:rPr>
        <w:t xml:space="preserve"> </w:t>
      </w:r>
      <w:r w:rsidR="0DFCFDF1" w:rsidRPr="0E57D831">
        <w:rPr>
          <w:color w:val="464646"/>
        </w:rPr>
        <w:t xml:space="preserve">signing a contract. </w:t>
      </w:r>
      <w:r w:rsidR="6B7CDF9C" w:rsidRPr="0E57D831">
        <w:rPr>
          <w:color w:val="464646"/>
        </w:rPr>
        <w:t>Market pricing increases may apply</w:t>
      </w:r>
    </w:p>
    <w:p w14:paraId="65EDAF29" w14:textId="29D9EF85" w:rsidR="00B954DF" w:rsidRPr="006A7363" w:rsidRDefault="3F6EFC54" w:rsidP="37952234">
      <w:pPr>
        <w:pStyle w:val="BodyText"/>
        <w:ind w:firstLine="2"/>
        <w:rPr>
          <w:color w:val="494848"/>
          <w:u w:val="single"/>
        </w:rPr>
      </w:pPr>
      <w:r w:rsidRPr="2066796E">
        <w:rPr>
          <w:color w:val="464646"/>
        </w:rPr>
        <w:t xml:space="preserve">      </w:t>
      </w:r>
      <w:r w:rsidR="3ADD2726" w:rsidRPr="2066796E">
        <w:rPr>
          <w:color w:val="464646"/>
        </w:rPr>
        <w:t>to</w:t>
      </w:r>
      <w:r w:rsidR="6B7CDF9C" w:rsidRPr="2066796E">
        <w:rPr>
          <w:color w:val="464646"/>
        </w:rPr>
        <w:t xml:space="preserve"> all projects excavating after the 180 days</w:t>
      </w:r>
      <w:r w:rsidR="04F5CB10" w:rsidRPr="2066796E">
        <w:rPr>
          <w:color w:val="464646"/>
        </w:rPr>
        <w:t xml:space="preserve"> from signing</w:t>
      </w:r>
      <w:r w:rsidR="02B2723B" w:rsidRPr="2066796E">
        <w:rPr>
          <w:color w:val="464646"/>
        </w:rPr>
        <w:t>.</w:t>
      </w:r>
      <w:r w:rsidR="04F5CB10" w:rsidRPr="2066796E">
        <w:rPr>
          <w:color w:val="464646"/>
        </w:rPr>
        <w:t xml:space="preserve"> </w:t>
      </w:r>
      <w:r w:rsidR="1CDEF14D" w:rsidRPr="2066796E">
        <w:rPr>
          <w:color w:val="474747"/>
        </w:rPr>
        <w:t xml:space="preserve"> </w:t>
      </w:r>
      <w:r w:rsidR="0CCED95E" w:rsidRPr="2066796E">
        <w:rPr>
          <w:color w:val="474747"/>
        </w:rPr>
        <w:t>Explained:</w:t>
      </w:r>
      <w:r w:rsidR="0CCED95E" w:rsidRPr="2066796E">
        <w:rPr>
          <w:color w:val="494848"/>
        </w:rPr>
        <w:t xml:space="preserve"> </w:t>
      </w:r>
      <w:r w:rsidR="1EF11AF6" w:rsidRPr="2066796E">
        <w:rPr>
          <w:color w:val="494848"/>
        </w:rPr>
        <w:t xml:space="preserve"> </w:t>
      </w:r>
      <w:r w:rsidR="4AE66F1D" w:rsidRPr="2066796E">
        <w:rPr>
          <w:color w:val="494848"/>
        </w:rPr>
        <w:t xml:space="preserve"> </w:t>
      </w:r>
      <w:r w:rsidR="0CCED95E" w:rsidRPr="2066796E">
        <w:rPr>
          <w:color w:val="494848"/>
        </w:rPr>
        <w:t xml:space="preserve"> </w:t>
      </w:r>
      <w:r w:rsidR="0CCED95E" w:rsidRPr="2066796E">
        <w:rPr>
          <w:rFonts w:ascii="Segoe UI Symbol" w:hAnsi="Segoe UI Symbol" w:cs="Segoe UI Symbol"/>
          <w:color w:val="494848"/>
        </w:rPr>
        <w:t>☐</w:t>
      </w:r>
      <w:r w:rsidR="00090329" w:rsidRPr="2066796E">
        <w:rPr>
          <w:color w:val="494848"/>
          <w:spacing w:val="-1"/>
          <w:w w:val="105"/>
          <w:position w:val="1"/>
        </w:rPr>
        <w:t xml:space="preserve">         </w:t>
      </w:r>
      <w:r w:rsidR="00090329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   </w:t>
      </w:r>
    </w:p>
    <w:p w14:paraId="47358451" w14:textId="1EF2C60D" w:rsidR="00090329" w:rsidRPr="006A7363" w:rsidRDefault="7BBC6550" w:rsidP="37952234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 w:rsidRPr="2066796E">
        <w:t xml:space="preserve">20. </w:t>
      </w:r>
      <w:r w:rsidR="3E0955CB" w:rsidRPr="2066796E">
        <w:t xml:space="preserve">If </w:t>
      </w:r>
      <w:r w:rsidR="5A94D4BC" w:rsidRPr="2066796E">
        <w:t>T</w:t>
      </w:r>
      <w:r w:rsidR="3E0955CB" w:rsidRPr="2066796E">
        <w:t xml:space="preserve">hin and </w:t>
      </w:r>
      <w:r w:rsidR="6B178CBD" w:rsidRPr="2066796E">
        <w:t>T</w:t>
      </w:r>
      <w:r w:rsidR="3E0955CB" w:rsidRPr="2066796E">
        <w:t>hick pavers are selected, the color</w:t>
      </w:r>
      <w:r w:rsidR="38AB23AB" w:rsidRPr="2066796E">
        <w:t>s</w:t>
      </w:r>
      <w:r w:rsidR="3E0955CB" w:rsidRPr="2066796E">
        <w:t xml:space="preserve"> will not match.</w:t>
      </w:r>
      <w:r w:rsidR="0BB2EBF0" w:rsidRPr="2066796E">
        <w:t xml:space="preserve"> </w:t>
      </w:r>
      <w:r w:rsidR="7E6CC806" w:rsidRPr="2066796E">
        <w:rPr>
          <w:color w:val="474747"/>
        </w:rPr>
        <w:t>Explained:</w:t>
      </w:r>
      <w:r w:rsidR="7E6CC806" w:rsidRPr="2066796E">
        <w:rPr>
          <w:color w:val="494848"/>
        </w:rPr>
        <w:t xml:space="preserve">   </w:t>
      </w:r>
      <w:r w:rsidR="7E6CC806" w:rsidRPr="2066796E">
        <w:rPr>
          <w:rFonts w:ascii="Segoe UI Symbol" w:hAnsi="Segoe UI Symbol" w:cs="Segoe UI Symbol"/>
          <w:color w:val="494848"/>
        </w:rPr>
        <w:t>☐</w:t>
      </w:r>
      <w:r w:rsidR="00090329" w:rsidRPr="2066796E">
        <w:rPr>
          <w:color w:val="494848"/>
          <w:spacing w:val="-1"/>
          <w:w w:val="105"/>
          <w:position w:val="1"/>
        </w:rPr>
        <w:t xml:space="preserve">         </w:t>
      </w:r>
      <w:r w:rsidR="00090329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     </w:t>
      </w:r>
    </w:p>
    <w:p w14:paraId="2A0439EF" w14:textId="62EF5D8B" w:rsidR="00090329" w:rsidRPr="006A7363" w:rsidRDefault="79EBFF97" w:rsidP="37952234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 w:rsidRPr="2066796E">
        <w:t xml:space="preserve">21. </w:t>
      </w:r>
      <w:r w:rsidR="00090329" w:rsidRPr="2066796E">
        <w:t>T</w:t>
      </w:r>
      <w:r w:rsidR="62123C7B" w:rsidRPr="2066796E">
        <w:t>ermite bond company (if applicable)</w:t>
      </w:r>
      <w:r w:rsidR="00090329" w:rsidRPr="006A7363">
        <w:rPr>
          <w:sz w:val="16"/>
          <w:szCs w:val="16"/>
        </w:rPr>
        <w:tab/>
      </w:r>
      <w:r w:rsidR="6A54F3D5" w:rsidRPr="2066796E">
        <w:rPr>
          <w:color w:val="474747"/>
        </w:rPr>
        <w:t xml:space="preserve">         </w:t>
      </w:r>
      <w:r w:rsidR="602E1020" w:rsidRPr="2066796E">
        <w:rPr>
          <w:color w:val="474747"/>
        </w:rPr>
        <w:t xml:space="preserve"> </w:t>
      </w:r>
      <w:r w:rsidR="4F3822DC" w:rsidRPr="2066796E">
        <w:rPr>
          <w:color w:val="474747"/>
        </w:rPr>
        <w:t>Explained:</w:t>
      </w:r>
      <w:r w:rsidR="4F3822DC" w:rsidRPr="2066796E">
        <w:rPr>
          <w:color w:val="494848"/>
        </w:rPr>
        <w:t xml:space="preserve">    </w:t>
      </w:r>
      <w:r w:rsidR="4F3822DC" w:rsidRPr="2066796E">
        <w:rPr>
          <w:rFonts w:ascii="Segoe UI Symbol" w:hAnsi="Segoe UI Symbol" w:cs="Segoe UI Symbol"/>
          <w:color w:val="494848"/>
        </w:rPr>
        <w:t>☐</w:t>
      </w:r>
      <w:r w:rsidR="00090329" w:rsidRPr="2066796E">
        <w:rPr>
          <w:color w:val="494848"/>
          <w:spacing w:val="-1"/>
          <w:w w:val="105"/>
          <w:position w:val="1"/>
        </w:rPr>
        <w:t xml:space="preserve">      </w:t>
      </w:r>
      <w:r w:rsidR="00E0280E">
        <w:rPr>
          <w:color w:val="494848"/>
          <w:spacing w:val="-1"/>
          <w:w w:val="105"/>
          <w:position w:val="1"/>
        </w:rPr>
        <w:t xml:space="preserve"> </w:t>
      </w:r>
      <w:r w:rsidR="00090329" w:rsidRPr="2066796E">
        <w:rPr>
          <w:color w:val="494848"/>
          <w:spacing w:val="-1"/>
          <w:w w:val="105"/>
          <w:position w:val="1"/>
        </w:rPr>
        <w:t xml:space="preserve">  </w:t>
      </w:r>
      <w:r w:rsidR="00860957">
        <w:rPr>
          <w:color w:val="494848"/>
          <w:spacing w:val="-1"/>
          <w:w w:val="105"/>
          <w:position w:val="1"/>
        </w:rPr>
        <w:t>_</w:t>
      </w:r>
      <w:r w:rsidR="00090329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     </w:t>
      </w:r>
    </w:p>
    <w:p w14:paraId="463D63B4" w14:textId="25C4C485" w:rsidR="00AB24E8" w:rsidRPr="006A7363" w:rsidRDefault="0CB1FE18" w:rsidP="2066796E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 w:rsidRPr="0E57D831">
        <w:t xml:space="preserve">22. </w:t>
      </w:r>
      <w:r w:rsidR="00AB24E8" w:rsidRPr="0E57D831">
        <w:t>D</w:t>
      </w:r>
      <w:r w:rsidR="503BE511" w:rsidRPr="0E57D831">
        <w:t xml:space="preserve">emolition of existing screens, walls or decks may result in </w:t>
      </w:r>
    </w:p>
    <w:p w14:paraId="6982B653" w14:textId="628CA426" w:rsidR="00AB24E8" w:rsidRPr="006A7363" w:rsidRDefault="54712228" w:rsidP="2066796E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 w:rsidRPr="0E57D831">
        <w:t xml:space="preserve">      </w:t>
      </w:r>
      <w:r w:rsidR="503BE511" w:rsidRPr="0E57D831">
        <w:t>damage to existing structures</w:t>
      </w:r>
      <w:r w:rsidR="16AF450E" w:rsidRPr="0E57D831">
        <w:t>.</w:t>
      </w:r>
      <w:r w:rsidR="44E5E537" w:rsidRPr="0E57D831">
        <w:t xml:space="preserve"> </w:t>
      </w:r>
      <w:r w:rsidR="70182306" w:rsidRPr="0E57D831">
        <w:t>P</w:t>
      </w:r>
      <w:r w:rsidR="44E5E537" w:rsidRPr="0E57D831">
        <w:t>atching,</w:t>
      </w:r>
      <w:r w:rsidR="66029DAC" w:rsidRPr="0E57D831">
        <w:t xml:space="preserve"> painting,</w:t>
      </w:r>
      <w:r w:rsidR="44E5E537" w:rsidRPr="0E57D831">
        <w:t xml:space="preserve"> </w:t>
      </w:r>
      <w:r w:rsidR="528880E2" w:rsidRPr="0E57D831">
        <w:t>s</w:t>
      </w:r>
      <w:r w:rsidR="44E5E537" w:rsidRPr="0E57D831">
        <w:t>tucco, tile</w:t>
      </w:r>
      <w:r w:rsidR="15CC28FE" w:rsidRPr="0E57D831">
        <w:t>,</w:t>
      </w:r>
      <w:r w:rsidR="51A3C978" w:rsidRPr="0E57D831">
        <w:t xml:space="preserve"> </w:t>
      </w:r>
    </w:p>
    <w:p w14:paraId="408A641D" w14:textId="194ED6E7" w:rsidR="00AB24E8" w:rsidRPr="006A7363" w:rsidRDefault="6B812895" w:rsidP="37952234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 w:rsidRPr="2066796E">
        <w:t xml:space="preserve">      </w:t>
      </w:r>
      <w:r w:rsidR="51A3C978" w:rsidRPr="2066796E">
        <w:t>or deck repairs are not included unless</w:t>
      </w:r>
      <w:r w:rsidR="15CC28FE" w:rsidRPr="2066796E">
        <w:t xml:space="preserve"> </w:t>
      </w:r>
      <w:r w:rsidR="3D3F36B7" w:rsidRPr="2066796E">
        <w:t xml:space="preserve">specifically noted in contract. </w:t>
      </w:r>
      <w:r w:rsidR="28562C2D" w:rsidRPr="2066796E">
        <w:rPr>
          <w:color w:val="474747"/>
        </w:rPr>
        <w:t xml:space="preserve"> </w:t>
      </w:r>
      <w:r w:rsidR="589ABC06" w:rsidRPr="2066796E">
        <w:rPr>
          <w:color w:val="474747"/>
        </w:rPr>
        <w:t>Explained:</w:t>
      </w:r>
      <w:r w:rsidR="589ABC06" w:rsidRPr="2066796E">
        <w:rPr>
          <w:color w:val="494848"/>
        </w:rPr>
        <w:t xml:space="preserve">   </w:t>
      </w:r>
      <w:r w:rsidR="0F438D25" w:rsidRPr="2066796E">
        <w:rPr>
          <w:color w:val="494848"/>
        </w:rPr>
        <w:t xml:space="preserve">   </w:t>
      </w:r>
      <w:r w:rsidR="589ABC06" w:rsidRPr="2066796E">
        <w:rPr>
          <w:rFonts w:ascii="Segoe UI Symbol" w:hAnsi="Segoe UI Symbol" w:cs="Segoe UI Symbol"/>
          <w:color w:val="494848"/>
        </w:rPr>
        <w:t>☐</w:t>
      </w:r>
      <w:r w:rsidR="00AB24E8" w:rsidRPr="2066796E">
        <w:rPr>
          <w:color w:val="494848"/>
          <w:spacing w:val="-1"/>
          <w:w w:val="105"/>
          <w:position w:val="1"/>
        </w:rPr>
        <w:t xml:space="preserve">       </w:t>
      </w:r>
      <w:r w:rsidR="00AB24E8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</w:t>
      </w:r>
    </w:p>
    <w:p w14:paraId="7511B50B" w14:textId="41011AC3" w:rsidR="41FD2C97" w:rsidRDefault="41868F21" w:rsidP="37952234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 w:rsidRPr="0E57D831">
        <w:t xml:space="preserve">23. </w:t>
      </w:r>
      <w:r w:rsidR="5CA6B2B3" w:rsidRPr="0E57D831">
        <w:t>Homeowners will supply water, access, and power throughout project.</w:t>
      </w:r>
      <w:r w:rsidR="5CA6B2B3" w:rsidRPr="0E57D831">
        <w:rPr>
          <w:color w:val="474747"/>
        </w:rPr>
        <w:t xml:space="preserve">  Explained:</w:t>
      </w:r>
      <w:r w:rsidR="5CA6B2B3" w:rsidRPr="0E57D831">
        <w:rPr>
          <w:color w:val="494848"/>
        </w:rPr>
        <w:t xml:space="preserve"> </w:t>
      </w:r>
      <w:r w:rsidR="632354BD" w:rsidRPr="0E57D831">
        <w:rPr>
          <w:color w:val="494848"/>
        </w:rPr>
        <w:t xml:space="preserve">  </w:t>
      </w:r>
      <w:r w:rsidR="5CA6B2B3" w:rsidRPr="0E57D831">
        <w:rPr>
          <w:rFonts w:ascii="Segoe UI Symbol" w:hAnsi="Segoe UI Symbol" w:cs="Segoe UI Symbol"/>
          <w:color w:val="494848"/>
        </w:rPr>
        <w:t>☐</w:t>
      </w:r>
      <w:r w:rsidR="5CA6B2B3" w:rsidRPr="0E57D831">
        <w:rPr>
          <w:color w:val="494848"/>
        </w:rPr>
        <w:t xml:space="preserve">       </w:t>
      </w:r>
      <w:r w:rsidR="5CA6B2B3" w:rsidRPr="0E57D831">
        <w:rPr>
          <w:color w:val="494848"/>
          <w:u w:val="single"/>
        </w:rPr>
        <w:t xml:space="preserve">                                                                        </w:t>
      </w:r>
      <w:r w:rsidR="00860957">
        <w:rPr>
          <w:color w:val="494848"/>
          <w:u w:val="single"/>
        </w:rPr>
        <w:t>_</w:t>
      </w:r>
    </w:p>
    <w:p w14:paraId="0518FE6F" w14:textId="554C6F8D" w:rsidR="7E8ACEA2" w:rsidRDefault="2CEEE445" w:rsidP="37952234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 w:rsidRPr="09248831">
        <w:t xml:space="preserve">24. </w:t>
      </w:r>
      <w:r w:rsidR="637C3963" w:rsidRPr="09248831">
        <w:t>There is a high probability of new concrete decks cracking if selected.</w:t>
      </w:r>
      <w:r w:rsidR="637C3963" w:rsidRPr="09248831">
        <w:rPr>
          <w:color w:val="474747"/>
        </w:rPr>
        <w:t xml:space="preserve">   Explained:</w:t>
      </w:r>
      <w:r w:rsidR="637C3963" w:rsidRPr="09248831">
        <w:rPr>
          <w:color w:val="494848"/>
        </w:rPr>
        <w:t xml:space="preserve"> </w:t>
      </w:r>
      <w:r w:rsidR="0C4156DE" w:rsidRPr="09248831">
        <w:rPr>
          <w:color w:val="494848"/>
        </w:rPr>
        <w:t xml:space="preserve">  </w:t>
      </w:r>
      <w:r w:rsidR="637C3963" w:rsidRPr="09248831">
        <w:rPr>
          <w:rFonts w:ascii="Segoe UI Symbol" w:hAnsi="Segoe UI Symbol" w:cs="Segoe UI Symbol"/>
          <w:color w:val="494848"/>
        </w:rPr>
        <w:t>☐</w:t>
      </w:r>
      <w:r w:rsidR="637C3963" w:rsidRPr="09248831">
        <w:rPr>
          <w:color w:val="494848"/>
        </w:rPr>
        <w:t xml:space="preserve">       </w:t>
      </w:r>
      <w:r w:rsidR="00860957">
        <w:rPr>
          <w:color w:val="494848"/>
        </w:rPr>
        <w:t>__</w:t>
      </w:r>
      <w:r w:rsidR="637C3963" w:rsidRPr="09248831">
        <w:rPr>
          <w:color w:val="494848"/>
          <w:u w:val="single"/>
        </w:rPr>
        <w:t xml:space="preserve">                                                                       </w:t>
      </w:r>
    </w:p>
    <w:p w14:paraId="702A7BBF" w14:textId="19B96B76" w:rsidR="2F562696" w:rsidRDefault="7D15F848" w:rsidP="2066796E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 w:rsidRPr="09248831">
        <w:t xml:space="preserve">25. </w:t>
      </w:r>
      <w:r w:rsidR="2F562696" w:rsidRPr="09248831">
        <w:t xml:space="preserve">Existing concrete decks may have </w:t>
      </w:r>
      <w:r w:rsidR="71273A6C" w:rsidRPr="09248831">
        <w:t>puddled</w:t>
      </w:r>
      <w:r w:rsidR="2F562696" w:rsidRPr="09248831">
        <w:t xml:space="preserve"> spots </w:t>
      </w:r>
      <w:r w:rsidR="3864B97D" w:rsidRPr="09248831">
        <w:t>and</w:t>
      </w:r>
      <w:r w:rsidR="3D220577" w:rsidRPr="09248831">
        <w:t>/or</w:t>
      </w:r>
      <w:r w:rsidR="3864B97D" w:rsidRPr="09248831">
        <w:t xml:space="preserve"> cracks</w:t>
      </w:r>
      <w:r w:rsidR="2F562696" w:rsidRPr="09248831">
        <w:t xml:space="preserve">. </w:t>
      </w:r>
    </w:p>
    <w:p w14:paraId="7900F999" w14:textId="516C0205" w:rsidR="3B233483" w:rsidRDefault="24F505F1" w:rsidP="37952234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 w:rsidRPr="09248831">
        <w:t xml:space="preserve">      </w:t>
      </w:r>
      <w:r w:rsidR="7F2536C9" w:rsidRPr="09248831">
        <w:t>These</w:t>
      </w:r>
      <w:r w:rsidR="32812BE0" w:rsidRPr="09248831">
        <w:t xml:space="preserve"> </w:t>
      </w:r>
      <w:r w:rsidR="3F3A188B" w:rsidRPr="09248831">
        <w:t>i</w:t>
      </w:r>
      <w:r w:rsidR="7F2536C9" w:rsidRPr="09248831">
        <w:t>tems will not be repaired unless specifically noted in contract</w:t>
      </w:r>
      <w:r w:rsidR="2F562696" w:rsidRPr="09248831">
        <w:t>.</w:t>
      </w:r>
      <w:r w:rsidR="2F562696" w:rsidRPr="09248831">
        <w:rPr>
          <w:color w:val="474747"/>
        </w:rPr>
        <w:t xml:space="preserve"> </w:t>
      </w:r>
      <w:r w:rsidR="00860957">
        <w:rPr>
          <w:color w:val="474747"/>
        </w:rPr>
        <w:t xml:space="preserve">  </w:t>
      </w:r>
      <w:r w:rsidR="7A0DAFCC" w:rsidRPr="09248831">
        <w:rPr>
          <w:color w:val="474747"/>
        </w:rPr>
        <w:t xml:space="preserve"> </w:t>
      </w:r>
      <w:r w:rsidR="2F562696" w:rsidRPr="09248831">
        <w:rPr>
          <w:color w:val="474747"/>
        </w:rPr>
        <w:t>Explained:</w:t>
      </w:r>
      <w:r w:rsidR="2F562696" w:rsidRPr="09248831">
        <w:rPr>
          <w:color w:val="494848"/>
        </w:rPr>
        <w:t xml:space="preserve">  </w:t>
      </w:r>
      <w:r w:rsidR="00860957">
        <w:rPr>
          <w:color w:val="494848"/>
        </w:rPr>
        <w:t xml:space="preserve"> </w:t>
      </w:r>
      <w:r w:rsidR="2F562696" w:rsidRPr="09248831">
        <w:rPr>
          <w:rFonts w:ascii="Segoe UI Symbol" w:hAnsi="Segoe UI Symbol" w:cs="Segoe UI Symbol"/>
          <w:color w:val="494848"/>
        </w:rPr>
        <w:t>☐</w:t>
      </w:r>
      <w:r w:rsidR="2F562696" w:rsidRPr="09248831">
        <w:rPr>
          <w:color w:val="494848"/>
        </w:rPr>
        <w:t xml:space="preserve">        </w:t>
      </w:r>
      <w:r w:rsidR="00860957">
        <w:rPr>
          <w:color w:val="494848"/>
        </w:rPr>
        <w:t>_</w:t>
      </w:r>
      <w:r w:rsidR="2F562696" w:rsidRPr="09248831">
        <w:rPr>
          <w:color w:val="494848"/>
          <w:u w:val="single"/>
        </w:rPr>
        <w:t xml:space="preserve">                                                                         </w:t>
      </w:r>
    </w:p>
    <w:p w14:paraId="4007CCF2" w14:textId="02D218D5" w:rsidR="008E2D04" w:rsidRDefault="00860957" w:rsidP="37952234">
      <w:pPr>
        <w:pStyle w:val="BodyText"/>
        <w:tabs>
          <w:tab w:val="left" w:pos="4458"/>
          <w:tab w:val="left" w:pos="5970"/>
        </w:tabs>
      </w:pPr>
      <w:r>
        <w:t xml:space="preserve">26. </w:t>
      </w:r>
      <w:r w:rsidR="5DE5BB62" w:rsidRPr="2066796E">
        <w:t>If screen enclosure is</w:t>
      </w:r>
      <w:r w:rsidR="19D46AF7" w:rsidRPr="2066796E">
        <w:t xml:space="preserve"> included</w:t>
      </w:r>
      <w:r w:rsidR="5DE5BB62" w:rsidRPr="2066796E">
        <w:t>, existing roof tiles may require</w:t>
      </w:r>
      <w:r>
        <w:t xml:space="preserve"> </w:t>
      </w:r>
      <w:r w:rsidR="75236629" w:rsidRPr="37952234">
        <w:t>r</w:t>
      </w:r>
      <w:r w:rsidR="5DE5BB62" w:rsidRPr="37952234">
        <w:t>epair</w:t>
      </w:r>
      <w:r w:rsidR="0790C120" w:rsidRPr="37952234">
        <w:t xml:space="preserve">s </w:t>
      </w:r>
      <w:r w:rsidR="008E2D04">
        <w:t>by owner</w:t>
      </w:r>
    </w:p>
    <w:p w14:paraId="11494DC7" w14:textId="358F6FEE" w:rsidR="00AB24E8" w:rsidRPr="006A7363" w:rsidRDefault="008E2D04" w:rsidP="37952234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>
        <w:t xml:space="preserve">      </w:t>
      </w:r>
      <w:r w:rsidR="0790C120" w:rsidRPr="37952234">
        <w:t>to</w:t>
      </w:r>
      <w:r w:rsidR="5C30B9AB" w:rsidRPr="37952234">
        <w:t xml:space="preserve"> install </w:t>
      </w:r>
      <w:r w:rsidR="6DA27642" w:rsidRPr="37952234">
        <w:t>a new</w:t>
      </w:r>
      <w:r w:rsidR="5C30B9AB" w:rsidRPr="37952234">
        <w:t xml:space="preserve"> screen cage or gutter system</w:t>
      </w:r>
      <w:r w:rsidR="212DFC27" w:rsidRPr="37952234">
        <w:t>.</w:t>
      </w:r>
      <w:r w:rsidR="5DE5BB62" w:rsidRPr="37952234">
        <w:rPr>
          <w:color w:val="474747"/>
        </w:rPr>
        <w:t xml:space="preserve">  </w:t>
      </w:r>
      <w:r w:rsidR="76EDA9B6" w:rsidRPr="37952234">
        <w:rPr>
          <w:color w:val="474747"/>
        </w:rPr>
        <w:t xml:space="preserve"> </w:t>
      </w:r>
      <w:r w:rsidR="13EC95C2" w:rsidRPr="37952234">
        <w:rPr>
          <w:color w:val="474747"/>
        </w:rPr>
        <w:t xml:space="preserve">        </w:t>
      </w:r>
      <w:r>
        <w:rPr>
          <w:color w:val="474747"/>
        </w:rPr>
        <w:t xml:space="preserve">            </w:t>
      </w:r>
      <w:r w:rsidR="13EC95C2" w:rsidRPr="37952234">
        <w:rPr>
          <w:color w:val="474747"/>
        </w:rPr>
        <w:t xml:space="preserve">  </w:t>
      </w:r>
      <w:r w:rsidR="5DE5BB62" w:rsidRPr="37952234">
        <w:rPr>
          <w:color w:val="474747"/>
        </w:rPr>
        <w:t>Explained:</w:t>
      </w:r>
      <w:r w:rsidR="5DE5BB62" w:rsidRPr="37952234">
        <w:rPr>
          <w:color w:val="494848"/>
        </w:rPr>
        <w:t xml:space="preserve">   </w:t>
      </w:r>
      <w:r>
        <w:rPr>
          <w:color w:val="494848"/>
        </w:rPr>
        <w:t xml:space="preserve"> </w:t>
      </w:r>
      <w:r w:rsidR="5DE5BB62" w:rsidRPr="37952234">
        <w:rPr>
          <w:rFonts w:ascii="Segoe UI Symbol" w:hAnsi="Segoe UI Symbol" w:cs="Segoe UI Symbol"/>
          <w:color w:val="494848"/>
        </w:rPr>
        <w:t>☐</w:t>
      </w:r>
      <w:r w:rsidR="5DE5BB62" w:rsidRPr="37952234">
        <w:rPr>
          <w:color w:val="494848"/>
        </w:rPr>
        <w:t xml:space="preserve">         </w:t>
      </w:r>
      <w:r w:rsidR="5DE5BB62" w:rsidRPr="37952234">
        <w:rPr>
          <w:color w:val="494848"/>
          <w:u w:val="single"/>
        </w:rPr>
        <w:t xml:space="preserve">                                                                                     </w:t>
      </w:r>
      <w:r w:rsidR="7526C18D" w:rsidRPr="37952234">
        <w:rPr>
          <w:color w:val="494848"/>
          <w:u w:val="single"/>
        </w:rPr>
        <w:t>__</w:t>
      </w:r>
    </w:p>
    <w:p w14:paraId="6B2BAFA9" w14:textId="119CBB43" w:rsidR="00AB24E8" w:rsidRPr="006A7363" w:rsidRDefault="00860957" w:rsidP="2066796E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 w:rsidRPr="00860957">
        <w:t>27.</w:t>
      </w:r>
      <w:r>
        <w:rPr>
          <w:b/>
          <w:bCs/>
        </w:rPr>
        <w:t xml:space="preserve"> </w:t>
      </w:r>
      <w:r w:rsidR="00AB24E8" w:rsidRPr="2066796E">
        <w:rPr>
          <w:b/>
          <w:bCs/>
        </w:rPr>
        <w:t>W.P.</w:t>
      </w:r>
      <w:r w:rsidR="00AB24E8" w:rsidRPr="2066796E">
        <w:t xml:space="preserve"> </w:t>
      </w:r>
      <w:r w:rsidR="07C7F557" w:rsidRPr="2066796E">
        <w:t>will not call or notify owners before arriving on jobsites</w:t>
      </w:r>
    </w:p>
    <w:p w14:paraId="1CBA1758" w14:textId="417B9703" w:rsidR="00AB24E8" w:rsidRPr="006A7363" w:rsidRDefault="07C7F557" w:rsidP="37952234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 w:rsidRPr="2066796E">
        <w:t xml:space="preserve"> </w:t>
      </w:r>
      <w:r w:rsidR="00860957">
        <w:t xml:space="preserve">     </w:t>
      </w:r>
      <w:r w:rsidRPr="2066796E">
        <w:t>throughout the project.</w:t>
      </w:r>
      <w:r w:rsidR="007C0D85">
        <w:rPr>
          <w:sz w:val="16"/>
          <w:szCs w:val="16"/>
        </w:rPr>
        <w:tab/>
      </w:r>
      <w:r w:rsidR="2D4573CF" w:rsidRPr="2066796E">
        <w:rPr>
          <w:color w:val="474747"/>
        </w:rPr>
        <w:t xml:space="preserve">           </w:t>
      </w:r>
      <w:r w:rsidR="734B8209" w:rsidRPr="2066796E">
        <w:rPr>
          <w:color w:val="474747"/>
        </w:rPr>
        <w:t xml:space="preserve"> </w:t>
      </w:r>
      <w:r w:rsidR="50DF654A" w:rsidRPr="2066796E">
        <w:rPr>
          <w:color w:val="474747"/>
        </w:rPr>
        <w:t xml:space="preserve"> </w:t>
      </w:r>
      <w:r w:rsidR="783581F1" w:rsidRPr="2066796E">
        <w:rPr>
          <w:color w:val="474747"/>
        </w:rPr>
        <w:t>Explained:</w:t>
      </w:r>
      <w:r w:rsidR="783581F1" w:rsidRPr="2066796E">
        <w:rPr>
          <w:color w:val="494848"/>
        </w:rPr>
        <w:t xml:space="preserve"> </w:t>
      </w:r>
      <w:r w:rsidR="5240004D" w:rsidRPr="2066796E">
        <w:rPr>
          <w:color w:val="494848"/>
        </w:rPr>
        <w:t xml:space="preserve"> </w:t>
      </w:r>
      <w:r w:rsidR="783581F1" w:rsidRPr="2066796E">
        <w:rPr>
          <w:color w:val="494848"/>
        </w:rPr>
        <w:t xml:space="preserve"> </w:t>
      </w:r>
      <w:r w:rsidR="08101FE0" w:rsidRPr="2066796E">
        <w:rPr>
          <w:color w:val="494848"/>
        </w:rPr>
        <w:t xml:space="preserve"> </w:t>
      </w:r>
      <w:r w:rsidR="783581F1" w:rsidRPr="2066796E">
        <w:rPr>
          <w:rFonts w:ascii="Segoe UI Symbol" w:hAnsi="Segoe UI Symbol" w:cs="Segoe UI Symbol"/>
          <w:color w:val="494848"/>
        </w:rPr>
        <w:t>☐</w:t>
      </w:r>
      <w:r w:rsidR="00AB24E8" w:rsidRPr="2066796E">
        <w:rPr>
          <w:color w:val="494848"/>
          <w:spacing w:val="-1"/>
          <w:w w:val="105"/>
          <w:position w:val="1"/>
        </w:rPr>
        <w:t xml:space="preserve">         </w:t>
      </w:r>
      <w:r w:rsidR="00AB24E8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         </w:t>
      </w:r>
      <w:r w:rsidR="007C0D85" w:rsidRPr="2066796E">
        <w:rPr>
          <w:color w:val="494848"/>
          <w:spacing w:val="-1"/>
          <w:w w:val="105"/>
          <w:position w:val="1"/>
          <w:u w:val="single"/>
        </w:rPr>
        <w:t xml:space="preserve">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</w:t>
      </w:r>
    </w:p>
    <w:p w14:paraId="01EAD52E" w14:textId="612FBA95" w:rsidR="00AB24E8" w:rsidRPr="006A7363" w:rsidRDefault="00860957" w:rsidP="2066796E">
      <w:pPr>
        <w:pStyle w:val="BodyText"/>
        <w:tabs>
          <w:tab w:val="left" w:pos="4458"/>
          <w:tab w:val="left" w:pos="5970"/>
        </w:tabs>
      </w:pPr>
      <w:r>
        <w:t xml:space="preserve">28. </w:t>
      </w:r>
      <w:r w:rsidR="0CC96966" w:rsidRPr="2066796E">
        <w:t xml:space="preserve">Homeowner is responsible for obtaining </w:t>
      </w:r>
      <w:r w:rsidR="0BC83580" w:rsidRPr="2066796E">
        <w:t xml:space="preserve">HOA, ARB, </w:t>
      </w:r>
      <w:r w:rsidR="43B05373" w:rsidRPr="2066796E">
        <w:t>and/</w:t>
      </w:r>
      <w:r w:rsidR="0BC83580" w:rsidRPr="2066796E">
        <w:t>or ARC</w:t>
      </w:r>
    </w:p>
    <w:p w14:paraId="37F33274" w14:textId="489B181E" w:rsidR="00AB24E8" w:rsidRPr="006A7363" w:rsidRDefault="00860957" w:rsidP="37952234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>
        <w:t xml:space="preserve">      </w:t>
      </w:r>
      <w:r w:rsidR="0CC96966" w:rsidRPr="2066796E">
        <w:t>approval</w:t>
      </w:r>
      <w:r w:rsidR="6CF96D52" w:rsidRPr="2066796E">
        <w:t>s</w:t>
      </w:r>
      <w:r w:rsidR="0CC96966" w:rsidRPr="2066796E">
        <w:t xml:space="preserve"> </w:t>
      </w:r>
      <w:r w:rsidR="10F31B7D" w:rsidRPr="2066796E">
        <w:t>were</w:t>
      </w:r>
      <w:r w:rsidR="0CC96966" w:rsidRPr="2066796E">
        <w:t xml:space="preserve"> applicable unless specifically noted in </w:t>
      </w:r>
      <w:r w:rsidR="28F9D907" w:rsidRPr="2066796E">
        <w:t>the contract</w:t>
      </w:r>
      <w:r w:rsidR="76469B1F" w:rsidRPr="2066796E">
        <w:t xml:space="preserve">. </w:t>
      </w:r>
      <w:r w:rsidR="6BF43B31" w:rsidRPr="2066796E">
        <w:t xml:space="preserve"> </w:t>
      </w:r>
      <w:r w:rsidR="6BF43B31" w:rsidRPr="2066796E">
        <w:rPr>
          <w:color w:val="474747"/>
        </w:rPr>
        <w:t>Explained:</w:t>
      </w:r>
      <w:r w:rsidR="6BF43B31" w:rsidRPr="2066796E">
        <w:rPr>
          <w:color w:val="494848"/>
        </w:rPr>
        <w:t xml:space="preserve"> </w:t>
      </w:r>
      <w:r w:rsidR="0A327540" w:rsidRPr="2066796E">
        <w:rPr>
          <w:color w:val="494848"/>
        </w:rPr>
        <w:t xml:space="preserve"> </w:t>
      </w:r>
      <w:r w:rsidR="64BBB375" w:rsidRPr="2066796E">
        <w:rPr>
          <w:color w:val="494848"/>
        </w:rPr>
        <w:t xml:space="preserve">  </w:t>
      </w:r>
      <w:r w:rsidR="6BF43B31" w:rsidRPr="2066796E">
        <w:rPr>
          <w:rFonts w:ascii="Segoe UI Symbol" w:hAnsi="Segoe UI Symbol" w:cs="Segoe UI Symbol"/>
          <w:color w:val="494848"/>
        </w:rPr>
        <w:t>☐</w:t>
      </w:r>
      <w:r w:rsidR="00AB24E8" w:rsidRPr="2066796E">
        <w:rPr>
          <w:color w:val="494848"/>
          <w:spacing w:val="-1"/>
          <w:w w:val="105"/>
          <w:position w:val="1"/>
        </w:rPr>
        <w:t xml:space="preserve">         </w:t>
      </w:r>
      <w:r w:rsidR="00AB24E8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         </w:t>
      </w:r>
    </w:p>
    <w:p w14:paraId="394E4358" w14:textId="33B36D02" w:rsidR="00AB24E8" w:rsidRPr="006A7363" w:rsidRDefault="00860957" w:rsidP="2066796E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>
        <w:t xml:space="preserve">29. </w:t>
      </w:r>
      <w:r w:rsidR="00036CFC" w:rsidRPr="2066796E">
        <w:t xml:space="preserve">Homeowner will pay re-inspection fees if </w:t>
      </w:r>
      <w:r w:rsidR="00036CFC" w:rsidRPr="2066796E">
        <w:rPr>
          <w:b/>
          <w:bCs/>
        </w:rPr>
        <w:t>W.P.</w:t>
      </w:r>
      <w:r w:rsidR="00036CFC" w:rsidRPr="2066796E">
        <w:t xml:space="preserve"> fails an inspection </w:t>
      </w:r>
    </w:p>
    <w:p w14:paraId="36C0011B" w14:textId="4960E48F" w:rsidR="00AB24E8" w:rsidRPr="006A7363" w:rsidRDefault="00860957" w:rsidP="37952234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>
        <w:t xml:space="preserve">      </w:t>
      </w:r>
      <w:r w:rsidR="00036CFC" w:rsidRPr="2066796E">
        <w:t xml:space="preserve">due to </w:t>
      </w:r>
      <w:r w:rsidR="7205709E" w:rsidRPr="2066796E">
        <w:t>homeowner</w:t>
      </w:r>
      <w:r w:rsidR="00036CFC" w:rsidRPr="2066796E">
        <w:t xml:space="preserve"> responsibilit</w:t>
      </w:r>
      <w:r w:rsidR="149CE253" w:rsidRPr="2066796E">
        <w:t>ies</w:t>
      </w:r>
      <w:r w:rsidR="00AB24E8" w:rsidRPr="2066796E">
        <w:t>.</w:t>
      </w:r>
      <w:r w:rsidR="00AB24E8" w:rsidRPr="006A7363">
        <w:rPr>
          <w:sz w:val="16"/>
          <w:szCs w:val="16"/>
        </w:rPr>
        <w:tab/>
      </w:r>
      <w:r w:rsidR="3C8DEB2E" w:rsidRPr="2066796E">
        <w:rPr>
          <w:color w:val="474747"/>
        </w:rPr>
        <w:t xml:space="preserve"> </w:t>
      </w:r>
      <w:r w:rsidR="1F764230" w:rsidRPr="2066796E">
        <w:rPr>
          <w:color w:val="474747"/>
        </w:rPr>
        <w:t xml:space="preserve">           </w:t>
      </w:r>
      <w:r w:rsidR="3C8DEB2E" w:rsidRPr="2066796E">
        <w:rPr>
          <w:color w:val="474747"/>
        </w:rPr>
        <w:t xml:space="preserve"> Explained:</w:t>
      </w:r>
      <w:r w:rsidR="3C8DEB2E" w:rsidRPr="2066796E">
        <w:rPr>
          <w:color w:val="494848"/>
        </w:rPr>
        <w:t xml:space="preserve">  </w:t>
      </w:r>
      <w:r w:rsidR="2BB00EA4" w:rsidRPr="2066796E">
        <w:rPr>
          <w:color w:val="494848"/>
        </w:rPr>
        <w:t xml:space="preserve"> </w:t>
      </w:r>
      <w:r w:rsidR="3C8DEB2E" w:rsidRPr="2066796E">
        <w:rPr>
          <w:color w:val="494848"/>
        </w:rPr>
        <w:t xml:space="preserve"> </w:t>
      </w:r>
      <w:r w:rsidR="3C8DEB2E" w:rsidRPr="2066796E">
        <w:rPr>
          <w:rFonts w:ascii="Segoe UI Symbol" w:hAnsi="Segoe UI Symbol" w:cs="Segoe UI Symbol"/>
          <w:color w:val="494848"/>
        </w:rPr>
        <w:t>☐</w:t>
      </w:r>
      <w:r w:rsidR="00AB24E8" w:rsidRPr="2066796E">
        <w:rPr>
          <w:color w:val="494848"/>
          <w:spacing w:val="-1"/>
          <w:w w:val="105"/>
          <w:position w:val="1"/>
        </w:rPr>
        <w:t xml:space="preserve">         </w:t>
      </w:r>
      <w:r w:rsidR="00AB24E8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          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</w:t>
      </w:r>
    </w:p>
    <w:p w14:paraId="7640BFA9" w14:textId="51FF0805" w:rsidR="00AB24E8" w:rsidRPr="006A7363" w:rsidRDefault="00860957" w:rsidP="2066796E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>
        <w:t xml:space="preserve">30. </w:t>
      </w:r>
      <w:r w:rsidR="280A8B93" w:rsidRPr="2066796E">
        <w:t xml:space="preserve">Changes in contract and/or plans will result in additional </w:t>
      </w:r>
    </w:p>
    <w:p w14:paraId="1AFE49AD" w14:textId="048DA6C8" w:rsidR="00AB24E8" w:rsidRPr="006A7363" w:rsidRDefault="00860957" w:rsidP="37952234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>
        <w:t xml:space="preserve">      </w:t>
      </w:r>
      <w:r w:rsidR="280A8B93" w:rsidRPr="2066796E">
        <w:t>charges and time delays</w:t>
      </w:r>
      <w:r w:rsidR="09963205" w:rsidRPr="2066796E">
        <w:t xml:space="preserve">. </w:t>
      </w:r>
      <w:r w:rsidR="34E0ABA5" w:rsidRPr="2066796E">
        <w:rPr>
          <w:color w:val="474747"/>
        </w:rPr>
        <w:t xml:space="preserve">              </w:t>
      </w:r>
      <w:r w:rsidR="3129A837" w:rsidRPr="2066796E">
        <w:rPr>
          <w:color w:val="474747"/>
        </w:rPr>
        <w:t xml:space="preserve">                                            </w:t>
      </w:r>
      <w:r w:rsidR="34E0ABA5" w:rsidRPr="2066796E">
        <w:rPr>
          <w:color w:val="474747"/>
        </w:rPr>
        <w:t>Explained:</w:t>
      </w:r>
      <w:r w:rsidR="34E0ABA5" w:rsidRPr="2066796E">
        <w:rPr>
          <w:color w:val="494848"/>
        </w:rPr>
        <w:t xml:space="preserve">  </w:t>
      </w:r>
      <w:r w:rsidR="1FF94623" w:rsidRPr="2066796E">
        <w:rPr>
          <w:color w:val="494848"/>
        </w:rPr>
        <w:t xml:space="preserve"> </w:t>
      </w:r>
      <w:r w:rsidR="34E0ABA5" w:rsidRPr="2066796E">
        <w:rPr>
          <w:color w:val="494848"/>
        </w:rPr>
        <w:t xml:space="preserve"> </w:t>
      </w:r>
      <w:r w:rsidR="34E0ABA5" w:rsidRPr="2066796E">
        <w:rPr>
          <w:rFonts w:ascii="Segoe UI Symbol" w:hAnsi="Segoe UI Symbol" w:cs="Segoe UI Symbol"/>
          <w:color w:val="494848"/>
        </w:rPr>
        <w:t>☐</w:t>
      </w:r>
      <w:r w:rsidR="00AB24E8" w:rsidRPr="2066796E">
        <w:rPr>
          <w:color w:val="494848"/>
          <w:spacing w:val="-1"/>
          <w:w w:val="105"/>
          <w:position w:val="1"/>
        </w:rPr>
        <w:t xml:space="preserve">        </w:t>
      </w:r>
      <w:r w:rsidR="00AB24E8" w:rsidRPr="2066796E">
        <w:rPr>
          <w:color w:val="494848"/>
          <w:spacing w:val="-1"/>
          <w:w w:val="105"/>
          <w:position w:val="1"/>
          <w:u w:val="single"/>
        </w:rPr>
        <w:t xml:space="preserve">$           </w:t>
      </w:r>
      <w:r w:rsidR="19007D9A" w:rsidRPr="2066796E">
        <w:rPr>
          <w:color w:val="494848"/>
          <w:spacing w:val="-1"/>
          <w:w w:val="105"/>
          <w:position w:val="1"/>
          <w:u w:val="single"/>
        </w:rPr>
        <w:t>_</w:t>
      </w:r>
      <w:r w:rsidR="00AB24E8" w:rsidRPr="2066796E">
        <w:rPr>
          <w:color w:val="494848"/>
          <w:spacing w:val="-1"/>
          <w:w w:val="105"/>
          <w:position w:val="1"/>
          <w:u w:val="single"/>
        </w:rPr>
        <w:t xml:space="preserve">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</w:t>
      </w:r>
      <w:r w:rsidR="00AB24E8" w:rsidRPr="2066796E">
        <w:rPr>
          <w:color w:val="494848"/>
          <w:spacing w:val="-1"/>
          <w:w w:val="105"/>
          <w:position w:val="1"/>
          <w:u w:val="single"/>
        </w:rPr>
        <w:t xml:space="preserve">         </w:t>
      </w:r>
      <w:r w:rsidR="75319F43" w:rsidRPr="2066796E">
        <w:rPr>
          <w:color w:val="494848"/>
          <w:spacing w:val="-1"/>
          <w:w w:val="105"/>
          <w:position w:val="1"/>
          <w:u w:val="single"/>
        </w:rPr>
        <w:t>_____</w:t>
      </w:r>
      <w:r w:rsidR="00AB24E8" w:rsidRPr="2066796E">
        <w:rPr>
          <w:color w:val="494848"/>
          <w:spacing w:val="-1"/>
          <w:w w:val="105"/>
          <w:position w:val="1"/>
          <w:u w:val="single"/>
        </w:rPr>
        <w:t xml:space="preserve">     </w:t>
      </w:r>
      <w:r w:rsidR="00AB24E8" w:rsidRPr="2066796E">
        <w:rPr>
          <w:b/>
          <w:bCs/>
          <w:color w:val="494848"/>
          <w:spacing w:val="-1"/>
          <w:w w:val="105"/>
          <w:position w:val="1"/>
          <w:u w:val="single"/>
        </w:rPr>
        <w:t>PLUS</w:t>
      </w:r>
      <w:r w:rsidR="00AB24E8" w:rsidRPr="37952234">
        <w:rPr>
          <w:color w:val="494848"/>
          <w:spacing w:val="-1"/>
          <w:w w:val="105"/>
          <w:position w:val="1"/>
          <w:u w:val="single"/>
        </w:rPr>
        <w:t xml:space="preserve"> </w:t>
      </w:r>
      <w:r w:rsidR="00AB24E8" w:rsidRPr="2066796E">
        <w:rPr>
          <w:color w:val="494848"/>
          <w:spacing w:val="-1"/>
          <w:w w:val="105"/>
          <w:position w:val="1"/>
          <w:u w:val="single"/>
        </w:rPr>
        <w:t>C</w:t>
      </w:r>
      <w:r w:rsidR="494220EB" w:rsidRPr="2066796E">
        <w:rPr>
          <w:color w:val="494848"/>
          <w:spacing w:val="-1"/>
          <w:w w:val="105"/>
          <w:position w:val="1"/>
          <w:u w:val="single"/>
        </w:rPr>
        <w:t>hange price</w:t>
      </w:r>
    </w:p>
    <w:p w14:paraId="777E83E0" w14:textId="1D8AD8D2" w:rsidR="00AB24E8" w:rsidRPr="006A7363" w:rsidRDefault="00660B50" w:rsidP="2066796E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>
        <w:t xml:space="preserve">31. </w:t>
      </w:r>
      <w:r w:rsidR="77D99BC6" w:rsidRPr="2066796E">
        <w:t>Homeowner is responsible for installing sod</w:t>
      </w:r>
      <w:r w:rsidR="3CE5175C" w:rsidRPr="2066796E">
        <w:t>, hay, and seed</w:t>
      </w:r>
      <w:r w:rsidR="77D99BC6" w:rsidRPr="2066796E">
        <w:t xml:space="preserve"> </w:t>
      </w:r>
    </w:p>
    <w:p w14:paraId="17B795A3" w14:textId="13974DB4" w:rsidR="00AB24E8" w:rsidRPr="006A7363" w:rsidRDefault="00660B50" w:rsidP="37952234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>
        <w:t xml:space="preserve">      </w:t>
      </w:r>
      <w:r w:rsidR="77D99BC6" w:rsidRPr="2066796E">
        <w:t>required by code within</w:t>
      </w:r>
      <w:r w:rsidR="77D99BC6" w:rsidRPr="2066796E">
        <w:rPr>
          <w:b/>
          <w:bCs/>
        </w:rPr>
        <w:t xml:space="preserve"> 30 days</w:t>
      </w:r>
      <w:r w:rsidR="77D99BC6" w:rsidRPr="2066796E">
        <w:t xml:space="preserve"> of final grade completion</w:t>
      </w:r>
      <w:r w:rsidR="2D86DC27" w:rsidRPr="2066796E">
        <w:t xml:space="preserve">. </w:t>
      </w:r>
      <w:r w:rsidR="3137B90E" w:rsidRPr="2066796E">
        <w:t xml:space="preserve">    </w:t>
      </w:r>
      <w:r w:rsidR="66AAFD84" w:rsidRPr="2066796E">
        <w:rPr>
          <w:color w:val="474747"/>
        </w:rPr>
        <w:t>Explained:</w:t>
      </w:r>
      <w:r w:rsidR="3867D1F4" w:rsidRPr="2066796E">
        <w:rPr>
          <w:color w:val="474747"/>
        </w:rPr>
        <w:t xml:space="preserve"> </w:t>
      </w:r>
      <w:r w:rsidR="66AAFD84" w:rsidRPr="2066796E">
        <w:rPr>
          <w:color w:val="494848"/>
        </w:rPr>
        <w:t xml:space="preserve"> </w:t>
      </w:r>
      <w:r w:rsidR="4219C54F" w:rsidRPr="2066796E">
        <w:rPr>
          <w:color w:val="494848"/>
        </w:rPr>
        <w:t xml:space="preserve"> </w:t>
      </w:r>
      <w:r w:rsidR="66AAFD84" w:rsidRPr="2066796E">
        <w:rPr>
          <w:color w:val="494848"/>
        </w:rPr>
        <w:t xml:space="preserve"> </w:t>
      </w:r>
      <w:r w:rsidR="66AAFD84" w:rsidRPr="2066796E">
        <w:rPr>
          <w:rFonts w:ascii="Segoe UI Symbol" w:hAnsi="Segoe UI Symbol" w:cs="Segoe UI Symbol"/>
          <w:color w:val="494848"/>
        </w:rPr>
        <w:t>☐</w:t>
      </w:r>
      <w:r w:rsidR="00AB24E8" w:rsidRPr="2066796E">
        <w:rPr>
          <w:color w:val="494848"/>
          <w:spacing w:val="-1"/>
          <w:w w:val="105"/>
          <w:position w:val="1"/>
        </w:rPr>
        <w:t xml:space="preserve">         </w:t>
      </w:r>
      <w:r w:rsidR="00AB24E8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</w:t>
      </w:r>
      <w:r w:rsidR="00CC1884" w:rsidRPr="2066796E">
        <w:rPr>
          <w:color w:val="494848"/>
          <w:spacing w:val="-1"/>
          <w:w w:val="105"/>
          <w:position w:val="1"/>
          <w:u w:val="single"/>
        </w:rPr>
        <w:t xml:space="preserve">           </w:t>
      </w:r>
      <w:r w:rsidR="00AB24E8" w:rsidRPr="2066796E">
        <w:rPr>
          <w:color w:val="494848"/>
          <w:spacing w:val="-1"/>
          <w:w w:val="105"/>
          <w:position w:val="1"/>
          <w:u w:val="single"/>
        </w:rPr>
        <w:t xml:space="preserve">                                        </w:t>
      </w:r>
    </w:p>
    <w:p w14:paraId="78192B6C" w14:textId="77777777" w:rsidR="00660B50" w:rsidRDefault="00660B50" w:rsidP="37952234">
      <w:pPr>
        <w:pStyle w:val="BodyText"/>
        <w:tabs>
          <w:tab w:val="left" w:pos="4458"/>
          <w:tab w:val="left" w:pos="5970"/>
        </w:tabs>
        <w:rPr>
          <w:color w:val="494848"/>
        </w:rPr>
      </w:pPr>
      <w:r>
        <w:rPr>
          <w:color w:val="494848"/>
        </w:rPr>
        <w:t xml:space="preserve">32. </w:t>
      </w:r>
      <w:r w:rsidR="0ED73471" w:rsidRPr="2066796E">
        <w:rPr>
          <w:color w:val="494848"/>
        </w:rPr>
        <w:t>Surveys</w:t>
      </w:r>
      <w:r w:rsidR="3BCDBC7E" w:rsidRPr="2066796E">
        <w:rPr>
          <w:color w:val="494848"/>
        </w:rPr>
        <w:t xml:space="preserve"> supplied by </w:t>
      </w:r>
      <w:r w:rsidR="3BCDBC7E" w:rsidRPr="2066796E">
        <w:rPr>
          <w:b/>
          <w:bCs/>
          <w:color w:val="494848"/>
        </w:rPr>
        <w:t>W.P.</w:t>
      </w:r>
      <w:r w:rsidR="3BCDBC7E" w:rsidRPr="2066796E">
        <w:rPr>
          <w:color w:val="494848"/>
        </w:rPr>
        <w:t xml:space="preserve"> are for standard lot sizes only </w:t>
      </w:r>
      <w:r w:rsidR="3BCDBC7E" w:rsidRPr="37952234">
        <w:rPr>
          <w:color w:val="494848"/>
        </w:rPr>
        <w:t xml:space="preserve">(80’ x 125’ or less). </w:t>
      </w:r>
    </w:p>
    <w:p w14:paraId="0F1B7ED9" w14:textId="20A0A14F" w:rsidR="00B954DF" w:rsidRPr="00AB24E8" w:rsidRDefault="00660B50" w:rsidP="37952234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>
        <w:rPr>
          <w:color w:val="494848"/>
        </w:rPr>
        <w:t xml:space="preserve">      </w:t>
      </w:r>
      <w:r w:rsidR="3BCDBC7E" w:rsidRPr="37952234">
        <w:rPr>
          <w:color w:val="494848"/>
        </w:rPr>
        <w:t xml:space="preserve">If </w:t>
      </w:r>
      <w:r w:rsidR="08F4D02F" w:rsidRPr="37952234">
        <w:rPr>
          <w:color w:val="494848"/>
        </w:rPr>
        <w:t>the lot</w:t>
      </w:r>
      <w:r w:rsidR="3BCDBC7E" w:rsidRPr="37952234">
        <w:rPr>
          <w:color w:val="494848"/>
        </w:rPr>
        <w:t xml:space="preserve"> is bigger, </w:t>
      </w:r>
      <w:r w:rsidR="22B072F9" w:rsidRPr="37952234">
        <w:rPr>
          <w:color w:val="494848"/>
        </w:rPr>
        <w:t>additional</w:t>
      </w:r>
      <w:r w:rsidR="3BCDBC7E" w:rsidRPr="37952234">
        <w:rPr>
          <w:color w:val="494848"/>
        </w:rPr>
        <w:t xml:space="preserve"> fee may occur</w:t>
      </w:r>
      <w:r w:rsidR="4D4A2DB3" w:rsidRPr="37952234">
        <w:rPr>
          <w:color w:val="494848"/>
        </w:rPr>
        <w:t>.</w:t>
      </w:r>
      <w:r w:rsidR="19C103F6" w:rsidRPr="37952234">
        <w:rPr>
          <w:color w:val="494848"/>
        </w:rPr>
        <w:t xml:space="preserve">  </w:t>
      </w:r>
      <w:r>
        <w:rPr>
          <w:color w:val="494848"/>
        </w:rPr>
        <w:t xml:space="preserve">                           </w:t>
      </w:r>
      <w:r w:rsidR="19C103F6" w:rsidRPr="37952234">
        <w:rPr>
          <w:color w:val="474747"/>
        </w:rPr>
        <w:t>Explained:</w:t>
      </w:r>
      <w:r w:rsidR="19C103F6" w:rsidRPr="37952234">
        <w:rPr>
          <w:color w:val="494848"/>
        </w:rPr>
        <w:t xml:space="preserve"> </w:t>
      </w:r>
      <w:r w:rsidR="47B645C9" w:rsidRPr="37952234">
        <w:rPr>
          <w:color w:val="494848"/>
        </w:rPr>
        <w:t xml:space="preserve"> </w:t>
      </w:r>
      <w:r w:rsidR="19C103F6" w:rsidRPr="37952234">
        <w:rPr>
          <w:color w:val="494848"/>
        </w:rPr>
        <w:t xml:space="preserve">  </w:t>
      </w:r>
      <w:r w:rsidR="19C103F6" w:rsidRPr="37952234">
        <w:rPr>
          <w:rFonts w:ascii="Segoe UI Symbol" w:hAnsi="Segoe UI Symbol" w:cs="Segoe UI Symbol"/>
          <w:color w:val="494848"/>
        </w:rPr>
        <w:t>☐</w:t>
      </w:r>
      <w:r w:rsidR="19C103F6" w:rsidRPr="37952234">
        <w:rPr>
          <w:color w:val="494848"/>
        </w:rPr>
        <w:t xml:space="preserve">         </w:t>
      </w:r>
      <w:r w:rsidR="19C103F6" w:rsidRPr="37952234">
        <w:rPr>
          <w:color w:val="494848"/>
          <w:u w:val="single"/>
        </w:rPr>
        <w:t xml:space="preserve">                                                                                        </w:t>
      </w:r>
    </w:p>
    <w:p w14:paraId="517A5280" w14:textId="60807DE5" w:rsidR="00B954DF" w:rsidRPr="00AB24E8" w:rsidRDefault="00660B50" w:rsidP="2066796E">
      <w:pPr>
        <w:pStyle w:val="BodyText"/>
        <w:tabs>
          <w:tab w:val="left" w:pos="4458"/>
          <w:tab w:val="left" w:pos="5970"/>
        </w:tabs>
        <w:rPr>
          <w:color w:val="494848"/>
        </w:rPr>
      </w:pPr>
      <w:r>
        <w:rPr>
          <w:color w:val="494848"/>
        </w:rPr>
        <w:t xml:space="preserve">33. </w:t>
      </w:r>
      <w:r w:rsidR="185785D2" w:rsidRPr="2066796E">
        <w:rPr>
          <w:color w:val="494848"/>
        </w:rPr>
        <w:t>Pool designs are based on property surveys. If survey is incorrect,</w:t>
      </w:r>
    </w:p>
    <w:p w14:paraId="08189FD6" w14:textId="52235FDC" w:rsidR="00B954DF" w:rsidRPr="00AB24E8" w:rsidRDefault="00660B50" w:rsidP="2066796E">
      <w:pPr>
        <w:pStyle w:val="BodyText"/>
        <w:tabs>
          <w:tab w:val="left" w:pos="4458"/>
          <w:tab w:val="left" w:pos="5970"/>
        </w:tabs>
        <w:rPr>
          <w:color w:val="494848"/>
        </w:rPr>
      </w:pPr>
      <w:r>
        <w:rPr>
          <w:b/>
          <w:bCs/>
          <w:color w:val="494848"/>
        </w:rPr>
        <w:t xml:space="preserve">      </w:t>
      </w:r>
      <w:r w:rsidR="185785D2" w:rsidRPr="2066796E">
        <w:rPr>
          <w:b/>
          <w:bCs/>
          <w:color w:val="494848"/>
        </w:rPr>
        <w:t>W.P.</w:t>
      </w:r>
      <w:r w:rsidR="185785D2" w:rsidRPr="2066796E">
        <w:rPr>
          <w:color w:val="494848"/>
        </w:rPr>
        <w:t xml:space="preserve"> i</w:t>
      </w:r>
      <w:r w:rsidR="0F3AB9D1" w:rsidRPr="2066796E">
        <w:rPr>
          <w:color w:val="494848"/>
        </w:rPr>
        <w:t>s</w:t>
      </w:r>
      <w:r w:rsidR="185785D2" w:rsidRPr="2066796E">
        <w:rPr>
          <w:color w:val="494848"/>
        </w:rPr>
        <w:t xml:space="preserve"> not responsible for any cost involved in the corrections </w:t>
      </w:r>
    </w:p>
    <w:p w14:paraId="440FE378" w14:textId="692E977A" w:rsidR="00B954DF" w:rsidRPr="00AB24E8" w:rsidRDefault="00660B50" w:rsidP="2066796E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  <w:r>
        <w:rPr>
          <w:color w:val="494848"/>
        </w:rPr>
        <w:t xml:space="preserve">      </w:t>
      </w:r>
      <w:r w:rsidR="185785D2" w:rsidRPr="0E57D831">
        <w:rPr>
          <w:color w:val="494848"/>
        </w:rPr>
        <w:t>needed</w:t>
      </w:r>
      <w:r w:rsidR="18DBB7F4" w:rsidRPr="0E57D831">
        <w:rPr>
          <w:color w:val="494848"/>
        </w:rPr>
        <w:t xml:space="preserve"> to comply with proper and required </w:t>
      </w:r>
      <w:r w:rsidR="19813231" w:rsidRPr="0E57D831">
        <w:rPr>
          <w:color w:val="494848"/>
        </w:rPr>
        <w:t xml:space="preserve">project </w:t>
      </w:r>
      <w:r w:rsidR="18DBB7F4" w:rsidRPr="0E57D831">
        <w:rPr>
          <w:color w:val="494848"/>
        </w:rPr>
        <w:t>completion.</w:t>
      </w:r>
      <w:r w:rsidR="32A5AD33" w:rsidRPr="0E57D831">
        <w:rPr>
          <w:color w:val="494848"/>
        </w:rPr>
        <w:t xml:space="preserve">    </w:t>
      </w:r>
      <w:r w:rsidR="32A5AD33" w:rsidRPr="0E57D831">
        <w:rPr>
          <w:color w:val="474747"/>
        </w:rPr>
        <w:t>Explained:</w:t>
      </w:r>
      <w:r w:rsidR="32A5AD33" w:rsidRPr="0E57D831">
        <w:rPr>
          <w:color w:val="494848"/>
        </w:rPr>
        <w:t xml:space="preserve"> </w:t>
      </w:r>
      <w:r w:rsidR="24FF0812" w:rsidRPr="0E57D831">
        <w:rPr>
          <w:color w:val="494848"/>
        </w:rPr>
        <w:t xml:space="preserve">  </w:t>
      </w:r>
      <w:r w:rsidR="32A5AD33" w:rsidRPr="0E57D831">
        <w:rPr>
          <w:rFonts w:ascii="Segoe UI Symbol" w:hAnsi="Segoe UI Symbol" w:cs="Segoe UI Symbol"/>
          <w:color w:val="494848"/>
        </w:rPr>
        <w:t>☐</w:t>
      </w:r>
      <w:r w:rsidR="32A5AD33" w:rsidRPr="0E57D831">
        <w:rPr>
          <w:color w:val="494848"/>
        </w:rPr>
        <w:t xml:space="preserve">         </w:t>
      </w:r>
      <w:r w:rsidR="32A5AD33" w:rsidRPr="0E57D831">
        <w:rPr>
          <w:color w:val="494848"/>
          <w:u w:val="single"/>
        </w:rPr>
        <w:t xml:space="preserve">                                                                                </w:t>
      </w:r>
      <w:r w:rsidR="5D19F9B4" w:rsidRPr="0E57D831">
        <w:rPr>
          <w:color w:val="494848"/>
          <w:u w:val="single"/>
        </w:rPr>
        <w:t>_</w:t>
      </w:r>
      <w:r w:rsidR="32A5AD33" w:rsidRPr="0E57D831">
        <w:rPr>
          <w:color w:val="494848"/>
          <w:u w:val="single"/>
        </w:rPr>
        <w:t xml:space="preserve"> </w:t>
      </w:r>
    </w:p>
    <w:p w14:paraId="3BDC38C5" w14:textId="0D2AA646" w:rsidR="2066796E" w:rsidRDefault="2066796E" w:rsidP="2066796E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</w:p>
    <w:p w14:paraId="38398859" w14:textId="77777777" w:rsidR="00DE4082" w:rsidRDefault="00DE4082" w:rsidP="2066796E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</w:p>
    <w:p w14:paraId="1F7C323C" w14:textId="77777777" w:rsidR="00660B50" w:rsidRDefault="00660B50" w:rsidP="2066796E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</w:pPr>
    </w:p>
    <w:p w14:paraId="548580A5" w14:textId="0A7AAE45" w:rsidR="00660B50" w:rsidRDefault="00660B50" w:rsidP="2066796E">
      <w:pPr>
        <w:pStyle w:val="BodyText"/>
        <w:tabs>
          <w:tab w:val="left" w:pos="4458"/>
          <w:tab w:val="left" w:pos="5970"/>
        </w:tabs>
        <w:rPr>
          <w:color w:val="494848"/>
          <w:u w:val="single"/>
        </w:rPr>
        <w:sectPr w:rsidR="00660B50" w:rsidSect="00A73FA1">
          <w:pgSz w:w="12050" w:h="19900"/>
          <w:pgMar w:top="360" w:right="520" w:bottom="280" w:left="500" w:header="720" w:footer="720" w:gutter="0"/>
          <w:cols w:space="281"/>
        </w:sectPr>
      </w:pPr>
    </w:p>
    <w:p w14:paraId="6607D279" w14:textId="12308BA9" w:rsidR="007C0D85" w:rsidRDefault="0017054B" w:rsidP="41FD2C97">
      <w:pPr>
        <w:jc w:val="center"/>
        <w:rPr>
          <w:b/>
          <w:bCs/>
          <w:color w:val="3B3B3C"/>
          <w:sz w:val="18"/>
          <w:szCs w:val="18"/>
        </w:rPr>
      </w:pPr>
      <w:r w:rsidRPr="41FD2C97">
        <w:rPr>
          <w:b/>
          <w:bCs/>
          <w:color w:val="3B3B3C"/>
          <w:sz w:val="18"/>
          <w:szCs w:val="18"/>
        </w:rPr>
        <w:t>THE</w:t>
      </w:r>
      <w:r w:rsidRPr="41FD2C97">
        <w:rPr>
          <w:b/>
          <w:bCs/>
          <w:color w:val="3B3B3C"/>
          <w:spacing w:val="-3"/>
          <w:sz w:val="18"/>
          <w:szCs w:val="18"/>
        </w:rPr>
        <w:t xml:space="preserve"> </w:t>
      </w:r>
      <w:r w:rsidRPr="41FD2C97">
        <w:rPr>
          <w:b/>
          <w:bCs/>
          <w:color w:val="3B3B3C"/>
          <w:sz w:val="18"/>
          <w:szCs w:val="18"/>
        </w:rPr>
        <w:t>ABOVE</w:t>
      </w:r>
      <w:r w:rsidRPr="41FD2C97">
        <w:rPr>
          <w:b/>
          <w:bCs/>
          <w:color w:val="3B3B3C"/>
          <w:spacing w:val="-9"/>
          <w:sz w:val="18"/>
          <w:szCs w:val="18"/>
        </w:rPr>
        <w:t xml:space="preserve"> </w:t>
      </w:r>
      <w:r w:rsidRPr="41FD2C97">
        <w:rPr>
          <w:b/>
          <w:bCs/>
          <w:color w:val="3B3B3C"/>
          <w:sz w:val="18"/>
          <w:szCs w:val="18"/>
        </w:rPr>
        <w:t>CONDITIONS</w:t>
      </w:r>
      <w:r w:rsidRPr="41FD2C97">
        <w:rPr>
          <w:b/>
          <w:bCs/>
          <w:color w:val="3B3B3C"/>
          <w:spacing w:val="-5"/>
          <w:sz w:val="18"/>
          <w:szCs w:val="18"/>
        </w:rPr>
        <w:t xml:space="preserve"> </w:t>
      </w:r>
      <w:r w:rsidRPr="41FD2C97">
        <w:rPr>
          <w:b/>
          <w:bCs/>
          <w:color w:val="3B3B3C"/>
          <w:sz w:val="18"/>
          <w:szCs w:val="18"/>
        </w:rPr>
        <w:t>HAVE</w:t>
      </w:r>
      <w:r w:rsidRPr="41FD2C97">
        <w:rPr>
          <w:b/>
          <w:bCs/>
          <w:color w:val="3B3B3C"/>
          <w:spacing w:val="-10"/>
          <w:sz w:val="18"/>
          <w:szCs w:val="18"/>
        </w:rPr>
        <w:t xml:space="preserve"> </w:t>
      </w:r>
      <w:r w:rsidRPr="41FD2C97">
        <w:rPr>
          <w:b/>
          <w:bCs/>
          <w:color w:val="3B3B3C"/>
          <w:sz w:val="18"/>
          <w:szCs w:val="18"/>
        </w:rPr>
        <w:t>BEEN</w:t>
      </w:r>
      <w:r w:rsidRPr="41FD2C97">
        <w:rPr>
          <w:b/>
          <w:bCs/>
          <w:color w:val="3B3B3C"/>
          <w:spacing w:val="7"/>
          <w:sz w:val="18"/>
          <w:szCs w:val="18"/>
        </w:rPr>
        <w:t xml:space="preserve"> </w:t>
      </w:r>
      <w:r w:rsidRPr="41FD2C97">
        <w:rPr>
          <w:b/>
          <w:bCs/>
          <w:color w:val="3B3B3C"/>
          <w:sz w:val="18"/>
          <w:szCs w:val="18"/>
        </w:rPr>
        <w:t>EXPLAINED</w:t>
      </w:r>
      <w:r w:rsidRPr="41FD2C97">
        <w:rPr>
          <w:b/>
          <w:bCs/>
          <w:color w:val="3B3B3C"/>
          <w:spacing w:val="10"/>
          <w:sz w:val="18"/>
          <w:szCs w:val="18"/>
        </w:rPr>
        <w:t xml:space="preserve"> </w:t>
      </w:r>
      <w:r w:rsidRPr="41FD2C97">
        <w:rPr>
          <w:b/>
          <w:bCs/>
          <w:color w:val="3B3B3C"/>
          <w:sz w:val="18"/>
          <w:szCs w:val="18"/>
        </w:rPr>
        <w:t>TO</w:t>
      </w:r>
      <w:r w:rsidRPr="41FD2C97">
        <w:rPr>
          <w:b/>
          <w:bCs/>
          <w:color w:val="3B3B3C"/>
          <w:spacing w:val="1"/>
          <w:sz w:val="18"/>
          <w:szCs w:val="18"/>
        </w:rPr>
        <w:t xml:space="preserve"> </w:t>
      </w:r>
      <w:r w:rsidRPr="41FD2C97">
        <w:rPr>
          <w:b/>
          <w:bCs/>
          <w:color w:val="3B3B3C"/>
          <w:sz w:val="18"/>
          <w:szCs w:val="18"/>
        </w:rPr>
        <w:t>MY</w:t>
      </w:r>
      <w:r w:rsidRPr="41FD2C97">
        <w:rPr>
          <w:b/>
          <w:bCs/>
          <w:color w:val="3B3B3C"/>
          <w:spacing w:val="-4"/>
          <w:sz w:val="18"/>
          <w:szCs w:val="18"/>
        </w:rPr>
        <w:t xml:space="preserve"> </w:t>
      </w:r>
      <w:r w:rsidRPr="41FD2C97">
        <w:rPr>
          <w:b/>
          <w:bCs/>
          <w:color w:val="3B3B3C"/>
          <w:sz w:val="18"/>
          <w:szCs w:val="18"/>
        </w:rPr>
        <w:t>SATISFACTION</w:t>
      </w:r>
    </w:p>
    <w:p w14:paraId="6B6A9740" w14:textId="77777777" w:rsidR="00DE4082" w:rsidRDefault="00DE4082" w:rsidP="41FD2C97">
      <w:pPr>
        <w:jc w:val="center"/>
        <w:rPr>
          <w:b/>
          <w:bCs/>
          <w:color w:val="3B3B3C"/>
          <w:sz w:val="18"/>
          <w:szCs w:val="18"/>
        </w:rPr>
      </w:pPr>
    </w:p>
    <w:p w14:paraId="73FAB0AD" w14:textId="2EE887CB" w:rsidR="41FD2C97" w:rsidRDefault="41FD2C97" w:rsidP="41FD2C97">
      <w:pPr>
        <w:jc w:val="center"/>
        <w:rPr>
          <w:b/>
          <w:bCs/>
          <w:color w:val="3B3B3C"/>
          <w:sz w:val="18"/>
          <w:szCs w:val="18"/>
        </w:rPr>
      </w:pPr>
    </w:p>
    <w:p w14:paraId="1B7C6F44" w14:textId="6C7F7171" w:rsidR="00CC1884" w:rsidRDefault="00CC1884" w:rsidP="007C0D85">
      <w:pPr>
        <w:jc w:val="center"/>
        <w:rPr>
          <w:b/>
          <w:color w:val="3B3B3C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9487D" wp14:editId="5CA70E51">
            <wp:simplePos x="0" y="0"/>
            <wp:positionH relativeFrom="column">
              <wp:posOffset>-3810</wp:posOffset>
            </wp:positionH>
            <wp:positionV relativeFrom="paragraph">
              <wp:posOffset>128097</wp:posOffset>
            </wp:positionV>
            <wp:extent cx="7004050" cy="199390"/>
            <wp:effectExtent l="0" t="0" r="635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06E1E" w14:textId="24BFC89A" w:rsidR="00B954DF" w:rsidRPr="00AB24E8" w:rsidRDefault="00B954DF" w:rsidP="007C0D85">
      <w:pPr>
        <w:pStyle w:val="BodyText"/>
        <w:tabs>
          <w:tab w:val="left" w:pos="3268"/>
          <w:tab w:val="left" w:pos="8108"/>
        </w:tabs>
        <w:jc w:val="center"/>
      </w:pPr>
    </w:p>
    <w:sectPr w:rsidR="00B954DF" w:rsidRPr="00AB24E8">
      <w:type w:val="continuous"/>
      <w:pgSz w:w="12050" w:h="19900"/>
      <w:pgMar w:top="36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5ghYYhWIaUifYA" id="OTSWimwF"/>
    <int:ParagraphRange paragraphId="1333078249" textId="1095966786" start="3" length="10" invalidationStart="3" invalidationLength="10" id="iuM2dYfu"/>
    <int:ParagraphRange paragraphId="1237524197" textId="1183771077" start="254" length="8" invalidationStart="254" invalidationLength="8" id="IicTEVAl"/>
    <int:WordHash hashCode="o8o7jaoxsFXY4H" id="sg6TeqEG"/>
    <int:ParagraphRange paragraphId="1501518890" textId="1254876628" start="62" length="8" invalidationStart="62" invalidationLength="8" id="juKPc6Oj"/>
    <int:ParagraphRange paragraphId="1951344847" textId="2023959627" start="51" length="11" invalidationStart="51" invalidationLength="11" id="rXOAGzba"/>
    <int:WordHash hashCode="RoHRJMxsS3O6q/" id="4RLgzFJC"/>
    <int:WordHash hashCode="fUJ4qHWQD/1/Yh" id="0TJbxVaS"/>
    <int:ParagraphRange paragraphId="1508285366" textId="1043412299" start="59" length="7" invalidationStart="59" invalidationLength="7" id="7ON0GsAl"/>
    <int:ParagraphRange paragraphId="980339401" textId="1787533171" start="62" length="8" invalidationStart="62" invalidationLength="8" id="Zn8YdLzK"/>
    <int:ParagraphRange paragraphId="1237524197" textId="485804991" start="264" length="8" invalidationStart="264" invalidationLength="8" id="2nrbjIUO"/>
    <int:ParagraphRange paragraphId="54378704" textId="995099711" start="44" length="10" invalidationStart="44" invalidationLength="10" id="Crb00tLf"/>
    <int:ParagraphRange paragraphId="1636872232" textId="122981820" start="0" length="11" invalidationStart="0" invalidationLength="11" id="nQygNxVt"/>
    <int:ParagraphRange paragraphId="1366971008" textId="564994083" start="47" length="6" invalidationStart="47" invalidationLength="6" id="6phoNz2V"/>
    <int:ParagraphRange paragraphId="490448328" textId="1455896794" start="36" length="5" invalidationStart="36" invalidationLength="5" id="3hUVit1m"/>
    <int:ParagraphRange paragraphId="1237524197" textId="220806211" start="49" length="8" invalidationStart="49" invalidationLength="8" id="QYaIKCCQ"/>
    <int:ParagraphRange paragraphId="1237524197" textId="1022409755" start="0" length="2" invalidationStart="0" invalidationLength="2" id="5PabAIdw"/>
    <int:ParagraphRange paragraphId="1237524197" textId="1022409755" start="49" length="8" invalidationStart="49" invalidationLength="8" id="6BGgl0Pq"/>
    <int:ParagraphRange paragraphId="1508285366" textId="1307275561" start="59" length="7" invalidationStart="59" invalidationLength="7" id="mat8Vn2x"/>
    <int:ParagraphRange paragraphId="365072928" textId="1498093587" start="55" length="8" invalidationStart="55" invalidationLength="8" id="hgTTTBzs"/>
    <int:ParagraphRange paragraphId="980339401" textId="1511518460" start="62" length="8" invalidationStart="62" invalidationLength="8" id="G2XutsZZ"/>
    <int:ParagraphRange paragraphId="1237524197" textId="342880888" start="4" length="2" invalidationStart="4" invalidationLength="2" id="DRuR56uP"/>
    <int:ParagraphRange paragraphId="1237524197" textId="342880888" start="53" length="8" invalidationStart="53" invalidationLength="8" id="undbE6wL"/>
    <int:ParagraphRange paragraphId="490448328" textId="1417585714" start="40" length="5" invalidationStart="40" invalidationLength="5" id="Y1JALkIn"/>
    <int:ParagraphRange paragraphId="1333078249" textId="1145671389" start="42" length="10" invalidationStart="42" invalidationLength="10" id="iLhvY6uc"/>
  </int:Manifest>
  <int:Observations>
    <int:Content id="OTSWimwF">
      <int:Rejection type="AugLoop_Text_Critique"/>
    </int:Content>
    <int:Content id="iuM2dYfu">
      <int:Rejection type="LegacyProofing"/>
    </int:Content>
    <int:Content id="IicTEVAl">
      <int:Rejection type="LegacyProofing"/>
    </int:Content>
    <int:Content id="sg6TeqEG">
      <int:Rejection type="AugLoop_Text_Critique"/>
    </int:Content>
    <int:Content id="juKPc6Oj">
      <int:Rejection type="LegacyProofing"/>
    </int:Content>
    <int:Content id="rXOAGzba">
      <int:Rejection type="LegacyProofing"/>
    </int:Content>
    <int:Content id="4RLgzFJC">
      <int:Rejection type="AugLoop_Text_Critique"/>
    </int:Content>
    <int:Content id="0TJbxVaS">
      <int:Rejection type="AugLoop_Text_Critique"/>
    </int:Content>
    <int:Content id="7ON0GsAl">
      <int:Rejection type="LegacyProofing"/>
    </int:Content>
    <int:Content id="Zn8YdLzK">
      <int:Rejection type="LegacyProofing"/>
    </int:Content>
    <int:Content id="2nrbjIUO">
      <int:Rejection type="LegacyProofing"/>
    </int:Content>
    <int:Content id="Crb00tLf">
      <int:Rejection type="LegacyProofing"/>
    </int:Content>
    <int:Content id="nQygNxVt">
      <int:Rejection type="LegacyProofing"/>
    </int:Content>
    <int:Content id="6phoNz2V">
      <int:Rejection type="LegacyProofing"/>
    </int:Content>
    <int:Content id="3hUVit1m">
      <int:Rejection type="LegacyProofing"/>
    </int:Content>
    <int:Content id="QYaIKCCQ">
      <int:Rejection type="LegacyProofing"/>
    </int:Content>
    <int:Content id="5PabAIdw">
      <int:Rejection type="LegacyProofing"/>
    </int:Content>
    <int:Content id="6BGgl0Pq">
      <int:Rejection type="LegacyProofing"/>
    </int:Content>
    <int:Content id="mat8Vn2x">
      <int:Rejection type="LegacyProofing"/>
    </int:Content>
    <int:Content id="hgTTTBzs">
      <int:Rejection type="LegacyProofing"/>
    </int:Content>
    <int:Content id="G2XutsZZ">
      <int:Rejection type="LegacyProofing"/>
    </int:Content>
    <int:Content id="DRuR56uP">
      <int:Rejection type="LegacyProofing"/>
    </int:Content>
    <int:Content id="undbE6wL">
      <int:Rejection type="LegacyProofing"/>
    </int:Content>
    <int:Content id="Y1JALkIn">
      <int:Rejection type="LegacyProofing"/>
    </int:Content>
    <int:Content id="iLhvY6uc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DF"/>
    <w:rsid w:val="00031595"/>
    <w:rsid w:val="00036CFC"/>
    <w:rsid w:val="0004746B"/>
    <w:rsid w:val="00090329"/>
    <w:rsid w:val="0016C88A"/>
    <w:rsid w:val="0017054B"/>
    <w:rsid w:val="002412E5"/>
    <w:rsid w:val="002C7240"/>
    <w:rsid w:val="00315A2A"/>
    <w:rsid w:val="00365473"/>
    <w:rsid w:val="00660B50"/>
    <w:rsid w:val="006A7363"/>
    <w:rsid w:val="007C0D85"/>
    <w:rsid w:val="00860957"/>
    <w:rsid w:val="00876A72"/>
    <w:rsid w:val="008E2D04"/>
    <w:rsid w:val="00A73FA1"/>
    <w:rsid w:val="00AB24E8"/>
    <w:rsid w:val="00B954DF"/>
    <w:rsid w:val="00CA1AF2"/>
    <w:rsid w:val="00CC1884"/>
    <w:rsid w:val="00D2209D"/>
    <w:rsid w:val="00DE4082"/>
    <w:rsid w:val="00DE75F0"/>
    <w:rsid w:val="00DF5C74"/>
    <w:rsid w:val="00E0280E"/>
    <w:rsid w:val="00E31EF9"/>
    <w:rsid w:val="00FE3781"/>
    <w:rsid w:val="012E340D"/>
    <w:rsid w:val="017B1A96"/>
    <w:rsid w:val="01CDECA4"/>
    <w:rsid w:val="02044B79"/>
    <w:rsid w:val="02633C83"/>
    <w:rsid w:val="02B2723B"/>
    <w:rsid w:val="02F66D87"/>
    <w:rsid w:val="02FD0A75"/>
    <w:rsid w:val="034FE03D"/>
    <w:rsid w:val="039AF63D"/>
    <w:rsid w:val="0419E00A"/>
    <w:rsid w:val="044F2C49"/>
    <w:rsid w:val="046DC1BE"/>
    <w:rsid w:val="04C217B3"/>
    <w:rsid w:val="04DE5BAB"/>
    <w:rsid w:val="04F5CB10"/>
    <w:rsid w:val="04FB7484"/>
    <w:rsid w:val="053F20D8"/>
    <w:rsid w:val="05594459"/>
    <w:rsid w:val="0590DEB2"/>
    <w:rsid w:val="06A0A95C"/>
    <w:rsid w:val="074A0961"/>
    <w:rsid w:val="075180CC"/>
    <w:rsid w:val="0788B7D0"/>
    <w:rsid w:val="0790C120"/>
    <w:rsid w:val="07A50FAE"/>
    <w:rsid w:val="07C7F557"/>
    <w:rsid w:val="07D2B614"/>
    <w:rsid w:val="07D30821"/>
    <w:rsid w:val="07D4C747"/>
    <w:rsid w:val="080DFBD2"/>
    <w:rsid w:val="08101FE0"/>
    <w:rsid w:val="08664579"/>
    <w:rsid w:val="087F6944"/>
    <w:rsid w:val="0880F8D8"/>
    <w:rsid w:val="08ED512D"/>
    <w:rsid w:val="08F4D02F"/>
    <w:rsid w:val="09248831"/>
    <w:rsid w:val="095ED63E"/>
    <w:rsid w:val="09749811"/>
    <w:rsid w:val="098423C4"/>
    <w:rsid w:val="09963205"/>
    <w:rsid w:val="09B9BA54"/>
    <w:rsid w:val="0A327540"/>
    <w:rsid w:val="0A3D470E"/>
    <w:rsid w:val="0A66AE25"/>
    <w:rsid w:val="0A89218E"/>
    <w:rsid w:val="0A910F14"/>
    <w:rsid w:val="0AFF0C5B"/>
    <w:rsid w:val="0B09957B"/>
    <w:rsid w:val="0B5912F3"/>
    <w:rsid w:val="0B9C847A"/>
    <w:rsid w:val="0BB2EBF0"/>
    <w:rsid w:val="0BC83580"/>
    <w:rsid w:val="0C4156DE"/>
    <w:rsid w:val="0C5F5874"/>
    <w:rsid w:val="0CA32073"/>
    <w:rsid w:val="0CB1FE18"/>
    <w:rsid w:val="0CC96966"/>
    <w:rsid w:val="0CCDB740"/>
    <w:rsid w:val="0CCED95E"/>
    <w:rsid w:val="0CFEB009"/>
    <w:rsid w:val="0D9167E9"/>
    <w:rsid w:val="0DE69F19"/>
    <w:rsid w:val="0DFCFDF1"/>
    <w:rsid w:val="0E0FDE8E"/>
    <w:rsid w:val="0E14BA5E"/>
    <w:rsid w:val="0E3EAFD4"/>
    <w:rsid w:val="0E49853D"/>
    <w:rsid w:val="0E57D831"/>
    <w:rsid w:val="0E83FBEC"/>
    <w:rsid w:val="0EA256CA"/>
    <w:rsid w:val="0ECDADA0"/>
    <w:rsid w:val="0ED73471"/>
    <w:rsid w:val="0F00269F"/>
    <w:rsid w:val="0F3AB9D1"/>
    <w:rsid w:val="0F438D25"/>
    <w:rsid w:val="0F4A95E1"/>
    <w:rsid w:val="0F637130"/>
    <w:rsid w:val="0FB5EEA2"/>
    <w:rsid w:val="0FB9AD48"/>
    <w:rsid w:val="0FFD5B85"/>
    <w:rsid w:val="10190DB7"/>
    <w:rsid w:val="10338117"/>
    <w:rsid w:val="107E5F07"/>
    <w:rsid w:val="10841C99"/>
    <w:rsid w:val="10D6AC65"/>
    <w:rsid w:val="10F31B7D"/>
    <w:rsid w:val="111213E6"/>
    <w:rsid w:val="1114D145"/>
    <w:rsid w:val="113B4E95"/>
    <w:rsid w:val="114BF1F4"/>
    <w:rsid w:val="1186A28B"/>
    <w:rsid w:val="11CF1C72"/>
    <w:rsid w:val="12054E62"/>
    <w:rsid w:val="12254701"/>
    <w:rsid w:val="12264B8A"/>
    <w:rsid w:val="12DD114B"/>
    <w:rsid w:val="12DD1594"/>
    <w:rsid w:val="130DDE08"/>
    <w:rsid w:val="1334FC47"/>
    <w:rsid w:val="1375C7ED"/>
    <w:rsid w:val="137DB573"/>
    <w:rsid w:val="13C21BEB"/>
    <w:rsid w:val="13EC95C2"/>
    <w:rsid w:val="144D357D"/>
    <w:rsid w:val="146B5B21"/>
    <w:rsid w:val="149CE253"/>
    <w:rsid w:val="14BE80BE"/>
    <w:rsid w:val="14F47F75"/>
    <w:rsid w:val="15537E3A"/>
    <w:rsid w:val="157B9B89"/>
    <w:rsid w:val="15CC28FE"/>
    <w:rsid w:val="15DE4516"/>
    <w:rsid w:val="16063ABA"/>
    <w:rsid w:val="167A8B31"/>
    <w:rsid w:val="16AF450E"/>
    <w:rsid w:val="17662DFC"/>
    <w:rsid w:val="176F921C"/>
    <w:rsid w:val="17BB3378"/>
    <w:rsid w:val="17C501F2"/>
    <w:rsid w:val="17E37136"/>
    <w:rsid w:val="185785D2"/>
    <w:rsid w:val="18690DF5"/>
    <w:rsid w:val="186A8B61"/>
    <w:rsid w:val="18AEF86D"/>
    <w:rsid w:val="18DBB7F4"/>
    <w:rsid w:val="18F23A20"/>
    <w:rsid w:val="18FDD756"/>
    <w:rsid w:val="18FF199C"/>
    <w:rsid w:val="19007D9A"/>
    <w:rsid w:val="193CFC03"/>
    <w:rsid w:val="19813231"/>
    <w:rsid w:val="19C103F6"/>
    <w:rsid w:val="19C62DE5"/>
    <w:rsid w:val="19D46AF7"/>
    <w:rsid w:val="19DBBC20"/>
    <w:rsid w:val="19F3A37F"/>
    <w:rsid w:val="1AAB55C3"/>
    <w:rsid w:val="1AF2D43A"/>
    <w:rsid w:val="1B790372"/>
    <w:rsid w:val="1B998F7B"/>
    <w:rsid w:val="1BCD6ED0"/>
    <w:rsid w:val="1C27920D"/>
    <w:rsid w:val="1C38FD1F"/>
    <w:rsid w:val="1C470C1B"/>
    <w:rsid w:val="1CBDD7C4"/>
    <w:rsid w:val="1CDEF14D"/>
    <w:rsid w:val="1D435959"/>
    <w:rsid w:val="1DD3F4BE"/>
    <w:rsid w:val="1DDFABC0"/>
    <w:rsid w:val="1DFF324F"/>
    <w:rsid w:val="1E6CE8D4"/>
    <w:rsid w:val="1E9B61BB"/>
    <w:rsid w:val="1ECAA90D"/>
    <w:rsid w:val="1EF11AF6"/>
    <w:rsid w:val="1F1AF11E"/>
    <w:rsid w:val="1F1DFF98"/>
    <w:rsid w:val="1F764230"/>
    <w:rsid w:val="1F9B02B0"/>
    <w:rsid w:val="1FC6455D"/>
    <w:rsid w:val="1FD24024"/>
    <w:rsid w:val="1FF94623"/>
    <w:rsid w:val="205D9BD1"/>
    <w:rsid w:val="2066796E"/>
    <w:rsid w:val="211DAAB4"/>
    <w:rsid w:val="2125983A"/>
    <w:rsid w:val="212DFC27"/>
    <w:rsid w:val="21A583AE"/>
    <w:rsid w:val="21C82D95"/>
    <w:rsid w:val="22632FE4"/>
    <w:rsid w:val="226F2D2B"/>
    <w:rsid w:val="227BD6F5"/>
    <w:rsid w:val="22978404"/>
    <w:rsid w:val="22B072F9"/>
    <w:rsid w:val="235B2C10"/>
    <w:rsid w:val="23640381"/>
    <w:rsid w:val="23829E66"/>
    <w:rsid w:val="23F89320"/>
    <w:rsid w:val="2433AA09"/>
    <w:rsid w:val="2450D4C8"/>
    <w:rsid w:val="24836216"/>
    <w:rsid w:val="24865B32"/>
    <w:rsid w:val="248E92BB"/>
    <w:rsid w:val="24F505F1"/>
    <w:rsid w:val="24FF0812"/>
    <w:rsid w:val="25329AE0"/>
    <w:rsid w:val="2545DBBC"/>
    <w:rsid w:val="25BCAC9C"/>
    <w:rsid w:val="25C2FE4F"/>
    <w:rsid w:val="25F69595"/>
    <w:rsid w:val="265770AA"/>
    <w:rsid w:val="26A05815"/>
    <w:rsid w:val="26BC0217"/>
    <w:rsid w:val="26BF562A"/>
    <w:rsid w:val="26C15CD9"/>
    <w:rsid w:val="26E655BB"/>
    <w:rsid w:val="274D524F"/>
    <w:rsid w:val="280A8B93"/>
    <w:rsid w:val="2828E855"/>
    <w:rsid w:val="2847281F"/>
    <w:rsid w:val="28562C2D"/>
    <w:rsid w:val="286D42D6"/>
    <w:rsid w:val="2880AF2B"/>
    <w:rsid w:val="2899D788"/>
    <w:rsid w:val="28F63C83"/>
    <w:rsid w:val="28F9D907"/>
    <w:rsid w:val="29060228"/>
    <w:rsid w:val="2A57F926"/>
    <w:rsid w:val="2A6F1E39"/>
    <w:rsid w:val="2A7166B7"/>
    <w:rsid w:val="2A751F83"/>
    <w:rsid w:val="2AC2CDCB"/>
    <w:rsid w:val="2ACECEE8"/>
    <w:rsid w:val="2AFB7AAE"/>
    <w:rsid w:val="2B686A92"/>
    <w:rsid w:val="2B885B1E"/>
    <w:rsid w:val="2B8A3494"/>
    <w:rsid w:val="2BAC99C2"/>
    <w:rsid w:val="2BB00EA4"/>
    <w:rsid w:val="2C10A445"/>
    <w:rsid w:val="2C69C1D2"/>
    <w:rsid w:val="2CEEE445"/>
    <w:rsid w:val="2D0892E4"/>
    <w:rsid w:val="2D41680B"/>
    <w:rsid w:val="2D4573CF"/>
    <w:rsid w:val="2D86DC27"/>
    <w:rsid w:val="2DC0319E"/>
    <w:rsid w:val="2DF83D40"/>
    <w:rsid w:val="2E073CDA"/>
    <w:rsid w:val="2E1C02A1"/>
    <w:rsid w:val="2E3BA098"/>
    <w:rsid w:val="2E62CF5F"/>
    <w:rsid w:val="2E69D81B"/>
    <w:rsid w:val="2E77B975"/>
    <w:rsid w:val="2E984A13"/>
    <w:rsid w:val="2E9D8490"/>
    <w:rsid w:val="2EB66339"/>
    <w:rsid w:val="2EDD386C"/>
    <w:rsid w:val="2EEC0033"/>
    <w:rsid w:val="2EED570F"/>
    <w:rsid w:val="2F562696"/>
    <w:rsid w:val="2F5C01FF"/>
    <w:rsid w:val="2F7F8CF4"/>
    <w:rsid w:val="2F895A9E"/>
    <w:rsid w:val="307EA109"/>
    <w:rsid w:val="3080A6C6"/>
    <w:rsid w:val="31204ED8"/>
    <w:rsid w:val="3129A837"/>
    <w:rsid w:val="3137B90E"/>
    <w:rsid w:val="318EFE04"/>
    <w:rsid w:val="31F0CAF8"/>
    <w:rsid w:val="3238877F"/>
    <w:rsid w:val="327B11DC"/>
    <w:rsid w:val="32812BE0"/>
    <w:rsid w:val="3286E5B3"/>
    <w:rsid w:val="32964DEA"/>
    <w:rsid w:val="32A5AD33"/>
    <w:rsid w:val="332D2DB4"/>
    <w:rsid w:val="33810D34"/>
    <w:rsid w:val="33C9BE85"/>
    <w:rsid w:val="33DC8A2F"/>
    <w:rsid w:val="33F46377"/>
    <w:rsid w:val="343DA542"/>
    <w:rsid w:val="343E0343"/>
    <w:rsid w:val="348ED890"/>
    <w:rsid w:val="34A69CD8"/>
    <w:rsid w:val="34A70095"/>
    <w:rsid w:val="34E0ABA5"/>
    <w:rsid w:val="34E9D0AE"/>
    <w:rsid w:val="354C79F0"/>
    <w:rsid w:val="356C0E25"/>
    <w:rsid w:val="35E1B7E8"/>
    <w:rsid w:val="3605F3C1"/>
    <w:rsid w:val="3610A418"/>
    <w:rsid w:val="362067FE"/>
    <w:rsid w:val="365BB046"/>
    <w:rsid w:val="36C17B88"/>
    <w:rsid w:val="36E73D2A"/>
    <w:rsid w:val="36E84A51"/>
    <w:rsid w:val="36FC7985"/>
    <w:rsid w:val="37281898"/>
    <w:rsid w:val="3769B331"/>
    <w:rsid w:val="37716246"/>
    <w:rsid w:val="377E4F10"/>
    <w:rsid w:val="37927DCF"/>
    <w:rsid w:val="37952234"/>
    <w:rsid w:val="379F1F86"/>
    <w:rsid w:val="37A059F3"/>
    <w:rsid w:val="37A4F2B9"/>
    <w:rsid w:val="37DC0D44"/>
    <w:rsid w:val="38436618"/>
    <w:rsid w:val="3864B97D"/>
    <w:rsid w:val="3867D1F4"/>
    <w:rsid w:val="3896B8AB"/>
    <w:rsid w:val="38AB23AB"/>
    <w:rsid w:val="38B0DACB"/>
    <w:rsid w:val="393EE063"/>
    <w:rsid w:val="3946CDE9"/>
    <w:rsid w:val="3A1AD175"/>
    <w:rsid w:val="3A3A90DC"/>
    <w:rsid w:val="3A672E1E"/>
    <w:rsid w:val="3ADD2726"/>
    <w:rsid w:val="3ADD7A4C"/>
    <w:rsid w:val="3AE51BF2"/>
    <w:rsid w:val="3B233483"/>
    <w:rsid w:val="3BBD38E0"/>
    <w:rsid w:val="3BCDBC7E"/>
    <w:rsid w:val="3BCE73B7"/>
    <w:rsid w:val="3C3D2454"/>
    <w:rsid w:val="3C7290A9"/>
    <w:rsid w:val="3C8DEB2E"/>
    <w:rsid w:val="3C945C2F"/>
    <w:rsid w:val="3CE5175C"/>
    <w:rsid w:val="3CE68A86"/>
    <w:rsid w:val="3D154BDA"/>
    <w:rsid w:val="3D220577"/>
    <w:rsid w:val="3D3F36B7"/>
    <w:rsid w:val="3E0955CB"/>
    <w:rsid w:val="3E4B4EC8"/>
    <w:rsid w:val="3E516694"/>
    <w:rsid w:val="3E7AA10C"/>
    <w:rsid w:val="3EB11C3B"/>
    <w:rsid w:val="3EFBF315"/>
    <w:rsid w:val="3F201C4F"/>
    <w:rsid w:val="3F3A188B"/>
    <w:rsid w:val="3F6EFC54"/>
    <w:rsid w:val="3FAA316B"/>
    <w:rsid w:val="3FD24022"/>
    <w:rsid w:val="3FE71F29"/>
    <w:rsid w:val="4010F655"/>
    <w:rsid w:val="4011BECB"/>
    <w:rsid w:val="4084CC01"/>
    <w:rsid w:val="4085BB7E"/>
    <w:rsid w:val="40E8F27F"/>
    <w:rsid w:val="40FD52CB"/>
    <w:rsid w:val="41109577"/>
    <w:rsid w:val="414601CC"/>
    <w:rsid w:val="41868F21"/>
    <w:rsid w:val="41FD2C97"/>
    <w:rsid w:val="4219C54F"/>
    <w:rsid w:val="423FDB6E"/>
    <w:rsid w:val="4256DD98"/>
    <w:rsid w:val="426110F6"/>
    <w:rsid w:val="4299232C"/>
    <w:rsid w:val="431B2B42"/>
    <w:rsid w:val="431F9898"/>
    <w:rsid w:val="433216A7"/>
    <w:rsid w:val="4345116B"/>
    <w:rsid w:val="4383FA1F"/>
    <w:rsid w:val="4390CC70"/>
    <w:rsid w:val="439F281C"/>
    <w:rsid w:val="43B05373"/>
    <w:rsid w:val="43BC6CC3"/>
    <w:rsid w:val="43E2119B"/>
    <w:rsid w:val="4434F38D"/>
    <w:rsid w:val="443757DD"/>
    <w:rsid w:val="445C7996"/>
    <w:rsid w:val="446C67B7"/>
    <w:rsid w:val="447A3DF7"/>
    <w:rsid w:val="44E52FEE"/>
    <w:rsid w:val="44E5E537"/>
    <w:rsid w:val="455B328F"/>
    <w:rsid w:val="4584A079"/>
    <w:rsid w:val="458B7D6D"/>
    <w:rsid w:val="45BD3C0B"/>
    <w:rsid w:val="45D2E4D2"/>
    <w:rsid w:val="461972EF"/>
    <w:rsid w:val="46450899"/>
    <w:rsid w:val="467B3340"/>
    <w:rsid w:val="4688620B"/>
    <w:rsid w:val="46AD7F68"/>
    <w:rsid w:val="46ED944D"/>
    <w:rsid w:val="472B2E34"/>
    <w:rsid w:val="47B15D6C"/>
    <w:rsid w:val="47B1A6A3"/>
    <w:rsid w:val="47B645C9"/>
    <w:rsid w:val="47CB6245"/>
    <w:rsid w:val="47DEA0ED"/>
    <w:rsid w:val="488EC837"/>
    <w:rsid w:val="48C61F1C"/>
    <w:rsid w:val="493B28AD"/>
    <w:rsid w:val="494220EB"/>
    <w:rsid w:val="494BC174"/>
    <w:rsid w:val="49665E61"/>
    <w:rsid w:val="49FE053D"/>
    <w:rsid w:val="49FE8E22"/>
    <w:rsid w:val="4A000DF4"/>
    <w:rsid w:val="4A20CF3F"/>
    <w:rsid w:val="4A378C49"/>
    <w:rsid w:val="4A3CE91E"/>
    <w:rsid w:val="4A9DE09B"/>
    <w:rsid w:val="4ABF6543"/>
    <w:rsid w:val="4AE66F1D"/>
    <w:rsid w:val="4AF4A837"/>
    <w:rsid w:val="4AF8C214"/>
    <w:rsid w:val="4B7329DE"/>
    <w:rsid w:val="4BE0A705"/>
    <w:rsid w:val="4BFDBFDE"/>
    <w:rsid w:val="4D4A2DB3"/>
    <w:rsid w:val="4D4ECE5C"/>
    <w:rsid w:val="4D5A6EED"/>
    <w:rsid w:val="4D7B76B5"/>
    <w:rsid w:val="4D8AD310"/>
    <w:rsid w:val="4D8C7672"/>
    <w:rsid w:val="4D8F4796"/>
    <w:rsid w:val="4E869494"/>
    <w:rsid w:val="4EF27DB3"/>
    <w:rsid w:val="4F22E4CB"/>
    <w:rsid w:val="4F3822DC"/>
    <w:rsid w:val="4F3C0D28"/>
    <w:rsid w:val="4F4EEA67"/>
    <w:rsid w:val="4F508037"/>
    <w:rsid w:val="4F657342"/>
    <w:rsid w:val="501099AF"/>
    <w:rsid w:val="503BE511"/>
    <w:rsid w:val="506BC64A"/>
    <w:rsid w:val="50A844BE"/>
    <w:rsid w:val="50DF654A"/>
    <w:rsid w:val="51A3C978"/>
    <w:rsid w:val="51D898F7"/>
    <w:rsid w:val="5207EB68"/>
    <w:rsid w:val="52373DD9"/>
    <w:rsid w:val="5240004D"/>
    <w:rsid w:val="5244151F"/>
    <w:rsid w:val="528880E2"/>
    <w:rsid w:val="52D6BA77"/>
    <w:rsid w:val="52ED6CE7"/>
    <w:rsid w:val="5351DCEB"/>
    <w:rsid w:val="53CBF73A"/>
    <w:rsid w:val="53DA7E13"/>
    <w:rsid w:val="54712228"/>
    <w:rsid w:val="54F586A9"/>
    <w:rsid w:val="551B7C5B"/>
    <w:rsid w:val="555AF7E9"/>
    <w:rsid w:val="5593674D"/>
    <w:rsid w:val="55B228ED"/>
    <w:rsid w:val="560B132D"/>
    <w:rsid w:val="563FCBF9"/>
    <w:rsid w:val="56401C4F"/>
    <w:rsid w:val="5654D986"/>
    <w:rsid w:val="566223E1"/>
    <w:rsid w:val="5666145D"/>
    <w:rsid w:val="56CAB24F"/>
    <w:rsid w:val="56E2D99E"/>
    <w:rsid w:val="5710986F"/>
    <w:rsid w:val="571F73C8"/>
    <w:rsid w:val="574151FE"/>
    <w:rsid w:val="574717E3"/>
    <w:rsid w:val="575A75C9"/>
    <w:rsid w:val="57E97395"/>
    <w:rsid w:val="581EEFAD"/>
    <w:rsid w:val="5825F869"/>
    <w:rsid w:val="583AE200"/>
    <w:rsid w:val="589ABC06"/>
    <w:rsid w:val="58C87928"/>
    <w:rsid w:val="58EE63CA"/>
    <w:rsid w:val="59321512"/>
    <w:rsid w:val="5A5F8949"/>
    <w:rsid w:val="5A8C86E5"/>
    <w:rsid w:val="5A94D4BC"/>
    <w:rsid w:val="5A951A45"/>
    <w:rsid w:val="5B284AA9"/>
    <w:rsid w:val="5B2FE982"/>
    <w:rsid w:val="5B6F192C"/>
    <w:rsid w:val="5B704188"/>
    <w:rsid w:val="5B9BE8DC"/>
    <w:rsid w:val="5BBC797A"/>
    <w:rsid w:val="5BCF5074"/>
    <w:rsid w:val="5C30B9AB"/>
    <w:rsid w:val="5C78D9EF"/>
    <w:rsid w:val="5CA6B2B3"/>
    <w:rsid w:val="5D1404B3"/>
    <w:rsid w:val="5D19F9B4"/>
    <w:rsid w:val="5D20071F"/>
    <w:rsid w:val="5D94A999"/>
    <w:rsid w:val="5DB09382"/>
    <w:rsid w:val="5DE1D557"/>
    <w:rsid w:val="5DE5BB62"/>
    <w:rsid w:val="5E3533A7"/>
    <w:rsid w:val="5E540D69"/>
    <w:rsid w:val="5E90FB27"/>
    <w:rsid w:val="5F5D4C0D"/>
    <w:rsid w:val="5FB694F2"/>
    <w:rsid w:val="5FBA943D"/>
    <w:rsid w:val="5FDBB0F3"/>
    <w:rsid w:val="602E1020"/>
    <w:rsid w:val="60A35D78"/>
    <w:rsid w:val="60EE0153"/>
    <w:rsid w:val="61530578"/>
    <w:rsid w:val="61A8C704"/>
    <w:rsid w:val="61B22B7B"/>
    <w:rsid w:val="62123C7B"/>
    <w:rsid w:val="62272872"/>
    <w:rsid w:val="625B3E31"/>
    <w:rsid w:val="629C1BE3"/>
    <w:rsid w:val="62B06CD7"/>
    <w:rsid w:val="630D00FC"/>
    <w:rsid w:val="632354BD"/>
    <w:rsid w:val="6377C798"/>
    <w:rsid w:val="637C3963"/>
    <w:rsid w:val="639C4D26"/>
    <w:rsid w:val="63AE8277"/>
    <w:rsid w:val="6452212E"/>
    <w:rsid w:val="6452622E"/>
    <w:rsid w:val="64BBB375"/>
    <w:rsid w:val="64FA6F9C"/>
    <w:rsid w:val="651670DA"/>
    <w:rsid w:val="65F3FF9E"/>
    <w:rsid w:val="66029DAC"/>
    <w:rsid w:val="666AFD50"/>
    <w:rsid w:val="66AAFD84"/>
    <w:rsid w:val="673561BD"/>
    <w:rsid w:val="6751FFA8"/>
    <w:rsid w:val="6778806B"/>
    <w:rsid w:val="67B39CC1"/>
    <w:rsid w:val="6867CDDF"/>
    <w:rsid w:val="6884ABB7"/>
    <w:rsid w:val="68B83F96"/>
    <w:rsid w:val="68C41300"/>
    <w:rsid w:val="68E2E3D4"/>
    <w:rsid w:val="690CAAF4"/>
    <w:rsid w:val="6943D365"/>
    <w:rsid w:val="69AC0289"/>
    <w:rsid w:val="6A2F19C5"/>
    <w:rsid w:val="6A54F3D5"/>
    <w:rsid w:val="6A63D3DD"/>
    <w:rsid w:val="6A89E4D0"/>
    <w:rsid w:val="6A8A1E5C"/>
    <w:rsid w:val="6AA512CD"/>
    <w:rsid w:val="6AA83A55"/>
    <w:rsid w:val="6AF42755"/>
    <w:rsid w:val="6AFB3011"/>
    <w:rsid w:val="6B178CBD"/>
    <w:rsid w:val="6B47D2EA"/>
    <w:rsid w:val="6B4EC8A9"/>
    <w:rsid w:val="6B69B120"/>
    <w:rsid w:val="6B7CDF9C"/>
    <w:rsid w:val="6B7D9A6E"/>
    <w:rsid w:val="6B812895"/>
    <w:rsid w:val="6BB4E25B"/>
    <w:rsid w:val="6BF43B31"/>
    <w:rsid w:val="6CF96D52"/>
    <w:rsid w:val="6D1EA9DE"/>
    <w:rsid w:val="6D745E74"/>
    <w:rsid w:val="6D84B654"/>
    <w:rsid w:val="6DA27642"/>
    <w:rsid w:val="6DB5963A"/>
    <w:rsid w:val="6DBE1A60"/>
    <w:rsid w:val="6DDFDB17"/>
    <w:rsid w:val="6E275EB6"/>
    <w:rsid w:val="6E4D7D25"/>
    <w:rsid w:val="6EF944A5"/>
    <w:rsid w:val="6F10AD60"/>
    <w:rsid w:val="6F4B6607"/>
    <w:rsid w:val="6F81B987"/>
    <w:rsid w:val="6FB6B9CF"/>
    <w:rsid w:val="6FD60FB5"/>
    <w:rsid w:val="70182306"/>
    <w:rsid w:val="70253827"/>
    <w:rsid w:val="70450FC9"/>
    <w:rsid w:val="70474BAD"/>
    <w:rsid w:val="706C4912"/>
    <w:rsid w:val="70AD511F"/>
    <w:rsid w:val="711EC55A"/>
    <w:rsid w:val="71273A6C"/>
    <w:rsid w:val="71BAFA52"/>
    <w:rsid w:val="71E31456"/>
    <w:rsid w:val="7205709E"/>
    <w:rsid w:val="7227778A"/>
    <w:rsid w:val="72452B32"/>
    <w:rsid w:val="7251BA9C"/>
    <w:rsid w:val="72964034"/>
    <w:rsid w:val="72A2E9DB"/>
    <w:rsid w:val="72D5ECBE"/>
    <w:rsid w:val="73498058"/>
    <w:rsid w:val="734B8209"/>
    <w:rsid w:val="73A6B0D1"/>
    <w:rsid w:val="746E5307"/>
    <w:rsid w:val="74F311A2"/>
    <w:rsid w:val="75236629"/>
    <w:rsid w:val="7526C18D"/>
    <w:rsid w:val="75319F43"/>
    <w:rsid w:val="7534FAA7"/>
    <w:rsid w:val="7553A62F"/>
    <w:rsid w:val="75A29608"/>
    <w:rsid w:val="75DE967C"/>
    <w:rsid w:val="76469B1F"/>
    <w:rsid w:val="76C58792"/>
    <w:rsid w:val="76EDA9B6"/>
    <w:rsid w:val="7721E02F"/>
    <w:rsid w:val="773E6669"/>
    <w:rsid w:val="77D99BC6"/>
    <w:rsid w:val="77E0F55D"/>
    <w:rsid w:val="780BB6A4"/>
    <w:rsid w:val="78150634"/>
    <w:rsid w:val="783581F1"/>
    <w:rsid w:val="785440A6"/>
    <w:rsid w:val="78DE2746"/>
    <w:rsid w:val="79A78705"/>
    <w:rsid w:val="79D1DD90"/>
    <w:rsid w:val="79EBFF97"/>
    <w:rsid w:val="7A013007"/>
    <w:rsid w:val="7A0DAFCC"/>
    <w:rsid w:val="7A98A632"/>
    <w:rsid w:val="7A99CC8C"/>
    <w:rsid w:val="7A9F64C8"/>
    <w:rsid w:val="7ABE9F1F"/>
    <w:rsid w:val="7AE46ECC"/>
    <w:rsid w:val="7B0A13A4"/>
    <w:rsid w:val="7B377964"/>
    <w:rsid w:val="7B45ABCE"/>
    <w:rsid w:val="7BBC6550"/>
    <w:rsid w:val="7C11D78C"/>
    <w:rsid w:val="7C625D06"/>
    <w:rsid w:val="7CDF27C7"/>
    <w:rsid w:val="7D15F848"/>
    <w:rsid w:val="7D667EB2"/>
    <w:rsid w:val="7DADA7ED"/>
    <w:rsid w:val="7E41B466"/>
    <w:rsid w:val="7E6CC806"/>
    <w:rsid w:val="7E8ACEA2"/>
    <w:rsid w:val="7E942085"/>
    <w:rsid w:val="7EA55B5C"/>
    <w:rsid w:val="7F2536C9"/>
    <w:rsid w:val="7F2BE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19C5"/>
  <w15:docId w15:val="{BC93B2E6-D730-4CA4-BF52-45C9B310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34" w:line="513" w:lineRule="exact"/>
      <w:ind w:left="187" w:right="24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1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1537fa8386fe4501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A967DF-D83C-A64D-BF5F-51D65D38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Cesar</dc:creator>
  <cp:lastModifiedBy>Jason</cp:lastModifiedBy>
  <cp:revision>6</cp:revision>
  <cp:lastPrinted>2022-02-02T19:19:00Z</cp:lastPrinted>
  <dcterms:created xsi:type="dcterms:W3CDTF">2022-02-02T19:04:00Z</dcterms:created>
  <dcterms:modified xsi:type="dcterms:W3CDTF">2022-02-02T19:34:00Z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LastSaved">
    <vt:filetime>2021-07-26T00:00:00Z</vt:filetime>
  </property>
</Properties>
</file>