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4.3.0.0 -->
  <w:background w:color="ffffff">
    <v:background id="_x0000_s1025" filled="t" fillcolor="white"/>
  </w:background>
  <w:body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The Import Spreadsheet Wizard helps you import Excel data into Access.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62"/>
              <w:gridCol w:w="607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DIFFICULTY: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2-28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NPAC.CARE.20.3.1.3 - Import data into tables.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2375 - Import data from an Excel workbook into an existing Access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Importing Data from an Excel Worksheet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2:08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2:20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When you import Excel data, you create a link to the data in the Access database.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86"/>
              <w:gridCol w:w="595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2-28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NPAC.CARE.20.3.1.3 - Import data into tables.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2374 - Import data from an Excel workbook into a new Access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Importing Data from an Excel Worksheet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1:23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1:29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The linking field on the “many” side of a one-to-many relationship is called the foreign key field.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49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2-45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NPAC.CARE.20.2.2.1 - Create and modify relationships.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1563 - Create a relationship between two tables.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Defining Table Relationships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2:21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2:31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field is always on the "one" side of a one-to-many relationship between two tables?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15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primary key field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foreign key field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AutoNumber field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first field in Table Design view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49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2-45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NPAC.CARE.20.2.2.1 - Create and modify relationships.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1563 - Create a relationship between two tables.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Defining Table Relationships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1:53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1:56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If you move the City column in a table datasheet, _____.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591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 City field also moves in Table Design view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you must switch to Table Design view and move the City field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you change the appearance of the table but not the structure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you must reassign properties for the City field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52"/>
              <w:gridCol w:w="598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2-16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NPAC.CARE.20.3.4.5 - Move table fields.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2885 - Move a field in Table Datasheet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Modifying the Structure of an Access Table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2:23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6/8/2020 1:12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Characteristics, such as Field Name and Data Type, are_____ that define a field.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463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descriptions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definitions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properties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formats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09"/>
              <w:gridCol w:w="603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2-38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NPAC.CARE.20.3.4.10 - Change field data types.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3866 - Set a field's data type in Table Datasheet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Modifying the Structure of an Imported Table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2:27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2:30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The goal of building one-to-many relationships between tables is to minimize _____ data.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37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misspelled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rarely used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numeric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redundant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49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2-45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NPAC.CARE.20.2.2.1 - Create and modify relationships.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1563 - Create a relationship between two tables.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Defining Table Relationships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2:30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2:33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_____ is a set of Access rules that governs data entry and helps ensure data accuracy.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83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 one-to-many relationship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 common field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Referential integrity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Data redundancy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49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2-45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NPAC.CARE.20.2.2.1 - Create and modify relationships.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1563 - Create a relationship between two tables.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Defining Table Relationships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2:34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2:37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____ makes a duplicate copy of the data in the Access database.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47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Linking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Compacting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Importing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Relating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86"/>
              <w:gridCol w:w="595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2-28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NPAC.CARE.20.3.1.3 - Import data into tables.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2374 - Import data from an Excel workbook into a new Access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Importing Data from an Excel Worksheet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2:38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2:40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You can use the _____ to copy data from Excel to Access.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00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Linking Spreadsheet Wizard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Import Spreadsheet Wizard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Edit Relationships dialog box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Copy Data dialog box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62"/>
              <w:gridCol w:w="607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2-28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NPAC.CARE.20.3.1.3 - Import data into tables.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2375 - Import data from an Excel workbook into an existing Access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Importing Data from an Excel Worksheet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2:40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2:42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To link the data from one table to another in an Access relational database, a(n) ____ must be common to each table.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20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field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record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data type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property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49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2-45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NPAC.CARE.20.2.2.1 - Create and modify relationships.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1563 - Create a relationship between two tables.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Defining Table Relationships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2:43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8/6/2019 6:29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 relational database can best be described as a collection of related _____ designed to minimize redundant data.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28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properties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links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tables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keys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49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2-45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NPAC.CARE.20.2.2.1 - Create and modify relationships.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1563 - Create a relationship between two tables.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Defining Table Relationships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2:45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2:47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The _____ key field is the linking field on the “many” side of the relationship.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56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primary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referential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AutoNumber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foreign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49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2-45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NPAC.CARE.20.2.2.1 - Create and modify relationships.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1563 - Create a relationship between two tables.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Defining Table Relationships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2:48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2:56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of the following are good candidates for a primary key field for a Customer table? Select all the options that apply.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30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CustomerNumber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LastName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CustomerID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IdentificationNumber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49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a, c, 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2-45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NPAC.CARE.20.2.2.1 - Create and modify relationships.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1563 - Create a relationship between two tables.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Defining Table Relationships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3:03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3:06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What can you do with the data that you import from an Excel workbook into Access? Select all the options that apply.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464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Import the data into a new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Append the data to an existing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Link to the workbook by creating a linked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Import the data into a new report.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86"/>
              <w:gridCol w:w="595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a, b, 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2-28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NPAC.CARE.20.3.1.3 - Import data into tables.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2374 - Import data from an Excel workbook into a new Access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Importing Data from an Excel Worksheet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3:07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3:09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of the following statements are true about one-to-many relationships? Select all the options that apply.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05"/>
              <w:gridCol w:w="803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 primary key field is on the “one” side of a one-to-many relationship. between two tables.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 linking table connects the two related tables.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 record in one table may be related to many records in another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 foreign key field is on the “many” side of a one-to-many relationship.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49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a, c, 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2-45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NPAC.CARE.20.2.2.1 - Create and modify relationships.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1563 - Create a relationship between two tables.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Defining Table Relationships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3:10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8/9/2019 11:16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You can import table data from _____.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55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another Access database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 PDF file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 Word document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 email message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151"/>
              <w:gridCol w:w="648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2-32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NPAC.CARE.20.3.1.6 - Import tables from other databases.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2362 - Import a table from another Access database.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a Table by Importing an Existing Table or Table Structure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3:18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3:21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of the following objects can you import from another Access database? Select al the options that apply?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20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Table including data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Table structure only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Form structure only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Form including data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151"/>
              <w:gridCol w:w="648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a, 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2-32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NPAC.CARE.20.3.1.6 - Import tables from other databases.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2362 - Import a table from another Access database.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Creating a Table by Importing an Existing Table or Table Structure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3:22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6/8/2020 1:14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19. 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When can you rename a table?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418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immediately after you open the table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after you close the table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when you open the table in Datasheet view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when you open the table in Design view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09"/>
              <w:gridCol w:w="603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2-38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NPAC.CARE.20.3.2.6 - Rename tables and table fields.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3339 - Rename a table in the Navigation pane.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Modifying the Structure of an Imported Table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3:29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3:31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In _____, you define or modify a table structure and the properties of the fields in a table.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35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Relationship window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Query Datasheet view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Form view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Table Design view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68"/>
              <w:gridCol w:w="607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2-2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NPAC.CARE.20.4.2.11 - Sort data within queries.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4588 - View a table in Table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Defining Multiple Selection Criteria for Queries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3:32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6/22/2020 6:16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You can set the Field Size property for a field with a Short Text data type.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92"/>
              <w:gridCol w:w="584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2-8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NPAC.CARE.20.3.4.9 - Change table field sizes.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3874 - Set a field's Field Size property in Table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Guidelines for Setting Field Properties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3:35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3:37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Access sets the number of decimal places in a Number field, and you cannot change it.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19"/>
              <w:gridCol w:w="622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2-12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NPAC.CARE.20.3.4.13 - Apply field formatting in a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1709 - Decrease the decimal places in a Number field in Table Datasheet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Modifying a Table in Design View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3:37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3:39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You 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bdr w:val="nil"/>
                <w:rtl w:val="0"/>
              </w:rPr>
              <w:t>cannot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 modify the Field Size property of a Short Text field.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803"/>
              <w:gridCol w:w="583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can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can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CAN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2-7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NPAC.CARE.20.3.4.9 - Change table field sizes.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3874 - Set a field's Field Size property in Table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Guidelines for Setting Field Properties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3:48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3:51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To show an amount such as 750.25 in a Number field, which of the following properties should you set?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76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Caption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Field Size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Decimal Places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Default Value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19"/>
              <w:gridCol w:w="622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2-12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NPAC.CARE.20.3.4.13 - Apply field formatting in a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1709 - Decrease the decimal places in a Number field in Table Datasheet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Modifying a Table in Design View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3:51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6/8/2020 1:15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What Field Size should you set for a State field that stores two-character state abbreviations?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73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255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0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92"/>
              <w:gridCol w:w="584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2-8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NPAC.CARE.20.3.4.9 - Change table field sizes.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3874 - Set a field's Field Size property in Table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Guidelines for Setting Field Properties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3:56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3:59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If a field named Price displays values with three decimal places, what should you do to display the values accurately?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90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Increase the number of decimal places.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Re-enter the field values.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Change the data type of the field.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Decrease the number of decimal places.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19"/>
              <w:gridCol w:w="622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2-12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NPAC.CARE.20.3.4.13 - Apply field formatting in a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1709 - Decrease the decimal places in a Number field in Table Datasheet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Modifying a Table in Design View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3:59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4:01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The _____ property controls how many characters can be entered into the field.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40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Format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Required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Input Mask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Field Size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92"/>
              <w:gridCol w:w="584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2-8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NPAC.CARE.20.3.4.9 - Change table field sizes.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3874 - Set a field's Field Size property in Table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Guidelines for Setting Field Properties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4:06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4:10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of the following are possible entries for the Field Size property of a Number field? Select all the options that apply.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542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Currency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Long Integer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Byte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Single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792"/>
              <w:gridCol w:w="584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b, c, 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2-8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Response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NPAC.CARE.20.3.4.9 - Change table field sizes.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3874 - Set a field's Field Size property in Table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Guidelines for Setting Field Properties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4:14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4:16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29. 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To delete a field in Table Datasheet view, you click _____.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3326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any value in the field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 first value in the column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 record selector for any record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the column heading for the field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09"/>
              <w:gridCol w:w="603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2-36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NPAC.CARE.20.3.4.15 - Delete table fields.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1754 - Delete a field from a table in Table Datasheet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Modifying the Structure of an Imported Table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6:37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6:41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What happens if you delete a field from a table that contains data?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588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Access stores the deleted data in a new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Access stores the deleted data in a new field in the same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You can append the deleted data to an existing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You delete all the data in the field.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09"/>
              <w:gridCol w:w="603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2-36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NPAC.CARE.20.3.4.15 - Delete table fields.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1754 - Delete a field from a table in Table Datasheet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Modifying the Structure of an Imported Table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6:41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6:44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To rename a table, you must use the Navigation Pane.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86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09"/>
              <w:gridCol w:w="603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2-38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NPAC.CARE.20.3.2.6 - Rename tables and table fields.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3339 - Rename a table in the Navigation pane.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Modifying the Structure of an Imported Table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6:44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6:46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32. 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How do you rename a table?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698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Right-click the object tab in the Access window, and then click Rename.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Right-click the table in the Navigation Pane, and then click Rename.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Click the table in the Navigation Pane, and then click the Rename button.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Open the table in Table Datasheet view, and then click the Rename button.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09"/>
              <w:gridCol w:w="6031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2-38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NPAC.CARE.20.3.2.6 - Rename tables and table fields.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3339 - Rename a table in the Navigation pane.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Modifying the Structure of an Imported Table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6:46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6:49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33. 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When you drag the column heading of a field to a new location in Table Datasheet view, what change are you making to the table?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6979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You are moving the field in the table structure.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You are removing the field from the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You are sorting the records in the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You are rearranging only the display of the fields in Table Datasheet view.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52"/>
              <w:gridCol w:w="598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2-16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NPAC.CARE.20.4.2.10 - Move fields within queries.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2885 - Move a field in Table Datasheet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Modifying the Structure of an Access Table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7/31/2019 7:09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6/22/2020 6:20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34. 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When you import Excel data into an existing Access table, you 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bdr w:val="nil"/>
                <w:rtl w:val="0"/>
              </w:rPr>
              <w:t>relate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 the data to the table.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62"/>
              <w:gridCol w:w="607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append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Append</w:t>
                  </w:r>
                </w:p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 -</w:t>
                  </w: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 xml:space="preserve"> APPEND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2-28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NPAC.CARE.20.3.1.3 - Import data into tables.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2375 - Import data from an Excel workbook into an existing Access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Importing Data from an Excel Worksheet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2:31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2:34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35. 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To move a field in Table Datasheet view, you select the column and then _____.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4365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copy and paste it at the end of the table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drag it to a new location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click the Move button on the Fields tab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right-click the field and select a new location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52"/>
              <w:gridCol w:w="598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2-16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NPAC.CARE.20.3.4.5 - Move table fields.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2885 - Move a field in Table Datasheet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Modifying the Structure of an Access Table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Apply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2:35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2:37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36. 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To relate two fields in a one-to-many relationship, you connect them using a _____.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62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subdatasheet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common field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field key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data type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49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2-45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NPAC.CARE.20.2.2.1 - Create and modify relationships.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1563 - Create a relationship between two tables.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Defining Table Relationships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2:48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2:53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37. 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To import data from Excel to Access, you would begin by clicking the ____.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2637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Edit Relationships button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Property Sheet button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Relationships tab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External Data tab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86"/>
              <w:gridCol w:w="595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2-28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NPAC.CARE.20.3.1.3 - Import data into tables.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2374 - Import data from an Excel workbook into a new Access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Importing Data from an Excel Worksheet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Apply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2:54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2:56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38. 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Which process is most like copying and pasting?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00"/>
              <w:gridCol w:w="220"/>
              <w:gridCol w:w="126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importing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relating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querying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tcW w:w="40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0"/>
                      <w:szCs w:val="20"/>
                      <w:bdr w:val="nil"/>
                      <w:rtl w:val="0"/>
                    </w:rPr>
                    <w:t>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d.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400" w:type="dxa"/>
                  </w:tcMar>
                </w:tcPr>
                <w:p>
                  <w:pPr>
                    <w:pStyle w:val="p"/>
                    <w:bidi w:val="0"/>
                    <w:spacing w:before="0" w:beforeAutospacing="0" w:after="0" w:afterAutospacing="0"/>
                    <w:jc w:val="left"/>
                  </w:pPr>
                  <w:r>
                    <w:rPr>
                      <w:rStyle w:val="DefaultParagraphFont"/>
                      <w:rFonts w:ascii="Times New Roman" w:eastAsia="Times New Roman" w:hAnsi="Times New Roman" w:cs="Times New Roman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linking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562"/>
              <w:gridCol w:w="607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2-28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Multiple Choice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NPAC.CARE.20.3.1.3 - Import data into tables.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2375 - Import data from an Excel workbook into an existing Access table.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Importing Data from an Excel Worksheet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8/1/2019 3:01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1:04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39. 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When a record from one table is related to several records in another table, the tables have a 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bdr w:val="nil"/>
                <w:rtl w:val="0"/>
              </w:rPr>
              <w:t>one-to-many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 relationship.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995"/>
              <w:gridCol w:w="5490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2-45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NPAC.CARE.20.2.2.1 - Create and modify relationships.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1563 - Create a relationship between two tables.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Defining Table Relationships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12:55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12:57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40. 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If a City field displays the value "Chicago" for a new record, that means the 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bdr w:val="nil"/>
                <w:rtl w:val="0"/>
              </w:rPr>
              <w:t>Default Value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 property for the City field has been set. 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06"/>
              <w:gridCol w:w="6034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2-41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NPAC.CARE.20.3.4.11 - Set default values for table fields.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3872 - Set a field's Default Value property in Table Design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Setting the Default Value Property for a Field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Understand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1:05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1:07 AM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tbl>
      <w:tblPr>
        <w:tblW w:w="5000" w:type="pct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blPrEx>
          <w:tblW w:w="5000" w:type="pct"/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 w:val="0"/>
          <w:jc w:val="left"/>
        </w:trPr>
        <w:tc>
          <w:tcPr>
            <w:tcW w:w="5000" w:type="pct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p"/>
              <w:bidi w:val="0"/>
              <w:spacing w:before="0" w:beforeAutospacing="0" w:after="0" w:afterAutospacing="0"/>
              <w:jc w:val="left"/>
            </w:pP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>41. 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To rearrange the columns of a table without changing the order of the fields in the table structure, move a field in Table 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bdr w:val="nil"/>
                <w:rtl w:val="0"/>
              </w:rPr>
              <w:t>Datasheet</w:t>
            </w:r>
            <w:r>
              <w:rPr>
                <w:rStyle w:val="DefaultParagraphFont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  <w:bdr w:val="nil"/>
                <w:rtl w:val="0"/>
              </w:rPr>
              <w:t xml:space="preserve"> view.</w:t>
            </w:r>
          </w:p>
          <w:tbl>
            <w:tblPr>
              <w:tblStyle w:val="questionMetaDat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52"/>
              <w:gridCol w:w="5988"/>
            </w:tblGrid>
            <w:tr>
              <w:tblPrEx>
                <w:jc w:val="left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ANSWER: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True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POINTS: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1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REFERENCES: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 2-16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QUESTION TYPE: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Modified True / 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HAS VARIABLES: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False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STUDENT ENTRY MODE: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Basic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LEARNING OBJECTIVES: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NPAC.CARE.20.4.2.10 - Move fields within queries.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CORPORATE STANDARDS: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2885 - Move a field in Table Datasheet view.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TOPICS: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New Perspectives Series: Modifying the Structure of an Access Table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KEYWORDS: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Bloom's: Remember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CREATED: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8/7/2019 1:11 AM</w:t>
                  </w:r>
                </w:p>
              </w:tc>
            </w:tr>
            <w:tr>
              <w:tblPrEx>
                <w:jc w:val="left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 w:val="0"/>
                <w:jc w:val="left"/>
              </w:trPr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/>
                      <w:iCs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DATE MODIFIED:  </w:t>
                  </w:r>
                </w:p>
              </w:tc>
              <w:tc>
                <w:tcPr>
                  <w:noWrap w:val="0"/>
                  <w:tcMar>
                    <w:top w:w="30" w:type="dxa"/>
                    <w:left w:w="0" w:type="dxa"/>
                    <w:bottom w:w="30" w:type="dxa"/>
                    <w:right w:w="0" w:type="dxa"/>
                  </w:tcMar>
                </w:tcPr>
                <w:p>
                  <w:pPr>
                    <w:bidi w:val="0"/>
                    <w:jc w:val="left"/>
                  </w:pPr>
                  <w:r>
                    <w:rPr>
                      <w:rStyle w:val="DefaultParagraphFont"/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2"/>
                      <w:szCs w:val="22"/>
                      <w:bdr w:val="nil"/>
                      <w:rtl w:val="0"/>
                    </w:rPr>
                    <w:t>6/22/2020 6:21 PM</w:t>
                  </w:r>
                </w:p>
              </w:tc>
            </w:tr>
          </w:tbl>
          <w:p/>
        </w:tc>
      </w:tr>
    </w:tbl>
    <w:p>
      <w:pPr>
        <w:bidi w:val="0"/>
        <w:spacing w:after="75"/>
        <w:jc w:val="left"/>
      </w:pPr>
    </w:p>
    <w:p>
      <w:pPr>
        <w:bidi w:val="0"/>
        <w:spacing w:after="75"/>
        <w:jc w:val="left"/>
      </w:pPr>
    </w:p>
    <w:sectPr>
      <w:headerReference w:type="default" r:id="rId4"/>
      <w:footerReference w:type="default" r:id="rId5"/>
      <w:pgMar w:top="720" w:right="720" w:bottom="720" w:left="72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5465"/>
      <w:gridCol w:w="5315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500" w:type="pct"/>
          <w:tcBorders>
            <w:top w:val="nil"/>
            <w:left w:val="nil"/>
            <w:bottom w:val="nil"/>
            <w:right w:val="nil"/>
          </w:tcBorders>
        </w:tcPr>
        <w:p>
          <w:pPr>
            <w:bidi w:val="0"/>
          </w:pPr>
          <w:r>
            <w:rPr>
              <w:rStyle w:val="DefaultParagraphFont"/>
              <w:b w:val="0"/>
              <w:bCs w:val="0"/>
              <w:i/>
              <w:iCs/>
              <w:sz w:val="16"/>
              <w:szCs w:val="16"/>
              <w:bdr w:val="nil"/>
              <w:rtl w:val="0"/>
            </w:rPr>
            <w:t>Copyright Cengage Learning. Powered by Cognero.</w:t>
          </w:r>
        </w:p>
      </w:tc>
      <w:tc>
        <w:tcPr>
          <w:tcW w:w="4500" w:type="pct"/>
          <w:tcBorders>
            <w:top w:val="nil"/>
            <w:left w:val="nil"/>
            <w:bottom w:val="nil"/>
            <w:right w:val="nil"/>
          </w:tcBorders>
        </w:tcPr>
        <w:p>
          <w:pPr>
            <w:bidi w:val="0"/>
            <w:jc w:val="right"/>
          </w:pPr>
          <w:r>
            <w:rPr>
              <w:rStyle w:val="DefaultParagraphFont"/>
              <w:b w:val="0"/>
              <w:bCs w:val="0"/>
              <w:sz w:val="16"/>
              <w:szCs w:val="16"/>
              <w:bdr w:val="nil"/>
              <w:rtl w:val="0"/>
            </w:rPr>
            <w:t>Page 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0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0" w:type="dxa"/>
        <w:bottom w:w="0" w:type="dxa"/>
        <w:right w:w="0" w:type="dxa"/>
      </w:tblCellMar>
    </w:tblPr>
    <w:tblGrid>
      <w:gridCol w:w="5226"/>
      <w:gridCol w:w="3484"/>
      <w:gridCol w:w="2090"/>
    </w:tblGrid>
    <w:tr>
      <w:tblPrEx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225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89"/>
            <w:gridCol w:w="4637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Name: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  <w:tc>
        <w:tcPr>
          <w:tcW w:w="150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56"/>
            <w:gridCol w:w="2928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Class: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  <w:tc>
        <w:tcPr>
          <w:tcW w:w="900" w:type="pct"/>
          <w:noWrap w:val="0"/>
          <w:tcMar>
            <w:top w:w="0" w:type="dxa"/>
            <w:left w:w="0" w:type="dxa"/>
            <w:bottom w:w="0" w:type="dxa"/>
            <w:right w:w="0" w:type="dxa"/>
          </w:tcMar>
          <w:vAlign w:val="top"/>
        </w:tcPr>
        <w:tbl>
          <w:tblPr>
            <w:tblW w:w="5000" w:type="pct"/>
            <w:jc w:val="lef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478"/>
            <w:gridCol w:w="1612"/>
          </w:tblGrid>
          <w:tr>
            <w:tblPrEx>
              <w:tblW w:w="5000" w:type="pct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  <w:trPr>
              <w:jc w:val="left"/>
            </w:trPr>
            <w:tc>
              <w:tcPr>
                <w:tcW w:w="15" w:type="dxa"/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Date:</w:t>
                </w:r>
              </w:p>
            </w:tc>
            <w:tc>
              <w:tcPr>
                <w:tcBorders>
                  <w:bottom w:val="single" w:sz="6" w:space="0" w:color="000000"/>
                </w:tcBorders>
                <w:noWrap w:val="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bidi w:val="0"/>
                  <w:jc w:val="left"/>
                </w:pPr>
                <w:r>
                  <w:rPr>
                    <w:rStyle w:val="DefaultParagraphFont"/>
                    <w:b w:val="0"/>
                    <w:bCs w:val="0"/>
                    <w:i w:val="0"/>
                    <w:iCs w:val="0"/>
                    <w:smallCaps w:val="0"/>
                    <w:sz w:val="20"/>
                    <w:szCs w:val="20"/>
                    <w:bdr w:val="nil"/>
                    <w:rtl w:val="0"/>
                  </w:rPr>
                  <w:t> </w:t>
                </w:r>
              </w:p>
            </w:tc>
          </w:tr>
        </w:tbl>
        <w:p/>
      </w:tc>
    </w:tr>
  </w:tbl>
  <w:p>
    <w:pPr>
      <w:bidi w:val="0"/>
    </w:pPr>
    <w:r>
      <w:br/>
    </w:r>
    <w:r>
      <w:rPr>
        <w:rStyle w:val="DefaultParagraphFont"/>
        <w:rFonts w:ascii="Times New Roman" w:eastAsia="Times New Roman" w:hAnsi="Times New Roman" w:cs="Times New Roman"/>
        <w:b/>
        <w:bCs/>
        <w:strike w:val="0"/>
        <w:color w:val="000000"/>
        <w:sz w:val="22"/>
        <w:szCs w:val="22"/>
        <w:u w:val="single"/>
        <w:bdr w:val="nil"/>
        <w:rtl w:val="0"/>
      </w:rPr>
      <w:t>Access Module 02</w:t>
    </w:r>
  </w:p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isplayBackgroundShape/>
  <w:defaultTabStop w:val="720"/>
  <w:noPunctuationKerning/>
  <w:characterSpacingControl w:val="doNotCompress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spacing w:before="0" w:beforeAutospacing="0" w:after="0" w:afterAutospacing="0"/>
    </w:pPr>
    <w:rPr>
      <w:rFonts w:ascii="Arial" w:eastAsia="Arial" w:hAnsi="Arial" w:cs="Arial"/>
      <w:sz w:val="16"/>
      <w:szCs w:val="24"/>
      <w:bdr w:val="nil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2"/>
      <w:sz w:val="48"/>
      <w:szCs w:val="48"/>
      <w:bdr w:val="nil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  <w:bdr w:val="nil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  <w:bdr w:val="nil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il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  <w:bdr w:val="nil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  <w:bdr w:val="nil"/>
    </w:rPr>
  </w:style>
  <w:style w:type="character" w:default="1" w:styleId="DefaultParagraphFont">
    <w:name w:val="Default Paragraph Font"/>
    <w:semiHidden/>
  </w:style>
  <w:style w:type="paragraph" w:customStyle="1" w:styleId="questionContentItem">
    <w:name w:val="questionContentItem"/>
    <w:basedOn w:val="Normal"/>
    <w:pPr/>
    <w:rPr>
      <w:bdr w:val="nil"/>
    </w:rPr>
  </w:style>
  <w:style w:type="paragraph" w:customStyle="1" w:styleId="p">
    <w:name w:val="p"/>
    <w:basedOn w:val="Normal"/>
    <w:pPr>
      <w:spacing w:before="0" w:beforeAutospacing="0" w:after="0" w:afterAutospacing="0"/>
    </w:pPr>
    <w:rPr>
      <w:bdr w:val="nil"/>
    </w:rPr>
  </w:style>
  <w:style w:type="table" w:customStyle="1" w:styleId="questionMetaData">
    <w:name w:val="questionMetaData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>Cengage Learning Online Assessment, Powered by Cognero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 Module 02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er User">
    <vt:lpwstr>Cengage SK Superuser</vt:lpwstr>
  </property>
</Properties>
</file>