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Binay wants to create an X-Y scatter plot. To do so, he should select the data he wants to plot in the scatter chart, then click the Insert tab, and then click Insert Scatter (X, Y) or Bubble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1628 - Create an X-Y scatter plot.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Scatter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To which of the following chart types can you not add axis titles?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Area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273 - Add an axis title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chart types show how two numeric data series are related to each other?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Scatter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3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781 - Change the chart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Scatter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Niki wants to insert a Line sparkline in Excel. To do this, she can click on the cell she wants to insert a Sparkline, then click Insert tab, select Line Sparkline from the Sparklines group and then OK.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2547 - Insert a Line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A Line sparkline displays a green block for increasing values and a red block for declining values.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2547 - Insert a Line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add data markers to sparklines to indicate the high and low points in the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071"/>
              <w:gridCol w:w="65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2714 - Insert markers into a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4.2 Visual Overview: Scatter Charts, Data Bars, and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Because of their compact size, you cannot apply a style to a sparkline.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476 - Apply a sparkline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Before inserting sparklines into cells, make sure the cells are blank because sparklines replace cell contents.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2468 - Insert a Column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To change a chart title, you click the chart title, type the new title, and then press ENTER.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2015 - Edit placeholder text in a chart element.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Column and line sparklines show a general trend without a legend, title, or gridlines.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2468 - Insert a Column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should move a chart to a chart sheet when you want the source data to appear with the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2876 - Move a chart to different worksheet.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Pie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dialog boxes do you use to remove a data series from a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Chart Elements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Format Data Source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Data Source dialog box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Chart dialog box</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3262 - Remove a data series from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the Chart Data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can you do to make data series easier to distinguish from one another?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7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chart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color of the data series.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additional text styles.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 the size of the data series.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792 - Change the color of a data series.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Line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do to make a chart title stand out on a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text direction.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Resize the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 the title on the outside end of the data series.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Increase the font size.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846 - Change the font size of a chart element.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Column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A treemap chart is a type of waterfall chart.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2663 - Insert a Treemap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Other Chart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see cells with blue fills of varying lengths representing the values, the cells most likely have ________ applied to them.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 sets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cell styles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1378 - Create a data bars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Data Bars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elements can you add to a chart to display a line representing the general direction in a data series?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Axes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Legend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Gridlines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Trendline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234 - Add a trendline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the Chart Data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Use a sunburst chart to track the addition and subtraction of values in a sum.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2631 - Insert a Sunburst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Other Chart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A combination chart combines two chart types and can plot data on primary and secondary axes.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7"/>
              <w:gridCol w:w="62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2460 - Insert a Clustered Column - Line on Secondary Axis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chart, a data table displays the data series in rows and the category values in columns.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49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75 - Add a data table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Column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changes can you apply to a chart legend?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Position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Series colors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 formatting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471 - Apply a shape fill to a chart element.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Chart Elements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compare data from different categories where the values are indicated by the height of the data series, select a Stock chart on the Recommended Charts tab in the Insert Chart dialog box.</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2586 - Insert a recommended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Getting Started with Excel 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Alicia created a chart that shows months in rows and prices in columns. She can switch the rows and columns to show prices in rows and months in columns.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4328 - Switch chart rows and columns.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Editing the Chart Data Source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can you change in a combination chart?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bounds of the secondary axis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major tick marks on the primary axis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minor tick marks on all axes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 orientation of the axis titles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2233 - Format a chart axis.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statements describe a histogram chart?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is a column chart showing the distribution of values from a single data series.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it to display distribution of scores on an exam.,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values are allocated to bins.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 includes a secondary line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2509 - Insert a Histogram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Other Chart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A trendline is a line that extends from the chart's horizontal or vertical axis into the plot area, making it easier to identify the values in the 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0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2712 - Insert into a chart a trendline that forecasts future trends.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 with chart legends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To align the upper-left corner of a chart with the upper-left corner of a cell, press and hold CTRL as you drag the chart.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350 - Align charts.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Pie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options can you set when you create or edit a data bar conditional formatting rule?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value used for the longest data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fill color of the data bars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how to display negative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font color of the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1378 - Create a data bars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Data Bars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 custom combination chart, which of the following chart types can you use for the primary and secondary axis?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Clustered 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Treemap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Waterfall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07"/>
              <w:gridCol w:w="62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2460 - Insert a Clustered Column - Line on Secondary Axis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Annemarie lists 12 months of product sales data in the range A3:M7. The products are listed in the range A3:A7 and the monthly sales data in the range B3:M7. She wants to display a simple chart at the end of each row in column N to track the monthly sales for each product. What can she insert in the range N3:N7?</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 sparklines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Scatter chart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bars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2547 - Insert a Line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You can add data markers to sparklines to highlight which of the following values?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low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high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ending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negative values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2714 - Insert markers into a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Bree added data labels to a pie chart, where they appear on each slice. She wants the data labels to appear outside of the pie chart but close to each slice. Which Label Position option should she select for the data labels?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Inside 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Outside 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Overlay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299 - Add data labels at a specified position in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Working with Chart Elements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A _____ chart tracks the addition and subtraction of values within a sum.</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6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waterfall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histogram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scatter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combo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2668 - Insert a Waterfall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Other Chart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sparklines can most clearly display the daily fluctuations of the selling price of goods or commodities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Win/Loss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Combo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2547 - Insert a Line sparkline.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What can you change to coordinate the values represented by sparklines with the values of other charts and graphic objects on a worksheet?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sparkline 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sparkline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show or hide data markers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scale of the sparkline axis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4-55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3942 - Set sparkline axis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Sparklines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Descriptive text that appears next to a chart's horizontal or vertical axis is called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major tick 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display units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axis title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label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273 - Add an axis title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chart combines a column chart and a line chart to indicate which factors are the largest contributors to the whole?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sunburst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Pareto</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area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doughnut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2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2459 - Insert a Clustered Column - Line Combination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Other Chart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type of conditional formatting rule would you create to add a horizontal bar to a cell background, where the length of the bar reflects the value in the cell?</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Top Values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Icon Sets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Color Scales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1378 - Create a data bars conditional formatting rule.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Data Bars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A label that appears as 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r>
              <w:rPr>
                <w:rStyle w:val="DefaultParagraphFont"/>
                <w:rFonts w:ascii="Times New Roman" w:eastAsia="Times New Roman" w:hAnsi="Times New Roman" w:cs="Times New Roman"/>
                <w:b w:val="0"/>
                <w:bCs w:val="0"/>
                <w:i w:val="0"/>
                <w:iCs w:val="0"/>
                <w:smallCaps w:val="0"/>
                <w:color w:val="000000"/>
                <w:sz w:val="24"/>
                <w:szCs w:val="24"/>
                <w:bdr w:val="nil"/>
                <w:rtl w:val="0"/>
              </w:rPr>
              <w:t>text bubble attached to a data marker is called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callout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histogram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data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sparkline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85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4-46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303 - Add data labels to a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Exploring Other Chart Types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Amir wants an exploded pie chart. Which of the following should he do?  </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0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Explode Pie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  Drag the pie slice(s) away from the pie.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on the slice(s) of pie and select Explode Piece.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There is no way he can explode the pie chart.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NPEX 4-10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2108 - Explode a pie chart slice.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 Pie Chart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11:49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Excel Module 4</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Module 4</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