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val="0"/>
                <w:bCs w:val="0"/>
                <w:i w:val="0"/>
                <w:iCs w:val="0"/>
                <w:smallCaps w:val="0"/>
                <w:color w:val="000000"/>
                <w:sz w:val="22"/>
                <w:szCs w:val="22"/>
                <w:bdr w:val="nil"/>
                <w:rtl w:val="0"/>
              </w:rPr>
              <w:t>Wikis are not useful in education because students cannot use them to share notes and give feedback.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Wikis are useful in education for students working together on projects; they can post online portfolios, share research notes, and give feedback to group members</w:t>
                  </w:r>
                  <w:r>
                    <w:rPr>
                      <w:rStyle w:val="DefaultParagraphFont"/>
                      <w:rFonts w:ascii="MinionPro-Regular" w:eastAsia="MinionPro-Regular" w:hAnsi="MinionPro-Regular" w:cs="MinionPro-Regular"/>
                      <w:b w:val="0"/>
                      <w:bCs w:val="0"/>
                      <w:i w:val="0"/>
                      <w:iCs w:val="0"/>
                      <w:smallCaps w:val="0"/>
                      <w:color w:val="000000"/>
                      <w:sz w:val="20"/>
                      <w:szCs w:val="20"/>
                      <w:bdr w:val="nil"/>
                      <w:rtl w:val="0"/>
                    </w:rPr>
                    <w: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TECH.CAMP.11.1.1 - Describe common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4613 - Define a wiki.</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9:56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How might a business use a blog?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3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present a demonstration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host a meeting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communicate with customers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transmit a video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Businesses use blogs to communicate with employees, customers, and vendors. They also use blogs to build their online presence and increase sales.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TECH.CAMP.11.1.1 - Describe common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4612 - Define a blog.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9:58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val="0"/>
                <w:bCs w:val="0"/>
                <w:i w:val="0"/>
                <w:iCs w:val="0"/>
                <w:smallCaps w:val="0"/>
                <w:color w:val="000000"/>
                <w:sz w:val="22"/>
                <w:szCs w:val="22"/>
                <w:bdr w:val="nil"/>
                <w:rtl w:val="0"/>
              </w:rPr>
              <w:t>Daniela’s company has decided to allow employees to work from home. What can the company use to let employees continue to meet and collaborate on group projects?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 conferences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Text messaging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Email messages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Podcasts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You can use different devices to make VoIP calls, including home phones, smartphones, laptops, tablets, and even desktop computers. VoIP providers include Vonage, Skype, Grasshopper, Google, and others. Often calls from one country to another are included in your monthly Internet fee. VoIP allows you to receive calls on your computer from home or cell phones and to place calls from your computer to these phones.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TECH.CAMP.11.1.1 - Describe common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4666 - Define an online conference.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val="0"/>
                <w:bCs w:val="0"/>
                <w:i w:val="0"/>
                <w:iCs w:val="0"/>
                <w:smallCaps w:val="0"/>
                <w:color w:val="000000"/>
                <w:sz w:val="22"/>
                <w:szCs w:val="22"/>
                <w:bdr w:val="nil"/>
                <w:rtl w:val="0"/>
              </w:rPr>
              <w:t>Twitter is an example of a wiki, which allows for collaborative editing by its users.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Twitter allows messages up to 280 characters categorizing it a microblog, not a wiki.</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0"/>
                      <w:szCs w:val="20"/>
                      <w:bdr w:val="nil"/>
                      <w:rtl w:val="0"/>
                    </w:rPr>
                    <w:t>Popular online social networks include Facebook, Twitter, Instagram, Snapchat, and LinkedIn.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TECH.CAMP.11.1.2 - Define types of blogs, social networks, and wikis.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4872 - Identify types of blogs.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val="0"/>
                <w:bCs w:val="0"/>
                <w:i w:val="0"/>
                <w:iCs w:val="0"/>
                <w:smallCaps w:val="0"/>
                <w:color w:val="000000"/>
                <w:sz w:val="22"/>
                <w:szCs w:val="22"/>
                <w:bdr w:val="nil"/>
                <w:rtl w:val="0"/>
              </w:rPr>
              <w:t>How would you describe the social networking site YouTube?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YouTube is a microblog.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YouTube is a media-sharing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YouTube is a discussion forum.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YouTube is a social curation site.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YouTube is a</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media-sharing network</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lets users display and view videos and then post comments.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TECH.CAMP.11.1.2 - Define types of blogs, social networks, and wikis.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5002 - Identify types of social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val="0"/>
                <w:bCs w:val="0"/>
                <w:i w:val="0"/>
                <w:iCs w:val="0"/>
                <w:smallCaps w:val="0"/>
                <w:color w:val="000000"/>
                <w:sz w:val="22"/>
                <w:szCs w:val="22"/>
                <w:bdr w:val="nil"/>
                <w:rtl w:val="0"/>
              </w:rPr>
              <w:t>A business can use a wiki in the following ways EXCEPT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accessing schedules and procedures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exchanging ideas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sharing policies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aggregating content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Businesses use wikis in the following ways: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 Distributing information</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 Providing a central repository of information</w:t>
                  </w:r>
                </w:p>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 As a communication tool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TECH.CAMP.11.1.2 - Define types of blogs, social networks, and wikis.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5004 - Identify types of wikis.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In the email communication process, what is the role of the email server?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3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Encrypting data that is sent over an unsecured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Routing email messages through the Internet or a private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Storing archived email messages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Creating messages to send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main computer in an email system is an</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4"/>
                      <w:szCs w:val="24"/>
                      <w:bdr w:val="nil"/>
                      <w:rtl w:val="0"/>
                    </w:rPr>
                    <w:t>email server</w:t>
                  </w:r>
                  <w:r>
                    <w:rPr>
                      <w:rStyle w:val="DefaultParagraphFont"/>
                      <w:rFonts w:ascii="Calibri" w:eastAsia="Calibri" w:hAnsi="Calibri" w:cs="Calibri"/>
                      <w:b w:val="0"/>
                      <w:bCs w:val="0"/>
                      <w:i w:val="0"/>
                      <w:iCs w:val="0"/>
                      <w:smallCaps w:val="0"/>
                      <w:color w:val="000000"/>
                      <w:sz w:val="22"/>
                      <w:szCs w:val="22"/>
                      <w:bdr w:val="nil"/>
                      <w:rtl w:val="0"/>
                    </w:rPr>
                    <w:t>, which routes email messages through the Internet or a private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TECH.CAMP.11.2.1 - Explain the significance of email and how it is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4889 - Describe the email communication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If you want to remove an older email from your inbox, but not permanently delete it, you can _____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archive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resend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recycle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categorize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If you want to remove older messages without deleting them, you can archive the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TECH.CAMP.11.2.1 - Explain the significance of email and how it is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5005 - Identify typical features of email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4:09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step in the email communication process?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1"/>
              <w:gridCol w:w="80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recipient opens an email attachment.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message travels along Internet routers to the recipient.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Hardware on the server determines the best route for the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Your Internet service provider contacts software on the outgoing mail server to retrieve the message.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See Figure 11-13 for detailed steps on how email is routed from sender to receiver.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TECH.CAMP.11.2.1 - Explain the significance of email and how it is used.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4889 - Describe the email communication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Calibri" w:eastAsia="Calibri" w:hAnsi="Calibri" w:cs="Calibri"/>
                <w:b w:val="0"/>
                <w:bCs w:val="0"/>
                <w:i w:val="0"/>
                <w:iCs w:val="0"/>
                <w:smallCaps w:val="0"/>
                <w:color w:val="000000"/>
                <w:sz w:val="22"/>
                <w:szCs w:val="22"/>
                <w:bdr w:val="nil"/>
                <w:rtl w:val="0"/>
              </w:rPr>
              <w:t>Which of the following is an example of someone who is NOT practicing good netiquette?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Tamika used the Reply All button to send an email about a meeting room change.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Raj tweeted about the guest speaker at the staff meeting unveiling new office technology with the hashtag #cantwaittotry.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Vance found pictures of Dorie in a bikini on Facebook and texted them to other men in the office.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Margie posted pictures from her son’s baseball game with the caption, “Great job, boys!”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Even if much of your communication is now online, you still need to follow similar dos and don’ts that help make your online interactions civil and productive. While using digital communications of any kind, it is vital that you follow the rules of Internet etiquette, known as netiquette, to protect yourself, your family, and your career.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TECH.CAMP.11.2.2 - Explain the importance of netiquette.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4983 - Gather support with social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8:40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You just got back from vacation and are getting ready to post pictures online of all the fun you had. Which of the following photos would be appropriate to post on social media?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photo of you dancing on a tabletop wearing a shirt with your company logo on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photo of you in a pool with two beers in each hand.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photo of you horseback riding on the beach with friends.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photo of you out to dinner, holding hands with a prospective client.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The Internet is full of stories about people who made poor decisions in their digital communications and suffered drastic consequences. Individuals and businesses have values to protect and generally will not risk their reputations due to the bad choices of their friends or employees.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TECH.CAMP.11.2.2 - Explain the importance of netiquette.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4983 - Gather support with social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8:41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Netiquette only applies to social media and social networking, not emails and instant messaging.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As you use digital communications of any kind, it is vital that you follow the rules of Internet etiquette, known as</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netiquette</w:t>
                  </w:r>
                  <w:r>
                    <w:rPr>
                      <w:rStyle w:val="DefaultParagraphFont"/>
                      <w:rFonts w:ascii="Calibri" w:eastAsia="Calibri" w:hAnsi="Calibri" w:cs="Calibri"/>
                      <w:b w:val="0"/>
                      <w:bCs w:val="0"/>
                      <w:i w:val="0"/>
                      <w:iCs w:val="0"/>
                      <w:smallCaps w:val="0"/>
                      <w:color w:val="000000"/>
                      <w:sz w:val="22"/>
                      <w:szCs w:val="22"/>
                      <w:bdr w:val="nil"/>
                      <w:rtl w:val="0"/>
                    </w:rPr>
                    <w:t>, to protect yourself, your family, and your career.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TECH.CAMP.11.2.2 - Explain the importance of netiquette.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4983 - Gather support with social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10:27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8:41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Calibri" w:eastAsia="Calibri" w:hAnsi="Calibri" w:cs="Calibri"/>
                <w:b w:val="0"/>
                <w:bCs w:val="0"/>
                <w:i w:val="0"/>
                <w:iCs w:val="0"/>
                <w:smallCaps w:val="0"/>
                <w:color w:val="000000"/>
                <w:sz w:val="22"/>
                <w:szCs w:val="22"/>
                <w:bdr w:val="nil"/>
                <w:rtl w:val="0"/>
              </w:rPr>
              <w:t>Social networking includes the following positive effects EXCEPT _________.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keeping in contact with others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promoting small and local businesses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growing professional networks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increasing your privacy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Some social networking sites do not have adequate safeguards to prevent other companies from harvesting your information and sending it to companies that might steal the data and use it for illegal purposes.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TECH.CAMP.11.2.3 - Argue the positive and negative effects of social networking.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4973 - Evaluate social networking.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Everything you do online is recorded in the cloud, but you can choose to erase it, as you have control over your digital footprint.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Your</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digital footprint</w:t>
                  </w:r>
                  <w:r>
                    <w:rPr>
                      <w:rStyle w:val="DefaultParagraphFont"/>
                      <w:rFonts w:ascii="Calibri" w:eastAsia="Calibri" w:hAnsi="Calibri" w:cs="Calibri"/>
                      <w:b w:val="0"/>
                      <w:bCs w:val="0"/>
                      <w:i w:val="0"/>
                      <w:iCs w:val="0"/>
                      <w:smallCaps w:val="0"/>
                      <w:color w:val="000000"/>
                      <w:sz w:val="22"/>
                      <w:szCs w:val="22"/>
                      <w:bdr w:val="nil"/>
                      <w:rtl w:val="0"/>
                    </w:rPr>
                    <w:t>, the records of everything you do online, is nearly impossible to erase.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TECH.CAMP.11.2.3 - Argue the positive and negative effects of social networking.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4836 - Manage your online profile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10:31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val="0"/>
                <w:bCs w:val="0"/>
                <w:i w:val="0"/>
                <w:iCs w:val="0"/>
                <w:smallCaps w:val="0"/>
                <w:color w:val="000000"/>
                <w:sz w:val="22"/>
                <w:szCs w:val="22"/>
                <w:bdr w:val="nil"/>
                <w:rtl w:val="0"/>
              </w:rPr>
              <w:t>Social networking can leave you exposed to criminal activity in the following ways EXCEPT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4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Tracking your online activity and then selling that data without your knowledge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Using your photos and posts to form impressions about your character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Alerting others that you are not home according to location-tracking features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Enticing you to friend someone so that they gain access to your account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When you use the check in feature on social networks, you broadcast that you are not home at the same time you identify your whereabouts. This may put you and your home at risk by anyone who wishes to do you harm.</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Fake social media sites may entice you to “friend” them, so they can hack into your information and publish it elsewhere without your permission. Data harvesters may track your online activity and use the information for advertising or for illegal purposes.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TECH.CAMP.11.2.3 - Argue the positive and negative effects of social networking.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4973 - Evaluate social networking.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8:52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To observe professional messaging guidelines, you should avoid using the following EXCEPT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Abbreviations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Emojis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Meeting invites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Personal photographs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When sending instant messages at work or participating in company chat rooms, avoid using abbreviations, emoticons and emojis, and sharing any of your personal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TECH.CAMP.11.3.1 - Use multiple types of digital communication following standard netiquette guidelines.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4974 - Exchange instant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9:09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You are using a social network and want to let others know that you are interested in their posts. Which of the following could you use to alert them to your interest?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7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Attach a hashtag (#) to the post.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“Like” their post.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Extend your contacts to include more individuals.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Share the post on your news feed.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like, or show appreciation for, friends’ posts, and when you do, people who see the content will know that you like it and the person who posted it is notified. Activity updates from friends may appear on your</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news feed. Many social networks allow you to include hashtags to identify topics that you like or want to share.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TECH.CAMP.11.3.1 - Use multiple types of digital communication following standard netiquette guidelines.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4802 - Use social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Posting hostile or insulting comments in response to someone else’s blog post is called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cyberstalking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flaming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doxxing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hashing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blogging, be careful to not engage in flaming, which is posting hostile or insulting comments about another online participant.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TECH.CAMP.11.3.1 - Use multiple types of digital communication following standard netiquette guidelines.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4887 - Use blogs.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9:10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Gwen is starting a blog about vegetable gardening. What information should she include on the blog's home page?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list of posts with the most recent ones at the 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photo and description of herself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indicator showing the number of pageviews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list of webpages that link to her blog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After creating a home page, you should create an</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About page, which is where you describe yourself, list any relevant experience or skills, and insert a photo and display name. If you assign your blog to one or more categories, which characterize your content in general, the category list appears on the About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TECH.CAMP.11.3.2 - Create digital communication, including emails and blogs, that follows netiquette.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4934 - Create blogs.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9:40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fldChar w:fldCharType="begin"/>
            </w:r>
            <w:r>
              <w:instrText xml:space="preserve"> HYPERLINK "mailto:Coolsexycat158@gmail.com" </w:instrText>
            </w:r>
            <w:r>
              <w:fldChar w:fldCharType="separate"/>
            </w:r>
            <w:r>
              <w:rPr>
                <w:rStyle w:val="DefaultParagraphFont"/>
                <w:rFonts w:ascii="Times New Roman" w:eastAsia="Times New Roman" w:hAnsi="Times New Roman" w:cs="Times New Roman"/>
                <w:b w:val="0"/>
                <w:bCs w:val="0"/>
                <w:i w:val="0"/>
                <w:iCs w:val="0"/>
                <w:smallCaps w:val="0"/>
                <w:strike w:val="0"/>
                <w:color w:val="0000EE"/>
                <w:sz w:val="22"/>
                <w:szCs w:val="22"/>
                <w:u w:val="single"/>
                <w:bdr w:val="nil"/>
                <w:rtl w:val="0"/>
              </w:rPr>
              <w:t>Coolsexycat158@gmail.com</w:t>
            </w:r>
            <w:r>
              <w:fldChar w:fldCharType="end"/>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is an appropriate email address to use for communicating with potential employers.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Do not choose a humorous or offensive user name; assume that your email communications will be used to communicate with potential employers.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TECH.CAMP.11.3.2 - Create digital communication, including emails and blogs, that follows netiquette.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4935 - Create email addresses.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9:11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How do you create an email message?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8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web service and create an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an app or software to compose and send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content management system to publish notes to individuals.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program that captures incoming hashtags for sharing with others.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If you are not using webmail, you need to install an email app (also called an email client), an application that lets you create, send, receive, forward, store, print, and delete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TECH.CAMP.11.3.2 - Create digital communication, including emails and blogs, that follows netiquette.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4936 - Create 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val="0"/>
                <w:bCs w:val="0"/>
                <w:i w:val="0"/>
                <w:iCs w:val="0"/>
                <w:smallCaps w:val="0"/>
                <w:color w:val="000000"/>
                <w:sz w:val="22"/>
                <w:szCs w:val="22"/>
                <w:bdr w:val="nil"/>
                <w:rtl w:val="0"/>
              </w:rPr>
              <w:t>Businesses use webinars for the following reasons EXCEPT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Group discussions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Education and compliance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Training and skill development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Brand promotion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Webinars are ideal for education and training. Businesses also use webinars to promote their brands and establish their credibility to customers and potential customers.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TECH.CAMP.11.3.3 - Attend video conferences or webinars to further develop a skill.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4920 - Attend webinars.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How would you design a webinar that would be interactive?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5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Include a presenter demonstration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Design slide shows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Add a poll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Upload videos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Webinars are more interactive and collaborative if they allow polling to survey the audience on a topic or if they let participants ask and answer questions.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TECH.CAMP.11.3.3 - Attend video conferences or webinars to further develop a skill.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4920 - Attend webinars.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9:14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2"/>
                <w:szCs w:val="22"/>
                <w:bdr w:val="nil"/>
                <w:rtl w:val="0"/>
              </w:rPr>
              <w:t>On what type of network can you rent things such as cars, tools, and rooms?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blogging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sharing economy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media-sharing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real estate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participate in a video conference, you need to have a video camera, microphone, and speakers or headphones attached to your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TECH.CAMP.11.3.3 - Attend video conferences or webinars to further develop a skill.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4802 - Use social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In business, what has replaced social bookmarking in helping users find the most relevant, high-quality information, collect it, and share it with others?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6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curation sites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media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networks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conferencing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find the most relevant, high-quality information, collect it, and share it with others, businesses now use social curation sites and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5002 - Identify types of social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10:58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9:19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Calibri" w:eastAsia="Calibri" w:hAnsi="Calibri" w:cs="Calibri"/>
                <w:b w:val="0"/>
                <w:bCs w:val="0"/>
                <w:i w:val="0"/>
                <w:iCs w:val="0"/>
                <w:smallCaps w:val="0"/>
                <w:color w:val="000000"/>
                <w:sz w:val="22"/>
                <w:szCs w:val="22"/>
                <w:bdr w:val="nil"/>
                <w:rtl w:val="0"/>
              </w:rPr>
              <w:t>You just posted new photographs to Shutterfly, and the site asks you to review the metadata. Metadata includes the following information EXCEPT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date a photo was taken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file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GPS location coordinates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HTML coding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Metadata</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is data that describes other data. Examples include the GPS location coordinates, the file size, the date a document was created, and the author of the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TECH.CAMP.11.1 - Explain digital communication and its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5002 - Identify types of social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Evaluate the Impact of Digital Communication on Everyday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11:01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9:21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2"/>
                <w:szCs w:val="22"/>
                <w:bdr w:val="nil"/>
                <w:rtl w:val="0"/>
              </w:rPr>
              <w:t>You received an unpleasant email from a coworker and you want to discreetly notify your supervisor. Which of the following features could you use to do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7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BCC your supervisor in your response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CC your supervisor in your response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Reply All and add your supervisor in the To field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Reply and add your supervisor in the To field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Most email programs let you send an email to the intended recipient and CC (send a courtesy copy) or BCC (blind courtesy copy) to others. All recipients can see those who are CC’d on an email, but only the sender can see the addresses that received a BCC.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5005 - Identify typical features of email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Evaluate the Impact of Digital Communication on Everyday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typical content for a podcast?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phone calls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online chats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interactive seminars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radio shows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It may not seem like the use of computers to check personal email, post on social media, or plan your next trip online, costs money. Time is money to a business, so while at work, do not invite visitors to play games or join other activities that could waste their 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4665 - Define a podcast.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Evaluate the Impact of Digital Communication on Everyday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Calibri" w:eastAsia="Calibri" w:hAnsi="Calibri" w:cs="Calibri"/>
                <w:b w:val="0"/>
                <w:bCs w:val="0"/>
                <w:i w:val="0"/>
                <w:iCs w:val="0"/>
                <w:smallCaps w:val="0"/>
                <w:color w:val="000000"/>
                <w:sz w:val="22"/>
                <w:szCs w:val="22"/>
                <w:bdr w:val="nil"/>
                <w:rtl w:val="0"/>
              </w:rPr>
              <w:t>An online game developer has an issue with its most popular game and must take the server offline. The company posts an update on its social media page. How is this a positive use of social networking?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9"/>
              <w:gridCol w:w="80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shares the company’s plans with competitors, making it transparent and honest.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allows the users to share their experiences with the game on a different platform while the site is down.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confirms who uses the social networking platform to get status updates and follow the game.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allows the company to communicate to many users at once about an issue and release status updates.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If a business has a public relations issue, such as a product flaw or service outage, it can use social media to send immediate status updates and communicate the company’s position.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TECH.CAMP.11.2 - Evaluate the impact of digital communication in daily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4973 - Evaluate social networking.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Evaluate the Impact of Digital Communication on Everyday Life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11:07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9:21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Calibri" w:eastAsia="Calibri" w:hAnsi="Calibri" w:cs="Calibri"/>
                <w:b w:val="0"/>
                <w:bCs w:val="0"/>
                <w:i w:val="0"/>
                <w:iCs w:val="0"/>
                <w:smallCaps w:val="0"/>
                <w:color w:val="000000"/>
                <w:sz w:val="22"/>
                <w:szCs w:val="22"/>
                <w:bdr w:val="nil"/>
                <w:rtl w:val="0"/>
              </w:rPr>
              <w:t>What is one advantage of a company using an anonymous messaging app?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6"/>
              <w:gridCol w:w="8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allows for honest feedback without disclosing identities.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allows posts to other websites to encourage that site to support your view without giving up your identity.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allows for data to be collected on websites you like without sharing your identity.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allows you to monitor others without them knowing so you can find out what they like.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Anonymous messaging apps let businesses get honest,</w:t>
                  </w:r>
                </w:p>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0"/>
                      <w:szCs w:val="20"/>
                      <w:bdr w:val="nil"/>
                      <w:rtl w:val="0"/>
                    </w:rPr>
                    <w:t>anonymous feedback from employees, without disclosing their identities.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4975 - Exchange messages on social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11:10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Calibri" w:eastAsia="Calibri" w:hAnsi="Calibri" w:cs="Calibri"/>
                <w:b w:val="0"/>
                <w:bCs w:val="0"/>
                <w:i w:val="0"/>
                <w:iCs w:val="0"/>
                <w:smallCaps w:val="0"/>
                <w:color w:val="000000"/>
                <w:sz w:val="22"/>
                <w:szCs w:val="22"/>
                <w:bdr w:val="nil"/>
                <w:rtl w:val="0"/>
              </w:rPr>
              <w:t>If you do not want to use your Internet service provider (ISP) for your email account, how can you acquire a webmail account?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Through your employer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Through an online service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Through your school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Through a social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also set up an account through an online service such as Gmail, and then access your email using a web browser, a system known as</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webmail</w:t>
                  </w:r>
                  <w:r>
                    <w:rPr>
                      <w:rStyle w:val="DefaultParagraphFont"/>
                      <w:rFonts w:ascii="Calibri" w:eastAsia="Calibri" w:hAnsi="Calibri" w:cs="Calibri"/>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4935 - Create email addresses.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3/28/2019 11:13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2"/>
                <w:szCs w:val="22"/>
                <w:bdr w:val="nil"/>
                <w:rtl w:val="0"/>
              </w:rPr>
              <w:t>In his small business, Adrian wants to use his laptop to place and receive phone calls. What type of service should he 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Voice and video service (VVS)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Audio Internet service provider (AISP)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Voice-to-Text (VTT)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Voice over Internet Protocol (VoIP)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 any video conference, be sure that your office environment visible to others is neat and clean. If there are animals in your home, try to have them away from the office for video calls.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TECH.CAMP.11 -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TECH.CAMP.11.3 - Demonstrate familiarity with using and creating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5113 - Use phones in business.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and Create Multiple Types of Digital Communication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9:57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10:00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11 Exam</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11 Exam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