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CA9D9" w14:textId="4BEA9CE4" w:rsidR="000526A0" w:rsidRDefault="00D2290B" w:rsidP="00013E5D">
      <w:pPr>
        <w:pStyle w:val="NPstephead"/>
      </w:pPr>
      <w:r>
        <w:t xml:space="preserve">Excel </w:t>
      </w:r>
      <w:r w:rsidR="00FF2D49">
        <w:t xml:space="preserve">Module </w:t>
      </w:r>
      <w:r w:rsidR="00CD1186">
        <w:t>10</w:t>
      </w:r>
      <w:r w:rsidR="00D75AFF">
        <w:t xml:space="preserve"> </w:t>
      </w:r>
      <w:r>
        <w:t>Quick Check Answers</w:t>
      </w:r>
    </w:p>
    <w:p w14:paraId="66FCCF0F" w14:textId="77777777" w:rsidR="00D2290B" w:rsidRPr="00D2290B" w:rsidRDefault="00D2290B" w:rsidP="00D2290B"/>
    <w:p w14:paraId="0BA05B81" w14:textId="526EF2DC" w:rsidR="00D2290B" w:rsidRDefault="00D2290B" w:rsidP="00D2290B">
      <w:pPr>
        <w:pStyle w:val="NPstephead"/>
      </w:pPr>
      <w:r>
        <w:t xml:space="preserve">Session </w:t>
      </w:r>
      <w:r w:rsidR="00CD1186">
        <w:t>10</w:t>
      </w:r>
      <w:r>
        <w:t>.</w:t>
      </w:r>
      <w:r w:rsidR="009A5179">
        <w:t>1</w:t>
      </w:r>
      <w:r>
        <w:t xml:space="preserve"> Quick Check</w:t>
      </w:r>
    </w:p>
    <w:p w14:paraId="333EE839" w14:textId="776CFB94" w:rsidR="00CD1186" w:rsidRPr="0016391F" w:rsidRDefault="00CD1186" w:rsidP="00CD1186">
      <w:pPr>
        <w:pStyle w:val="NPstep"/>
        <w:numPr>
          <w:ilvl w:val="0"/>
          <w:numId w:val="2"/>
        </w:numPr>
      </w:pPr>
      <w:bookmarkStart w:id="0" w:name="_Hlk521709953"/>
      <w:r w:rsidRPr="0016391F">
        <w:t>Business Intelligence are the tools and techniques used to extract and analyze data tak</w:t>
      </w:r>
      <w:r w:rsidR="00317A8B" w:rsidRPr="0016391F">
        <w:t>en from a mass of data sources.</w:t>
      </w:r>
    </w:p>
    <w:p w14:paraId="0F2F8635" w14:textId="6E89C509" w:rsidR="00CD1186" w:rsidRPr="0016391F" w:rsidRDefault="00CD1186" w:rsidP="00CD1186">
      <w:pPr>
        <w:pStyle w:val="NPstep"/>
        <w:numPr>
          <w:ilvl w:val="0"/>
          <w:numId w:val="2"/>
        </w:numPr>
      </w:pPr>
      <w:r w:rsidRPr="0016391F">
        <w:t>A query is the process by which data is extracted from a data source in a format and structure suitable for analysis and reporting</w:t>
      </w:r>
      <w:r w:rsidR="00A33482" w:rsidRPr="0016391F">
        <w:t>.</w:t>
      </w:r>
    </w:p>
    <w:p w14:paraId="753451AE" w14:textId="3658DA83" w:rsidR="00CD1186" w:rsidRPr="0016391F" w:rsidRDefault="00CD1186" w:rsidP="00CD1186">
      <w:pPr>
        <w:pStyle w:val="NPstep"/>
        <w:numPr>
          <w:ilvl w:val="0"/>
          <w:numId w:val="2"/>
        </w:numPr>
      </w:pPr>
      <w:r w:rsidRPr="0016391F">
        <w:t xml:space="preserve">A </w:t>
      </w:r>
      <w:r w:rsidR="00A33482" w:rsidRPr="0016391F">
        <w:t xml:space="preserve">delimiter is a </w:t>
      </w:r>
      <w:r w:rsidRPr="0016391F">
        <w:t>character in a text file used to separate one column of data from another.</w:t>
      </w:r>
    </w:p>
    <w:p w14:paraId="732E6AFB" w14:textId="77777777" w:rsidR="00CD1186" w:rsidRPr="0016391F" w:rsidRDefault="00CD1186" w:rsidP="00CD1186">
      <w:pPr>
        <w:pStyle w:val="NPstep"/>
        <w:numPr>
          <w:ilvl w:val="0"/>
          <w:numId w:val="2"/>
        </w:numPr>
      </w:pPr>
      <w:r w:rsidRPr="0016391F">
        <w:t>A CSV file is a text file in which columns of data are separated using a comma as the delimiter.</w:t>
      </w:r>
    </w:p>
    <w:p w14:paraId="56CB193E" w14:textId="77777777" w:rsidR="00CD1186" w:rsidRPr="0016391F" w:rsidRDefault="00CD1186" w:rsidP="00CD1186">
      <w:pPr>
        <w:pStyle w:val="NPstep"/>
        <w:numPr>
          <w:ilvl w:val="0"/>
          <w:numId w:val="2"/>
        </w:numPr>
      </w:pPr>
      <w:r w:rsidRPr="0016391F">
        <w:t>Highlight the step in the Query Settings pane and delete it, removing it from the query.</w:t>
      </w:r>
    </w:p>
    <w:p w14:paraId="09C3B154" w14:textId="5AEFD021" w:rsidR="00A33482" w:rsidRPr="0016391F" w:rsidRDefault="005E5381" w:rsidP="00CD1186">
      <w:pPr>
        <w:pStyle w:val="NPstep"/>
        <w:numPr>
          <w:ilvl w:val="0"/>
          <w:numId w:val="2"/>
        </w:numPr>
      </w:pPr>
      <w:r w:rsidRPr="0016391F">
        <w:t>Logarithmic</w:t>
      </w:r>
      <w:r w:rsidR="00A33482" w:rsidRPr="0016391F">
        <w:t xml:space="preserve"> trendline</w:t>
      </w:r>
    </w:p>
    <w:p w14:paraId="1B17E9CD" w14:textId="3C3470EC" w:rsidR="00CD1186" w:rsidRPr="0016391F" w:rsidRDefault="00A33482" w:rsidP="00CD1186">
      <w:pPr>
        <w:pStyle w:val="NPstep"/>
        <w:numPr>
          <w:ilvl w:val="0"/>
          <w:numId w:val="2"/>
        </w:numPr>
      </w:pPr>
      <w:r w:rsidRPr="0016391F">
        <w:t>Y</w:t>
      </w:r>
      <w:r w:rsidR="00CD1186" w:rsidRPr="0016391F">
        <w:t xml:space="preserve">ou can be 95% confident that the forecasted value will fall somewhere between the lower and upper bounds, but there is no knowing exactly where </w:t>
      </w:r>
      <w:r w:rsidRPr="0016391F">
        <w:t xml:space="preserve">it will fall </w:t>
      </w:r>
      <w:r w:rsidR="00CD1186" w:rsidRPr="0016391F">
        <w:t>within those boundaries.</w:t>
      </w:r>
    </w:p>
    <w:bookmarkEnd w:id="0"/>
    <w:p w14:paraId="4F9012BF" w14:textId="2CD83B3E" w:rsidR="00D2290B" w:rsidRDefault="00D2290B" w:rsidP="00D2290B">
      <w:pPr>
        <w:pStyle w:val="NPstephead"/>
      </w:pPr>
      <w:r>
        <w:t xml:space="preserve">Session </w:t>
      </w:r>
      <w:r w:rsidR="007E4D67">
        <w:t>10</w:t>
      </w:r>
      <w:r w:rsidR="00AE46DC">
        <w:t>.</w:t>
      </w:r>
      <w:r>
        <w:t>2 Quick Check</w:t>
      </w:r>
    </w:p>
    <w:p w14:paraId="57934109" w14:textId="3B3E7EF8" w:rsidR="007E4D67" w:rsidRPr="0016391F" w:rsidRDefault="007E4D67" w:rsidP="007E4D67">
      <w:pPr>
        <w:pStyle w:val="NPstep"/>
        <w:numPr>
          <w:ilvl w:val="0"/>
          <w:numId w:val="6"/>
        </w:numPr>
      </w:pPr>
      <w:r w:rsidRPr="0016391F">
        <w:t>A database in which tables are joined in table relationships through the use of common fields</w:t>
      </w:r>
    </w:p>
    <w:p w14:paraId="4732EC95" w14:textId="6799BA6C" w:rsidR="007E4D67" w:rsidRPr="0016391F" w:rsidRDefault="007E4D67" w:rsidP="007E4D67">
      <w:pPr>
        <w:pStyle w:val="NPstep"/>
        <w:numPr>
          <w:ilvl w:val="0"/>
          <w:numId w:val="6"/>
        </w:numPr>
      </w:pPr>
      <w:r w:rsidRPr="0016391F">
        <w:t>A table relationship in which one record from a table is matched through a common field to many possible records in the second table</w:t>
      </w:r>
    </w:p>
    <w:p w14:paraId="07AAE2B4" w14:textId="606BB404" w:rsidR="007E4D67" w:rsidRPr="0016391F" w:rsidRDefault="007E4D67" w:rsidP="007E4D67">
      <w:pPr>
        <w:pStyle w:val="NPstep"/>
        <w:numPr>
          <w:ilvl w:val="0"/>
          <w:numId w:val="6"/>
        </w:numPr>
      </w:pPr>
      <w:r w:rsidRPr="0016391F">
        <w:t>Data in the Data Model is compressed, resulting in smaller and more efficient workbooks than would be achieved in the data were placed in Excel tables</w:t>
      </w:r>
      <w:r w:rsidR="008C6F5C" w:rsidRPr="0016391F">
        <w:t>.</w:t>
      </w:r>
    </w:p>
    <w:p w14:paraId="070C66A9" w14:textId="67053E89" w:rsidR="007E4D67" w:rsidRPr="0016391F" w:rsidRDefault="007E4D67" w:rsidP="007E4D67">
      <w:pPr>
        <w:pStyle w:val="NPstep"/>
        <w:numPr>
          <w:ilvl w:val="0"/>
          <w:numId w:val="6"/>
        </w:numPr>
      </w:pPr>
      <w:r w:rsidRPr="0016391F">
        <w:t xml:space="preserve">Power Pivot is a </w:t>
      </w:r>
      <w:r w:rsidR="008C6F5C" w:rsidRPr="0016391F">
        <w:t>B</w:t>
      </w:r>
      <w:r w:rsidRPr="0016391F">
        <w:t xml:space="preserve">usiness </w:t>
      </w:r>
      <w:r w:rsidR="008C6F5C" w:rsidRPr="0016391F">
        <w:t>I</w:t>
      </w:r>
      <w:r w:rsidRPr="0016391F">
        <w:t>ntelligence add-in included with Excel that is used to manage the contents of the Data Model</w:t>
      </w:r>
      <w:r w:rsidR="00537A1E" w:rsidRPr="0016391F">
        <w:t>.</w:t>
      </w:r>
    </w:p>
    <w:p w14:paraId="41C7CD4F" w14:textId="5F5640B1" w:rsidR="007E4D67" w:rsidRPr="0016391F" w:rsidRDefault="007E4D67" w:rsidP="007E4D67">
      <w:pPr>
        <w:pStyle w:val="NPstep"/>
        <w:numPr>
          <w:ilvl w:val="0"/>
          <w:numId w:val="6"/>
        </w:numPr>
      </w:pPr>
      <w:r w:rsidRPr="0016391F">
        <w:lastRenderedPageBreak/>
        <w:t>To create a table relationship, drag the common field from one table over the matching field in the separate table. Power Pivot automatically generates the table relationship.</w:t>
      </w:r>
    </w:p>
    <w:p w14:paraId="0AFCAD41" w14:textId="797D5637" w:rsidR="007E4D67" w:rsidRPr="0016391F" w:rsidRDefault="007E4D67" w:rsidP="007E4D67">
      <w:pPr>
        <w:pStyle w:val="NPstep"/>
        <w:numPr>
          <w:ilvl w:val="0"/>
          <w:numId w:val="6"/>
        </w:numPr>
      </w:pPr>
      <w:r w:rsidRPr="0016391F">
        <w:t>The arrow indicates the direction in which filters are applied, originating from one table and then filtering the connected table.</w:t>
      </w:r>
    </w:p>
    <w:p w14:paraId="291C3933" w14:textId="0F2A34DD" w:rsidR="007E4D67" w:rsidRPr="0016391F" w:rsidRDefault="007E4D67" w:rsidP="007E4D67">
      <w:pPr>
        <w:pStyle w:val="NPstep"/>
        <w:numPr>
          <w:ilvl w:val="0"/>
          <w:numId w:val="6"/>
        </w:numPr>
      </w:pPr>
      <w:r w:rsidRPr="0016391F">
        <w:t>Fields from different tables can be used within a single PivotTable or PivotChart</w:t>
      </w:r>
      <w:r w:rsidR="00537A1E" w:rsidRPr="0016391F">
        <w:t>,</w:t>
      </w:r>
      <w:r w:rsidRPr="0016391F">
        <w:t xml:space="preserve"> allowing the report to summarize data across several tables at once.</w:t>
      </w:r>
    </w:p>
    <w:p w14:paraId="3952C4FE" w14:textId="6E3FA0D7" w:rsidR="0077209E" w:rsidRDefault="0077209E" w:rsidP="0077209E">
      <w:pPr>
        <w:pStyle w:val="NPstephead"/>
      </w:pPr>
      <w:r>
        <w:t xml:space="preserve">Session </w:t>
      </w:r>
      <w:r w:rsidR="007E4D67">
        <w:t>10</w:t>
      </w:r>
      <w:r>
        <w:t>.3 Quick Check</w:t>
      </w:r>
    </w:p>
    <w:p w14:paraId="054FD624" w14:textId="0471E500" w:rsidR="0030373A" w:rsidRDefault="0030373A" w:rsidP="0030373A">
      <w:pPr>
        <w:pStyle w:val="NPstep"/>
        <w:numPr>
          <w:ilvl w:val="0"/>
          <w:numId w:val="8"/>
        </w:numPr>
      </w:pPr>
      <w:r>
        <w:t>A hierarchy is a named organization of fields from the most general to most specific. Hierarchies are created in Power Pivot Diagram View by adding a hierarchy to a table and dragging fields into the hierarchy.</w:t>
      </w:r>
    </w:p>
    <w:p w14:paraId="64AD3161" w14:textId="7B390B4B" w:rsidR="0030373A" w:rsidRDefault="0030373A" w:rsidP="0030373A">
      <w:pPr>
        <w:pStyle w:val="NPstep"/>
        <w:numPr>
          <w:ilvl w:val="0"/>
          <w:numId w:val="8"/>
        </w:numPr>
      </w:pPr>
      <w:r>
        <w:t xml:space="preserve">If there are many levels of nested fields with multiple categories, the PivotTable can be large and unwieldy. </w:t>
      </w:r>
      <w:r w:rsidR="00D07039">
        <w:t>Hierarchies</w:t>
      </w:r>
      <w:r>
        <w:t xml:space="preserve"> keep the PivotTable focused on one field level at a time.</w:t>
      </w:r>
    </w:p>
    <w:p w14:paraId="00D1136B" w14:textId="154D909E" w:rsidR="0030373A" w:rsidRDefault="0030373A" w:rsidP="0030373A">
      <w:pPr>
        <w:pStyle w:val="NPstep"/>
        <w:numPr>
          <w:ilvl w:val="0"/>
          <w:numId w:val="8"/>
        </w:numPr>
      </w:pPr>
      <w:r>
        <w:t>A value map for mapping numeric data with regions filled in with a color gradient</w:t>
      </w:r>
      <w:r w:rsidR="00D07039">
        <w:t>,</w:t>
      </w:r>
      <w:r>
        <w:t xml:space="preserve"> and a category map for mapping categorical data with regions of the same category given the same fill color</w:t>
      </w:r>
    </w:p>
    <w:p w14:paraId="65A4135D" w14:textId="27A91B3B" w:rsidR="0030373A" w:rsidRDefault="0030373A" w:rsidP="0030373A">
      <w:pPr>
        <w:pStyle w:val="NPstep"/>
        <w:numPr>
          <w:ilvl w:val="0"/>
          <w:numId w:val="8"/>
        </w:numPr>
      </w:pPr>
      <w:r>
        <w:t>They cannot be directly used with PivotTables</w:t>
      </w:r>
      <w:r w:rsidR="00D07039">
        <w:t>.</w:t>
      </w:r>
      <w:r>
        <w:t xml:space="preserve"> You </w:t>
      </w:r>
      <w:r w:rsidR="00BD1BF1">
        <w:t xml:space="preserve">can </w:t>
      </w:r>
      <w:r>
        <w:t xml:space="preserve">map </w:t>
      </w:r>
      <w:r w:rsidR="001B02A7">
        <w:t>only high-</w:t>
      </w:r>
      <w:r>
        <w:t>level regions and not points like cities and postal codes</w:t>
      </w:r>
      <w:r w:rsidR="00D07039">
        <w:t>.</w:t>
      </w:r>
      <w:r>
        <w:t xml:space="preserve"> You can’t zoom into a map chart.</w:t>
      </w:r>
    </w:p>
    <w:p w14:paraId="0E21D2AD" w14:textId="77777777" w:rsidR="0030373A" w:rsidRDefault="0030373A" w:rsidP="0030373A">
      <w:pPr>
        <w:pStyle w:val="NPstep"/>
        <w:numPr>
          <w:ilvl w:val="0"/>
          <w:numId w:val="8"/>
        </w:numPr>
      </w:pPr>
      <w:r>
        <w:t>A tour is a presentation created within the3D Maps tool used for displaying scenes of different maps.</w:t>
      </w:r>
    </w:p>
    <w:p w14:paraId="717C4F34" w14:textId="2CA9B44C" w:rsidR="0030373A" w:rsidRDefault="0030373A" w:rsidP="0030373A">
      <w:pPr>
        <w:pStyle w:val="NPstep"/>
        <w:numPr>
          <w:ilvl w:val="0"/>
          <w:numId w:val="8"/>
        </w:numPr>
      </w:pPr>
      <w:r>
        <w:t>Heat map</w:t>
      </w:r>
    </w:p>
    <w:p w14:paraId="56771574" w14:textId="73853A62" w:rsidR="0030373A" w:rsidRDefault="0030373A" w:rsidP="0030373A">
      <w:pPr>
        <w:pStyle w:val="NPstep"/>
        <w:numPr>
          <w:ilvl w:val="0"/>
          <w:numId w:val="8"/>
        </w:numPr>
      </w:pPr>
      <w:r>
        <w:t xml:space="preserve">The </w:t>
      </w:r>
      <w:r w:rsidR="00C21FC1">
        <w:t xml:space="preserve">Analyze Data </w:t>
      </w:r>
      <w:r>
        <w:t>tool is a data analysis tool that examines data from an Excel table or data range and displays previews of potential useful trends and associations within the data.</w:t>
      </w:r>
    </w:p>
    <w:sectPr w:rsidR="00303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E0B27"/>
    <w:multiLevelType w:val="hybridMultilevel"/>
    <w:tmpl w:val="1AC2DF1A"/>
    <w:lvl w:ilvl="0" w:tplc="F5A670D0">
      <w:start w:val="1"/>
      <w:numFmt w:val="decimal"/>
      <w:pStyle w:val="NPstep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977EC"/>
    <w:multiLevelType w:val="hybridMultilevel"/>
    <w:tmpl w:val="B4164882"/>
    <w:lvl w:ilvl="0" w:tplc="23944CA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64772"/>
    <w:multiLevelType w:val="hybridMultilevel"/>
    <w:tmpl w:val="D402D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90B"/>
    <w:rsid w:val="00013E5D"/>
    <w:rsid w:val="00053A6B"/>
    <w:rsid w:val="000E6178"/>
    <w:rsid w:val="00131D34"/>
    <w:rsid w:val="001563C1"/>
    <w:rsid w:val="0016391F"/>
    <w:rsid w:val="001B02A7"/>
    <w:rsid w:val="00214BA5"/>
    <w:rsid w:val="00301F62"/>
    <w:rsid w:val="0030373A"/>
    <w:rsid w:val="00317A8B"/>
    <w:rsid w:val="003450BD"/>
    <w:rsid w:val="003737E3"/>
    <w:rsid w:val="004615E4"/>
    <w:rsid w:val="005247DE"/>
    <w:rsid w:val="00536B65"/>
    <w:rsid w:val="00537A1E"/>
    <w:rsid w:val="005B798D"/>
    <w:rsid w:val="005E5381"/>
    <w:rsid w:val="0077209E"/>
    <w:rsid w:val="007A56B3"/>
    <w:rsid w:val="007E4D67"/>
    <w:rsid w:val="008140BF"/>
    <w:rsid w:val="008C6F5C"/>
    <w:rsid w:val="00961ED0"/>
    <w:rsid w:val="009A5179"/>
    <w:rsid w:val="009C4A9A"/>
    <w:rsid w:val="00A33482"/>
    <w:rsid w:val="00AA4669"/>
    <w:rsid w:val="00AC78A8"/>
    <w:rsid w:val="00AE46DC"/>
    <w:rsid w:val="00B12623"/>
    <w:rsid w:val="00B13B9D"/>
    <w:rsid w:val="00B66FF7"/>
    <w:rsid w:val="00B728D0"/>
    <w:rsid w:val="00BC6BB7"/>
    <w:rsid w:val="00BD1BF1"/>
    <w:rsid w:val="00BF6E8A"/>
    <w:rsid w:val="00C21FC1"/>
    <w:rsid w:val="00CD1186"/>
    <w:rsid w:val="00D07039"/>
    <w:rsid w:val="00D2290B"/>
    <w:rsid w:val="00D75AFF"/>
    <w:rsid w:val="00DA631C"/>
    <w:rsid w:val="00DA6D10"/>
    <w:rsid w:val="00DC78D4"/>
    <w:rsid w:val="00E96930"/>
    <w:rsid w:val="00F34CAF"/>
    <w:rsid w:val="00F975C7"/>
    <w:rsid w:val="00FA0A6F"/>
    <w:rsid w:val="00FF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40CF"/>
  <w15:chartTrackingRefBased/>
  <w15:docId w15:val="{B05FA965-EAD2-47AC-9DEF-581B6790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Pcodeinline">
    <w:name w:val="NP_code_inline"/>
    <w:basedOn w:val="Normal"/>
    <w:next w:val="Normal"/>
    <w:link w:val="NPcodeinlineChar"/>
    <w:qFormat/>
    <w:rsid w:val="00D2290B"/>
    <w:pPr>
      <w:spacing w:before="120" w:after="0" w:line="480" w:lineRule="auto"/>
    </w:pPr>
    <w:rPr>
      <w:rFonts w:ascii="Courier New" w:eastAsia="Times New Roman" w:hAnsi="Courier New" w:cs="Times New Roman"/>
      <w:kern w:val="16"/>
      <w:szCs w:val="24"/>
    </w:rPr>
  </w:style>
  <w:style w:type="character" w:customStyle="1" w:styleId="NPcodeinlineChar">
    <w:name w:val="NP_code_inline Char"/>
    <w:basedOn w:val="DefaultParagraphFont"/>
    <w:link w:val="NPcodeinline"/>
    <w:rsid w:val="00D2290B"/>
    <w:rPr>
      <w:rFonts w:ascii="Courier New" w:eastAsia="Times New Roman" w:hAnsi="Courier New" w:cs="Times New Roman"/>
      <w:kern w:val="16"/>
      <w:szCs w:val="24"/>
    </w:rPr>
  </w:style>
  <w:style w:type="paragraph" w:customStyle="1" w:styleId="NPstephead">
    <w:name w:val="NP_stephead"/>
    <w:basedOn w:val="Normal"/>
    <w:next w:val="NPstep"/>
    <w:link w:val="NPstepheadChar"/>
    <w:qFormat/>
    <w:rsid w:val="00D2290B"/>
    <w:pPr>
      <w:spacing w:before="120" w:after="0" w:line="480" w:lineRule="auto"/>
    </w:pPr>
    <w:rPr>
      <w:rFonts w:ascii="Arial" w:eastAsia="Times New Roman" w:hAnsi="Arial" w:cs="Arial"/>
      <w:b/>
      <w:sz w:val="24"/>
      <w:szCs w:val="28"/>
    </w:rPr>
  </w:style>
  <w:style w:type="paragraph" w:customStyle="1" w:styleId="NPstep">
    <w:name w:val="NP_step"/>
    <w:basedOn w:val="Normal"/>
    <w:link w:val="NPstepChar"/>
    <w:qFormat/>
    <w:rsid w:val="00D2290B"/>
    <w:pPr>
      <w:numPr>
        <w:numId w:val="1"/>
      </w:numPr>
      <w:tabs>
        <w:tab w:val="left" w:pos="720"/>
        <w:tab w:val="left" w:pos="1080"/>
      </w:tabs>
      <w:spacing w:before="120" w:after="0" w:line="480" w:lineRule="auto"/>
    </w:pPr>
    <w:rPr>
      <w:rFonts w:ascii="Times New Roman" w:eastAsia="Times New Roman" w:hAnsi="Times New Roman" w:cs="Times New Roman"/>
      <w:kern w:val="16"/>
      <w:szCs w:val="24"/>
    </w:rPr>
  </w:style>
  <w:style w:type="character" w:customStyle="1" w:styleId="NPstepheadChar">
    <w:name w:val="NP_stephead Char"/>
    <w:basedOn w:val="DefaultParagraphFont"/>
    <w:link w:val="NPstephead"/>
    <w:rsid w:val="00D2290B"/>
    <w:rPr>
      <w:rFonts w:ascii="Arial" w:eastAsia="Times New Roman" w:hAnsi="Arial" w:cs="Arial"/>
      <w:b/>
      <w:sz w:val="24"/>
      <w:szCs w:val="28"/>
    </w:rPr>
  </w:style>
  <w:style w:type="character" w:customStyle="1" w:styleId="NPstepChar">
    <w:name w:val="NP_step Char"/>
    <w:basedOn w:val="DefaultParagraphFont"/>
    <w:link w:val="NPstep"/>
    <w:rsid w:val="00D2290B"/>
    <w:rPr>
      <w:rFonts w:ascii="Times New Roman" w:eastAsia="Times New Roman" w:hAnsi="Times New Roman" w:cs="Times New Roman"/>
      <w:kern w:val="16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229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013E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3E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3E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3E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3E5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E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E5D"/>
    <w:rPr>
      <w:rFonts w:ascii="Segoe UI" w:hAnsi="Segoe UI" w:cs="Segoe UI"/>
      <w:sz w:val="18"/>
      <w:szCs w:val="18"/>
    </w:rPr>
  </w:style>
  <w:style w:type="paragraph" w:customStyle="1" w:styleId="chapter-title">
    <w:name w:val="chapter-title"/>
    <w:rsid w:val="00FA0A6F"/>
    <w:pPr>
      <w:spacing w:before="120" w:after="480" w:line="240" w:lineRule="auto"/>
      <w:jc w:val="center"/>
    </w:pPr>
    <w:rPr>
      <w:rFonts w:ascii="Times New Roman" w:eastAsia="Times New Roman" w:hAnsi="Times New Roman" w:cs="Times New Roman"/>
      <w:sz w:val="60"/>
      <w:szCs w:val="60"/>
    </w:rPr>
  </w:style>
  <w:style w:type="paragraph" w:customStyle="1" w:styleId="NPparagraph">
    <w:name w:val="NP_paragraph"/>
    <w:basedOn w:val="Normal"/>
    <w:link w:val="NPparagraphChar"/>
    <w:qFormat/>
    <w:rsid w:val="00B12623"/>
    <w:pPr>
      <w:spacing w:before="120" w:after="0" w:line="480" w:lineRule="auto"/>
    </w:pPr>
    <w:rPr>
      <w:rFonts w:ascii="Times New Roman" w:eastAsia="Times New Roman" w:hAnsi="Times New Roman" w:cs="Times New Roman"/>
      <w:kern w:val="16"/>
      <w:szCs w:val="24"/>
    </w:rPr>
  </w:style>
  <w:style w:type="character" w:customStyle="1" w:styleId="NPparagraphChar">
    <w:name w:val="NP_paragraph Char"/>
    <w:basedOn w:val="DefaultParagraphFont"/>
    <w:link w:val="NPparagraph"/>
    <w:rsid w:val="00B12623"/>
    <w:rPr>
      <w:rFonts w:ascii="Times New Roman" w:eastAsia="Times New Roman" w:hAnsi="Times New Roman" w:cs="Times New Roman"/>
      <w:kern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Robin M Romer</cp:lastModifiedBy>
  <cp:revision>3</cp:revision>
  <dcterms:created xsi:type="dcterms:W3CDTF">2021-09-14T02:57:00Z</dcterms:created>
  <dcterms:modified xsi:type="dcterms:W3CDTF">2021-09-14T15:54:00Z</dcterms:modified>
</cp:coreProperties>
</file>