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ACA9D9" w14:textId="3314EBBE" w:rsidR="000526A0" w:rsidRDefault="00D2290B" w:rsidP="00013E5D">
      <w:pPr>
        <w:pStyle w:val="NPstephead"/>
      </w:pPr>
      <w:r>
        <w:t xml:space="preserve">Excel </w:t>
      </w:r>
      <w:r w:rsidR="00FF2D49">
        <w:t xml:space="preserve">Module </w:t>
      </w:r>
      <w:r>
        <w:t>1 Quick Check Answers</w:t>
      </w:r>
    </w:p>
    <w:p w14:paraId="66FCCF0F" w14:textId="77777777" w:rsidR="00D2290B" w:rsidRPr="00D2290B" w:rsidRDefault="00D2290B" w:rsidP="00D2290B"/>
    <w:p w14:paraId="0BA05B81" w14:textId="3285673A" w:rsidR="00D2290B" w:rsidRDefault="00D2290B" w:rsidP="00D2290B">
      <w:pPr>
        <w:pStyle w:val="NPstephead"/>
      </w:pPr>
      <w:r>
        <w:t>Session 1.1 Quick Check</w:t>
      </w:r>
    </w:p>
    <w:p w14:paraId="21E30A4E" w14:textId="23B207AF" w:rsidR="00D2290B" w:rsidRDefault="00D2290B" w:rsidP="00D2290B">
      <w:pPr>
        <w:pStyle w:val="NPstep"/>
        <w:numPr>
          <w:ilvl w:val="0"/>
          <w:numId w:val="2"/>
        </w:numPr>
      </w:pPr>
      <w:r>
        <w:t>Worksheets contain a grid of cells in which text and formulas can be entered and can also contain graphical objects. Chart sheets contains charts and graphic objects but do not contain grids in which text and formulas can be entered.</w:t>
      </w:r>
    </w:p>
    <w:p w14:paraId="1E0F0CC8" w14:textId="77777777" w:rsidR="00D2290B" w:rsidRDefault="00D2290B" w:rsidP="00D2290B">
      <w:pPr>
        <w:pStyle w:val="NPstep"/>
      </w:pPr>
      <w:r>
        <w:t>C4</w:t>
      </w:r>
    </w:p>
    <w:p w14:paraId="426A2235" w14:textId="77777777" w:rsidR="00D2290B" w:rsidRDefault="00D2290B" w:rsidP="00D2290B">
      <w:pPr>
        <w:pStyle w:val="NPstep"/>
      </w:pPr>
      <w:r>
        <w:t>D3:E10</w:t>
      </w:r>
    </w:p>
    <w:p w14:paraId="7CAF2504" w14:textId="77777777" w:rsidR="00D2290B" w:rsidRDefault="00D2290B" w:rsidP="00D2290B">
      <w:pPr>
        <w:pStyle w:val="NPstep"/>
      </w:pPr>
      <w:r>
        <w:t>A1:C5,A8:C12</w:t>
      </w:r>
    </w:p>
    <w:p w14:paraId="405CFAE7" w14:textId="7FDD99C4" w:rsidR="00D2290B" w:rsidRDefault="00D2290B" w:rsidP="00D2290B">
      <w:pPr>
        <w:pStyle w:val="NPstep"/>
      </w:pPr>
      <w:r>
        <w:t xml:space="preserve">Text </w:t>
      </w:r>
      <w:r w:rsidR="00013E5D">
        <w:t>is</w:t>
      </w:r>
      <w:r>
        <w:t xml:space="preserve"> left-aligned </w:t>
      </w:r>
      <w:r w:rsidR="00013E5D">
        <w:t xml:space="preserve">in a cell </w:t>
      </w:r>
      <w:r>
        <w:t>by default</w:t>
      </w:r>
      <w:r w:rsidR="008140BF">
        <w:t>.</w:t>
      </w:r>
    </w:p>
    <w:p w14:paraId="4A1244BD" w14:textId="77777777" w:rsidR="00D2290B" w:rsidRDefault="00D2290B" w:rsidP="00D2290B">
      <w:pPr>
        <w:pStyle w:val="NPstep"/>
      </w:pPr>
      <w:r>
        <w:t>514</w:t>
      </w:r>
    </w:p>
    <w:p w14:paraId="39E3D1D0" w14:textId="7360E232" w:rsidR="00D2290B" w:rsidRDefault="00D2290B" w:rsidP="00D2290B">
      <w:pPr>
        <w:pStyle w:val="NPstep"/>
      </w:pPr>
      <w:r>
        <w:t>Dates and times are stored as numbers not as text</w:t>
      </w:r>
      <w:r w:rsidR="008140BF">
        <w:t>.</w:t>
      </w:r>
      <w:r>
        <w:t xml:space="preserve"> </w:t>
      </w:r>
    </w:p>
    <w:p w14:paraId="73F4F984" w14:textId="66D28AE1" w:rsidR="00D2290B" w:rsidRDefault="00D2290B" w:rsidP="00D2290B">
      <w:pPr>
        <w:pStyle w:val="NPstep"/>
      </w:pPr>
      <w:r>
        <w:t xml:space="preserve">Double-click the right border of the column heading or click the Format button </w:t>
      </w:r>
      <w:r w:rsidR="00013E5D">
        <w:t xml:space="preserve">in </w:t>
      </w:r>
      <w:r>
        <w:t>the Cells group on the Home tab and click AutoFit Column Width</w:t>
      </w:r>
      <w:r w:rsidR="008140BF">
        <w:t>.</w:t>
      </w:r>
    </w:p>
    <w:p w14:paraId="02173670" w14:textId="77777777" w:rsidR="00D2290B" w:rsidRDefault="00D2290B" w:rsidP="00D2290B">
      <w:pPr>
        <w:pStyle w:val="NPstephead"/>
      </w:pPr>
    </w:p>
    <w:p w14:paraId="4F9012BF" w14:textId="42D5D83D" w:rsidR="00D2290B" w:rsidRDefault="00D2290B" w:rsidP="00D2290B">
      <w:pPr>
        <w:pStyle w:val="NPstephead"/>
      </w:pPr>
      <w:r>
        <w:t>Session 1.2 Quick Check</w:t>
      </w:r>
    </w:p>
    <w:p w14:paraId="652BFBBC" w14:textId="77777777" w:rsidR="00D2290B" w:rsidRDefault="00D2290B" w:rsidP="00D2290B">
      <w:pPr>
        <w:pStyle w:val="NPstep"/>
        <w:numPr>
          <w:ilvl w:val="0"/>
          <w:numId w:val="3"/>
        </w:numPr>
      </w:pPr>
      <w:r>
        <w:t>=A1+B1+C1</w:t>
      </w:r>
      <w:r>
        <w:br/>
        <w:t>=SUM(A1:C1)</w:t>
      </w:r>
    </w:p>
    <w:p w14:paraId="63653DAD" w14:textId="77777777" w:rsidR="00D2290B" w:rsidRDefault="00D2290B" w:rsidP="00D2290B">
      <w:pPr>
        <w:pStyle w:val="NPstep"/>
        <w:numPr>
          <w:ilvl w:val="0"/>
          <w:numId w:val="2"/>
        </w:numPr>
      </w:pPr>
      <w:r>
        <w:t>=COUNT(A1:A30)</w:t>
      </w:r>
    </w:p>
    <w:p w14:paraId="3DFC02A5" w14:textId="77777777" w:rsidR="00D2290B" w:rsidRDefault="00D2290B" w:rsidP="00D2290B">
      <w:pPr>
        <w:pStyle w:val="NPstep"/>
        <w:numPr>
          <w:ilvl w:val="0"/>
          <w:numId w:val="2"/>
        </w:numPr>
      </w:pPr>
      <w:r>
        <w:t>H4</w:t>
      </w:r>
    </w:p>
    <w:p w14:paraId="07FE43E5" w14:textId="77777777" w:rsidR="00D2290B" w:rsidRDefault="00D2290B" w:rsidP="00D2290B">
      <w:pPr>
        <w:pStyle w:val="NPstep"/>
        <w:numPr>
          <w:ilvl w:val="0"/>
          <w:numId w:val="2"/>
        </w:numPr>
      </w:pPr>
      <w:r>
        <w:t>=SUM(E1:E11)</w:t>
      </w:r>
    </w:p>
    <w:p w14:paraId="407F5466" w14:textId="5126835C" w:rsidR="00D2290B" w:rsidRPr="00536B65" w:rsidRDefault="00DA6D10" w:rsidP="00D2290B">
      <w:pPr>
        <w:pStyle w:val="NPstep"/>
        <w:numPr>
          <w:ilvl w:val="0"/>
          <w:numId w:val="2"/>
        </w:numPr>
      </w:pPr>
      <w:r w:rsidRPr="00770FC5">
        <w:rPr>
          <w:rFonts w:ascii="Courier New" w:hAnsi="Courier New" w:cs="Courier New"/>
          <w:b/>
          <w:i/>
        </w:rPr>
        <w:t>number1</w:t>
      </w:r>
      <w:r w:rsidR="00770FC5">
        <w:t xml:space="preserve"> is a required argument;</w:t>
      </w:r>
      <w:r>
        <w:t xml:space="preserve"> </w:t>
      </w:r>
      <w:r w:rsidRPr="00770FC5">
        <w:rPr>
          <w:rFonts w:ascii="Courier New" w:hAnsi="Courier New" w:cs="Courier New"/>
          <w:i/>
        </w:rPr>
        <w:t>number2</w:t>
      </w:r>
      <w:r>
        <w:rPr>
          <w:i/>
        </w:rPr>
        <w:t xml:space="preserve">, </w:t>
      </w:r>
      <w:r w:rsidRPr="00770FC5">
        <w:rPr>
          <w:rFonts w:ascii="Courier New" w:hAnsi="Courier New" w:cs="Courier New"/>
          <w:i/>
        </w:rPr>
        <w:t>number3</w:t>
      </w:r>
      <w:r w:rsidR="00770FC5">
        <w:t>… are optional arguments</w:t>
      </w:r>
      <w:bookmarkStart w:id="0" w:name="_GoBack"/>
      <w:bookmarkEnd w:id="0"/>
    </w:p>
    <w:p w14:paraId="2546CDCF" w14:textId="170603C4" w:rsidR="00536B65" w:rsidRPr="00536B65" w:rsidRDefault="00536B65" w:rsidP="00D2290B">
      <w:pPr>
        <w:pStyle w:val="NPstep"/>
        <w:numPr>
          <w:ilvl w:val="0"/>
          <w:numId w:val="2"/>
        </w:numPr>
      </w:pPr>
      <w:r>
        <w:lastRenderedPageBreak/>
        <w:t>=SUM(C:C)</w:t>
      </w:r>
    </w:p>
    <w:p w14:paraId="6FD5AD56" w14:textId="18EEFA4B" w:rsidR="00D2290B" w:rsidRDefault="00D2290B" w:rsidP="00D2290B">
      <w:pPr>
        <w:pStyle w:val="NPstep"/>
        <w:numPr>
          <w:ilvl w:val="0"/>
          <w:numId w:val="2"/>
        </w:numPr>
      </w:pPr>
      <w:r w:rsidRPr="00D2290B">
        <w:t>Normal view shows the columns and rows of the worksheet. Page Layout view shows the layout of the worksheet as it appears on a page. Page Break Preview shows the page breaks within the worksheet. Formula view shows formulas rather than the values returned by the formulas</w:t>
      </w:r>
      <w:r w:rsidR="008140BF">
        <w:t>.</w:t>
      </w:r>
    </w:p>
    <w:p w14:paraId="7367A5BD" w14:textId="2304CE56" w:rsidR="00D2290B" w:rsidRDefault="00D2290B" w:rsidP="00D2290B">
      <w:pPr>
        <w:pStyle w:val="NPstep"/>
        <w:numPr>
          <w:ilvl w:val="0"/>
          <w:numId w:val="2"/>
        </w:numPr>
      </w:pPr>
      <w:r>
        <w:t>Page breaks are identified with blue dotted lines</w:t>
      </w:r>
      <w:r w:rsidR="008140BF">
        <w:t>.</w:t>
      </w:r>
    </w:p>
    <w:p w14:paraId="6512EC42" w14:textId="77777777" w:rsidR="00D2290B" w:rsidRDefault="00D2290B"/>
    <w:sectPr w:rsidR="00D2290B">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7267F7" w16cid:durableId="1ED9D902"/>
  <w16cid:commentId w16cid:paraId="7BB12B5C" w16cid:durableId="1EDB26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E0B27"/>
    <w:multiLevelType w:val="hybridMultilevel"/>
    <w:tmpl w:val="1AC2DF1A"/>
    <w:lvl w:ilvl="0" w:tplc="F5A670D0">
      <w:start w:val="1"/>
      <w:numFmt w:val="decimal"/>
      <w:pStyle w:val="NPstep"/>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90B"/>
    <w:rsid w:val="00013E5D"/>
    <w:rsid w:val="000E6178"/>
    <w:rsid w:val="003450BD"/>
    <w:rsid w:val="00536B65"/>
    <w:rsid w:val="005B798D"/>
    <w:rsid w:val="00770FC5"/>
    <w:rsid w:val="008140BF"/>
    <w:rsid w:val="00D2290B"/>
    <w:rsid w:val="00D31241"/>
    <w:rsid w:val="00DA6D10"/>
    <w:rsid w:val="00F34CAF"/>
    <w:rsid w:val="00FF2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40CF"/>
  <w15:chartTrackingRefBased/>
  <w15:docId w15:val="{B05FA965-EAD2-47AC-9DEF-581B67906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Pcodeinline">
    <w:name w:val="NP_code_inline"/>
    <w:basedOn w:val="Normal"/>
    <w:next w:val="Normal"/>
    <w:link w:val="NPcodeinlineChar"/>
    <w:qFormat/>
    <w:rsid w:val="00D2290B"/>
    <w:pPr>
      <w:spacing w:before="120" w:after="0" w:line="480" w:lineRule="auto"/>
    </w:pPr>
    <w:rPr>
      <w:rFonts w:ascii="Courier New" w:eastAsia="Times New Roman" w:hAnsi="Courier New" w:cs="Times New Roman"/>
      <w:kern w:val="16"/>
      <w:szCs w:val="24"/>
    </w:rPr>
  </w:style>
  <w:style w:type="character" w:customStyle="1" w:styleId="NPcodeinlineChar">
    <w:name w:val="NP_code_inline Char"/>
    <w:basedOn w:val="DefaultParagraphFont"/>
    <w:link w:val="NPcodeinline"/>
    <w:rsid w:val="00D2290B"/>
    <w:rPr>
      <w:rFonts w:ascii="Courier New" w:eastAsia="Times New Roman" w:hAnsi="Courier New" w:cs="Times New Roman"/>
      <w:kern w:val="16"/>
      <w:szCs w:val="24"/>
    </w:rPr>
  </w:style>
  <w:style w:type="paragraph" w:customStyle="1" w:styleId="NPstephead">
    <w:name w:val="NP_stephead"/>
    <w:basedOn w:val="Normal"/>
    <w:next w:val="NPstep"/>
    <w:link w:val="NPstepheadChar"/>
    <w:qFormat/>
    <w:rsid w:val="00D2290B"/>
    <w:pPr>
      <w:spacing w:before="120" w:after="0" w:line="480" w:lineRule="auto"/>
    </w:pPr>
    <w:rPr>
      <w:rFonts w:ascii="Arial" w:eastAsia="Times New Roman" w:hAnsi="Arial" w:cs="Arial"/>
      <w:b/>
      <w:sz w:val="24"/>
      <w:szCs w:val="28"/>
    </w:rPr>
  </w:style>
  <w:style w:type="paragraph" w:customStyle="1" w:styleId="NPstep">
    <w:name w:val="NP_step"/>
    <w:basedOn w:val="Normal"/>
    <w:link w:val="NPstepChar"/>
    <w:qFormat/>
    <w:rsid w:val="00D2290B"/>
    <w:pPr>
      <w:numPr>
        <w:numId w:val="1"/>
      </w:numPr>
      <w:tabs>
        <w:tab w:val="left" w:pos="720"/>
        <w:tab w:val="left" w:pos="1080"/>
      </w:tabs>
      <w:spacing w:before="120" w:after="0" w:line="480" w:lineRule="auto"/>
    </w:pPr>
    <w:rPr>
      <w:rFonts w:ascii="Times New Roman" w:eastAsia="Times New Roman" w:hAnsi="Times New Roman" w:cs="Times New Roman"/>
      <w:kern w:val="16"/>
      <w:szCs w:val="24"/>
    </w:rPr>
  </w:style>
  <w:style w:type="character" w:customStyle="1" w:styleId="NPstepheadChar">
    <w:name w:val="NP_stephead Char"/>
    <w:basedOn w:val="DefaultParagraphFont"/>
    <w:link w:val="NPstephead"/>
    <w:rsid w:val="00D2290B"/>
    <w:rPr>
      <w:rFonts w:ascii="Arial" w:eastAsia="Times New Roman" w:hAnsi="Arial" w:cs="Arial"/>
      <w:b/>
      <w:sz w:val="24"/>
      <w:szCs w:val="28"/>
    </w:rPr>
  </w:style>
  <w:style w:type="character" w:customStyle="1" w:styleId="NPstepChar">
    <w:name w:val="NP_step Char"/>
    <w:basedOn w:val="DefaultParagraphFont"/>
    <w:link w:val="NPstep"/>
    <w:rsid w:val="00D2290B"/>
    <w:rPr>
      <w:rFonts w:ascii="Times New Roman" w:eastAsia="Times New Roman" w:hAnsi="Times New Roman" w:cs="Times New Roman"/>
      <w:kern w:val="16"/>
      <w:szCs w:val="24"/>
    </w:rPr>
  </w:style>
  <w:style w:type="paragraph" w:styleId="Title">
    <w:name w:val="Title"/>
    <w:basedOn w:val="Normal"/>
    <w:next w:val="Normal"/>
    <w:link w:val="TitleChar"/>
    <w:uiPriority w:val="10"/>
    <w:qFormat/>
    <w:rsid w:val="00D229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90B"/>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013E5D"/>
    <w:rPr>
      <w:sz w:val="16"/>
      <w:szCs w:val="16"/>
    </w:rPr>
  </w:style>
  <w:style w:type="paragraph" w:styleId="CommentText">
    <w:name w:val="annotation text"/>
    <w:basedOn w:val="Normal"/>
    <w:link w:val="CommentTextChar"/>
    <w:uiPriority w:val="99"/>
    <w:semiHidden/>
    <w:unhideWhenUsed/>
    <w:rsid w:val="00013E5D"/>
    <w:pPr>
      <w:spacing w:line="240" w:lineRule="auto"/>
    </w:pPr>
    <w:rPr>
      <w:sz w:val="20"/>
      <w:szCs w:val="20"/>
    </w:rPr>
  </w:style>
  <w:style w:type="character" w:customStyle="1" w:styleId="CommentTextChar">
    <w:name w:val="Comment Text Char"/>
    <w:basedOn w:val="DefaultParagraphFont"/>
    <w:link w:val="CommentText"/>
    <w:uiPriority w:val="99"/>
    <w:semiHidden/>
    <w:rsid w:val="00013E5D"/>
    <w:rPr>
      <w:sz w:val="20"/>
      <w:szCs w:val="20"/>
    </w:rPr>
  </w:style>
  <w:style w:type="paragraph" w:styleId="CommentSubject">
    <w:name w:val="annotation subject"/>
    <w:basedOn w:val="CommentText"/>
    <w:next w:val="CommentText"/>
    <w:link w:val="CommentSubjectChar"/>
    <w:uiPriority w:val="99"/>
    <w:semiHidden/>
    <w:unhideWhenUsed/>
    <w:rsid w:val="00013E5D"/>
    <w:rPr>
      <w:b/>
      <w:bCs/>
    </w:rPr>
  </w:style>
  <w:style w:type="character" w:customStyle="1" w:styleId="CommentSubjectChar">
    <w:name w:val="Comment Subject Char"/>
    <w:basedOn w:val="CommentTextChar"/>
    <w:link w:val="CommentSubject"/>
    <w:uiPriority w:val="99"/>
    <w:semiHidden/>
    <w:rsid w:val="00013E5D"/>
    <w:rPr>
      <w:b/>
      <w:bCs/>
      <w:sz w:val="20"/>
      <w:szCs w:val="20"/>
    </w:rPr>
  </w:style>
  <w:style w:type="paragraph" w:styleId="BalloonText">
    <w:name w:val="Balloon Text"/>
    <w:basedOn w:val="Normal"/>
    <w:link w:val="BalloonTextChar"/>
    <w:uiPriority w:val="99"/>
    <w:semiHidden/>
    <w:unhideWhenUsed/>
    <w:rsid w:val="00013E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E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robin@booktec.com</cp:lastModifiedBy>
  <cp:revision>10</cp:revision>
  <dcterms:created xsi:type="dcterms:W3CDTF">2018-04-30T16:55:00Z</dcterms:created>
  <dcterms:modified xsi:type="dcterms:W3CDTF">2018-07-09T17:55:00Z</dcterms:modified>
</cp:coreProperties>
</file>