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26A0" w:rsidRDefault="00D2290B" w:rsidP="00D2290B">
      <w:pPr>
        <w:pStyle w:val="Title"/>
      </w:pPr>
      <w:r>
        <w:t xml:space="preserve">Excel </w:t>
      </w:r>
      <w:r w:rsidR="00643F80">
        <w:t>Module</w:t>
      </w:r>
      <w:r>
        <w:t xml:space="preserve"> </w:t>
      </w:r>
      <w:r w:rsidR="00643F80">
        <w:t>2</w:t>
      </w:r>
      <w:r>
        <w:t xml:space="preserve"> Quick Check Answers</w:t>
      </w:r>
    </w:p>
    <w:p w:rsidR="00D2290B" w:rsidRPr="00D2290B" w:rsidRDefault="00D2290B" w:rsidP="00D2290B"/>
    <w:p w:rsidR="00D2290B" w:rsidRDefault="00D2290B" w:rsidP="00D2290B">
      <w:pPr>
        <w:pStyle w:val="NPstephead"/>
      </w:pPr>
      <w:r>
        <w:t>Session</w:t>
      </w:r>
      <w:r w:rsidR="00643F80">
        <w:t xml:space="preserve"> 2</w:t>
      </w:r>
      <w:r>
        <w:t>.1 Quick Check</w:t>
      </w:r>
    </w:p>
    <w:p w:rsidR="00643F80" w:rsidRPr="00643F80" w:rsidRDefault="00643F80" w:rsidP="00643F80">
      <w:pPr>
        <w:pStyle w:val="NPstep"/>
        <w:numPr>
          <w:ilvl w:val="0"/>
          <w:numId w:val="2"/>
        </w:numPr>
      </w:pPr>
      <w:r w:rsidRPr="00643F80">
        <w:t>Serif fonts have extra decorative strokes at the end of each character. Sans serif fonts do not include these decorative strokes.</w:t>
      </w:r>
    </w:p>
    <w:p w:rsidR="00643F80" w:rsidRPr="00643F80" w:rsidRDefault="00643F80" w:rsidP="00167121">
      <w:pPr>
        <w:pStyle w:val="NPstep"/>
        <w:numPr>
          <w:ilvl w:val="0"/>
          <w:numId w:val="2"/>
        </w:numPr>
      </w:pPr>
      <w:r w:rsidRPr="00643F80">
        <w:t xml:space="preserve">Theme colors are </w:t>
      </w:r>
      <w:r w:rsidR="00167121">
        <w:t>a</w:t>
      </w:r>
      <w:r w:rsidR="00167121" w:rsidRPr="00167121">
        <w:t xml:space="preserve"> set of 12 coordinated colors that belong to a theme</w:t>
      </w:r>
      <w:r w:rsidRPr="00643F80">
        <w:t xml:space="preserve">. </w:t>
      </w:r>
      <w:r w:rsidR="00167121">
        <w:t>S</w:t>
      </w:r>
      <w:r w:rsidRPr="00643F80">
        <w:t>tandard colors</w:t>
      </w:r>
      <w:r w:rsidR="00167121">
        <w:t xml:space="preserve"> are</w:t>
      </w:r>
      <w:r w:rsidRPr="00643F80">
        <w:t xml:space="preserve"> </w:t>
      </w:r>
      <w:r w:rsidR="00167121" w:rsidRPr="00167121">
        <w:t>10 colors</w:t>
      </w:r>
      <w:r w:rsidR="00167121">
        <w:t xml:space="preserve"> </w:t>
      </w:r>
      <w:r w:rsidR="00167121" w:rsidRPr="00167121">
        <w:t xml:space="preserve">that </w:t>
      </w:r>
      <w:r w:rsidR="00167121">
        <w:t>are</w:t>
      </w:r>
      <w:r w:rsidR="00167121" w:rsidRPr="00167121">
        <w:t xml:space="preserve"> always available regardless of the workbook</w:t>
      </w:r>
      <w:r w:rsidR="00167121">
        <w:t>’</w:t>
      </w:r>
      <w:r w:rsidR="00167121" w:rsidRPr="00167121">
        <w:t>s theme</w:t>
      </w:r>
      <w:r w:rsidRPr="00643F80">
        <w:t>.</w:t>
      </w:r>
    </w:p>
    <w:p w:rsidR="00643F80" w:rsidRDefault="00643F80" w:rsidP="00643F80">
      <w:pPr>
        <w:pStyle w:val="NPstep"/>
        <w:numPr>
          <w:ilvl w:val="0"/>
          <w:numId w:val="2"/>
        </w:numPr>
      </w:pPr>
      <w:r w:rsidRPr="00643F80">
        <w:t>The number of digits could not fit within the width of the cell. To correct this problem, either increase the width of the cell column or reduce the number of digits to the right of the decimal point.</w:t>
      </w:r>
    </w:p>
    <w:p w:rsidR="00643F80" w:rsidRDefault="00643F80" w:rsidP="00643F80">
      <w:pPr>
        <w:pStyle w:val="NPstep"/>
        <w:numPr>
          <w:ilvl w:val="0"/>
          <w:numId w:val="2"/>
        </w:numPr>
      </w:pPr>
      <w:r>
        <w:t>Right-click the sheet tab</w:t>
      </w:r>
      <w:r w:rsidR="00A2214C">
        <w:t>,</w:t>
      </w:r>
      <w:r>
        <w:t xml:space="preserve"> </w:t>
      </w:r>
      <w:r w:rsidR="00A2214C">
        <w:t xml:space="preserve">click </w:t>
      </w:r>
      <w:r>
        <w:t xml:space="preserve">Tab Color </w:t>
      </w:r>
      <w:r w:rsidR="00A2214C">
        <w:t xml:space="preserve">on </w:t>
      </w:r>
      <w:r>
        <w:t xml:space="preserve">the </w:t>
      </w:r>
      <w:r w:rsidR="00A2214C">
        <w:t xml:space="preserve">shortcut </w:t>
      </w:r>
      <w:r>
        <w:t>menu</w:t>
      </w:r>
      <w:r w:rsidR="00A2214C">
        <w:t>,</w:t>
      </w:r>
      <w:r>
        <w:t xml:space="preserve"> and then select the color</w:t>
      </w:r>
      <w:r w:rsidR="00A2214C">
        <w:t xml:space="preserve"> you want to use</w:t>
      </w:r>
      <w:r w:rsidR="00C65781">
        <w:t>.</w:t>
      </w:r>
    </w:p>
    <w:p w:rsidR="00643F80" w:rsidRPr="00643F80" w:rsidRDefault="00643F80" w:rsidP="00643F80">
      <w:pPr>
        <w:pStyle w:val="NPstep"/>
        <w:numPr>
          <w:ilvl w:val="0"/>
          <w:numId w:val="2"/>
        </w:numPr>
      </w:pPr>
      <w:r>
        <w:t>The</w:t>
      </w:r>
      <w:r w:rsidRPr="00643F80">
        <w:t xml:space="preserve"> default Excel number format that displays numbers just as they are entered</w:t>
      </w:r>
      <w:r w:rsidR="00C65781">
        <w:t>.</w:t>
      </w:r>
    </w:p>
    <w:p w:rsidR="00643F80" w:rsidRDefault="00167121" w:rsidP="00F94F2A">
      <w:pPr>
        <w:pStyle w:val="NPstep"/>
        <w:numPr>
          <w:ilvl w:val="0"/>
          <w:numId w:val="2"/>
        </w:numPr>
      </w:pPr>
      <w:r>
        <w:t>T</w:t>
      </w:r>
      <w:r w:rsidRPr="00643F80">
        <w:t xml:space="preserve">he Accounting </w:t>
      </w:r>
      <w:r>
        <w:t>format</w:t>
      </w:r>
      <w:r w:rsidRPr="00643F80">
        <w:t xml:space="preserve"> </w:t>
      </w:r>
      <w:r w:rsidRPr="00167121">
        <w:t xml:space="preserve">places the currency symbol on the left edge of the cell, adds a </w:t>
      </w:r>
      <w:proofErr w:type="spellStart"/>
      <w:r w:rsidRPr="00167121">
        <w:t>thousands</w:t>
      </w:r>
      <w:proofErr w:type="spellEnd"/>
      <w:r w:rsidRPr="00167121">
        <w:t xml:space="preserve"> separator, shows values to two decimals places</w:t>
      </w:r>
      <w:r>
        <w:t>,</w:t>
      </w:r>
      <w:r w:rsidRPr="00167121">
        <w:t xml:space="preserve"> displays negative values in parentheses</w:t>
      </w:r>
      <w:r>
        <w:t>, and displays zero values as dashes</w:t>
      </w:r>
      <w:r>
        <w:t>.</w:t>
      </w:r>
      <w:r>
        <w:t xml:space="preserve"> </w:t>
      </w:r>
      <w:r w:rsidR="00643F80" w:rsidRPr="00643F80">
        <w:t xml:space="preserve">The Currency </w:t>
      </w:r>
      <w:r>
        <w:t>format</w:t>
      </w:r>
      <w:r w:rsidR="00643F80" w:rsidRPr="00643F80">
        <w:t xml:space="preserve"> </w:t>
      </w:r>
      <w:r>
        <w:t>places</w:t>
      </w:r>
      <w:r w:rsidR="00643F80" w:rsidRPr="00643F80">
        <w:t xml:space="preserve"> the currency symbol to the left of the first digit </w:t>
      </w:r>
      <w:r>
        <w:t>of</w:t>
      </w:r>
      <w:r w:rsidR="00643F80" w:rsidRPr="00643F80">
        <w:t xml:space="preserve"> the monetary value</w:t>
      </w:r>
      <w:r>
        <w:t xml:space="preserve">, adds a </w:t>
      </w:r>
      <w:proofErr w:type="spellStart"/>
      <w:r>
        <w:t>thousands</w:t>
      </w:r>
      <w:proofErr w:type="spellEnd"/>
      <w:r>
        <w:t xml:space="preserve"> separator, shows values to two decimal places, and displays negative numbers with a negative sign</w:t>
      </w:r>
      <w:r w:rsidR="00C65781">
        <w:t>.</w:t>
      </w:r>
    </w:p>
    <w:p w:rsidR="00643F80" w:rsidRDefault="00643F80" w:rsidP="00643F80">
      <w:pPr>
        <w:pStyle w:val="NPstep"/>
        <w:numPr>
          <w:ilvl w:val="0"/>
          <w:numId w:val="2"/>
        </w:numPr>
      </w:pPr>
      <w:r>
        <w:t>B3</w:t>
      </w:r>
    </w:p>
    <w:p w:rsidR="00643F80" w:rsidRDefault="00643F80" w:rsidP="00643F80">
      <w:pPr>
        <w:pStyle w:val="NPstep"/>
        <w:numPr>
          <w:ilvl w:val="0"/>
          <w:numId w:val="2"/>
        </w:numPr>
      </w:pPr>
      <w:r w:rsidRPr="00643F80">
        <w:t xml:space="preserve">Click the Orientation button </w:t>
      </w:r>
      <w:r w:rsidR="00C65781">
        <w:t>in</w:t>
      </w:r>
      <w:r w:rsidR="00C65781" w:rsidRPr="00643F80">
        <w:t xml:space="preserve"> </w:t>
      </w:r>
      <w:r w:rsidRPr="00643F80">
        <w:t xml:space="preserve">the Alignment group on the </w:t>
      </w:r>
      <w:r w:rsidR="00C65781">
        <w:t>Home</w:t>
      </w:r>
      <w:r w:rsidR="00C65781" w:rsidRPr="00643F80">
        <w:t xml:space="preserve"> </w:t>
      </w:r>
      <w:r w:rsidRPr="00643F80">
        <w:t>tab</w:t>
      </w:r>
      <w:r w:rsidR="00C65781">
        <w:t>,</w:t>
      </w:r>
      <w:r w:rsidRPr="00643F80">
        <w:t xml:space="preserve"> and </w:t>
      </w:r>
      <w:r w:rsidR="00C65781">
        <w:t xml:space="preserve">then click </w:t>
      </w:r>
      <w:r w:rsidRPr="00643F80">
        <w:t>Vertical Text</w:t>
      </w:r>
      <w:r>
        <w:t>.</w:t>
      </w:r>
    </w:p>
    <w:p w:rsidR="00D2290B" w:rsidRPr="00870708" w:rsidRDefault="00D2290B" w:rsidP="00D2290B">
      <w:pPr>
        <w:pStyle w:val="NPstephead"/>
      </w:pPr>
    </w:p>
    <w:p w:rsidR="00D2290B" w:rsidRDefault="00D2290B" w:rsidP="00D2290B">
      <w:pPr>
        <w:pStyle w:val="NPstephead"/>
      </w:pPr>
      <w:r>
        <w:t xml:space="preserve">Session </w:t>
      </w:r>
      <w:r w:rsidR="00643F80">
        <w:t>2</w:t>
      </w:r>
      <w:r>
        <w:t>.2 Quick Check</w:t>
      </w:r>
    </w:p>
    <w:p w:rsidR="00643F80" w:rsidRDefault="00643F80" w:rsidP="00643F80">
      <w:pPr>
        <w:pStyle w:val="NPstep"/>
        <w:numPr>
          <w:ilvl w:val="0"/>
          <w:numId w:val="5"/>
        </w:numPr>
      </w:pPr>
      <w:r>
        <w:lastRenderedPageBreak/>
        <w:t xml:space="preserve">You can use the Format Painter to copy and paste the format from one range into another, or you can apply the same cell style to </w:t>
      </w:r>
      <w:r w:rsidR="00C65781">
        <w:t xml:space="preserve">both </w:t>
      </w:r>
      <w:r>
        <w:t>ranges.</w:t>
      </w:r>
    </w:p>
    <w:p w:rsidR="00643F80" w:rsidRDefault="001237EF" w:rsidP="00643F80">
      <w:pPr>
        <w:pStyle w:val="NPstep"/>
        <w:numPr>
          <w:ilvl w:val="0"/>
          <w:numId w:val="2"/>
        </w:numPr>
      </w:pPr>
      <w:r>
        <w:t>I</w:t>
      </w:r>
      <w:r>
        <w:t>t remains red</w:t>
      </w:r>
      <w:r>
        <w:t>; a standard</w:t>
      </w:r>
      <w:r w:rsidR="00643F80">
        <w:t xml:space="preserve"> color is not changed </w:t>
      </w:r>
      <w:r w:rsidR="00C65781">
        <w:t>when you change the workbook’s</w:t>
      </w:r>
      <w:r w:rsidR="00643F80">
        <w:t xml:space="preserve"> theme.</w:t>
      </w:r>
    </w:p>
    <w:p w:rsidR="00643F80" w:rsidRDefault="00643F80" w:rsidP="00643F80">
      <w:pPr>
        <w:pStyle w:val="NPstep"/>
        <w:numPr>
          <w:ilvl w:val="0"/>
          <w:numId w:val="2"/>
        </w:numPr>
      </w:pPr>
      <w:r>
        <w:t>A conditional format is a format that changes based on the value entered in the cell.</w:t>
      </w:r>
    </w:p>
    <w:p w:rsidR="00643F80" w:rsidRDefault="00643F80" w:rsidP="00643F80">
      <w:pPr>
        <w:pStyle w:val="NPstep"/>
        <w:numPr>
          <w:ilvl w:val="0"/>
          <w:numId w:val="2"/>
        </w:numPr>
      </w:pPr>
      <w:r>
        <w:t>Select the range A1:C20. On the Home tab, in the Styles group, click the Conditional Formatting button. Point to Top/Bottom Rules, and then click Top 10%. In the dialog box, verify that 10 is entered for the percent of the items to show, and then click OK.</w:t>
      </w:r>
    </w:p>
    <w:p w:rsidR="00643F80" w:rsidRDefault="00643F80" w:rsidP="00643F80">
      <w:pPr>
        <w:pStyle w:val="NPstep"/>
        <w:numPr>
          <w:ilvl w:val="0"/>
          <w:numId w:val="2"/>
        </w:numPr>
      </w:pPr>
      <w:r>
        <w:t>Select the first cell below the row at which you want to insert the page break, click the Breaks button in the Page Setup group on the Page Layout tab, and then click Insert Break.</w:t>
      </w:r>
    </w:p>
    <w:p w:rsidR="00643F80" w:rsidRDefault="00643F80" w:rsidP="00643F80">
      <w:pPr>
        <w:pStyle w:val="NPstep"/>
        <w:numPr>
          <w:ilvl w:val="0"/>
          <w:numId w:val="2"/>
        </w:numPr>
      </w:pPr>
      <w:r>
        <w:t xml:space="preserve">The </w:t>
      </w:r>
      <w:r w:rsidR="00C65781">
        <w:t xml:space="preserve">print area is the </w:t>
      </w:r>
      <w:r>
        <w:t>range within a worksheet that you specify to be printed</w:t>
      </w:r>
      <w:r w:rsidR="00C65781">
        <w:t>.</w:t>
      </w:r>
    </w:p>
    <w:p w:rsidR="00643F80" w:rsidRDefault="00643F80" w:rsidP="00643F80">
      <w:pPr>
        <w:pStyle w:val="NPstep"/>
        <w:numPr>
          <w:ilvl w:val="0"/>
          <w:numId w:val="2"/>
        </w:numPr>
      </w:pPr>
      <w:r>
        <w:t xml:space="preserve">Print titles are the worksheet rows or columns that are repeated on every page of the </w:t>
      </w:r>
      <w:r w:rsidR="00C65781">
        <w:t>printout.</w:t>
      </w:r>
    </w:p>
    <w:p w:rsidR="00643F80" w:rsidRDefault="00643F80" w:rsidP="00643F80">
      <w:pPr>
        <w:pStyle w:val="NPstep"/>
        <w:numPr>
          <w:ilvl w:val="0"/>
          <w:numId w:val="2"/>
        </w:numPr>
      </w:pPr>
      <w:r>
        <w:t>Click the Page Layout tab, and then click the Dialog Box Launcher in the Page Setup group. Click the Header/Footer tab in the Page Setup dialog box. Click the Custom Footer button, and then click in the Center section box. Click the Insert File Name button. Click OK in each dialog box.</w:t>
      </w:r>
    </w:p>
    <w:p w:rsidR="00D2290B" w:rsidRDefault="00D2290B">
      <w:bookmarkStart w:id="0" w:name="_GoBack"/>
      <w:bookmarkEnd w:id="0"/>
    </w:p>
    <w:sectPr w:rsidR="00D22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EE0B27"/>
    <w:multiLevelType w:val="hybridMultilevel"/>
    <w:tmpl w:val="1AC2DF1A"/>
    <w:lvl w:ilvl="0" w:tplc="F5A670D0">
      <w:start w:val="1"/>
      <w:numFmt w:val="decimal"/>
      <w:pStyle w:val="NPstep"/>
      <w:lvlText w:val="%1."/>
      <w:lvlJc w:val="left"/>
      <w:pPr>
        <w:ind w:left="720" w:hanging="360"/>
      </w:p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90B"/>
    <w:rsid w:val="000E6178"/>
    <w:rsid w:val="001237EF"/>
    <w:rsid w:val="00167121"/>
    <w:rsid w:val="003450BD"/>
    <w:rsid w:val="00643F80"/>
    <w:rsid w:val="00870708"/>
    <w:rsid w:val="00A2214C"/>
    <w:rsid w:val="00C07CBE"/>
    <w:rsid w:val="00C65781"/>
    <w:rsid w:val="00CE61D9"/>
    <w:rsid w:val="00D2290B"/>
    <w:rsid w:val="00D44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5FA965-EAD2-47AC-9DEF-581B67906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Pcodeinline">
    <w:name w:val="NP_code_inline"/>
    <w:basedOn w:val="Normal"/>
    <w:next w:val="Normal"/>
    <w:link w:val="NPcodeinlineChar"/>
    <w:qFormat/>
    <w:rsid w:val="00D2290B"/>
    <w:pPr>
      <w:spacing w:before="120" w:after="0" w:line="480" w:lineRule="auto"/>
    </w:pPr>
    <w:rPr>
      <w:rFonts w:ascii="Courier New" w:eastAsia="Times New Roman" w:hAnsi="Courier New" w:cs="Times New Roman"/>
      <w:kern w:val="16"/>
      <w:szCs w:val="24"/>
    </w:rPr>
  </w:style>
  <w:style w:type="character" w:customStyle="1" w:styleId="NPcodeinlineChar">
    <w:name w:val="NP_code_inline Char"/>
    <w:basedOn w:val="DefaultParagraphFont"/>
    <w:link w:val="NPcodeinline"/>
    <w:rsid w:val="00D2290B"/>
    <w:rPr>
      <w:rFonts w:ascii="Courier New" w:eastAsia="Times New Roman" w:hAnsi="Courier New" w:cs="Times New Roman"/>
      <w:kern w:val="16"/>
      <w:szCs w:val="24"/>
    </w:rPr>
  </w:style>
  <w:style w:type="paragraph" w:customStyle="1" w:styleId="NPstephead">
    <w:name w:val="NP_stephead"/>
    <w:basedOn w:val="Normal"/>
    <w:next w:val="NPstep"/>
    <w:link w:val="NPstepheadChar"/>
    <w:qFormat/>
    <w:rsid w:val="00D2290B"/>
    <w:pPr>
      <w:spacing w:before="120" w:after="0" w:line="480" w:lineRule="auto"/>
    </w:pPr>
    <w:rPr>
      <w:rFonts w:ascii="Arial" w:eastAsia="Times New Roman" w:hAnsi="Arial" w:cs="Arial"/>
      <w:b/>
      <w:sz w:val="24"/>
      <w:szCs w:val="28"/>
    </w:rPr>
  </w:style>
  <w:style w:type="paragraph" w:customStyle="1" w:styleId="NPstep">
    <w:name w:val="NP_step"/>
    <w:basedOn w:val="Normal"/>
    <w:link w:val="NPstepChar"/>
    <w:qFormat/>
    <w:rsid w:val="00D2290B"/>
    <w:pPr>
      <w:numPr>
        <w:numId w:val="1"/>
      </w:numPr>
      <w:tabs>
        <w:tab w:val="left" w:pos="720"/>
        <w:tab w:val="left" w:pos="1080"/>
      </w:tabs>
      <w:spacing w:before="120" w:after="0" w:line="480" w:lineRule="auto"/>
    </w:pPr>
    <w:rPr>
      <w:rFonts w:ascii="Times New Roman" w:eastAsia="Times New Roman" w:hAnsi="Times New Roman" w:cs="Times New Roman"/>
      <w:kern w:val="16"/>
      <w:szCs w:val="24"/>
    </w:rPr>
  </w:style>
  <w:style w:type="character" w:customStyle="1" w:styleId="NPstepheadChar">
    <w:name w:val="NP_stephead Char"/>
    <w:basedOn w:val="DefaultParagraphFont"/>
    <w:link w:val="NPstephead"/>
    <w:rsid w:val="00D2290B"/>
    <w:rPr>
      <w:rFonts w:ascii="Arial" w:eastAsia="Times New Roman" w:hAnsi="Arial" w:cs="Arial"/>
      <w:b/>
      <w:sz w:val="24"/>
      <w:szCs w:val="28"/>
    </w:rPr>
  </w:style>
  <w:style w:type="character" w:customStyle="1" w:styleId="NPstepChar">
    <w:name w:val="NP_step Char"/>
    <w:basedOn w:val="DefaultParagraphFont"/>
    <w:link w:val="NPstep"/>
    <w:rsid w:val="00D2290B"/>
    <w:rPr>
      <w:rFonts w:ascii="Times New Roman" w:eastAsia="Times New Roman" w:hAnsi="Times New Roman" w:cs="Times New Roman"/>
      <w:kern w:val="16"/>
      <w:szCs w:val="24"/>
    </w:rPr>
  </w:style>
  <w:style w:type="paragraph" w:styleId="Title">
    <w:name w:val="Title"/>
    <w:basedOn w:val="Normal"/>
    <w:next w:val="Normal"/>
    <w:link w:val="TitleChar"/>
    <w:uiPriority w:val="10"/>
    <w:qFormat/>
    <w:rsid w:val="00D229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90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16712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1076917">
      <w:bodyDiv w:val="1"/>
      <w:marLeft w:val="0"/>
      <w:marRight w:val="0"/>
      <w:marTop w:val="0"/>
      <w:marBottom w:val="0"/>
      <w:divBdr>
        <w:top w:val="none" w:sz="0" w:space="0" w:color="auto"/>
        <w:left w:val="none" w:sz="0" w:space="0" w:color="auto"/>
        <w:bottom w:val="none" w:sz="0" w:space="0" w:color="auto"/>
        <w:right w:val="none" w:sz="0" w:space="0" w:color="auto"/>
      </w:divBdr>
    </w:div>
    <w:div w:id="2032992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376</Words>
  <Characters>2147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robin@booktec.com</cp:lastModifiedBy>
  <cp:revision>7</cp:revision>
  <dcterms:created xsi:type="dcterms:W3CDTF">2018-04-30T16:55:00Z</dcterms:created>
  <dcterms:modified xsi:type="dcterms:W3CDTF">2018-07-27T19:26:00Z</dcterms:modified>
</cp:coreProperties>
</file>