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7EEEE" w14:textId="77777777" w:rsidR="00A42556" w:rsidRPr="00A42556" w:rsidRDefault="00A42556" w:rsidP="00A42556">
      <w:pPr>
        <w:rPr>
          <w:b/>
        </w:rPr>
      </w:pPr>
      <w:r w:rsidRPr="00A42556">
        <w:rPr>
          <w:b/>
        </w:rPr>
        <w:t>Quick Check Answers</w:t>
      </w:r>
    </w:p>
    <w:p w14:paraId="7BC5DBA7" w14:textId="77777777" w:rsidR="00BD7707" w:rsidRPr="00A42556" w:rsidRDefault="00BD7707" w:rsidP="00BD7707">
      <w:pPr>
        <w:rPr>
          <w:b/>
        </w:rPr>
      </w:pPr>
      <w:r w:rsidRPr="00A42556">
        <w:rPr>
          <w:b/>
        </w:rPr>
        <w:t xml:space="preserve">Session </w:t>
      </w:r>
      <w:r w:rsidR="00C21F58">
        <w:rPr>
          <w:b/>
        </w:rPr>
        <w:t>6</w:t>
      </w:r>
      <w:r w:rsidRPr="00A42556">
        <w:rPr>
          <w:b/>
        </w:rPr>
        <w:t>.1</w:t>
      </w:r>
    </w:p>
    <w:p w14:paraId="70888289" w14:textId="7AF14BB1" w:rsidR="006A268F" w:rsidRDefault="004922A9" w:rsidP="006A268F">
      <w:r>
        <w:t>1.</w:t>
      </w:r>
      <w:r>
        <w:tab/>
      </w:r>
      <w:r w:rsidR="0030015C">
        <w:t>both</w:t>
      </w:r>
    </w:p>
    <w:p w14:paraId="1125041F" w14:textId="549DEC15" w:rsidR="004922A9" w:rsidRDefault="0093439B" w:rsidP="006A268F">
      <w:r>
        <w:t>2</w:t>
      </w:r>
      <w:r w:rsidR="006A268F">
        <w:t>.</w:t>
      </w:r>
      <w:r w:rsidR="006A268F">
        <w:tab/>
      </w:r>
      <w:r w:rsidR="00006090">
        <w:t>the same changes you make to the slide master appear on the layouts</w:t>
      </w:r>
    </w:p>
    <w:p w14:paraId="541BD667" w14:textId="4DC7670A" w:rsidR="00C33E02" w:rsidRDefault="0093439B" w:rsidP="00C33E02">
      <w:r>
        <w:t>3</w:t>
      </w:r>
      <w:r w:rsidR="00C33E02">
        <w:t>.</w:t>
      </w:r>
      <w:r w:rsidR="00C33E02">
        <w:tab/>
      </w:r>
      <w:r w:rsidR="00006090">
        <w:t>nothing</w:t>
      </w:r>
    </w:p>
    <w:p w14:paraId="694E3229" w14:textId="0EC98E2F" w:rsidR="00C33E02" w:rsidRDefault="0093439B" w:rsidP="004922A9">
      <w:r>
        <w:t>4.</w:t>
      </w:r>
      <w:r w:rsidR="00C33E02">
        <w:tab/>
      </w:r>
      <w:r w:rsidR="00CD6617">
        <w:t xml:space="preserve">In </w:t>
      </w:r>
      <w:r w:rsidR="00C21F58">
        <w:t xml:space="preserve">Slide Master view, click the Insert Layout button in the Edit Master group on the </w:t>
      </w:r>
      <w:r w:rsidR="007B3153">
        <w:t xml:space="preserve">Slide Master </w:t>
      </w:r>
      <w:r w:rsidR="00C21F58">
        <w:t>tab</w:t>
      </w:r>
      <w:r w:rsidR="00006090">
        <w:t>.</w:t>
      </w:r>
    </w:p>
    <w:p w14:paraId="77E74D72" w14:textId="75A18D2D" w:rsidR="00C33E02" w:rsidRDefault="00006090" w:rsidP="004922A9">
      <w:r>
        <w:t>5.</w:t>
      </w:r>
      <w:r w:rsidR="00C33E02">
        <w:tab/>
      </w:r>
      <w:r w:rsidR="00CD6617">
        <w:t xml:space="preserve">In </w:t>
      </w:r>
      <w:r w:rsidR="00C21F58">
        <w:t xml:space="preserve">Slide Master view, click the Insert Placeholder button in the Master Layout group on the </w:t>
      </w:r>
      <w:r w:rsidR="007B3153">
        <w:t xml:space="preserve">Slide Master </w:t>
      </w:r>
      <w:r w:rsidR="00C21F58">
        <w:t>tab, click the type of placeholder you want to insert, and then click and drag on the slide</w:t>
      </w:r>
      <w:r>
        <w:t>.</w:t>
      </w:r>
    </w:p>
    <w:p w14:paraId="51B1E4AB" w14:textId="5790E0FF" w:rsidR="00006090" w:rsidRDefault="00006090" w:rsidP="004922A9">
      <w:r>
        <w:t>6.</w:t>
      </w:r>
      <w:r>
        <w:tab/>
        <w:t>no</w:t>
      </w:r>
    </w:p>
    <w:p w14:paraId="6C148681" w14:textId="6389CB38" w:rsidR="00006090" w:rsidRDefault="00006090" w:rsidP="004922A9">
      <w:r>
        <w:t>7.</w:t>
      </w:r>
      <w:r>
        <w:tab/>
        <w:t>red, green and blue</w:t>
      </w:r>
    </w:p>
    <w:p w14:paraId="3845FFE2" w14:textId="0C49387D" w:rsidR="00006090" w:rsidRDefault="00006090" w:rsidP="004922A9">
      <w:r>
        <w:t>8.</w:t>
      </w:r>
      <w:r>
        <w:tab/>
        <w:t>save it in the Document Themes folder</w:t>
      </w:r>
    </w:p>
    <w:p w14:paraId="7F930698" w14:textId="77777777" w:rsidR="00C33E02" w:rsidRDefault="00C33E02" w:rsidP="004922A9"/>
    <w:p w14:paraId="467102E8" w14:textId="77777777" w:rsidR="00C33E02" w:rsidRPr="00A42556" w:rsidRDefault="00C33E02" w:rsidP="00C33E02">
      <w:pPr>
        <w:rPr>
          <w:b/>
        </w:rPr>
      </w:pPr>
      <w:r w:rsidRPr="00A42556">
        <w:rPr>
          <w:b/>
        </w:rPr>
        <w:t xml:space="preserve">Session </w:t>
      </w:r>
      <w:r w:rsidR="00C21F58">
        <w:rPr>
          <w:b/>
        </w:rPr>
        <w:t>6</w:t>
      </w:r>
      <w:r w:rsidRPr="00A42556">
        <w:rPr>
          <w:b/>
        </w:rPr>
        <w:t>.</w:t>
      </w:r>
      <w:r>
        <w:rPr>
          <w:b/>
        </w:rPr>
        <w:t>2</w:t>
      </w:r>
    </w:p>
    <w:p w14:paraId="4ACF4EDC" w14:textId="48B4BEB9" w:rsidR="009C09C8" w:rsidRDefault="00D16557" w:rsidP="009C09C8">
      <w:r>
        <w:t>1</w:t>
      </w:r>
      <w:r w:rsidR="009C09C8">
        <w:t>.</w:t>
      </w:r>
      <w:r w:rsidR="009C09C8">
        <w:tab/>
      </w:r>
      <w:r w:rsidRPr="00FF6369">
        <w:rPr>
          <w:rFonts w:ascii="Times" w:hAnsi="Times" w:cs="Times"/>
          <w:szCs w:val="24"/>
        </w:rPr>
        <w:t xml:space="preserve">a </w:t>
      </w:r>
      <w:r>
        <w:rPr>
          <w:rFonts w:ascii="Times" w:hAnsi="Times" w:cs="Times"/>
          <w:szCs w:val="24"/>
        </w:rPr>
        <w:t xml:space="preserve">subset of </w:t>
      </w:r>
      <w:r w:rsidRPr="00FF6369">
        <w:rPr>
          <w:rFonts w:ascii="Times" w:hAnsi="Times" w:cs="Times"/>
          <w:szCs w:val="24"/>
        </w:rPr>
        <w:t xml:space="preserve">slides </w:t>
      </w:r>
      <w:r>
        <w:rPr>
          <w:rFonts w:ascii="Times" w:hAnsi="Times" w:cs="Times"/>
          <w:szCs w:val="24"/>
        </w:rPr>
        <w:t xml:space="preserve">in a presentation that can be reordered </w:t>
      </w:r>
      <w:r w:rsidRPr="00FF6369">
        <w:rPr>
          <w:rFonts w:ascii="Times" w:hAnsi="Times" w:cs="Times"/>
          <w:szCs w:val="24"/>
        </w:rPr>
        <w:t xml:space="preserve">without </w:t>
      </w:r>
      <w:r>
        <w:rPr>
          <w:rFonts w:ascii="Times" w:hAnsi="Times" w:cs="Times"/>
          <w:szCs w:val="24"/>
        </w:rPr>
        <w:t>changing the order of the slides in the original presentation</w:t>
      </w:r>
    </w:p>
    <w:p w14:paraId="73E9BAEB" w14:textId="2AD03F3E" w:rsidR="004A3AA1" w:rsidRDefault="004A3AA1">
      <w:r>
        <w:t>2.</w:t>
      </w:r>
      <w:r>
        <w:tab/>
        <w:t>no</w:t>
      </w:r>
      <w:bookmarkStart w:id="0" w:name="_GoBack"/>
      <w:bookmarkEnd w:id="0"/>
    </w:p>
    <w:p w14:paraId="14FBB511" w14:textId="0B4B6762" w:rsidR="004A3AA1" w:rsidRDefault="004A3AA1">
      <w:r>
        <w:t>3.</w:t>
      </w:r>
      <w:r>
        <w:tab/>
        <w:t>text, date, number, and yes or no</w:t>
      </w:r>
    </w:p>
    <w:p w14:paraId="45349E3C" w14:textId="10F7BBE2" w:rsidR="00790009" w:rsidRDefault="006A268F">
      <w:r>
        <w:lastRenderedPageBreak/>
        <w:t>4</w:t>
      </w:r>
      <w:r w:rsidR="00C33E02">
        <w:t>.</w:t>
      </w:r>
      <w:r w:rsidR="00C33E02">
        <w:tab/>
      </w:r>
      <w:r w:rsidR="00C43281">
        <w:t xml:space="preserve">a presentation </w:t>
      </w:r>
      <w:r w:rsidR="004A3AA1">
        <w:rPr>
          <w:rFonts w:ascii="Times" w:hAnsi="Times" w:cs="Times"/>
          <w:szCs w:val="24"/>
        </w:rPr>
        <w:t xml:space="preserve">in which the </w:t>
      </w:r>
      <w:r w:rsidR="004A3AA1" w:rsidRPr="00FF6369">
        <w:rPr>
          <w:rFonts w:ascii="Times" w:hAnsi="Times" w:cs="Times"/>
          <w:szCs w:val="24"/>
        </w:rPr>
        <w:t xml:space="preserve">information </w:t>
      </w:r>
      <w:r w:rsidR="004A3AA1">
        <w:rPr>
          <w:rFonts w:ascii="Times" w:hAnsi="Times" w:cs="Times"/>
          <w:szCs w:val="24"/>
        </w:rPr>
        <w:t xml:space="preserve">is </w:t>
      </w:r>
      <w:r w:rsidR="004A3AA1" w:rsidRPr="00FF6369">
        <w:rPr>
          <w:rFonts w:ascii="Times" w:hAnsi="Times" w:cs="Times"/>
          <w:szCs w:val="24"/>
        </w:rPr>
        <w:t xml:space="preserve">unreadable to </w:t>
      </w:r>
      <w:r w:rsidR="004A3AA1">
        <w:rPr>
          <w:rFonts w:ascii="Times" w:hAnsi="Times" w:cs="Times"/>
          <w:szCs w:val="24"/>
        </w:rPr>
        <w:t>anyone who does not have the password</w:t>
      </w:r>
    </w:p>
    <w:p w14:paraId="0EA7304D" w14:textId="70D39CC5" w:rsidR="00DF7778" w:rsidRDefault="006A268F">
      <w:r>
        <w:t>5</w:t>
      </w:r>
      <w:r w:rsidR="00AE62A8">
        <w:t>.</w:t>
      </w:r>
      <w:r w:rsidR="00AE62A8">
        <w:tab/>
      </w:r>
      <w:r w:rsidR="004A3AA1">
        <w:t>mark it as final or set it to always open read-only</w:t>
      </w:r>
    </w:p>
    <w:p w14:paraId="3EF4BEE8" w14:textId="77777777" w:rsidR="007556FA" w:rsidRDefault="006A268F">
      <w:r>
        <w:t>6</w:t>
      </w:r>
      <w:r w:rsidR="007556FA">
        <w:t>.</w:t>
      </w:r>
      <w:r w:rsidR="007556FA">
        <w:tab/>
      </w:r>
      <w:r w:rsidR="00CD6617">
        <w:t xml:space="preserve">The </w:t>
      </w:r>
      <w:r w:rsidR="007556FA">
        <w:t>presentation is sent to a special Microsoft server and a unique web address is created</w:t>
      </w:r>
      <w:r w:rsidR="00EB51EC">
        <w:t>; people</w:t>
      </w:r>
      <w:r w:rsidR="007556FA">
        <w:t xml:space="preserve"> who have the web address can watch the presentation in their browser windows as you run the slide</w:t>
      </w:r>
      <w:r w:rsidR="008877EB">
        <w:t xml:space="preserve"> show</w:t>
      </w:r>
      <w:r w:rsidR="00CD6617">
        <w:t>.</w:t>
      </w:r>
    </w:p>
    <w:p w14:paraId="4E4CA851" w14:textId="77777777" w:rsidR="00AE62A8" w:rsidRDefault="00AE62A8"/>
    <w:sectPr w:rsidR="00AE62A8" w:rsidSect="00A1613C">
      <w:foot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094F79" w14:textId="77777777" w:rsidR="00E00E2A" w:rsidRDefault="00E00E2A">
      <w:pPr>
        <w:spacing w:after="0" w:line="240" w:lineRule="auto"/>
      </w:pPr>
      <w:r>
        <w:separator/>
      </w:r>
    </w:p>
  </w:endnote>
  <w:endnote w:type="continuationSeparator" w:id="0">
    <w:p w14:paraId="3AA7DAF6" w14:textId="77777777" w:rsidR="00E00E2A" w:rsidRDefault="00E00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6934D" w14:textId="5EF79BAF" w:rsidR="00181540" w:rsidRPr="00181540" w:rsidRDefault="00181540" w:rsidP="00181540">
    <w:pPr>
      <w:pStyle w:val="Footer"/>
      <w:tabs>
        <w:tab w:val="clear" w:pos="4680"/>
        <w:tab w:val="center" w:pos="4140"/>
        <w:tab w:val="center" w:pos="5670"/>
      </w:tabs>
      <w:rPr>
        <w:noProof/>
      </w:rPr>
    </w:pPr>
    <w:r w:rsidRPr="004A2149">
      <w:rPr>
        <w:i/>
        <w:noProof/>
      </w:rPr>
      <w:t>NP on PPT 201</w:t>
    </w:r>
    <w:r>
      <w:rPr>
        <w:i/>
        <w:noProof/>
      </w:rPr>
      <w:t>9</w:t>
    </w:r>
    <w:r>
      <w:tab/>
    </w:r>
    <w:r>
      <w:rPr>
        <w:b/>
      </w:rPr>
      <w:t xml:space="preserve">Module </w:t>
    </w:r>
    <w:r>
      <w:rPr>
        <w:b/>
      </w:rPr>
      <w:t>6</w:t>
    </w:r>
    <w:r>
      <w:tab/>
    </w:r>
    <w:r>
      <w:tab/>
    </w:r>
    <w:r>
      <w:rPr>
        <w:noProof/>
      </w:rPr>
      <w:t xml:space="preserve">Page </w:t>
    </w:r>
    <w:r w:rsidRPr="004A2149">
      <w:rPr>
        <w:noProof/>
      </w:rPr>
      <w:fldChar w:fldCharType="begin"/>
    </w:r>
    <w:r w:rsidRPr="004A2149">
      <w:rPr>
        <w:noProof/>
      </w:rPr>
      <w:instrText xml:space="preserve"> PAGE  \* Arabic  \* MERGEFORMAT </w:instrText>
    </w:r>
    <w:r w:rsidRPr="004A2149">
      <w:rPr>
        <w:noProof/>
      </w:rPr>
      <w:fldChar w:fldCharType="separate"/>
    </w:r>
    <w:r>
      <w:rPr>
        <w:noProof/>
      </w:rPr>
      <w:t>1</w:t>
    </w:r>
    <w:r w:rsidRPr="004A2149"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143AD1" w14:textId="77777777" w:rsidR="00E00E2A" w:rsidRDefault="00E00E2A">
      <w:pPr>
        <w:spacing w:after="0" w:line="240" w:lineRule="auto"/>
      </w:pPr>
      <w:r>
        <w:separator/>
      </w:r>
    </w:p>
  </w:footnote>
  <w:footnote w:type="continuationSeparator" w:id="0">
    <w:p w14:paraId="43272C20" w14:textId="77777777" w:rsidR="00E00E2A" w:rsidRDefault="00E00E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56"/>
    <w:rsid w:val="00006090"/>
    <w:rsid w:val="000B229B"/>
    <w:rsid w:val="001524A6"/>
    <w:rsid w:val="00181540"/>
    <w:rsid w:val="001B5657"/>
    <w:rsid w:val="00224477"/>
    <w:rsid w:val="002427EC"/>
    <w:rsid w:val="00275BAF"/>
    <w:rsid w:val="002D7C05"/>
    <w:rsid w:val="0030015C"/>
    <w:rsid w:val="00326272"/>
    <w:rsid w:val="00381721"/>
    <w:rsid w:val="00386887"/>
    <w:rsid w:val="003B58A0"/>
    <w:rsid w:val="00434C83"/>
    <w:rsid w:val="004922A9"/>
    <w:rsid w:val="004A3AA1"/>
    <w:rsid w:val="004A4AF1"/>
    <w:rsid w:val="004B5FD7"/>
    <w:rsid w:val="004C5086"/>
    <w:rsid w:val="004C7410"/>
    <w:rsid w:val="004C7F5F"/>
    <w:rsid w:val="004F7CE7"/>
    <w:rsid w:val="0053244A"/>
    <w:rsid w:val="00547D16"/>
    <w:rsid w:val="005722F6"/>
    <w:rsid w:val="00593558"/>
    <w:rsid w:val="006037CC"/>
    <w:rsid w:val="0063328A"/>
    <w:rsid w:val="00654435"/>
    <w:rsid w:val="00674BDA"/>
    <w:rsid w:val="006A268F"/>
    <w:rsid w:val="006C77B4"/>
    <w:rsid w:val="007507A7"/>
    <w:rsid w:val="007511FB"/>
    <w:rsid w:val="007556FA"/>
    <w:rsid w:val="00756F63"/>
    <w:rsid w:val="00790009"/>
    <w:rsid w:val="007B3153"/>
    <w:rsid w:val="007C41BA"/>
    <w:rsid w:val="007E19F6"/>
    <w:rsid w:val="007E20C2"/>
    <w:rsid w:val="008031CD"/>
    <w:rsid w:val="00810934"/>
    <w:rsid w:val="00817F0C"/>
    <w:rsid w:val="008877EB"/>
    <w:rsid w:val="009312A8"/>
    <w:rsid w:val="0093439B"/>
    <w:rsid w:val="0096515E"/>
    <w:rsid w:val="009C09C8"/>
    <w:rsid w:val="009E14AC"/>
    <w:rsid w:val="009F528B"/>
    <w:rsid w:val="009F5D97"/>
    <w:rsid w:val="00A1613C"/>
    <w:rsid w:val="00A37480"/>
    <w:rsid w:val="00A40406"/>
    <w:rsid w:val="00A42500"/>
    <w:rsid w:val="00A42556"/>
    <w:rsid w:val="00A651F4"/>
    <w:rsid w:val="00AA291C"/>
    <w:rsid w:val="00AE62A8"/>
    <w:rsid w:val="00B03EF1"/>
    <w:rsid w:val="00B949F2"/>
    <w:rsid w:val="00BA2B9F"/>
    <w:rsid w:val="00BC1F4E"/>
    <w:rsid w:val="00BD7707"/>
    <w:rsid w:val="00C10356"/>
    <w:rsid w:val="00C21F58"/>
    <w:rsid w:val="00C33E02"/>
    <w:rsid w:val="00C43281"/>
    <w:rsid w:val="00C8582C"/>
    <w:rsid w:val="00CA25EF"/>
    <w:rsid w:val="00CB78D1"/>
    <w:rsid w:val="00CD6617"/>
    <w:rsid w:val="00D0504D"/>
    <w:rsid w:val="00D16557"/>
    <w:rsid w:val="00DF0BF0"/>
    <w:rsid w:val="00DF7778"/>
    <w:rsid w:val="00E00E2A"/>
    <w:rsid w:val="00EB51EC"/>
    <w:rsid w:val="00F77E58"/>
    <w:rsid w:val="00F8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C8B5"/>
  <w15:docId w15:val="{B39ABEF0-C18B-4F66-AF86-DC72B9C4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42556"/>
    <w:pPr>
      <w:spacing w:after="120" w:line="480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03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035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0356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03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0356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35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1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540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81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540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156</Words>
  <Characters>891</Characters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2019-08-19T12:58:00Z</dcterms:created>
  <dcterms:modified xsi:type="dcterms:W3CDTF">2019-08-19T13:09:00Z</dcterms:modified>
</cp:coreProperties>
</file>