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ook w:val="04A0" w:firstRow="1" w:lastRow="0" w:firstColumn="1" w:lastColumn="0" w:noHBand="0" w:noVBand="1"/>
        <w:tblDescription w:val="Company name"/>
      </w:tblPr>
      <w:tblGrid>
        <w:gridCol w:w="5400"/>
        <w:gridCol w:w="5400"/>
      </w:tblGrid>
      <w:tr w:rsidR="005B52A5" w14:paraId="5FC18CC3" w14:textId="77777777" w:rsidTr="00F11CC6">
        <w:trPr>
          <w:trHeight w:val="1008"/>
        </w:trPr>
        <w:tc>
          <w:tcPr>
            <w:tcW w:w="4788" w:type="dxa"/>
          </w:tcPr>
          <w:p w14:paraId="41688139" w14:textId="77777777" w:rsidR="005B52A5" w:rsidRDefault="005B52A5">
            <w:pPr>
              <w:spacing w:after="0" w:line="240" w:lineRule="auto"/>
            </w:pPr>
          </w:p>
        </w:tc>
        <w:tc>
          <w:tcPr>
            <w:tcW w:w="4788" w:type="dxa"/>
            <w:shd w:val="clear" w:color="auto" w:fill="943634" w:themeFill="accent2" w:themeFillShade="BF"/>
            <w:vAlign w:val="center"/>
          </w:tcPr>
          <w:p w14:paraId="61323FAC" w14:textId="446387A6" w:rsidR="005B52A5" w:rsidRPr="009243BF" w:rsidRDefault="009243BF" w:rsidP="00F11CC6">
            <w:pPr>
              <w:pStyle w:val="CompanyName"/>
              <w:rPr>
                <w:rFonts w:ascii="Gill Sans Ultra Bold" w:hAnsi="Gill Sans Ultra Bold"/>
                <w:b w:val="0"/>
              </w:rPr>
            </w:pPr>
            <w:r w:rsidRPr="009243BF">
              <w:rPr>
                <w:rFonts w:ascii="Gill Sans Ultra Bold" w:hAnsi="Gill Sans Ultra Bold"/>
                <w:b w:val="0"/>
              </w:rPr>
              <w:t>Pinero Construction</w:t>
            </w:r>
          </w:p>
        </w:tc>
      </w:tr>
    </w:tbl>
    <w:p w14:paraId="434E0E44" w14:textId="09CAECB0" w:rsidR="00F11CC6" w:rsidRPr="00F11CC6" w:rsidRDefault="00F11CC6" w:rsidP="00F11CC6">
      <w:pPr>
        <w:pStyle w:val="BodyText"/>
        <w:spacing w:after="0" w:line="240" w:lineRule="auto"/>
        <w:ind w:left="0"/>
        <w:jc w:val="left"/>
      </w:pPr>
      <w:r w:rsidRPr="00F11CC6">
        <w:rPr>
          <w:b/>
          <w:color w:val="943634" w:themeColor="accent2" w:themeShade="BF"/>
        </w:rPr>
        <w:t>To:</w:t>
      </w:r>
      <w:r>
        <w:rPr>
          <w:b/>
        </w:rPr>
        <w:tab/>
      </w:r>
      <w:r w:rsidR="009243BF">
        <w:t>Anna Lopez</w:t>
      </w:r>
    </w:p>
    <w:p w14:paraId="24861DC6" w14:textId="30E4DE4C" w:rsidR="00F11CC6" w:rsidRPr="00BF4457" w:rsidRDefault="00F11CC6" w:rsidP="00F11CC6">
      <w:pPr>
        <w:pStyle w:val="BodyText"/>
        <w:spacing w:after="0" w:line="240" w:lineRule="auto"/>
        <w:ind w:left="0"/>
        <w:jc w:val="left"/>
      </w:pPr>
      <w:r w:rsidRPr="00F11CC6">
        <w:rPr>
          <w:b/>
          <w:color w:val="943634" w:themeColor="accent2" w:themeShade="BF"/>
        </w:rPr>
        <w:t>From:</w:t>
      </w:r>
      <w:r>
        <w:rPr>
          <w:b/>
        </w:rPr>
        <w:tab/>
      </w:r>
      <w:r w:rsidR="00937F22">
        <w:rPr>
          <w:b/>
        </w:rPr>
        <w:t>David Banks</w:t>
      </w:r>
    </w:p>
    <w:p w14:paraId="4830EAF4" w14:textId="1BD469BF" w:rsidR="00F11CC6" w:rsidRDefault="00F11CC6" w:rsidP="00F11CC6">
      <w:pPr>
        <w:pStyle w:val="BodyText"/>
        <w:spacing w:after="0" w:line="240" w:lineRule="auto"/>
        <w:ind w:left="0"/>
        <w:jc w:val="left"/>
      </w:pPr>
      <w:r w:rsidRPr="00F11CC6">
        <w:rPr>
          <w:b/>
          <w:color w:val="943634" w:themeColor="accent2" w:themeShade="BF"/>
        </w:rPr>
        <w:t>Date:</w:t>
      </w:r>
      <w:r>
        <w:tab/>
      </w:r>
      <w:r w:rsidR="00937F22">
        <w:t>5/1/2024</w:t>
      </w:r>
    </w:p>
    <w:p w14:paraId="17B26B0F" w14:textId="7D0B5C4F" w:rsidR="00F11CC6" w:rsidRPr="00F11CC6" w:rsidRDefault="00F11CC6" w:rsidP="00F11CC6">
      <w:pPr>
        <w:pStyle w:val="BodyText"/>
        <w:pBdr>
          <w:bottom w:val="single" w:sz="4" w:space="1" w:color="auto"/>
        </w:pBdr>
        <w:spacing w:after="0" w:line="240" w:lineRule="auto"/>
        <w:ind w:left="0"/>
        <w:jc w:val="left"/>
      </w:pPr>
      <w:r w:rsidRPr="00F11CC6">
        <w:rPr>
          <w:b/>
          <w:color w:val="943634" w:themeColor="accent2" w:themeShade="BF"/>
        </w:rPr>
        <w:t>Re:</w:t>
      </w:r>
      <w:r>
        <w:tab/>
      </w:r>
      <w:r w:rsidR="009243BF">
        <w:t>Construction Schedule</w:t>
      </w:r>
    </w:p>
    <w:p w14:paraId="32C1DED0" w14:textId="0E515145" w:rsidR="00F11CC6" w:rsidRDefault="009243BF" w:rsidP="00F11CC6">
      <w:pPr>
        <w:pStyle w:val="BodyText"/>
        <w:spacing w:before="120" w:after="120"/>
        <w:ind w:left="0"/>
        <w:jc w:val="left"/>
      </w:pPr>
      <w:r>
        <w:t>Anna</w:t>
      </w:r>
      <w:r w:rsidR="00F11CC6">
        <w:t>,</w:t>
      </w:r>
    </w:p>
    <w:p w14:paraId="528DAC86" w14:textId="63C09CC7" w:rsidR="00F11CC6" w:rsidRDefault="009243BF" w:rsidP="00F11CC6">
      <w:pPr>
        <w:pStyle w:val="BodyText"/>
        <w:ind w:left="0"/>
        <w:jc w:val="left"/>
      </w:pPr>
      <w:r>
        <w:t xml:space="preserve">Here is the current construction schedule for your </w:t>
      </w:r>
      <w:r w:rsidR="00941B0B">
        <w:t xml:space="preserve">new </w:t>
      </w:r>
      <w:r>
        <w:t>house on 414 Mountain View Drive in Coeur d’Alene, Idaho. Please look over the schedule and let us know if you have any concerns</w:t>
      </w:r>
      <w:r w:rsidR="00F11CC6">
        <w:t>.</w:t>
      </w:r>
    </w:p>
    <w:p w14:paraId="68530181" w14:textId="77777777" w:rsidR="00937F22" w:rsidRDefault="00937F22" w:rsidP="00F11CC6">
      <w:pPr>
        <w:pStyle w:val="BodyText"/>
        <w:ind w:left="0"/>
        <w:jc w:val="left"/>
        <w:rPr>
          <w:rFonts w:asciiTheme="minorHAnsi" w:eastAsiaTheme="minorHAnsi" w:hAnsiTheme="minorHAnsi" w:cstheme="minorBidi"/>
          <w:spacing w:val="0"/>
        </w:rPr>
      </w:pPr>
      <w:r>
        <w:fldChar w:fldCharType="begin"/>
      </w:r>
      <w:r>
        <w:instrText xml:space="preserve"> LINK Excel.Sheet.12 "C:\\Users\\patri\\Documents\\Projects\\Active\\Excel2022\\Files_Data\\ExcelC\\Module\\NP_EX_C_Pinero.xlsx" "Timeline Details!R4C8:R10C11" \a \f 4 \h </w:instrText>
      </w:r>
      <w:r>
        <w:fldChar w:fldCharType="separate"/>
      </w:r>
    </w:p>
    <w:tbl>
      <w:tblPr>
        <w:tblW w:w="5160" w:type="dxa"/>
        <w:tblLook w:val="04A0" w:firstRow="1" w:lastRow="0" w:firstColumn="1" w:lastColumn="0" w:noHBand="0" w:noVBand="1"/>
      </w:tblPr>
      <w:tblGrid>
        <w:gridCol w:w="1840"/>
        <w:gridCol w:w="1278"/>
        <w:gridCol w:w="1278"/>
        <w:gridCol w:w="1005"/>
      </w:tblGrid>
      <w:tr w:rsidR="00937F22" w:rsidRPr="00937F22" w14:paraId="7A70E7E8" w14:textId="77777777" w:rsidTr="00937F22">
        <w:trPr>
          <w:divId w:val="1604264959"/>
          <w:trHeight w:val="600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000000" w:fill="A5644E"/>
            <w:vAlign w:val="bottom"/>
            <w:hideMark/>
          </w:tcPr>
          <w:p w14:paraId="7AEEBEB3" w14:textId="41C61CFE" w:rsidR="00937F22" w:rsidRPr="00937F22" w:rsidRDefault="00937F22" w:rsidP="00937F2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Construction Phase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A5644E"/>
            <w:vAlign w:val="bottom"/>
            <w:hideMark/>
          </w:tcPr>
          <w:p w14:paraId="3416C85F" w14:textId="77777777" w:rsidR="00937F22" w:rsidRPr="00937F22" w:rsidRDefault="00937F22" w:rsidP="00937F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Start Date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A5644E"/>
            <w:vAlign w:val="bottom"/>
            <w:hideMark/>
          </w:tcPr>
          <w:p w14:paraId="6911BB5A" w14:textId="77777777" w:rsidR="00937F22" w:rsidRPr="00937F22" w:rsidRDefault="00937F22" w:rsidP="00937F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End Date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A5644E"/>
            <w:vAlign w:val="bottom"/>
            <w:hideMark/>
          </w:tcPr>
          <w:p w14:paraId="684D598A" w14:textId="77777777" w:rsidR="00937F22" w:rsidRPr="00937F22" w:rsidRDefault="00937F22" w:rsidP="00937F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FFFFFF"/>
                <w:sz w:val="22"/>
                <w:szCs w:val="22"/>
              </w:rPr>
              <w:t>Duration</w:t>
            </w:r>
          </w:p>
        </w:tc>
      </w:tr>
      <w:tr w:rsidR="00937F22" w:rsidRPr="00937F22" w14:paraId="4EAF8BDD" w14:textId="77777777" w:rsidTr="00937F22">
        <w:trPr>
          <w:divId w:val="1604264959"/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EDD6"/>
            <w:noWrap/>
            <w:vAlign w:val="bottom"/>
            <w:hideMark/>
          </w:tcPr>
          <w:p w14:paraId="587DBB3F" w14:textId="77777777" w:rsidR="00937F22" w:rsidRPr="00937F22" w:rsidRDefault="00937F22" w:rsidP="00937F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Pre-Construction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CEDD6"/>
            <w:noWrap/>
            <w:vAlign w:val="bottom"/>
            <w:hideMark/>
          </w:tcPr>
          <w:p w14:paraId="6A85456A" w14:textId="77777777" w:rsidR="00937F22" w:rsidRPr="00937F22" w:rsidRDefault="00937F22" w:rsidP="00937F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9/3/2024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CEDD6"/>
            <w:noWrap/>
            <w:vAlign w:val="bottom"/>
            <w:hideMark/>
          </w:tcPr>
          <w:p w14:paraId="15C4D212" w14:textId="77777777" w:rsidR="00937F22" w:rsidRPr="00937F22" w:rsidRDefault="00937F22" w:rsidP="00937F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10/3/2024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CEDD6"/>
            <w:noWrap/>
            <w:vAlign w:val="bottom"/>
            <w:hideMark/>
          </w:tcPr>
          <w:p w14:paraId="3ABBB8DB" w14:textId="77777777" w:rsidR="00937F22" w:rsidRPr="00937F22" w:rsidRDefault="00937F22" w:rsidP="00937F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 days</w:t>
            </w:r>
          </w:p>
        </w:tc>
      </w:tr>
      <w:tr w:rsidR="00937F22" w:rsidRPr="00937F22" w14:paraId="44CF0ADD" w14:textId="77777777" w:rsidTr="00937F22">
        <w:trPr>
          <w:divId w:val="1604264959"/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AE2BE"/>
            <w:noWrap/>
            <w:vAlign w:val="bottom"/>
            <w:hideMark/>
          </w:tcPr>
          <w:p w14:paraId="3F95831D" w14:textId="77777777" w:rsidR="00937F22" w:rsidRPr="00937F22" w:rsidRDefault="00937F22" w:rsidP="00937F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Site Setup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AE2BE"/>
            <w:noWrap/>
            <w:vAlign w:val="bottom"/>
            <w:hideMark/>
          </w:tcPr>
          <w:p w14:paraId="65D3C39A" w14:textId="77777777" w:rsidR="00937F22" w:rsidRPr="00937F22" w:rsidRDefault="00937F22" w:rsidP="00937F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10/4/2024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AE2BE"/>
            <w:noWrap/>
            <w:vAlign w:val="bottom"/>
            <w:hideMark/>
          </w:tcPr>
          <w:p w14:paraId="0803E382" w14:textId="77777777" w:rsidR="00937F22" w:rsidRPr="00937F22" w:rsidRDefault="00937F22" w:rsidP="00937F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11/14/2024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AE2BE"/>
            <w:noWrap/>
            <w:vAlign w:val="bottom"/>
            <w:hideMark/>
          </w:tcPr>
          <w:p w14:paraId="183BAFAC" w14:textId="77777777" w:rsidR="00937F22" w:rsidRPr="00937F22" w:rsidRDefault="00937F22" w:rsidP="00937F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 days</w:t>
            </w:r>
          </w:p>
        </w:tc>
      </w:tr>
      <w:tr w:rsidR="00937F22" w:rsidRPr="00937F22" w14:paraId="78944B5D" w14:textId="77777777" w:rsidTr="00937F22">
        <w:trPr>
          <w:divId w:val="1604264959"/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9D9AB"/>
            <w:noWrap/>
            <w:vAlign w:val="bottom"/>
            <w:hideMark/>
          </w:tcPr>
          <w:p w14:paraId="55E08EA9" w14:textId="77777777" w:rsidR="00937F22" w:rsidRPr="00937F22" w:rsidRDefault="00937F22" w:rsidP="00937F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Exterior Work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9D9AB"/>
            <w:noWrap/>
            <w:vAlign w:val="bottom"/>
            <w:hideMark/>
          </w:tcPr>
          <w:p w14:paraId="22CDC316" w14:textId="77777777" w:rsidR="00937F22" w:rsidRPr="00937F22" w:rsidRDefault="00937F22" w:rsidP="00937F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10/10/2024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9D9AB"/>
            <w:noWrap/>
            <w:vAlign w:val="bottom"/>
            <w:hideMark/>
          </w:tcPr>
          <w:p w14:paraId="4AC1E6BA" w14:textId="77777777" w:rsidR="00937F22" w:rsidRPr="00937F22" w:rsidRDefault="00937F22" w:rsidP="00937F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1/9/2025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9D9AB"/>
            <w:noWrap/>
            <w:vAlign w:val="bottom"/>
            <w:hideMark/>
          </w:tcPr>
          <w:p w14:paraId="0BBD4F35" w14:textId="77777777" w:rsidR="00937F22" w:rsidRPr="00937F22" w:rsidRDefault="00937F22" w:rsidP="00937F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91 days</w:t>
            </w:r>
          </w:p>
        </w:tc>
      </w:tr>
      <w:tr w:rsidR="00937F22" w:rsidRPr="00937F22" w14:paraId="52E21BA8" w14:textId="77777777" w:rsidTr="00937F22">
        <w:trPr>
          <w:divId w:val="1604264959"/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7D199"/>
            <w:noWrap/>
            <w:vAlign w:val="bottom"/>
            <w:hideMark/>
          </w:tcPr>
          <w:p w14:paraId="6C1C27F1" w14:textId="77777777" w:rsidR="00937F22" w:rsidRPr="00937F22" w:rsidRDefault="00937F22" w:rsidP="00937F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Interior Work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7D199"/>
            <w:noWrap/>
            <w:vAlign w:val="bottom"/>
            <w:hideMark/>
          </w:tcPr>
          <w:p w14:paraId="0F353DD1" w14:textId="77777777" w:rsidR="00937F22" w:rsidRPr="00937F22" w:rsidRDefault="00937F22" w:rsidP="00937F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12/27/2024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7D199"/>
            <w:noWrap/>
            <w:vAlign w:val="bottom"/>
            <w:hideMark/>
          </w:tcPr>
          <w:p w14:paraId="089138BF" w14:textId="77777777" w:rsidR="00937F22" w:rsidRPr="00937F22" w:rsidRDefault="00937F22" w:rsidP="00937F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4/28/2025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7D199"/>
            <w:noWrap/>
            <w:vAlign w:val="bottom"/>
            <w:hideMark/>
          </w:tcPr>
          <w:p w14:paraId="463AA53E" w14:textId="77777777" w:rsidR="00937F22" w:rsidRPr="00937F22" w:rsidRDefault="00937F22" w:rsidP="00937F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122 days</w:t>
            </w:r>
          </w:p>
        </w:tc>
      </w:tr>
      <w:tr w:rsidR="00937F22" w:rsidRPr="00937F22" w14:paraId="041DFC3F" w14:textId="77777777" w:rsidTr="00937F22">
        <w:trPr>
          <w:divId w:val="1604264959"/>
          <w:trHeight w:val="300"/>
        </w:trPr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6C986"/>
            <w:noWrap/>
            <w:vAlign w:val="bottom"/>
            <w:hideMark/>
          </w:tcPr>
          <w:p w14:paraId="474BD798" w14:textId="77777777" w:rsidR="00937F22" w:rsidRPr="00937F22" w:rsidRDefault="00937F22" w:rsidP="00937F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Finishing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6C986"/>
            <w:noWrap/>
            <w:vAlign w:val="bottom"/>
            <w:hideMark/>
          </w:tcPr>
          <w:p w14:paraId="439ABAB6" w14:textId="77777777" w:rsidR="00937F22" w:rsidRPr="00937F22" w:rsidRDefault="00937F22" w:rsidP="00937F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4/29/2025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6C986"/>
            <w:noWrap/>
            <w:vAlign w:val="bottom"/>
            <w:hideMark/>
          </w:tcPr>
          <w:p w14:paraId="21F99F73" w14:textId="77777777" w:rsidR="00937F22" w:rsidRPr="00937F22" w:rsidRDefault="00937F22" w:rsidP="00937F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6/16/2025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6C986"/>
            <w:noWrap/>
            <w:vAlign w:val="bottom"/>
            <w:hideMark/>
          </w:tcPr>
          <w:p w14:paraId="0066D5A0" w14:textId="77777777" w:rsidR="00937F22" w:rsidRPr="00937F22" w:rsidRDefault="00937F22" w:rsidP="00937F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48 days</w:t>
            </w:r>
          </w:p>
        </w:tc>
      </w:tr>
      <w:tr w:rsidR="00937F22" w:rsidRPr="00937F22" w14:paraId="366FFAC6" w14:textId="77777777" w:rsidTr="00937F22">
        <w:trPr>
          <w:divId w:val="1604264959"/>
          <w:trHeight w:val="315"/>
        </w:trPr>
        <w:tc>
          <w:tcPr>
            <w:tcW w:w="184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000000" w:fill="F3B861"/>
            <w:noWrap/>
            <w:vAlign w:val="bottom"/>
            <w:hideMark/>
          </w:tcPr>
          <w:p w14:paraId="0D62BB4F" w14:textId="77777777" w:rsidR="00937F22" w:rsidRPr="00937F22" w:rsidRDefault="00937F22" w:rsidP="00937F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F3B861"/>
            <w:noWrap/>
            <w:vAlign w:val="bottom"/>
            <w:hideMark/>
          </w:tcPr>
          <w:p w14:paraId="1FB86CF3" w14:textId="77777777" w:rsidR="00937F22" w:rsidRPr="00937F22" w:rsidRDefault="00937F22" w:rsidP="00937F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9/3/2024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F3B861"/>
            <w:noWrap/>
            <w:vAlign w:val="bottom"/>
            <w:hideMark/>
          </w:tcPr>
          <w:p w14:paraId="01387020" w14:textId="77777777" w:rsidR="00937F22" w:rsidRPr="00937F22" w:rsidRDefault="00937F22" w:rsidP="00937F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6/16/2025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F3B861"/>
            <w:noWrap/>
            <w:vAlign w:val="bottom"/>
            <w:hideMark/>
          </w:tcPr>
          <w:p w14:paraId="6D321C2E" w14:textId="77777777" w:rsidR="00937F22" w:rsidRPr="00937F22" w:rsidRDefault="00937F22" w:rsidP="00937F2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937F22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286 days</w:t>
            </w:r>
          </w:p>
        </w:tc>
      </w:tr>
    </w:tbl>
    <w:p w14:paraId="20207E27" w14:textId="3D095C06" w:rsidR="0046333F" w:rsidRDefault="00937F22" w:rsidP="00F11CC6">
      <w:pPr>
        <w:pStyle w:val="BodyText"/>
        <w:ind w:left="0"/>
        <w:jc w:val="left"/>
      </w:pPr>
      <w:r>
        <w:fldChar w:fldCharType="end"/>
      </w:r>
    </w:p>
    <w:p w14:paraId="1994601C" w14:textId="430469BD" w:rsidR="00F11CC6" w:rsidRDefault="00F11CC6" w:rsidP="00F11CC6">
      <w:pPr>
        <w:pStyle w:val="BodyText"/>
        <w:ind w:left="0"/>
        <w:jc w:val="left"/>
      </w:pPr>
      <w:r>
        <w:t xml:space="preserve">The </w:t>
      </w:r>
      <w:r w:rsidR="00941B0B">
        <w:t xml:space="preserve">following </w:t>
      </w:r>
      <w:r w:rsidR="009243BF">
        <w:t>chart provides a visual overview of the construction timeline</w:t>
      </w:r>
      <w:r>
        <w:t>.</w:t>
      </w:r>
    </w:p>
    <w:p w14:paraId="6C37BFA7" w14:textId="7A24BAE2" w:rsidR="00F11CC6" w:rsidRDefault="002B7B9C" w:rsidP="00F11CC6">
      <w:pPr>
        <w:pStyle w:val="BodyText"/>
        <w:ind w:left="0"/>
        <w:jc w:val="left"/>
      </w:pPr>
      <w:r>
        <w:rPr>
          <w:noProof/>
        </w:rPr>
        <w:drawing>
          <wp:inline distT="0" distB="0" distL="0" distR="0" wp14:anchorId="6E2279AB" wp14:editId="1779281A">
            <wp:extent cx="5500688" cy="2857500"/>
            <wp:effectExtent l="0" t="0" r="5080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AE4767-DDAE-4731-AA58-4BF803893E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1C04D53" w14:textId="6F681626" w:rsidR="00F11CC6" w:rsidRDefault="009243BF" w:rsidP="00F11CC6">
      <w:pPr>
        <w:pStyle w:val="BodyText"/>
        <w:ind w:left="0"/>
        <w:jc w:val="left"/>
      </w:pPr>
      <w:r>
        <w:t>Regards,</w:t>
      </w:r>
    </w:p>
    <w:p w14:paraId="0F84A4A0" w14:textId="1B24CD3C" w:rsidR="009243BF" w:rsidRDefault="009243BF" w:rsidP="00F11CC6">
      <w:pPr>
        <w:pStyle w:val="BodyText"/>
        <w:ind w:left="0"/>
        <w:jc w:val="left"/>
      </w:pPr>
      <w:r>
        <w:t>David Banks</w:t>
      </w:r>
      <w:r>
        <w:br/>
        <w:t>Construction Manager</w:t>
      </w:r>
      <w:r>
        <w:br/>
        <w:t>Pinero Construction</w:t>
      </w:r>
    </w:p>
    <w:sectPr w:rsidR="009243BF" w:rsidSect="0081063E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4F6F2" w14:textId="77777777" w:rsidR="00A16B60" w:rsidRDefault="00A16B60">
      <w:pPr>
        <w:spacing w:after="0" w:line="240" w:lineRule="auto"/>
      </w:pPr>
      <w:r>
        <w:separator/>
      </w:r>
    </w:p>
  </w:endnote>
  <w:endnote w:type="continuationSeparator" w:id="0">
    <w:p w14:paraId="3DEF3C0C" w14:textId="77777777" w:rsidR="00A16B60" w:rsidRDefault="00A16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Ultra Bold">
    <w:panose1 w:val="020B0A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89060048"/>
      <w:docPartObj>
        <w:docPartGallery w:val="Page Numbers (Bottom of Page)"/>
        <w:docPartUnique/>
      </w:docPartObj>
    </w:sdtPr>
    <w:sdtEndPr/>
    <w:sdtContent>
      <w:p w14:paraId="2560C8E6" w14:textId="77777777" w:rsidR="005B52A5" w:rsidRDefault="003F3B9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063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B09F96" w14:textId="77777777" w:rsidR="00A16B60" w:rsidRDefault="00A16B60">
      <w:pPr>
        <w:spacing w:after="0" w:line="240" w:lineRule="auto"/>
      </w:pPr>
      <w:r>
        <w:separator/>
      </w:r>
    </w:p>
  </w:footnote>
  <w:footnote w:type="continuationSeparator" w:id="0">
    <w:p w14:paraId="3AEE9F22" w14:textId="77777777" w:rsidR="00A16B60" w:rsidRDefault="00A16B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removePersonalInformation/>
  <w:removeDateAndTime/>
  <w:doNotDisplayPageBoundaries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CC6"/>
    <w:rsid w:val="0008659A"/>
    <w:rsid w:val="00165C27"/>
    <w:rsid w:val="001B72B2"/>
    <w:rsid w:val="001F2100"/>
    <w:rsid w:val="00282957"/>
    <w:rsid w:val="002B7B9C"/>
    <w:rsid w:val="003B17A8"/>
    <w:rsid w:val="003F3B98"/>
    <w:rsid w:val="0046333F"/>
    <w:rsid w:val="005B52A5"/>
    <w:rsid w:val="00751F36"/>
    <w:rsid w:val="0081063E"/>
    <w:rsid w:val="008A1572"/>
    <w:rsid w:val="008D5254"/>
    <w:rsid w:val="009243BF"/>
    <w:rsid w:val="0093137E"/>
    <w:rsid w:val="00937F22"/>
    <w:rsid w:val="00941B0B"/>
    <w:rsid w:val="00985A72"/>
    <w:rsid w:val="00A16B60"/>
    <w:rsid w:val="00A37B07"/>
    <w:rsid w:val="00AF5C7A"/>
    <w:rsid w:val="00BF4457"/>
    <w:rsid w:val="00C5465F"/>
    <w:rsid w:val="00C8421B"/>
    <w:rsid w:val="00D42EF7"/>
    <w:rsid w:val="00D75D00"/>
    <w:rsid w:val="00E52D43"/>
    <w:rsid w:val="00F11CC6"/>
    <w:rsid w:val="00F27311"/>
    <w:rsid w:val="00FA483D"/>
    <w:rsid w:val="00FF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42E8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18"/>
      <w:szCs w:val="18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CompanyName">
    <w:name w:val="Company Name"/>
    <w:basedOn w:val="Normal"/>
    <w:qFormat/>
    <w:pPr>
      <w:spacing w:after="0" w:line="240" w:lineRule="auto"/>
      <w:jc w:val="center"/>
    </w:pPr>
    <w:rPr>
      <w:rFonts w:asciiTheme="majorHAnsi" w:eastAsiaTheme="majorEastAsia" w:hAnsiTheme="majorHAnsi" w:cstheme="majorBidi"/>
      <w:b/>
      <w:bCs/>
      <w:color w:val="FFFFFF" w:themeColor="background1"/>
      <w:spacing w:val="-15"/>
      <w:sz w:val="32"/>
    </w:rPr>
  </w:style>
  <w:style w:type="paragraph" w:styleId="Title">
    <w:name w:val="Title"/>
    <w:basedOn w:val="Normal"/>
    <w:next w:val="Normal"/>
    <w:qFormat/>
    <w:pPr>
      <w:spacing w:after="300" w:line="240" w:lineRule="auto"/>
      <w:ind w:left="-720"/>
      <w:contextualSpacing/>
    </w:pPr>
    <w:rPr>
      <w:rFonts w:asciiTheme="majorHAnsi" w:eastAsiaTheme="majorEastAsia" w:hAnsiTheme="majorHAnsi" w:cstheme="majorBidi"/>
      <w:b/>
      <w:bCs/>
      <w:color w:val="000000" w:themeColor="text1"/>
      <w:spacing w:val="5"/>
      <w:kern w:val="28"/>
      <w:sz w:val="96"/>
      <w:szCs w:val="9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  <w:jc w:val="center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odyText">
    <w:name w:val="Body Text"/>
    <w:basedOn w:val="Normal"/>
    <w:link w:val="BodyTextChar"/>
    <w:semiHidden/>
    <w:rsid w:val="00F11CC6"/>
    <w:pPr>
      <w:spacing w:after="220" w:line="180" w:lineRule="atLeast"/>
      <w:ind w:left="835"/>
      <w:jc w:val="both"/>
    </w:pPr>
    <w:rPr>
      <w:rFonts w:ascii="Arial" w:eastAsia="Times New Roman" w:hAnsi="Arial" w:cs="Times New Roman"/>
      <w:spacing w:val="-5"/>
    </w:rPr>
  </w:style>
  <w:style w:type="character" w:customStyle="1" w:styleId="BodyTextChar">
    <w:name w:val="Body Text Char"/>
    <w:basedOn w:val="DefaultParagraphFont"/>
    <w:link w:val="BodyText"/>
    <w:semiHidden/>
    <w:rsid w:val="00F11CC6"/>
    <w:rPr>
      <w:rFonts w:ascii="Arial" w:eastAsia="Times New Roman" w:hAnsi="Arial" w:cs="Times New Roman"/>
      <w:spacing w:val="-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83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trick\AppData\Roaming\Microsoft\Templates\Interoffice%20Memo%20(Professional%20design)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spc="0" baseline="0">
                <a:solidFill>
                  <a:schemeClr val="accent1">
                    <a:lumMod val="20000"/>
                    <a:lumOff val="8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>
                <a:solidFill>
                  <a:schemeClr val="accent1">
                    <a:lumMod val="20000"/>
                    <a:lumOff val="80000"/>
                  </a:schemeClr>
                </a:solidFill>
              </a:rPr>
              <a:t>Construction Schedule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spc="0" baseline="0">
              <a:solidFill>
                <a:schemeClr val="accent1">
                  <a:lumMod val="20000"/>
                  <a:lumOff val="8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20462622130177172"/>
          <c:y val="0.25515073115860515"/>
          <c:w val="0.73749211007786664"/>
          <c:h val="0.67913490813648292"/>
        </c:manualLayout>
      </c:layout>
      <c:barChart>
        <c:barDir val="bar"/>
        <c:grouping val="stacked"/>
        <c:varyColors val="0"/>
        <c:ser>
          <c:idx val="0"/>
          <c:order val="0"/>
          <c:tx>
            <c:v>Start Date</c:v>
          </c:tx>
          <c:spPr>
            <a:noFill/>
            <a:ln>
              <a:noFill/>
            </a:ln>
            <a:effectLst/>
          </c:spPr>
          <c:invertIfNegative val="0"/>
          <c:cat>
            <c:strRef>
              <c:f>'Timeline Details'!$H$5:$H$9</c:f>
              <c:strCache>
                <c:ptCount val="5"/>
                <c:pt idx="0">
                  <c:v>Pre-Construction</c:v>
                </c:pt>
                <c:pt idx="1">
                  <c:v>Site Setup</c:v>
                </c:pt>
                <c:pt idx="2">
                  <c:v>Exterior Work</c:v>
                </c:pt>
                <c:pt idx="3">
                  <c:v>Interior Work</c:v>
                </c:pt>
                <c:pt idx="4">
                  <c:v>Finishing</c:v>
                </c:pt>
              </c:strCache>
            </c:strRef>
          </c:cat>
          <c:val>
            <c:numRef>
              <c:f>'Timeline Details'!$I$5:$I$9</c:f>
              <c:numCache>
                <c:formatCode>m/d/yyyy</c:formatCode>
                <c:ptCount val="5"/>
                <c:pt idx="0">
                  <c:v>45538</c:v>
                </c:pt>
                <c:pt idx="1">
                  <c:v>45569</c:v>
                </c:pt>
                <c:pt idx="2">
                  <c:v>45575</c:v>
                </c:pt>
                <c:pt idx="3">
                  <c:v>45653</c:v>
                </c:pt>
                <c:pt idx="4">
                  <c:v>45776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328-491E-8A0E-856FF802B396}"/>
            </c:ext>
          </c:extLst>
        </c:ser>
        <c:ser>
          <c:idx val="1"/>
          <c:order val="1"/>
          <c:tx>
            <c:v>Duration</c:v>
          </c:tx>
          <c:spPr>
            <a:gradFill>
              <a:gsLst>
                <a:gs pos="20000">
                  <a:schemeClr val="accent1">
                    <a:lumMod val="40000"/>
                    <a:lumOff val="60000"/>
                  </a:schemeClr>
                </a:gs>
                <a:gs pos="46000">
                  <a:schemeClr val="accent1">
                    <a:lumMod val="95000"/>
                    <a:lumOff val="5000"/>
                  </a:schemeClr>
                </a:gs>
                <a:gs pos="100000">
                  <a:schemeClr val="accent1">
                    <a:lumMod val="60000"/>
                  </a:schemeClr>
                </a:gs>
              </a:gsLst>
              <a:lin ang="10800000" scaled="1"/>
            </a:gradFill>
            <a:ln>
              <a:noFill/>
            </a:ln>
            <a:effectLst/>
            <a:scene3d>
              <a:camera prst="orthographicFront"/>
              <a:lightRig rig="threePt" dir="t"/>
            </a:scene3d>
            <a:sp3d>
              <a:bevelT/>
            </a:sp3d>
          </c:spPr>
          <c:invertIfNegative val="0"/>
          <c:cat>
            <c:strRef>
              <c:f>'Timeline Details'!$H$5:$H$9</c:f>
              <c:strCache>
                <c:ptCount val="5"/>
                <c:pt idx="0">
                  <c:v>Pre-Construction</c:v>
                </c:pt>
                <c:pt idx="1">
                  <c:v>Site Setup</c:v>
                </c:pt>
                <c:pt idx="2">
                  <c:v>Exterior Work</c:v>
                </c:pt>
                <c:pt idx="3">
                  <c:v>Interior Work</c:v>
                </c:pt>
                <c:pt idx="4">
                  <c:v>Finishing</c:v>
                </c:pt>
              </c:strCache>
            </c:strRef>
          </c:cat>
          <c:val>
            <c:numRef>
              <c:f>'Timeline Details'!$K$5:$K$9</c:f>
              <c:numCache>
                <c:formatCode>#\ "days"</c:formatCode>
                <c:ptCount val="5"/>
                <c:pt idx="0">
                  <c:v>30</c:v>
                </c:pt>
                <c:pt idx="1">
                  <c:v>41</c:v>
                </c:pt>
                <c:pt idx="2">
                  <c:v>91</c:v>
                </c:pt>
                <c:pt idx="3">
                  <c:v>122</c:v>
                </c:pt>
                <c:pt idx="4">
                  <c:v>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328-491E-8A0E-856FF802B3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4"/>
        <c:overlap val="100"/>
        <c:axId val="647388831"/>
        <c:axId val="461235135"/>
      </c:barChart>
      <c:catAx>
        <c:axId val="647388831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accent1">
                    <a:lumMod val="20000"/>
                    <a:lumOff val="8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61235135"/>
        <c:crosses val="autoZero"/>
        <c:auto val="1"/>
        <c:lblAlgn val="ctr"/>
        <c:lblOffset val="100"/>
        <c:noMultiLvlLbl val="0"/>
      </c:catAx>
      <c:valAx>
        <c:axId val="461235135"/>
        <c:scaling>
          <c:orientation val="minMax"/>
          <c:max val="45839"/>
          <c:min val="45536"/>
        </c:scaling>
        <c:delete val="0"/>
        <c:axPos val="t"/>
        <c:majorGridlines>
          <c:spPr>
            <a:ln w="9525" cap="flat" cmpd="sng" algn="ctr">
              <a:solidFill>
                <a:schemeClr val="accent1">
                  <a:lumMod val="75000"/>
                </a:schemeClr>
              </a:solidFill>
              <a:prstDash val="lgDash"/>
              <a:round/>
            </a:ln>
            <a:effectLst/>
          </c:spPr>
        </c:majorGridlines>
        <c:numFmt formatCode="m/d/yyyy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accent1">
                    <a:lumMod val="20000"/>
                    <a:lumOff val="8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47388831"/>
        <c:crosses val="autoZero"/>
        <c:crossBetween val="between"/>
        <c:majorUnit val="60"/>
      </c:valAx>
      <c:spPr>
        <a:solidFill>
          <a:schemeClr val="bg1"/>
        </a:solidFill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accent4">
        <a:lumMod val="75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Yellow Orange">
    <a:dk1>
      <a:sysClr val="windowText" lastClr="000000"/>
    </a:dk1>
    <a:lt1>
      <a:sysClr val="window" lastClr="FFFFFF"/>
    </a:lt1>
    <a:dk2>
      <a:srgbClr val="4E3B30"/>
    </a:dk2>
    <a:lt2>
      <a:srgbClr val="FBEEC9"/>
    </a:lt2>
    <a:accent1>
      <a:srgbClr val="F0A22E"/>
    </a:accent1>
    <a:accent2>
      <a:srgbClr val="A5644E"/>
    </a:accent2>
    <a:accent3>
      <a:srgbClr val="B58B80"/>
    </a:accent3>
    <a:accent4>
      <a:srgbClr val="C3986D"/>
    </a:accent4>
    <a:accent5>
      <a:srgbClr val="A19574"/>
    </a:accent5>
    <a:accent6>
      <a:srgbClr val="C17529"/>
    </a:accent6>
    <a:hlink>
      <a:srgbClr val="AD1F1F"/>
    </a:hlink>
    <a:folHlink>
      <a:srgbClr val="FFC42F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BCDB7E72-433B-4B44-9311-2C06B3247C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Interoffice Memo (Professional design).dotx</Template>
  <TotalTime>0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2021-10-08T06:07:00Z</dcterms:created>
  <dcterms:modified xsi:type="dcterms:W3CDTF">2021-10-08T06:31:00Z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TC034649189991</vt:lpwstr>
  </property>
</Properties>
</file>