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170A2" w14:textId="77777777" w:rsidR="00D409CE" w:rsidRDefault="00D409CE" w:rsidP="00D409CE">
      <w:pPr>
        <w:pStyle w:val="EnvelopeReturn"/>
      </w:pPr>
    </w:p>
    <w:p w14:paraId="3BCB0092" w14:textId="77777777" w:rsidR="00D409CE" w:rsidRDefault="00D409CE" w:rsidP="00D409CE">
      <w:pPr>
        <w:pStyle w:val="EnvelopeAddress"/>
        <w:framePr w:wrap="auto"/>
      </w:pPr>
      <w:r>
        <w:t>Belinda Harper</w:t>
      </w:r>
    </w:p>
    <w:p w14:paraId="75E1B57B" w14:textId="77777777" w:rsidR="00D409CE" w:rsidRDefault="00D409CE" w:rsidP="00D409CE">
      <w:pPr>
        <w:pStyle w:val="EnvelopeAddress"/>
        <w:framePr w:wrap="auto"/>
      </w:pPr>
      <w:r>
        <w:t>Journal of Urban Environmental Engineering</w:t>
      </w:r>
    </w:p>
    <w:p w14:paraId="6EFC24B8" w14:textId="61834569" w:rsidR="00D409CE" w:rsidRDefault="00D409CE" w:rsidP="00D409CE">
      <w:pPr>
        <w:pStyle w:val="EnvelopeAddress"/>
        <w:framePr w:wrap="auto"/>
      </w:pPr>
      <w:r>
        <w:t xml:space="preserve">600 East </w:t>
      </w:r>
      <w:r w:rsidR="00FF33F3">
        <w:t>Kelda</w:t>
      </w:r>
      <w:r>
        <w:t xml:space="preserve"> Street</w:t>
      </w:r>
    </w:p>
    <w:p w14:paraId="5A199C8E" w14:textId="77777777" w:rsidR="00D409CE" w:rsidRDefault="00D409CE" w:rsidP="00D409CE">
      <w:pPr>
        <w:pStyle w:val="EnvelopeAddress"/>
        <w:framePr w:wrap="auto"/>
      </w:pPr>
      <w:r>
        <w:t>San Antonio, TX 78205</w:t>
      </w:r>
    </w:p>
    <w:p w14:paraId="2397DB37" w14:textId="77777777" w:rsidR="00D409CE" w:rsidRDefault="00D409CE" w:rsidP="00D409CE">
      <w:pPr>
        <w:sectPr w:rsidR="00D409CE">
          <w:pgSz w:w="13680" w:h="5940" w:orient="landscape"/>
          <w:pgMar w:top="360" w:right="720" w:bottom="720" w:left="576" w:header="720" w:footer="720" w:gutter="0"/>
          <w:paperSrc w:first="15"/>
          <w:pgNumType w:start="0"/>
          <w:cols w:space="720"/>
        </w:sectPr>
      </w:pPr>
    </w:p>
    <w:p w14:paraId="13C1887A" w14:textId="77777777" w:rsidR="00B60AAD" w:rsidRDefault="00B60AAD"/>
    <w:sectPr w:rsidR="00B60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4E"/>
    <w:rsid w:val="007E23C1"/>
    <w:rsid w:val="00B60AAD"/>
    <w:rsid w:val="00D409CE"/>
    <w:rsid w:val="00EB4C4E"/>
    <w:rsid w:val="00FF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AB96"/>
  <w15:chartTrackingRefBased/>
  <w15:docId w15:val="{C6235F2C-A0DB-405C-B568-B430FEB39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D409C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D409CE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2021-06-21T22:23:00Z</dcterms:created>
  <dcterms:modified xsi:type="dcterms:W3CDTF">2021-06-21T22:23:00Z</dcterms:modified>
</cp:coreProperties>
</file>