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B8" w:rsidRPr="001A6BB8" w:rsidRDefault="001A6BB8" w:rsidP="001A6BB8">
      <w:pPr>
        <w:spacing w:after="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1. </w:t>
      </w:r>
      <w:r w:rsidRPr="001A6BB8">
        <w:rPr>
          <w:lang w:val="en-US"/>
        </w:rPr>
        <w:t>During analysis: attributes and operation</w:t>
      </w:r>
      <w:r>
        <w:rPr>
          <w:lang w:val="en-US"/>
        </w:rPr>
        <w:t>s with type information are ...</w:t>
      </w:r>
      <w:r w:rsidRPr="001A6BB8">
        <w:rPr>
          <w:lang w:val="en-US"/>
        </w:rPr>
        <w:t>Select one or more: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>a. okay to have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 xml:space="preserve">b. not required 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>c. not good to have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>d. required</w:t>
      </w:r>
    </w:p>
    <w:p w:rsidR="001A6BB8" w:rsidRDefault="001A6BB8" w:rsidP="001A6BB8">
      <w:pPr>
        <w:spacing w:after="0"/>
        <w:rPr>
          <w:lang w:val="en-US"/>
        </w:rPr>
      </w:pPr>
    </w:p>
    <w:p w:rsidR="001A6BB8" w:rsidRDefault="001A6BB8" w:rsidP="001A6BB8">
      <w:pPr>
        <w:spacing w:after="0"/>
        <w:rPr>
          <w:lang w:val="en-US"/>
        </w:rPr>
      </w:pPr>
      <w:r w:rsidRPr="001A6BB8">
        <w:rPr>
          <w:lang w:val="en-US"/>
        </w:rPr>
        <w:t xml:space="preserve">The correct answers </w:t>
      </w:r>
      <w:r>
        <w:rPr>
          <w:lang w:val="en-US"/>
        </w:rPr>
        <w:t>are: not required, okay to have</w:t>
      </w:r>
    </w:p>
    <w:p w:rsidR="001A6BB8" w:rsidRDefault="001A6BB8" w:rsidP="001A6BB8">
      <w:pPr>
        <w:spacing w:after="0"/>
        <w:rPr>
          <w:lang w:val="en-US"/>
        </w:rPr>
      </w:pPr>
    </w:p>
    <w:p w:rsidR="001A6BB8" w:rsidRPr="001A6BB8" w:rsidRDefault="001A6BB8" w:rsidP="001A6BB8">
      <w:pPr>
        <w:spacing w:after="0"/>
        <w:rPr>
          <w:lang w:val="en-US"/>
        </w:rPr>
      </w:pPr>
      <w:r>
        <w:rPr>
          <w:lang w:val="en-US"/>
        </w:rPr>
        <w:t xml:space="preserve">2. </w:t>
      </w:r>
      <w:r w:rsidRPr="001A6BB8">
        <w:rPr>
          <w:lang w:val="en-US"/>
        </w:rPr>
        <w:t>Co</w:t>
      </w:r>
      <w:r>
        <w:rPr>
          <w:lang w:val="en-US"/>
        </w:rPr>
        <w:t xml:space="preserve">nstraints are addressed during. </w:t>
      </w:r>
      <w:r w:rsidRPr="001A6BB8">
        <w:rPr>
          <w:lang w:val="en-US"/>
        </w:rPr>
        <w:t>Select one: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>a. Requirement Elicitation Incorrect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>b. System Design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>c. Object Design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>d. Implementation</w:t>
      </w:r>
    </w:p>
    <w:p w:rsidR="001A6BB8" w:rsidRDefault="001A6BB8" w:rsidP="001A6BB8">
      <w:pPr>
        <w:spacing w:after="0"/>
        <w:rPr>
          <w:lang w:val="en-US"/>
        </w:rPr>
      </w:pPr>
    </w:p>
    <w:p w:rsidR="001A6BB8" w:rsidRPr="001A6BB8" w:rsidRDefault="001A6BB8" w:rsidP="001A6BB8">
      <w:pPr>
        <w:spacing w:after="0"/>
        <w:rPr>
          <w:lang w:val="en-US"/>
        </w:rPr>
      </w:pPr>
      <w:r w:rsidRPr="001A6BB8">
        <w:rPr>
          <w:lang w:val="en-US"/>
        </w:rPr>
        <w:t>The correct answer is: Object Design</w:t>
      </w:r>
    </w:p>
    <w:p w:rsidR="001A6BB8" w:rsidRDefault="001A6BB8" w:rsidP="001A6BB8">
      <w:pPr>
        <w:spacing w:after="0"/>
        <w:rPr>
          <w:lang w:val="en-US"/>
        </w:rPr>
      </w:pPr>
    </w:p>
    <w:p w:rsidR="001A6BB8" w:rsidRPr="001A6BB8" w:rsidRDefault="001A6BB8" w:rsidP="001A6BB8">
      <w:pPr>
        <w:spacing w:after="0"/>
        <w:rPr>
          <w:lang w:val="en-US"/>
        </w:rPr>
      </w:pPr>
      <w:r>
        <w:rPr>
          <w:lang w:val="en-US"/>
        </w:rPr>
        <w:t xml:space="preserve">3. </w:t>
      </w:r>
      <w:r w:rsidRPr="001A6BB8">
        <w:rPr>
          <w:lang w:val="en-US"/>
        </w:rPr>
        <w:t>When we shoul</w:t>
      </w:r>
      <w:r>
        <w:rPr>
          <w:lang w:val="en-US"/>
        </w:rPr>
        <w:t xml:space="preserve">d use a Bag in OCL-Collections? </w:t>
      </w:r>
      <w:r w:rsidRPr="001A6BB8">
        <w:rPr>
          <w:lang w:val="en-US"/>
        </w:rPr>
        <w:t>Select one or more: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>a. Navigation along a single 1 to many association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>b. Navigation along a single</w:t>
      </w:r>
      <w:r>
        <w:rPr>
          <w:lang w:val="en-US"/>
        </w:rPr>
        <w:t xml:space="preserve"> 1 to many association labeled </w:t>
      </w:r>
      <w:r w:rsidRPr="001A6BB8">
        <w:rPr>
          <w:lang w:val="en-US"/>
        </w:rPr>
        <w:t>with the constraint {ordered}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 xml:space="preserve">c. Navigation along a couple of  1 to many associations </w:t>
      </w:r>
    </w:p>
    <w:p w:rsidR="001A6BB8" w:rsidRDefault="001A6BB8" w:rsidP="001A6BB8">
      <w:pPr>
        <w:spacing w:after="0"/>
        <w:rPr>
          <w:lang w:val="en-US"/>
        </w:rPr>
      </w:pPr>
    </w:p>
    <w:p w:rsidR="001A6BB8" w:rsidRPr="001A6BB8" w:rsidRDefault="001A6BB8" w:rsidP="001A6BB8">
      <w:pPr>
        <w:spacing w:after="0"/>
        <w:rPr>
          <w:lang w:val="en-US"/>
        </w:rPr>
      </w:pPr>
      <w:r w:rsidRPr="001A6BB8">
        <w:rPr>
          <w:lang w:val="en-US"/>
        </w:rPr>
        <w:t>The correct answer is: Navigation along a couple of  1 to many associations</w:t>
      </w:r>
    </w:p>
    <w:p w:rsidR="001A6BB8" w:rsidRDefault="001A6BB8" w:rsidP="001A6BB8">
      <w:pPr>
        <w:spacing w:after="0"/>
        <w:rPr>
          <w:lang w:val="en-US"/>
        </w:rPr>
      </w:pPr>
    </w:p>
    <w:p w:rsidR="001A6BB8" w:rsidRPr="001A6BB8" w:rsidRDefault="001A6BB8" w:rsidP="001A6BB8">
      <w:pPr>
        <w:spacing w:after="0"/>
        <w:rPr>
          <w:lang w:val="en-US"/>
        </w:rPr>
      </w:pPr>
      <w:r>
        <w:rPr>
          <w:lang w:val="en-US"/>
        </w:rPr>
        <w:t xml:space="preserve">4. </w:t>
      </w:r>
      <w:r w:rsidRPr="001A6BB8">
        <w:rPr>
          <w:lang w:val="en-US"/>
        </w:rPr>
        <w:t>What are the true a</w:t>
      </w:r>
      <w:r>
        <w:rPr>
          <w:lang w:val="en-US"/>
        </w:rPr>
        <w:t xml:space="preserve">bout using OCL during analysis? </w:t>
      </w:r>
      <w:r w:rsidRPr="001A6BB8">
        <w:rPr>
          <w:lang w:val="en-US"/>
        </w:rPr>
        <w:t>Select one or more: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>a. Constraints can yield only one questions for the end user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>b. Constraints can increase the precision of requirements</w:t>
      </w:r>
    </w:p>
    <w:p w:rsidR="001A6BB8" w:rsidRPr="001A6BB8" w:rsidRDefault="001A6BB8" w:rsidP="001A6BB8">
      <w:pPr>
        <w:spacing w:after="0"/>
        <w:ind w:left="708"/>
        <w:rPr>
          <w:lang w:val="en-US"/>
        </w:rPr>
      </w:pPr>
      <w:r w:rsidRPr="001A6BB8">
        <w:rPr>
          <w:lang w:val="en-US"/>
        </w:rPr>
        <w:t>c. Constraints can hide the relationships among several objects</w:t>
      </w:r>
    </w:p>
    <w:p w:rsidR="001A6BB8" w:rsidRDefault="001A6BB8" w:rsidP="001A6BB8">
      <w:pPr>
        <w:spacing w:after="0"/>
        <w:rPr>
          <w:lang w:val="en-US"/>
        </w:rPr>
      </w:pPr>
    </w:p>
    <w:p w:rsidR="001A6BB8" w:rsidRPr="001A6BB8" w:rsidRDefault="001A6BB8" w:rsidP="001A6BB8">
      <w:pPr>
        <w:spacing w:after="0"/>
        <w:rPr>
          <w:lang w:val="en-US"/>
        </w:rPr>
      </w:pPr>
      <w:r w:rsidRPr="001A6BB8">
        <w:rPr>
          <w:lang w:val="en-US"/>
        </w:rPr>
        <w:t>The correct answer is: Constraints can increase the precision of requirements</w:t>
      </w:r>
    </w:p>
    <w:p w:rsidR="00CC2D8F" w:rsidRDefault="00CC2D8F" w:rsidP="001A6BB8">
      <w:pPr>
        <w:spacing w:after="0"/>
        <w:rPr>
          <w:lang w:val="en-US"/>
        </w:rPr>
      </w:pPr>
    </w:p>
    <w:p w:rsidR="001A6BB8" w:rsidRPr="001A6BB8" w:rsidRDefault="00CC2D8F" w:rsidP="001A6BB8">
      <w:pPr>
        <w:spacing w:after="0"/>
        <w:rPr>
          <w:lang w:val="en-US"/>
        </w:rPr>
      </w:pPr>
      <w:r>
        <w:rPr>
          <w:lang w:val="en-US"/>
        </w:rPr>
        <w:t xml:space="preserve">5. </w:t>
      </w:r>
      <w:r w:rsidR="001A6BB8" w:rsidRPr="001A6BB8">
        <w:rPr>
          <w:lang w:val="en-US"/>
        </w:rPr>
        <w:t>What is a possible solution in code refacto</w:t>
      </w:r>
      <w:r>
        <w:rPr>
          <w:lang w:val="en-US"/>
        </w:rPr>
        <w:t xml:space="preserve">ring when we have a lazy class?  </w:t>
      </w:r>
      <w:r w:rsidR="001A6BB8" w:rsidRPr="001A6BB8">
        <w:rPr>
          <w:lang w:val="en-US"/>
        </w:rPr>
        <w:t>Select one or more:</w:t>
      </w:r>
    </w:p>
    <w:p w:rsidR="001A6BB8" w:rsidRPr="001A6BB8" w:rsidRDefault="001A6BB8" w:rsidP="00CC2D8F">
      <w:pPr>
        <w:spacing w:after="0"/>
        <w:ind w:left="708"/>
        <w:rPr>
          <w:lang w:val="en-US"/>
        </w:rPr>
      </w:pPr>
      <w:r w:rsidRPr="001A6BB8">
        <w:rPr>
          <w:lang w:val="en-US"/>
        </w:rPr>
        <w:t>a. Introduce Parameter Object</w:t>
      </w:r>
    </w:p>
    <w:p w:rsidR="001A6BB8" w:rsidRPr="001A6BB8" w:rsidRDefault="001A6BB8" w:rsidP="00CC2D8F">
      <w:pPr>
        <w:spacing w:after="0"/>
        <w:ind w:left="708"/>
        <w:rPr>
          <w:lang w:val="en-US"/>
        </w:rPr>
      </w:pPr>
      <w:r w:rsidRPr="001A6BB8">
        <w:rPr>
          <w:lang w:val="en-US"/>
        </w:rPr>
        <w:t>b. Replace Parameter with Explicit Methods</w:t>
      </w:r>
    </w:p>
    <w:p w:rsidR="001A6BB8" w:rsidRPr="001A6BB8" w:rsidRDefault="001A6BB8" w:rsidP="00CC2D8F">
      <w:pPr>
        <w:spacing w:after="0"/>
        <w:ind w:left="708"/>
        <w:rPr>
          <w:lang w:val="en-US"/>
        </w:rPr>
      </w:pPr>
      <w:r w:rsidRPr="001A6BB8">
        <w:rPr>
          <w:lang w:val="en-US"/>
        </w:rPr>
        <w:t>c. Turn the class into an attribute</w:t>
      </w:r>
    </w:p>
    <w:p w:rsidR="001A6BB8" w:rsidRPr="001A6BB8" w:rsidRDefault="001A6BB8" w:rsidP="00CC2D8F">
      <w:pPr>
        <w:spacing w:after="0"/>
        <w:ind w:left="708"/>
        <w:rPr>
          <w:lang w:val="en-US"/>
        </w:rPr>
      </w:pPr>
      <w:r w:rsidRPr="001A6BB8">
        <w:rPr>
          <w:lang w:val="en-US"/>
        </w:rPr>
        <w:t>d. Extract Method</w:t>
      </w:r>
    </w:p>
    <w:p w:rsidR="001A6BB8" w:rsidRPr="001A6BB8" w:rsidRDefault="001A6BB8" w:rsidP="00CC2D8F">
      <w:pPr>
        <w:spacing w:after="0"/>
        <w:ind w:left="708"/>
        <w:rPr>
          <w:lang w:val="en-US"/>
        </w:rPr>
      </w:pPr>
      <w:r w:rsidRPr="001A6BB8">
        <w:rPr>
          <w:lang w:val="en-US"/>
        </w:rPr>
        <w:t>e. Extract Superclass</w:t>
      </w:r>
    </w:p>
    <w:p w:rsidR="00CC2D8F" w:rsidRDefault="00CC2D8F" w:rsidP="001A6BB8">
      <w:pPr>
        <w:spacing w:after="0"/>
        <w:rPr>
          <w:lang w:val="en-US"/>
        </w:rPr>
      </w:pPr>
    </w:p>
    <w:p w:rsidR="00F16D10" w:rsidRPr="001A6BB8" w:rsidRDefault="001A6BB8" w:rsidP="001A6BB8">
      <w:pPr>
        <w:spacing w:after="0"/>
        <w:rPr>
          <w:lang w:val="en-US"/>
        </w:rPr>
      </w:pPr>
      <w:r w:rsidRPr="001A6BB8">
        <w:rPr>
          <w:lang w:val="en-US"/>
        </w:rPr>
        <w:t>The correct answer is: Turn the class into an attribute</w:t>
      </w:r>
    </w:p>
    <w:sectPr w:rsidR="00F16D10" w:rsidRPr="001A6B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B8"/>
    <w:rsid w:val="001A6BB8"/>
    <w:rsid w:val="00CC2D8F"/>
    <w:rsid w:val="00F16D10"/>
    <w:rsid w:val="00F3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B8A9D8-0949-4B3D-AFA9-669F8028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UnternehmerTUM GmbH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Mirlach</dc:creator>
  <cp:lastModifiedBy>Theresa</cp:lastModifiedBy>
  <cp:revision>2</cp:revision>
  <dcterms:created xsi:type="dcterms:W3CDTF">2017-07-07T13:44:00Z</dcterms:created>
  <dcterms:modified xsi:type="dcterms:W3CDTF">2017-07-07T13:44:00Z</dcterms:modified>
</cp:coreProperties>
</file>