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727" w:rsidRPr="00181727" w:rsidRDefault="00181727" w:rsidP="00181727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bookmarkStart w:id="0" w:name="_GoBack"/>
      <w:r w:rsidRPr="00181727">
        <w:rPr>
          <w:lang w:val="en-GB"/>
        </w:rPr>
        <w:t>A</w:t>
      </w:r>
      <w:r w:rsidRPr="00181727">
        <w:rPr>
          <w:lang w:val="en-GB"/>
        </w:rPr>
        <w:t>re the following properties about the Observer Pattern correct?</w:t>
      </w:r>
    </w:p>
    <w:bookmarkEnd w:id="0"/>
    <w:p w:rsidR="00181727" w:rsidRPr="00181727" w:rsidRDefault="00181727" w:rsidP="00181727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 w:rsidRPr="00181727">
        <w:rPr>
          <w:lang w:val="en-GB"/>
        </w:rPr>
        <w:t>The Concrete Observ</w:t>
      </w:r>
      <w:r w:rsidRPr="00181727">
        <w:rPr>
          <w:lang w:val="en-GB"/>
        </w:rPr>
        <w:t>er calls the subscribe() method</w:t>
      </w:r>
    </w:p>
    <w:p w:rsidR="00181727" w:rsidRPr="00181727" w:rsidRDefault="00181727" w:rsidP="00181727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 w:rsidRPr="00181727">
        <w:rPr>
          <w:lang w:val="en-GB"/>
        </w:rPr>
        <w:t xml:space="preserve">All Observers are informed when the state changes in the </w:t>
      </w:r>
      <w:proofErr w:type="spellStart"/>
      <w:r w:rsidRPr="00181727">
        <w:rPr>
          <w:lang w:val="en-GB"/>
        </w:rPr>
        <w:t>PushNotification</w:t>
      </w:r>
      <w:proofErr w:type="spellEnd"/>
      <w:r w:rsidRPr="00181727">
        <w:rPr>
          <w:lang w:val="en-GB"/>
        </w:rPr>
        <w:t xml:space="preserve"> Observer type.</w:t>
      </w:r>
    </w:p>
    <w:p w:rsidR="00181727" w:rsidRPr="00181727" w:rsidRDefault="00181727" w:rsidP="00181727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 w:rsidRPr="00181727">
        <w:rPr>
          <w:lang w:val="en-GB"/>
        </w:rPr>
        <w:t>The state of the Subject is an attribute in the Concrete Subject</w:t>
      </w:r>
    </w:p>
    <w:p w:rsidR="00BF78B2" w:rsidRDefault="00181727" w:rsidP="00181727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 w:rsidRPr="00181727">
        <w:rPr>
          <w:lang w:val="en-GB"/>
        </w:rPr>
        <w:t>The Concrete Subject calls the subscribe() method</w:t>
      </w:r>
    </w:p>
    <w:p w:rsidR="00181727" w:rsidRDefault="00181727" w:rsidP="00181727">
      <w:pPr>
        <w:spacing w:after="0"/>
        <w:ind w:left="360"/>
        <w:rPr>
          <w:lang w:val="en-GB"/>
        </w:rPr>
      </w:pPr>
    </w:p>
    <w:p w:rsid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 xml:space="preserve">The correct answer is: The Concrete Observer calls the subscribe() method → True, All Observers are informed when the state changes in the </w:t>
      </w:r>
      <w:proofErr w:type="spellStart"/>
      <w:r w:rsidRPr="00181727">
        <w:rPr>
          <w:lang w:val="en-GB"/>
        </w:rPr>
        <w:t>PushNotification</w:t>
      </w:r>
      <w:proofErr w:type="spellEnd"/>
      <w:r w:rsidRPr="00181727">
        <w:rPr>
          <w:lang w:val="en-GB"/>
        </w:rPr>
        <w:t xml:space="preserve"> Observer type. → True, The state of the Subject is an attribute in the Concrete Subject → True, The Concrete Subject calls the subscribe() method → False</w:t>
      </w:r>
    </w:p>
    <w:p w:rsidR="00181727" w:rsidRDefault="00181727" w:rsidP="00181727">
      <w:pPr>
        <w:spacing w:after="0"/>
        <w:ind w:left="360"/>
        <w:rPr>
          <w:lang w:val="en-GB"/>
        </w:rPr>
      </w:pPr>
    </w:p>
    <w:p w:rsidR="00181727" w:rsidRPr="00181727" w:rsidRDefault="00181727" w:rsidP="00181727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181727">
        <w:rPr>
          <w:lang w:val="en-GB"/>
        </w:rPr>
        <w:t>Which statements about patterns in software engineering are correct?</w:t>
      </w:r>
      <w:r>
        <w:rPr>
          <w:lang w:val="en-GB"/>
        </w:rPr>
        <w:t xml:space="preserve"> </w:t>
      </w:r>
      <w:r w:rsidRPr="00181727">
        <w:rPr>
          <w:lang w:val="en-GB"/>
        </w:rPr>
        <w:t>Select one or more:</w:t>
      </w: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a. They are a method for solving a problem using a finite sequence of well-defined instructions</w:t>
      </w: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b. They express a relation between a context, a problem, and a solution Correct</w:t>
      </w: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c. They are useful in managing software engineering knowledge Correct</w:t>
      </w: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d. They describe generic solutions for recurring problems Correct</w:t>
      </w:r>
    </w:p>
    <w:p w:rsidR="00181727" w:rsidRDefault="00181727" w:rsidP="00181727">
      <w:pPr>
        <w:spacing w:after="0"/>
        <w:ind w:left="360"/>
        <w:rPr>
          <w:lang w:val="en-GB"/>
        </w:rPr>
      </w:pP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The correct answers are: They are useful in managing software engineering knowledge, They describe generic solutions for recurring problems, They express a relation between a context, a problem, and a solution</w:t>
      </w:r>
    </w:p>
    <w:p w:rsidR="00181727" w:rsidRDefault="00181727" w:rsidP="00181727">
      <w:pPr>
        <w:spacing w:after="0"/>
        <w:ind w:left="360"/>
        <w:rPr>
          <w:lang w:val="en-GB"/>
        </w:rPr>
      </w:pPr>
    </w:p>
    <w:p w:rsidR="00181727" w:rsidRPr="00181727" w:rsidRDefault="00181727" w:rsidP="00181727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181727">
        <w:rPr>
          <w:lang w:val="en-GB"/>
        </w:rPr>
        <w:t>Which statements on about Pattern-Oriented Analysis and Design are correct?</w:t>
      </w:r>
      <w:r>
        <w:rPr>
          <w:lang w:val="en-GB"/>
        </w:rPr>
        <w:t xml:space="preserve"> </w:t>
      </w:r>
      <w:r w:rsidRPr="00181727">
        <w:rPr>
          <w:lang w:val="en-GB"/>
        </w:rPr>
        <w:t>Select one or more:</w:t>
      </w: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a. Reduces time-to-market Correct</w:t>
      </w: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b. Increases cost</w:t>
      </w: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c. POAD is applicable during analysis, system design, object design and testing Correct</w:t>
      </w: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d. Model-based development that focuses on reuse and extensive use of patterns Correct</w:t>
      </w: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e. Increases complexity</w:t>
      </w:r>
    </w:p>
    <w:p w:rsidR="00181727" w:rsidRDefault="00181727" w:rsidP="00181727">
      <w:pPr>
        <w:spacing w:after="0"/>
        <w:ind w:left="360"/>
        <w:rPr>
          <w:lang w:val="en-GB"/>
        </w:rPr>
      </w:pP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The correct answers are: Model-based development that focuses on reuse and extensive use of patterns, Reduces time-to-market, POAD is applicable during analysis, system design, object design and testing</w:t>
      </w:r>
    </w:p>
    <w:p w:rsidR="00181727" w:rsidRDefault="00181727" w:rsidP="00181727">
      <w:pPr>
        <w:spacing w:after="0"/>
        <w:ind w:left="360"/>
        <w:rPr>
          <w:lang w:val="en-GB"/>
        </w:rPr>
      </w:pPr>
    </w:p>
    <w:p w:rsidR="00181727" w:rsidRDefault="00181727" w:rsidP="00181727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181727">
        <w:rPr>
          <w:lang w:val="en-GB"/>
        </w:rPr>
        <w:t>Map the following clues in a problem statement to an appropriate design pattern.</w:t>
      </w:r>
    </w:p>
    <w:p w:rsidR="00181727" w:rsidRPr="00181727" w:rsidRDefault="00181727" w:rsidP="00181727">
      <w:pPr>
        <w:pStyle w:val="ListParagraph"/>
        <w:spacing w:after="0"/>
        <w:ind w:left="360"/>
        <w:rPr>
          <w:lang w:val="en-GB"/>
        </w:rPr>
      </w:pPr>
      <w:r>
        <w:rPr>
          <w:lang w:val="en-GB"/>
        </w:rPr>
        <w:t xml:space="preserve">-&gt; composite, bridge, </w:t>
      </w:r>
      <w:proofErr w:type="spellStart"/>
      <w:r>
        <w:rPr>
          <w:lang w:val="en-GB"/>
        </w:rPr>
        <w:t>strategy,façade</w:t>
      </w:r>
      <w:proofErr w:type="spellEnd"/>
      <w:r>
        <w:rPr>
          <w:lang w:val="en-GB"/>
        </w:rPr>
        <w:t>, adapter pattern</w:t>
      </w: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"must have variable depth and width"</w:t>
      </w: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"must be location transparent"</w:t>
      </w: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"must interface with an existing object"</w:t>
      </w: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"an early prototype must be demonstrated"</w:t>
      </w: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"must interface to several systems, some of them to be developed in the future"</w:t>
      </w: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"must interface to existing set of objects"</w:t>
      </w: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"must allow to change algorithms at runtime"</w:t>
      </w:r>
    </w:p>
    <w:p w:rsidR="00181727" w:rsidRDefault="00181727" w:rsidP="00181727">
      <w:pPr>
        <w:spacing w:after="0"/>
        <w:ind w:left="360"/>
        <w:rPr>
          <w:lang w:val="en-GB"/>
        </w:rPr>
      </w:pP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The correct answer is: "must have variable depth and width" → Composite Pattern, "must be location transparent" → Proxy Pattern, "must interface with an existing object" → Adapter Pattern, "an early prototype must be demonstrated" → Bridge Pattern, "must interface to several systems, some of them to be developed in the future" → Bridge Pattern, "must interface to existing set of objects" → Facade Pattern, "must allow to change algorithms at runtime" → Strategy Pattern</w:t>
      </w:r>
    </w:p>
    <w:p w:rsidR="00181727" w:rsidRDefault="00181727" w:rsidP="00181727">
      <w:pPr>
        <w:spacing w:after="0"/>
        <w:ind w:left="360"/>
        <w:rPr>
          <w:lang w:val="en-GB"/>
        </w:rPr>
      </w:pPr>
    </w:p>
    <w:p w:rsidR="00181727" w:rsidRPr="00181727" w:rsidRDefault="00181727" w:rsidP="00181727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181727">
        <w:rPr>
          <w:lang w:val="en-GB"/>
        </w:rPr>
        <w:t>Which statements about the Adapter Pattern are correct?</w:t>
      </w:r>
      <w:r>
        <w:rPr>
          <w:lang w:val="en-GB"/>
        </w:rPr>
        <w:t xml:space="preserve"> </w:t>
      </w:r>
      <w:r w:rsidRPr="00181727">
        <w:rPr>
          <w:lang w:val="en-GB"/>
        </w:rPr>
        <w:t>Select one or more:</w:t>
      </w: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 xml:space="preserve">a. Adapter provides a different interface to its subject. Proxy provides the same interface.  </w:t>
      </w: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b. Bridge makes things work after they're designed; Adapter makes them work before they are</w:t>
      </w: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 xml:space="preserve">c. Bridge is designed up-front to let the abstraction and the implementation vary independently. Adapter is retrofitted to make unrelated classes work together. </w:t>
      </w: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d. Adapter defines a new interface, whereas Facade reuses an old interface.</w:t>
      </w:r>
    </w:p>
    <w:p w:rsidR="00181727" w:rsidRDefault="00181727" w:rsidP="00181727">
      <w:pPr>
        <w:spacing w:after="0"/>
        <w:ind w:left="360"/>
        <w:rPr>
          <w:lang w:val="en-GB"/>
        </w:rPr>
      </w:pPr>
    </w:p>
    <w:p w:rsidR="00181727" w:rsidRPr="00181727" w:rsidRDefault="00181727" w:rsidP="00181727">
      <w:pPr>
        <w:spacing w:after="0"/>
        <w:ind w:left="360"/>
        <w:rPr>
          <w:lang w:val="en-GB"/>
        </w:rPr>
      </w:pPr>
      <w:r w:rsidRPr="00181727">
        <w:rPr>
          <w:lang w:val="en-GB"/>
        </w:rPr>
        <w:t>The correct answers are: Adapter provides a different interface to its subject. Prox</w:t>
      </w:r>
      <w:r>
        <w:rPr>
          <w:lang w:val="en-GB"/>
        </w:rPr>
        <w:t>y provides the same interface.</w:t>
      </w:r>
      <w:r w:rsidRPr="00181727">
        <w:rPr>
          <w:lang w:val="en-GB"/>
        </w:rPr>
        <w:t xml:space="preserve"> Bridge is designed up-front to let the abstraction and the implementation vary independently. Adapter is retrofitted to make unrelated classes work together.</w:t>
      </w:r>
    </w:p>
    <w:sectPr w:rsidR="00181727" w:rsidRPr="001817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D58C3"/>
    <w:multiLevelType w:val="hybridMultilevel"/>
    <w:tmpl w:val="4AC0288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08146D"/>
    <w:multiLevelType w:val="hybridMultilevel"/>
    <w:tmpl w:val="FDB49EDC"/>
    <w:lvl w:ilvl="0" w:tplc="A3685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053A1"/>
    <w:multiLevelType w:val="hybridMultilevel"/>
    <w:tmpl w:val="A24E0AE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27"/>
    <w:rsid w:val="00181727"/>
    <w:rsid w:val="00BF151D"/>
    <w:rsid w:val="00BF78B2"/>
    <w:rsid w:val="00F0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5788"/>
  <w15:chartTrackingRefBased/>
  <w15:docId w15:val="{18126986-1F71-47EF-8DBF-59AD94AB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3024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</dc:creator>
  <cp:keywords/>
  <dc:description/>
  <cp:lastModifiedBy>Theresa</cp:lastModifiedBy>
  <cp:revision>2</cp:revision>
  <dcterms:created xsi:type="dcterms:W3CDTF">2017-06-30T09:07:00Z</dcterms:created>
  <dcterms:modified xsi:type="dcterms:W3CDTF">2017-06-30T09:07:00Z</dcterms:modified>
</cp:coreProperties>
</file>