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2F" w:rsidRDefault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Pr="00B7252F" w:rsidRDefault="00B7252F" w:rsidP="00B7252F"/>
    <w:p w:rsidR="00B7252F" w:rsidRDefault="00B7252F" w:rsidP="00B7252F"/>
    <w:p w:rsidR="00003C7D" w:rsidRDefault="00B7252F" w:rsidP="00B7252F">
      <w:pPr>
        <w:pStyle w:val="a5"/>
      </w:pPr>
      <w:r>
        <w:tab/>
      </w:r>
      <w:bookmarkStart w:id="0" w:name="_Toc184978606"/>
      <w:r>
        <w:t>《</w:t>
      </w:r>
      <w:r>
        <w:rPr>
          <w:rFonts w:hint="eastAsia"/>
        </w:rPr>
        <w:t>VHDL</w:t>
      </w:r>
      <w:r>
        <w:rPr>
          <w:rFonts w:hint="eastAsia"/>
        </w:rPr>
        <w:t>语言</w:t>
      </w:r>
      <w:r>
        <w:t>》</w:t>
      </w:r>
      <w:bookmarkEnd w:id="0"/>
    </w:p>
    <w:p w:rsidR="00B7252F" w:rsidRDefault="00B7252F">
      <w:pPr>
        <w:widowControl/>
        <w:jc w:val="left"/>
      </w:pPr>
      <w:r>
        <w:br w:type="page"/>
      </w:r>
    </w:p>
    <w:p w:rsidR="00C35556" w:rsidRDefault="00003C7D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C35556">
        <w:instrText xml:space="preserve"> </w:instrText>
      </w:r>
      <w:r w:rsidR="00C35556">
        <w:rPr>
          <w:rFonts w:hint="eastAsia"/>
        </w:rPr>
        <w:instrText>TOC \o "1-4" \h \z \u</w:instrText>
      </w:r>
      <w:r w:rsidR="00C35556">
        <w:instrText xml:space="preserve"> </w:instrText>
      </w:r>
      <w:r>
        <w:fldChar w:fldCharType="separate"/>
      </w:r>
      <w:hyperlink w:anchor="_Toc184978606" w:history="1">
        <w:r w:rsidR="00C35556" w:rsidRPr="00643853">
          <w:rPr>
            <w:rStyle w:val="a9"/>
            <w:rFonts w:hint="eastAsia"/>
            <w:noProof/>
          </w:rPr>
          <w:t>《</w:t>
        </w:r>
        <w:r w:rsidR="00C35556" w:rsidRPr="00643853">
          <w:rPr>
            <w:rStyle w:val="a9"/>
            <w:noProof/>
          </w:rPr>
          <w:t>VHDL</w:t>
        </w:r>
        <w:r w:rsidR="00C35556" w:rsidRPr="00643853">
          <w:rPr>
            <w:rStyle w:val="a9"/>
            <w:rFonts w:hint="eastAsia"/>
            <w:noProof/>
          </w:rPr>
          <w:t>语言》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10"/>
        <w:tabs>
          <w:tab w:val="right" w:leader="dot" w:pos="8296"/>
        </w:tabs>
        <w:rPr>
          <w:noProof/>
        </w:rPr>
      </w:pPr>
      <w:hyperlink w:anchor="_Toc184978607" w:history="1">
        <w:r w:rsidR="00C35556" w:rsidRPr="00643853">
          <w:rPr>
            <w:rStyle w:val="a9"/>
            <w:noProof/>
          </w:rPr>
          <w:t>1</w:t>
        </w:r>
        <w:r w:rsidR="00C35556" w:rsidRPr="00643853">
          <w:rPr>
            <w:rStyle w:val="a9"/>
            <w:rFonts w:hint="eastAsia"/>
            <w:noProof/>
          </w:rPr>
          <w:t>认识</w:t>
        </w:r>
        <w:r w:rsidR="00C35556" w:rsidRPr="00643853">
          <w:rPr>
            <w:rStyle w:val="a9"/>
            <w:noProof/>
          </w:rPr>
          <w:t>vhd</w:t>
        </w:r>
        <w:r w:rsidR="00C35556" w:rsidRPr="00643853">
          <w:rPr>
            <w:rStyle w:val="a9"/>
            <w:rFonts w:hint="eastAsia"/>
            <w:noProof/>
          </w:rPr>
          <w:t>语言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08" w:history="1">
        <w:r w:rsidR="00C35556" w:rsidRPr="00643853">
          <w:rPr>
            <w:rStyle w:val="a9"/>
            <w:noProof/>
          </w:rPr>
          <w:t>1.1RTL  HDL</w:t>
        </w:r>
        <w:r w:rsidR="00C35556" w:rsidRPr="00643853">
          <w:rPr>
            <w:rStyle w:val="a9"/>
            <w:rFonts w:hint="eastAsia"/>
            <w:noProof/>
          </w:rPr>
          <w:t>语言特点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09" w:history="1">
        <w:r w:rsidR="00C35556" w:rsidRPr="00643853">
          <w:rPr>
            <w:rStyle w:val="a9"/>
            <w:noProof/>
          </w:rPr>
          <w:t>1.2 VHDL</w:t>
        </w:r>
        <w:r w:rsidR="00C35556" w:rsidRPr="00643853">
          <w:rPr>
            <w:rStyle w:val="a9"/>
            <w:rFonts w:hint="eastAsia"/>
            <w:noProof/>
          </w:rPr>
          <w:t>语言文件组织形式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30"/>
        <w:tabs>
          <w:tab w:val="right" w:leader="dot" w:pos="8296"/>
        </w:tabs>
        <w:rPr>
          <w:noProof/>
        </w:rPr>
      </w:pPr>
      <w:hyperlink w:anchor="_Toc184978610" w:history="1">
        <w:r w:rsidR="00C35556" w:rsidRPr="00643853">
          <w:rPr>
            <w:rStyle w:val="a9"/>
            <w:noProof/>
          </w:rPr>
          <w:t>1.2.1</w:t>
        </w:r>
        <w:r w:rsidR="00C35556" w:rsidRPr="00643853">
          <w:rPr>
            <w:rStyle w:val="a9"/>
            <w:rFonts w:hint="eastAsia"/>
            <w:noProof/>
          </w:rPr>
          <w:t>库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30"/>
        <w:tabs>
          <w:tab w:val="right" w:leader="dot" w:pos="8296"/>
        </w:tabs>
        <w:rPr>
          <w:noProof/>
        </w:rPr>
      </w:pPr>
      <w:hyperlink w:anchor="_Toc184978611" w:history="1">
        <w:r w:rsidR="00C35556" w:rsidRPr="00643853">
          <w:rPr>
            <w:rStyle w:val="a9"/>
            <w:noProof/>
          </w:rPr>
          <w:t>1.2.2</w:t>
        </w:r>
        <w:r w:rsidR="00C35556" w:rsidRPr="00643853">
          <w:rPr>
            <w:rStyle w:val="a9"/>
            <w:rFonts w:hint="eastAsia"/>
            <w:noProof/>
          </w:rPr>
          <w:t>包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30"/>
        <w:tabs>
          <w:tab w:val="right" w:leader="dot" w:pos="8296"/>
        </w:tabs>
        <w:rPr>
          <w:noProof/>
        </w:rPr>
      </w:pPr>
      <w:hyperlink w:anchor="_Toc184978612" w:history="1">
        <w:r w:rsidR="00C35556" w:rsidRPr="00643853">
          <w:rPr>
            <w:rStyle w:val="a9"/>
            <w:noProof/>
          </w:rPr>
          <w:t>1.2.3</w:t>
        </w:r>
        <w:r w:rsidR="00C35556" w:rsidRPr="00643853">
          <w:rPr>
            <w:rStyle w:val="a9"/>
            <w:rFonts w:hint="eastAsia"/>
            <w:noProof/>
          </w:rPr>
          <w:t>实体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30"/>
        <w:tabs>
          <w:tab w:val="right" w:leader="dot" w:pos="8296"/>
        </w:tabs>
        <w:rPr>
          <w:noProof/>
        </w:rPr>
      </w:pPr>
      <w:hyperlink w:anchor="_Toc184978613" w:history="1">
        <w:r w:rsidR="00C35556" w:rsidRPr="00643853">
          <w:rPr>
            <w:rStyle w:val="a9"/>
            <w:noProof/>
          </w:rPr>
          <w:t>1.2.4</w:t>
        </w:r>
        <w:r w:rsidR="00C35556" w:rsidRPr="00643853">
          <w:rPr>
            <w:rStyle w:val="a9"/>
            <w:rFonts w:hint="eastAsia"/>
            <w:noProof/>
          </w:rPr>
          <w:t>结构体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10"/>
        <w:tabs>
          <w:tab w:val="right" w:leader="dot" w:pos="8296"/>
        </w:tabs>
        <w:rPr>
          <w:noProof/>
        </w:rPr>
      </w:pPr>
      <w:hyperlink w:anchor="_Toc184978614" w:history="1">
        <w:r w:rsidR="00C35556" w:rsidRPr="00643853">
          <w:rPr>
            <w:rStyle w:val="a9"/>
            <w:noProof/>
          </w:rPr>
          <w:t>2VHDL</w:t>
        </w:r>
        <w:r w:rsidR="00C35556" w:rsidRPr="00643853">
          <w:rPr>
            <w:rStyle w:val="a9"/>
            <w:rFonts w:hint="eastAsia"/>
            <w:noProof/>
          </w:rPr>
          <w:t>语言基本语法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15" w:history="1">
        <w:r w:rsidR="00C35556" w:rsidRPr="00643853">
          <w:rPr>
            <w:rStyle w:val="a9"/>
            <w:noProof/>
          </w:rPr>
          <w:t>2.1</w:t>
        </w:r>
        <w:r w:rsidR="00C35556" w:rsidRPr="00643853">
          <w:rPr>
            <w:rStyle w:val="a9"/>
            <w:rFonts w:hint="eastAsia"/>
            <w:noProof/>
          </w:rPr>
          <w:t>数的表示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16" w:history="1">
        <w:r w:rsidR="00C35556" w:rsidRPr="00643853">
          <w:rPr>
            <w:rStyle w:val="a9"/>
            <w:noProof/>
          </w:rPr>
          <w:t>2.2</w:t>
        </w:r>
        <w:r w:rsidR="00C35556" w:rsidRPr="00643853">
          <w:rPr>
            <w:rStyle w:val="a9"/>
            <w:rFonts w:hint="eastAsia"/>
            <w:noProof/>
          </w:rPr>
          <w:t>位的表示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17" w:history="1">
        <w:r w:rsidR="00C35556" w:rsidRPr="00643853">
          <w:rPr>
            <w:rStyle w:val="a9"/>
            <w:noProof/>
          </w:rPr>
          <w:t>2.3</w:t>
        </w:r>
        <w:r w:rsidR="00C35556" w:rsidRPr="00643853">
          <w:rPr>
            <w:rStyle w:val="a9"/>
            <w:rFonts w:hint="eastAsia"/>
            <w:noProof/>
          </w:rPr>
          <w:t>沿的表示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18" w:history="1">
        <w:r w:rsidR="00C35556" w:rsidRPr="00643853">
          <w:rPr>
            <w:rStyle w:val="a9"/>
            <w:noProof/>
          </w:rPr>
          <w:t>2.4</w:t>
        </w:r>
        <w:r w:rsidR="00C35556" w:rsidRPr="00643853">
          <w:rPr>
            <w:rStyle w:val="a9"/>
            <w:rFonts w:hint="eastAsia"/>
            <w:noProof/>
          </w:rPr>
          <w:t>操作符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19" w:history="1">
        <w:r w:rsidR="00C35556" w:rsidRPr="00643853">
          <w:rPr>
            <w:rStyle w:val="a9"/>
            <w:noProof/>
          </w:rPr>
          <w:t>2.5</w:t>
        </w:r>
        <w:r w:rsidR="00C35556" w:rsidRPr="00643853">
          <w:rPr>
            <w:rStyle w:val="a9"/>
            <w:rFonts w:hint="eastAsia"/>
            <w:noProof/>
          </w:rPr>
          <w:t>数据类型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20" w:history="1">
        <w:r w:rsidR="00C35556" w:rsidRPr="00643853">
          <w:rPr>
            <w:rStyle w:val="a9"/>
            <w:noProof/>
          </w:rPr>
          <w:t>2.6</w:t>
        </w:r>
        <w:r w:rsidR="00C35556" w:rsidRPr="00643853">
          <w:rPr>
            <w:rStyle w:val="a9"/>
            <w:rFonts w:hint="eastAsia"/>
            <w:noProof/>
          </w:rPr>
          <w:t>量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5556" w:rsidRDefault="00003C7D">
      <w:pPr>
        <w:pStyle w:val="20"/>
        <w:tabs>
          <w:tab w:val="right" w:leader="dot" w:pos="8296"/>
        </w:tabs>
        <w:rPr>
          <w:noProof/>
        </w:rPr>
      </w:pPr>
      <w:hyperlink w:anchor="_Toc184978621" w:history="1">
        <w:r w:rsidR="00C35556" w:rsidRPr="00643853">
          <w:rPr>
            <w:rStyle w:val="a9"/>
            <w:noProof/>
          </w:rPr>
          <w:t>2.7</w:t>
        </w:r>
        <w:r w:rsidR="00C35556" w:rsidRPr="00643853">
          <w:rPr>
            <w:rStyle w:val="a9"/>
            <w:rFonts w:hint="eastAsia"/>
            <w:noProof/>
          </w:rPr>
          <w:t>赋值</w:t>
        </w:r>
        <w:r w:rsidR="00C355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556">
          <w:rPr>
            <w:noProof/>
            <w:webHidden/>
          </w:rPr>
          <w:instrText xml:space="preserve"> PAGEREF _Toc184978621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55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52F" w:rsidRDefault="00003C7D" w:rsidP="00B7252F">
      <w:r>
        <w:fldChar w:fldCharType="end"/>
      </w:r>
    </w:p>
    <w:p w:rsidR="00B7252F" w:rsidRDefault="00B7252F">
      <w:pPr>
        <w:widowControl/>
        <w:jc w:val="left"/>
      </w:pPr>
      <w:r>
        <w:br w:type="page"/>
      </w:r>
    </w:p>
    <w:p w:rsidR="00B7252F" w:rsidRDefault="00F60265" w:rsidP="00F60265">
      <w:pPr>
        <w:pStyle w:val="1"/>
      </w:pPr>
      <w:bookmarkStart w:id="1" w:name="_Toc184978607"/>
      <w:r>
        <w:rPr>
          <w:rFonts w:hint="eastAsia"/>
        </w:rPr>
        <w:lastRenderedPageBreak/>
        <w:t>1</w:t>
      </w:r>
      <w:r w:rsidR="001470D2">
        <w:rPr>
          <w:rFonts w:hint="eastAsia"/>
        </w:rPr>
        <w:t>认识</w:t>
      </w:r>
      <w:r w:rsidR="001D306E">
        <w:rPr>
          <w:rFonts w:hint="eastAsia"/>
        </w:rPr>
        <w:t>vhd</w:t>
      </w:r>
      <w:r w:rsidR="001D306E">
        <w:rPr>
          <w:rFonts w:hint="eastAsia"/>
        </w:rPr>
        <w:t>语言</w:t>
      </w:r>
      <w:bookmarkEnd w:id="1"/>
    </w:p>
    <w:p w:rsidR="001D306E" w:rsidRDefault="001D306E" w:rsidP="001D306E">
      <w:pPr>
        <w:pStyle w:val="a6"/>
        <w:ind w:left="840" w:firstLineChars="0"/>
      </w:pPr>
      <w:r>
        <w:rPr>
          <w:rFonts w:hint="eastAsia"/>
        </w:rPr>
        <w:t>作为数字电路设计工具之一</w:t>
      </w:r>
      <w:r>
        <w:rPr>
          <w:rFonts w:hint="eastAsia"/>
        </w:rPr>
        <w:t>HDL</w:t>
      </w:r>
      <w:r>
        <w:rPr>
          <w:rFonts w:hint="eastAsia"/>
        </w:rPr>
        <w:t>，</w:t>
      </w:r>
      <w:r>
        <w:rPr>
          <w:rFonts w:hint="eastAsia"/>
        </w:rPr>
        <w:t>rtl</w:t>
      </w:r>
      <w:r>
        <w:rPr>
          <w:rFonts w:hint="eastAsia"/>
        </w:rPr>
        <w:t>级描述语言目前主要有三种</w:t>
      </w:r>
      <w:r>
        <w:rPr>
          <w:rFonts w:hint="eastAsia"/>
        </w:rPr>
        <w:t>verilog,ahdl</w:t>
      </w:r>
      <w:r>
        <w:rPr>
          <w:rFonts w:hint="eastAsia"/>
        </w:rPr>
        <w:t>，</w:t>
      </w:r>
      <w:r>
        <w:rPr>
          <w:rFonts w:hint="eastAsia"/>
        </w:rPr>
        <w:t>vhdl</w:t>
      </w:r>
      <w:r>
        <w:rPr>
          <w:rFonts w:hint="eastAsia"/>
        </w:rPr>
        <w:t>三种，在国内以</w:t>
      </w:r>
      <w:r>
        <w:rPr>
          <w:rFonts w:hint="eastAsia"/>
        </w:rPr>
        <w:t>verilog</w:t>
      </w:r>
      <w:r>
        <w:rPr>
          <w:rFonts w:hint="eastAsia"/>
        </w:rPr>
        <w:t>为主，在一些研究所军工类企业也有要求用</w:t>
      </w:r>
      <w:r>
        <w:rPr>
          <w:rFonts w:hint="eastAsia"/>
        </w:rPr>
        <w:t>VHDL</w:t>
      </w:r>
      <w:r>
        <w:rPr>
          <w:rFonts w:hint="eastAsia"/>
        </w:rPr>
        <w:t>语言的，至于</w:t>
      </w:r>
      <w:r>
        <w:rPr>
          <w:rFonts w:hint="eastAsia"/>
        </w:rPr>
        <w:t>AHDL</w:t>
      </w:r>
      <w:r>
        <w:rPr>
          <w:rFonts w:hint="eastAsia"/>
        </w:rPr>
        <w:t>语言国内使用非常少。</w:t>
      </w:r>
    </w:p>
    <w:p w:rsidR="001D306E" w:rsidRDefault="001D306E" w:rsidP="001D306E">
      <w:pPr>
        <w:pStyle w:val="a6"/>
        <w:ind w:left="840" w:firstLineChars="0"/>
      </w:pPr>
    </w:p>
    <w:p w:rsidR="001D306E" w:rsidRDefault="001D306E" w:rsidP="001D306E">
      <w:pPr>
        <w:pStyle w:val="a6"/>
        <w:ind w:left="840" w:firstLineChars="0"/>
      </w:pPr>
    </w:p>
    <w:p w:rsidR="001D306E" w:rsidRDefault="001D306E" w:rsidP="001D306E">
      <w:pPr>
        <w:pStyle w:val="a6"/>
        <w:ind w:left="840" w:firstLineChars="0"/>
      </w:pPr>
    </w:p>
    <w:p w:rsidR="001D306E" w:rsidRDefault="001D306E" w:rsidP="00F60265">
      <w:pPr>
        <w:pStyle w:val="2"/>
      </w:pPr>
      <w:bookmarkStart w:id="2" w:name="_Toc184978608"/>
      <w:r>
        <w:rPr>
          <w:rFonts w:hint="eastAsia"/>
        </w:rPr>
        <w:t>1.1RTL  HDL</w:t>
      </w:r>
      <w:r>
        <w:rPr>
          <w:rFonts w:hint="eastAsia"/>
        </w:rPr>
        <w:t>语言特点</w:t>
      </w:r>
      <w:bookmarkEnd w:id="2"/>
    </w:p>
    <w:p w:rsidR="001244E9" w:rsidRDefault="001244E9" w:rsidP="001D306E">
      <w:r>
        <w:br/>
      </w:r>
    </w:p>
    <w:p w:rsidR="001244E9" w:rsidRDefault="001244E9" w:rsidP="001D306E">
      <w:r>
        <w:rPr>
          <w:rFonts w:hint="eastAsia"/>
        </w:rPr>
        <w:tab/>
      </w:r>
      <w:r>
        <w:rPr>
          <w:rFonts w:hint="eastAsia"/>
        </w:rPr>
        <w:tab/>
      </w:r>
      <w:r w:rsidRPr="005C30E1">
        <w:rPr>
          <w:b/>
          <w:highlight w:val="yellow"/>
        </w:rPr>
        <w:t>V</w:t>
      </w:r>
      <w:r w:rsidRPr="005C30E1">
        <w:rPr>
          <w:rFonts w:hint="eastAsia"/>
          <w:b/>
          <w:highlight w:val="yellow"/>
        </w:rPr>
        <w:t>erilog,ahdl</w:t>
      </w:r>
      <w:r w:rsidR="009270BE">
        <w:rPr>
          <w:rFonts w:hint="eastAsia"/>
          <w:b/>
          <w:highlight w:val="yellow"/>
        </w:rPr>
        <w:t>,</w:t>
      </w:r>
      <w:r w:rsidRPr="005C30E1">
        <w:rPr>
          <w:rFonts w:hint="eastAsia"/>
          <w:b/>
          <w:highlight w:val="yellow"/>
        </w:rPr>
        <w:t>vhdl</w:t>
      </w:r>
      <w:r w:rsidRPr="005C30E1">
        <w:rPr>
          <w:rFonts w:hint="eastAsia"/>
          <w:b/>
          <w:highlight w:val="yellow"/>
        </w:rPr>
        <w:t>都属于</w:t>
      </w:r>
      <w:r w:rsidRPr="005C30E1">
        <w:rPr>
          <w:rFonts w:hint="eastAsia"/>
          <w:b/>
          <w:highlight w:val="yellow"/>
        </w:rPr>
        <w:t>RTL</w:t>
      </w:r>
      <w:r w:rsidRPr="005C30E1">
        <w:rPr>
          <w:rFonts w:hint="eastAsia"/>
          <w:b/>
          <w:highlight w:val="yellow"/>
        </w:rPr>
        <w:t>级建模</w:t>
      </w:r>
      <w:r>
        <w:rPr>
          <w:rFonts w:hint="eastAsia"/>
        </w:rPr>
        <w:t>语言，对于系统算法级建模语言为</w:t>
      </w:r>
      <w:r>
        <w:rPr>
          <w:rFonts w:hint="eastAsia"/>
        </w:rPr>
        <w:t>system  verilog</w:t>
      </w:r>
      <w:r>
        <w:rPr>
          <w:rFonts w:hint="eastAsia"/>
        </w:rPr>
        <w:t>和</w:t>
      </w:r>
      <w:r>
        <w:rPr>
          <w:rFonts w:hint="eastAsia"/>
        </w:rPr>
        <w:t>system c</w:t>
      </w:r>
      <w:r>
        <w:rPr>
          <w:rFonts w:hint="eastAsia"/>
        </w:rPr>
        <w:t>使用率较高。</w:t>
      </w:r>
    </w:p>
    <w:p w:rsidR="001244E9" w:rsidRDefault="001244E9" w:rsidP="001D306E"/>
    <w:p w:rsidR="001244E9" w:rsidRDefault="001244E9" w:rsidP="001D306E"/>
    <w:p w:rsidR="00AB25CE" w:rsidRDefault="00AB25CE" w:rsidP="001D306E"/>
    <w:p w:rsidR="00AB25CE" w:rsidRDefault="00AB25CE" w:rsidP="001D306E"/>
    <w:tbl>
      <w:tblPr>
        <w:tblStyle w:val="a7"/>
        <w:tblW w:w="0" w:type="auto"/>
        <w:tblLook w:val="04A0"/>
      </w:tblPr>
      <w:tblGrid>
        <w:gridCol w:w="2130"/>
        <w:gridCol w:w="2130"/>
        <w:gridCol w:w="2131"/>
      </w:tblGrid>
      <w:tr w:rsidR="00BD25DA" w:rsidTr="005757AF"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VHDL/ verilog</w:t>
            </w:r>
          </w:p>
        </w:tc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特点</w:t>
            </w:r>
          </w:p>
        </w:tc>
        <w:tc>
          <w:tcPr>
            <w:tcW w:w="2131" w:type="dxa"/>
          </w:tcPr>
          <w:p w:rsidR="00BD25DA" w:rsidRDefault="00BD25DA" w:rsidP="001D306E">
            <w:r>
              <w:rPr>
                <w:rFonts w:hint="eastAsia"/>
              </w:rPr>
              <w:t>特点</w:t>
            </w:r>
          </w:p>
        </w:tc>
      </w:tr>
      <w:tr w:rsidR="00BD25DA" w:rsidTr="005757AF"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描述层次</w:t>
            </w:r>
          </w:p>
        </w:tc>
        <w:tc>
          <w:tcPr>
            <w:tcW w:w="2130" w:type="dxa"/>
          </w:tcPr>
          <w:p w:rsidR="00BD25DA" w:rsidRDefault="00BD25DA" w:rsidP="001D306E">
            <w:bookmarkStart w:id="3" w:name="OLE_LINK1"/>
            <w:r>
              <w:rPr>
                <w:rFonts w:hint="eastAsia"/>
              </w:rPr>
              <w:t>RTL</w:t>
            </w:r>
            <w:bookmarkEnd w:id="3"/>
          </w:p>
        </w:tc>
        <w:tc>
          <w:tcPr>
            <w:tcW w:w="2131" w:type="dxa"/>
          </w:tcPr>
          <w:p w:rsidR="00BD25DA" w:rsidRDefault="00BD25DA" w:rsidP="001D306E">
            <w:r>
              <w:rPr>
                <w:rFonts w:hint="eastAsia"/>
              </w:rPr>
              <w:t>RTL</w:t>
            </w:r>
          </w:p>
        </w:tc>
      </w:tr>
      <w:tr w:rsidR="00BD25DA" w:rsidTr="005757AF"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语法结构</w:t>
            </w:r>
          </w:p>
        </w:tc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严谨</w:t>
            </w:r>
          </w:p>
        </w:tc>
        <w:tc>
          <w:tcPr>
            <w:tcW w:w="2131" w:type="dxa"/>
          </w:tcPr>
          <w:p w:rsidR="00BD25DA" w:rsidRDefault="00BD25DA" w:rsidP="001D306E">
            <w:r>
              <w:rPr>
                <w:rFonts w:hint="eastAsia"/>
              </w:rPr>
              <w:t>灵活</w:t>
            </w:r>
          </w:p>
        </w:tc>
      </w:tr>
      <w:tr w:rsidR="00BD25DA" w:rsidTr="005757AF"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文件格式</w:t>
            </w:r>
          </w:p>
        </w:tc>
        <w:tc>
          <w:tcPr>
            <w:tcW w:w="2130" w:type="dxa"/>
          </w:tcPr>
          <w:p w:rsidR="00BD25DA" w:rsidRDefault="00BD25DA" w:rsidP="001D306E">
            <w:r>
              <w:rPr>
                <w:rFonts w:hint="eastAsia"/>
              </w:rPr>
              <w:t>包括库，包，实体，结构等</w:t>
            </w:r>
          </w:p>
        </w:tc>
        <w:tc>
          <w:tcPr>
            <w:tcW w:w="2131" w:type="dxa"/>
          </w:tcPr>
          <w:p w:rsidR="00BD25DA" w:rsidRDefault="00BD25DA" w:rsidP="001D306E">
            <w:r>
              <w:rPr>
                <w:rFonts w:hint="eastAsia"/>
              </w:rPr>
              <w:t>包括头文件，模块</w:t>
            </w:r>
          </w:p>
        </w:tc>
      </w:tr>
      <w:tr w:rsidR="00BD25DA" w:rsidTr="005757AF">
        <w:tc>
          <w:tcPr>
            <w:tcW w:w="2130" w:type="dxa"/>
          </w:tcPr>
          <w:p w:rsidR="00BD25DA" w:rsidRDefault="006F6310" w:rsidP="001D306E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:rsidR="00BD25DA" w:rsidRDefault="006F6310" w:rsidP="001D306E">
            <w:r>
              <w:rPr>
                <w:rFonts w:hint="eastAsia"/>
              </w:rPr>
              <w:t>强数据类型（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个不同数据类型的信号是不可以赋值）</w:t>
            </w:r>
          </w:p>
          <w:p w:rsidR="00374EBA" w:rsidRDefault="00374EBA" w:rsidP="001D306E"/>
          <w:p w:rsidR="00374EBA" w:rsidRDefault="00374EBA" w:rsidP="001D306E">
            <w:r>
              <w:rPr>
                <w:rFonts w:hint="eastAsia"/>
              </w:rPr>
              <w:t>数据类型较为丰富</w:t>
            </w:r>
          </w:p>
          <w:p w:rsidR="00374EBA" w:rsidRDefault="00374EBA" w:rsidP="001D306E"/>
          <w:p w:rsidR="006F6310" w:rsidRDefault="006F6310" w:rsidP="001D306E"/>
        </w:tc>
        <w:tc>
          <w:tcPr>
            <w:tcW w:w="2131" w:type="dxa"/>
          </w:tcPr>
          <w:p w:rsidR="00BD25DA" w:rsidRDefault="001B024D" w:rsidP="001D306E">
            <w:r>
              <w:rPr>
                <w:rFonts w:hint="eastAsia"/>
              </w:rPr>
              <w:t>弱</w:t>
            </w:r>
            <w:r w:rsidR="006F6310">
              <w:rPr>
                <w:rFonts w:hint="eastAsia"/>
              </w:rPr>
              <w:t>数据类型</w:t>
            </w:r>
          </w:p>
          <w:p w:rsidR="00374EBA" w:rsidRDefault="00374EBA" w:rsidP="001D306E"/>
          <w:p w:rsidR="00374EBA" w:rsidRDefault="00374EBA" w:rsidP="001D306E"/>
          <w:p w:rsidR="00374EBA" w:rsidRDefault="00374EBA" w:rsidP="001D306E"/>
          <w:p w:rsidR="00374EBA" w:rsidRDefault="00374EBA" w:rsidP="001D306E">
            <w:r>
              <w:rPr>
                <w:rFonts w:hint="eastAsia"/>
              </w:rPr>
              <w:t>数据类型少</w:t>
            </w:r>
          </w:p>
        </w:tc>
      </w:tr>
      <w:tr w:rsidR="00BD25DA" w:rsidTr="005757AF">
        <w:tc>
          <w:tcPr>
            <w:tcW w:w="2130" w:type="dxa"/>
          </w:tcPr>
          <w:p w:rsidR="00BD25DA" w:rsidRDefault="00421389" w:rsidP="001D306E">
            <w:r>
              <w:rPr>
                <w:rFonts w:hint="eastAsia"/>
              </w:rPr>
              <w:t>量</w:t>
            </w:r>
          </w:p>
        </w:tc>
        <w:tc>
          <w:tcPr>
            <w:tcW w:w="2130" w:type="dxa"/>
          </w:tcPr>
          <w:p w:rsidR="00BD25DA" w:rsidRDefault="00421389" w:rsidP="001D306E">
            <w:r>
              <w:rPr>
                <w:rFonts w:hint="eastAsia"/>
              </w:rPr>
              <w:t>常量</w:t>
            </w:r>
          </w:p>
          <w:p w:rsidR="00421389" w:rsidRDefault="00421389" w:rsidP="001D306E">
            <w:r>
              <w:rPr>
                <w:rFonts w:hint="eastAsia"/>
              </w:rPr>
              <w:t>信号</w:t>
            </w:r>
          </w:p>
          <w:p w:rsidR="00421389" w:rsidRDefault="00421389" w:rsidP="001D306E">
            <w:r>
              <w:rPr>
                <w:rFonts w:hint="eastAsia"/>
              </w:rPr>
              <w:t>变量（局部信号）</w:t>
            </w:r>
          </w:p>
        </w:tc>
        <w:tc>
          <w:tcPr>
            <w:tcW w:w="2131" w:type="dxa"/>
          </w:tcPr>
          <w:p w:rsidR="00BD25DA" w:rsidRDefault="00421389" w:rsidP="001D306E">
            <w:r>
              <w:rPr>
                <w:rFonts w:hint="eastAsia"/>
              </w:rPr>
              <w:t>常量</w:t>
            </w:r>
          </w:p>
          <w:p w:rsidR="00421389" w:rsidRDefault="00421389" w:rsidP="001D306E">
            <w:r>
              <w:rPr>
                <w:rFonts w:hint="eastAsia"/>
              </w:rPr>
              <w:t>信号</w:t>
            </w:r>
          </w:p>
        </w:tc>
      </w:tr>
      <w:tr w:rsidR="00421389" w:rsidTr="005757AF">
        <w:tc>
          <w:tcPr>
            <w:tcW w:w="2130" w:type="dxa"/>
          </w:tcPr>
          <w:p w:rsidR="00421389" w:rsidRDefault="00421389" w:rsidP="001D306E">
            <w:r>
              <w:rPr>
                <w:rFonts w:hint="eastAsia"/>
              </w:rPr>
              <w:t>进程</w:t>
            </w:r>
          </w:p>
        </w:tc>
        <w:tc>
          <w:tcPr>
            <w:tcW w:w="2130" w:type="dxa"/>
          </w:tcPr>
          <w:p w:rsidR="00421389" w:rsidRDefault="00421389" w:rsidP="001D306E">
            <w:r>
              <w:t>P</w:t>
            </w:r>
            <w:r>
              <w:rPr>
                <w:rFonts w:hint="eastAsia"/>
              </w:rPr>
              <w:t>rocess</w:t>
            </w:r>
          </w:p>
        </w:tc>
        <w:tc>
          <w:tcPr>
            <w:tcW w:w="2131" w:type="dxa"/>
          </w:tcPr>
          <w:p w:rsidR="00421389" w:rsidRDefault="00421389" w:rsidP="001D306E">
            <w:r>
              <w:rPr>
                <w:rFonts w:hint="eastAsia"/>
              </w:rPr>
              <w:t xml:space="preserve">allways </w:t>
            </w:r>
          </w:p>
          <w:p w:rsidR="00421389" w:rsidRDefault="00421389" w:rsidP="001D306E">
            <w:r>
              <w:rPr>
                <w:rFonts w:hint="eastAsia"/>
              </w:rPr>
              <w:t>initial</w:t>
            </w:r>
          </w:p>
        </w:tc>
      </w:tr>
      <w:tr w:rsidR="00421389" w:rsidTr="005757AF">
        <w:tc>
          <w:tcPr>
            <w:tcW w:w="2130" w:type="dxa"/>
          </w:tcPr>
          <w:p w:rsidR="00421389" w:rsidRDefault="00421389" w:rsidP="001D306E">
            <w:r>
              <w:rPr>
                <w:rFonts w:hint="eastAsia"/>
              </w:rPr>
              <w:t>赋值</w:t>
            </w:r>
          </w:p>
        </w:tc>
        <w:tc>
          <w:tcPr>
            <w:tcW w:w="2130" w:type="dxa"/>
          </w:tcPr>
          <w:p w:rsidR="00421389" w:rsidRDefault="00421389" w:rsidP="001D306E">
            <w:r>
              <w:rPr>
                <w:rFonts w:hint="eastAsia"/>
              </w:rPr>
              <w:t>:=</w:t>
            </w:r>
            <w:r>
              <w:rPr>
                <w:rFonts w:hint="eastAsia"/>
              </w:rPr>
              <w:t>（初始化，变量赋值）</w:t>
            </w:r>
          </w:p>
          <w:p w:rsidR="00421389" w:rsidRDefault="00421389" w:rsidP="001D306E"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（信号赋值）</w:t>
            </w:r>
          </w:p>
        </w:tc>
        <w:tc>
          <w:tcPr>
            <w:tcW w:w="2131" w:type="dxa"/>
          </w:tcPr>
          <w:p w:rsidR="00421389" w:rsidRDefault="00421389" w:rsidP="001D306E">
            <w:r>
              <w:rPr>
                <w:rFonts w:hint="eastAsia"/>
              </w:rPr>
              <w:t>=(</w:t>
            </w:r>
            <w:r>
              <w:rPr>
                <w:rFonts w:hint="eastAsia"/>
              </w:rPr>
              <w:t>阻塞赋值</w:t>
            </w:r>
            <w:r>
              <w:rPr>
                <w:rFonts w:hint="eastAsia"/>
              </w:rPr>
              <w:t>)</w:t>
            </w:r>
          </w:p>
          <w:p w:rsidR="00421389" w:rsidRDefault="00421389" w:rsidP="001D306E"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（非阻塞赋值）</w:t>
            </w:r>
          </w:p>
        </w:tc>
      </w:tr>
      <w:tr w:rsidR="002D70A9" w:rsidTr="005757AF">
        <w:tc>
          <w:tcPr>
            <w:tcW w:w="2130" w:type="dxa"/>
          </w:tcPr>
          <w:p w:rsidR="002D70A9" w:rsidRDefault="00381A19" w:rsidP="001D306E">
            <w:r>
              <w:rPr>
                <w:rFonts w:hint="eastAsia"/>
              </w:rPr>
              <w:t>建模</w:t>
            </w:r>
          </w:p>
        </w:tc>
        <w:tc>
          <w:tcPr>
            <w:tcW w:w="2130" w:type="dxa"/>
          </w:tcPr>
          <w:p w:rsidR="00381A19" w:rsidRDefault="00381A19" w:rsidP="001D306E">
            <w:r>
              <w:rPr>
                <w:rFonts w:hint="eastAsia"/>
              </w:rPr>
              <w:t>流建模（</w:t>
            </w:r>
            <w:r>
              <w:rPr>
                <w:rFonts w:hint="eastAsia"/>
              </w:rPr>
              <w:t>wen,with</w:t>
            </w:r>
            <w:r>
              <w:rPr>
                <w:rFonts w:hint="eastAsia"/>
              </w:rPr>
              <w:t>）</w:t>
            </w:r>
          </w:p>
          <w:p w:rsidR="00381A19" w:rsidRDefault="00381A19" w:rsidP="001D306E">
            <w:r>
              <w:rPr>
                <w:rFonts w:hint="eastAsia"/>
              </w:rPr>
              <w:t>结构建模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定义元件</w:t>
            </w:r>
            <w:r>
              <w:rPr>
                <w:rFonts w:hint="eastAsia"/>
              </w:rPr>
              <w:t>)</w:t>
            </w:r>
          </w:p>
          <w:p w:rsidR="00381A19" w:rsidRDefault="00381A19" w:rsidP="001D306E">
            <w:r>
              <w:rPr>
                <w:rFonts w:hint="eastAsia"/>
              </w:rPr>
              <w:t>行为建模</w:t>
            </w:r>
            <w:r w:rsidR="00E3781B">
              <w:rPr>
                <w:rFonts w:hint="eastAsia"/>
              </w:rPr>
              <w:t>（</w:t>
            </w:r>
            <w:r w:rsidR="00E3781B">
              <w:rPr>
                <w:rFonts w:hint="eastAsia"/>
              </w:rPr>
              <w:t>pross</w:t>
            </w:r>
            <w:r w:rsidR="00E3781B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81A19" w:rsidRDefault="00381A19" w:rsidP="00381A19">
            <w:r>
              <w:rPr>
                <w:rFonts w:hint="eastAsia"/>
              </w:rPr>
              <w:t>流建模</w:t>
            </w:r>
            <w:r>
              <w:rPr>
                <w:rFonts w:hint="eastAsia"/>
              </w:rPr>
              <w:t>(assign )</w:t>
            </w:r>
          </w:p>
          <w:p w:rsidR="00381A19" w:rsidRDefault="00381A19" w:rsidP="00381A19">
            <w:r>
              <w:rPr>
                <w:rFonts w:hint="eastAsia"/>
              </w:rPr>
              <w:t>结构建模（直接例化</w:t>
            </w:r>
            <w:r w:rsidR="00E3781B">
              <w:rPr>
                <w:rFonts w:hint="eastAsia"/>
              </w:rPr>
              <w:t>，不需要定义元件</w:t>
            </w:r>
            <w:r>
              <w:rPr>
                <w:rFonts w:hint="eastAsia"/>
              </w:rPr>
              <w:t>）</w:t>
            </w:r>
          </w:p>
          <w:p w:rsidR="002D70A9" w:rsidRDefault="00381A19" w:rsidP="00381A19">
            <w:r>
              <w:rPr>
                <w:rFonts w:hint="eastAsia"/>
              </w:rPr>
              <w:lastRenderedPageBreak/>
              <w:t>行为建模</w:t>
            </w:r>
            <w:r w:rsidR="00E3781B">
              <w:rPr>
                <w:rFonts w:hint="eastAsia"/>
              </w:rPr>
              <w:t>(always)</w:t>
            </w:r>
          </w:p>
        </w:tc>
      </w:tr>
    </w:tbl>
    <w:p w:rsidR="00AB25CE" w:rsidRPr="00F24DF5" w:rsidRDefault="00AB25CE" w:rsidP="001D306E"/>
    <w:p w:rsidR="001D306E" w:rsidRDefault="005940E3" w:rsidP="00F60265">
      <w:pPr>
        <w:pStyle w:val="2"/>
      </w:pPr>
      <w:bookmarkStart w:id="4" w:name="_Toc184978609"/>
      <w:r>
        <w:rPr>
          <w:rFonts w:hint="eastAsia"/>
        </w:rPr>
        <w:t>1.2 VHDL</w:t>
      </w:r>
      <w:r>
        <w:rPr>
          <w:rFonts w:hint="eastAsia"/>
        </w:rPr>
        <w:t>语言文件组织形式</w:t>
      </w:r>
      <w:bookmarkEnd w:id="4"/>
    </w:p>
    <w:p w:rsidR="0078597D" w:rsidRDefault="0078597D" w:rsidP="0078597D">
      <w:pPr>
        <w:ind w:left="420" w:firstLine="420"/>
      </w:pPr>
      <w:r>
        <w:rPr>
          <w:rFonts w:hint="eastAsia"/>
        </w:rPr>
        <w:t>任何语言都是通过文件直接表示出来，</w:t>
      </w:r>
      <w:r>
        <w:rPr>
          <w:rFonts w:hint="eastAsia"/>
        </w:rPr>
        <w:t>verilogt</w:t>
      </w:r>
      <w:r>
        <w:rPr>
          <w:rFonts w:hint="eastAsia"/>
        </w:rPr>
        <w:t>通过模块文件表示，</w:t>
      </w:r>
      <w:r>
        <w:rPr>
          <w:rFonts w:hint="eastAsia"/>
        </w:rPr>
        <w:t>VDHL</w:t>
      </w:r>
      <w:r>
        <w:rPr>
          <w:rFonts w:hint="eastAsia"/>
        </w:rPr>
        <w:t>通过包，库，结构体，实体组织语言。</w:t>
      </w:r>
    </w:p>
    <w:p w:rsidR="0078597D" w:rsidRDefault="0078597D" w:rsidP="0078597D">
      <w:pPr>
        <w:ind w:left="420" w:firstLine="420"/>
      </w:pPr>
    </w:p>
    <w:p w:rsidR="0078597D" w:rsidRDefault="0078597D" w:rsidP="0078597D">
      <w:pPr>
        <w:ind w:left="420" w:firstLine="420"/>
      </w:pPr>
    </w:p>
    <w:p w:rsidR="0078597D" w:rsidRDefault="0078597D" w:rsidP="0078597D">
      <w:pPr>
        <w:ind w:left="420" w:firstLine="420"/>
      </w:pPr>
    </w:p>
    <w:p w:rsidR="0078597D" w:rsidRPr="0078597D" w:rsidRDefault="0078597D" w:rsidP="0078597D">
      <w:pPr>
        <w:ind w:left="420" w:firstLine="420"/>
      </w:pPr>
    </w:p>
    <w:p w:rsidR="005940E3" w:rsidRDefault="0078597D" w:rsidP="0078597D">
      <w:pPr>
        <w:pStyle w:val="3"/>
      </w:pPr>
      <w:bookmarkStart w:id="5" w:name="_Toc184978610"/>
      <w:r>
        <w:rPr>
          <w:rFonts w:hint="eastAsia"/>
        </w:rPr>
        <w:t>1.2.1</w:t>
      </w:r>
      <w:r>
        <w:rPr>
          <w:rFonts w:hint="eastAsia"/>
        </w:rPr>
        <w:t>库</w:t>
      </w:r>
      <w:bookmarkEnd w:id="5"/>
    </w:p>
    <w:p w:rsidR="0078597D" w:rsidRDefault="00FA21C3" w:rsidP="00FA21C3">
      <w:pPr>
        <w:ind w:left="420" w:firstLine="420"/>
      </w:pPr>
      <w:r>
        <w:rPr>
          <w:rFonts w:hint="eastAsia"/>
        </w:rPr>
        <w:t>库是存放</w:t>
      </w:r>
      <w:r>
        <w:rPr>
          <w:rFonts w:hint="eastAsia"/>
        </w:rPr>
        <w:t>vhdl</w:t>
      </w:r>
      <w:r>
        <w:rPr>
          <w:rFonts w:hint="eastAsia"/>
        </w:rPr>
        <w:t>设计的存储空间，每个存储空间都以物理映射，映射名字就是库名，任何语言描述的设计文件都必须保存在库中，库不能由用户定义，只能是语言设计者或者授权单位或者个人定义。</w:t>
      </w:r>
    </w:p>
    <w:p w:rsidR="00FA21C3" w:rsidRDefault="00FA21C3" w:rsidP="0078597D"/>
    <w:p w:rsidR="00FA21C3" w:rsidRPr="0078597D" w:rsidRDefault="00FA21C3" w:rsidP="0078597D"/>
    <w:p w:rsidR="005940E3" w:rsidRDefault="00FA21C3" w:rsidP="001D306E">
      <w:pPr>
        <w:rPr>
          <w:rStyle w:val="a8"/>
          <w:rFonts w:ascii="Segoe UI" w:hAnsi="Segoe UI" w:cs="Segoe UI"/>
          <w:sz w:val="17"/>
          <w:szCs w:val="17"/>
          <w:shd w:val="clear" w:color="auto" w:fill="FFFFFF"/>
        </w:rPr>
      </w:pPr>
      <w:r>
        <w:rPr>
          <w:rFonts w:hint="eastAsia"/>
        </w:rPr>
        <w:t xml:space="preserve">     </w:t>
      </w:r>
      <w:r w:rsidR="00210B06" w:rsidRPr="00210B06">
        <w:rPr>
          <w:rStyle w:val="a8"/>
          <w:rFonts w:ascii="Segoe UI" w:hAnsi="Segoe UI" w:cs="Segoe UI"/>
          <w:color w:val="0070C0"/>
          <w:sz w:val="17"/>
          <w:szCs w:val="17"/>
          <w:shd w:val="clear" w:color="auto" w:fill="FFFFFF"/>
        </w:rPr>
        <w:t>Library</w:t>
      </w:r>
      <w:r w:rsidR="00210B06"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 xml:space="preserve">   </w:t>
      </w:r>
      <w:r w:rsidR="00210B06"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>库名</w:t>
      </w:r>
      <w:r w:rsidR="00210B06"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>;</w:t>
      </w:r>
    </w:p>
    <w:p w:rsidR="00210B06" w:rsidRDefault="00210B06" w:rsidP="00210B06">
      <w:pPr>
        <w:ind w:firstLineChars="294" w:firstLine="502"/>
        <w:rPr>
          <w:rStyle w:val="a8"/>
          <w:rFonts w:ascii="Segoe UI" w:hAnsi="Segoe UI" w:cs="Segoe UI"/>
          <w:sz w:val="17"/>
          <w:szCs w:val="17"/>
          <w:shd w:val="clear" w:color="auto" w:fill="FFFFFF"/>
        </w:rPr>
      </w:pPr>
      <w:r w:rsidRPr="00210B06">
        <w:rPr>
          <w:rStyle w:val="a8"/>
          <w:rFonts w:ascii="Segoe UI" w:hAnsi="Segoe UI" w:cs="Segoe UI"/>
          <w:color w:val="0070C0"/>
          <w:sz w:val="17"/>
          <w:szCs w:val="17"/>
          <w:shd w:val="clear" w:color="auto" w:fill="FFFFFF"/>
        </w:rPr>
        <w:t>U</w:t>
      </w:r>
      <w:r w:rsidRPr="00210B06"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 xml:space="preserve">se </w:t>
      </w:r>
      <w:r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 xml:space="preserve">     </w:t>
      </w:r>
      <w:r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>库名</w:t>
      </w:r>
      <w:r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>.</w:t>
      </w:r>
      <w:r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>报名，项名；</w:t>
      </w:r>
    </w:p>
    <w:p w:rsidR="00210B06" w:rsidRDefault="00210B06" w:rsidP="00210B06">
      <w:pPr>
        <w:ind w:firstLineChars="294" w:firstLine="502"/>
        <w:rPr>
          <w:rStyle w:val="a8"/>
          <w:rFonts w:ascii="Segoe UI" w:hAnsi="Segoe UI" w:cs="Segoe UI"/>
          <w:sz w:val="17"/>
          <w:szCs w:val="17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2235"/>
        <w:gridCol w:w="6287"/>
      </w:tblGrid>
      <w:tr w:rsidR="00210B06" w:rsidTr="00210B06">
        <w:tc>
          <w:tcPr>
            <w:tcW w:w="2235" w:type="dxa"/>
          </w:tcPr>
          <w:p w:rsidR="00210B06" w:rsidRDefault="00210B06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库名</w:t>
            </w:r>
          </w:p>
        </w:tc>
        <w:tc>
          <w:tcPr>
            <w:tcW w:w="6287" w:type="dxa"/>
          </w:tcPr>
          <w:p w:rsidR="00210B06" w:rsidRDefault="00210B06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说明</w:t>
            </w:r>
          </w:p>
        </w:tc>
      </w:tr>
      <w:tr w:rsidR="00210B06" w:rsidTr="00210B06">
        <w:tc>
          <w:tcPr>
            <w:tcW w:w="2235" w:type="dxa"/>
          </w:tcPr>
          <w:p w:rsidR="00210B06" w:rsidRDefault="00210B06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IEEE</w:t>
            </w:r>
          </w:p>
        </w:tc>
        <w:tc>
          <w:tcPr>
            <w:tcW w:w="6287" w:type="dxa"/>
          </w:tcPr>
          <w:p w:rsidR="00210B06" w:rsidRDefault="00210B06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标准库，语言自带的库</w:t>
            </w:r>
          </w:p>
        </w:tc>
      </w:tr>
      <w:tr w:rsidR="00210B06" w:rsidTr="00210B06">
        <w:tc>
          <w:tcPr>
            <w:tcW w:w="2235" w:type="dxa"/>
          </w:tcPr>
          <w:p w:rsidR="00210B06" w:rsidRDefault="00C936A5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STD</w:t>
            </w:r>
          </w:p>
        </w:tc>
        <w:tc>
          <w:tcPr>
            <w:tcW w:w="6287" w:type="dxa"/>
          </w:tcPr>
          <w:p w:rsidR="00210B06" w:rsidRDefault="00C936A5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IEEE</w:t>
            </w: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库扩展标准库</w:t>
            </w:r>
          </w:p>
        </w:tc>
      </w:tr>
      <w:tr w:rsidR="00210B06" w:rsidTr="00210B06">
        <w:tc>
          <w:tcPr>
            <w:tcW w:w="2235" w:type="dxa"/>
          </w:tcPr>
          <w:p w:rsidR="00210B06" w:rsidRDefault="00B77051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VITAL</w:t>
            </w:r>
          </w:p>
        </w:tc>
        <w:tc>
          <w:tcPr>
            <w:tcW w:w="6287" w:type="dxa"/>
          </w:tcPr>
          <w:p w:rsidR="00210B06" w:rsidRDefault="00B77051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针对</w:t>
            </w: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ASIC</w:t>
            </w: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设计提供的高精度仿真模型</w:t>
            </w:r>
          </w:p>
        </w:tc>
      </w:tr>
      <w:tr w:rsidR="00210B06" w:rsidTr="00210B06">
        <w:tc>
          <w:tcPr>
            <w:tcW w:w="2235" w:type="dxa"/>
          </w:tcPr>
          <w:p w:rsidR="00210B06" w:rsidRDefault="00B77051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  <w:t>W</w:t>
            </w: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ork</w:t>
            </w:r>
          </w:p>
        </w:tc>
        <w:tc>
          <w:tcPr>
            <w:tcW w:w="6287" w:type="dxa"/>
          </w:tcPr>
          <w:p w:rsidR="00210B06" w:rsidRDefault="00B77051" w:rsidP="00210B06">
            <w:pPr>
              <w:rPr>
                <w:rStyle w:val="a8"/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>
              <w:rPr>
                <w:rStyle w:val="a8"/>
                <w:rFonts w:ascii="Segoe UI" w:hAnsi="Segoe UI" w:cs="Segoe UI" w:hint="eastAsia"/>
                <w:sz w:val="17"/>
                <w:szCs w:val="17"/>
                <w:shd w:val="clear" w:color="auto" w:fill="FFFFFF"/>
              </w:rPr>
              <w:t>临时库，用来存放所有用户设计有关的文件</w:t>
            </w:r>
          </w:p>
        </w:tc>
      </w:tr>
    </w:tbl>
    <w:p w:rsidR="00210B06" w:rsidRDefault="00210B06" w:rsidP="00210B06">
      <w:pPr>
        <w:ind w:firstLineChars="294" w:firstLine="502"/>
        <w:rPr>
          <w:rStyle w:val="a8"/>
          <w:rFonts w:ascii="Segoe UI" w:hAnsi="Segoe UI" w:cs="Segoe UI"/>
          <w:sz w:val="17"/>
          <w:szCs w:val="17"/>
          <w:shd w:val="clear" w:color="auto" w:fill="FFFFFF"/>
        </w:rPr>
      </w:pPr>
    </w:p>
    <w:p w:rsidR="00210B06" w:rsidRDefault="00210B06" w:rsidP="00210B06">
      <w:pPr>
        <w:ind w:firstLineChars="294" w:firstLine="502"/>
        <w:rPr>
          <w:rStyle w:val="a8"/>
          <w:rFonts w:ascii="Segoe UI" w:hAnsi="Segoe UI" w:cs="Segoe UI"/>
          <w:sz w:val="17"/>
          <w:szCs w:val="17"/>
          <w:shd w:val="clear" w:color="auto" w:fill="FFFFFF"/>
        </w:rPr>
      </w:pPr>
    </w:p>
    <w:p w:rsidR="00210B06" w:rsidRDefault="007C2347" w:rsidP="00746982">
      <w:pPr>
        <w:pStyle w:val="3"/>
      </w:pPr>
      <w:bookmarkStart w:id="6" w:name="_Toc184978611"/>
      <w:r>
        <w:rPr>
          <w:rFonts w:hint="eastAsia"/>
        </w:rPr>
        <w:t>1.2.2</w:t>
      </w:r>
      <w:r w:rsidR="00746982">
        <w:rPr>
          <w:rFonts w:hint="eastAsia"/>
        </w:rPr>
        <w:t>包</w:t>
      </w:r>
      <w:bookmarkEnd w:id="6"/>
    </w:p>
    <w:p w:rsidR="00746982" w:rsidRDefault="00746982" w:rsidP="00746982">
      <w:pPr>
        <w:ind w:firstLine="420"/>
      </w:pPr>
      <w:r>
        <w:rPr>
          <w:rFonts w:hint="eastAsia"/>
        </w:rPr>
        <w:t>包用来定义</w:t>
      </w:r>
      <w:r>
        <w:rPr>
          <w:rFonts w:hint="eastAsia"/>
        </w:rPr>
        <w:t>VHDL</w:t>
      </w:r>
      <w:r>
        <w:rPr>
          <w:rFonts w:hint="eastAsia"/>
        </w:rPr>
        <w:t>语言的公共属性（常量</w:t>
      </w:r>
      <w:r>
        <w:rPr>
          <w:rFonts w:hint="eastAsia"/>
        </w:rPr>
        <w:t>,</w:t>
      </w:r>
      <w:r>
        <w:rPr>
          <w:rFonts w:hint="eastAsia"/>
        </w:rPr>
        <w:t>函数），即为头文件，用与其他设计定义的常量或者文件。</w:t>
      </w:r>
    </w:p>
    <w:p w:rsidR="00746982" w:rsidRDefault="00746982" w:rsidP="00746982">
      <w:pPr>
        <w:ind w:firstLine="420"/>
      </w:pPr>
    </w:p>
    <w:p w:rsidR="00746982" w:rsidRDefault="00746982" w:rsidP="00746982">
      <w:pPr>
        <w:ind w:firstLine="420"/>
      </w:pPr>
    </w:p>
    <w:p w:rsidR="00746982" w:rsidRDefault="00746982" w:rsidP="00746982">
      <w:pPr>
        <w:ind w:firstLine="420"/>
      </w:pPr>
    </w:p>
    <w:p w:rsidR="00A30A38" w:rsidRDefault="00A30A38" w:rsidP="00746982">
      <w:pPr>
        <w:ind w:firstLine="420"/>
      </w:pPr>
      <w:bookmarkStart w:id="7" w:name="OLE_LINK2"/>
      <w:r w:rsidRPr="00A30A38">
        <w:rPr>
          <w:rStyle w:val="a8"/>
          <w:rFonts w:ascii="Segoe UI" w:hAnsi="Segoe UI" w:cs="Segoe UI"/>
          <w:color w:val="0070C0"/>
          <w:sz w:val="17"/>
          <w:szCs w:val="17"/>
          <w:shd w:val="clear" w:color="auto" w:fill="FFFFFF"/>
        </w:rPr>
        <w:t>Package</w:t>
      </w:r>
      <w:bookmarkEnd w:id="7"/>
      <w:r>
        <w:rPr>
          <w:rStyle w:val="a8"/>
          <w:rFonts w:ascii="Segoe UI" w:hAnsi="Segoe UI" w:cs="Segoe UI" w:hint="eastAsia"/>
          <w:sz w:val="17"/>
          <w:szCs w:val="17"/>
          <w:shd w:val="clear" w:color="auto" w:fill="FFFFFF"/>
        </w:rPr>
        <w:t xml:space="preserve">        </w:t>
      </w:r>
      <w:r>
        <w:rPr>
          <w:rFonts w:hint="eastAsia"/>
        </w:rPr>
        <w:t>包名</w:t>
      </w:r>
      <w:r>
        <w:rPr>
          <w:rFonts w:hint="eastAsia"/>
        </w:rPr>
        <w:t xml:space="preserve">  </w:t>
      </w:r>
      <w:r w:rsidRPr="00A30A38">
        <w:rPr>
          <w:rFonts w:hint="eastAsia"/>
          <w:b/>
          <w:color w:val="0070C0"/>
        </w:rPr>
        <w:t>is</w:t>
      </w:r>
    </w:p>
    <w:p w:rsidR="00746982" w:rsidRDefault="00A30A38" w:rsidP="0074698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定义函数；</w:t>
      </w:r>
    </w:p>
    <w:p w:rsidR="00A30A38" w:rsidRPr="00746982" w:rsidRDefault="00A30A38" w:rsidP="0074698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定义常量；</w:t>
      </w:r>
    </w:p>
    <w:p w:rsidR="00746982" w:rsidRDefault="00A30A38" w:rsidP="00A30A38">
      <w:pPr>
        <w:ind w:firstLine="405"/>
      </w:pPr>
      <w:r w:rsidRPr="00A30A38">
        <w:rPr>
          <w:b/>
          <w:color w:val="0070C0"/>
        </w:rPr>
        <w:t>E</w:t>
      </w:r>
      <w:r w:rsidRPr="00A30A38">
        <w:rPr>
          <w:rFonts w:hint="eastAsia"/>
          <w:b/>
          <w:color w:val="0070C0"/>
        </w:rPr>
        <w:t xml:space="preserve">nd </w:t>
      </w:r>
      <w:r>
        <w:rPr>
          <w:rFonts w:hint="eastAsia"/>
        </w:rPr>
        <w:t xml:space="preserve"> </w:t>
      </w:r>
      <w:r>
        <w:rPr>
          <w:rFonts w:hint="eastAsia"/>
        </w:rPr>
        <w:t>包名；</w:t>
      </w:r>
    </w:p>
    <w:p w:rsidR="00A30A38" w:rsidRDefault="00A30A38" w:rsidP="00A30A38">
      <w:pPr>
        <w:ind w:firstLine="405"/>
      </w:pPr>
    </w:p>
    <w:p w:rsidR="00A30A38" w:rsidRDefault="00A30A38" w:rsidP="00A30A38">
      <w:pPr>
        <w:ind w:firstLine="405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  <w:r>
        <w:rPr>
          <w:rFonts w:hint="eastAsia"/>
        </w:rPr>
        <w:t>为了方便函数的引用，</w:t>
      </w:r>
      <w:r>
        <w:rPr>
          <w:rFonts w:hint="eastAsia"/>
        </w:rPr>
        <w:t>vhdl</w:t>
      </w:r>
      <w:r>
        <w:rPr>
          <w:rFonts w:hint="eastAsia"/>
        </w:rPr>
        <w:t>语言引入了包体的理念</w:t>
      </w:r>
    </w:p>
    <w:p w:rsidR="00A30A38" w:rsidRDefault="00A30A38" w:rsidP="00A30A38">
      <w:pPr>
        <w:ind w:firstLine="405"/>
      </w:pPr>
    </w:p>
    <w:p w:rsidR="00A30A38" w:rsidRDefault="00A30A38" w:rsidP="00A30A38">
      <w:pPr>
        <w:ind w:firstLine="405"/>
      </w:pPr>
    </w:p>
    <w:p w:rsidR="00A30A38" w:rsidRDefault="00A30A38" w:rsidP="00A30A38">
      <w:pPr>
        <w:ind w:firstLine="405"/>
        <w:rPr>
          <w:rStyle w:val="a8"/>
          <w:rFonts w:ascii="Segoe UI" w:hAnsi="Segoe UI" w:cs="Segoe UI"/>
          <w:color w:val="0070C0"/>
          <w:sz w:val="17"/>
          <w:szCs w:val="17"/>
          <w:shd w:val="clear" w:color="auto" w:fill="FFFFFF"/>
        </w:rPr>
      </w:pPr>
      <w:r w:rsidRPr="00A30A38">
        <w:rPr>
          <w:rStyle w:val="a8"/>
          <w:rFonts w:ascii="Segoe UI" w:hAnsi="Segoe UI" w:cs="Segoe UI"/>
          <w:color w:val="0070C0"/>
          <w:sz w:val="17"/>
          <w:szCs w:val="17"/>
          <w:shd w:val="clear" w:color="auto" w:fill="FFFFFF"/>
        </w:rPr>
        <w:t>Package</w:t>
      </w:r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 xml:space="preserve">   body   </w:t>
      </w:r>
      <w:r w:rsidRPr="00A30A38">
        <w:rPr>
          <w:rStyle w:val="a8"/>
          <w:rFonts w:ascii="Segoe UI" w:hAnsi="Segoe UI" w:cs="Segoe UI" w:hint="eastAsia"/>
          <w:color w:val="000000" w:themeColor="text1"/>
          <w:sz w:val="17"/>
          <w:szCs w:val="17"/>
          <w:shd w:val="clear" w:color="auto" w:fill="FFFFFF"/>
        </w:rPr>
        <w:t>包名</w:t>
      </w:r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 xml:space="preserve">  is</w:t>
      </w:r>
    </w:p>
    <w:p w:rsidR="00A30A38" w:rsidRPr="00A30A38" w:rsidRDefault="00A30A38" w:rsidP="00A30A38">
      <w:pPr>
        <w:ind w:firstLine="405"/>
        <w:rPr>
          <w:rStyle w:val="a8"/>
          <w:rFonts w:ascii="Segoe UI" w:hAnsi="Segoe UI" w:cs="Segoe UI"/>
          <w:color w:val="000000" w:themeColor="text1"/>
          <w:sz w:val="17"/>
          <w:szCs w:val="17"/>
          <w:shd w:val="clear" w:color="auto" w:fill="FFFFFF"/>
        </w:rPr>
      </w:pPr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ab/>
      </w:r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ab/>
      </w:r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ab/>
      </w:r>
      <w:r w:rsidRPr="00A30A38">
        <w:rPr>
          <w:rStyle w:val="a8"/>
          <w:rFonts w:ascii="Segoe UI" w:hAnsi="Segoe UI" w:cs="Segoe UI" w:hint="eastAsia"/>
          <w:color w:val="000000" w:themeColor="text1"/>
          <w:sz w:val="17"/>
          <w:szCs w:val="17"/>
          <w:shd w:val="clear" w:color="auto" w:fill="FFFFFF"/>
        </w:rPr>
        <w:t>函数实现；</w:t>
      </w:r>
    </w:p>
    <w:p w:rsidR="00A30A38" w:rsidRDefault="00A30A38" w:rsidP="00A30A38">
      <w:pPr>
        <w:ind w:firstLine="405"/>
      </w:pPr>
      <w:r>
        <w:rPr>
          <w:rStyle w:val="a8"/>
          <w:rFonts w:ascii="Segoe UI" w:hAnsi="Segoe UI" w:cs="Segoe UI"/>
          <w:color w:val="0070C0"/>
          <w:sz w:val="17"/>
          <w:szCs w:val="17"/>
          <w:shd w:val="clear" w:color="auto" w:fill="FFFFFF"/>
        </w:rPr>
        <w:t>E</w:t>
      </w:r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 xml:space="preserve">nd  </w:t>
      </w:r>
      <w:bookmarkStart w:id="8" w:name="OLE_LINK3"/>
      <w:r w:rsidRPr="00A30A38">
        <w:rPr>
          <w:rStyle w:val="a8"/>
          <w:rFonts w:ascii="Segoe UI" w:hAnsi="Segoe UI" w:cs="Segoe UI" w:hint="eastAsia"/>
          <w:color w:val="000000" w:themeColor="text1"/>
          <w:sz w:val="17"/>
          <w:szCs w:val="17"/>
          <w:shd w:val="clear" w:color="auto" w:fill="FFFFFF"/>
        </w:rPr>
        <w:t>包名</w:t>
      </w:r>
      <w:bookmarkEnd w:id="8"/>
      <w:r>
        <w:rPr>
          <w:rStyle w:val="a8"/>
          <w:rFonts w:ascii="Segoe UI" w:hAnsi="Segoe UI" w:cs="Segoe UI" w:hint="eastAsia"/>
          <w:color w:val="0070C0"/>
          <w:sz w:val="17"/>
          <w:szCs w:val="17"/>
          <w:shd w:val="clear" w:color="auto" w:fill="FFFFFF"/>
        </w:rPr>
        <w:t>；</w:t>
      </w:r>
    </w:p>
    <w:p w:rsidR="00A30A38" w:rsidRPr="00A30A38" w:rsidRDefault="00A30A38" w:rsidP="00A30A38"/>
    <w:p w:rsidR="00A30A38" w:rsidRDefault="00A30A38" w:rsidP="00A30A38"/>
    <w:p w:rsidR="00A30A38" w:rsidRDefault="00C137D0" w:rsidP="00C137D0">
      <w:pPr>
        <w:pStyle w:val="3"/>
      </w:pPr>
      <w:bookmarkStart w:id="9" w:name="_Toc184978612"/>
      <w:r>
        <w:rPr>
          <w:rFonts w:hint="eastAsia"/>
        </w:rPr>
        <w:t>1.2.3</w:t>
      </w:r>
      <w:r>
        <w:rPr>
          <w:rFonts w:hint="eastAsia"/>
        </w:rPr>
        <w:t>实体</w:t>
      </w:r>
      <w:bookmarkEnd w:id="9"/>
    </w:p>
    <w:p w:rsidR="00C137D0" w:rsidRDefault="00C137D0" w:rsidP="00C137D0">
      <w:r>
        <w:rPr>
          <w:rFonts w:hint="eastAsia"/>
        </w:rPr>
        <w:t>实体用来定义模块的外部属性，外部数据包括端口定义，模块参数</w:t>
      </w:r>
    </w:p>
    <w:p w:rsidR="00C137D0" w:rsidRDefault="00C137D0" w:rsidP="00C137D0"/>
    <w:p w:rsidR="00C137D0" w:rsidRDefault="00C137D0" w:rsidP="00C137D0"/>
    <w:p w:rsidR="00C137D0" w:rsidRDefault="00C137D0" w:rsidP="00C137D0"/>
    <w:p w:rsidR="00C137D0" w:rsidRDefault="00C137D0" w:rsidP="00C137D0">
      <w:r w:rsidRPr="00C137D0">
        <w:rPr>
          <w:color w:val="0070C0"/>
        </w:rPr>
        <w:t>E</w:t>
      </w:r>
      <w:r w:rsidRPr="00C137D0">
        <w:rPr>
          <w:rFonts w:hint="eastAsia"/>
          <w:color w:val="0070C0"/>
        </w:rPr>
        <w:t>ntity</w:t>
      </w:r>
      <w:r>
        <w:rPr>
          <w:rFonts w:hint="eastAsia"/>
        </w:rPr>
        <w:t xml:space="preserve">     </w:t>
      </w:r>
      <w:bookmarkStart w:id="10" w:name="OLE_LINK4"/>
      <w:r>
        <w:rPr>
          <w:rFonts w:hint="eastAsia"/>
        </w:rPr>
        <w:t>模块名</w:t>
      </w:r>
      <w:bookmarkEnd w:id="10"/>
      <w:r>
        <w:rPr>
          <w:rFonts w:hint="eastAsia"/>
        </w:rPr>
        <w:t xml:space="preserve">   </w:t>
      </w:r>
      <w:r w:rsidRPr="00C137D0">
        <w:rPr>
          <w:rFonts w:hint="eastAsia"/>
          <w:color w:val="0070C0"/>
        </w:rPr>
        <w:t>is</w:t>
      </w:r>
    </w:p>
    <w:p w:rsidR="00C137D0" w:rsidRPr="00C137D0" w:rsidRDefault="00C137D0" w:rsidP="00C137D0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37D0">
        <w:rPr>
          <w:color w:val="0070C0"/>
        </w:rPr>
        <w:t>P</w:t>
      </w:r>
      <w:r w:rsidRPr="00C137D0">
        <w:rPr>
          <w:rFonts w:hint="eastAsia"/>
          <w:color w:val="0070C0"/>
        </w:rPr>
        <w:t>ort</w:t>
      </w:r>
    </w:p>
    <w:p w:rsidR="00C137D0" w:rsidRDefault="00C137D0" w:rsidP="00C137D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</w:p>
    <w:p w:rsidR="00C137D0" w:rsidRDefault="00C137D0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bookmarkStart w:id="11" w:name="OLE_LINK5"/>
      <w:r>
        <w:rPr>
          <w:rFonts w:hint="eastAsia"/>
        </w:rPr>
        <w:t>std_logic_vertor (7 downto 0)</w:t>
      </w:r>
      <w:bookmarkEnd w:id="11"/>
      <w:r>
        <w:rPr>
          <w:rFonts w:hint="eastAsia"/>
        </w:rPr>
        <w:t>;</w:t>
      </w:r>
    </w:p>
    <w:p w:rsidR="00C137D0" w:rsidRDefault="00C137D0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C137D0" w:rsidRDefault="00C137D0" w:rsidP="00C137D0"/>
    <w:p w:rsidR="00C137D0" w:rsidRDefault="00C137D0" w:rsidP="00C137D0"/>
    <w:p w:rsidR="00C137D0" w:rsidRDefault="00C137D0" w:rsidP="00C137D0">
      <w:pPr>
        <w:ind w:left="840" w:firstLine="420"/>
      </w:pPr>
      <w:r>
        <w:rPr>
          <w:rFonts w:hint="eastAsia"/>
        </w:rPr>
        <w:t>);</w:t>
      </w:r>
    </w:p>
    <w:p w:rsidR="00C137D0" w:rsidRPr="00C137D0" w:rsidRDefault="00C137D0" w:rsidP="00C137D0">
      <w:pPr>
        <w:ind w:left="840" w:firstLine="420"/>
        <w:rPr>
          <w:b/>
          <w:color w:val="0070C0"/>
        </w:rPr>
      </w:pPr>
      <w:r w:rsidRPr="00C137D0">
        <w:rPr>
          <w:b/>
          <w:color w:val="0070C0"/>
        </w:rPr>
        <w:t>G</w:t>
      </w:r>
      <w:r w:rsidRPr="00C137D0">
        <w:rPr>
          <w:rFonts w:hint="eastAsia"/>
          <w:b/>
          <w:color w:val="0070C0"/>
        </w:rPr>
        <w:t>eneric</w:t>
      </w:r>
    </w:p>
    <w:p w:rsidR="00C137D0" w:rsidRDefault="00C137D0" w:rsidP="00C137D0">
      <w:pPr>
        <w:ind w:left="840" w:firstLine="420"/>
      </w:pPr>
      <w:r>
        <w:rPr>
          <w:rFonts w:hint="eastAsia"/>
        </w:rPr>
        <w:t>(</w:t>
      </w:r>
    </w:p>
    <w:p w:rsidR="00C137D0" w:rsidRDefault="00C137D0" w:rsidP="00C137D0">
      <w:pPr>
        <w:ind w:left="840" w:firstLine="420"/>
      </w:pPr>
      <w:r>
        <w:rPr>
          <w:rFonts w:hint="eastAsia"/>
        </w:rPr>
        <w:tab/>
      </w:r>
    </w:p>
    <w:p w:rsidR="00C137D0" w:rsidRDefault="00C137D0" w:rsidP="00C137D0"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onstant  COL_MAX  :  std_logic_vertor (7 downto 0)  :=  600</w:t>
      </w:r>
    </w:p>
    <w:p w:rsidR="00C137D0" w:rsidRDefault="00C137D0" w:rsidP="00C137D0">
      <w:pPr>
        <w:ind w:left="840" w:firstLine="420"/>
      </w:pPr>
    </w:p>
    <w:p w:rsidR="00C137D0" w:rsidRDefault="00C137D0" w:rsidP="00C137D0">
      <w:pPr>
        <w:ind w:left="840" w:firstLine="420"/>
      </w:pPr>
      <w:r>
        <w:rPr>
          <w:rFonts w:hint="eastAsia"/>
        </w:rPr>
        <w:t>);</w:t>
      </w:r>
    </w:p>
    <w:p w:rsidR="00C137D0" w:rsidRDefault="00C137D0" w:rsidP="00C137D0"/>
    <w:p w:rsidR="00C137D0" w:rsidRDefault="00C137D0" w:rsidP="00C137D0">
      <w:r w:rsidRPr="00C137D0">
        <w:rPr>
          <w:color w:val="0070C0"/>
        </w:rPr>
        <w:t>E</w:t>
      </w:r>
      <w:r w:rsidRPr="00C137D0">
        <w:rPr>
          <w:rFonts w:hint="eastAsia"/>
          <w:color w:val="0070C0"/>
        </w:rPr>
        <w:t>nd</w:t>
      </w:r>
      <w:r>
        <w:rPr>
          <w:rFonts w:hint="eastAsia"/>
        </w:rPr>
        <w:t xml:space="preserve">   </w:t>
      </w:r>
      <w:r>
        <w:rPr>
          <w:rFonts w:hint="eastAsia"/>
        </w:rPr>
        <w:t>模块名</w:t>
      </w:r>
      <w:r>
        <w:rPr>
          <w:rFonts w:hint="eastAsia"/>
        </w:rPr>
        <w:t>;</w:t>
      </w:r>
    </w:p>
    <w:p w:rsidR="00C137D0" w:rsidRDefault="00C137D0" w:rsidP="00C137D0"/>
    <w:p w:rsidR="00C137D0" w:rsidRDefault="00C137D0" w:rsidP="00C137D0"/>
    <w:p w:rsidR="00C137D0" w:rsidRDefault="00C137D0" w:rsidP="00C137D0">
      <w:pPr>
        <w:pStyle w:val="3"/>
      </w:pPr>
      <w:bookmarkStart w:id="12" w:name="_Toc184978613"/>
      <w:r>
        <w:rPr>
          <w:rFonts w:hint="eastAsia"/>
        </w:rPr>
        <w:t>1.2.4</w:t>
      </w:r>
      <w:r>
        <w:rPr>
          <w:rFonts w:hint="eastAsia"/>
        </w:rPr>
        <w:t>结构体</w:t>
      </w:r>
      <w:bookmarkEnd w:id="12"/>
    </w:p>
    <w:p w:rsidR="00C137D0" w:rsidRDefault="00C137D0" w:rsidP="00C137D0">
      <w:pPr>
        <w:ind w:left="420" w:firstLine="420"/>
      </w:pPr>
      <w:r>
        <w:rPr>
          <w:rFonts w:hint="eastAsia"/>
        </w:rPr>
        <w:t>结构体用来描述模块的内部行为，即电路功能描述，通过流建模，行为建模，结构建模方式描述电路行为。</w:t>
      </w:r>
    </w:p>
    <w:p w:rsidR="00C137D0" w:rsidRDefault="00C137D0" w:rsidP="00C137D0"/>
    <w:p w:rsidR="009A3D16" w:rsidRDefault="009A3D16" w:rsidP="00C137D0">
      <w:r w:rsidRPr="009A3D16">
        <w:rPr>
          <w:b/>
          <w:color w:val="0070C0"/>
        </w:rPr>
        <w:t>A</w:t>
      </w:r>
      <w:r w:rsidRPr="009A3D16">
        <w:rPr>
          <w:rFonts w:hint="eastAsia"/>
          <w:b/>
          <w:color w:val="0070C0"/>
        </w:rPr>
        <w:t xml:space="preserve">rchitecture </w:t>
      </w:r>
      <w:r>
        <w:rPr>
          <w:rFonts w:hint="eastAsia"/>
        </w:rPr>
        <w:t xml:space="preserve">  </w:t>
      </w:r>
      <w:bookmarkStart w:id="13" w:name="OLE_LINK6"/>
      <w:r>
        <w:rPr>
          <w:rFonts w:hint="eastAsia"/>
        </w:rPr>
        <w:t>结构体名</w:t>
      </w:r>
      <w:r>
        <w:rPr>
          <w:rFonts w:hint="eastAsia"/>
        </w:rPr>
        <w:t xml:space="preserve"> </w:t>
      </w:r>
      <w:bookmarkEnd w:id="13"/>
      <w:r>
        <w:rPr>
          <w:rFonts w:hint="eastAsia"/>
        </w:rPr>
        <w:t xml:space="preserve">  </w:t>
      </w:r>
      <w:r w:rsidRPr="009A3D16">
        <w:rPr>
          <w:rFonts w:hint="eastAsia"/>
          <w:b/>
          <w:color w:val="0070C0"/>
        </w:rPr>
        <w:t>of</w:t>
      </w:r>
      <w:r>
        <w:rPr>
          <w:rFonts w:hint="eastAsia"/>
        </w:rPr>
        <w:t xml:space="preserve">  </w:t>
      </w:r>
      <w:r>
        <w:rPr>
          <w:rFonts w:hint="eastAsia"/>
        </w:rPr>
        <w:t>模块名</w:t>
      </w:r>
      <w:r>
        <w:rPr>
          <w:rFonts w:hint="eastAsia"/>
        </w:rPr>
        <w:t xml:space="preserve">   </w:t>
      </w:r>
      <w:r w:rsidRPr="009A3D16">
        <w:rPr>
          <w:rFonts w:hint="eastAsia"/>
          <w:b/>
          <w:color w:val="0070C0"/>
        </w:rPr>
        <w:t xml:space="preserve">is </w:t>
      </w:r>
      <w:r>
        <w:rPr>
          <w:rFonts w:hint="eastAsia"/>
        </w:rPr>
        <w:t xml:space="preserve"> 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bookmarkStart w:id="14" w:name="OLE_LINK7"/>
      <w:r w:rsidRPr="009A3D16">
        <w:rPr>
          <w:i/>
          <w:color w:val="0070C0"/>
        </w:rPr>
        <w:t>C</w:t>
      </w:r>
      <w:r w:rsidRPr="009A3D16">
        <w:rPr>
          <w:rFonts w:hint="eastAsia"/>
          <w:i/>
          <w:color w:val="0070C0"/>
        </w:rPr>
        <w:t>ompent</w:t>
      </w:r>
      <w:r>
        <w:rPr>
          <w:rFonts w:hint="eastAsia"/>
        </w:rPr>
        <w:t xml:space="preserve"> </w:t>
      </w:r>
      <w:bookmarkEnd w:id="14"/>
      <w:r>
        <w:rPr>
          <w:rFonts w:hint="eastAsia"/>
        </w:rPr>
        <w:t xml:space="preserve">  </w:t>
      </w:r>
      <w:r>
        <w:rPr>
          <w:rFonts w:hint="eastAsia"/>
        </w:rPr>
        <w:t>元件名</w:t>
      </w:r>
      <w:r>
        <w:rPr>
          <w:rFonts w:hint="eastAsia"/>
        </w:rPr>
        <w:t xml:space="preserve">   </w:t>
      </w:r>
      <w:r w:rsidRPr="009A3D16">
        <w:rPr>
          <w:rFonts w:hint="eastAsia"/>
          <w:b/>
          <w:color w:val="0070C0"/>
        </w:rPr>
        <w:t>is</w:t>
      </w:r>
    </w:p>
    <w:p w:rsidR="00C137D0" w:rsidRPr="009A3D16" w:rsidRDefault="009A3D16" w:rsidP="00C137D0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A3D16">
        <w:rPr>
          <w:color w:val="0070C0"/>
        </w:rPr>
        <w:t>E</w:t>
      </w:r>
      <w:r w:rsidRPr="009A3D16">
        <w:rPr>
          <w:rFonts w:hint="eastAsia"/>
          <w:color w:val="0070C0"/>
        </w:rPr>
        <w:t xml:space="preserve">nd   </w:t>
      </w:r>
      <w:r w:rsidRPr="009A3D16">
        <w:rPr>
          <w:color w:val="0070C0"/>
        </w:rPr>
        <w:t>C</w:t>
      </w:r>
      <w:r w:rsidRPr="009A3D16">
        <w:rPr>
          <w:rFonts w:hint="eastAsia"/>
          <w:color w:val="0070C0"/>
        </w:rPr>
        <w:t>ompent;</w:t>
      </w:r>
    </w:p>
    <w:p w:rsidR="009A3D16" w:rsidRPr="009A3D16" w:rsidRDefault="009A3D16" w:rsidP="00C137D0">
      <w:pPr>
        <w:rPr>
          <w:color w:val="0070C0"/>
        </w:rPr>
      </w:pPr>
      <w:r w:rsidRPr="009A3D16">
        <w:rPr>
          <w:color w:val="0070C0"/>
        </w:rPr>
        <w:t>B</w:t>
      </w:r>
      <w:r w:rsidRPr="009A3D16">
        <w:rPr>
          <w:rFonts w:hint="eastAsia"/>
          <w:color w:val="0070C0"/>
        </w:rPr>
        <w:t>egin</w:t>
      </w:r>
    </w:p>
    <w:p w:rsidR="009A3D16" w:rsidRDefault="009A3D16" w:rsidP="00C137D0"/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流建模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hen  </w:t>
      </w:r>
      <w:r>
        <w:t>…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ith  </w:t>
      </w:r>
      <w:r>
        <w:t>…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直接赋值；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结构建模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  map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行为建模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Process</w:t>
      </w:r>
      <w:r>
        <w:rPr>
          <w:rFonts w:hint="eastAsia"/>
        </w:rPr>
        <w:t xml:space="preserve"> ()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9A3D16" w:rsidRDefault="009A3D16" w:rsidP="00C13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E</w:t>
      </w:r>
      <w:r>
        <w:rPr>
          <w:rFonts w:hint="eastAsia"/>
        </w:rPr>
        <w:t>nd process;</w:t>
      </w:r>
    </w:p>
    <w:p w:rsidR="009A3D16" w:rsidRDefault="009A3D16" w:rsidP="00C137D0"/>
    <w:p w:rsidR="009A3D16" w:rsidRDefault="009A3D16" w:rsidP="00C137D0">
      <w:r w:rsidRPr="009A3D16">
        <w:rPr>
          <w:b/>
          <w:color w:val="0070C0"/>
        </w:rPr>
        <w:t>E</w:t>
      </w:r>
      <w:r w:rsidRPr="009A3D16">
        <w:rPr>
          <w:rFonts w:hint="eastAsia"/>
          <w:b/>
          <w:color w:val="0070C0"/>
        </w:rPr>
        <w:t>nd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结构体名</w:t>
      </w:r>
      <w:r>
        <w:rPr>
          <w:rFonts w:hint="eastAsia"/>
        </w:rPr>
        <w:t>;</w:t>
      </w:r>
    </w:p>
    <w:p w:rsidR="00C137D0" w:rsidRDefault="00C137D0" w:rsidP="00C137D0"/>
    <w:p w:rsidR="00C137D0" w:rsidRPr="00C137D0" w:rsidRDefault="00C137D0" w:rsidP="00C137D0"/>
    <w:p w:rsidR="00C137D0" w:rsidRDefault="00C137D0" w:rsidP="00C137D0"/>
    <w:p w:rsidR="00C137D0" w:rsidRPr="00C137D0" w:rsidRDefault="00C137D0" w:rsidP="00C137D0"/>
    <w:p w:rsidR="00C137D0" w:rsidRDefault="00411B3A" w:rsidP="00411B3A">
      <w:pPr>
        <w:pStyle w:val="1"/>
      </w:pPr>
      <w:bookmarkStart w:id="15" w:name="_Toc184978614"/>
      <w:r>
        <w:rPr>
          <w:rFonts w:hint="eastAsia"/>
        </w:rPr>
        <w:t>2VHDL</w:t>
      </w:r>
      <w:r>
        <w:rPr>
          <w:rFonts w:hint="eastAsia"/>
        </w:rPr>
        <w:t>语言基本语法</w:t>
      </w:r>
      <w:bookmarkEnd w:id="15"/>
    </w:p>
    <w:p w:rsidR="00411B3A" w:rsidRDefault="00411B3A" w:rsidP="00411B3A">
      <w:pPr>
        <w:pStyle w:val="2"/>
      </w:pPr>
      <w:bookmarkStart w:id="16" w:name="_Toc184978615"/>
      <w:r>
        <w:rPr>
          <w:rFonts w:hint="eastAsia"/>
        </w:rPr>
        <w:t>2.1</w:t>
      </w:r>
      <w:r>
        <w:rPr>
          <w:rFonts w:hint="eastAsia"/>
        </w:rPr>
        <w:t>数的表示</w:t>
      </w:r>
      <w:bookmarkEnd w:id="16"/>
    </w:p>
    <w:p w:rsidR="00411B3A" w:rsidRDefault="00F919C0" w:rsidP="00411B3A">
      <w:r>
        <w:rPr>
          <w:rFonts w:hint="eastAsia"/>
        </w:rPr>
        <w:t>数学类型数表示</w:t>
      </w:r>
    </w:p>
    <w:p w:rsidR="00F919C0" w:rsidRDefault="00F919C0" w:rsidP="00411B3A"/>
    <w:p w:rsidR="00F919C0" w:rsidRDefault="00F919C0" w:rsidP="00411B3A">
      <w:bookmarkStart w:id="17" w:name="OLE_LINK8"/>
      <w:bookmarkStart w:id="18" w:name="OLE_LINK9"/>
      <w:bookmarkStart w:id="19" w:name="OLE_LINK10"/>
      <w:r>
        <w:rPr>
          <w:rFonts w:hint="eastAsia"/>
        </w:rPr>
        <w:t>10#180#</w:t>
      </w:r>
      <w:bookmarkEnd w:id="17"/>
      <w:r>
        <w:rPr>
          <w:rFonts w:hint="eastAsia"/>
        </w:rPr>
        <w:t>：表示</w:t>
      </w:r>
      <w:r>
        <w:rPr>
          <w:rFonts w:hint="eastAsia"/>
        </w:rPr>
        <w:t>10</w:t>
      </w:r>
      <w:r>
        <w:rPr>
          <w:rFonts w:hint="eastAsia"/>
        </w:rPr>
        <w:t>进制数</w:t>
      </w:r>
      <w:r>
        <w:rPr>
          <w:rFonts w:hint="eastAsia"/>
        </w:rPr>
        <w:t xml:space="preserve">180  </w:t>
      </w:r>
      <w:r>
        <w:rPr>
          <w:rFonts w:hint="eastAsia"/>
        </w:rPr>
        <w:t>如：</w:t>
      </w:r>
      <w:r>
        <w:rPr>
          <w:rFonts w:hint="eastAsia"/>
        </w:rPr>
        <w:t>a :=  10#180#;</w:t>
      </w:r>
    </w:p>
    <w:p w:rsidR="00F919C0" w:rsidRDefault="00F919C0" w:rsidP="00F919C0">
      <w:bookmarkStart w:id="20" w:name="OLE_LINK11"/>
      <w:bookmarkEnd w:id="18"/>
      <w:bookmarkEnd w:id="19"/>
      <w:r>
        <w:rPr>
          <w:rFonts w:hint="eastAsia"/>
        </w:rPr>
        <w:t>10#180#e2</w:t>
      </w:r>
      <w:r>
        <w:rPr>
          <w:rFonts w:hint="eastAsia"/>
        </w:rPr>
        <w:t>：表示</w:t>
      </w:r>
      <w:r>
        <w:rPr>
          <w:rFonts w:hint="eastAsia"/>
        </w:rPr>
        <w:t>10</w:t>
      </w:r>
      <w:r>
        <w:rPr>
          <w:rFonts w:hint="eastAsia"/>
        </w:rPr>
        <w:t>进制数</w:t>
      </w:r>
      <w:r>
        <w:rPr>
          <w:rFonts w:hint="eastAsia"/>
        </w:rPr>
        <w:t>180*10</w:t>
      </w:r>
      <w:r w:rsidRPr="00F919C0">
        <w:rPr>
          <w:rFonts w:hint="eastAsia"/>
          <w:vertAlign w:val="superscript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a :=  10#180#e2;</w:t>
      </w:r>
    </w:p>
    <w:bookmarkEnd w:id="20"/>
    <w:p w:rsidR="00F919C0" w:rsidRDefault="00F919C0" w:rsidP="00F919C0">
      <w:r>
        <w:rPr>
          <w:rFonts w:hint="eastAsia"/>
        </w:rPr>
        <w:t>2#10101#</w:t>
      </w:r>
      <w:r>
        <w:rPr>
          <w:rFonts w:hint="eastAsia"/>
        </w:rPr>
        <w:t>：表示</w:t>
      </w:r>
      <w:r>
        <w:rPr>
          <w:rFonts w:hint="eastAsia"/>
        </w:rPr>
        <w:t>20</w:t>
      </w:r>
      <w:r>
        <w:rPr>
          <w:rFonts w:hint="eastAsia"/>
        </w:rPr>
        <w:t>进制数</w:t>
      </w:r>
      <w:r>
        <w:rPr>
          <w:rFonts w:hint="eastAsia"/>
        </w:rPr>
        <w:t xml:space="preserve">10101  </w:t>
      </w:r>
      <w:r>
        <w:rPr>
          <w:rFonts w:hint="eastAsia"/>
        </w:rPr>
        <w:t>如：</w:t>
      </w:r>
      <w:r>
        <w:rPr>
          <w:rFonts w:hint="eastAsia"/>
        </w:rPr>
        <w:t>a :=  2#10101#;</w:t>
      </w:r>
    </w:p>
    <w:p w:rsidR="00F919C0" w:rsidRDefault="00F919C0" w:rsidP="00F919C0">
      <w:bookmarkStart w:id="21" w:name="OLE_LINK12"/>
      <w:bookmarkStart w:id="22" w:name="OLE_LINK13"/>
      <w:r>
        <w:rPr>
          <w:rFonts w:hint="eastAsia"/>
        </w:rPr>
        <w:t>2#10101#e2</w:t>
      </w:r>
      <w:bookmarkEnd w:id="21"/>
      <w:bookmarkEnd w:id="22"/>
      <w:r>
        <w:rPr>
          <w:rFonts w:hint="eastAsia"/>
        </w:rPr>
        <w:t>：表示</w:t>
      </w:r>
      <w:r>
        <w:rPr>
          <w:rFonts w:hint="eastAsia"/>
        </w:rPr>
        <w:t>2</w:t>
      </w:r>
      <w:r>
        <w:rPr>
          <w:rFonts w:hint="eastAsia"/>
        </w:rPr>
        <w:t>进制数</w:t>
      </w:r>
      <w:r>
        <w:rPr>
          <w:rFonts w:hint="eastAsia"/>
        </w:rPr>
        <w:t>10101*2</w:t>
      </w:r>
      <w:r w:rsidRPr="00F919C0">
        <w:rPr>
          <w:rFonts w:hint="eastAsia"/>
          <w:vertAlign w:val="superscript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 xml:space="preserve">a :=  </w:t>
      </w:r>
      <w:r>
        <w:rPr>
          <w:kern w:val="0"/>
        </w:rPr>
        <w:t>2#10101#e2</w:t>
      </w:r>
      <w:r>
        <w:rPr>
          <w:rFonts w:hint="eastAsia"/>
        </w:rPr>
        <w:t>;</w:t>
      </w:r>
    </w:p>
    <w:p w:rsidR="00F919C0" w:rsidRDefault="00F919C0" w:rsidP="00F919C0"/>
    <w:p w:rsidR="00F919C0" w:rsidRPr="00F919C0" w:rsidRDefault="00F919C0" w:rsidP="00411B3A"/>
    <w:p w:rsidR="00D74F42" w:rsidRDefault="00D74F42" w:rsidP="00D74F42">
      <w:r>
        <w:rPr>
          <w:rFonts w:hint="eastAsia"/>
        </w:rPr>
        <w:t>16#AB#</w:t>
      </w:r>
      <w:r>
        <w:rPr>
          <w:rFonts w:hint="eastAsia"/>
        </w:rPr>
        <w:t>：表示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 xml:space="preserve">AB  </w:t>
      </w:r>
      <w:r>
        <w:rPr>
          <w:rFonts w:hint="eastAsia"/>
        </w:rPr>
        <w:t>如：</w:t>
      </w:r>
      <w:r>
        <w:rPr>
          <w:rFonts w:hint="eastAsia"/>
        </w:rPr>
        <w:t>a :=  16#AB#;</w:t>
      </w:r>
    </w:p>
    <w:p w:rsidR="00D74F42" w:rsidRDefault="00D74F42" w:rsidP="00D74F42">
      <w:bookmarkStart w:id="23" w:name="OLE_LINK14"/>
      <w:r>
        <w:rPr>
          <w:rFonts w:hint="eastAsia"/>
        </w:rPr>
        <w:t>16#AB#E3</w:t>
      </w:r>
      <w:bookmarkEnd w:id="23"/>
      <w:r>
        <w:rPr>
          <w:rFonts w:hint="eastAsia"/>
        </w:rPr>
        <w:t>：表示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>AB*16</w:t>
      </w:r>
      <w:r w:rsidRPr="00D74F42">
        <w:rPr>
          <w:rFonts w:hint="eastAsia"/>
          <w:vertAlign w:val="superscript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a :=</w:t>
      </w:r>
      <w:r w:rsidRPr="00D74F42">
        <w:rPr>
          <w:rFonts w:hint="eastAsia"/>
        </w:rPr>
        <w:t xml:space="preserve"> </w:t>
      </w:r>
      <w:r>
        <w:rPr>
          <w:rFonts w:hint="eastAsia"/>
        </w:rPr>
        <w:t>16#AB#E3;</w:t>
      </w:r>
    </w:p>
    <w:p w:rsidR="00D74F42" w:rsidRDefault="00D74F42" w:rsidP="00D74F42"/>
    <w:p w:rsidR="00D74F42" w:rsidRDefault="00D74F42" w:rsidP="00D74F42"/>
    <w:p w:rsidR="00D74F42" w:rsidRDefault="00D74F42" w:rsidP="00D74F42"/>
    <w:p w:rsidR="00D74F42" w:rsidRDefault="00D74F42" w:rsidP="00D74F42">
      <w:r>
        <w:rPr>
          <w:rFonts w:hint="eastAsia"/>
        </w:rPr>
        <w:t>逻辑类型数的表示</w:t>
      </w:r>
    </w:p>
    <w:p w:rsidR="00D74F42" w:rsidRDefault="00D74F42" w:rsidP="00D74F42">
      <w:r>
        <w:rPr>
          <w:rFonts w:hint="eastAsia"/>
        </w:rPr>
        <w:t>B</w:t>
      </w:r>
      <w:r>
        <w:rPr>
          <w:rFonts w:hint="eastAsia"/>
        </w:rPr>
        <w:t>“</w:t>
      </w:r>
      <w:r>
        <w:rPr>
          <w:rFonts w:hint="eastAsia"/>
        </w:rPr>
        <w:t>10101</w:t>
      </w:r>
      <w:r>
        <w:rPr>
          <w:rFonts w:hint="eastAsia"/>
        </w:rPr>
        <w:t>”</w:t>
      </w:r>
      <w:r>
        <w:rPr>
          <w:rFonts w:hint="eastAsia"/>
        </w:rPr>
        <w:t xml:space="preserve">  :</w:t>
      </w:r>
      <w:r>
        <w:rPr>
          <w:rFonts w:hint="eastAsia"/>
        </w:rPr>
        <w:t>表示二进制数</w:t>
      </w:r>
      <w:r>
        <w:rPr>
          <w:rFonts w:hint="eastAsia"/>
        </w:rPr>
        <w:t>10101</w:t>
      </w:r>
    </w:p>
    <w:p w:rsidR="00D74F42" w:rsidRDefault="00D74F42" w:rsidP="00D74F42">
      <w:r>
        <w:rPr>
          <w:rFonts w:hint="eastAsia"/>
        </w:rPr>
        <w:t>O</w:t>
      </w:r>
      <w:r>
        <w:rPr>
          <w:rFonts w:hint="eastAsia"/>
        </w:rPr>
        <w:t>“</w:t>
      </w:r>
      <w:r>
        <w:rPr>
          <w:rFonts w:hint="eastAsia"/>
        </w:rPr>
        <w:t>25</w:t>
      </w:r>
      <w:r>
        <w:rPr>
          <w:rFonts w:hint="eastAsia"/>
        </w:rPr>
        <w:t>”</w:t>
      </w:r>
      <w:r>
        <w:rPr>
          <w:rFonts w:hint="eastAsia"/>
        </w:rPr>
        <w:tab/>
        <w:t xml:space="preserve">    </w:t>
      </w:r>
      <w:r>
        <w:rPr>
          <w:rFonts w:hint="eastAsia"/>
        </w:rPr>
        <w:t>：表示</w:t>
      </w:r>
      <w:r>
        <w:rPr>
          <w:rFonts w:hint="eastAsia"/>
        </w:rPr>
        <w:t>8</w:t>
      </w:r>
      <w:r>
        <w:rPr>
          <w:rFonts w:hint="eastAsia"/>
        </w:rPr>
        <w:t>进制数</w:t>
      </w:r>
      <w:r>
        <w:rPr>
          <w:rFonts w:hint="eastAsia"/>
        </w:rPr>
        <w:t>25</w:t>
      </w:r>
    </w:p>
    <w:p w:rsidR="00D74F42" w:rsidRDefault="00D74F42" w:rsidP="00D74F42">
      <w:r>
        <w:rPr>
          <w:rFonts w:hint="eastAsia"/>
        </w:rPr>
        <w:t>X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>AB</w:t>
      </w:r>
      <w:r>
        <w:rPr>
          <w:rFonts w:hint="eastAsia"/>
        </w:rPr>
        <w:t>，注意信号的位宽必须是</w:t>
      </w:r>
      <w:r>
        <w:rPr>
          <w:rFonts w:hint="eastAsia"/>
        </w:rPr>
        <w:t>4</w:t>
      </w:r>
      <w:r>
        <w:rPr>
          <w:rFonts w:hint="eastAsia"/>
        </w:rPr>
        <w:t>的正数倍，否则无法赋值</w:t>
      </w:r>
    </w:p>
    <w:p w:rsidR="00D74F42" w:rsidRDefault="00D74F42" w:rsidP="00D74F42"/>
    <w:p w:rsidR="00D74F42" w:rsidRDefault="00FF7B27" w:rsidP="00FF7B27">
      <w:pPr>
        <w:pStyle w:val="2"/>
      </w:pPr>
      <w:bookmarkStart w:id="24" w:name="_Toc184978616"/>
      <w:r>
        <w:rPr>
          <w:rFonts w:hint="eastAsia"/>
        </w:rPr>
        <w:lastRenderedPageBreak/>
        <w:t>2.2</w:t>
      </w:r>
      <w:r>
        <w:rPr>
          <w:rFonts w:hint="eastAsia"/>
        </w:rPr>
        <w:t>位的表示</w:t>
      </w:r>
      <w:bookmarkEnd w:id="24"/>
    </w:p>
    <w:p w:rsidR="00FF7B27" w:rsidRDefault="00FF7B27" w:rsidP="00FF7B27">
      <w:r>
        <w:rPr>
          <w:rFonts w:hint="eastAsia"/>
        </w:rPr>
        <w:t xml:space="preserve">[7:0] 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7  </w:t>
      </w:r>
      <w:r w:rsidRPr="00FF7B27">
        <w:rPr>
          <w:rFonts w:hint="eastAsia"/>
          <w:b/>
          <w:color w:val="0070C0"/>
        </w:rPr>
        <w:t>downto</w:t>
      </w:r>
      <w:r>
        <w:rPr>
          <w:rFonts w:hint="eastAsia"/>
        </w:rPr>
        <w:t xml:space="preserve">   0</w:t>
      </w:r>
      <w:r>
        <w:rPr>
          <w:rFonts w:hint="eastAsia"/>
        </w:rPr>
        <w:t>）</w:t>
      </w:r>
    </w:p>
    <w:p w:rsidR="00FF7B27" w:rsidRDefault="00FF7B27" w:rsidP="00FF7B27">
      <w:r>
        <w:rPr>
          <w:rFonts w:hint="eastAsia"/>
        </w:rPr>
        <w:t>[0:7]   :    (0     to      7)</w:t>
      </w:r>
    </w:p>
    <w:p w:rsidR="00FF7B27" w:rsidRDefault="00FF7B27" w:rsidP="00FF7B27"/>
    <w:p w:rsidR="00FF7B27" w:rsidRDefault="00FF7B27" w:rsidP="00FF7B27"/>
    <w:p w:rsidR="00FF7B27" w:rsidRDefault="007F4C26" w:rsidP="007F4C26">
      <w:pPr>
        <w:pStyle w:val="2"/>
      </w:pPr>
      <w:bookmarkStart w:id="25" w:name="_Toc184978617"/>
      <w:r>
        <w:rPr>
          <w:rFonts w:hint="eastAsia"/>
        </w:rPr>
        <w:t>2.3</w:t>
      </w:r>
      <w:r>
        <w:rPr>
          <w:rFonts w:hint="eastAsia"/>
        </w:rPr>
        <w:t>沿的表示</w:t>
      </w:r>
      <w:bookmarkEnd w:id="25"/>
    </w:p>
    <w:p w:rsidR="007F4C26" w:rsidRDefault="007F4C26" w:rsidP="007F4C26">
      <w:r>
        <w:rPr>
          <w:rFonts w:hint="eastAsia"/>
        </w:rPr>
        <w:t>上升沿</w:t>
      </w:r>
    </w:p>
    <w:p w:rsidR="007F4C26" w:rsidRDefault="007F4C26" w:rsidP="007F4C26">
      <w:r>
        <w:rPr>
          <w:rFonts w:hint="eastAsia"/>
        </w:rPr>
        <w:t>clk</w:t>
      </w:r>
      <w:r w:rsidRPr="007F4C26">
        <w:rPr>
          <w:b/>
          <w:color w:val="0070C0"/>
        </w:rPr>
        <w:t>’</w:t>
      </w:r>
      <w:r w:rsidRPr="007F4C26">
        <w:rPr>
          <w:rFonts w:hint="eastAsia"/>
          <w:b/>
          <w:color w:val="0070C0"/>
        </w:rPr>
        <w:t>event</w:t>
      </w:r>
      <w:r>
        <w:rPr>
          <w:rFonts w:hint="eastAsia"/>
        </w:rPr>
        <w:t xml:space="preserve">   and    clk=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’</w:t>
      </w:r>
    </w:p>
    <w:p w:rsidR="007F4C26" w:rsidRDefault="007F4C26" w:rsidP="007F4C26">
      <w:r>
        <w:rPr>
          <w:rFonts w:hint="eastAsia"/>
        </w:rPr>
        <w:t>rising_edge(clk)</w:t>
      </w:r>
    </w:p>
    <w:p w:rsidR="007F4C26" w:rsidRDefault="007F4C26" w:rsidP="007F4C26"/>
    <w:p w:rsidR="007F4C26" w:rsidRDefault="007F4C26" w:rsidP="007F4C26">
      <w:r>
        <w:rPr>
          <w:rFonts w:hint="eastAsia"/>
        </w:rPr>
        <w:t>下降沿</w:t>
      </w:r>
    </w:p>
    <w:p w:rsidR="007F4C26" w:rsidRDefault="007F4C26" w:rsidP="007F4C26">
      <w:r>
        <w:rPr>
          <w:rFonts w:hint="eastAsia"/>
        </w:rPr>
        <w:t>clk`</w:t>
      </w:r>
      <w:r w:rsidRPr="007F4C26">
        <w:rPr>
          <w:rFonts w:hint="eastAsia"/>
          <w:color w:val="0070C0"/>
        </w:rPr>
        <w:t xml:space="preserve">event </w:t>
      </w:r>
      <w:r>
        <w:rPr>
          <w:rFonts w:hint="eastAsia"/>
        </w:rPr>
        <w:t xml:space="preserve"> and   clk=</w:t>
      </w:r>
      <w:r>
        <w:t>’</w:t>
      </w:r>
      <w:r>
        <w:rPr>
          <w:rFonts w:hint="eastAsia"/>
        </w:rPr>
        <w:t>0</w:t>
      </w:r>
      <w:r>
        <w:t>’</w:t>
      </w:r>
    </w:p>
    <w:p w:rsidR="007F4C26" w:rsidRDefault="007F4C26" w:rsidP="007F4C26">
      <w:r>
        <w:rPr>
          <w:rFonts w:hint="eastAsia"/>
        </w:rPr>
        <w:t>falling_edge(clk)</w:t>
      </w:r>
    </w:p>
    <w:p w:rsidR="007F4C26" w:rsidRDefault="007F4C26" w:rsidP="007F4C26"/>
    <w:p w:rsidR="007F4C26" w:rsidRDefault="007F4C26" w:rsidP="007F4C26"/>
    <w:p w:rsidR="007F4C26" w:rsidRDefault="007F4C26" w:rsidP="007F4C26"/>
    <w:p w:rsidR="007F4C26" w:rsidRDefault="007F4C26" w:rsidP="007F4C26"/>
    <w:p w:rsidR="007F4C26" w:rsidRDefault="007F4C26" w:rsidP="007F4C26">
      <w:pPr>
        <w:pStyle w:val="2"/>
      </w:pPr>
      <w:bookmarkStart w:id="26" w:name="_Toc184978618"/>
      <w:r>
        <w:rPr>
          <w:rFonts w:hint="eastAsia"/>
        </w:rPr>
        <w:t>2.4</w:t>
      </w:r>
      <w:r>
        <w:rPr>
          <w:rFonts w:hint="eastAsia"/>
        </w:rPr>
        <w:t>操作符</w:t>
      </w:r>
      <w:bookmarkEnd w:id="26"/>
    </w:p>
    <w:tbl>
      <w:tblPr>
        <w:tblStyle w:val="a7"/>
        <w:tblW w:w="0" w:type="auto"/>
        <w:tblLook w:val="04A0"/>
      </w:tblPr>
      <w:tblGrid>
        <w:gridCol w:w="1668"/>
        <w:gridCol w:w="2944"/>
        <w:gridCol w:w="3910"/>
      </w:tblGrid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运算符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说明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146C7C">
            <w:r>
              <w:rPr>
                <w:rFonts w:hint="eastAsia"/>
              </w:rPr>
              <w:t>例子</w:t>
            </w:r>
          </w:p>
        </w:tc>
      </w:tr>
      <w:tr w:rsidR="00146C7C" w:rsidTr="00146C7C">
        <w:tc>
          <w:tcPr>
            <w:tcW w:w="4612" w:type="dxa"/>
            <w:gridSpan w:val="2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基本运算符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146C7C"/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+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加法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146C7C">
            <w:r>
              <w:t>C</w:t>
            </w:r>
            <w:r>
              <w:rPr>
                <w:rFonts w:hint="eastAsia"/>
              </w:rPr>
              <w:t>&lt;=a+b;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B32B81">
            <w:bookmarkStart w:id="27" w:name="_Hlk184977164"/>
            <w:r>
              <w:rPr>
                <w:rFonts w:hint="eastAsia"/>
              </w:rPr>
              <w:t>-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B32B81">
            <w:r>
              <w:rPr>
                <w:rFonts w:hint="eastAsia"/>
              </w:rPr>
              <w:t>减法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B32B81">
            <w:r>
              <w:t>C</w:t>
            </w:r>
            <w:r>
              <w:rPr>
                <w:rFonts w:hint="eastAsia"/>
              </w:rPr>
              <w:t>&lt;=a-b;</w:t>
            </w:r>
          </w:p>
        </w:tc>
      </w:tr>
      <w:bookmarkEnd w:id="27"/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*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乘法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146C7C">
            <w:bookmarkStart w:id="28" w:name="OLE_LINK17"/>
            <w:r>
              <w:t>C</w:t>
            </w:r>
            <w:r>
              <w:rPr>
                <w:rFonts w:hint="eastAsia"/>
              </w:rPr>
              <w:t>&lt;=a*b;</w:t>
            </w:r>
            <w:bookmarkEnd w:id="28"/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/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除法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146C7C">
            <w:r>
              <w:t>C</w:t>
            </w:r>
            <w:r>
              <w:rPr>
                <w:rFonts w:hint="eastAsia"/>
              </w:rPr>
              <w:t>&lt;=a/b;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取余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C</w:t>
            </w:r>
            <w:r>
              <w:rPr>
                <w:rFonts w:hint="eastAsia"/>
              </w:rPr>
              <w:t>&lt;=rem a</w:t>
            </w:r>
            <w:r>
              <w:rPr>
                <w:rFonts w:hint="eastAsia"/>
              </w:rPr>
              <w:t>；</w:t>
            </w:r>
          </w:p>
        </w:tc>
      </w:tr>
      <w:tr w:rsidR="00146C7C" w:rsidTr="00375F4D">
        <w:tc>
          <w:tcPr>
            <w:tcW w:w="8522" w:type="dxa"/>
            <w:gridSpan w:val="3"/>
          </w:tcPr>
          <w:p w:rsidR="00146C7C" w:rsidRDefault="00146C7C" w:rsidP="007F4C26">
            <w:r>
              <w:rPr>
                <w:rFonts w:hint="eastAsia"/>
              </w:rPr>
              <w:t>符号运符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+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正数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C</w:t>
            </w:r>
            <w:r>
              <w:rPr>
                <w:rFonts w:hint="eastAsia"/>
              </w:rPr>
              <w:t>&lt;=+a;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-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负数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C</w:t>
            </w:r>
            <w:r>
              <w:rPr>
                <w:rFonts w:hint="eastAsia"/>
              </w:rPr>
              <w:t>&lt;=-a;</w:t>
            </w:r>
          </w:p>
        </w:tc>
      </w:tr>
      <w:tr w:rsidR="00146C7C" w:rsidTr="003473ED">
        <w:tc>
          <w:tcPr>
            <w:tcW w:w="8522" w:type="dxa"/>
            <w:gridSpan w:val="3"/>
          </w:tcPr>
          <w:p w:rsidR="00146C7C" w:rsidRDefault="00146C7C" w:rsidP="007F4C26">
            <w:r>
              <w:rPr>
                <w:rFonts w:hint="eastAsia"/>
              </w:rPr>
              <w:t>拼接运算符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&amp;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位拼接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C</w:t>
            </w:r>
            <w:r>
              <w:rPr>
                <w:rFonts w:hint="eastAsia"/>
              </w:rPr>
              <w:t>&lt;=a(7 downto 0) &amp; b(6  downto 0)</w:t>
            </w:r>
          </w:p>
        </w:tc>
      </w:tr>
      <w:tr w:rsidR="00146C7C" w:rsidTr="00D47E42">
        <w:tc>
          <w:tcPr>
            <w:tcW w:w="8522" w:type="dxa"/>
            <w:gridSpan w:val="3"/>
          </w:tcPr>
          <w:p w:rsidR="00146C7C" w:rsidRDefault="00146C7C" w:rsidP="007F4C26">
            <w:r>
              <w:rPr>
                <w:rFonts w:hint="eastAsia"/>
              </w:rPr>
              <w:t>关系运算符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=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等于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a=b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\=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t>不等于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a</w:t>
            </w:r>
            <w:r>
              <w:rPr>
                <w:rFonts w:hint="eastAsia"/>
              </w:rPr>
              <w:t>\=b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&lt;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小于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bookmarkStart w:id="29" w:name="OLE_LINK18"/>
            <w:r>
              <w:t>A</w:t>
            </w:r>
            <w:r>
              <w:rPr>
                <w:rFonts w:hint="eastAsia"/>
              </w:rPr>
              <w:t>&lt;b</w:t>
            </w:r>
            <w:bookmarkEnd w:id="29"/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&lt;=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小于等于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A</w:t>
            </w:r>
            <w:r>
              <w:rPr>
                <w:rFonts w:hint="eastAsia"/>
              </w:rPr>
              <w:t>&lt;=b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&gt;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大于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a</w:t>
            </w:r>
            <w:r>
              <w:rPr>
                <w:rFonts w:hint="eastAsia"/>
              </w:rPr>
              <w:t>&gt;b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lastRenderedPageBreak/>
              <w:t>&gt;=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大于等于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a</w:t>
            </w:r>
            <w:r>
              <w:rPr>
                <w:rFonts w:hint="eastAsia"/>
              </w:rPr>
              <w:t>&gt;=b</w:t>
            </w:r>
          </w:p>
        </w:tc>
      </w:tr>
      <w:tr w:rsidR="00146C7C" w:rsidTr="004245C6">
        <w:tc>
          <w:tcPr>
            <w:tcW w:w="8522" w:type="dxa"/>
            <w:gridSpan w:val="3"/>
          </w:tcPr>
          <w:p w:rsidR="00146C7C" w:rsidRDefault="00146C7C" w:rsidP="007F4C26">
            <w:r>
              <w:t>逻辑运算符（</w:t>
            </w:r>
            <w:r>
              <w:rPr>
                <w:rFonts w:hint="eastAsia"/>
              </w:rPr>
              <w:t>不支持位运算</w:t>
            </w:r>
            <w:r>
              <w:t>）</w:t>
            </w:r>
          </w:p>
        </w:tc>
      </w:tr>
      <w:tr w:rsidR="00146C7C" w:rsidTr="00146C7C">
        <w:tc>
          <w:tcPr>
            <w:tcW w:w="1668" w:type="dxa"/>
          </w:tcPr>
          <w:p w:rsidR="00146C7C" w:rsidRPr="00146C7C" w:rsidRDefault="00146C7C" w:rsidP="007F4C26"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t>与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bookmarkStart w:id="30" w:name="OLE_LINK19"/>
            <w:r>
              <w:t>A</w:t>
            </w:r>
            <w:r>
              <w:rPr>
                <w:rFonts w:hint="eastAsia"/>
              </w:rPr>
              <w:t xml:space="preserve"> and b</w:t>
            </w:r>
            <w:bookmarkEnd w:id="30"/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或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A</w:t>
            </w:r>
            <w:r>
              <w:rPr>
                <w:rFonts w:hint="eastAsia"/>
              </w:rPr>
              <w:t xml:space="preserve"> or  b</w:t>
            </w:r>
          </w:p>
        </w:tc>
      </w:tr>
      <w:tr w:rsidR="00146C7C" w:rsidTr="00146C7C">
        <w:tc>
          <w:tcPr>
            <w:tcW w:w="1668" w:type="dxa"/>
          </w:tcPr>
          <w:p w:rsidR="00146C7C" w:rsidRDefault="00146C7C" w:rsidP="007F4C26">
            <w:r>
              <w:rPr>
                <w:rFonts w:hint="eastAsia"/>
              </w:rPr>
              <w:t>nand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146C7C" w:rsidP="007F4C26">
            <w:r>
              <w:rPr>
                <w:rFonts w:hint="eastAsia"/>
              </w:rPr>
              <w:t>与非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146C7C" w:rsidP="007F4C26">
            <w:r>
              <w:t>A</w:t>
            </w:r>
            <w:r>
              <w:rPr>
                <w:rFonts w:hint="eastAsia"/>
              </w:rPr>
              <w:t xml:space="preserve"> nand b</w:t>
            </w:r>
          </w:p>
        </w:tc>
      </w:tr>
      <w:tr w:rsidR="00146C7C" w:rsidTr="00146C7C">
        <w:tc>
          <w:tcPr>
            <w:tcW w:w="1668" w:type="dxa"/>
          </w:tcPr>
          <w:p w:rsidR="00146C7C" w:rsidRDefault="00D9124D" w:rsidP="007F4C26">
            <w:r>
              <w:rPr>
                <w:rFonts w:hint="eastAsia"/>
              </w:rPr>
              <w:t>nor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D9124D" w:rsidP="007F4C26">
            <w:r>
              <w:rPr>
                <w:rFonts w:hint="eastAsia"/>
              </w:rPr>
              <w:t>或非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D9124D" w:rsidP="007F4C26">
            <w:bookmarkStart w:id="31" w:name="OLE_LINK20"/>
            <w:r>
              <w:t>A</w:t>
            </w:r>
            <w:r>
              <w:rPr>
                <w:rFonts w:hint="eastAsia"/>
              </w:rPr>
              <w:t xml:space="preserve"> nor  b</w:t>
            </w:r>
            <w:bookmarkEnd w:id="31"/>
          </w:p>
        </w:tc>
      </w:tr>
      <w:tr w:rsidR="00146C7C" w:rsidTr="00146C7C">
        <w:tc>
          <w:tcPr>
            <w:tcW w:w="1668" w:type="dxa"/>
          </w:tcPr>
          <w:p w:rsidR="00146C7C" w:rsidRDefault="00D9124D" w:rsidP="007F4C26">
            <w:r>
              <w:rPr>
                <w:rFonts w:hint="eastAsia"/>
              </w:rPr>
              <w:t>xor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146C7C" w:rsidRDefault="00D9124D" w:rsidP="007F4C26">
            <w:r>
              <w:rPr>
                <w:rFonts w:hint="eastAsia"/>
              </w:rPr>
              <w:t>异或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146C7C" w:rsidRDefault="00D9124D" w:rsidP="007F4C26">
            <w:r>
              <w:t>A</w:t>
            </w:r>
            <w:r>
              <w:rPr>
                <w:rFonts w:hint="eastAsia"/>
              </w:rPr>
              <w:t xml:space="preserve"> xor  b</w:t>
            </w:r>
          </w:p>
        </w:tc>
      </w:tr>
      <w:tr w:rsidR="00D9124D" w:rsidTr="00146C7C">
        <w:tc>
          <w:tcPr>
            <w:tcW w:w="1668" w:type="dxa"/>
          </w:tcPr>
          <w:p w:rsidR="00D9124D" w:rsidRDefault="00D9124D" w:rsidP="007F4C26">
            <w:r>
              <w:t>N</w:t>
            </w:r>
            <w:r>
              <w:rPr>
                <w:rFonts w:hint="eastAsia"/>
              </w:rPr>
              <w:t>xor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D9124D" w:rsidRDefault="00D9124D" w:rsidP="007F4C26">
            <w:r>
              <w:rPr>
                <w:rFonts w:hint="eastAsia"/>
              </w:rPr>
              <w:t>同或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D9124D" w:rsidRDefault="00D9124D" w:rsidP="00B32B81">
            <w:r>
              <w:t>A</w:t>
            </w:r>
            <w:r>
              <w:rPr>
                <w:rFonts w:hint="eastAsia"/>
              </w:rPr>
              <w:t xml:space="preserve"> nxor  b</w:t>
            </w:r>
          </w:p>
        </w:tc>
      </w:tr>
      <w:tr w:rsidR="00D9124D" w:rsidTr="00CC760F">
        <w:tc>
          <w:tcPr>
            <w:tcW w:w="8522" w:type="dxa"/>
            <w:gridSpan w:val="3"/>
          </w:tcPr>
          <w:p w:rsidR="00D9124D" w:rsidRDefault="00D9124D" w:rsidP="00B32B81">
            <w:r>
              <w:rPr>
                <w:rFonts w:hint="eastAsia"/>
              </w:rPr>
              <w:t>关联运算符</w:t>
            </w:r>
          </w:p>
        </w:tc>
      </w:tr>
      <w:tr w:rsidR="00D9124D" w:rsidTr="00146C7C">
        <w:tc>
          <w:tcPr>
            <w:tcW w:w="1668" w:type="dxa"/>
          </w:tcPr>
          <w:p w:rsidR="00D9124D" w:rsidRDefault="00D9124D" w:rsidP="007F4C26">
            <w:r>
              <w:rPr>
                <w:rFonts w:hint="eastAsia"/>
              </w:rPr>
              <w:t>=&gt;</w:t>
            </w:r>
          </w:p>
        </w:tc>
        <w:tc>
          <w:tcPr>
            <w:tcW w:w="2944" w:type="dxa"/>
            <w:tcBorders>
              <w:right w:val="single" w:sz="4" w:space="0" w:color="auto"/>
            </w:tcBorders>
          </w:tcPr>
          <w:p w:rsidR="00D9124D" w:rsidRDefault="00D9124D" w:rsidP="007F4C26">
            <w:r>
              <w:rPr>
                <w:rFonts w:hint="eastAsia"/>
              </w:rPr>
              <w:t>关联</w:t>
            </w:r>
          </w:p>
        </w:tc>
        <w:tc>
          <w:tcPr>
            <w:tcW w:w="3910" w:type="dxa"/>
            <w:tcBorders>
              <w:left w:val="single" w:sz="4" w:space="0" w:color="auto"/>
            </w:tcBorders>
          </w:tcPr>
          <w:p w:rsidR="00D9124D" w:rsidRDefault="00D9124D" w:rsidP="00B32B81">
            <w:r>
              <w:t>需在</w:t>
            </w:r>
            <w:r>
              <w:t>case</w:t>
            </w:r>
            <w:r>
              <w:rPr>
                <w:rFonts w:hint="eastAsia"/>
              </w:rPr>
              <w:t xml:space="preserve">  pot map</w:t>
            </w:r>
            <w:r>
              <w:rPr>
                <w:rFonts w:hint="eastAsia"/>
              </w:rPr>
              <w:t>下使用</w:t>
            </w:r>
          </w:p>
        </w:tc>
      </w:tr>
    </w:tbl>
    <w:p w:rsidR="007F4C26" w:rsidRPr="007F4C26" w:rsidRDefault="007F4C26" w:rsidP="007F4C26"/>
    <w:p w:rsidR="007F4C26" w:rsidRPr="00FF7B27" w:rsidRDefault="007F4C26" w:rsidP="00FF7B27"/>
    <w:p w:rsidR="00FF7B27" w:rsidRDefault="00D9124D" w:rsidP="00D9124D">
      <w:pPr>
        <w:pStyle w:val="2"/>
      </w:pPr>
      <w:bookmarkStart w:id="32" w:name="_Toc184978619"/>
      <w:r>
        <w:rPr>
          <w:rFonts w:hint="eastAsia"/>
        </w:rPr>
        <w:t>2.5</w:t>
      </w:r>
      <w:r>
        <w:rPr>
          <w:rFonts w:hint="eastAsia"/>
        </w:rPr>
        <w:t>数据类型</w:t>
      </w:r>
      <w:bookmarkEnd w:id="32"/>
    </w:p>
    <w:p w:rsidR="00D9124D" w:rsidRDefault="00D9124D" w:rsidP="00D9124D">
      <w:r>
        <w:rPr>
          <w:rFonts w:hint="eastAsia"/>
        </w:rPr>
        <w:t>标准数据类型</w:t>
      </w:r>
    </w:p>
    <w:p w:rsidR="00D9124D" w:rsidRDefault="00D9124D" w:rsidP="00D9124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数学类型</w:t>
      </w:r>
    </w:p>
    <w:p w:rsidR="00D9124D" w:rsidRDefault="00D9124D" w:rsidP="00D9124D">
      <w:pPr>
        <w:pStyle w:val="a6"/>
        <w:ind w:left="360" w:firstLineChars="0" w:firstLine="0"/>
      </w:pPr>
      <w:r>
        <w:t>I</w:t>
      </w:r>
      <w:r>
        <w:rPr>
          <w:rFonts w:hint="eastAsia"/>
        </w:rPr>
        <w:t>nteger  :</w:t>
      </w:r>
      <w:r>
        <w:rPr>
          <w:rFonts w:hint="eastAsia"/>
        </w:rPr>
        <w:t>整数型</w:t>
      </w:r>
    </w:p>
    <w:p w:rsidR="00D9124D" w:rsidRDefault="00D9124D" w:rsidP="00D9124D">
      <w:pPr>
        <w:pStyle w:val="a6"/>
        <w:ind w:left="360" w:firstLineChars="0" w:firstLine="0"/>
      </w:pPr>
      <w:r>
        <w:t>R</w:t>
      </w:r>
      <w:r>
        <w:rPr>
          <w:rFonts w:hint="eastAsia"/>
        </w:rPr>
        <w:t>eal:</w:t>
      </w:r>
      <w:r>
        <w:rPr>
          <w:rFonts w:hint="eastAsia"/>
        </w:rPr>
        <w:t>实数类型</w:t>
      </w:r>
    </w:p>
    <w:p w:rsidR="00D9124D" w:rsidRDefault="00D9124D" w:rsidP="00D9124D">
      <w:pPr>
        <w:pStyle w:val="a6"/>
        <w:ind w:left="360" w:firstLineChars="0" w:firstLine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：布尔量</w:t>
      </w:r>
    </w:p>
    <w:p w:rsidR="00D9124D" w:rsidRDefault="00D9124D" w:rsidP="00D9124D">
      <w:pPr>
        <w:pStyle w:val="a6"/>
        <w:ind w:left="360" w:firstLineChars="0" w:firstLine="0"/>
      </w:pPr>
      <w:r>
        <w:t>C</w:t>
      </w:r>
      <w:r>
        <w:rPr>
          <w:rFonts w:hint="eastAsia"/>
        </w:rPr>
        <w:t>haracter:</w:t>
      </w:r>
      <w:r>
        <w:rPr>
          <w:rFonts w:hint="eastAsia"/>
        </w:rPr>
        <w:t>字符类型</w:t>
      </w:r>
    </w:p>
    <w:p w:rsidR="00D9124D" w:rsidRDefault="00D9124D" w:rsidP="00D9124D">
      <w:pPr>
        <w:pStyle w:val="a6"/>
        <w:ind w:left="360" w:firstLineChars="0" w:firstLine="0"/>
      </w:pPr>
      <w:r>
        <w:t>S</w:t>
      </w:r>
      <w:r>
        <w:rPr>
          <w:rFonts w:hint="eastAsia"/>
        </w:rPr>
        <w:t>tringL</w:t>
      </w:r>
      <w:r>
        <w:rPr>
          <w:rFonts w:hint="eastAsia"/>
        </w:rPr>
        <w:t>：字符串类型</w:t>
      </w:r>
    </w:p>
    <w:p w:rsidR="00D9124D" w:rsidRDefault="00D9124D" w:rsidP="00D9124D">
      <w:pPr>
        <w:pStyle w:val="a6"/>
        <w:ind w:left="360" w:firstLineChars="0" w:firstLine="0"/>
      </w:pPr>
      <w:r>
        <w:t>N</w:t>
      </w:r>
      <w:r>
        <w:rPr>
          <w:rFonts w:hint="eastAsia"/>
        </w:rPr>
        <w:t>atural:</w:t>
      </w:r>
      <w:r>
        <w:rPr>
          <w:rFonts w:hint="eastAsia"/>
        </w:rPr>
        <w:t>自然数类型</w:t>
      </w:r>
    </w:p>
    <w:p w:rsidR="00D9124D" w:rsidRDefault="00D9124D" w:rsidP="00D9124D">
      <w:pPr>
        <w:pStyle w:val="a6"/>
        <w:ind w:left="360" w:firstLineChars="0" w:firstLine="0"/>
      </w:pPr>
      <w:r>
        <w:t>P</w:t>
      </w:r>
      <w:r>
        <w:rPr>
          <w:rFonts w:hint="eastAsia"/>
        </w:rPr>
        <w:t>ositive:</w:t>
      </w:r>
      <w:r>
        <w:rPr>
          <w:rFonts w:hint="eastAsia"/>
        </w:rPr>
        <w:t>正整数类型</w:t>
      </w:r>
    </w:p>
    <w:p w:rsidR="00D9124D" w:rsidRDefault="00D9124D" w:rsidP="00D9124D">
      <w:pPr>
        <w:pStyle w:val="a6"/>
        <w:ind w:left="360" w:firstLineChars="0" w:firstLine="0"/>
      </w:pPr>
      <w:r>
        <w:t>T</w:t>
      </w:r>
      <w:r>
        <w:rPr>
          <w:rFonts w:hint="eastAsia"/>
        </w:rPr>
        <w:t>ime:</w:t>
      </w:r>
      <w:r>
        <w:rPr>
          <w:rFonts w:hint="eastAsia"/>
        </w:rPr>
        <w:t>时间类型</w:t>
      </w:r>
    </w:p>
    <w:p w:rsidR="00D9124D" w:rsidRDefault="00D9124D" w:rsidP="00D9124D">
      <w:pPr>
        <w:pStyle w:val="a6"/>
        <w:ind w:left="360" w:firstLineChars="0" w:firstLine="0"/>
      </w:pPr>
      <w:r>
        <w:t>S</w:t>
      </w:r>
      <w:r>
        <w:rPr>
          <w:rFonts w:hint="eastAsia"/>
        </w:rPr>
        <w:t>everity leve:</w:t>
      </w:r>
      <w:r>
        <w:rPr>
          <w:rFonts w:hint="eastAsia"/>
        </w:rPr>
        <w:t>错误等级类型</w:t>
      </w: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逻辑类型</w:t>
      </w:r>
    </w:p>
    <w:p w:rsidR="00D9124D" w:rsidRDefault="00D9124D" w:rsidP="00D9124D">
      <w:pPr>
        <w:pStyle w:val="a6"/>
        <w:ind w:left="360" w:firstLineChars="0" w:firstLine="0"/>
      </w:pPr>
      <w:r>
        <w:rPr>
          <w:rFonts w:hint="eastAsia"/>
        </w:rPr>
        <w:t>bit:</w:t>
      </w:r>
      <w:r>
        <w:rPr>
          <w:rFonts w:hint="eastAsia"/>
        </w:rPr>
        <w:t>单比特逻辑类型</w:t>
      </w:r>
    </w:p>
    <w:p w:rsidR="00D9124D" w:rsidRDefault="00D9124D" w:rsidP="00D9124D">
      <w:pPr>
        <w:pStyle w:val="a6"/>
        <w:ind w:left="360" w:firstLineChars="0" w:firstLine="0"/>
      </w:pPr>
      <w:r>
        <w:rPr>
          <w:rFonts w:hint="eastAsia"/>
        </w:rPr>
        <w:t>bit_vector:</w:t>
      </w:r>
      <w:r>
        <w:rPr>
          <w:rFonts w:hint="eastAsia"/>
        </w:rPr>
        <w:t>多比特逻辑类型</w:t>
      </w: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Pr="00D9124D" w:rsidRDefault="00D9124D" w:rsidP="00D9124D">
      <w:pPr>
        <w:pStyle w:val="a6"/>
        <w:ind w:left="360" w:firstLineChars="0" w:firstLine="0"/>
        <w:rPr>
          <w:highlight w:val="yellow"/>
        </w:rPr>
      </w:pPr>
      <w:r w:rsidRPr="00D9124D">
        <w:rPr>
          <w:rFonts w:hint="eastAsia"/>
          <w:highlight w:val="yellow"/>
        </w:rPr>
        <w:t xml:space="preserve">std_logic: </w:t>
      </w:r>
      <w:r w:rsidRPr="00D9124D">
        <w:rPr>
          <w:rFonts w:hint="eastAsia"/>
          <w:highlight w:val="yellow"/>
        </w:rPr>
        <w:t>单比特逻辑类型</w:t>
      </w:r>
    </w:p>
    <w:p w:rsidR="00D9124D" w:rsidRDefault="00D9124D" w:rsidP="00D9124D">
      <w:pPr>
        <w:pStyle w:val="a6"/>
        <w:ind w:left="360" w:firstLineChars="0" w:firstLine="0"/>
      </w:pPr>
      <w:r w:rsidRPr="00D9124D">
        <w:rPr>
          <w:rFonts w:hint="eastAsia"/>
          <w:highlight w:val="yellow"/>
        </w:rPr>
        <w:t xml:space="preserve">std_logic_vector: </w:t>
      </w:r>
      <w:r w:rsidRPr="00D9124D">
        <w:rPr>
          <w:rFonts w:hint="eastAsia"/>
          <w:highlight w:val="yellow"/>
        </w:rPr>
        <w:t>多比特逻辑类型</w:t>
      </w: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  <w:r>
        <w:rPr>
          <w:rFonts w:hint="eastAsia"/>
        </w:rPr>
        <w:t>自定义数据类型</w:t>
      </w:r>
    </w:p>
    <w:p w:rsidR="00D9124D" w:rsidRDefault="00D9124D" w:rsidP="00D9124D">
      <w:pPr>
        <w:pStyle w:val="a6"/>
        <w:ind w:left="360" w:firstLineChars="0" w:firstLine="0"/>
      </w:pPr>
      <w:r>
        <w:rPr>
          <w:rFonts w:hint="eastAsia"/>
        </w:rPr>
        <w:t>特殊类型</w:t>
      </w:r>
    </w:p>
    <w:p w:rsidR="00D9124D" w:rsidRDefault="00D9124D" w:rsidP="00D9124D">
      <w:pPr>
        <w:pStyle w:val="a6"/>
        <w:ind w:left="360" w:firstLineChars="0" w:firstLine="0"/>
      </w:pPr>
      <w:r w:rsidRPr="00D9124D">
        <w:rPr>
          <w:b/>
          <w:color w:val="0070C0"/>
        </w:rPr>
        <w:t>T</w:t>
      </w:r>
      <w:r w:rsidRPr="00D9124D">
        <w:rPr>
          <w:rFonts w:hint="eastAsia"/>
          <w:b/>
          <w:color w:val="0070C0"/>
        </w:rPr>
        <w:t>ype</w:t>
      </w:r>
      <w:r>
        <w:rPr>
          <w:rFonts w:hint="eastAsia"/>
        </w:rPr>
        <w:t xml:space="preserve">  mem  </w:t>
      </w:r>
      <w:r w:rsidRPr="00D9124D">
        <w:rPr>
          <w:rFonts w:hint="eastAsia"/>
          <w:b/>
          <w:color w:val="0070C0"/>
        </w:rPr>
        <w:t>is  array</w:t>
      </w:r>
      <w:r>
        <w:rPr>
          <w:rFonts w:hint="eastAsia"/>
        </w:rPr>
        <w:t xml:space="preserve">  (7 downto 0)   </w:t>
      </w:r>
      <w:r w:rsidRPr="00D9124D">
        <w:rPr>
          <w:rFonts w:hint="eastAsia"/>
          <w:b/>
          <w:color w:val="0070C0"/>
        </w:rPr>
        <w:t xml:space="preserve">of </w:t>
      </w:r>
      <w:r>
        <w:rPr>
          <w:rFonts w:hint="eastAsia"/>
        </w:rPr>
        <w:t xml:space="preserve"> std_logic_vector (255  downto 0);</w:t>
      </w:r>
    </w:p>
    <w:p w:rsidR="00D9124D" w:rsidRDefault="00D9124D" w:rsidP="00D9124D">
      <w:pPr>
        <w:pStyle w:val="a6"/>
        <w:ind w:left="360" w:firstLineChars="0" w:firstLine="0"/>
      </w:pPr>
      <w:r w:rsidRPr="00D9124D">
        <w:rPr>
          <w:color w:val="0070C0"/>
        </w:rPr>
        <w:t>T</w:t>
      </w:r>
      <w:r w:rsidRPr="00D9124D">
        <w:rPr>
          <w:rFonts w:hint="eastAsia"/>
          <w:color w:val="0070C0"/>
        </w:rPr>
        <w:t>ype</w:t>
      </w:r>
      <w:r>
        <w:rPr>
          <w:rFonts w:hint="eastAsia"/>
        </w:rPr>
        <w:t xml:space="preserve">   SATE_CODE  </w:t>
      </w:r>
      <w:r w:rsidRPr="00D9124D">
        <w:rPr>
          <w:rFonts w:hint="eastAsia"/>
          <w:b/>
          <w:color w:val="0070C0"/>
        </w:rPr>
        <w:t>IS</w:t>
      </w:r>
      <w:r>
        <w:rPr>
          <w:rFonts w:hint="eastAsia"/>
        </w:rPr>
        <w:t>(S0,S1,S2,S3);</w:t>
      </w: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  <w:r>
        <w:rPr>
          <w:rFonts w:hint="eastAsia"/>
        </w:rPr>
        <w:t>子类型</w:t>
      </w:r>
      <w:r w:rsidR="00624870">
        <w:rPr>
          <w:rFonts w:hint="eastAsia"/>
        </w:rPr>
        <w:t>(</w:t>
      </w:r>
      <w:r w:rsidR="00624870">
        <w:rPr>
          <w:rFonts w:hint="eastAsia"/>
        </w:rPr>
        <w:t>支持重载</w:t>
      </w:r>
      <w:r w:rsidR="00624870">
        <w:rPr>
          <w:rFonts w:hint="eastAsia"/>
        </w:rPr>
        <w:t>)</w:t>
      </w:r>
    </w:p>
    <w:p w:rsidR="00D9124D" w:rsidRDefault="00D74705" w:rsidP="00D9124D">
      <w:pPr>
        <w:pStyle w:val="a6"/>
        <w:ind w:left="360" w:firstLineChars="0" w:firstLine="0"/>
      </w:pPr>
      <w:r w:rsidRPr="00D74705">
        <w:rPr>
          <w:b/>
          <w:color w:val="0070C0"/>
        </w:rPr>
        <w:t>S</w:t>
      </w:r>
      <w:r w:rsidRPr="00D74705">
        <w:rPr>
          <w:rFonts w:hint="eastAsia"/>
          <w:b/>
          <w:color w:val="0070C0"/>
        </w:rPr>
        <w:t>ubtype</w:t>
      </w:r>
      <w:r>
        <w:rPr>
          <w:rFonts w:hint="eastAsia"/>
        </w:rPr>
        <w:t xml:space="preserve">  my_integer  </w:t>
      </w:r>
      <w:r w:rsidRPr="00D74705">
        <w:rPr>
          <w:rFonts w:hint="eastAsia"/>
          <w:b/>
          <w:color w:val="0070C0"/>
        </w:rPr>
        <w:t>is</w:t>
      </w:r>
      <w:r>
        <w:rPr>
          <w:rFonts w:hint="eastAsia"/>
        </w:rPr>
        <w:t xml:space="preserve">  integer  </w:t>
      </w:r>
      <w:r w:rsidRPr="00D74705">
        <w:rPr>
          <w:rFonts w:hint="eastAsia"/>
          <w:b/>
          <w:color w:val="0070C0"/>
        </w:rPr>
        <w:t>range</w:t>
      </w:r>
      <w:r>
        <w:rPr>
          <w:rFonts w:hint="eastAsia"/>
        </w:rPr>
        <w:t xml:space="preserve">  0:255</w:t>
      </w:r>
      <w:r>
        <w:rPr>
          <w:rFonts w:hint="eastAsia"/>
        </w:rPr>
        <w:t>；</w:t>
      </w:r>
    </w:p>
    <w:p w:rsidR="00EF658B" w:rsidRDefault="00EF658B" w:rsidP="00D9124D">
      <w:pPr>
        <w:pStyle w:val="a6"/>
        <w:ind w:left="360" w:firstLineChars="0" w:firstLine="0"/>
      </w:pPr>
    </w:p>
    <w:p w:rsidR="00EF658B" w:rsidRDefault="00EF658B" w:rsidP="00D9124D">
      <w:pPr>
        <w:pStyle w:val="a6"/>
        <w:ind w:left="360" w:firstLineChars="0" w:firstLine="0"/>
      </w:pPr>
    </w:p>
    <w:p w:rsidR="00EF658B" w:rsidRDefault="00EF658B" w:rsidP="00D9124D">
      <w:pPr>
        <w:pStyle w:val="a6"/>
        <w:ind w:left="360" w:firstLineChars="0" w:firstLine="0"/>
      </w:pPr>
    </w:p>
    <w:p w:rsidR="00EF658B" w:rsidRDefault="00F25039" w:rsidP="00F25039">
      <w:pPr>
        <w:pStyle w:val="2"/>
      </w:pPr>
      <w:bookmarkStart w:id="33" w:name="_Toc184978620"/>
      <w:r>
        <w:rPr>
          <w:rFonts w:hint="eastAsia"/>
        </w:rPr>
        <w:t>2.6</w:t>
      </w:r>
      <w:r>
        <w:rPr>
          <w:rFonts w:hint="eastAsia"/>
        </w:rPr>
        <w:t>量</w:t>
      </w:r>
      <w:bookmarkEnd w:id="33"/>
    </w:p>
    <w:p w:rsidR="00F25039" w:rsidRDefault="00F25039" w:rsidP="00F25039">
      <w:r>
        <w:rPr>
          <w:rFonts w:hint="eastAsia"/>
        </w:rPr>
        <w:t>常量</w:t>
      </w:r>
    </w:p>
    <w:p w:rsidR="00F25039" w:rsidRDefault="00F25039" w:rsidP="00F25039">
      <w:r w:rsidRPr="002820C8">
        <w:rPr>
          <w:color w:val="0070C0"/>
        </w:rPr>
        <w:t>C</w:t>
      </w:r>
      <w:r w:rsidRPr="002820C8">
        <w:rPr>
          <w:rFonts w:hint="eastAsia"/>
          <w:color w:val="0070C0"/>
        </w:rPr>
        <w:t xml:space="preserve">onstant </w:t>
      </w:r>
      <w:r>
        <w:rPr>
          <w:rFonts w:hint="eastAsia"/>
        </w:rPr>
        <w:t xml:space="preserve">  </w:t>
      </w:r>
      <w:bookmarkStart w:id="34" w:name="OLE_LINK21"/>
      <w:bookmarkStart w:id="35" w:name="OLE_LINK22"/>
      <w:r>
        <w:rPr>
          <w:rFonts w:hint="eastAsia"/>
        </w:rPr>
        <w:t>a: std_logic_vector (7  downto 0) :=  10;</w:t>
      </w:r>
    </w:p>
    <w:bookmarkEnd w:id="34"/>
    <w:bookmarkEnd w:id="35"/>
    <w:p w:rsidR="002820C8" w:rsidRDefault="002820C8" w:rsidP="00F25039"/>
    <w:p w:rsidR="002820C8" w:rsidRDefault="002820C8" w:rsidP="00F25039"/>
    <w:p w:rsidR="002820C8" w:rsidRDefault="002820C8" w:rsidP="00F25039"/>
    <w:p w:rsidR="002820C8" w:rsidRDefault="002820C8" w:rsidP="00F25039">
      <w:r>
        <w:rPr>
          <w:rFonts w:hint="eastAsia"/>
        </w:rPr>
        <w:t>信号</w:t>
      </w:r>
    </w:p>
    <w:p w:rsidR="002820C8" w:rsidRDefault="002820C8" w:rsidP="002820C8">
      <w:bookmarkStart w:id="36" w:name="OLE_LINK23"/>
      <w:r w:rsidRPr="002820C8">
        <w:rPr>
          <w:b/>
          <w:color w:val="0070C0"/>
        </w:rPr>
        <w:t>S</w:t>
      </w:r>
      <w:r w:rsidRPr="002820C8">
        <w:rPr>
          <w:rFonts w:hint="eastAsia"/>
          <w:b/>
          <w:color w:val="0070C0"/>
        </w:rPr>
        <w:t>ignal</w:t>
      </w:r>
      <w:r>
        <w:rPr>
          <w:rFonts w:hint="eastAsia"/>
        </w:rPr>
        <w:t xml:space="preserve">    a: std_logic_vector (7  downto 0) :=  10;</w:t>
      </w:r>
    </w:p>
    <w:bookmarkEnd w:id="36"/>
    <w:p w:rsidR="002820C8" w:rsidRDefault="002820C8" w:rsidP="002820C8"/>
    <w:p w:rsidR="002820C8" w:rsidRDefault="002820C8" w:rsidP="002820C8"/>
    <w:p w:rsidR="002820C8" w:rsidRDefault="002820C8" w:rsidP="002820C8">
      <w:r>
        <w:rPr>
          <w:rFonts w:hint="eastAsia"/>
        </w:rPr>
        <w:t>变量（局部信号，只能在进程语句中申明）</w:t>
      </w:r>
    </w:p>
    <w:p w:rsidR="002820C8" w:rsidRPr="00F25039" w:rsidRDefault="002820C8" w:rsidP="00F25039">
      <w:r>
        <w:rPr>
          <w:rFonts w:hint="eastAsia"/>
        </w:rPr>
        <w:t xml:space="preserve"> </w:t>
      </w:r>
    </w:p>
    <w:p w:rsidR="002820C8" w:rsidRDefault="002820C8" w:rsidP="002820C8">
      <w:r>
        <w:rPr>
          <w:rFonts w:hint="eastAsia"/>
          <w:b/>
          <w:color w:val="0070C0"/>
        </w:rPr>
        <w:t>varibal</w:t>
      </w:r>
      <w:r>
        <w:rPr>
          <w:rFonts w:hint="eastAsia"/>
        </w:rPr>
        <w:t xml:space="preserve">    a: std_logic_vector (7  downto 0) :=  10;</w:t>
      </w:r>
    </w:p>
    <w:p w:rsidR="00F25039" w:rsidRPr="002820C8" w:rsidRDefault="00F25039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D9124D" w:rsidRDefault="00D9124D" w:rsidP="00D9124D">
      <w:pPr>
        <w:pStyle w:val="a6"/>
        <w:ind w:left="360" w:firstLineChars="0" w:firstLine="0"/>
      </w:pPr>
    </w:p>
    <w:p w:rsidR="002820C8" w:rsidRDefault="002820C8" w:rsidP="00D9124D">
      <w:pPr>
        <w:pStyle w:val="a6"/>
        <w:ind w:left="360" w:firstLineChars="0" w:firstLine="0"/>
      </w:pPr>
    </w:p>
    <w:p w:rsidR="002820C8" w:rsidRDefault="002820C8" w:rsidP="00D9124D">
      <w:pPr>
        <w:pStyle w:val="a6"/>
        <w:ind w:left="360" w:firstLineChars="0" w:firstLine="0"/>
      </w:pPr>
    </w:p>
    <w:p w:rsidR="002820C8" w:rsidRDefault="00F945FF" w:rsidP="00F945FF">
      <w:pPr>
        <w:pStyle w:val="2"/>
      </w:pPr>
      <w:bookmarkStart w:id="37" w:name="_Toc184978621"/>
      <w:r>
        <w:rPr>
          <w:rFonts w:hint="eastAsia"/>
        </w:rPr>
        <w:t>2.7</w:t>
      </w:r>
      <w:r>
        <w:rPr>
          <w:rFonts w:hint="eastAsia"/>
        </w:rPr>
        <w:t>赋值</w:t>
      </w:r>
      <w:bookmarkEnd w:id="37"/>
    </w:p>
    <w:p w:rsidR="00F945FF" w:rsidRDefault="00F945FF" w:rsidP="00E100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初值</w:t>
      </w:r>
    </w:p>
    <w:p w:rsidR="00E10025" w:rsidRDefault="00E10025" w:rsidP="00E10025">
      <w:pPr>
        <w:pStyle w:val="a6"/>
        <w:ind w:left="360" w:firstLineChars="0" w:firstLine="0"/>
      </w:pPr>
      <w:r>
        <w:rPr>
          <w:rFonts w:hint="eastAsia"/>
        </w:rPr>
        <w:t>所有的量（常量，变量，信号）赋初值用</w:t>
      </w:r>
      <w:r>
        <w:rPr>
          <w:rFonts w:hint="eastAsia"/>
        </w:rPr>
        <w:t>:=</w:t>
      </w:r>
    </w:p>
    <w:p w:rsidR="00E10025" w:rsidRDefault="00E10025" w:rsidP="00E10025">
      <w:pPr>
        <w:pStyle w:val="a6"/>
        <w:ind w:left="360" w:firstLineChars="0" w:firstLine="0"/>
      </w:pPr>
    </w:p>
    <w:p w:rsidR="00E10025" w:rsidRDefault="00E10025" w:rsidP="00E10025">
      <w:pPr>
        <w:pStyle w:val="a6"/>
        <w:ind w:left="360" w:firstLineChars="0" w:firstLine="0"/>
      </w:pPr>
    </w:p>
    <w:p w:rsidR="00E10025" w:rsidRDefault="00E10025" w:rsidP="00E1002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信号赋值</w:t>
      </w:r>
    </w:p>
    <w:p w:rsidR="00E10025" w:rsidRDefault="00E10025" w:rsidP="00E10025">
      <w:pPr>
        <w:pStyle w:val="a6"/>
        <w:ind w:left="420" w:firstLineChars="0" w:firstLine="0"/>
      </w:pPr>
      <w:r>
        <w:rPr>
          <w:rFonts w:hint="eastAsia"/>
        </w:rPr>
        <w:t>信号赋值用</w:t>
      </w:r>
      <w:r>
        <w:rPr>
          <w:rFonts w:hint="eastAsia"/>
        </w:rPr>
        <w:t>&lt;=</w:t>
      </w:r>
    </w:p>
    <w:p w:rsidR="00E10025" w:rsidRDefault="00E10025" w:rsidP="00E10025">
      <w:pPr>
        <w:pStyle w:val="a6"/>
        <w:ind w:left="420" w:firstLineChars="0" w:firstLine="0"/>
      </w:pPr>
    </w:p>
    <w:p w:rsidR="00E10025" w:rsidRDefault="00E10025" w:rsidP="00E1002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变量赋值</w:t>
      </w:r>
    </w:p>
    <w:p w:rsidR="00E10025" w:rsidRDefault="00E10025" w:rsidP="00E10025">
      <w:pPr>
        <w:pStyle w:val="a6"/>
        <w:ind w:left="420" w:firstLineChars="0" w:firstLine="0"/>
      </w:pPr>
      <w:r>
        <w:rPr>
          <w:rFonts w:hint="eastAsia"/>
        </w:rPr>
        <w:t>变量赋值用</w:t>
      </w:r>
      <w:r>
        <w:rPr>
          <w:rFonts w:hint="eastAsia"/>
        </w:rPr>
        <w:t>:=</w:t>
      </w:r>
    </w:p>
    <w:p w:rsidR="00E10025" w:rsidRDefault="00E10025" w:rsidP="00E10025">
      <w:pPr>
        <w:pStyle w:val="a6"/>
        <w:ind w:left="360" w:firstLineChars="0" w:firstLine="0"/>
      </w:pPr>
    </w:p>
    <w:p w:rsidR="00F945FF" w:rsidRPr="00F945FF" w:rsidRDefault="00F945FF" w:rsidP="00F945FF"/>
    <w:p w:rsidR="00F945FF" w:rsidRDefault="00F945FF" w:rsidP="00F945FF"/>
    <w:p w:rsidR="00D9124D" w:rsidRDefault="00D9124D" w:rsidP="00D9124D">
      <w:pPr>
        <w:pStyle w:val="a6"/>
        <w:ind w:left="360" w:firstLineChars="0" w:firstLine="0"/>
      </w:pPr>
    </w:p>
    <w:p w:rsidR="00D9124D" w:rsidRDefault="0076231A" w:rsidP="0076231A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练习</w:t>
      </w:r>
    </w:p>
    <w:p w:rsidR="0076231A" w:rsidRPr="00D9124D" w:rsidRDefault="0076231A" w:rsidP="00D9124D">
      <w:r>
        <w:rPr>
          <w:noProof/>
        </w:rPr>
        <w:drawing>
          <wp:inline distT="0" distB="0" distL="0" distR="0">
            <wp:extent cx="5274310" cy="15535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4D" w:rsidRDefault="00D9124D" w:rsidP="00D74F42"/>
    <w:p w:rsidR="00D74F42" w:rsidRDefault="00D74F42" w:rsidP="00D74F42"/>
    <w:p w:rsidR="00D74F42" w:rsidRDefault="00D74F42" w:rsidP="00D74F42"/>
    <w:p w:rsidR="00D74F42" w:rsidRDefault="00D74F42" w:rsidP="00D74F42"/>
    <w:p w:rsidR="00F919C0" w:rsidRPr="00F919C0" w:rsidRDefault="00F919C0" w:rsidP="00411B3A"/>
    <w:p w:rsidR="00411B3A" w:rsidRPr="00411B3A" w:rsidRDefault="00411B3A" w:rsidP="00411B3A"/>
    <w:p w:rsidR="00411B3A" w:rsidRDefault="00411B3A" w:rsidP="00C137D0"/>
    <w:p w:rsidR="00C137D0" w:rsidRPr="00C137D0" w:rsidRDefault="00C137D0" w:rsidP="00C137D0"/>
    <w:p w:rsidR="00C137D0" w:rsidRPr="00A30A38" w:rsidRDefault="00C137D0" w:rsidP="00A30A38"/>
    <w:sectPr w:rsidR="00C137D0" w:rsidRPr="00A30A38" w:rsidSect="0000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503" w:rsidRDefault="003F1503" w:rsidP="00B7252F">
      <w:r>
        <w:separator/>
      </w:r>
    </w:p>
  </w:endnote>
  <w:endnote w:type="continuationSeparator" w:id="1">
    <w:p w:rsidR="003F1503" w:rsidRDefault="003F1503" w:rsidP="00B72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503" w:rsidRDefault="003F1503" w:rsidP="00B7252F">
      <w:r>
        <w:separator/>
      </w:r>
    </w:p>
  </w:footnote>
  <w:footnote w:type="continuationSeparator" w:id="1">
    <w:p w:rsidR="003F1503" w:rsidRDefault="003F1503" w:rsidP="00B725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3AE"/>
    <w:multiLevelType w:val="hybridMultilevel"/>
    <w:tmpl w:val="9222CA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9171CF"/>
    <w:multiLevelType w:val="hybridMultilevel"/>
    <w:tmpl w:val="D6342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064AB"/>
    <w:multiLevelType w:val="multilevel"/>
    <w:tmpl w:val="6C240C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5CD46D43"/>
    <w:multiLevelType w:val="hybridMultilevel"/>
    <w:tmpl w:val="72467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D3902"/>
    <w:multiLevelType w:val="multilevel"/>
    <w:tmpl w:val="48125C4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52F"/>
    <w:rsid w:val="00003C7D"/>
    <w:rsid w:val="001244E9"/>
    <w:rsid w:val="00146C7C"/>
    <w:rsid w:val="001470D2"/>
    <w:rsid w:val="001B024D"/>
    <w:rsid w:val="001D306E"/>
    <w:rsid w:val="00210B06"/>
    <w:rsid w:val="002820C8"/>
    <w:rsid w:val="002D70A9"/>
    <w:rsid w:val="00374EBA"/>
    <w:rsid w:val="00381A19"/>
    <w:rsid w:val="003F1503"/>
    <w:rsid w:val="00411B3A"/>
    <w:rsid w:val="00421389"/>
    <w:rsid w:val="005757AF"/>
    <w:rsid w:val="005940E3"/>
    <w:rsid w:val="005C30E1"/>
    <w:rsid w:val="00624870"/>
    <w:rsid w:val="0065394D"/>
    <w:rsid w:val="006C24A7"/>
    <w:rsid w:val="006F6310"/>
    <w:rsid w:val="00746982"/>
    <w:rsid w:val="0076231A"/>
    <w:rsid w:val="0078597D"/>
    <w:rsid w:val="007C2347"/>
    <w:rsid w:val="007F4C26"/>
    <w:rsid w:val="008E4C12"/>
    <w:rsid w:val="009270BE"/>
    <w:rsid w:val="009A3D16"/>
    <w:rsid w:val="00A30A38"/>
    <w:rsid w:val="00AB25CE"/>
    <w:rsid w:val="00B7252F"/>
    <w:rsid w:val="00B77051"/>
    <w:rsid w:val="00B778E0"/>
    <w:rsid w:val="00BC6EDD"/>
    <w:rsid w:val="00BD25DA"/>
    <w:rsid w:val="00C137D0"/>
    <w:rsid w:val="00C35556"/>
    <w:rsid w:val="00C936A5"/>
    <w:rsid w:val="00D74705"/>
    <w:rsid w:val="00D74F42"/>
    <w:rsid w:val="00D9124D"/>
    <w:rsid w:val="00E10025"/>
    <w:rsid w:val="00E3781B"/>
    <w:rsid w:val="00EF658B"/>
    <w:rsid w:val="00F24DF5"/>
    <w:rsid w:val="00F25039"/>
    <w:rsid w:val="00F60265"/>
    <w:rsid w:val="00F919C0"/>
    <w:rsid w:val="00F945FF"/>
    <w:rsid w:val="00FA21C3"/>
    <w:rsid w:val="00FF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5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5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52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725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7252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306E"/>
    <w:pPr>
      <w:ind w:firstLineChars="200" w:firstLine="420"/>
    </w:pPr>
  </w:style>
  <w:style w:type="table" w:styleId="a7">
    <w:name w:val="Table Grid"/>
    <w:basedOn w:val="a1"/>
    <w:uiPriority w:val="59"/>
    <w:rsid w:val="005757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60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597D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10B06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C35556"/>
  </w:style>
  <w:style w:type="paragraph" w:styleId="20">
    <w:name w:val="toc 2"/>
    <w:basedOn w:val="a"/>
    <w:next w:val="a"/>
    <w:autoRedefine/>
    <w:uiPriority w:val="39"/>
    <w:unhideWhenUsed/>
    <w:rsid w:val="00C355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5556"/>
    <w:pPr>
      <w:ind w:leftChars="400" w:left="840"/>
    </w:pPr>
  </w:style>
  <w:style w:type="character" w:styleId="a9">
    <w:name w:val="Hyperlink"/>
    <w:basedOn w:val="a0"/>
    <w:uiPriority w:val="99"/>
    <w:unhideWhenUsed/>
    <w:rsid w:val="00C35556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76231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623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87D1-50E8-404A-BB3F-4EFBFD29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57</cp:revision>
  <dcterms:created xsi:type="dcterms:W3CDTF">2024-12-13T01:14:00Z</dcterms:created>
  <dcterms:modified xsi:type="dcterms:W3CDTF">2024-12-13T03:43:00Z</dcterms:modified>
</cp:coreProperties>
</file>