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purl.oclc.org/ooxml/officeDocument/relationships/officeDocument" Target="word/document.xml"/><Relationship Id="rId2" Type="http://schemas.openxmlformats.org/package/2006/relationships/metadata/core-properties" Target="docProps/core.xml"/><Relationship Id="rId3" Type="http://purl.oclc.org/ooxml/officeDocument/relationships/extendedProperties" Target="docProps/app.xml"/></Relationships>
</file>

<file path=word/document.xml><?xml version="1.0" encoding="utf-8"?>
<w:document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14:paraId="793BDE80" w14:textId="77777777" w:rsidR="0080652F" w:rsidRPr="0080652F" w:rsidRDefault="0080652F" w:rsidP="0080652F">
      <w:pPr>
        <w:pStyle w:val="papertitle"/>
        <w:spacing w:before="5pt" w:beforeAutospacing="1" w:after="5pt" w:afterAutospacing="1"/>
        <w:rPr>
          <w:kern w:val="48"/>
        </w:rPr>
      </w:pPr>
      <w:r w:rsidRPr="0080652F">
        <w:rPr>
          <w:kern w:val="48"/>
        </w:rPr>
        <w:t>High-Speed Tracking with</w:t>
      </w:r>
    </w:p>
    <w:p w14:paraId="08D3C486" w14:textId="77777777" w:rsidR="009303D9" w:rsidRPr="008B6524" w:rsidRDefault="0080652F" w:rsidP="0080652F">
      <w:pPr>
        <w:pStyle w:val="papertitle"/>
        <w:spacing w:before="5pt" w:beforeAutospacing="1" w:after="5pt" w:afterAutospacing="1"/>
        <w:rPr>
          <w:kern w:val="48"/>
        </w:rPr>
      </w:pPr>
      <w:r w:rsidRPr="0080652F">
        <w:rPr>
          <w:kern w:val="48"/>
        </w:rPr>
        <w:t>Kernelized Correlation Filters</w:t>
      </w:r>
    </w:p>
    <w:p w14:paraId="3F26EB12" w14:textId="77777777" w:rsidR="009303D9" w:rsidRDefault="00682FAF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 w:rsidRPr="00682FAF">
        <w:rPr>
          <w:sz w:val="16"/>
          <w:szCs w:val="16"/>
        </w:rPr>
        <w:t>Joao F. Henriques, Rui Caseiro, Pedro Martins, and Jorge Batista</w:t>
      </w:r>
    </w:p>
    <w:p w14:paraId="5314F9B0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6BBC135" w14:textId="1452C7F1" w:rsidR="00D001A8" w:rsidRPr="00F847A6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lastRenderedPageBreak/>
        <w:br w:type="column"/>
      </w:r>
      <w:r w:rsidR="00682FAF">
        <w:rPr>
          <w:sz w:val="18"/>
          <w:szCs w:val="18"/>
        </w:rPr>
        <w:lastRenderedPageBreak/>
        <w:t>Ngoc Phuc Nguyen</w:t>
      </w:r>
      <w:r w:rsidR="001A3B3D" w:rsidRPr="00F847A6">
        <w:rPr>
          <w:sz w:val="18"/>
          <w:szCs w:val="18"/>
        </w:rPr>
        <w:br/>
      </w:r>
      <w:r w:rsidR="00DD489C">
        <w:rPr>
          <w:sz w:val="18"/>
          <w:szCs w:val="18"/>
        </w:rPr>
        <w:t xml:space="preserve">Electrical and Computer </w:t>
      </w:r>
      <w:r w:rsidR="00C35C1D">
        <w:rPr>
          <w:sz w:val="18"/>
          <w:szCs w:val="18"/>
        </w:rPr>
        <w:t>Engineering</w:t>
      </w:r>
      <w:r w:rsidR="001A3B3D" w:rsidRPr="00F847A6">
        <w:rPr>
          <w:sz w:val="18"/>
          <w:szCs w:val="18"/>
        </w:rPr>
        <w:br/>
      </w:r>
      <w:r w:rsidR="00485191">
        <w:rPr>
          <w:sz w:val="18"/>
          <w:szCs w:val="18"/>
        </w:rPr>
        <w:t>Concordia University</w:t>
      </w:r>
      <w:r w:rsidR="001A3B3D" w:rsidRPr="00F847A6">
        <w:rPr>
          <w:i/>
          <w:sz w:val="18"/>
          <w:szCs w:val="18"/>
        </w:rPr>
        <w:br/>
      </w:r>
      <w:r w:rsidR="008D63B1">
        <w:rPr>
          <w:sz w:val="18"/>
          <w:szCs w:val="18"/>
        </w:rPr>
        <w:t xml:space="preserve">Montreal, QC, Canada, </w:t>
      </w:r>
      <w:r w:rsidR="007909AD">
        <w:rPr>
          <w:sz w:val="18"/>
          <w:szCs w:val="18"/>
        </w:rPr>
        <w:t>June 22</w:t>
      </w:r>
      <w:r w:rsidR="002F00A7">
        <w:rPr>
          <w:sz w:val="18"/>
          <w:szCs w:val="18"/>
        </w:rPr>
        <w:t>, 2020</w:t>
      </w:r>
      <w:r w:rsidR="008D63B1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485191">
        <w:rPr>
          <w:sz w:val="18"/>
          <w:szCs w:val="18"/>
        </w:rPr>
        <w:t>philngtn@gmail.com</w:t>
      </w:r>
    </w:p>
    <w:p w14:paraId="4BEFFA26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05C733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lastRenderedPageBreak/>
        <w:br w:type="column"/>
      </w:r>
    </w:p>
    <w:p w14:paraId="05BD2F5F" w14:textId="2178C75E" w:rsidR="001E6E84" w:rsidRDefault="009303D9" w:rsidP="001E6E84">
      <w:pPr>
        <w:pStyle w:val="Abstract"/>
      </w:pPr>
      <w:r>
        <w:rPr>
          <w:i/>
          <w:iCs/>
        </w:rPr>
        <w:lastRenderedPageBreak/>
        <w:t>Abstract</w:t>
      </w:r>
      <w:r>
        <w:t>—</w:t>
      </w:r>
      <w:r w:rsidR="00A3184E">
        <w:t>The paper pinpoints the problem of</w:t>
      </w:r>
      <w:r w:rsidR="009B74AE">
        <w:t xml:space="preserve"> modern</w:t>
      </w:r>
      <w:r w:rsidR="00A3184E">
        <w:t xml:space="preserve"> </w:t>
      </w:r>
      <w:r w:rsidR="00A531E8">
        <w:t>tracking is under</w:t>
      </w:r>
      <w:r w:rsidR="0024630B">
        <w:t>-</w:t>
      </w:r>
      <w:r w:rsidR="00A531E8">
        <w:t xml:space="preserve">sampling </w:t>
      </w:r>
      <w:r w:rsidR="00F9175C">
        <w:t xml:space="preserve">of </w:t>
      </w:r>
      <w:r w:rsidR="0024630B">
        <w:t>negative samples</w:t>
      </w:r>
      <w:r w:rsidR="00F9175C">
        <w:t>,</w:t>
      </w:r>
      <w:r w:rsidR="0024630B">
        <w:t xml:space="preserve"> and</w:t>
      </w:r>
      <w:r w:rsidR="00F9175C">
        <w:t xml:space="preserve"> then</w:t>
      </w:r>
      <w:r w:rsidR="0024630B">
        <w:t xml:space="preserve"> introduce</w:t>
      </w:r>
      <w:r w:rsidR="00F62955">
        <w:t>s</w:t>
      </w:r>
      <w:r w:rsidR="0024630B">
        <w:t xml:space="preserve"> the analytic model to overcome that constraint</w:t>
      </w:r>
      <w:r w:rsidR="005601D2">
        <w:t xml:space="preserve">. By figuring out the </w:t>
      </w:r>
      <w:r w:rsidR="001E6E84">
        <w:t>properties of circulant matri</w:t>
      </w:r>
      <w:r w:rsidR="00CC1C37">
        <w:t>c</w:t>
      </w:r>
      <w:r w:rsidR="00ED1769">
        <w:t xml:space="preserve">es, which can be </w:t>
      </w:r>
      <w:r w:rsidR="00997CC5">
        <w:t>d</w:t>
      </w:r>
      <w:r w:rsidR="00997CC5" w:rsidRPr="00997CC5">
        <w:t>iagonalizable</w:t>
      </w:r>
      <w:r w:rsidR="00997CC5">
        <w:t xml:space="preserve"> </w:t>
      </w:r>
      <w:r w:rsidR="00621BDB">
        <w:t xml:space="preserve">with Discrete Fourier Transform, the </w:t>
      </w:r>
      <w:r w:rsidR="00F9175C">
        <w:t>computation and stora</w:t>
      </w:r>
      <w:r w:rsidR="009B74AE">
        <w:t>ge of classifier can be reduced by several order</w:t>
      </w:r>
      <w:r w:rsidR="000B0FA8">
        <w:t>s</w:t>
      </w:r>
      <w:r w:rsidR="00B50886">
        <w:t xml:space="preserve"> of magnitude. </w:t>
      </w:r>
      <w:r w:rsidR="00DE2869">
        <w:t>Moreover</w:t>
      </w:r>
      <w:r w:rsidR="00DD22E3">
        <w:t>, authors also</w:t>
      </w:r>
      <w:r w:rsidR="00DE2869">
        <w:t xml:space="preserve"> derive a new kernelized correlation filter</w:t>
      </w:r>
      <w:r w:rsidR="0031169F">
        <w:t xml:space="preserve"> (KCF)</w:t>
      </w:r>
      <w:r w:rsidR="00BF4153">
        <w:t xml:space="preserve"> and </w:t>
      </w:r>
      <w:r w:rsidR="001755D8">
        <w:t>a linear multi-channel filter</w:t>
      </w:r>
      <w:r w:rsidR="0031169F">
        <w:t xml:space="preserve"> (DCF)</w:t>
      </w:r>
      <w:r w:rsidR="009A4F5F">
        <w:t xml:space="preserve">, </w:t>
      </w:r>
      <w:r w:rsidR="00813855">
        <w:t xml:space="preserve">which </w:t>
      </w:r>
      <w:r w:rsidR="00DF18AF">
        <w:t xml:space="preserve">has matched the performance of non-linear filter but still maintain </w:t>
      </w:r>
      <w:r w:rsidR="00A019F2">
        <w:t>a</w:t>
      </w:r>
      <w:r w:rsidR="004C4160">
        <w:t xml:space="preserve"> very</w:t>
      </w:r>
      <w:r w:rsidR="00DF18AF">
        <w:t xml:space="preserve"> low computational complexity.</w:t>
      </w:r>
      <w:r w:rsidR="00D34C99">
        <w:t xml:space="preserve"> </w:t>
      </w:r>
      <w:r w:rsidR="0031169F">
        <w:t>Both</w:t>
      </w:r>
      <w:r w:rsidR="00A019F2">
        <w:t xml:space="preserve"> filters </w:t>
      </w:r>
      <w:r w:rsidR="0031169F">
        <w:t>outperform</w:t>
      </w:r>
      <w:r w:rsidR="0039230B">
        <w:t xml:space="preserve"> top-ranking tracker such as Struck or TLD</w:t>
      </w:r>
      <w:r w:rsidR="00BB1C11">
        <w:t xml:space="preserve">, while comfortably running at hundreds frames-per-second. </w:t>
      </w:r>
    </w:p>
    <w:p w14:paraId="45CF04F0" w14:textId="77777777" w:rsidR="009303D9" w:rsidRDefault="004D72B5" w:rsidP="001E6E84">
      <w:pPr>
        <w:pStyle w:val="Abstract"/>
      </w:pPr>
      <w:r w:rsidRPr="004D72B5">
        <w:t>Keywords—</w:t>
      </w:r>
      <w:r w:rsidR="002850EA" w:rsidRPr="002850EA">
        <w:t>Visual tracking, circulant matrices, discrete Fourier transform, kernel methods, ridge regression, correlation filters</w:t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0"/>
          <w:szCs w:val="20"/>
        </w:rPr>
        <w:id w:val="1466244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FD3239" w14:textId="77777777" w:rsidR="000A24D6" w:rsidRDefault="000A24D6">
          <w:pPr>
            <w:pStyle w:val="TOCHeading"/>
          </w:pPr>
          <w:r>
            <w:t>Table of Contents</w:t>
          </w:r>
        </w:p>
        <w:p w14:paraId="5826D4AD" w14:textId="77777777" w:rsidR="00145C62" w:rsidRDefault="000A24D6">
          <w:pPr>
            <w:pStyle w:val="TOC1"/>
            <w:tabs>
              <w:tab w:val="start" w:pos="20pt"/>
              <w:tab w:val="end" w:leader="dot" w:pos="242.80pt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092883" w:history="1">
            <w:r w:rsidR="00145C62" w:rsidRPr="00C8256E">
              <w:rPr>
                <w:rStyle w:val="Hyperlink"/>
                <w:noProof/>
              </w:rPr>
              <w:t>I.</w:t>
            </w:r>
            <w:r w:rsidR="00145C6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Introduction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_Toc44092883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1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64B9D6AC" w14:textId="77777777" w:rsidR="00145C62" w:rsidRDefault="00FB63EF">
          <w:pPr>
            <w:pStyle w:val="TOC1"/>
            <w:tabs>
              <w:tab w:val="start" w:pos="30pt"/>
              <w:tab w:val="end" w:leader="dot" w:pos="242.80pt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4092884" w:history="1">
            <w:r w:rsidR="00145C62" w:rsidRPr="00C8256E">
              <w:rPr>
                <w:rStyle w:val="Hyperlink"/>
                <w:noProof/>
              </w:rPr>
              <w:t>II.</w:t>
            </w:r>
            <w:r w:rsidR="00145C6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Related Work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_Toc44092884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1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486D7EEB" w14:textId="77777777" w:rsidR="00145C62" w:rsidRDefault="00FB63EF">
          <w:pPr>
            <w:pStyle w:val="TOC2"/>
            <w:tabs>
              <w:tab w:val="start" w:pos="40pt"/>
              <w:tab w:val="end" w:leader="dot" w:pos="242.80pt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092885" w:history="1">
            <w:r w:rsidR="00145C62" w:rsidRPr="00C8256E">
              <w:rPr>
                <w:rStyle w:val="Hyperlink"/>
                <w:noProof/>
              </w:rPr>
              <w:t>A.</w:t>
            </w:r>
            <w:r w:rsidR="00145C62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Single channel kernelized correlation filter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_Toc44092885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1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2BAACF92" w14:textId="77777777" w:rsidR="00145C62" w:rsidRDefault="00FB63EF">
          <w:pPr>
            <w:pStyle w:val="TOC1"/>
            <w:tabs>
              <w:tab w:val="start" w:pos="30pt"/>
              <w:tab w:val="end" w:leader="dot" w:pos="242.80pt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4092886" w:history="1">
            <w:r w:rsidR="00145C62" w:rsidRPr="00C8256E">
              <w:rPr>
                <w:rStyle w:val="Hyperlink"/>
                <w:noProof/>
              </w:rPr>
              <w:t>III.</w:t>
            </w:r>
            <w:r w:rsidR="00145C6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Theory of Implemented approach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_Toc44092886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2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52E9D17B" w14:textId="77777777" w:rsidR="00145C62" w:rsidRDefault="00FB63EF">
          <w:pPr>
            <w:pStyle w:val="TOC2"/>
            <w:tabs>
              <w:tab w:val="start" w:pos="40pt"/>
              <w:tab w:val="end" w:leader="dot" w:pos="242.80pt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092887" w:history="1">
            <w:r w:rsidR="00145C62" w:rsidRPr="00C8256E">
              <w:rPr>
                <w:rStyle w:val="Hyperlink"/>
                <w:noProof/>
              </w:rPr>
              <w:t>A.</w:t>
            </w:r>
            <w:r w:rsidR="00145C62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Circulant Matrices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_Toc44092887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2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6F16336C" w14:textId="77777777" w:rsidR="00145C62" w:rsidRDefault="00FB63EF">
          <w:pPr>
            <w:pStyle w:val="TOC2"/>
            <w:tabs>
              <w:tab w:val="start" w:pos="40pt"/>
              <w:tab w:val="end" w:leader="dot" w:pos="242.80pt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092888" w:history="1">
            <w:r w:rsidR="00145C62" w:rsidRPr="00C8256E">
              <w:rPr>
                <w:rStyle w:val="Hyperlink"/>
                <w:noProof/>
              </w:rPr>
              <w:t>B.</w:t>
            </w:r>
            <w:r w:rsidR="00145C62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Kernelized Ridge Regression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_Toc44092888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2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41BFAAF9" w14:textId="77777777" w:rsidR="00145C62" w:rsidRDefault="00FB63EF">
          <w:pPr>
            <w:pStyle w:val="TOC2"/>
            <w:tabs>
              <w:tab w:val="start" w:pos="40pt"/>
              <w:tab w:val="end" w:leader="dot" w:pos="242.80pt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092889" w:history="1">
            <w:r w:rsidR="00145C62" w:rsidRPr="00C8256E">
              <w:rPr>
                <w:rStyle w:val="Hyperlink"/>
                <w:noProof/>
              </w:rPr>
              <w:t>C.</w:t>
            </w:r>
            <w:r w:rsidR="00145C62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Fast Kernel Correlation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_Toc44092889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3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710EEC4B" w14:textId="77777777" w:rsidR="00145C62" w:rsidRDefault="00FB63EF">
          <w:pPr>
            <w:pStyle w:val="TOC2"/>
            <w:tabs>
              <w:tab w:val="start" w:pos="40pt"/>
              <w:tab w:val="end" w:leader="dot" w:pos="242.80pt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092890" w:history="1">
            <w:r w:rsidR="00145C62" w:rsidRPr="00C8256E">
              <w:rPr>
                <w:rStyle w:val="Hyperlink"/>
                <w:noProof/>
              </w:rPr>
              <w:t>D.</w:t>
            </w:r>
            <w:r w:rsidR="00145C62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Multiple Channels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_Toc44092890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3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648BF148" w14:textId="77777777" w:rsidR="00145C62" w:rsidRDefault="00FB63EF">
          <w:pPr>
            <w:pStyle w:val="TOC1"/>
            <w:tabs>
              <w:tab w:val="start" w:pos="30pt"/>
              <w:tab w:val="end" w:leader="dot" w:pos="242.80pt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4092891" w:history="1">
            <w:r w:rsidR="00145C62" w:rsidRPr="00C8256E">
              <w:rPr>
                <w:rStyle w:val="Hyperlink"/>
                <w:noProof/>
              </w:rPr>
              <w:t>IV.</w:t>
            </w:r>
            <w:r w:rsidR="00145C6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Implementation and Results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_Toc44092891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3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67B430B2" w14:textId="77777777" w:rsidR="00145C62" w:rsidRDefault="00FB63EF">
          <w:pPr>
            <w:pStyle w:val="TOC2"/>
            <w:tabs>
              <w:tab w:val="start" w:pos="40pt"/>
              <w:tab w:val="end" w:leader="dot" w:pos="242.80pt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092892" w:history="1">
            <w:r w:rsidR="00145C62" w:rsidRPr="00C8256E">
              <w:rPr>
                <w:rStyle w:val="Hyperlink"/>
                <w:noProof/>
              </w:rPr>
              <w:t>A.</w:t>
            </w:r>
            <w:r w:rsidR="00145C62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Liquor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_Toc44092892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3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06BCF8D4" w14:textId="77777777" w:rsidR="00145C62" w:rsidRDefault="00FB63EF">
          <w:pPr>
            <w:pStyle w:val="TOC2"/>
            <w:tabs>
              <w:tab w:val="start" w:pos="40pt"/>
              <w:tab w:val="end" w:leader="dot" w:pos="242.80pt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092893" w:history="1">
            <w:r w:rsidR="00145C62" w:rsidRPr="00C8256E">
              <w:rPr>
                <w:rStyle w:val="Hyperlink"/>
                <w:noProof/>
                <w:lang w:val="vi-VN"/>
              </w:rPr>
              <w:t>B.</w:t>
            </w:r>
            <w:r w:rsidR="00145C62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  <w:lang w:val="vi-VN"/>
              </w:rPr>
              <w:t>Dog1 sequence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_Toc44092893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4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1AA2A087" w14:textId="77777777" w:rsidR="00145C62" w:rsidRDefault="00FB63EF">
          <w:pPr>
            <w:pStyle w:val="TOC2"/>
            <w:tabs>
              <w:tab w:val="start" w:pos="40pt"/>
              <w:tab w:val="end" w:leader="dot" w:pos="242.80pt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092894" w:history="1">
            <w:r w:rsidR="00145C62" w:rsidRPr="00C8256E">
              <w:rPr>
                <w:rStyle w:val="Hyperlink"/>
                <w:noProof/>
              </w:rPr>
              <w:t>C.</w:t>
            </w:r>
            <w:r w:rsidR="00145C62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FaceOcc2 sequence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_Toc44092894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4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6BF527C4" w14:textId="77777777" w:rsidR="00145C62" w:rsidRDefault="00FB63EF">
          <w:pPr>
            <w:pStyle w:val="TOC2"/>
            <w:tabs>
              <w:tab w:val="start" w:pos="40pt"/>
              <w:tab w:val="end" w:leader="dot" w:pos="242.80pt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092895" w:history="1">
            <w:r w:rsidR="00145C62" w:rsidRPr="00C8256E">
              <w:rPr>
                <w:rStyle w:val="Hyperlink"/>
                <w:noProof/>
              </w:rPr>
              <w:t>D.</w:t>
            </w:r>
            <w:r w:rsidR="00145C62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FaceOcc1 sequence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_Toc44092895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5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37038A68" w14:textId="77777777" w:rsidR="00145C62" w:rsidRDefault="00FB63EF">
          <w:pPr>
            <w:pStyle w:val="TOC2"/>
            <w:tabs>
              <w:tab w:val="start" w:pos="40pt"/>
              <w:tab w:val="end" w:leader="dot" w:pos="242.80pt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092896" w:history="1">
            <w:r w:rsidR="00145C62" w:rsidRPr="00C8256E">
              <w:rPr>
                <w:rStyle w:val="Hyperlink"/>
                <w:noProof/>
              </w:rPr>
              <w:t>E.</w:t>
            </w:r>
            <w:r w:rsidR="00145C62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Girl sequence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_Toc44092896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5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1DE18988" w14:textId="77777777" w:rsidR="00145C62" w:rsidRDefault="00FB63EF">
          <w:pPr>
            <w:pStyle w:val="TOC1"/>
            <w:tabs>
              <w:tab w:val="start" w:pos="30pt"/>
              <w:tab w:val="end" w:leader="dot" w:pos="242.80pt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4092897" w:history="1">
            <w:r w:rsidR="00145C62" w:rsidRPr="00C8256E">
              <w:rPr>
                <w:rStyle w:val="Hyperlink"/>
                <w:noProof/>
              </w:rPr>
              <w:t>V.</w:t>
            </w:r>
            <w:r w:rsidR="00145C6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145C62" w:rsidRPr="00C8256E">
              <w:rPr>
                <w:rStyle w:val="Hyperlink"/>
                <w:noProof/>
              </w:rPr>
              <w:t>Conclusion and Future Work</w:t>
            </w:r>
            <w:r w:rsidR="00145C62">
              <w:rPr>
                <w:noProof/>
                <w:webHidden/>
              </w:rPr>
              <w:tab/>
            </w:r>
            <w:r w:rsidR="00145C62">
              <w:rPr>
                <w:noProof/>
                <w:webHidden/>
              </w:rPr>
              <w:fldChar w:fldCharType="begin"/>
            </w:r>
            <w:r w:rsidR="00145C62">
              <w:rPr>
                <w:noProof/>
                <w:webHidden/>
              </w:rPr>
              <w:instrText xml:space="preserve"> PAGEREF _Toc44092897 \h </w:instrText>
            </w:r>
            <w:r w:rsidR="00145C62">
              <w:rPr>
                <w:noProof/>
                <w:webHidden/>
              </w:rPr>
            </w:r>
            <w:r w:rsidR="00145C62">
              <w:rPr>
                <w:noProof/>
                <w:webHidden/>
              </w:rPr>
              <w:fldChar w:fldCharType="separate"/>
            </w:r>
            <w:r w:rsidR="00145C62">
              <w:rPr>
                <w:noProof/>
                <w:webHidden/>
              </w:rPr>
              <w:t>6</w:t>
            </w:r>
            <w:r w:rsidR="00145C62">
              <w:rPr>
                <w:noProof/>
                <w:webHidden/>
              </w:rPr>
              <w:fldChar w:fldCharType="end"/>
            </w:r>
          </w:hyperlink>
        </w:p>
        <w:p w14:paraId="5933A5B6" w14:textId="77777777" w:rsidR="00870A9F" w:rsidRPr="004D72B5" w:rsidRDefault="000A24D6" w:rsidP="000A24D6">
          <w:r>
            <w:rPr>
              <w:b/>
              <w:bCs/>
              <w:noProof/>
            </w:rPr>
            <w:fldChar w:fldCharType="end"/>
          </w:r>
        </w:p>
      </w:sdtContent>
    </w:sdt>
    <w:p w14:paraId="2D691707" w14:textId="77777777" w:rsidR="009303D9" w:rsidRPr="00D632BE" w:rsidRDefault="009303D9" w:rsidP="006B6B66">
      <w:pPr>
        <w:pStyle w:val="Heading1"/>
      </w:pPr>
      <w:bookmarkStart w:id="0" w:name="_Toc44092883"/>
      <w:r w:rsidRPr="00D632BE">
        <w:t>Introduction</w:t>
      </w:r>
      <w:bookmarkEnd w:id="0"/>
    </w:p>
    <w:p w14:paraId="6861B68D" w14:textId="08074129" w:rsidR="006D5A4C" w:rsidRDefault="00B074BF" w:rsidP="00E35F54">
      <w:pPr>
        <w:pStyle w:val="BodyText"/>
      </w:pPr>
      <w:r>
        <w:t>One of the huge l</w:t>
      </w:r>
      <w:r w:rsidR="001A616A">
        <w:t xml:space="preserve">eap of recent visual tracking was the </w:t>
      </w:r>
      <w:r w:rsidR="0083026C">
        <w:rPr>
          <w:lang w:val="vi-VN"/>
        </w:rPr>
        <w:t>use</w:t>
      </w:r>
      <w:r w:rsidR="001A616A">
        <w:t xml:space="preserve"> of discriminative learning </w:t>
      </w:r>
      <w:r w:rsidR="007E413F">
        <w:t>method</w:t>
      </w:r>
      <w:r w:rsidR="00EA009C">
        <w:t>s</w:t>
      </w:r>
      <w:r w:rsidR="007E413F">
        <w:t xml:space="preserve">. Online learning </w:t>
      </w:r>
      <w:r w:rsidR="00566FB2">
        <w:t xml:space="preserve">can be seen as </w:t>
      </w:r>
      <w:r w:rsidR="00086237">
        <w:t>a</w:t>
      </w:r>
      <w:r w:rsidR="00566FB2">
        <w:t xml:space="preserve"> problem of tracking</w:t>
      </w:r>
      <w:r w:rsidR="00086237">
        <w:t xml:space="preserve"> since it </w:t>
      </w:r>
      <w:r w:rsidR="007537DA">
        <w:t>requires</w:t>
      </w:r>
      <w:r w:rsidR="003C06AC">
        <w:t xml:space="preserve"> heavy</w:t>
      </w:r>
      <w:r w:rsidR="00EA3C9F">
        <w:t xml:space="preserve"> </w:t>
      </w:r>
      <w:r w:rsidR="007537DA">
        <w:t>computation</w:t>
      </w:r>
      <w:r w:rsidR="00566FB2">
        <w:t xml:space="preserve">. </w:t>
      </w:r>
      <w:r w:rsidR="0057179B">
        <w:t>Given an initial image patch that contain the target,</w:t>
      </w:r>
      <w:r w:rsidR="00BE5284">
        <w:t xml:space="preserve"> </w:t>
      </w:r>
      <w:r w:rsidR="00F12005">
        <w:t xml:space="preserve">the goal is to </w:t>
      </w:r>
      <w:r w:rsidR="00E35F54">
        <w:t>discriminate its appearanc</w:t>
      </w:r>
      <w:r w:rsidR="00F12005">
        <w:t>e</w:t>
      </w:r>
      <w:r w:rsidR="00E35F54">
        <w:t xml:space="preserve"> and that of the environment. This classifier can be evaluated exhaustively at many </w:t>
      </w:r>
      <w:r w:rsidR="008B2FED">
        <w:t>locations, in order to detect target</w:t>
      </w:r>
      <w:r w:rsidR="00E35F54">
        <w:t xml:space="preserve"> in subsequent frames. </w:t>
      </w:r>
      <w:r w:rsidR="00E35F54">
        <w:lastRenderedPageBreak/>
        <w:t>Of course, each new detection provides a new image patch that can be used to update the model.</w:t>
      </w:r>
    </w:p>
    <w:p w14:paraId="25285989" w14:textId="4A61209D" w:rsidR="004711BF" w:rsidRDefault="008B2FED" w:rsidP="00E35F54">
      <w:pPr>
        <w:pStyle w:val="BodyText"/>
      </w:pPr>
      <w:r>
        <w:t>Focusing on</w:t>
      </w:r>
      <w:r w:rsidR="004F7FB1">
        <w:t xml:space="preserve"> the finding</w:t>
      </w:r>
      <w:r>
        <w:t xml:space="preserve"> </w:t>
      </w:r>
      <w:r w:rsidR="004F7FB1">
        <w:t>of target (the positive sample)</w:t>
      </w:r>
      <w:r w:rsidR="00C22C56">
        <w:t xml:space="preserve"> is a right way to start, however, the core tenet of discriminative method is </w:t>
      </w:r>
      <w:r w:rsidR="00C871DB">
        <w:t>fetching more negative samples or the relevant environment</w:t>
      </w:r>
      <w:r w:rsidR="007A525D">
        <w:t xml:space="preserve"> to the classifier. The most comm</w:t>
      </w:r>
      <w:r w:rsidR="0015676F">
        <w:t>only used nega</w:t>
      </w:r>
      <w:r w:rsidR="007A525D">
        <w:t>tive samples</w:t>
      </w:r>
      <w:r w:rsidR="002A3803">
        <w:t xml:space="preserve"> are images patch</w:t>
      </w:r>
      <w:r w:rsidR="00A764AB">
        <w:t>e</w:t>
      </w:r>
      <w:r w:rsidR="002A3803">
        <w:t xml:space="preserve">s from </w:t>
      </w:r>
      <w:r w:rsidR="00317957">
        <w:t xml:space="preserve">different locations and scales, </w:t>
      </w:r>
      <w:r w:rsidR="00250E36">
        <w:t>reflecting the prior knowledge of classifier.</w:t>
      </w:r>
    </w:p>
    <w:p w14:paraId="56948FEA" w14:textId="61F3A15E" w:rsidR="00250E36" w:rsidRDefault="001F51A5" w:rsidP="0020759B">
      <w:pPr>
        <w:pStyle w:val="BodyText"/>
      </w:pPr>
      <w:r>
        <w:t>Due to the time-sensitive nature of trackin</w:t>
      </w:r>
      <w:r w:rsidR="00A61149">
        <w:t xml:space="preserve">g, the </w:t>
      </w:r>
      <w:r w:rsidR="0020759B">
        <w:t xml:space="preserve">modern trackers walk a fine line between incorporating as many samples as possible and keeping computational demand low. It is common practice to randomly choose only a few samples each frame. </w:t>
      </w:r>
      <w:r w:rsidR="00B571E8" w:rsidRPr="00B571E8">
        <w:t>[3], [4], [5], [6], [7]</w:t>
      </w:r>
      <w:r w:rsidR="00F40FB5">
        <w:t xml:space="preserve">. </w:t>
      </w:r>
    </w:p>
    <w:p w14:paraId="5A827B73" w14:textId="746A49A9" w:rsidR="00F40FB5" w:rsidRDefault="007523BF" w:rsidP="00927629">
      <w:pPr>
        <w:pStyle w:val="BodyText"/>
      </w:pPr>
      <w:r>
        <w:t xml:space="preserve">It is </w:t>
      </w:r>
      <w:r w:rsidR="00DC5B12">
        <w:t>argued</w:t>
      </w:r>
      <w:r>
        <w:t xml:space="preserve"> that the</w:t>
      </w:r>
      <w:r w:rsidR="00F204CF">
        <w:t xml:space="preserve"> main</w:t>
      </w:r>
      <w:r>
        <w:t xml:space="preserve"> </w:t>
      </w:r>
      <w:r w:rsidR="001B2BD4">
        <w:t>factor</w:t>
      </w:r>
      <w:r>
        <w:t xml:space="preserve"> of </w:t>
      </w:r>
      <w:r w:rsidR="00F204CF">
        <w:t>inhibiting performance of tracking</w:t>
      </w:r>
      <w:r w:rsidR="00DC5B12">
        <w:t xml:space="preserve"> is undersampling negative</w:t>
      </w:r>
      <w:r w:rsidR="005033FC">
        <w:t xml:space="preserve"> samples. In the paper, authors have develo</w:t>
      </w:r>
      <w:r w:rsidR="005022B6">
        <w:t>ped tools to analytically incorporate thousands of samples at di</w:t>
      </w:r>
      <w:r w:rsidR="00FB63EF">
        <w:t>fferent translations, without i</w:t>
      </w:r>
      <w:r w:rsidR="005022B6">
        <w:t xml:space="preserve">terating them explicitly. </w:t>
      </w:r>
      <w:r w:rsidR="00927629">
        <w:t xml:space="preserve">This is made possible by the discovery that, in the Fourier domain, some learning algorithms actually become easier as we add more samples, if we use a specific model for translations. </w:t>
      </w:r>
    </w:p>
    <w:p w14:paraId="7E97B2F2" w14:textId="4830A198" w:rsidR="00FD2A2B" w:rsidRPr="00F523B0" w:rsidRDefault="006D0666" w:rsidP="00F523B0">
      <w:pPr>
        <w:pStyle w:val="BodyText"/>
        <w:rPr>
          <w:lang w:val="vi-VN"/>
        </w:rPr>
      </w:pPr>
      <w:r>
        <w:t xml:space="preserve">These analytical tools, namely </w:t>
      </w:r>
      <w:r w:rsidR="000F56E1">
        <w:t>circulant matri</w:t>
      </w:r>
      <w:r w:rsidR="005C4002">
        <w:t>c</w:t>
      </w:r>
      <w:r w:rsidR="000F56E1">
        <w:t>es</w:t>
      </w:r>
      <w:r w:rsidR="000606E5">
        <w:t xml:space="preserve">, provide </w:t>
      </w:r>
      <w:r w:rsidR="00EC657A">
        <w:t xml:space="preserve">a useful bridge </w:t>
      </w:r>
      <w:r w:rsidR="00AB728F">
        <w:t>between popular learning algorithms and classical signal processing</w:t>
      </w:r>
      <w:r w:rsidR="000606E5">
        <w:t xml:space="preserve">. Thank to that, </w:t>
      </w:r>
      <w:r w:rsidR="001457D9">
        <w:t xml:space="preserve">authors can be able to propose the tracker </w:t>
      </w:r>
      <w:r w:rsidR="00292C5D">
        <w:t xml:space="preserve">based on </w:t>
      </w:r>
      <w:r w:rsidR="00292C5D" w:rsidRPr="00292C5D">
        <w:t>kernel ridge regression</w:t>
      </w:r>
      <w:r w:rsidR="00292C5D">
        <w:t xml:space="preserve"> that does not suffer from the “curse of kernelization”</w:t>
      </w:r>
      <w:r w:rsidR="000606E5">
        <w:t xml:space="preserve">, which </w:t>
      </w:r>
      <w:r w:rsidR="00854C94">
        <w:t>is its larger asymptotic complexity</w:t>
      </w:r>
      <w:r w:rsidR="00DB2224">
        <w:t>.</w:t>
      </w:r>
      <w:r w:rsidR="00960972">
        <w:t xml:space="preserve"> In another word, </w:t>
      </w:r>
      <w:r w:rsidR="00FB00D6">
        <w:t>it can be seen as a kernelized version of a linear-correlation filter</w:t>
      </w:r>
      <w:r w:rsidR="002D7E23">
        <w:t xml:space="preserve">, which forms the basis </w:t>
      </w:r>
      <w:r w:rsidR="003C6AE9">
        <w:t xml:space="preserve">for the fastest trackers available </w:t>
      </w:r>
      <w:r w:rsidR="007625E3" w:rsidRPr="007625E3">
        <w:rPr>
          <w:lang w:val="vi-VN"/>
        </w:rPr>
        <w:t>[9], [10].</w:t>
      </w:r>
      <w:r w:rsidR="007625E3">
        <w:rPr>
          <w:lang w:val="vi-VN"/>
        </w:rPr>
        <w:t xml:space="preserve"> </w:t>
      </w:r>
      <w:r w:rsidR="00F523B0">
        <w:rPr>
          <w:lang w:val="vi-VN"/>
        </w:rPr>
        <w:t>The authors also</w:t>
      </w:r>
      <w:r w:rsidR="00F523B0" w:rsidRPr="00F523B0">
        <w:rPr>
          <w:lang w:val="vi-VN"/>
        </w:rPr>
        <w:t xml:space="preserve"> leverage the powerful kernel trick at</w:t>
      </w:r>
      <w:r w:rsidR="00F523B0">
        <w:rPr>
          <w:lang w:val="vi-VN"/>
        </w:rPr>
        <w:t xml:space="preserve"> </w:t>
      </w:r>
      <w:r w:rsidR="00F523B0" w:rsidRPr="00F523B0">
        <w:rPr>
          <w:lang w:val="vi-VN"/>
        </w:rPr>
        <w:t xml:space="preserve">the same computational complexity as linear correlation filters. </w:t>
      </w:r>
      <w:r w:rsidR="00F523B0">
        <w:rPr>
          <w:lang w:val="vi-VN"/>
        </w:rPr>
        <w:t>The</w:t>
      </w:r>
      <w:r w:rsidR="00F523B0" w:rsidRPr="00F523B0">
        <w:rPr>
          <w:lang w:val="vi-VN"/>
        </w:rPr>
        <w:t xml:space="preserve"> framework easil</w:t>
      </w:r>
      <w:r w:rsidR="00F523B0">
        <w:rPr>
          <w:lang w:val="vi-VN"/>
        </w:rPr>
        <w:t xml:space="preserve">y incorporates multiple feature </w:t>
      </w:r>
      <w:r w:rsidR="00F523B0" w:rsidRPr="00F523B0">
        <w:rPr>
          <w:lang w:val="vi-VN"/>
        </w:rPr>
        <w:t>channels, and by using a linear kernel we show a fast extension of linear correlation filters to the multi-channel case.</w:t>
      </w:r>
    </w:p>
    <w:p w14:paraId="62EA3F61" w14:textId="7DF88716" w:rsidR="009303D9" w:rsidRDefault="00311009" w:rsidP="006B6B66">
      <w:pPr>
        <w:pStyle w:val="Heading1"/>
      </w:pPr>
      <w:bookmarkStart w:id="1" w:name="_Toc44092884"/>
      <w:r>
        <w:t>Related Work</w:t>
      </w:r>
      <w:bookmarkEnd w:id="1"/>
    </w:p>
    <w:p w14:paraId="4155F750" w14:textId="0EB59BED" w:rsidR="00A6018E" w:rsidRDefault="00B0105D" w:rsidP="00A6018E">
      <w:pPr>
        <w:pStyle w:val="Heading2"/>
      </w:pPr>
      <w:bookmarkStart w:id="2" w:name="_Toc44092885"/>
      <w:r>
        <w:t>Single channel kernelized correlation filter</w:t>
      </w:r>
      <w:bookmarkEnd w:id="2"/>
    </w:p>
    <w:p w14:paraId="7FECDD3A" w14:textId="7E571C35" w:rsidR="005A7DB8" w:rsidRDefault="00C837A0" w:rsidP="00C837A0">
      <w:pPr>
        <w:tabs>
          <w:tab w:val="start" w:pos="14.20pt"/>
        </w:tabs>
        <w:jc w:val="start"/>
      </w:pPr>
      <w:r>
        <w:tab/>
      </w:r>
      <w:r w:rsidR="0037586E">
        <w:t xml:space="preserve">The </w:t>
      </w:r>
      <w:r w:rsidR="00517371">
        <w:t>initial work of this paper</w:t>
      </w:r>
      <w:r w:rsidR="009D7397">
        <w:t xml:space="preserve"> [29] just propose</w:t>
      </w:r>
      <w:r>
        <w:t>s</w:t>
      </w:r>
      <w:r w:rsidR="009D7397">
        <w:t xml:space="preserve"> the kernelized correlation filter </w:t>
      </w:r>
      <w:r w:rsidR="00B0105D">
        <w:t>with the li</w:t>
      </w:r>
      <w:r w:rsidR="0038041A">
        <w:t>mitation</w:t>
      </w:r>
      <w:r w:rsidR="001A57DB">
        <w:t xml:space="preserve"> of one single channel. The old paper also shown</w:t>
      </w:r>
      <w:r w:rsidR="001A6DDA">
        <w:t xml:space="preserve"> the</w:t>
      </w:r>
      <w:r w:rsidR="0038041A">
        <w:t xml:space="preserve"> connection </w:t>
      </w:r>
      <w:r w:rsidR="001A6DDA">
        <w:t>between</w:t>
      </w:r>
      <w:r w:rsidR="0038041A">
        <w:t xml:space="preserve"> ridge regression with cyclically shifted samples and</w:t>
      </w:r>
      <w:r w:rsidR="001A6DDA">
        <w:t xml:space="preserve"> classical correlation filter</w:t>
      </w:r>
      <w:r w:rsidR="0038041A">
        <w:t>,</w:t>
      </w:r>
      <w:r w:rsidR="005A7DB8">
        <w:t xml:space="preserve"> </w:t>
      </w:r>
      <w:r w:rsidR="00AC42D7">
        <w:t>this</w:t>
      </w:r>
      <w:r w:rsidR="005A7DB8">
        <w:t xml:space="preserve"> allow the classifier to learn faster with </w:t>
      </w:r>
      <m:oMath>
        <m:r>
          <w:rPr>
            <w:rFonts w:ascii="Cambria Math" w:hAnsi="Cambria Math"/>
          </w:rPr>
          <m:t>O(n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</m:t>
        </m:r>
      </m:oMath>
      <w:r w:rsidR="005A7DB8">
        <w:t>)</w:t>
      </w:r>
      <w:r w:rsidR="006B1D18">
        <w:t xml:space="preserve"> </w:t>
      </w:r>
      <w:r w:rsidR="00547D7A">
        <w:t>perform a costly</w:t>
      </w:r>
      <w:r w:rsidR="00AC42D7">
        <w:t xml:space="preserve"> inverse matrix in the close solution form of </w:t>
      </w:r>
      <w:r w:rsidR="006B1D18">
        <w:t>the</w:t>
      </w:r>
      <w:r w:rsidR="00AC42D7">
        <w:t xml:space="preserve"> </w:t>
      </w:r>
      <w:r w:rsidR="001A6DDA">
        <w:t xml:space="preserve">ridge </w:t>
      </w:r>
      <w:r w:rsidR="00E82016">
        <w:t>reg</w:t>
      </w:r>
      <w:r w:rsidR="006B1D18">
        <w:t xml:space="preserve">ression. </w:t>
      </w:r>
    </w:p>
    <w:p w14:paraId="2C2CFA1B" w14:textId="1E0C34BA" w:rsidR="006B1D18" w:rsidRDefault="00C837A0" w:rsidP="00C837A0">
      <w:pPr>
        <w:tabs>
          <w:tab w:val="start" w:pos="14.20pt"/>
        </w:tabs>
        <w:jc w:val="start"/>
      </w:pPr>
      <w:r>
        <w:tab/>
      </w:r>
      <w:r w:rsidR="001A50F8">
        <w:t xml:space="preserve">In this paper, </w:t>
      </w:r>
      <w:r w:rsidR="004C0D25">
        <w:t>authors are using the simpler diagonalization technique and push</w:t>
      </w:r>
      <w:r w:rsidR="002C78A2">
        <w:t>ing</w:t>
      </w:r>
      <w:r w:rsidR="004C0D25">
        <w:t xml:space="preserve"> the </w:t>
      </w:r>
      <w:r w:rsidR="002C78A2">
        <w:t>classifier to work with multiple channels, which can use the state-of-the-art features</w:t>
      </w:r>
      <w:r w:rsidR="005A67DE">
        <w:t xml:space="preserve"> such as HOG</w:t>
      </w:r>
      <w:r w:rsidR="002C78A2">
        <w:t xml:space="preserve"> to </w:t>
      </w:r>
      <w:r w:rsidR="005A67DE">
        <w:t xml:space="preserve">significantly improve the </w:t>
      </w:r>
      <w:r w:rsidR="005A67DE">
        <w:lastRenderedPageBreak/>
        <w:t>performance of the system.</w:t>
      </w:r>
      <w:r w:rsidR="00D77161">
        <w:t xml:space="preserve"> The paper additionally presents a linear multi-channel filter with very low in computation complexity that </w:t>
      </w:r>
      <w:r w:rsidR="00BA7FE1">
        <w:t>almost match the performance of non-linear kernels.</w:t>
      </w:r>
    </w:p>
    <w:p w14:paraId="50C72BB8" w14:textId="476B7106" w:rsidR="00EF1BB4" w:rsidRPr="00EF1BB4" w:rsidRDefault="00B45626" w:rsidP="00EF1BB4">
      <w:pPr>
        <w:pStyle w:val="Heading1"/>
      </w:pPr>
      <w:bookmarkStart w:id="3" w:name="_Toc44092886"/>
      <w:r>
        <w:t>Theory of Implemented approach</w:t>
      </w:r>
      <w:bookmarkEnd w:id="3"/>
    </w:p>
    <w:p w14:paraId="4F8E58CF" w14:textId="0D544DAD" w:rsidR="009303D9" w:rsidRDefault="00367171" w:rsidP="00ED0149">
      <w:pPr>
        <w:pStyle w:val="Heading2"/>
      </w:pPr>
      <w:bookmarkStart w:id="4" w:name="_Toc44092887"/>
      <w:r>
        <w:t>Circulant Matrices</w:t>
      </w:r>
      <w:bookmarkEnd w:id="4"/>
    </w:p>
    <w:p w14:paraId="626B9F4A" w14:textId="7A372846" w:rsidR="00E73BA7" w:rsidRDefault="00F554B7" w:rsidP="00E7596C">
      <w:pPr>
        <w:pStyle w:val="BodyText"/>
      </w:pPr>
      <w:r>
        <w:t>Consider a</w:t>
      </w:r>
      <w:r w:rsidR="00DE27FE">
        <w:t xml:space="preserve"> </w:t>
      </w:r>
      <m:oMath>
        <m:r>
          <w:rPr>
            <w:rFonts w:ascii="Cambria Math" w:hAnsi="Cambria Math"/>
          </w:rPr>
          <m:t>n × 1</m:t>
        </m:r>
      </m:oMath>
      <w:r w:rsidR="00C22C34">
        <w:t xml:space="preserve"> vector representing a patch with the object of interest (target), denoted </w:t>
      </w:r>
      <w:r w:rsidR="00C22C34">
        <w:rPr>
          <w:b/>
        </w:rPr>
        <w:t>x</w:t>
      </w:r>
      <w:r w:rsidR="006A34A5">
        <w:t xml:space="preserve">. We can see this is a base sample or the positive sample. The goal is to train the classifier </w:t>
      </w:r>
      <w:r w:rsidR="00194180">
        <w:t>with both a positive sample and negative samples, which c</w:t>
      </w:r>
      <w:r w:rsidR="009A2DE9">
        <w:t>an be obtained by translating the base sample</w:t>
      </w:r>
      <w:r w:rsidR="00194180">
        <w:t>.</w:t>
      </w:r>
      <w:r w:rsidR="00E73BA7">
        <w:t xml:space="preserve"> </w:t>
      </w:r>
    </w:p>
    <w:p w14:paraId="470C718D" w14:textId="27545CB4" w:rsidR="00895646" w:rsidRDefault="00E73BA7" w:rsidP="00E7596C">
      <w:pPr>
        <w:pStyle w:val="BodyText"/>
      </w:pPr>
      <w:r>
        <w:t xml:space="preserve">One way to do one-dimensional translation of a vector is using </w:t>
      </w:r>
      <w:r w:rsidR="00963C70">
        <w:t xml:space="preserve">cyclic shift operator, which means multiply the vector with the permutation matrix </w:t>
      </w:r>
      <w:r w:rsidR="00824601" w:rsidRPr="00824601">
        <w:rPr>
          <w:b/>
        </w:rPr>
        <w:t>P</w:t>
      </w:r>
      <w:r w:rsidR="00824601">
        <w:t xml:space="preserve"> in the equation (1). The product </w:t>
      </w:r>
      <m:oMath>
        <m:r>
          <m:rPr>
            <m:sty m:val="b"/>
          </m:rPr>
          <w:rPr>
            <w:rFonts w:ascii="Cambria Math" w:hAnsi="Cambria Math"/>
          </w:rPr>
          <m:t>Px</m:t>
        </m:r>
        <m:r>
          <m:rPr>
            <m:sty m:val="p"/>
          </m:rPr>
          <w:rPr>
            <w:rFonts w:asci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n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</w:rPr>
                  <m:t>…</m:t>
                </m:r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n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/>
              </w:rPr>
              <m:t>T</m:t>
            </m:r>
          </m:sup>
        </m:sSup>
      </m:oMath>
      <w:r w:rsidR="001548B4">
        <w:t xml:space="preserve">shifts </w:t>
      </w:r>
      <w:r w:rsidR="001548B4">
        <w:rPr>
          <w:b/>
        </w:rPr>
        <w:t>x</w:t>
      </w:r>
      <w:r w:rsidR="00AD68EC">
        <w:t xml:space="preserve"> by one element, </w:t>
      </w:r>
      <w:r w:rsidR="001548B4">
        <w:t xml:space="preserve">modeling </w:t>
      </w:r>
    </w:p>
    <w:p w14:paraId="17B5EEFB" w14:textId="66CDFDFB" w:rsidR="00895646" w:rsidRPr="00895646" w:rsidRDefault="00FB63EF" w:rsidP="00E7596C">
      <w:pPr>
        <w:pStyle w:val="BodyText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23D4CFFD" w14:textId="64C3B315" w:rsidR="00DF2154" w:rsidRDefault="001548B4" w:rsidP="00895646">
      <w:pPr>
        <w:pStyle w:val="BodyText"/>
        <w:tabs>
          <w:tab w:val="clear" w:pos="14.40pt"/>
        </w:tabs>
        <w:ind w:firstLine="0pt"/>
      </w:pPr>
      <w:r>
        <w:t xml:space="preserve">a small </w:t>
      </w:r>
      <w:r w:rsidR="00A275BB">
        <w:t xml:space="preserve">translation. </w:t>
      </w:r>
      <w:r w:rsidR="004B328D">
        <w:t>We can achieve a large</w:t>
      </w:r>
      <w:r w:rsidR="005B1832">
        <w:t xml:space="preserve">r </w:t>
      </w:r>
      <w:r w:rsidR="00694AA6">
        <w:t>translation</w:t>
      </w:r>
      <w:r w:rsidR="005B1832">
        <w:t xml:space="preserve"> by using the matrix power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P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</m:oMath>
      <w:r w:rsidR="00840A0F">
        <w:t>.</w:t>
      </w:r>
      <w:r w:rsidR="00C53962">
        <w:t xml:space="preserve"> An example of 2D image</w:t>
      </w:r>
      <w:r w:rsidR="00C83C14">
        <w:t xml:space="preserve"> translated ver</w:t>
      </w:r>
      <w:r w:rsidR="00D701F4">
        <w:t>tically</w:t>
      </w:r>
      <w:r w:rsidR="00C53962">
        <w:t xml:space="preserve"> is shown in Fig 1 with different values of u.</w:t>
      </w:r>
      <w:r w:rsidR="00764D15">
        <w:t xml:space="preserve"> </w:t>
      </w:r>
    </w:p>
    <w:p w14:paraId="028EC8A6" w14:textId="77777777" w:rsidR="00AB2D69" w:rsidRDefault="00DF2154" w:rsidP="00AB2D69">
      <w:pPr>
        <w:pStyle w:val="BodyText"/>
        <w:keepNext/>
        <w:tabs>
          <w:tab w:val="clear" w:pos="14.40pt"/>
        </w:tabs>
        <w:ind w:firstLine="0pt"/>
      </w:pPr>
      <w:r>
        <w:rPr>
          <w:noProof/>
          <w:lang w:val="en-US" w:eastAsia="en-US"/>
        </w:rPr>
        <w:drawing>
          <wp:inline distT="0" distB="0" distL="0" distR="0" wp14:anchorId="0C2C0D48" wp14:editId="6AD76A32">
            <wp:extent cx="3088640" cy="901065"/>
            <wp:effectExtent l="0" t="0" r="10160" b="0"/>
            <wp:docPr id="4" name="Picture 4" descr="Screen%20Shot%202020-06-24%20at%2022.48.34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Screen%20Shot%202020-06-24%20at%2022.48.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AF41" w14:textId="33F1879C" w:rsidR="009A40D5" w:rsidRDefault="00AB2D69" w:rsidP="000E350C">
      <w:pPr>
        <w:pStyle w:val="Caption"/>
      </w:pPr>
      <w:r>
        <w:t xml:space="preserve">Figure </w:t>
      </w:r>
      <w:fldSimple w:instr=" SEQ Figure \* ARABIC ">
        <w:r w:rsidR="0058747B">
          <w:rPr>
            <w:noProof/>
          </w:rPr>
          <w:t>1</w:t>
        </w:r>
      </w:fldSimple>
      <w:r>
        <w:t xml:space="preserve"> Examples of vertical cyclic shifts of a base sample (the positive</w:t>
      </w:r>
      <w:r>
        <w:rPr>
          <w:noProof/>
        </w:rPr>
        <w:t xml:space="preserve"> sample).</w:t>
      </w:r>
    </w:p>
    <w:p w14:paraId="52EEC4E3" w14:textId="780F5ED0" w:rsidR="00296D06" w:rsidRDefault="00B764D0" w:rsidP="00B764D0">
      <w:pPr>
        <w:pStyle w:val="BodyText"/>
        <w:tabs>
          <w:tab w:val="clear" w:pos="14.40pt"/>
          <w:tab w:val="start" w:pos="14.20pt"/>
        </w:tabs>
        <w:ind w:firstLine="0pt"/>
      </w:pPr>
      <w:r>
        <w:tab/>
      </w:r>
      <w:r w:rsidR="00C53962">
        <w:t xml:space="preserve">Due to the cyclic property we can get the same signal </w:t>
      </w:r>
      <w:r w:rsidR="00C53962">
        <w:rPr>
          <w:b/>
        </w:rPr>
        <w:t xml:space="preserve">x </w:t>
      </w:r>
      <w:r w:rsidR="00C53962">
        <w:t xml:space="preserve">after every </w:t>
      </w:r>
      <w:r w:rsidR="00C53962" w:rsidRPr="00840A0F">
        <w:rPr>
          <w:i/>
        </w:rPr>
        <w:t>n</w:t>
      </w:r>
      <w:r w:rsidR="00C53962">
        <w:t xml:space="preserve"> shifts. </w:t>
      </w:r>
      <w:r w:rsidR="00296D06">
        <w:t>That means the full set of shifte</w:t>
      </w:r>
      <w:r w:rsidR="004C3C65">
        <w:t>d si</w:t>
      </w:r>
      <w:r w:rsidR="00C83C14">
        <w:t>gnals can be obatained as:</w:t>
      </w:r>
    </w:p>
    <w:p w14:paraId="1F7271AA" w14:textId="3A46CCE5" w:rsidR="00296D06" w:rsidRPr="00296D06" w:rsidRDefault="00FB63EF" w:rsidP="00895646">
      <w:pPr>
        <w:pStyle w:val="BodyText"/>
        <w:tabs>
          <w:tab w:val="clear" w:pos="14.40pt"/>
        </w:tabs>
        <w:ind w:firstLine="0pt"/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x 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u=0,1,…,n-1}</m:t>
          </m:r>
        </m:oMath>
      </m:oMathPara>
    </w:p>
    <w:p w14:paraId="7FFC83E7" w14:textId="48A431FC" w:rsidR="00D42CA9" w:rsidRDefault="00D42CA9" w:rsidP="00895646">
      <w:pPr>
        <w:pStyle w:val="BodyText"/>
        <w:tabs>
          <w:tab w:val="clear" w:pos="14.40pt"/>
        </w:tabs>
        <w:ind w:firstLine="0pt"/>
      </w:pPr>
      <w:r>
        <w:t xml:space="preserve">or represented as a row of a data matrix </w:t>
      </w:r>
      <w:r>
        <w:rPr>
          <w:b/>
        </w:rPr>
        <w:t>X</w:t>
      </w:r>
      <w:r>
        <w:t>:</w:t>
      </w:r>
    </w:p>
    <w:p w14:paraId="35278849" w14:textId="0FDAD303" w:rsidR="00D42CA9" w:rsidRPr="00D42CA9" w:rsidRDefault="00FB63EF" w:rsidP="00895646">
      <w:pPr>
        <w:pStyle w:val="BodyText"/>
        <w:tabs>
          <w:tab w:val="clear" w:pos="14.40pt"/>
        </w:tabs>
        <w:ind w:firstLine="0p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70AE3B17" w14:textId="1EB4BEC7" w:rsidR="00273D68" w:rsidRPr="006511B8" w:rsidRDefault="00832DAA" w:rsidP="006511B8">
      <w:pPr>
        <w:jc w:val="start"/>
      </w:pPr>
      <w:r w:rsidRPr="006511B8">
        <w:t>w</w:t>
      </w:r>
      <w:r w:rsidR="00CF4CF9" w:rsidRPr="006511B8">
        <w:t xml:space="preserve">hat we have </w:t>
      </w:r>
      <w:r w:rsidR="00C83C14">
        <w:t>found</w:t>
      </w:r>
      <w:r w:rsidR="00CF4CF9" w:rsidRPr="006511B8">
        <w:t xml:space="preserve"> is a circulant matrix which has </w:t>
      </w:r>
      <w:r w:rsidR="00273D68" w:rsidRPr="006511B8">
        <w:t>some interesting properties.</w:t>
      </w:r>
    </w:p>
    <w:p w14:paraId="7D71DE93" w14:textId="037F8F3A" w:rsidR="00273D68" w:rsidRDefault="00832DAA" w:rsidP="00832DAA">
      <w:pPr>
        <w:tabs>
          <w:tab w:val="start" w:pos="14.20pt"/>
        </w:tabs>
        <w:jc w:val="start"/>
      </w:pPr>
      <w:r>
        <w:tab/>
      </w:r>
      <w:r w:rsidR="005C5211">
        <w:t xml:space="preserve">One of the most intriguing </w:t>
      </w:r>
      <w:r w:rsidR="005B5612">
        <w:t xml:space="preserve">property is that </w:t>
      </w:r>
      <w:r w:rsidR="005B5612" w:rsidRPr="00A17FF2">
        <w:rPr>
          <w:b/>
        </w:rPr>
        <w:t>all</w:t>
      </w:r>
      <w:r w:rsidR="005B5612">
        <w:t xml:space="preserve"> circulant m</w:t>
      </w:r>
      <w:r w:rsidR="00CF5D20">
        <w:t>atrices are mad</w:t>
      </w:r>
      <w:r w:rsidR="005B5612">
        <w:t>e diagonal by discrete Fourier transform</w:t>
      </w:r>
      <w:r w:rsidR="00A17FF2">
        <w:t xml:space="preserve">, regardless of the generating vector </w:t>
      </w:r>
      <w:r w:rsidR="00A17FF2">
        <w:rPr>
          <w:b/>
        </w:rPr>
        <w:t>x</w:t>
      </w:r>
      <w:r w:rsidR="009B05C6">
        <w:t xml:space="preserve">. The matrix </w:t>
      </w:r>
      <w:r w:rsidR="009B05C6">
        <w:rPr>
          <w:b/>
        </w:rPr>
        <w:t xml:space="preserve">X </w:t>
      </w:r>
      <w:r w:rsidR="009B05C6">
        <w:t>can be rewri</w:t>
      </w:r>
      <w:r w:rsidR="007B52A4">
        <w:t>tten</w:t>
      </w:r>
      <w:r w:rsidR="009B05C6">
        <w:t xml:space="preserve"> as</w:t>
      </w:r>
    </w:p>
    <w:p w14:paraId="196FE949" w14:textId="34980CA9" w:rsidR="009B05C6" w:rsidRPr="00B62DAB" w:rsidRDefault="00FB63EF" w:rsidP="00273D68">
      <w:pPr>
        <w:jc w:val="start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X=F</m:t>
              </m:r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389DCDFC" w14:textId="77777777" w:rsidR="00B62DAB" w:rsidRPr="00B82009" w:rsidRDefault="00B62DAB" w:rsidP="00273D68">
      <w:pPr>
        <w:jc w:val="start"/>
        <w:rPr>
          <w:b/>
        </w:rPr>
      </w:pPr>
    </w:p>
    <w:p w14:paraId="6019BFFB" w14:textId="4A9080B2" w:rsidR="00745911" w:rsidRDefault="00B82009" w:rsidP="00745911">
      <w:pPr>
        <w:jc w:val="start"/>
      </w:pPr>
      <w:r>
        <w:t xml:space="preserve">where </w:t>
      </w:r>
      <w:r w:rsidR="005019AA">
        <w:rPr>
          <w:b/>
        </w:rPr>
        <w:t xml:space="preserve">F </w:t>
      </w:r>
      <w:r w:rsidR="005019AA">
        <w:t xml:space="preserve">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</m:oMath>
      <w:r w:rsidR="005019AA">
        <w:rPr>
          <w:b/>
        </w:rPr>
        <w:t xml:space="preserve"> </w:t>
      </w:r>
      <w:r w:rsidR="005019AA">
        <w:t xml:space="preserve">are constant matrix that does not depend on </w:t>
      </w:r>
      <w:r w:rsidR="005019AA">
        <w:rPr>
          <w:b/>
        </w:rPr>
        <w:t>x</w:t>
      </w:r>
      <w:r w:rsidR="005019AA">
        <w:t xml:space="preserve">,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="005019AA">
        <w:t xml:space="preserve"> denotes the DFT of the vector </w:t>
      </w:r>
      <w:r w:rsidR="005019AA">
        <w:rPr>
          <w:b/>
        </w:rPr>
        <w:t>x</w:t>
      </w:r>
      <w:r w:rsidR="005019AA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cr m:val="script"/>
          </m:rPr>
          <w:rPr>
            <w:rFonts w:ascii="Cambria Math" w:hAnsi="Cambria Math"/>
          </w:rPr>
          <m:t>=F(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420224">
        <w:t xml:space="preserve">. </w:t>
      </w:r>
      <w:r w:rsidR="00745911">
        <w:t>From</w:t>
      </w:r>
    </w:p>
    <w:p w14:paraId="6D44A4E3" w14:textId="2F062A8E" w:rsidR="00B764D0" w:rsidRDefault="00745911" w:rsidP="008B5BCB">
      <w:pPr>
        <w:jc w:val="start"/>
      </w:pPr>
      <w:r>
        <w:t xml:space="preserve">now on, we will always use a hat, such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t xml:space="preserve">, as shorthand for the DFT of a vector. </w:t>
      </w:r>
      <w:r w:rsidR="00B764D0">
        <w:t xml:space="preserve">The constant matrix </w:t>
      </w:r>
      <w:r w:rsidR="00B764D0">
        <w:rPr>
          <w:b/>
        </w:rPr>
        <w:t xml:space="preserve">F </w:t>
      </w:r>
      <w:r w:rsidR="00B764D0">
        <w:t xml:space="preserve">and is known as </w:t>
      </w:r>
      <w:r w:rsidR="00832DAA">
        <w:t xml:space="preserve">the DFT matrix that computes </w:t>
      </w:r>
      <w:r w:rsidR="00811D2B">
        <w:t xml:space="preserve">the DFT of any input </w:t>
      </w:r>
      <w:r w:rsidR="00811D2B">
        <w:lastRenderedPageBreak/>
        <w:t xml:space="preserve">vector, as </w:t>
      </w:r>
      <m:oMath>
        <m:r>
          <m:rPr>
            <m:scr m:val="script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Fx</m:t>
        </m:r>
      </m:oMath>
      <w:r w:rsidR="006B3D83">
        <w:t>.</w:t>
      </w:r>
      <w:r w:rsidR="00576461"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</m:oMath>
      <w:r w:rsidR="00576461">
        <w:rPr>
          <w:b/>
        </w:rPr>
        <w:t xml:space="preserve"> </w:t>
      </w:r>
      <w:r w:rsidR="00FB151D">
        <w:t xml:space="preserve">is the Hermitian transpose, </w:t>
      </w:r>
      <w:r w:rsidR="00DC7159">
        <w:t>i.e.</w:t>
      </w:r>
      <w:r w:rsidR="00FB151D"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3528B">
        <w:t xml:space="preserve">,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B3528B">
        <w:rPr>
          <w:b/>
        </w:rPr>
        <w:t xml:space="preserve"> </w:t>
      </w:r>
      <w:r w:rsidR="00B3528B">
        <w:t xml:space="preserve">is the complex-conjugate of </w:t>
      </w:r>
      <w:r w:rsidR="00B3528B">
        <w:rPr>
          <w:b/>
        </w:rPr>
        <w:t>F</w:t>
      </w:r>
      <w:r w:rsidR="00B3528B">
        <w:t xml:space="preserve">. </w:t>
      </w:r>
    </w:p>
    <w:p w14:paraId="7F3838FC" w14:textId="77777777" w:rsidR="000E5097" w:rsidRDefault="000E5097" w:rsidP="008B5BCB">
      <w:pPr>
        <w:jc w:val="start"/>
      </w:pPr>
    </w:p>
    <w:p w14:paraId="2AEF0DE4" w14:textId="3B8D86A0" w:rsidR="000E5097" w:rsidRPr="00B3528B" w:rsidRDefault="005C15F5" w:rsidP="008B5BCB">
      <w:pPr>
        <w:jc w:val="start"/>
      </w:pPr>
      <w:r>
        <w:t>During this subsection, I have learn</w:t>
      </w:r>
      <w:r w:rsidR="007B52A4">
        <w:t>ed</w:t>
      </w:r>
      <w:r>
        <w:t xml:space="preserve"> about one of the most interesting property of circulant matrices, which is the </w:t>
      </w:r>
      <w:r w:rsidR="00376734" w:rsidRPr="0009582C">
        <w:t>Eigen</w:t>
      </w:r>
      <w:r w:rsidR="00EB5326">
        <w:t>-</w:t>
      </w:r>
      <w:r w:rsidR="0009582C" w:rsidRPr="0009582C">
        <w:t>decomposition</w:t>
      </w:r>
      <w:r w:rsidR="0009582C">
        <w:t xml:space="preserve"> of </w:t>
      </w:r>
      <w:r w:rsidR="00EB5326">
        <w:t xml:space="preserve">the matrices. By doing that, we do not need </w:t>
      </w:r>
      <w:r w:rsidR="0085080E">
        <w:t xml:space="preserve">to iterating all the sample explicitly, and in the Fourier domain, </w:t>
      </w:r>
      <w:r w:rsidR="00A73D8A">
        <w:t>it is easier to add more samples if we use the circulant translations.</w:t>
      </w:r>
      <w:r w:rsidR="00376734">
        <w:t xml:space="preserve"> This paves the way to simplify the computation of the classification </w:t>
      </w:r>
      <w:r w:rsidR="00C72083">
        <w:t xml:space="preserve">to several </w:t>
      </w:r>
      <w:r w:rsidR="005F2817">
        <w:t>magnitudes</w:t>
      </w:r>
      <w:r w:rsidR="00C72083">
        <w:t>, which enable to make the classifier working in real-time settings.</w:t>
      </w:r>
    </w:p>
    <w:p w14:paraId="2C0CF3A1" w14:textId="184AE1CA" w:rsidR="00273D68" w:rsidRPr="00273D68" w:rsidRDefault="007D7157" w:rsidP="00273D68">
      <w:pPr>
        <w:pStyle w:val="Heading2"/>
      </w:pPr>
      <w:bookmarkStart w:id="5" w:name="_Toc44092888"/>
      <w:r>
        <w:t>Kernelized Ridge Regression</w:t>
      </w:r>
      <w:bookmarkEnd w:id="5"/>
    </w:p>
    <w:p w14:paraId="75B68CAE" w14:textId="6B5E4A6E" w:rsidR="009303D9" w:rsidRDefault="001452C7" w:rsidP="00E7596C">
      <w:pPr>
        <w:pStyle w:val="BodyText"/>
      </w:pPr>
      <w:r>
        <w:t xml:space="preserve">The goal of training is to find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z</m:t>
        </m:r>
      </m:oMath>
      <w:r w:rsidR="002F5EE9">
        <w:rPr>
          <w:b/>
        </w:rPr>
        <w:t xml:space="preserve"> </w:t>
      </w:r>
      <w:r w:rsidR="002F5EE9">
        <w:t xml:space="preserve">that minimizes the square error </w:t>
      </w:r>
      <w:r w:rsidR="00044A0C">
        <w:t xml:space="preserve">over sample </w:t>
      </w:r>
      <m:oMath>
        <m:sSub>
          <m:sSubPr>
            <m:ctrlPr>
              <w:rPr>
                <w:rFonts w:ascii="Cambria Math" w:hAnsi="Cambria Math"/>
                <w:b/>
                <w:i/>
                <w:spacing w:val="0"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0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pacing w:val="0"/>
                <w:lang w:val="en-US" w:eastAsia="en-US"/>
              </w:rPr>
              <m:t>i</m:t>
            </m:r>
          </m:sub>
        </m:sSub>
      </m:oMath>
      <w:r w:rsidR="00254E0A">
        <w:rPr>
          <w:b/>
          <w:spacing w:val="0"/>
          <w:lang w:val="en-US" w:eastAsia="en-US"/>
        </w:rPr>
        <w:t xml:space="preserve"> </w:t>
      </w:r>
      <w:r w:rsidR="00254E0A">
        <w:rPr>
          <w:spacing w:val="0"/>
          <w:lang w:val="en-US" w:eastAsia="en-US"/>
        </w:rPr>
        <w:t xml:space="preserve">and the target </w:t>
      </w:r>
      <m:oMath>
        <m:sSub>
          <m:sSubPr>
            <m:ctrlPr>
              <w:rPr>
                <w:rFonts w:ascii="Cambria Math" w:hAnsi="Cambria Math"/>
                <w:b/>
                <w:i/>
                <w:spacing w:val="0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0"/>
                <w:lang w:val="en-US" w:eastAsia="en-US"/>
              </w:rPr>
              <m:t>y</m:t>
            </m:r>
          </m:e>
          <m:sub>
            <m:r>
              <w:rPr>
                <w:rFonts w:ascii="Cambria Math" w:hAnsi="Cambria Math"/>
                <w:spacing w:val="0"/>
                <w:lang w:val="en-US" w:eastAsia="en-US"/>
              </w:rPr>
              <m:t>i</m:t>
            </m:r>
          </m:sub>
        </m:sSub>
      </m:oMath>
      <w:r w:rsidR="00B103FB">
        <w:t>,</w:t>
      </w:r>
    </w:p>
    <w:p w14:paraId="19F6C326" w14:textId="67C20AC4" w:rsidR="00B103FB" w:rsidRPr="00B001C1" w:rsidRDefault="00FB63EF" w:rsidP="00E7596C">
      <w:pPr>
        <w:pStyle w:val="Body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pacing w:val="0"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lang w:val="en-US" w:eastAsia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pacing w:val="0"/>
                                          <w:lang w:val="en-US" w:eastAsia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pacing w:val="0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pacing w:val="0"/>
                                      <w:lang w:val="en-US" w:eastAsia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pacing w:val="0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pacing w:val="0"/>
                                  <w:lang w:val="en-US" w:eastAsia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58843D0F" w14:textId="409D8A04" w:rsidR="001A1565" w:rsidRDefault="00FE3D6D" w:rsidP="001A1565">
      <w:pPr>
        <w:pStyle w:val="BodyText"/>
        <w:tabs>
          <w:tab w:val="clear" w:pos="14.40pt"/>
        </w:tabs>
        <w:ind w:firstLine="0pt"/>
      </w:pPr>
      <w:r>
        <w:t xml:space="preserve">The </w:t>
      </w:r>
      <m:oMath>
        <m:r>
          <w:rPr>
            <w:rFonts w:ascii="Cambria Math" w:hAnsi="Cambria Math"/>
          </w:rPr>
          <m:t>λ</m:t>
        </m:r>
      </m:oMath>
      <w:r>
        <w:t xml:space="preserve"> is the regularization term that</w:t>
      </w:r>
      <w:r w:rsidR="00D455BC">
        <w:t xml:space="preserve"> control the overfiting of trai</w:t>
      </w:r>
      <w:r>
        <w:t xml:space="preserve">ning </w:t>
      </w:r>
      <w:r w:rsidR="00AE5E32">
        <w:t xml:space="preserve">data. </w:t>
      </w:r>
      <w:r w:rsidR="001A1565">
        <w:t xml:space="preserve">According to the kernel trick, the solution </w:t>
      </w:r>
      <w:r w:rsidR="001A1565">
        <w:rPr>
          <w:b/>
        </w:rPr>
        <w:t>w</w:t>
      </w:r>
      <w:r w:rsidR="001A1565">
        <w:t xml:space="preserve"> can be express as a linear combination of the samples:</w:t>
      </w:r>
    </w:p>
    <w:p w14:paraId="41E526E7" w14:textId="70B4A2EE" w:rsidR="007C4753" w:rsidRPr="007C4753" w:rsidRDefault="00FB63EF" w:rsidP="001A1565">
      <w:pPr>
        <w:pStyle w:val="BodyText"/>
        <w:tabs>
          <w:tab w:val="clear" w:pos="14.40pt"/>
        </w:tabs>
        <w:ind w:firstLine="0pt"/>
        <w:rPr>
          <w:b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w=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32C88796" w14:textId="5737B098" w:rsidR="001A1565" w:rsidRDefault="001A1565" w:rsidP="001A1565">
      <w:pPr>
        <w:pStyle w:val="BodyText"/>
        <w:tabs>
          <w:tab w:val="clear" w:pos="14.40pt"/>
        </w:tabs>
        <w:ind w:firstLine="0pt"/>
        <w:rPr>
          <w:lang w:val="en-US"/>
        </w:rPr>
      </w:pPr>
      <w:r>
        <w:t xml:space="preserve">where </w:t>
      </w:r>
      <m:oMath>
        <m: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>
        <w:rPr>
          <w:b/>
          <w:lang w:val="en-US"/>
        </w:rPr>
        <w:t xml:space="preserve"> </w:t>
      </w:r>
      <w:r>
        <w:rPr>
          <w:lang w:val="en-US"/>
        </w:rPr>
        <w:t xml:space="preserve">is the function that map the sample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b/>
          <w:lang w:val="en-US"/>
        </w:rPr>
        <w:t xml:space="preserve"> </w:t>
      </w:r>
      <w:r>
        <w:rPr>
          <w:lang w:val="en-US"/>
        </w:rPr>
        <w:t xml:space="preserve">to non-linear </w:t>
      </w:r>
      <w:r w:rsidR="002B4EA7">
        <w:rPr>
          <w:lang w:val="en-US"/>
        </w:rPr>
        <w:t>feature-</w:t>
      </w:r>
      <w:r>
        <w:rPr>
          <w:lang w:val="en-US"/>
        </w:rPr>
        <w:t>space</w:t>
      </w:r>
      <w:r w:rsidR="00FC3257">
        <w:rPr>
          <w:lang w:val="en-US"/>
        </w:rPr>
        <w:t>.</w:t>
      </w:r>
    </w:p>
    <w:p w14:paraId="6E7618DB" w14:textId="7CB18F68" w:rsidR="006357C2" w:rsidRDefault="00846DD4" w:rsidP="001A1565">
      <w:pPr>
        <w:pStyle w:val="BodyText"/>
        <w:tabs>
          <w:tab w:val="clear" w:pos="14.40pt"/>
        </w:tabs>
        <w:ind w:firstLine="0pt"/>
      </w:pPr>
      <w:r>
        <w:rPr>
          <w:lang w:val="en-US"/>
        </w:rPr>
        <w:t xml:space="preserve">We can drive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z</m:t>
        </m:r>
      </m:oMath>
      <w:r>
        <w:rPr>
          <w:b/>
        </w:rPr>
        <w:t xml:space="preserve"> </w:t>
      </w:r>
      <w:r>
        <w:t xml:space="preserve">as </w:t>
      </w:r>
      <w:r w:rsidR="00835F27">
        <w:t>the linear combination of the samples</w:t>
      </w:r>
      <w:r w:rsidR="00A8485E">
        <w:t xml:space="preserve"> as</w:t>
      </w:r>
    </w:p>
    <w:p w14:paraId="75D326D1" w14:textId="40850CA6" w:rsidR="00337A14" w:rsidRPr="00337A14" w:rsidRDefault="00FB63EF" w:rsidP="001A1565">
      <w:pPr>
        <w:pStyle w:val="BodyText"/>
        <w:tabs>
          <w:tab w:val="clear" w:pos="14.40pt"/>
        </w:tabs>
        <w:ind w:firstLine="0p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z=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B77D256" w14:textId="520658A9" w:rsidR="00AE5E32" w:rsidRDefault="00AE5E32" w:rsidP="00623AA6">
      <w:pPr>
        <w:pStyle w:val="BodyText"/>
        <w:tabs>
          <w:tab w:val="clear" w:pos="14.40pt"/>
        </w:tabs>
        <w:ind w:firstLine="0pt"/>
      </w:pPr>
      <w:r>
        <w:t xml:space="preserve">The close form solution of </w:t>
      </w:r>
      <w:r w:rsidR="008A07AD">
        <w:t xml:space="preserve">kernelized version of </w:t>
      </w:r>
      <w:r>
        <w:t>(4) is given by [8]</w:t>
      </w:r>
    </w:p>
    <w:p w14:paraId="103559A0" w14:textId="65317815" w:rsidR="007C4753" w:rsidRPr="007C4753" w:rsidRDefault="00FB63EF" w:rsidP="00E7596C">
      <w:pPr>
        <w:pStyle w:val="BodyText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α=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K+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eqArr>
        </m:oMath>
      </m:oMathPara>
    </w:p>
    <w:p w14:paraId="4DB64DBF" w14:textId="37EDD692" w:rsidR="001A1565" w:rsidRDefault="007742FC" w:rsidP="001A1565">
      <w:pPr>
        <w:pStyle w:val="BodyText"/>
        <w:tabs>
          <w:tab w:val="clear" w:pos="14.40pt"/>
        </w:tabs>
        <w:ind w:firstLine="0pt"/>
        <w:rPr>
          <w:lang w:val="vi-VN"/>
        </w:rPr>
      </w:pPr>
      <w: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D56E0B">
        <w:rPr>
          <w:b/>
        </w:rPr>
        <w:t xml:space="preserve"> </w:t>
      </w:r>
      <w:r w:rsidR="00D56E0B">
        <w:rPr>
          <w:lang w:val="en-US"/>
        </w:rPr>
        <w:t>is a vector</w:t>
      </w:r>
      <w:r w:rsidR="002B63F0">
        <w:rPr>
          <w:lang w:val="en-US"/>
        </w:rPr>
        <w:t xml:space="preserve"> of coefficient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63F0">
        <w:t xml:space="preserve">, that represent the solution </w:t>
      </w:r>
      <w:r w:rsidR="00D33A16">
        <w:t xml:space="preserve">in the dual space </w:t>
      </w:r>
      <w:r w:rsidR="00D33A16" w:rsidRPr="00D33A16">
        <w:t>(Representer Theorem [23, p. 89]).</w:t>
      </w:r>
      <w:r w:rsidR="007A76FD">
        <w:t xml:space="preserve"> </w:t>
      </w:r>
      <w:r w:rsidR="00587203">
        <w:t xml:space="preserve">The </w:t>
      </w:r>
      <w:r>
        <w:t>dot-product</w:t>
      </w:r>
      <w:r w:rsidR="00256263">
        <w:t xml:space="preserve"> dot product of all pairs of samples are usually stored in a </w:t>
      </w:r>
      <m:oMath>
        <m:r>
          <w:rPr>
            <w:rFonts w:ascii="Cambria Math" w:hAnsi="Cambria Math"/>
          </w:rPr>
          <m:t>n × n</m:t>
        </m:r>
      </m:oMath>
      <w:r w:rsidR="00256263">
        <w:t xml:space="preserve"> kernel matrix </w:t>
      </w:r>
      <w:r w:rsidR="00256263">
        <w:rPr>
          <w:b/>
        </w:rPr>
        <w:t>K</w:t>
      </w:r>
      <w:r w:rsidR="00256263">
        <w:rPr>
          <w:lang w:val="vi-VN"/>
        </w:rPr>
        <w:t xml:space="preserve">, </w:t>
      </w:r>
      <w:r w:rsidR="00BF66D5">
        <w:rPr>
          <w:lang w:val="vi-VN"/>
        </w:rPr>
        <w:t>with elements</w:t>
      </w:r>
    </w:p>
    <w:p w14:paraId="267E93C3" w14:textId="518264E7" w:rsidR="007C4753" w:rsidRPr="007C4753" w:rsidRDefault="00FB63EF" w:rsidP="001A1565">
      <w:pPr>
        <w:pStyle w:val="BodyText"/>
        <w:tabs>
          <w:tab w:val="clear" w:pos="14.40pt"/>
        </w:tabs>
        <w:ind w:firstLine="0pt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=κ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6ADC9D48" w14:textId="17ED1C8E" w:rsidR="000B2AAA" w:rsidRDefault="009A0FDB" w:rsidP="00975FEE">
      <w:pPr>
        <w:pStyle w:val="BodyText"/>
        <w:ind w:firstLine="0pt"/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κ</m:t>
        </m:r>
      </m:oMath>
      <w:r w:rsidR="00A771E3">
        <w:rPr>
          <w:lang w:val="en-US"/>
        </w:rPr>
        <w:t xml:space="preserve"> is the kernel function (e.g</w:t>
      </w:r>
      <w:r w:rsidR="001A1565">
        <w:rPr>
          <w:lang w:val="en-US"/>
        </w:rPr>
        <w:t>.</w:t>
      </w:r>
      <w:r w:rsidR="00A771E3">
        <w:rPr>
          <w:lang w:val="en-US"/>
        </w:rPr>
        <w:t>, Gaussian or Polynomial).</w:t>
      </w:r>
      <w:r w:rsidR="00EC402E">
        <w:rPr>
          <w:lang w:val="en-US"/>
        </w:rPr>
        <w:t xml:space="preserve"> Now, </w:t>
      </w:r>
      <w:r w:rsidR="00AE41D6">
        <w:rPr>
          <w:lang w:val="en-US"/>
        </w:rPr>
        <w:t xml:space="preserve">if we can prove </w:t>
      </w:r>
      <w:r w:rsidR="00AE41D6">
        <w:rPr>
          <w:b/>
          <w:lang w:val="en-US"/>
        </w:rPr>
        <w:t xml:space="preserve">K </w:t>
      </w:r>
      <w:r w:rsidR="00D159FB">
        <w:rPr>
          <w:lang w:val="en-US"/>
        </w:rPr>
        <w:t>is circulant matrix, we can diagon</w:t>
      </w:r>
      <w:r w:rsidR="007C4753">
        <w:rPr>
          <w:lang w:val="en-US"/>
        </w:rPr>
        <w:t>alize</w:t>
      </w:r>
      <w:r w:rsidR="007C6215">
        <w:rPr>
          <w:lang w:val="en-US"/>
        </w:rPr>
        <w:t xml:space="preserve"> (6) </w:t>
      </w:r>
      <w:r w:rsidR="00E83FAE">
        <w:rPr>
          <w:lang w:val="en-US"/>
        </w:rPr>
        <w:t>and obtain a fast solution as for the linear case.</w:t>
      </w:r>
      <w:r w:rsidR="000B2AAA">
        <w:rPr>
          <w:lang w:val="en-US"/>
        </w:rPr>
        <w:t xml:space="preserve"> According to the paper,</w:t>
      </w:r>
      <w:r w:rsidR="008F6EEE">
        <w:rPr>
          <w:lang w:val="en-US"/>
        </w:rPr>
        <w:t xml:space="preserve"> </w:t>
      </w:r>
      <w:r w:rsidR="005C737B">
        <w:rPr>
          <w:lang w:val="en-US"/>
        </w:rPr>
        <w:t>some most useful kernels preserve the circulant structure by treating all</w:t>
      </w:r>
      <w:r w:rsidR="003E4D1B">
        <w:rPr>
          <w:lang w:val="en-US"/>
        </w:rPr>
        <w:t xml:space="preserve"> dimensions of the data equally.</w:t>
      </w:r>
    </w:p>
    <w:p w14:paraId="6FB2DA93" w14:textId="2E58EC3F" w:rsidR="005F5B43" w:rsidRDefault="005F5B43" w:rsidP="00975FEE">
      <w:pPr>
        <w:pStyle w:val="BodyText"/>
        <w:ind w:firstLine="0pt"/>
        <w:rPr>
          <w:lang w:val="en-US"/>
        </w:rPr>
      </w:pPr>
      <w:r>
        <w:rPr>
          <w:lang w:val="en-US"/>
        </w:rPr>
        <w:t xml:space="preserve">Since the matrix </w:t>
      </w:r>
      <w:r>
        <w:rPr>
          <w:b/>
          <w:lang w:val="en-US"/>
        </w:rPr>
        <w:t xml:space="preserve">K </w:t>
      </w:r>
      <w:r>
        <w:rPr>
          <w:lang w:val="en-US"/>
        </w:rPr>
        <w:t>in equation (6) is circulant, hence, we can di</w:t>
      </w:r>
      <w:r w:rsidR="00E56918">
        <w:rPr>
          <w:lang w:val="en-US"/>
        </w:rPr>
        <w:t xml:space="preserve">agonalize </w:t>
      </w:r>
      <w:r w:rsidR="008717AB">
        <w:rPr>
          <w:lang w:val="en-US"/>
        </w:rPr>
        <w:t xml:space="preserve">to the linear case, this is </w:t>
      </w:r>
      <w:r w:rsidR="00E56918">
        <w:rPr>
          <w:lang w:val="en-US"/>
        </w:rPr>
        <w:t xml:space="preserve">the training algorithm </w:t>
      </w:r>
      <w:r w:rsidR="00515D55">
        <w:rPr>
          <w:lang w:val="en-US"/>
        </w:rPr>
        <w:t xml:space="preserve">for a signal. </w:t>
      </w:r>
    </w:p>
    <w:p w14:paraId="6961209F" w14:textId="67661637" w:rsidR="005F5B43" w:rsidRPr="001F0CA4" w:rsidRDefault="00FB63EF" w:rsidP="00975FEE">
      <w:pPr>
        <w:pStyle w:val="BodyText"/>
        <w:ind w:firstLine="0pt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eqArr>
        </m:oMath>
      </m:oMathPara>
    </w:p>
    <w:p w14:paraId="331F336F" w14:textId="6D2A80BA" w:rsidR="001F0CA4" w:rsidRDefault="006F2423" w:rsidP="00975FEE">
      <w:pPr>
        <w:pStyle w:val="BodyText"/>
        <w:ind w:firstLine="0pt"/>
      </w:pPr>
      <w:r>
        <w:t xml:space="preserve">where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xx</m:t>
            </m:r>
          </m:sup>
        </m:sSup>
      </m:oMath>
      <w:r>
        <w:rPr>
          <w:b/>
          <w:lang w:val="vi-VN"/>
        </w:rPr>
        <w:t xml:space="preserve"> </w:t>
      </w:r>
      <w:r w:rsidR="00D455BC">
        <w:rPr>
          <w:lang w:val="vi-VN"/>
        </w:rPr>
        <w:t xml:space="preserve">is the first row </w:t>
      </w:r>
      <w:r>
        <w:rPr>
          <w:lang w:val="vi-VN"/>
        </w:rPr>
        <w:t xml:space="preserve">of the kernel matrix </w:t>
      </w:r>
      <w:r w:rsidR="002C3089">
        <w:rPr>
          <w:b/>
          <w:lang w:val="vi-VN"/>
        </w:rPr>
        <w:t>K =</w:t>
      </w:r>
      <w:r w:rsidR="002C3089">
        <w:rPr>
          <w:lang w:val="vi-VN"/>
        </w:rPr>
        <w:t xml:space="preserve"> C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xx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056F59">
        <w:t>.</w:t>
      </w:r>
      <w:r w:rsidR="00756650">
        <w:t xml:space="preserve"> We can see the kernel correlation of two vector</w:t>
      </w:r>
      <w:r w:rsidR="00616CDF">
        <w:t xml:space="preserve">, </w:t>
      </w:r>
      <w:r w:rsidR="00616CDF">
        <w:rPr>
          <w:b/>
        </w:rPr>
        <w:t xml:space="preserve">x </w:t>
      </w:r>
      <w:r w:rsidR="00616CDF">
        <w:t xml:space="preserve">and </w:t>
      </w:r>
      <w:r w:rsidR="00616CDF">
        <w:rPr>
          <w:b/>
        </w:rPr>
        <w:t>x</w:t>
      </w:r>
      <w:r w:rsidR="00616CDF">
        <w:t xml:space="preserve">, is the vector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xx</m:t>
            </m:r>
          </m:sup>
        </m:sSup>
      </m:oMath>
      <w:r w:rsidR="00756650">
        <w:rPr>
          <w:b/>
        </w:rPr>
        <w:t xml:space="preserve"> </w:t>
      </w:r>
      <w:r w:rsidR="00616CDF">
        <w:t xml:space="preserve">with elements </w:t>
      </w:r>
    </w:p>
    <w:p w14:paraId="231B987D" w14:textId="0C0F1AAB" w:rsidR="00616CDF" w:rsidRPr="00CA55B2" w:rsidRDefault="00FB63EF" w:rsidP="00975FEE">
      <w:pPr>
        <w:pStyle w:val="BodyText"/>
        <w:ind w:firstLine="0pt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xx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=κ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1BED899E" w14:textId="0C39363D" w:rsidR="00A32A99" w:rsidRDefault="00CA55B2" w:rsidP="00975FEE">
      <w:pPr>
        <w:pStyle w:val="BodyText"/>
        <w:ind w:firstLine="0pt"/>
      </w:pPr>
      <w:r>
        <w:t xml:space="preserve">this can be seen as the </w:t>
      </w:r>
      <w:r w:rsidRPr="00CA55B2">
        <w:rPr>
          <w:i/>
        </w:rPr>
        <w:t>kernel auto-correlation</w:t>
      </w:r>
      <w:r>
        <w:t>.</w:t>
      </w:r>
      <w:r w:rsidR="00000B8A">
        <w:t xml:space="preserve"> </w:t>
      </w:r>
    </w:p>
    <w:p w14:paraId="63686051" w14:textId="7AF029D6" w:rsidR="00CA55B2" w:rsidRDefault="00A32A99" w:rsidP="00975FEE">
      <w:pPr>
        <w:pStyle w:val="BodyText"/>
        <w:ind w:firstLine="0pt"/>
      </w:pPr>
      <w:r>
        <w:lastRenderedPageBreak/>
        <w:t>This subsection show</w:t>
      </w:r>
      <w:r w:rsidR="00F6678A">
        <w:t>s</w:t>
      </w:r>
      <w:r>
        <w:t xml:space="preserve"> that</w:t>
      </w:r>
      <w:r w:rsidR="001B06A9">
        <w:t xml:space="preserve"> we just need to compute the auto-correlation of </w:t>
      </w:r>
      <m:oMath>
        <m:r>
          <w:rPr>
            <w:rFonts w:ascii="Cambria Math" w:hAnsi="Cambria Math"/>
          </w:rPr>
          <m:t>n × 1</m:t>
        </m:r>
      </m:oMath>
      <w:r w:rsidR="00F6678A">
        <w:t xml:space="preserve"> </w:t>
      </w:r>
      <w:r w:rsidR="001B06A9">
        <w:t xml:space="preserve">vector, that </w:t>
      </w:r>
      <w:r w:rsidR="002C3C47">
        <w:t>will be scale line</w:t>
      </w:r>
      <w:r w:rsidR="00681E1B">
        <w:t xml:space="preserve">arly with the number of sample. With the conventional wisdom of kernel method, the calculation of </w:t>
      </w:r>
      <m:oMath>
        <m:r>
          <w:rPr>
            <w:rFonts w:ascii="Cambria Math" w:hAnsi="Cambria Math"/>
          </w:rPr>
          <m:t>n × n</m:t>
        </m:r>
      </m:oMath>
      <w:r w:rsidR="00681E1B">
        <w:t xml:space="preserve"> kernel matrix</w:t>
      </w:r>
      <w:r w:rsidR="00707712">
        <w:t xml:space="preserve"> </w:t>
      </w:r>
      <w:r w:rsidR="00707712">
        <w:rPr>
          <w:b/>
        </w:rPr>
        <w:t>K</w:t>
      </w:r>
      <w:r w:rsidR="00681E1B">
        <w:t xml:space="preserve"> will scale </w:t>
      </w:r>
      <w:r w:rsidR="00707712">
        <w:t>qua</w:t>
      </w:r>
      <w:r w:rsidR="007B2AF4">
        <w:t>d</w:t>
      </w:r>
      <w:r w:rsidR="00707712">
        <w:t xml:space="preserve">ratically with the </w:t>
      </w:r>
      <w:r w:rsidR="00320334">
        <w:t>incre</w:t>
      </w:r>
      <w:r w:rsidR="007B2AF4">
        <w:t>a</w:t>
      </w:r>
      <w:r w:rsidR="00320334">
        <w:t xml:space="preserve">sing of </w:t>
      </w:r>
      <w:r w:rsidR="00707712">
        <w:t xml:space="preserve">samples. </w:t>
      </w:r>
    </w:p>
    <w:p w14:paraId="5C6A5DD5" w14:textId="22D9DD99" w:rsidR="006E677C" w:rsidRDefault="006E677C" w:rsidP="00975FEE">
      <w:pPr>
        <w:pStyle w:val="BodyText"/>
        <w:ind w:firstLine="0pt"/>
      </w:pPr>
      <w:r>
        <w:t>In order to track the image, we usually evaluate the function f(</w:t>
      </w:r>
      <w:r>
        <w:rPr>
          <w:b/>
        </w:rPr>
        <w:t>z</w:t>
      </w:r>
      <w:r>
        <w:t xml:space="preserve">) </w:t>
      </w:r>
      <w:r w:rsidR="006C7EF9">
        <w:t>on several image location</w:t>
      </w:r>
      <w:r w:rsidR="00F36402">
        <w:t>s</w:t>
      </w:r>
      <w:r w:rsidR="00C46135">
        <w:t xml:space="preserve"> or several candidate patches, these patches also can be model as the cyclic shifted. </w:t>
      </w:r>
    </w:p>
    <w:p w14:paraId="670726FE" w14:textId="7269ACB6" w:rsidR="006537C1" w:rsidRDefault="00C05220" w:rsidP="00975FEE">
      <w:pPr>
        <w:pStyle w:val="BodyText"/>
        <w:ind w:firstLine="0pt"/>
      </w:pPr>
      <w:r>
        <w:t xml:space="preserve">Let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p>
        </m:sSup>
      </m:oMath>
      <w:r w:rsidR="00946874">
        <w:t xml:space="preserve"> is</w:t>
      </w:r>
      <w:r w:rsidR="00753F11">
        <w:t xml:space="preserve"> the asymmetric</w:t>
      </w:r>
      <w:r w:rsidR="007B2AF4">
        <w:t xml:space="preserve"> kernel matrix between all trai</w:t>
      </w:r>
      <w:r w:rsidR="00946874">
        <w:t xml:space="preserve">ning samples and all candidate patches. </w:t>
      </w:r>
      <w:r w:rsidR="003912B4">
        <w:t xml:space="preserve">Since the samples and patches have different </w:t>
      </w:r>
      <w:r w:rsidR="0001459E">
        <w:t xml:space="preserve">base of cyclic shifts, denote </w:t>
      </w:r>
      <w:r w:rsidR="001E610A">
        <w:t xml:space="preserve">as n and m, each element of kernel 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p>
        </m:sSup>
      </m:oMath>
      <w:r w:rsidR="00423BB9">
        <w:t xml:space="preserve"> is given by:</w:t>
      </w:r>
    </w:p>
    <w:p w14:paraId="3A8672DD" w14:textId="2F0A3240" w:rsidR="00A105DA" w:rsidRPr="00753A79" w:rsidRDefault="00FB63EF" w:rsidP="00975FEE">
      <w:pPr>
        <w:pStyle w:val="BodyText"/>
        <w:ind w:firstLine="0pt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xz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=κ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14:paraId="5CDD0AA8" w14:textId="4151ADED" w:rsidR="00753A79" w:rsidRDefault="00880BE6" w:rsidP="00975FEE">
      <w:pPr>
        <w:pStyle w:val="BodyText"/>
        <w:ind w:firstLine="0pt"/>
      </w:pPr>
      <w:r>
        <w:t xml:space="preserve">It can be proved that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p>
        </m:sSup>
      </m:oMath>
      <w:r>
        <w:t xml:space="preserve"> is circulant for appropriate kernels, hence we just need the first </w:t>
      </w:r>
      <w:r w:rsidR="006E33B2">
        <w:t>row of the matrix:</w:t>
      </w:r>
    </w:p>
    <w:p w14:paraId="4C0689E0" w14:textId="31E42D11" w:rsidR="00337A14" w:rsidRPr="00337A14" w:rsidRDefault="00FB63EF" w:rsidP="00975FEE">
      <w:pPr>
        <w:pStyle w:val="BodyText"/>
        <w:ind w:firstLine="0p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xz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11C7EFA" w14:textId="207FD0A0" w:rsidR="006E33B2" w:rsidRDefault="006501A5" w:rsidP="00975FEE">
      <w:pPr>
        <w:pStyle w:val="BodyText"/>
        <w:ind w:firstLine="0pt"/>
      </w:pPr>
      <w:r>
        <w:rPr>
          <w:lang w:val="en-US"/>
        </w:rPr>
        <w:t xml:space="preserve">where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xz</m:t>
            </m:r>
          </m:sup>
        </m:sSup>
      </m:oMath>
      <w:r>
        <w:rPr>
          <w:b/>
        </w:rPr>
        <w:t xml:space="preserve"> </w:t>
      </w:r>
      <w:r>
        <w:t xml:space="preserve">is the kernel </w:t>
      </w:r>
      <w:r w:rsidR="00F10141">
        <w:t xml:space="preserve">correlation of </w:t>
      </w:r>
      <w:r w:rsidR="00F10141">
        <w:rPr>
          <w:b/>
        </w:rPr>
        <w:t xml:space="preserve">x </w:t>
      </w:r>
      <w:r w:rsidR="00F10141">
        <w:t xml:space="preserve">and </w:t>
      </w:r>
      <w:r w:rsidR="00F10141">
        <w:rPr>
          <w:b/>
        </w:rPr>
        <w:t>z</w:t>
      </w:r>
      <w:r w:rsidR="00F10141">
        <w:t xml:space="preserve">. </w:t>
      </w:r>
      <w:r w:rsidR="00AA6A1C">
        <w:t>The equation (6) could be rewrit</w:t>
      </w:r>
      <w:r w:rsidR="00423BB9">
        <w:t>t</w:t>
      </w:r>
      <w:r w:rsidR="00AA6A1C">
        <w:t>e</w:t>
      </w:r>
      <w:r w:rsidR="00423BB9">
        <w:t>n</w:t>
      </w:r>
      <w:r w:rsidR="00AA6A1C">
        <w:t xml:space="preserve"> as </w:t>
      </w:r>
    </w:p>
    <w:p w14:paraId="3C940539" w14:textId="3E4E3DD3" w:rsidR="00AA6A1C" w:rsidRPr="00157B27" w:rsidRDefault="00FB63EF" w:rsidP="00975FEE">
      <w:pPr>
        <w:pStyle w:val="BodyText"/>
        <w:ind w:firstLine="0pt"/>
        <w:rPr>
          <w:b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α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eqArr>
        </m:oMath>
      </m:oMathPara>
    </w:p>
    <w:p w14:paraId="47A1F885" w14:textId="29C40A20" w:rsidR="00157B27" w:rsidRDefault="00157B27" w:rsidP="00975FEE">
      <w:pPr>
        <w:pStyle w:val="BodyText"/>
        <w:ind w:firstLine="0pt"/>
        <w:rPr>
          <w:lang w:val="en-US"/>
        </w:rPr>
      </w:pPr>
      <w:r>
        <w:rPr>
          <w:lang w:val="en-US"/>
        </w:rPr>
        <w:t>to compute the equation (13) effectively we just diagonalize it to get</w:t>
      </w:r>
    </w:p>
    <w:p w14:paraId="3BC25858" w14:textId="68F877F0" w:rsidR="00157B27" w:rsidRPr="001F1698" w:rsidRDefault="00FB63EF" w:rsidP="00975FEE">
      <w:pPr>
        <w:pStyle w:val="BodyText"/>
        <w:ind w:firstLine="0pt"/>
        <w:rPr>
          <w:b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xz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⊙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eqArr>
        </m:oMath>
      </m:oMathPara>
    </w:p>
    <w:p w14:paraId="3C1B8914" w14:textId="15328B1B" w:rsidR="001F1698" w:rsidRDefault="008A671D" w:rsidP="00975FEE">
      <w:pPr>
        <w:pStyle w:val="BodyText"/>
        <w:ind w:firstLine="0pt"/>
        <w:rPr>
          <w:lang w:val="en-US"/>
        </w:rPr>
      </w:pPr>
      <w:r>
        <w:rPr>
          <w:lang w:val="en-US"/>
        </w:rPr>
        <w:t xml:space="preserve">notice that the </w:t>
      </w:r>
      <w:r>
        <w:rPr>
          <w:b/>
          <w:lang w:val="en-US"/>
        </w:rPr>
        <w:t>f(z)</w:t>
      </w:r>
      <w:r>
        <w:rPr>
          <w:lang w:val="en-US"/>
        </w:rPr>
        <w:t xml:space="preserve"> is a vector, containing </w:t>
      </w:r>
      <w:r w:rsidR="0005288C">
        <w:rPr>
          <w:lang w:val="en-US"/>
        </w:rPr>
        <w:t xml:space="preserve">the output for all cyclic shifts of </w:t>
      </w:r>
      <w:r w:rsidR="0005288C">
        <w:rPr>
          <w:b/>
          <w:lang w:val="en-US"/>
        </w:rPr>
        <w:t>z</w:t>
      </w:r>
      <w:r w:rsidR="0005288C">
        <w:rPr>
          <w:lang w:val="en-US"/>
        </w:rPr>
        <w:t xml:space="preserve"> or the full detection response.</w:t>
      </w:r>
    </w:p>
    <w:p w14:paraId="235D1701" w14:textId="627340F9" w:rsidR="009D5BF2" w:rsidRPr="00665DA3" w:rsidRDefault="009D5BF2" w:rsidP="00975FEE">
      <w:pPr>
        <w:pStyle w:val="BodyText"/>
        <w:ind w:firstLine="0pt"/>
        <w:rPr>
          <w:lang w:val="vi-VN"/>
        </w:rPr>
      </w:pPr>
      <w:r>
        <w:rPr>
          <w:lang w:val="en-US"/>
        </w:rPr>
        <w:t>In this section, we can see that the authors introdu</w:t>
      </w:r>
      <w:r w:rsidR="00F51994">
        <w:rPr>
          <w:lang w:val="en-US"/>
        </w:rPr>
        <w:t xml:space="preserve">ced a fast way to do detect </w:t>
      </w:r>
      <w:r w:rsidR="00665DA3">
        <w:rPr>
          <w:lang w:val="en-US"/>
        </w:rPr>
        <w:t xml:space="preserve">the target </w:t>
      </w:r>
      <w:r w:rsidR="000D29A4">
        <w:rPr>
          <w:lang w:val="en-US"/>
        </w:rPr>
        <w:t>in many location</w:t>
      </w:r>
      <w:r w:rsidR="00423BB9">
        <w:rPr>
          <w:lang w:val="en-US"/>
        </w:rPr>
        <w:t>s</w:t>
      </w:r>
      <w:r w:rsidR="000D29A4">
        <w:rPr>
          <w:lang w:val="en-US"/>
        </w:rPr>
        <w:t xml:space="preserve"> of candidate patches</w:t>
      </w:r>
      <w:r w:rsidR="00997278">
        <w:rPr>
          <w:lang w:val="en-US"/>
        </w:rPr>
        <w:t>, weigh</w:t>
      </w:r>
      <w:r w:rsidR="00C52A1E">
        <w:rPr>
          <w:lang w:val="en-US"/>
        </w:rPr>
        <w:t>ted by the learned coefficient.</w:t>
      </w:r>
    </w:p>
    <w:p w14:paraId="40AFF599" w14:textId="33DBC10A" w:rsidR="00DD39B2" w:rsidRDefault="008561BC" w:rsidP="00DD39B2">
      <w:pPr>
        <w:pStyle w:val="Heading2"/>
      </w:pPr>
      <w:bookmarkStart w:id="6" w:name="_Toc44092889"/>
      <w:r>
        <w:t xml:space="preserve">Fast </w:t>
      </w:r>
      <w:r w:rsidR="00582D17">
        <w:t>Kernel Correlation</w:t>
      </w:r>
      <w:bookmarkEnd w:id="6"/>
    </w:p>
    <w:p w14:paraId="360DF24C" w14:textId="2E6E03F1" w:rsidR="00A5599D" w:rsidRDefault="00C02970" w:rsidP="00A5599D">
      <w:pPr>
        <w:jc w:val="start"/>
        <w:rPr>
          <w:spacing w:val="-1"/>
          <w:lang w:val="x-none" w:eastAsia="x-none"/>
        </w:rPr>
      </w:pPr>
      <w:r>
        <w:t>To compute</w:t>
      </w:r>
      <w:r w:rsidR="00996923">
        <w:t xml:space="preserve"> kernel correlation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pacing w:val="-1"/>
                <w:lang w:val="x-none" w:eastAsia="x-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xx</m:t>
            </m:r>
          </m:sup>
        </m:sSup>
      </m:oMath>
      <w:r w:rsidR="00603A87">
        <w:rPr>
          <w:spacing w:val="-1"/>
          <w:lang w:val="x-none" w:eastAsia="x-none"/>
        </w:rPr>
        <w:t xml:space="preserve"> or </w:t>
      </w:r>
      <m:oMath>
        <m:sSup>
          <m:sSupPr>
            <m:ctrlPr>
              <w:rPr>
                <w:rFonts w:ascii="Cambria Math" w:hAnsi="Cambria Math"/>
                <w:b/>
                <w:i/>
                <w:spacing w:val="-1"/>
                <w:lang w:val="x-none" w:eastAsia="x-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xz</m:t>
            </m:r>
          </m:sup>
        </m:sSup>
      </m:oMath>
      <w:r w:rsidR="00603A87">
        <w:rPr>
          <w:b/>
          <w:spacing w:val="-1"/>
          <w:lang w:val="x-none" w:eastAsia="x-none"/>
        </w:rPr>
        <w:t xml:space="preserve"> </w:t>
      </w:r>
      <w:r w:rsidR="00603A87">
        <w:rPr>
          <w:spacing w:val="-1"/>
          <w:lang w:val="x-none" w:eastAsia="x-none"/>
        </w:rPr>
        <w:t xml:space="preserve">effectively, we need to find the way to calculate </w:t>
      </w:r>
      <w:r w:rsidR="009F66D6">
        <w:rPr>
          <w:spacing w:val="-1"/>
          <w:lang w:val="x-none" w:eastAsia="x-none"/>
        </w:rPr>
        <w:t>the kernel for all relative shifts of two input vector</w:t>
      </w:r>
      <w:r w:rsidR="00053609">
        <w:rPr>
          <w:spacing w:val="-1"/>
          <w:lang w:val="x-none" w:eastAsia="x-none"/>
        </w:rPr>
        <w:t>s</w:t>
      </w:r>
      <w:r w:rsidR="009F66D6">
        <w:rPr>
          <w:spacing w:val="-1"/>
          <w:lang w:val="x-none" w:eastAsia="x-none"/>
        </w:rPr>
        <w:t xml:space="preserve">. </w:t>
      </w:r>
      <w:r w:rsidR="00EC553F">
        <w:rPr>
          <w:spacing w:val="-1"/>
          <w:lang w:val="x-none" w:eastAsia="x-none"/>
        </w:rPr>
        <w:t>Typically, the do</w:t>
      </w:r>
      <w:r w:rsidR="007F38E2">
        <w:rPr>
          <w:spacing w:val="-1"/>
          <w:lang w:val="x-none" w:eastAsia="x-none"/>
        </w:rPr>
        <w:t>t product of kernel have a form</w:t>
      </w:r>
    </w:p>
    <w:p w14:paraId="3AD5B059" w14:textId="03891608" w:rsidR="00EC553F" w:rsidRPr="001E0333" w:rsidRDefault="00FB63EF" w:rsidP="00A5599D">
      <w:pPr>
        <w:jc w:val="star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x'</m:t>
                  </m:r>
                </m:e>
              </m:d>
              <m:r>
                <w:rPr>
                  <w:rFonts w:ascii="Cambria Math" w:hAnsi="Cambria Math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x'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66E46C9" w14:textId="77777777" w:rsidR="001E0333" w:rsidRPr="001E0333" w:rsidRDefault="001E0333" w:rsidP="00A5599D">
      <w:pPr>
        <w:jc w:val="start"/>
      </w:pPr>
    </w:p>
    <w:p w14:paraId="267063C3" w14:textId="36C21F7C" w:rsidR="00DD39B2" w:rsidRDefault="007F38E2" w:rsidP="00975FEE">
      <w:pPr>
        <w:pStyle w:val="BodyText"/>
        <w:ind w:firstLine="0pt"/>
      </w:pPr>
      <w:r>
        <w:t xml:space="preserve">for some function g, then the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xx'</m:t>
            </m:r>
          </m:sup>
        </m:sSup>
      </m:oMath>
      <w:r>
        <w:rPr>
          <w:b/>
        </w:rPr>
        <w:t xml:space="preserve"> </w:t>
      </w:r>
      <w:r>
        <w:t>has elements</w:t>
      </w:r>
    </w:p>
    <w:p w14:paraId="2965FA83" w14:textId="2F9E8B93" w:rsidR="001E0333" w:rsidRPr="001E0333" w:rsidRDefault="00FB63EF" w:rsidP="00975FEE">
      <w:pPr>
        <w:pStyle w:val="BodyText"/>
        <w:ind w:firstLine="0pt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xx'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=κ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e>
              </m:d>
              <m:r>
                <w:rPr>
                  <w:rFonts w:ascii="Cambria Math" w:hAnsi="Cambria Math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pacing w:val="0"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x'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eqArr>
        </m:oMath>
      </m:oMathPara>
    </w:p>
    <w:p w14:paraId="5567E6FC" w14:textId="23674E1F" w:rsidR="001E0333" w:rsidRDefault="001E0333" w:rsidP="00975FEE">
      <w:pPr>
        <w:pStyle w:val="BodyText"/>
        <w:ind w:firstLine="0pt"/>
      </w:pPr>
      <w:r>
        <w:t xml:space="preserve">let g can work with element wise on any input vector, we can rewrite the equation (16) </w:t>
      </w:r>
      <w:r w:rsidR="005632BC">
        <w:t>in a vector form</w:t>
      </w:r>
    </w:p>
    <w:p w14:paraId="4D2CC823" w14:textId="705677E0" w:rsidR="005632BC" w:rsidRPr="00CE59DE" w:rsidRDefault="00FB63EF" w:rsidP="00975FEE">
      <w:pPr>
        <w:pStyle w:val="BodyText"/>
        <w:ind w:firstLine="0pt"/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xx'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x'</m:t>
              </m:r>
            </m:e>
          </m:d>
          <m:r>
            <w:rPr>
              <w:rFonts w:ascii="Cambria Math" w:hAnsi="Cambria Math"/>
            </w:rPr>
            <m:t>=g(</m:t>
          </m:r>
          <m:r>
            <m:rPr>
              <m:sty m:val="bi"/>
            </m:rPr>
            <w:rPr>
              <w:rFonts w:ascii="Cambria Math" w:hAnsi="Cambria Math"/>
            </w:rPr>
            <m:t>Xx')</m:t>
          </m:r>
        </m:oMath>
      </m:oMathPara>
    </w:p>
    <w:p w14:paraId="23698F4A" w14:textId="32076FDB" w:rsidR="00CE59DE" w:rsidRDefault="00ED6C96" w:rsidP="00975FEE">
      <w:pPr>
        <w:pStyle w:val="BodyText"/>
        <w:ind w:firstLine="0pt"/>
      </w:pPr>
      <w:r>
        <w:t xml:space="preserve">when we diagonalize the matrix </w:t>
      </w:r>
      <w:r>
        <w:rPr>
          <w:b/>
        </w:rPr>
        <w:t>X</w:t>
      </w:r>
      <w:r>
        <w:t>, the above equation can be rewrite as:</w:t>
      </w:r>
    </w:p>
    <w:p w14:paraId="4437F6E4" w14:textId="3FFEAB4F" w:rsidR="00ED6C96" w:rsidRPr="00280EC0" w:rsidRDefault="00FB63EF" w:rsidP="00975FEE">
      <w:pPr>
        <w:pStyle w:val="BodyText"/>
        <w:ind w:firstLine="0pt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xx'</m:t>
              </m:r>
            </m:sup>
          </m:sSup>
          <m:r>
            <w:rPr>
              <w:rFonts w:ascii="Cambria Math" w:hAnsi="Cambria Math"/>
            </w:rPr>
            <m:t>=g(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⨀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'))</m:t>
          </m:r>
        </m:oMath>
      </m:oMathPara>
    </w:p>
    <w:p w14:paraId="39D35875" w14:textId="4DC5DBED" w:rsidR="00463E6E" w:rsidRDefault="00280EC0" w:rsidP="00975FEE">
      <w:pPr>
        <w:pStyle w:val="BodyText"/>
        <w:ind w:firstLine="0pt"/>
      </w:pPr>
      <w:r>
        <w:t xml:space="preserve">where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b/>
        </w:rPr>
        <w:t xml:space="preserve"> </w:t>
      </w:r>
      <w:r>
        <w:t>means inverse DFT</w:t>
      </w:r>
      <w:r w:rsidR="00D71F33">
        <w:t>.</w:t>
      </w:r>
    </w:p>
    <w:p w14:paraId="7245001C" w14:textId="4D9A12F6" w:rsidR="00B00806" w:rsidRDefault="005D31AC" w:rsidP="00975FEE">
      <w:pPr>
        <w:pStyle w:val="BodyText"/>
        <w:ind w:firstLine="0pt"/>
      </w:pPr>
      <w:r>
        <w:t>In the paper, authors choo</w:t>
      </w:r>
      <w:r w:rsidR="00B003B2">
        <w:t xml:space="preserve">se to use the polynomial kernel, </w:t>
      </w:r>
      <w:r>
        <w:t xml:space="preserve">Radial Basic </w:t>
      </w:r>
      <w:r w:rsidR="00B003B2">
        <w:t xml:space="preserve">Function and Gaussian kernel to form the general case for the </w:t>
      </w:r>
      <w:r w:rsidR="005D53A2">
        <w:t>kernel correlation</w:t>
      </w:r>
      <w:r w:rsidR="005679D8">
        <w:t>. The reason for this is that these kernel</w:t>
      </w:r>
      <w:r w:rsidR="00053609">
        <w:t>s</w:t>
      </w:r>
      <w:r w:rsidR="005679D8">
        <w:t xml:space="preserve"> preserve the circulant structure of a signal.</w:t>
      </w:r>
    </w:p>
    <w:p w14:paraId="4AA7F6AC" w14:textId="5B49A6B8" w:rsidR="009D38D7" w:rsidRDefault="00CC58EC" w:rsidP="00975FEE">
      <w:pPr>
        <w:pStyle w:val="BodyText"/>
        <w:ind w:firstLine="0pt"/>
      </w:pPr>
      <w:r>
        <w:t xml:space="preserve">For Gaussian kernel </w:t>
      </w:r>
    </w:p>
    <w:p w14:paraId="3693393C" w14:textId="7573D1C7" w:rsidR="00CC58EC" w:rsidRPr="00445BF0" w:rsidRDefault="00FB63EF" w:rsidP="00975FEE">
      <w:pPr>
        <w:pStyle w:val="BodyText"/>
        <w:ind w:firstLine="0p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e>
              </m:d>
              <m:r>
                <w:rPr>
                  <w:rFonts w:ascii="Cambria Math" w:hAnsi="Cambria Math"/>
                </w:rPr>
                <m:t>=exp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x-x'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141A623" w14:textId="16D4583C" w:rsidR="00445BF0" w:rsidRDefault="00BD5C83" w:rsidP="00975FEE">
      <w:pPr>
        <w:pStyle w:val="BodyText"/>
        <w:ind w:firstLine="0pt"/>
      </w:pPr>
      <w:r>
        <w:t>th</w:t>
      </w:r>
      <w:r w:rsidR="008B2585">
        <w:t>en we get</w:t>
      </w:r>
    </w:p>
    <w:p w14:paraId="29A3D29E" w14:textId="416842C3" w:rsidR="008B2585" w:rsidRPr="00946A33" w:rsidRDefault="00FB63EF" w:rsidP="00975FEE">
      <w:pPr>
        <w:pStyle w:val="BodyText"/>
        <w:ind w:firstLine="0p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xx'</m:t>
                  </m:r>
                </m:sup>
              </m:sSup>
              <m:r>
                <w:rPr>
                  <w:rFonts w:ascii="Cambria Math" w:hAnsi="Cambria Math"/>
                </w:rPr>
                <m:t>=exp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x'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⨀ 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'))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C83A66F" w14:textId="28A026F5" w:rsidR="009C5E33" w:rsidRDefault="009C5E33" w:rsidP="009C5E33">
      <w:pPr>
        <w:pStyle w:val="Heading2"/>
      </w:pPr>
      <w:bookmarkStart w:id="7" w:name="_Toc44092890"/>
      <w:r>
        <w:t xml:space="preserve">Multiple </w:t>
      </w:r>
      <w:r w:rsidR="00C77760">
        <w:t>Channel</w:t>
      </w:r>
      <w:r w:rsidR="00BF5884">
        <w:t>s</w:t>
      </w:r>
      <w:bookmarkEnd w:id="7"/>
    </w:p>
    <w:p w14:paraId="57CD71BD" w14:textId="3FD5F39E" w:rsidR="00360D83" w:rsidRPr="001357D8" w:rsidRDefault="004B4E3D" w:rsidP="001357D8">
      <w:pPr>
        <w:pStyle w:val="BodyText"/>
        <w:rPr>
          <w:b/>
        </w:rPr>
      </w:pPr>
      <w:r>
        <w:t xml:space="preserve">The </w:t>
      </w:r>
      <w:r w:rsidR="00BF5884">
        <w:t>dot-product of multiple channels could be calculated simply by summing all t</w:t>
      </w:r>
      <w:r w:rsidR="00577066">
        <w:t>he dot-product at each channel, thank to the linearity of DFT, we could sum the result of each</w:t>
      </w:r>
      <w:r w:rsidR="008F019E">
        <w:t xml:space="preserve"> channel</w:t>
      </w:r>
      <w:r w:rsidR="00360D83">
        <w:t xml:space="preserve"> in the Fourier domain. Thus, we can apply this reasoning to the Gaussian kernel to get the multi-channels kernel correlation function.</w:t>
      </w:r>
      <w:r w:rsidR="00796CC2">
        <w:t xml:space="preserve"> We can assume that the vector </w:t>
      </w:r>
      <w:r w:rsidR="00796CC2">
        <w:rPr>
          <w:b/>
        </w:rPr>
        <w:t>x</w:t>
      </w:r>
      <w:r w:rsidR="00796CC2">
        <w:t xml:space="preserve"> </w:t>
      </w:r>
      <w:r w:rsidR="001357D8">
        <w:t>concatenates the individual vectors for i channels, for example 31 gradient orientation bins for a HOG, as</w:t>
      </w:r>
      <w:r w:rsidR="001357D8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x=[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</w:p>
    <w:p w14:paraId="770C91B9" w14:textId="149A351B" w:rsidR="004F50EA" w:rsidRPr="00280EC0" w:rsidRDefault="00FB63EF" w:rsidP="00975FEE">
      <w:pPr>
        <w:pStyle w:val="BodyText"/>
        <w:ind w:firstLine="0p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xx'</m:t>
                  </m:r>
                </m:sup>
              </m:sSup>
              <m:r>
                <w:rPr>
                  <w:rFonts w:ascii="Cambria Math" w:hAnsi="Cambria Math"/>
                </w:rPr>
                <m:t>=exp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x'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⨀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))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452A6C3" w14:textId="3F8BD1DB" w:rsidR="009303D9" w:rsidRDefault="001D1A56" w:rsidP="00E7596C">
      <w:pPr>
        <w:pStyle w:val="Heading1"/>
      </w:pPr>
      <w:bookmarkStart w:id="8" w:name="_Toc44092891"/>
      <w:r>
        <w:t xml:space="preserve">Implementation </w:t>
      </w:r>
      <w:r w:rsidR="00EC23E7" w:rsidRPr="00EC23E7">
        <w:t>and Results</w:t>
      </w:r>
      <w:bookmarkEnd w:id="8"/>
    </w:p>
    <w:p w14:paraId="056416DC" w14:textId="6CB2861C" w:rsidR="009F0F30" w:rsidRPr="0061114E" w:rsidRDefault="001C3C00" w:rsidP="005D45A1">
      <w:pPr>
        <w:jc w:val="start"/>
      </w:pPr>
      <w:r>
        <w:t>The paper’s algorithm is</w:t>
      </w:r>
      <w:r w:rsidR="005D45A1">
        <w:t xml:space="preserve"> implemented </w:t>
      </w:r>
      <w:r w:rsidR="00C24393">
        <w:t>on P</w:t>
      </w:r>
      <w:r w:rsidR="00FD420C">
        <w:t>ython, using Gaussian kernel,</w:t>
      </w:r>
      <w:r w:rsidR="00462A0A">
        <w:t xml:space="preserve"> </w:t>
      </w:r>
      <w:r w:rsidR="009F0F30">
        <w:t xml:space="preserve">all </w:t>
      </w:r>
      <w:r w:rsidR="00462A0A">
        <w:t xml:space="preserve">the testing </w:t>
      </w:r>
      <w:r w:rsidR="009F0F30">
        <w:t>sequences</w:t>
      </w:r>
      <w:r w:rsidR="00462A0A">
        <w:t xml:space="preserve"> are </w:t>
      </w:r>
      <w:r w:rsidR="00B82AC9">
        <w:t>wo</w:t>
      </w:r>
      <w:r w:rsidR="0044688E">
        <w:t xml:space="preserve">rking with </w:t>
      </w:r>
      <w:r w:rsidR="0046451D">
        <w:t>HOG feature extraction</w:t>
      </w:r>
      <w:r w:rsidR="0021208C">
        <w:t xml:space="preserve"> and raw pixel</w:t>
      </w:r>
      <w:r w:rsidR="00C24393">
        <w:t>. The test sequences</w:t>
      </w:r>
      <w:r w:rsidR="00D60DF5">
        <w:t xml:space="preserve"> are</w:t>
      </w:r>
      <w:r w:rsidR="00C24393">
        <w:t xml:space="preserve"> </w:t>
      </w:r>
      <w:r w:rsidR="004E5D5F">
        <w:t xml:space="preserve">Dog1, FaceOcc2, </w:t>
      </w:r>
      <w:r w:rsidR="006D69D3">
        <w:t>FaceOcc1</w:t>
      </w:r>
      <w:r w:rsidR="004E5D5F">
        <w:t>, Girl and Liquor</w:t>
      </w:r>
      <w:r w:rsidR="00D60DF5">
        <w:t xml:space="preserve">, which are downloaded at </w:t>
      </w:r>
      <w:r w:rsidR="00D60DF5" w:rsidRPr="00D60DF5">
        <w:t>http://cvlab.hanyang.ac.kr/tracker_benchmark/datasets.html</w:t>
      </w:r>
      <w:r w:rsidR="00D60DF5">
        <w:t>.</w:t>
      </w:r>
      <w:r w:rsidR="00EC59C1">
        <w:t xml:space="preserve"> </w:t>
      </w:r>
    </w:p>
    <w:p w14:paraId="41D44195" w14:textId="6F80B1FE" w:rsidR="009303D9" w:rsidRDefault="00C93436" w:rsidP="00ED0149">
      <w:pPr>
        <w:pStyle w:val="Heading2"/>
      </w:pPr>
      <w:bookmarkStart w:id="9" w:name="_Toc44092892"/>
      <w:r>
        <w:t>Liquor</w:t>
      </w:r>
      <w:bookmarkEnd w:id="9"/>
    </w:p>
    <w:p w14:paraId="32EA5BB7" w14:textId="77777777" w:rsidR="004B1258" w:rsidRDefault="00065316" w:rsidP="00EA1613">
      <w:pPr>
        <w:keepNext/>
      </w:pPr>
      <w:r>
        <w:rPr>
          <w:noProof/>
        </w:rPr>
        <w:drawing>
          <wp:inline distT="0" distB="0" distL="0" distR="0" wp14:anchorId="262E131D" wp14:editId="5C3E738E">
            <wp:extent cx="2479041" cy="1859280"/>
            <wp:effectExtent l="0" t="0" r="10160" b="0"/>
            <wp:docPr id="5" name="Picture 5" descr="Tracking/Liquor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 descr="Tracking/Liqu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62" cy="186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993B" w14:textId="16E9FFE2" w:rsidR="00A52915" w:rsidRDefault="004B1258" w:rsidP="004B1258">
      <w:pPr>
        <w:pStyle w:val="Caption"/>
      </w:pPr>
      <w:r>
        <w:t xml:space="preserve">Figure </w:t>
      </w:r>
      <w:fldSimple w:instr=" SEQ Figure \* ARABIC ">
        <w:r w:rsidR="0058747B">
          <w:rPr>
            <w:noProof/>
          </w:rPr>
          <w:t>2</w:t>
        </w:r>
      </w:fldSimple>
      <w:r>
        <w:t xml:space="preserve"> Object Tracking with on Liquor sequence</w:t>
      </w:r>
    </w:p>
    <w:p w14:paraId="32545450" w14:textId="60D11CD2" w:rsidR="0057763A" w:rsidRPr="0057763A" w:rsidRDefault="0057763A" w:rsidP="0057763A">
      <w:pPr>
        <w:pStyle w:val="ListParagraph"/>
        <w:numPr>
          <w:ilvl w:val="0"/>
          <w:numId w:val="25"/>
        </w:numPr>
        <w:ind w:start="21.30pt"/>
        <w:jc w:val="start"/>
      </w:pPr>
      <w:r>
        <w:t>Tracking object with HOG feature extractions:</w:t>
      </w:r>
    </w:p>
    <w:p w14:paraId="1B0FA743" w14:textId="77777777" w:rsidR="006D57D4" w:rsidRDefault="00EA1613" w:rsidP="006D57D4">
      <w:pPr>
        <w:keepNext/>
      </w:pPr>
      <w:r>
        <w:rPr>
          <w:noProof/>
        </w:rPr>
        <w:drawing>
          <wp:inline distT="0" distB="0" distL="0" distR="0" wp14:anchorId="3234E8E1" wp14:editId="6E6805DA">
            <wp:extent cx="2676102" cy="1912995"/>
            <wp:effectExtent l="0" t="0" r="0" b="0"/>
            <wp:docPr id="6" name="Picture 6" descr="Tracking/Liquor0.075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 descr="Tracking/Liquor0.0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857" cy="191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507F" w14:textId="2C702BA3" w:rsidR="004B1258" w:rsidRDefault="006D57D4" w:rsidP="006D57D4">
      <w:pPr>
        <w:pStyle w:val="Caption"/>
      </w:pPr>
      <w:r>
        <w:t xml:space="preserve">Figure </w:t>
      </w:r>
      <w:fldSimple w:instr=" SEQ Figure \* ARABIC ">
        <w:r w:rsidR="0058747B">
          <w:rPr>
            <w:noProof/>
          </w:rPr>
          <w:t>3</w:t>
        </w:r>
      </w:fldSimple>
      <w:r>
        <w:t xml:space="preserve"> Tracking accuracy of Liquor sequence</w:t>
      </w:r>
      <w:r w:rsidR="009E1B5C">
        <w:t xml:space="preserve"> with HOG feature extraction</w:t>
      </w:r>
    </w:p>
    <w:p w14:paraId="64FF63DB" w14:textId="39929F3E" w:rsidR="005552F4" w:rsidRDefault="006D57D4" w:rsidP="006D57D4">
      <w:pPr>
        <w:jc w:val="start"/>
      </w:pPr>
      <w:r>
        <w:t xml:space="preserve">The computation time </w:t>
      </w:r>
      <w:r w:rsidR="00A16CFC">
        <w:t xml:space="preserve">is </w:t>
      </w:r>
      <w:r w:rsidR="00A16CFC" w:rsidRPr="00A16CFC">
        <w:t>397.26</w:t>
      </w:r>
      <w:r w:rsidR="00A16CFC">
        <w:t xml:space="preserve"> seconds</w:t>
      </w:r>
      <w:r w:rsidR="005F468B">
        <w:t>,</w:t>
      </w:r>
      <w:r w:rsidR="00A16CFC">
        <w:t xml:space="preserve"> then the FPS = </w:t>
      </w:r>
      <w:r w:rsidR="003823CA">
        <w:t xml:space="preserve">4.38. </w:t>
      </w:r>
    </w:p>
    <w:p w14:paraId="44B8A1D1" w14:textId="1E553866" w:rsidR="005552F4" w:rsidRDefault="005552F4" w:rsidP="005552F4">
      <w:pPr>
        <w:pStyle w:val="ListParagraph"/>
        <w:numPr>
          <w:ilvl w:val="0"/>
          <w:numId w:val="25"/>
        </w:numPr>
        <w:ind w:start="21.30pt"/>
        <w:jc w:val="start"/>
      </w:pPr>
      <w:r>
        <w:t>Tracking object with raw pixels:</w:t>
      </w:r>
    </w:p>
    <w:p w14:paraId="46616012" w14:textId="1894F77E" w:rsidR="005552F4" w:rsidRDefault="008F7D0F" w:rsidP="005552F4">
      <w:pPr>
        <w:jc w:val="start"/>
      </w:pPr>
      <w:r>
        <w:t xml:space="preserve">The computation time is </w:t>
      </w:r>
      <w:r w:rsidR="005F468B" w:rsidRPr="005F468B">
        <w:t>195.3</w:t>
      </w:r>
      <w:r w:rsidR="005F468B">
        <w:t>, then the FPS = 8.91</w:t>
      </w:r>
    </w:p>
    <w:p w14:paraId="44F34366" w14:textId="77777777" w:rsidR="00650054" w:rsidRDefault="009E1B5C" w:rsidP="00FA30BA">
      <w:pPr>
        <w:keepNext/>
      </w:pPr>
      <w:r>
        <w:rPr>
          <w:noProof/>
        </w:rPr>
        <w:lastRenderedPageBreak/>
        <w:drawing>
          <wp:inline distT="0" distB="0" distL="0" distR="0" wp14:anchorId="11B9CDA4" wp14:editId="2A56E0D4">
            <wp:extent cx="2904702" cy="2076408"/>
            <wp:effectExtent l="0" t="0" r="0" b="6985"/>
            <wp:docPr id="7" name="Picture 7" descr="Tracking/Liquor0.075Raw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 descr="Tracking/Liquor0.075Ra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75" cy="208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86BA" w14:textId="5903770B" w:rsidR="004B1258" w:rsidRPr="0021208C" w:rsidRDefault="00650054" w:rsidP="00876085">
      <w:pPr>
        <w:pStyle w:val="Caption"/>
        <w:jc w:val="start"/>
      </w:pPr>
      <w:r>
        <w:t xml:space="preserve">Figure </w:t>
      </w:r>
      <w:fldSimple w:instr=" SEQ Figure \* ARABIC ">
        <w:r w:rsidR="0058747B">
          <w:rPr>
            <w:noProof/>
          </w:rPr>
          <w:t>4</w:t>
        </w:r>
      </w:fldSimple>
      <w:r>
        <w:t xml:space="preserve"> </w:t>
      </w:r>
      <w:r w:rsidRPr="00FB1728">
        <w:t xml:space="preserve">Tracking accuracy of Liquor sequence with </w:t>
      </w:r>
      <w:r>
        <w:t>raw pixels</w:t>
      </w:r>
    </w:p>
    <w:p w14:paraId="657F1F3A" w14:textId="28D55093" w:rsidR="006A2EBB" w:rsidRDefault="006A2EBB" w:rsidP="006A2EBB">
      <w:pPr>
        <w:pStyle w:val="Heading2"/>
        <w:rPr>
          <w:lang w:val="vi-VN"/>
        </w:rPr>
      </w:pPr>
      <w:bookmarkStart w:id="10" w:name="_Toc44092893"/>
      <w:r>
        <w:rPr>
          <w:lang w:val="vi-VN"/>
        </w:rPr>
        <w:t>Dog1 sequence</w:t>
      </w:r>
      <w:bookmarkEnd w:id="10"/>
      <w:r>
        <w:rPr>
          <w:lang w:val="vi-VN"/>
        </w:rPr>
        <w:t xml:space="preserve"> </w:t>
      </w:r>
    </w:p>
    <w:p w14:paraId="5BFA7310" w14:textId="77777777" w:rsidR="00FA30BA" w:rsidRDefault="00430E76" w:rsidP="00FA30BA">
      <w:pPr>
        <w:keepNext/>
      </w:pPr>
      <w:r>
        <w:rPr>
          <w:noProof/>
        </w:rPr>
        <w:drawing>
          <wp:inline distT="0" distB="0" distL="0" distR="0" wp14:anchorId="2FD7171B" wp14:editId="2EF690BF">
            <wp:extent cx="2904702" cy="2178527"/>
            <wp:effectExtent l="0" t="0" r="0" b="6350"/>
            <wp:docPr id="11" name="Picture 11" descr="Tracking/Dog1Raw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" descr="Tracking/Dog1Ra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43" cy="218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0F42" w14:textId="21AE5B42" w:rsidR="00430E76" w:rsidRPr="00430E76" w:rsidRDefault="00FA30BA" w:rsidP="00FA30BA">
      <w:pPr>
        <w:pStyle w:val="Caption"/>
        <w:rPr>
          <w:lang w:val="vi-VN"/>
        </w:rPr>
      </w:pPr>
      <w:r>
        <w:t xml:space="preserve">Figure </w:t>
      </w:r>
      <w:fldSimple w:instr=" SEQ Figure \* ARABIC ">
        <w:r w:rsidR="0058747B">
          <w:rPr>
            <w:noProof/>
          </w:rPr>
          <w:t>5</w:t>
        </w:r>
      </w:fldSimple>
      <w:r>
        <w:t xml:space="preserve"> </w:t>
      </w:r>
      <w:r w:rsidRPr="0080013A">
        <w:t xml:space="preserve">Object Tracking with on </w:t>
      </w:r>
      <w:r>
        <w:t xml:space="preserve">Dog1 </w:t>
      </w:r>
      <w:r w:rsidRPr="0080013A">
        <w:t>sequence</w:t>
      </w:r>
    </w:p>
    <w:p w14:paraId="6F6C3740" w14:textId="77777777" w:rsidR="004267E8" w:rsidRDefault="004267E8" w:rsidP="004267E8">
      <w:pPr>
        <w:pStyle w:val="ListParagraph"/>
        <w:numPr>
          <w:ilvl w:val="0"/>
          <w:numId w:val="25"/>
        </w:numPr>
        <w:ind w:start="21.30pt"/>
        <w:jc w:val="start"/>
      </w:pPr>
      <w:r>
        <w:t>Tracking object with HOG feature extractions:</w:t>
      </w:r>
    </w:p>
    <w:p w14:paraId="688CB921" w14:textId="53699838" w:rsidR="004267E8" w:rsidRDefault="00C82964" w:rsidP="004267E8">
      <w:pPr>
        <w:keepNext/>
      </w:pPr>
      <w:r>
        <w:rPr>
          <w:noProof/>
        </w:rPr>
        <w:drawing>
          <wp:inline distT="0" distB="0" distL="0" distR="0" wp14:anchorId="7A5AABAA" wp14:editId="29B65863">
            <wp:extent cx="3088640" cy="2160905"/>
            <wp:effectExtent l="0" t="0" r="0" b="0"/>
            <wp:docPr id="23" name="Picture 23" descr="Tracking/Dog1AvgHog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5" descr="Tracking/Dog1AvgHo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AC4C" w14:textId="1CB2F910" w:rsidR="006A2EBB" w:rsidRDefault="004267E8" w:rsidP="004267E8">
      <w:pPr>
        <w:pStyle w:val="Caption"/>
      </w:pPr>
      <w:r>
        <w:t xml:space="preserve">Figure </w:t>
      </w:r>
      <w:fldSimple w:instr=" SEQ Figure \* ARABIC ">
        <w:r w:rsidR="0058747B">
          <w:rPr>
            <w:noProof/>
          </w:rPr>
          <w:t>6</w:t>
        </w:r>
      </w:fldSimple>
      <w:r>
        <w:t xml:space="preserve"> </w:t>
      </w:r>
      <w:r w:rsidRPr="00433740">
        <w:t xml:space="preserve">Object Tracking with HOG feature extraction on </w:t>
      </w:r>
      <w:r>
        <w:t xml:space="preserve">Dog1 </w:t>
      </w:r>
      <w:r w:rsidRPr="00433740">
        <w:t>sequence</w:t>
      </w:r>
    </w:p>
    <w:p w14:paraId="1BEB2A8F" w14:textId="1E8D2F39" w:rsidR="004267E8" w:rsidRDefault="004267E8" w:rsidP="004267E8">
      <w:pPr>
        <w:jc w:val="start"/>
      </w:pPr>
      <w:r>
        <w:t xml:space="preserve">The computation time is </w:t>
      </w:r>
      <w:r w:rsidRPr="004267E8">
        <w:t>74.9</w:t>
      </w:r>
      <w:r>
        <w:t xml:space="preserve"> seconds, then the FPS = 18.02. </w:t>
      </w:r>
    </w:p>
    <w:p w14:paraId="6615C102" w14:textId="77777777" w:rsidR="004267E8" w:rsidRDefault="004267E8" w:rsidP="004267E8">
      <w:pPr>
        <w:pStyle w:val="ListParagraph"/>
        <w:numPr>
          <w:ilvl w:val="0"/>
          <w:numId w:val="25"/>
        </w:numPr>
        <w:ind w:start="21.30pt"/>
        <w:jc w:val="start"/>
      </w:pPr>
      <w:r>
        <w:t>Tracking object with raw pixels:</w:t>
      </w:r>
    </w:p>
    <w:p w14:paraId="72D825F9" w14:textId="2BC12B5B" w:rsidR="00FA30BA" w:rsidRDefault="00C458D6" w:rsidP="00FA30BA">
      <w:pPr>
        <w:keepNext/>
      </w:pPr>
      <w:r>
        <w:rPr>
          <w:noProof/>
        </w:rPr>
        <w:lastRenderedPageBreak/>
        <w:drawing>
          <wp:inline distT="0" distB="0" distL="0" distR="0" wp14:anchorId="66C43187" wp14:editId="4ADA176A">
            <wp:extent cx="3088640" cy="2160905"/>
            <wp:effectExtent l="0" t="0" r="0" b="0"/>
            <wp:docPr id="24" name="Picture 24" descr="Tracking/Dog1AvgRaw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6" descr="Tracking/Dog1AvgRa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D42C" w14:textId="5EC5EE34" w:rsidR="00FA30BA" w:rsidRDefault="00FA30BA" w:rsidP="00FA30BA">
      <w:pPr>
        <w:pStyle w:val="Caption"/>
      </w:pPr>
      <w:r>
        <w:t xml:space="preserve">Figure </w:t>
      </w:r>
      <w:fldSimple w:instr=" SEQ Figure \* ARABIC ">
        <w:r w:rsidR="0058747B">
          <w:rPr>
            <w:noProof/>
          </w:rPr>
          <w:t>7</w:t>
        </w:r>
      </w:fldSimple>
      <w:r>
        <w:t xml:space="preserve"> </w:t>
      </w:r>
      <w:r w:rsidRPr="004145E9">
        <w:t xml:space="preserve">Tracking accuracy of </w:t>
      </w:r>
      <w:r w:rsidR="00954772">
        <w:t>Dog1</w:t>
      </w:r>
      <w:r w:rsidRPr="004145E9">
        <w:t xml:space="preserve"> sequence with raw pixels</w:t>
      </w:r>
    </w:p>
    <w:p w14:paraId="4B0CADA5" w14:textId="69AA53C1" w:rsidR="00FA30BA" w:rsidRPr="00FA30BA" w:rsidRDefault="00FA30BA" w:rsidP="00FA30BA">
      <w:r>
        <w:t xml:space="preserve">The computation time is </w:t>
      </w:r>
      <w:r w:rsidR="00437C6B">
        <w:t>72</w:t>
      </w:r>
      <w:r w:rsidRPr="004267E8">
        <w:t>.9</w:t>
      </w:r>
      <w:r>
        <w:t xml:space="preserve"> seconds, then the FPS = 18.</w:t>
      </w:r>
      <w:r w:rsidR="00437C6B">
        <w:t>57</w:t>
      </w:r>
    </w:p>
    <w:p w14:paraId="3613DBC2" w14:textId="38E4C144" w:rsidR="009303D9" w:rsidRDefault="006C6B91" w:rsidP="00ED0149">
      <w:pPr>
        <w:pStyle w:val="Heading2"/>
      </w:pPr>
      <w:bookmarkStart w:id="11" w:name="_Toc44092894"/>
      <w:r>
        <w:t>FaceOcc2 sequence</w:t>
      </w:r>
      <w:bookmarkEnd w:id="11"/>
    </w:p>
    <w:p w14:paraId="3E29B4DC" w14:textId="77777777" w:rsidR="00A067CC" w:rsidRDefault="00A067CC" w:rsidP="00A067CC">
      <w:pPr>
        <w:keepNext/>
      </w:pPr>
      <w:r>
        <w:rPr>
          <w:noProof/>
        </w:rPr>
        <w:drawing>
          <wp:inline distT="0" distB="0" distL="0" distR="0" wp14:anchorId="7BB76F0E" wp14:editId="4959F949">
            <wp:extent cx="2756747" cy="2067560"/>
            <wp:effectExtent l="0" t="0" r="12065" b="0"/>
            <wp:docPr id="13" name="Picture 13" descr="Tracking/FaceOcc2Hog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" descr="Tracking/FaceOcc2Ho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216" cy="207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A516" w14:textId="62B78819" w:rsidR="00A0160F" w:rsidRDefault="00A067CC" w:rsidP="00A067CC">
      <w:pPr>
        <w:pStyle w:val="Caption"/>
      </w:pPr>
      <w:r>
        <w:t xml:space="preserve">Figure </w:t>
      </w:r>
      <w:fldSimple w:instr=" SEQ Figure \* ARABIC ">
        <w:r w:rsidR="0058747B">
          <w:rPr>
            <w:noProof/>
          </w:rPr>
          <w:t>8</w:t>
        </w:r>
      </w:fldSimple>
      <w:r>
        <w:t xml:space="preserve"> </w:t>
      </w:r>
      <w:r w:rsidRPr="00CE002B">
        <w:t xml:space="preserve">Object Tracking with on </w:t>
      </w:r>
      <w:r>
        <w:t>FaceOcc2</w:t>
      </w:r>
      <w:r w:rsidRPr="00CE002B">
        <w:t xml:space="preserve"> sequence</w:t>
      </w:r>
    </w:p>
    <w:p w14:paraId="26366A29" w14:textId="14038889" w:rsidR="0057763A" w:rsidRPr="0057763A" w:rsidRDefault="0057763A" w:rsidP="0057763A">
      <w:pPr>
        <w:pStyle w:val="ListParagraph"/>
        <w:numPr>
          <w:ilvl w:val="0"/>
          <w:numId w:val="25"/>
        </w:numPr>
        <w:ind w:start="21.30pt"/>
        <w:jc w:val="start"/>
      </w:pPr>
      <w:r>
        <w:t>Tracking object with HOG feature extractions:</w:t>
      </w:r>
    </w:p>
    <w:p w14:paraId="24FAE510" w14:textId="49631F7D" w:rsidR="005006C6" w:rsidRDefault="001D1496" w:rsidP="005006C6">
      <w:pPr>
        <w:keepNext/>
      </w:pPr>
      <w:r>
        <w:rPr>
          <w:noProof/>
        </w:rPr>
        <w:drawing>
          <wp:inline distT="0" distB="0" distL="0" distR="0" wp14:anchorId="183A3E38" wp14:editId="5E359A08">
            <wp:extent cx="3088640" cy="2207895"/>
            <wp:effectExtent l="0" t="0" r="10160" b="1905"/>
            <wp:docPr id="25" name="Picture 25" descr="Tracking/FaceOcc2AvgHog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7" descr="Tracking/FaceOcc2AvgHo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9DEB" w14:textId="402D7501" w:rsidR="00A067CC" w:rsidRDefault="005006C6" w:rsidP="005006C6">
      <w:pPr>
        <w:pStyle w:val="Caption"/>
      </w:pPr>
      <w:r>
        <w:t xml:space="preserve">Figure </w:t>
      </w:r>
      <w:fldSimple w:instr=" SEQ Figure \* ARABIC ">
        <w:r w:rsidR="0058747B">
          <w:rPr>
            <w:noProof/>
          </w:rPr>
          <w:t>9</w:t>
        </w:r>
      </w:fldSimple>
      <w:r>
        <w:t xml:space="preserve"> </w:t>
      </w:r>
      <w:r w:rsidRPr="0074243A">
        <w:t xml:space="preserve">Object Tracking with HOG feature extraction on </w:t>
      </w:r>
      <w:r>
        <w:t>FaceOcc2</w:t>
      </w:r>
      <w:r w:rsidRPr="0074243A">
        <w:t xml:space="preserve"> sequence</w:t>
      </w:r>
    </w:p>
    <w:p w14:paraId="17AD9714" w14:textId="75DF7E66" w:rsidR="0058747B" w:rsidRDefault="0058747B" w:rsidP="0058747B">
      <w:pPr>
        <w:jc w:val="start"/>
      </w:pPr>
      <w:r>
        <w:t xml:space="preserve">The computation time is </w:t>
      </w:r>
      <w:r w:rsidR="00E625C5">
        <w:t>335</w:t>
      </w:r>
      <w:r w:rsidRPr="004267E8">
        <w:t>.9</w:t>
      </w:r>
      <w:r>
        <w:t xml:space="preserve"> seconds, then the FPS = </w:t>
      </w:r>
      <w:r w:rsidR="00E625C5">
        <w:t>2.4</w:t>
      </w:r>
      <w:r>
        <w:t xml:space="preserve">. </w:t>
      </w:r>
    </w:p>
    <w:p w14:paraId="573E9A2D" w14:textId="77777777" w:rsidR="0058747B" w:rsidRPr="0058747B" w:rsidRDefault="0058747B" w:rsidP="0058747B"/>
    <w:p w14:paraId="3314D454" w14:textId="31B6562C" w:rsidR="0058747B" w:rsidRDefault="001B41A0" w:rsidP="00885D58">
      <w:pPr>
        <w:keepNext/>
      </w:pPr>
      <w:r>
        <w:rPr>
          <w:noProof/>
        </w:rPr>
        <w:lastRenderedPageBreak/>
        <w:drawing>
          <wp:inline distT="0" distB="0" distL="0" distR="0" wp14:anchorId="5ADB46E9" wp14:editId="20D1F525">
            <wp:extent cx="3088640" cy="2207895"/>
            <wp:effectExtent l="0" t="0" r="10160" b="1905"/>
            <wp:docPr id="26" name="Picture 26" descr="Tracking/FaceOcc2AvgRaw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8" descr="Tracking/FaceOcc2AvgRa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6595" w14:textId="3FFBD69E" w:rsidR="0058747B" w:rsidRDefault="0058747B" w:rsidP="0058747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r w:rsidRPr="001B2402">
        <w:t xml:space="preserve">Tracking accuracy of </w:t>
      </w:r>
      <w:r w:rsidR="00885D58">
        <w:t>FaceOcc2</w:t>
      </w:r>
      <w:r w:rsidRPr="001B2402">
        <w:t xml:space="preserve"> sequence with raw pixels</w:t>
      </w:r>
    </w:p>
    <w:p w14:paraId="3FD29FAC" w14:textId="4CBD2911" w:rsidR="008D690A" w:rsidRDefault="008D690A" w:rsidP="008D690A">
      <w:pPr>
        <w:jc w:val="start"/>
      </w:pPr>
      <w:r>
        <w:t xml:space="preserve">The computation time is </w:t>
      </w:r>
      <w:r w:rsidR="005B46C3">
        <w:t>195</w:t>
      </w:r>
      <w:r w:rsidRPr="004267E8">
        <w:t>.9</w:t>
      </w:r>
      <w:r>
        <w:t xml:space="preserve"> seconds, then the FPS = </w:t>
      </w:r>
      <w:r w:rsidR="005B46C3">
        <w:t>4</w:t>
      </w:r>
      <w:r>
        <w:t>.</w:t>
      </w:r>
      <w:r w:rsidR="005B46C3">
        <w:t>14</w:t>
      </w:r>
      <w:r>
        <w:t xml:space="preserve">. </w:t>
      </w:r>
    </w:p>
    <w:p w14:paraId="72F35E2E" w14:textId="2B3953A5" w:rsidR="008D690A" w:rsidRDefault="006D69D3" w:rsidP="008D690A">
      <w:pPr>
        <w:pStyle w:val="Heading2"/>
      </w:pPr>
      <w:bookmarkStart w:id="12" w:name="_Toc44092895"/>
      <w:r>
        <w:t>FaceOcc1</w:t>
      </w:r>
      <w:r w:rsidR="008D690A">
        <w:t xml:space="preserve"> sequence</w:t>
      </w:r>
      <w:bookmarkEnd w:id="12"/>
    </w:p>
    <w:p w14:paraId="069E5FF6" w14:textId="4D576DDD" w:rsidR="008D690A" w:rsidRDefault="00AC4E04" w:rsidP="008D690A">
      <w:pPr>
        <w:keepNext/>
      </w:pPr>
      <w:r>
        <w:rPr>
          <w:noProof/>
        </w:rPr>
        <w:drawing>
          <wp:inline distT="0" distB="0" distL="0" distR="0" wp14:anchorId="5D060D03" wp14:editId="0CFC7D16">
            <wp:extent cx="2235200" cy="1828800"/>
            <wp:effectExtent l="0" t="0" r="0" b="0"/>
            <wp:docPr id="27" name="Picture 27" descr="Tracking/FaceOcc1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" descr="Tracking/FaceOcc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1964" w14:textId="2BF29ADB" w:rsidR="008D690A" w:rsidRDefault="008D690A" w:rsidP="008D690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</w:t>
      </w:r>
      <w:r w:rsidRPr="00CE002B">
        <w:t xml:space="preserve">Object Tracking with on </w:t>
      </w:r>
      <w:r w:rsidR="006D69D3">
        <w:t>FaceOcc1</w:t>
      </w:r>
      <w:r w:rsidRPr="00CE002B">
        <w:t xml:space="preserve"> sequence</w:t>
      </w:r>
    </w:p>
    <w:p w14:paraId="5DA83616" w14:textId="6225F477" w:rsidR="0057763A" w:rsidRPr="0057763A" w:rsidRDefault="0057763A" w:rsidP="0057763A">
      <w:pPr>
        <w:pStyle w:val="ListParagraph"/>
        <w:numPr>
          <w:ilvl w:val="0"/>
          <w:numId w:val="25"/>
        </w:numPr>
        <w:ind w:start="21.30pt"/>
        <w:jc w:val="start"/>
      </w:pPr>
      <w:r>
        <w:t>Tracking object with HOG feature extractions:</w:t>
      </w:r>
    </w:p>
    <w:p w14:paraId="57DECD92" w14:textId="11FB0739" w:rsidR="008D690A" w:rsidRDefault="00DB0503" w:rsidP="008D690A">
      <w:pPr>
        <w:keepNext/>
      </w:pPr>
      <w:r>
        <w:rPr>
          <w:noProof/>
        </w:rPr>
        <w:drawing>
          <wp:inline distT="0" distB="0" distL="0" distR="0" wp14:anchorId="76A18FA4" wp14:editId="6D23D04D">
            <wp:extent cx="3088640" cy="2207895"/>
            <wp:effectExtent l="0" t="0" r="10160" b="1905"/>
            <wp:docPr id="32" name="Picture 32" descr="Tracking/FaceOcc1AvgHog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" descr="Tracking/FaceOcc1AvgHo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3561" w14:textId="39445669" w:rsidR="008D690A" w:rsidRDefault="008D690A" w:rsidP="008D690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</w:t>
      </w:r>
      <w:r w:rsidRPr="0074243A">
        <w:t xml:space="preserve">Object Tracking with HOG feature extraction on </w:t>
      </w:r>
      <w:r w:rsidR="00724B78">
        <w:t>FaceOcc1</w:t>
      </w:r>
      <w:r w:rsidRPr="0074243A">
        <w:t xml:space="preserve"> sequence</w:t>
      </w:r>
    </w:p>
    <w:p w14:paraId="0CE98DD4" w14:textId="53907B75" w:rsidR="008D690A" w:rsidRDefault="008D690A" w:rsidP="008D690A">
      <w:pPr>
        <w:jc w:val="start"/>
      </w:pPr>
      <w:r>
        <w:t xml:space="preserve">The computation time is </w:t>
      </w:r>
      <w:r w:rsidR="00E33909" w:rsidRPr="00E33909">
        <w:t>234.9</w:t>
      </w:r>
      <w:r w:rsidR="001E2F2B">
        <w:t xml:space="preserve"> </w:t>
      </w:r>
      <w:r>
        <w:t xml:space="preserve">seconds, then the FPS = </w:t>
      </w:r>
      <w:r w:rsidR="00E33909">
        <w:t>3.79.</w:t>
      </w:r>
      <w:r>
        <w:t xml:space="preserve"> </w:t>
      </w:r>
    </w:p>
    <w:p w14:paraId="76F2AB58" w14:textId="77777777" w:rsidR="008D690A" w:rsidRPr="0058747B" w:rsidRDefault="008D690A" w:rsidP="008D690A"/>
    <w:p w14:paraId="56A44B0D" w14:textId="54701847" w:rsidR="008D690A" w:rsidRDefault="008F239C" w:rsidP="008D690A">
      <w:pPr>
        <w:keepNext/>
      </w:pPr>
      <w:r>
        <w:rPr>
          <w:noProof/>
        </w:rPr>
        <w:lastRenderedPageBreak/>
        <w:drawing>
          <wp:inline distT="0" distB="0" distL="0" distR="0" wp14:anchorId="4156B3DA" wp14:editId="0D8D73BF">
            <wp:extent cx="3088640" cy="2207895"/>
            <wp:effectExtent l="0" t="0" r="10160" b="1905"/>
            <wp:docPr id="31" name="Picture 31" descr="Tracking/FaceOcc1AvgRaw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" descr="Tracking/FaceOcc1AvgRa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03C4" w14:textId="35E1D50F" w:rsidR="008D690A" w:rsidRDefault="008D690A" w:rsidP="008D690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</w:t>
      </w:r>
      <w:r w:rsidRPr="001B2402">
        <w:t xml:space="preserve">Tracking accuracy of </w:t>
      </w:r>
      <w:r w:rsidR="00885D58">
        <w:t>FaceOcc1</w:t>
      </w:r>
      <w:r w:rsidRPr="001B2402">
        <w:t xml:space="preserve"> sequence with raw pixels</w:t>
      </w:r>
    </w:p>
    <w:p w14:paraId="2693D0D9" w14:textId="4BB5A8F7" w:rsidR="008D690A" w:rsidRPr="008D690A" w:rsidRDefault="008D690A" w:rsidP="008D690A">
      <w:pPr>
        <w:jc w:val="start"/>
      </w:pPr>
      <w:r>
        <w:t xml:space="preserve">The computation time is </w:t>
      </w:r>
      <w:r w:rsidR="008D1382">
        <w:t>143.</w:t>
      </w:r>
      <w:r w:rsidR="00483262">
        <w:t>03</w:t>
      </w:r>
      <w:r>
        <w:t xml:space="preserve"> seconds, then the FPS = </w:t>
      </w:r>
      <w:r w:rsidR="008D1382">
        <w:t>6.</w:t>
      </w:r>
      <w:r w:rsidR="00483262">
        <w:t>23</w:t>
      </w:r>
      <w:r>
        <w:t xml:space="preserve">. </w:t>
      </w:r>
    </w:p>
    <w:p w14:paraId="5B9B6535" w14:textId="0B110259" w:rsidR="008D690A" w:rsidRDefault="008D690A" w:rsidP="008D690A">
      <w:pPr>
        <w:pStyle w:val="Heading2"/>
      </w:pPr>
      <w:bookmarkStart w:id="13" w:name="_Toc44092896"/>
      <w:r>
        <w:t>Girl sequence</w:t>
      </w:r>
      <w:bookmarkEnd w:id="13"/>
    </w:p>
    <w:p w14:paraId="660D26FA" w14:textId="1391FA82" w:rsidR="0057763A" w:rsidRPr="0057763A" w:rsidRDefault="0057763A" w:rsidP="0057763A"/>
    <w:p w14:paraId="5EAD6B6F" w14:textId="624401D3" w:rsidR="008D690A" w:rsidRDefault="005A2FFE" w:rsidP="008D690A">
      <w:pPr>
        <w:keepNext/>
      </w:pPr>
      <w:r>
        <w:rPr>
          <w:noProof/>
        </w:rPr>
        <w:drawing>
          <wp:inline distT="0" distB="0" distL="0" distR="0" wp14:anchorId="6606E91F" wp14:editId="322A3290">
            <wp:extent cx="1625600" cy="1219200"/>
            <wp:effectExtent l="0" t="0" r="0" b="0"/>
            <wp:docPr id="33" name="Picture 33" descr="Tracking/Girl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5" descr="Tracking/Gir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7158" w14:textId="31536412" w:rsidR="008D690A" w:rsidRDefault="008D690A" w:rsidP="008D690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</w:t>
      </w:r>
      <w:r w:rsidRPr="00CE002B">
        <w:t xml:space="preserve">Object Tracking with on </w:t>
      </w:r>
      <w:r w:rsidR="006615B2">
        <w:t>Girl</w:t>
      </w:r>
      <w:r w:rsidRPr="00CE002B">
        <w:t xml:space="preserve"> sequence</w:t>
      </w:r>
    </w:p>
    <w:p w14:paraId="332AB73E" w14:textId="09EF8218" w:rsidR="005A2FFE" w:rsidRPr="005A2FFE" w:rsidRDefault="005A2FFE" w:rsidP="005A2FFE">
      <w:pPr>
        <w:pStyle w:val="ListParagraph"/>
        <w:numPr>
          <w:ilvl w:val="0"/>
          <w:numId w:val="25"/>
        </w:numPr>
        <w:ind w:start="21.30pt"/>
        <w:jc w:val="start"/>
      </w:pPr>
      <w:r>
        <w:t>Tracking object with HOG feature extractions:</w:t>
      </w:r>
    </w:p>
    <w:p w14:paraId="0BAC05A7" w14:textId="1206A9BA" w:rsidR="008D690A" w:rsidRDefault="00E111D4" w:rsidP="008D690A">
      <w:pPr>
        <w:keepNext/>
      </w:pPr>
      <w:r>
        <w:rPr>
          <w:noProof/>
        </w:rPr>
        <w:drawing>
          <wp:inline distT="0" distB="0" distL="0" distR="0" wp14:anchorId="1E24688B" wp14:editId="163BDFD5">
            <wp:extent cx="3088640" cy="2248535"/>
            <wp:effectExtent l="0" t="0" r="10160" b="12065"/>
            <wp:docPr id="36" name="Picture 36" descr="Tracking/GirlAvgHog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8" descr="Tracking/GirlAvgHo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927C" w14:textId="0ABF3AC8" w:rsidR="008D690A" w:rsidRDefault="008D690A" w:rsidP="008D690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</w:t>
      </w:r>
      <w:r w:rsidRPr="0074243A">
        <w:t xml:space="preserve">Object Tracking with HOG feature extraction on </w:t>
      </w:r>
      <w:r w:rsidR="006615B2">
        <w:t>Girl</w:t>
      </w:r>
      <w:r w:rsidRPr="0074243A">
        <w:t xml:space="preserve"> sequence</w:t>
      </w:r>
    </w:p>
    <w:p w14:paraId="773D8F70" w14:textId="4771388E" w:rsidR="008D690A" w:rsidRDefault="008D690A" w:rsidP="008D690A">
      <w:pPr>
        <w:jc w:val="start"/>
      </w:pPr>
      <w:r>
        <w:t xml:space="preserve">The computation time is </w:t>
      </w:r>
      <w:r w:rsidR="00C33F39">
        <w:t>43.8</w:t>
      </w:r>
      <w:r>
        <w:t xml:space="preserve"> seconds, then the FPS = </w:t>
      </w:r>
      <w:r w:rsidR="00C33F39">
        <w:t>11.4</w:t>
      </w:r>
      <w:r>
        <w:t xml:space="preserve">2. </w:t>
      </w:r>
    </w:p>
    <w:p w14:paraId="0FB4A736" w14:textId="14521BB9" w:rsidR="008D690A" w:rsidRPr="0058747B" w:rsidRDefault="006D1231" w:rsidP="008D690A">
      <w:r>
        <w:rPr>
          <w:noProof/>
        </w:rPr>
        <w:lastRenderedPageBreak/>
        <w:drawing>
          <wp:inline distT="0" distB="0" distL="0" distR="0" wp14:anchorId="2CFE4161" wp14:editId="311EF06B">
            <wp:extent cx="3088640" cy="2207895"/>
            <wp:effectExtent l="0" t="0" r="10160" b="1905"/>
            <wp:docPr id="35" name="Picture 35" descr="Tracking/GirlAvgHog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7" descr="Tracking/GirlAvgHo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8F45" w14:textId="4CC932E0" w:rsidR="008D690A" w:rsidRDefault="008D690A" w:rsidP="008D690A">
      <w:pPr>
        <w:keepNext/>
      </w:pPr>
    </w:p>
    <w:p w14:paraId="58A81CF0" w14:textId="6A60956B" w:rsidR="008D690A" w:rsidRDefault="008D690A" w:rsidP="008D690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</w:t>
      </w:r>
      <w:r w:rsidRPr="001B2402">
        <w:t xml:space="preserve">Tracking accuracy of </w:t>
      </w:r>
      <w:r w:rsidR="00C26280">
        <w:t>Girl</w:t>
      </w:r>
      <w:r w:rsidRPr="001B2402">
        <w:t xml:space="preserve"> sequence with raw pixels</w:t>
      </w:r>
    </w:p>
    <w:p w14:paraId="15828618" w14:textId="6942C3EB" w:rsidR="0058747B" w:rsidRDefault="008D690A" w:rsidP="00C830F2">
      <w:pPr>
        <w:jc w:val="start"/>
      </w:pPr>
      <w:r>
        <w:t xml:space="preserve">The computation time is </w:t>
      </w:r>
      <w:r w:rsidR="00B205A7">
        <w:t>9.75</w:t>
      </w:r>
      <w:r>
        <w:t xml:space="preserve"> seconds, then the FPS = </w:t>
      </w:r>
      <w:r w:rsidR="00B205A7">
        <w:t>51.2</w:t>
      </w:r>
      <w:r>
        <w:t xml:space="preserve">. </w:t>
      </w:r>
    </w:p>
    <w:p w14:paraId="240235BD" w14:textId="77777777" w:rsidR="00795964" w:rsidRDefault="00795964" w:rsidP="00C830F2">
      <w:pPr>
        <w:jc w:val="start"/>
      </w:pPr>
    </w:p>
    <w:p w14:paraId="42919A2E" w14:textId="0994812F" w:rsidR="00795964" w:rsidRDefault="00795964" w:rsidP="00C830F2">
      <w:pPr>
        <w:jc w:val="start"/>
      </w:pPr>
      <w:r>
        <w:t>The computation</w:t>
      </w:r>
      <w:r w:rsidR="00477807">
        <w:t>al</w:t>
      </w:r>
      <w:r>
        <w:t xml:space="preserve"> time is extremely low compared to the one the states in the paper. The reason for this is that Python is a </w:t>
      </w:r>
      <w:r w:rsidR="00477807">
        <w:t>slow</w:t>
      </w:r>
      <w:r w:rsidR="008A6979">
        <w:t xml:space="preserve"> programming language but it is a </w:t>
      </w:r>
      <w:r w:rsidR="00477807">
        <w:t xml:space="preserve">dynamic one. If we want to speed up the computational time, other programming language should be used such as C++, the result </w:t>
      </w:r>
      <w:r w:rsidR="001B65ED">
        <w:t xml:space="preserve">of tracker when using the HOG feature is not good as we are expected. In the paper, authors used the advanced </w:t>
      </w:r>
      <w:r w:rsidR="001242A3">
        <w:t>variation of HOF called FHOG, whi</w:t>
      </w:r>
      <w:r w:rsidR="00D252B9">
        <w:t xml:space="preserve">ch calculate 31 gradient orientation bins. </w:t>
      </w:r>
    </w:p>
    <w:p w14:paraId="56590D27" w14:textId="77777777" w:rsidR="00D252B9" w:rsidRDefault="00D252B9" w:rsidP="00C830F2">
      <w:pPr>
        <w:jc w:val="start"/>
      </w:pPr>
    </w:p>
    <w:p w14:paraId="315A6550" w14:textId="12D23E11" w:rsidR="00D252B9" w:rsidRPr="0058747B" w:rsidRDefault="00D252B9" w:rsidP="00C830F2">
      <w:pPr>
        <w:jc w:val="start"/>
      </w:pPr>
      <w:r>
        <w:t>The results for raw pixels</w:t>
      </w:r>
      <w:r w:rsidR="009B2EB2">
        <w:t xml:space="preserve"> present a very good tracker</w:t>
      </w:r>
      <w:r w:rsidR="00634361">
        <w:t xml:space="preserve"> however, more works should be done on the feature </w:t>
      </w:r>
      <w:r w:rsidR="0086087C">
        <w:t>extraction.</w:t>
      </w:r>
      <w:r w:rsidR="008A6979">
        <w:t xml:space="preserve"> I have learned</w:t>
      </w:r>
      <w:r w:rsidR="009B2EB2">
        <w:t xml:space="preserve"> a lot from this p</w:t>
      </w:r>
      <w:r w:rsidR="00F62AE0">
        <w:t>aper. In the first part, I have researched</w:t>
      </w:r>
      <w:r w:rsidR="009B2EB2">
        <w:t xml:space="preserve"> the dual </w:t>
      </w:r>
      <w:r w:rsidR="00F62AE0">
        <w:t xml:space="preserve">space from Linear Programming to understand </w:t>
      </w:r>
      <w:r w:rsidR="00AD3F96">
        <w:t xml:space="preserve">how a solution in primal space can be mapped to a dual space, which </w:t>
      </w:r>
      <w:r w:rsidR="000670ED">
        <w:t>is given the lower boundary of the optimal problems</w:t>
      </w:r>
      <w:r w:rsidR="0086087C">
        <w:t xml:space="preserve"> in this case is ridge regression</w:t>
      </w:r>
      <w:r w:rsidR="000670ED">
        <w:t xml:space="preserve">. Then, beside computing on the raw pixels, I have </w:t>
      </w:r>
      <w:r w:rsidR="008A6979">
        <w:t>chance to re</w:t>
      </w:r>
      <w:r w:rsidR="00EF139B">
        <w:t>search</w:t>
      </w:r>
      <w:r w:rsidR="000670ED">
        <w:t xml:space="preserve"> </w:t>
      </w:r>
      <w:r w:rsidR="00634361">
        <w:t>that the feature extraction, such as HOG, can improv</w:t>
      </w:r>
      <w:r w:rsidR="00EF139B">
        <w:t>e the classifier significantly</w:t>
      </w:r>
      <w:r w:rsidR="005608FA">
        <w:t xml:space="preserve">. </w:t>
      </w:r>
    </w:p>
    <w:p w14:paraId="289F4EC1" w14:textId="1E93E075" w:rsidR="009303D9" w:rsidRDefault="002B3B5E" w:rsidP="006B6B66">
      <w:pPr>
        <w:pStyle w:val="Heading1"/>
      </w:pPr>
      <w:bookmarkStart w:id="14" w:name="_Toc44092897"/>
      <w:r>
        <w:t>Conclusion and Future Work</w:t>
      </w:r>
      <w:bookmarkEnd w:id="14"/>
    </w:p>
    <w:p w14:paraId="722BC86C" w14:textId="4FF5A689" w:rsidR="00575BCA" w:rsidRDefault="004C104E" w:rsidP="00836367">
      <w:pPr>
        <w:pStyle w:val="BodyText"/>
      </w:pPr>
      <w:r>
        <w:t>The paper has introduced a new approach to train the classifier</w:t>
      </w:r>
      <w:r w:rsidR="002E4AD9">
        <w:t xml:space="preserve"> with multiple images to provide the tracker information about the environment around the target</w:t>
      </w:r>
      <w:r w:rsidR="009303D9" w:rsidRPr="005B520E">
        <w:t>.</w:t>
      </w:r>
      <w:r w:rsidR="00D661FD">
        <w:t xml:space="preserve"> </w:t>
      </w:r>
      <w:r w:rsidR="00021A9F">
        <w:t>The diagonalization</w:t>
      </w:r>
      <w:r w:rsidR="00BC7F0B">
        <w:t xml:space="preserve"> by DFT</w:t>
      </w:r>
      <w:r w:rsidR="00021A9F">
        <w:t xml:space="preserve"> of circulant matrices</w:t>
      </w:r>
      <w:r w:rsidR="00BC7F0B">
        <w:t xml:space="preserve"> gi</w:t>
      </w:r>
      <w:r w:rsidR="005616DB">
        <w:t>ve a foun</w:t>
      </w:r>
      <w:r w:rsidR="00F60BBB">
        <w:t>dation to deal with image trans</w:t>
      </w:r>
      <w:r w:rsidR="005616DB">
        <w:t>l</w:t>
      </w:r>
      <w:r w:rsidR="00F60BBB">
        <w:t>a</w:t>
      </w:r>
      <w:r w:rsidR="005616DB">
        <w:t xml:space="preserve">tions. </w:t>
      </w:r>
      <w:r w:rsidR="00D0407B">
        <w:t>This</w:t>
      </w:r>
      <w:r w:rsidR="005616DB">
        <w:t xml:space="preserve"> </w:t>
      </w:r>
      <w:r w:rsidR="00D0407B">
        <w:t>blueprint</w:t>
      </w:r>
      <w:r w:rsidR="005616DB">
        <w:t xml:space="preserve"> is applied on</w:t>
      </w:r>
      <w:r w:rsidR="00D0407B">
        <w:t xml:space="preserve"> linear and kernel </w:t>
      </w:r>
      <w:r w:rsidR="00E81012">
        <w:t>ridg</w:t>
      </w:r>
      <w:r w:rsidR="00C50D25">
        <w:t>e regression which allow the track</w:t>
      </w:r>
      <w:r w:rsidR="00060D27">
        <w:t xml:space="preserve">er could run very fast since </w:t>
      </w:r>
      <w:r w:rsidR="00C50D25">
        <w:t>the compu</w:t>
      </w:r>
      <w:r w:rsidR="00F60BBB">
        <w:t>tational cost will</w:t>
      </w:r>
      <w:r w:rsidR="00060D27">
        <w:t xml:space="preserve"> linearly increase proportionally to the amount of samples. </w:t>
      </w:r>
      <w:r w:rsidR="00F63952">
        <w:t xml:space="preserve">In the future work, I will try to rewrite the code on other programming language such as C++ to speed up the FPS. </w:t>
      </w:r>
      <w:r w:rsidR="00FC0193">
        <w:t xml:space="preserve">Moreover, I will </w:t>
      </w:r>
      <w:r w:rsidR="00BF7A89">
        <w:t>develop the FHOG library for python to enha</w:t>
      </w:r>
      <w:r w:rsidR="00E15098">
        <w:t>n</w:t>
      </w:r>
      <w:r w:rsidR="00BF7A89">
        <w:t>ce the accuracy of the tracker.</w:t>
      </w:r>
    </w:p>
    <w:p w14:paraId="14B4C7C8" w14:textId="77777777" w:rsidR="009303D9" w:rsidRDefault="009303D9" w:rsidP="00A059B3">
      <w:pPr>
        <w:pStyle w:val="Heading5"/>
      </w:pPr>
      <w:r w:rsidRPr="005B520E">
        <w:t>References</w:t>
      </w:r>
    </w:p>
    <w:p w14:paraId="6CD3C2A0" w14:textId="43BE7DC5" w:rsidR="00647EE1" w:rsidRDefault="00647EE1" w:rsidP="00647EE1">
      <w:pPr>
        <w:pStyle w:val="BodyText"/>
      </w:pPr>
      <w:r>
        <w:t>[1] A. Smeulders, D. Chu, R. Cucchiara, S. Calderara, A. Dehghan, and M. Shah, “Visual tracking: An experimental survey,” IEEE Trans. Pattern Anal. Mach. Intell., vol. 36, no. 7, pp. 1442–1468, Jul. 2014.</w:t>
      </w:r>
    </w:p>
    <w:p w14:paraId="7B6F28D8" w14:textId="58CD56F4" w:rsidR="00647EE1" w:rsidRDefault="00647EE1" w:rsidP="00647EE1">
      <w:pPr>
        <w:pStyle w:val="BodyText"/>
      </w:pPr>
      <w:r>
        <w:lastRenderedPageBreak/>
        <w:t>[2] H. Yang, L. Shao, F. Zheng, L. Wang, and Z. Song, “Recent advances and trends in visual tracking: A review,” Neurocomput., vol. 74, no. 18, pp. 3823–3831, Nov. 2011.</w:t>
      </w:r>
    </w:p>
    <w:p w14:paraId="063C6AA7" w14:textId="4EC739DF" w:rsidR="00647EE1" w:rsidRDefault="00647EE1" w:rsidP="00647EE1">
      <w:pPr>
        <w:pStyle w:val="BodyText"/>
      </w:pPr>
      <w:r>
        <w:t>[3] K. Zhang, L. Zhang, and M.-H. Yang, “Real-time compressive tracking,” in Proc. Eur. Conf. Comput. Vis., 2012, pp. 864–877.</w:t>
      </w:r>
    </w:p>
    <w:p w14:paraId="246DC7A3" w14:textId="4F55B4B6" w:rsidR="00647EE1" w:rsidRDefault="00647EE1" w:rsidP="00647EE1">
      <w:pPr>
        <w:pStyle w:val="BodyText"/>
      </w:pPr>
      <w:r>
        <w:t>[4] Z. Kalal, K. Mikolajczyk, and J. Matas, “Tracking-learningdetection,” IEEE Trans. Pattern Anal. Mach. Intell., vol. 34, no. 7, pp. 1409–1422, Jul. 2012.</w:t>
      </w:r>
    </w:p>
    <w:p w14:paraId="5AA5C0D2" w14:textId="1BE89BE3" w:rsidR="00647EE1" w:rsidRDefault="00647EE1" w:rsidP="00647EE1">
      <w:pPr>
        <w:pStyle w:val="BodyText"/>
      </w:pPr>
      <w:r>
        <w:t>[5] B. Babenko, M. Yang, and S. Belongie, “Robust object tracking with online multiple instance learning,” IEEE Trans. Pattern Anal. Mach. Intell., vol. 33, no. 8, pp. 1619–1632, Aug. 2011.</w:t>
      </w:r>
    </w:p>
    <w:p w14:paraId="5B82D368" w14:textId="340515FB" w:rsidR="00647EE1" w:rsidRDefault="00647EE1" w:rsidP="00647EE1">
      <w:pPr>
        <w:pStyle w:val="BodyText"/>
      </w:pPr>
      <w:r>
        <w:t>[6] A. Saffari, C. Leistner, J. Santner, M. Godec, and H. Bischof, “Online random forests,” in Proc. 3rd IEEE Int. Conf. Comput. Vis. Workshop On-line Comput. Vis., 2009, pp. 1393–1400.</w:t>
      </w:r>
    </w:p>
    <w:p w14:paraId="772C2A8B" w14:textId="228500E1" w:rsidR="00647EE1" w:rsidRDefault="00647EE1" w:rsidP="00647EE1">
      <w:pPr>
        <w:pStyle w:val="BodyText"/>
      </w:pPr>
      <w:r>
        <w:t>[7] S. Hare, A. Saffari, and P. Torr, “Struck: Structured output tracking with kernels,” in Proc. Int. Conf. Comput. Vis., 2011, pp. 263–270.</w:t>
      </w:r>
    </w:p>
    <w:p w14:paraId="7469078F" w14:textId="77777777" w:rsidR="00647EE1" w:rsidRDefault="00647EE1" w:rsidP="00647EE1">
      <w:pPr>
        <w:pStyle w:val="BodyText"/>
      </w:pPr>
      <w:r>
        <w:t>[8] R. Rifkin, G. Yeo, and T. Poggio, “Regularized least-squares classification,” Nato Sci. Ser. Sub Ser. III, vol. 190, pp. 131–154, 2003.</w:t>
      </w:r>
    </w:p>
    <w:p w14:paraId="239185FA" w14:textId="4F2F70F3" w:rsidR="00647EE1" w:rsidRDefault="00647EE1" w:rsidP="00647EE1">
      <w:pPr>
        <w:pStyle w:val="BodyText"/>
      </w:pPr>
      <w:r>
        <w:t>[9] D. S. Bolme, J. R. Beveridge, B. A. Draper, and Y. M. Lui, “Visual object tracking using adaptive correlation filters,” in Proc. Comput. Vis. Pattern Recognit., 2010, pp. 2544–2550.</w:t>
      </w:r>
    </w:p>
    <w:p w14:paraId="077E3316" w14:textId="75295F06" w:rsidR="00647EE1" w:rsidRDefault="00647EE1" w:rsidP="00647EE1">
      <w:pPr>
        <w:pStyle w:val="BodyText"/>
      </w:pPr>
      <w:r>
        <w:t>[10] D. S. Bolme, B. A. Draper, and J. R. Beveridge, “Average of synthetic exact filters,” in Proc. Comput. Vis. Pattern Recognit., 2009, pp. 2105–2112.</w:t>
      </w:r>
    </w:p>
    <w:p w14:paraId="35C16FD2" w14:textId="0424BDFA" w:rsidR="00647EE1" w:rsidRDefault="00647EE1" w:rsidP="00647EE1">
      <w:pPr>
        <w:pStyle w:val="BodyText"/>
      </w:pPr>
      <w:r>
        <w:t>[11] Y. Wu, J. Lim, and M. H. Yang, “Online object tracking: A benchmark,” in Proc. Comput. Vis. Pattern Recognit., 2013, pp. 2411–2418.</w:t>
      </w:r>
    </w:p>
    <w:p w14:paraId="6455A735" w14:textId="542DC26A" w:rsidR="00647EE1" w:rsidRDefault="00647EE1" w:rsidP="00647EE1">
      <w:pPr>
        <w:pStyle w:val="BodyText"/>
      </w:pPr>
      <w:r>
        <w:t>[12] S. Avidan, “Support vector tracking,” IEEE Trans. Pattern Anal. Mach. Intell., vol. 26, no. 8, pp. 1064–1072, Aug. 2004.</w:t>
      </w:r>
    </w:p>
    <w:p w14:paraId="061DE405" w14:textId="6F8FA7A6" w:rsidR="00647EE1" w:rsidRDefault="00647EE1" w:rsidP="00647EE1">
      <w:pPr>
        <w:pStyle w:val="BodyText"/>
      </w:pPr>
      <w:r>
        <w:t>[13] H. Grabner, C. Leistner, and H. Bischof, “Semi-supervised on-line boosting for robust tracking,” in Proc. Eur. Conf. Comput. Vis., 2008, pp. 234–247.</w:t>
      </w:r>
    </w:p>
    <w:p w14:paraId="67940888" w14:textId="0E8155CB" w:rsidR="00647EE1" w:rsidRDefault="00647EE1" w:rsidP="00647EE1">
      <w:pPr>
        <w:pStyle w:val="BodyText"/>
      </w:pPr>
      <w:r>
        <w:t>[14] Y. Wu, B. Shen, and H. Ling, “Online robust image alignment via iterative convex optimization,” in Proc. Comput. Vis. Pattern Recognit., 2012, pp. 1808–1814.</w:t>
      </w:r>
    </w:p>
    <w:p w14:paraId="5EAF9F3B" w14:textId="76226DFE" w:rsidR="00647EE1" w:rsidRDefault="00647EE1" w:rsidP="00647EE1">
      <w:pPr>
        <w:pStyle w:val="BodyText"/>
      </w:pPr>
      <w:r>
        <w:t>[15] L. Sevilla-Lara and E. Learned-Miller, “Distribution fields for tracking,” in Proc. Comput. Vis. Pattern Recognit., 2012, pp. 1910–1917.</w:t>
      </w:r>
    </w:p>
    <w:p w14:paraId="4D73DCDB" w14:textId="0DEE91B2" w:rsidR="00647EE1" w:rsidRDefault="00647EE1" w:rsidP="00647EE1">
      <w:pPr>
        <w:pStyle w:val="BodyText"/>
      </w:pPr>
      <w:r>
        <w:t>[16] C. Lampert, M. Blaschko, and T. Hofmann, “Beyond sliding windows: Object localization by efficient subwindow search,” in Proc. Comput. Vis. Pattern Recognit., 2008, pp. 1–8.</w:t>
      </w:r>
    </w:p>
    <w:p w14:paraId="523FF5B7" w14:textId="1D1835A5" w:rsidR="00647EE1" w:rsidRDefault="00647EE1" w:rsidP="00647EE1">
      <w:pPr>
        <w:pStyle w:val="BodyText"/>
      </w:pPr>
      <w:r>
        <w:t>[17] B. Alexe, V. Petrescu, and V. Ferrari, “Exploiting spatial overlap to efficiently compute appearance distances between image windows,” in Proc. Adv. Neural Inf. Processing Syst., 2011, pp. 2735–2743.</w:t>
      </w:r>
    </w:p>
    <w:p w14:paraId="31B82D9B" w14:textId="6DEBAB81" w:rsidR="00647EE1" w:rsidRDefault="00647EE1" w:rsidP="00647EE1">
      <w:pPr>
        <w:pStyle w:val="BodyText"/>
      </w:pPr>
      <w:r>
        <w:t>[18] H. Harzallah, F. Jurie, and C. Schmid, “Combining efficient object localization and image classification,” in Proc. Int. Conf. Comput. Vis., 2009, pp. 237–244.</w:t>
      </w:r>
    </w:p>
    <w:p w14:paraId="59C33C42" w14:textId="6C449B13" w:rsidR="00647EE1" w:rsidRDefault="00647EE1" w:rsidP="00647EE1">
      <w:pPr>
        <w:pStyle w:val="BodyText"/>
      </w:pPr>
      <w:r>
        <w:lastRenderedPageBreak/>
        <w:t>[19] A. Vedaldi, V. Gulshan, M. Varma, and A. Zisserman, “Multiple kernels for object detection,” in Proc. Int. Conf. Comput. Vis., 2009, pp. 606–613.</w:t>
      </w:r>
    </w:p>
    <w:p w14:paraId="09609717" w14:textId="0B9186DB" w:rsidR="00647EE1" w:rsidRDefault="00647EE1" w:rsidP="00647EE1">
      <w:pPr>
        <w:pStyle w:val="BodyText"/>
      </w:pPr>
      <w:r>
        <w:t>[20] P. Felzenszwalb, R. Girshick, D. McAllester, and D. Ramanan, “Object detection with discriminatively trained part-based models,” IEEE Trans. Pattern Anal. Mach. Intell., vol. 32, no. 9, pp. 1627–1645, Sep. 2010.</w:t>
      </w:r>
    </w:p>
    <w:p w14:paraId="2A7DC131" w14:textId="39580B08" w:rsidR="00647EE1" w:rsidRDefault="00647EE1" w:rsidP="00647EE1">
      <w:pPr>
        <w:pStyle w:val="BodyText"/>
      </w:pPr>
      <w:r>
        <w:t>[21] R. C. Gonzalez and R. E. Woods, Digital Image Processing. Upper Saddle River, NJ, USA: Prentice Hall, 2008.</w:t>
      </w:r>
    </w:p>
    <w:p w14:paraId="20ADA146" w14:textId="3F4E7B71" w:rsidR="00647EE1" w:rsidRDefault="00647EE1" w:rsidP="00647EE1">
      <w:pPr>
        <w:pStyle w:val="BodyText"/>
      </w:pPr>
      <w:r>
        <w:t>[22] P. Dollar, R. Appel, S. Belongie, and P. Perona, “Fast feature pyramids for object detection,” IEEE Trans. Pattern Anal. Mach. Intell., vol. 36, no. 8, pp. 1532–1545, Aug. 2014.</w:t>
      </w:r>
    </w:p>
    <w:p w14:paraId="03BA281C" w14:textId="185F1580" w:rsidR="00647EE1" w:rsidRDefault="00647EE1" w:rsidP="00647EE1">
      <w:pPr>
        <w:pStyle w:val="BodyText"/>
      </w:pPr>
      <w:r>
        <w:t>[23] B. Scholkopf and A. Smola, Learning with Kernels: Support Vector Machines, Regularization, Optimization, and Beyond. Cambridge, MA, USA: MIT Press, 2002.</w:t>
      </w:r>
    </w:p>
    <w:p w14:paraId="17A15C58" w14:textId="77777777" w:rsidR="00647EE1" w:rsidRDefault="00647EE1" w:rsidP="00647EE1">
      <w:pPr>
        <w:pStyle w:val="BodyText"/>
      </w:pPr>
      <w:r>
        <w:t>[24] D. Casasent and R. Patnaik, “Analysis of kernel distortion-invariant filters,” Proc. SPIE, vol. 6764, p. 1, 2007.</w:t>
      </w:r>
    </w:p>
    <w:p w14:paraId="17F3B102" w14:textId="43E29E85" w:rsidR="00647EE1" w:rsidRDefault="00647EE1" w:rsidP="00647EE1">
      <w:pPr>
        <w:pStyle w:val="BodyText"/>
      </w:pPr>
      <w:r>
        <w:t>[25] R. Patnaik and D. Casasent, “Fast FFT-based distortion-invariant kernel filters for general object recognition,” Proc. SPIE, vol. 7252, 2009, p. 1.</w:t>
      </w:r>
    </w:p>
    <w:p w14:paraId="533239DA" w14:textId="7F313772" w:rsidR="00647EE1" w:rsidRDefault="00647EE1" w:rsidP="00647EE1">
      <w:pPr>
        <w:pStyle w:val="BodyText"/>
      </w:pPr>
      <w:r>
        <w:t>[26] K.-H. Jeong, P. P. Pokharel, J.-W. Xu, S. Han, and J. Principe, “Kernel based synthetic discriminant function for object recognition,” in Proc. IEEE Int. Conf. Acoust. Speech Signal Process., 2006, pp. 1–5.</w:t>
      </w:r>
    </w:p>
    <w:p w14:paraId="21A43D1E" w14:textId="56C231C3" w:rsidR="00647EE1" w:rsidRDefault="00647EE1" w:rsidP="00647EE1">
      <w:pPr>
        <w:pStyle w:val="BodyText"/>
      </w:pPr>
      <w:r>
        <w:t>[27] C. Xie, M. Savvides, and B. Vijaya-Kumar, “Kernel correlation filter based redundant class-dependence feature analysis (KCFA) on FRGC2.0 data,” in Proc. 2nd Int. Conf. Anal. Model. Faces Gestures, 2005, pp. 32–43.</w:t>
      </w:r>
    </w:p>
    <w:p w14:paraId="1A837111" w14:textId="39908920" w:rsidR="00647EE1" w:rsidRDefault="00647EE1" w:rsidP="00647EE1">
      <w:pPr>
        <w:pStyle w:val="BodyText"/>
      </w:pPr>
      <w:r>
        <w:t>[28] A. Mahalanobis, B. Kumar, and D. Casasent, “Minimum average correlation energy filters,” Appl. Optics, vol. 26, pp. 3633–3640, 1987.</w:t>
      </w:r>
    </w:p>
    <w:p w14:paraId="0439F7B7" w14:textId="25ECDCCC" w:rsidR="00647EE1" w:rsidRDefault="00647EE1" w:rsidP="00647EE1">
      <w:pPr>
        <w:pStyle w:val="BodyText"/>
      </w:pPr>
      <w:r>
        <w:t>[29] J. F. Henriques, R. Caseiro, P. Martins, and J. Batista,“Exploiting the circulant structure of tracking-by-detection with kernels,” in Proc. Eur. Conf. Comput. Vis., vol. 7575, pp. 702–715, 2012.</w:t>
      </w:r>
    </w:p>
    <w:p w14:paraId="22BBFC13" w14:textId="1F99DF37" w:rsidR="00647EE1" w:rsidRDefault="00647EE1" w:rsidP="00647EE1">
      <w:pPr>
        <w:pStyle w:val="BodyText"/>
      </w:pPr>
      <w:r>
        <w:t>[30] J. Revaud, M. Douze, S. Cordelia, and H. Jegou, “Event retrieval in large video collections with circulant temporal encoding,” in Proc. Comput. Vis. Pattern Recognit., 2013, pp. 2459–2466. [31] J. F. Henriques, J. Carreira, R. Caseiro, and J. Batista, “Beyond hard negative mining: Efficient detector learning via blockcirculant decomposition,” in Proc. Int. Conf. Comput. Vis., 2013, pp. 2760–2767.</w:t>
      </w:r>
    </w:p>
    <w:p w14:paraId="2F1A7F03" w14:textId="77777777" w:rsidR="00647EE1" w:rsidRDefault="00647EE1" w:rsidP="00647EE1">
      <w:pPr>
        <w:pStyle w:val="BodyText"/>
      </w:pPr>
      <w:r>
        <w:t xml:space="preserve">[32] H. K. Galoogahi, T. Sim, and S. Lucey, “Multi-channel correlation filters,” in Proc. Int. Conf. Comput. Vis., 2013, pp. 3072–3079. </w:t>
      </w:r>
    </w:p>
    <w:p w14:paraId="4579FC66" w14:textId="5A7D17C6" w:rsidR="00647EE1" w:rsidRDefault="00647EE1" w:rsidP="00647EE1">
      <w:pPr>
        <w:pStyle w:val="BodyText"/>
      </w:pPr>
      <w:r>
        <w:t>[33] V. N. Boddeti, T. Kanade, and B. V. Kumar, “Correlation filters for object alignment,” in Proc. Comput. Vis. Pattern Recognit., 2013, pp. 2291–2298.</w:t>
      </w:r>
    </w:p>
    <w:p w14:paraId="4193F55F" w14:textId="5B7535BE" w:rsidR="00647EE1" w:rsidRDefault="00647EE1" w:rsidP="00647EE1">
      <w:pPr>
        <w:pStyle w:val="BodyText"/>
      </w:pPr>
      <w:r>
        <w:t>[34] R. M. Gray, Toeplitz and Circulant Matrices: A Review. Boston, MA, USA: Now Publishers, 2006.</w:t>
      </w:r>
    </w:p>
    <w:p w14:paraId="7DC5E36A" w14:textId="7E78ABF6" w:rsidR="00647EE1" w:rsidRDefault="00647EE1" w:rsidP="00647EE1">
      <w:pPr>
        <w:pStyle w:val="BodyText"/>
      </w:pPr>
      <w:r>
        <w:t>[35] P. J. Davis, Circulant Matrices. Providence, RI, USA: Amer. Math. Society, 1994.</w:t>
      </w:r>
    </w:p>
    <w:p w14:paraId="5208F1C6" w14:textId="63B40F4D" w:rsidR="009303D9" w:rsidRDefault="00647EE1" w:rsidP="00647EE1">
      <w:pPr>
        <w:pStyle w:val="BodyText"/>
      </w:pPr>
      <w:r>
        <w:t>[36] A. Vedaldi and A. Zisserman, “Efficient additive kernels via explicit feature maps,” IEEE Trans. Pattern Anal. Mach. Intell., vol. 34, no. 3, pp. 480–492, Mar. 2011</w:t>
      </w:r>
    </w:p>
    <w:sectPr w:rsidR="009303D9" w:rsidSect="00647EE1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183DF099" w14:textId="77777777" w:rsidR="00A63A65" w:rsidRDefault="00A63A65" w:rsidP="001A3B3D">
      <w:r>
        <w:separator/>
      </w:r>
    </w:p>
  </w:endnote>
  <w:endnote w:type="continuationSeparator" w:id="0">
    <w:p w14:paraId="15CBC633" w14:textId="77777777" w:rsidR="00A63A65" w:rsidRDefault="00A63A6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characterSet="iso-8859-1"/>
    <w:family w:val="roma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characterSet="iso-8859-1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14:paraId="77528455" w14:textId="13ADF9F9" w:rsidR="00FB63EF" w:rsidRPr="006F6D3D" w:rsidRDefault="00FB63EF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7C5BD780" w14:textId="77777777" w:rsidR="00A63A65" w:rsidRDefault="00A63A65" w:rsidP="001A3B3D">
      <w:r>
        <w:separator/>
      </w:r>
    </w:p>
  </w:footnote>
  <w:footnote w:type="continuationSeparator" w:id="0">
    <w:p w14:paraId="18A5A301" w14:textId="77777777" w:rsidR="00A63A65" w:rsidRDefault="00A63A65" w:rsidP="001A3B3D">
      <w:r>
        <w:continuationSeparator/>
      </w:r>
    </w:p>
  </w:footnote>
</w:footnotes>
</file>

<file path=word/numbering.xml><?xml version="1.0" encoding="utf-8"?>
<w:numbering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>
    <w:nsid w:val="7A3169FE"/>
    <w:multiLevelType w:val="hybridMultilevel"/>
    <w:tmpl w:val="481A979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88%"/>
  <w:embedSystemFonts/>
  <w:activeWritingStyle w:appName="MSWord" w:lang="en-US" w:vendorID="64" w:dllVersion="4096" w:nlCheck="1" w:checkStyle="1"/>
  <w:activeWritingStyle w:appName="MSWord" w:lang="en-US" w:vendorID="2" w:dllVersion="6" w:checkStyle="1"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0B8A"/>
    <w:rsid w:val="00005A18"/>
    <w:rsid w:val="0001459E"/>
    <w:rsid w:val="00021A9F"/>
    <w:rsid w:val="00044A0C"/>
    <w:rsid w:val="0004781E"/>
    <w:rsid w:val="0005288C"/>
    <w:rsid w:val="00053609"/>
    <w:rsid w:val="00056F59"/>
    <w:rsid w:val="000602AB"/>
    <w:rsid w:val="000606E5"/>
    <w:rsid w:val="00060D27"/>
    <w:rsid w:val="00065316"/>
    <w:rsid w:val="0006624E"/>
    <w:rsid w:val="000670ED"/>
    <w:rsid w:val="000671A4"/>
    <w:rsid w:val="00073ABC"/>
    <w:rsid w:val="00086237"/>
    <w:rsid w:val="0008758A"/>
    <w:rsid w:val="000947F6"/>
    <w:rsid w:val="0009582C"/>
    <w:rsid w:val="000A24D6"/>
    <w:rsid w:val="000B0FA8"/>
    <w:rsid w:val="000B2AAA"/>
    <w:rsid w:val="000B2C93"/>
    <w:rsid w:val="000C1E68"/>
    <w:rsid w:val="000C5B49"/>
    <w:rsid w:val="000D29A4"/>
    <w:rsid w:val="000E3013"/>
    <w:rsid w:val="000E350C"/>
    <w:rsid w:val="000E5097"/>
    <w:rsid w:val="000E61A9"/>
    <w:rsid w:val="000F56E1"/>
    <w:rsid w:val="00102852"/>
    <w:rsid w:val="001130DF"/>
    <w:rsid w:val="00115698"/>
    <w:rsid w:val="001161DD"/>
    <w:rsid w:val="00120072"/>
    <w:rsid w:val="001242A3"/>
    <w:rsid w:val="00126E0C"/>
    <w:rsid w:val="001357D8"/>
    <w:rsid w:val="00142E7E"/>
    <w:rsid w:val="001452C7"/>
    <w:rsid w:val="001457D9"/>
    <w:rsid w:val="00145C62"/>
    <w:rsid w:val="00147207"/>
    <w:rsid w:val="001548B4"/>
    <w:rsid w:val="0015676F"/>
    <w:rsid w:val="00157B27"/>
    <w:rsid w:val="001617A8"/>
    <w:rsid w:val="00162159"/>
    <w:rsid w:val="0017004C"/>
    <w:rsid w:val="001755D8"/>
    <w:rsid w:val="001852F0"/>
    <w:rsid w:val="00194180"/>
    <w:rsid w:val="001956D9"/>
    <w:rsid w:val="001A1565"/>
    <w:rsid w:val="001A2EFD"/>
    <w:rsid w:val="001A3282"/>
    <w:rsid w:val="001A3B3D"/>
    <w:rsid w:val="001A50F8"/>
    <w:rsid w:val="001A57DB"/>
    <w:rsid w:val="001A616A"/>
    <w:rsid w:val="001A6DDA"/>
    <w:rsid w:val="001A70D4"/>
    <w:rsid w:val="001B06A9"/>
    <w:rsid w:val="001B2BD4"/>
    <w:rsid w:val="001B41A0"/>
    <w:rsid w:val="001B65ED"/>
    <w:rsid w:val="001B67DC"/>
    <w:rsid w:val="001C01EA"/>
    <w:rsid w:val="001C3312"/>
    <w:rsid w:val="001C3C00"/>
    <w:rsid w:val="001D1496"/>
    <w:rsid w:val="001D1A56"/>
    <w:rsid w:val="001E0333"/>
    <w:rsid w:val="001E1FE7"/>
    <w:rsid w:val="001E2F2B"/>
    <w:rsid w:val="001E610A"/>
    <w:rsid w:val="001E6E84"/>
    <w:rsid w:val="001E7594"/>
    <w:rsid w:val="001F0CA4"/>
    <w:rsid w:val="001F0DAC"/>
    <w:rsid w:val="001F1698"/>
    <w:rsid w:val="001F5142"/>
    <w:rsid w:val="001F51A5"/>
    <w:rsid w:val="0020759B"/>
    <w:rsid w:val="0021208C"/>
    <w:rsid w:val="00213910"/>
    <w:rsid w:val="00222472"/>
    <w:rsid w:val="002254A9"/>
    <w:rsid w:val="00227560"/>
    <w:rsid w:val="00233D97"/>
    <w:rsid w:val="002347A2"/>
    <w:rsid w:val="00243363"/>
    <w:rsid w:val="0024630B"/>
    <w:rsid w:val="00250E36"/>
    <w:rsid w:val="00254E0A"/>
    <w:rsid w:val="00256263"/>
    <w:rsid w:val="00265715"/>
    <w:rsid w:val="00273D68"/>
    <w:rsid w:val="002766E5"/>
    <w:rsid w:val="00280EC0"/>
    <w:rsid w:val="002850E3"/>
    <w:rsid w:val="002850EA"/>
    <w:rsid w:val="00286C4D"/>
    <w:rsid w:val="00292C5D"/>
    <w:rsid w:val="00293B70"/>
    <w:rsid w:val="00296D06"/>
    <w:rsid w:val="002A0FFF"/>
    <w:rsid w:val="002A3803"/>
    <w:rsid w:val="002B1CFF"/>
    <w:rsid w:val="002B3B5E"/>
    <w:rsid w:val="002B4EA7"/>
    <w:rsid w:val="002B63F0"/>
    <w:rsid w:val="002C3089"/>
    <w:rsid w:val="002C3C47"/>
    <w:rsid w:val="002C5343"/>
    <w:rsid w:val="002C78A2"/>
    <w:rsid w:val="002D7E23"/>
    <w:rsid w:val="002E14F8"/>
    <w:rsid w:val="002E4AD9"/>
    <w:rsid w:val="002F00A7"/>
    <w:rsid w:val="002F1350"/>
    <w:rsid w:val="002F5EE9"/>
    <w:rsid w:val="00306740"/>
    <w:rsid w:val="0031022B"/>
    <w:rsid w:val="00311009"/>
    <w:rsid w:val="0031169F"/>
    <w:rsid w:val="00317957"/>
    <w:rsid w:val="00320334"/>
    <w:rsid w:val="00325CF0"/>
    <w:rsid w:val="00335863"/>
    <w:rsid w:val="00337A14"/>
    <w:rsid w:val="00337E0C"/>
    <w:rsid w:val="0034149C"/>
    <w:rsid w:val="00354FCF"/>
    <w:rsid w:val="00360D83"/>
    <w:rsid w:val="003648B5"/>
    <w:rsid w:val="00367171"/>
    <w:rsid w:val="0037586E"/>
    <w:rsid w:val="00376734"/>
    <w:rsid w:val="0038041A"/>
    <w:rsid w:val="003823CA"/>
    <w:rsid w:val="00387134"/>
    <w:rsid w:val="003912B4"/>
    <w:rsid w:val="0039230B"/>
    <w:rsid w:val="003A19E2"/>
    <w:rsid w:val="003A1E8E"/>
    <w:rsid w:val="003B2B40"/>
    <w:rsid w:val="003B4CB4"/>
    <w:rsid w:val="003B4E04"/>
    <w:rsid w:val="003C06AC"/>
    <w:rsid w:val="003C6AE9"/>
    <w:rsid w:val="003E49D1"/>
    <w:rsid w:val="003E4D1B"/>
    <w:rsid w:val="003F3EDE"/>
    <w:rsid w:val="003F592D"/>
    <w:rsid w:val="003F5A08"/>
    <w:rsid w:val="003F6D13"/>
    <w:rsid w:val="00401A4D"/>
    <w:rsid w:val="00412901"/>
    <w:rsid w:val="00420224"/>
    <w:rsid w:val="00420716"/>
    <w:rsid w:val="00420B85"/>
    <w:rsid w:val="00423BB9"/>
    <w:rsid w:val="004267E8"/>
    <w:rsid w:val="00430E76"/>
    <w:rsid w:val="004325FB"/>
    <w:rsid w:val="00435B7C"/>
    <w:rsid w:val="00437C6B"/>
    <w:rsid w:val="004432BA"/>
    <w:rsid w:val="00443775"/>
    <w:rsid w:val="0044407E"/>
    <w:rsid w:val="00445BF0"/>
    <w:rsid w:val="0044688E"/>
    <w:rsid w:val="00447BB9"/>
    <w:rsid w:val="004513B2"/>
    <w:rsid w:val="004550B5"/>
    <w:rsid w:val="0046031D"/>
    <w:rsid w:val="00462A0A"/>
    <w:rsid w:val="00463E6E"/>
    <w:rsid w:val="0046451D"/>
    <w:rsid w:val="004711BF"/>
    <w:rsid w:val="00473AC9"/>
    <w:rsid w:val="00477807"/>
    <w:rsid w:val="00483262"/>
    <w:rsid w:val="00485191"/>
    <w:rsid w:val="00494B3B"/>
    <w:rsid w:val="004B1258"/>
    <w:rsid w:val="004B328D"/>
    <w:rsid w:val="004B45D9"/>
    <w:rsid w:val="004B4E3D"/>
    <w:rsid w:val="004C0D25"/>
    <w:rsid w:val="004C104E"/>
    <w:rsid w:val="004C1EB6"/>
    <w:rsid w:val="004C3C65"/>
    <w:rsid w:val="004C4160"/>
    <w:rsid w:val="004D72B5"/>
    <w:rsid w:val="004E4C0E"/>
    <w:rsid w:val="004E5D5F"/>
    <w:rsid w:val="004E7CA9"/>
    <w:rsid w:val="004F50EA"/>
    <w:rsid w:val="004F7FB1"/>
    <w:rsid w:val="005006C6"/>
    <w:rsid w:val="005019AA"/>
    <w:rsid w:val="005022B6"/>
    <w:rsid w:val="00502CBF"/>
    <w:rsid w:val="005033FC"/>
    <w:rsid w:val="00511F7A"/>
    <w:rsid w:val="00514128"/>
    <w:rsid w:val="00515D55"/>
    <w:rsid w:val="00517371"/>
    <w:rsid w:val="00526D8C"/>
    <w:rsid w:val="005276B7"/>
    <w:rsid w:val="00547D7A"/>
    <w:rsid w:val="00551B7F"/>
    <w:rsid w:val="005552F4"/>
    <w:rsid w:val="005601D2"/>
    <w:rsid w:val="005604B1"/>
    <w:rsid w:val="005608FA"/>
    <w:rsid w:val="005616DB"/>
    <w:rsid w:val="005632BC"/>
    <w:rsid w:val="0056610F"/>
    <w:rsid w:val="00566FB2"/>
    <w:rsid w:val="005679D8"/>
    <w:rsid w:val="0057179B"/>
    <w:rsid w:val="00575BCA"/>
    <w:rsid w:val="00576461"/>
    <w:rsid w:val="00577066"/>
    <w:rsid w:val="0057763A"/>
    <w:rsid w:val="00582D17"/>
    <w:rsid w:val="0058324C"/>
    <w:rsid w:val="00587203"/>
    <w:rsid w:val="0058747B"/>
    <w:rsid w:val="00590208"/>
    <w:rsid w:val="005A2FFE"/>
    <w:rsid w:val="005A67DE"/>
    <w:rsid w:val="005A7DB8"/>
    <w:rsid w:val="005B0344"/>
    <w:rsid w:val="005B1832"/>
    <w:rsid w:val="005B46C3"/>
    <w:rsid w:val="005B48BD"/>
    <w:rsid w:val="005B520E"/>
    <w:rsid w:val="005B5612"/>
    <w:rsid w:val="005C0FEA"/>
    <w:rsid w:val="005C15F5"/>
    <w:rsid w:val="005C4002"/>
    <w:rsid w:val="005C5211"/>
    <w:rsid w:val="005C737B"/>
    <w:rsid w:val="005D31AC"/>
    <w:rsid w:val="005D45A1"/>
    <w:rsid w:val="005D53A2"/>
    <w:rsid w:val="005E2800"/>
    <w:rsid w:val="005F045E"/>
    <w:rsid w:val="005F2817"/>
    <w:rsid w:val="005F468B"/>
    <w:rsid w:val="005F5B43"/>
    <w:rsid w:val="00603A87"/>
    <w:rsid w:val="00605825"/>
    <w:rsid w:val="0061114E"/>
    <w:rsid w:val="00613B8B"/>
    <w:rsid w:val="00616CDF"/>
    <w:rsid w:val="00620C78"/>
    <w:rsid w:val="00621BDB"/>
    <w:rsid w:val="00623AA6"/>
    <w:rsid w:val="00634361"/>
    <w:rsid w:val="00634510"/>
    <w:rsid w:val="006354AF"/>
    <w:rsid w:val="006357C2"/>
    <w:rsid w:val="006443E5"/>
    <w:rsid w:val="00645D22"/>
    <w:rsid w:val="00647EE1"/>
    <w:rsid w:val="00650054"/>
    <w:rsid w:val="006501A5"/>
    <w:rsid w:val="006511B8"/>
    <w:rsid w:val="00651A08"/>
    <w:rsid w:val="00652EB8"/>
    <w:rsid w:val="006537C1"/>
    <w:rsid w:val="00654204"/>
    <w:rsid w:val="006615B2"/>
    <w:rsid w:val="00665DA3"/>
    <w:rsid w:val="00670434"/>
    <w:rsid w:val="00681E1B"/>
    <w:rsid w:val="00682FAF"/>
    <w:rsid w:val="00683C56"/>
    <w:rsid w:val="00694AA6"/>
    <w:rsid w:val="006A2EBB"/>
    <w:rsid w:val="006A34A5"/>
    <w:rsid w:val="006B1D18"/>
    <w:rsid w:val="006B3B70"/>
    <w:rsid w:val="006B3D83"/>
    <w:rsid w:val="006B6B66"/>
    <w:rsid w:val="006C26AA"/>
    <w:rsid w:val="006C6545"/>
    <w:rsid w:val="006C6B91"/>
    <w:rsid w:val="006C7EF9"/>
    <w:rsid w:val="006D0666"/>
    <w:rsid w:val="006D1231"/>
    <w:rsid w:val="006D57D4"/>
    <w:rsid w:val="006D5A4C"/>
    <w:rsid w:val="006D66D1"/>
    <w:rsid w:val="006D69D3"/>
    <w:rsid w:val="006D7FEF"/>
    <w:rsid w:val="006E0CF9"/>
    <w:rsid w:val="006E2BC9"/>
    <w:rsid w:val="006E33B2"/>
    <w:rsid w:val="006E677C"/>
    <w:rsid w:val="006E7A54"/>
    <w:rsid w:val="006F2423"/>
    <w:rsid w:val="006F39BB"/>
    <w:rsid w:val="006F6D3D"/>
    <w:rsid w:val="00707712"/>
    <w:rsid w:val="007116C0"/>
    <w:rsid w:val="007156BA"/>
    <w:rsid w:val="00715BEA"/>
    <w:rsid w:val="00720415"/>
    <w:rsid w:val="0072452F"/>
    <w:rsid w:val="00724B78"/>
    <w:rsid w:val="00726E78"/>
    <w:rsid w:val="007337D6"/>
    <w:rsid w:val="00740EEA"/>
    <w:rsid w:val="00745911"/>
    <w:rsid w:val="007523BF"/>
    <w:rsid w:val="007537DA"/>
    <w:rsid w:val="00753A79"/>
    <w:rsid w:val="00753F11"/>
    <w:rsid w:val="00755D5D"/>
    <w:rsid w:val="00756650"/>
    <w:rsid w:val="0076176B"/>
    <w:rsid w:val="007625E3"/>
    <w:rsid w:val="007647BF"/>
    <w:rsid w:val="00764D15"/>
    <w:rsid w:val="00773B07"/>
    <w:rsid w:val="007742FC"/>
    <w:rsid w:val="0078627F"/>
    <w:rsid w:val="007909AD"/>
    <w:rsid w:val="00794804"/>
    <w:rsid w:val="00795964"/>
    <w:rsid w:val="00796CC2"/>
    <w:rsid w:val="007A525D"/>
    <w:rsid w:val="007A76FD"/>
    <w:rsid w:val="007B2AF4"/>
    <w:rsid w:val="007B33F1"/>
    <w:rsid w:val="007B41F6"/>
    <w:rsid w:val="007B52A4"/>
    <w:rsid w:val="007B6DDA"/>
    <w:rsid w:val="007C0308"/>
    <w:rsid w:val="007C2FF2"/>
    <w:rsid w:val="007C4753"/>
    <w:rsid w:val="007C4824"/>
    <w:rsid w:val="007C6215"/>
    <w:rsid w:val="007D6232"/>
    <w:rsid w:val="007D7157"/>
    <w:rsid w:val="007E413F"/>
    <w:rsid w:val="007F1F99"/>
    <w:rsid w:val="007F3569"/>
    <w:rsid w:val="007F38E2"/>
    <w:rsid w:val="007F768F"/>
    <w:rsid w:val="0080652F"/>
    <w:rsid w:val="0080791D"/>
    <w:rsid w:val="00810825"/>
    <w:rsid w:val="00811D2B"/>
    <w:rsid w:val="00813855"/>
    <w:rsid w:val="00824601"/>
    <w:rsid w:val="00827868"/>
    <w:rsid w:val="0083026C"/>
    <w:rsid w:val="00832DAA"/>
    <w:rsid w:val="00835F27"/>
    <w:rsid w:val="00836367"/>
    <w:rsid w:val="00840A0F"/>
    <w:rsid w:val="00845CC1"/>
    <w:rsid w:val="00846DD4"/>
    <w:rsid w:val="0085080E"/>
    <w:rsid w:val="00852CAF"/>
    <w:rsid w:val="00854C94"/>
    <w:rsid w:val="008561BC"/>
    <w:rsid w:val="0086087C"/>
    <w:rsid w:val="008649D8"/>
    <w:rsid w:val="00870A9F"/>
    <w:rsid w:val="008717AB"/>
    <w:rsid w:val="0087193B"/>
    <w:rsid w:val="00873603"/>
    <w:rsid w:val="00876085"/>
    <w:rsid w:val="00880BE6"/>
    <w:rsid w:val="00885D58"/>
    <w:rsid w:val="0088785E"/>
    <w:rsid w:val="00895646"/>
    <w:rsid w:val="00897228"/>
    <w:rsid w:val="008A07AD"/>
    <w:rsid w:val="008A2C7D"/>
    <w:rsid w:val="008A671D"/>
    <w:rsid w:val="008A6979"/>
    <w:rsid w:val="008B2585"/>
    <w:rsid w:val="008B2848"/>
    <w:rsid w:val="008B2FED"/>
    <w:rsid w:val="008B5BCB"/>
    <w:rsid w:val="008B6524"/>
    <w:rsid w:val="008C4B23"/>
    <w:rsid w:val="008C4DF7"/>
    <w:rsid w:val="008C7337"/>
    <w:rsid w:val="008D1382"/>
    <w:rsid w:val="008D63B1"/>
    <w:rsid w:val="008D690A"/>
    <w:rsid w:val="008E3075"/>
    <w:rsid w:val="008F019E"/>
    <w:rsid w:val="008F239C"/>
    <w:rsid w:val="008F6E2C"/>
    <w:rsid w:val="008F6EEE"/>
    <w:rsid w:val="008F7D0F"/>
    <w:rsid w:val="00922A05"/>
    <w:rsid w:val="00927629"/>
    <w:rsid w:val="009303D9"/>
    <w:rsid w:val="00933C64"/>
    <w:rsid w:val="00946874"/>
    <w:rsid w:val="00946A33"/>
    <w:rsid w:val="00954772"/>
    <w:rsid w:val="00960972"/>
    <w:rsid w:val="00962F25"/>
    <w:rsid w:val="00963C70"/>
    <w:rsid w:val="00972203"/>
    <w:rsid w:val="00975FEE"/>
    <w:rsid w:val="00983500"/>
    <w:rsid w:val="0099140A"/>
    <w:rsid w:val="00994433"/>
    <w:rsid w:val="00996923"/>
    <w:rsid w:val="00997278"/>
    <w:rsid w:val="00997CC5"/>
    <w:rsid w:val="009A0FDB"/>
    <w:rsid w:val="009A2DE9"/>
    <w:rsid w:val="009A40D5"/>
    <w:rsid w:val="009A4F5F"/>
    <w:rsid w:val="009A56C7"/>
    <w:rsid w:val="009B05C6"/>
    <w:rsid w:val="009B2EB2"/>
    <w:rsid w:val="009B3520"/>
    <w:rsid w:val="009B74AE"/>
    <w:rsid w:val="009C5E33"/>
    <w:rsid w:val="009D38D7"/>
    <w:rsid w:val="009D5BF2"/>
    <w:rsid w:val="009D7397"/>
    <w:rsid w:val="009E1B5C"/>
    <w:rsid w:val="009E48AC"/>
    <w:rsid w:val="009F0877"/>
    <w:rsid w:val="009F0F30"/>
    <w:rsid w:val="009F1D79"/>
    <w:rsid w:val="009F3CC1"/>
    <w:rsid w:val="009F66D6"/>
    <w:rsid w:val="00A0160F"/>
    <w:rsid w:val="00A019F2"/>
    <w:rsid w:val="00A059B3"/>
    <w:rsid w:val="00A067CC"/>
    <w:rsid w:val="00A105DA"/>
    <w:rsid w:val="00A16CFC"/>
    <w:rsid w:val="00A17FF2"/>
    <w:rsid w:val="00A24B55"/>
    <w:rsid w:val="00A275BB"/>
    <w:rsid w:val="00A3102D"/>
    <w:rsid w:val="00A3184E"/>
    <w:rsid w:val="00A32A99"/>
    <w:rsid w:val="00A41026"/>
    <w:rsid w:val="00A430B9"/>
    <w:rsid w:val="00A52915"/>
    <w:rsid w:val="00A531E8"/>
    <w:rsid w:val="00A5499E"/>
    <w:rsid w:val="00A5599D"/>
    <w:rsid w:val="00A55C1A"/>
    <w:rsid w:val="00A6018E"/>
    <w:rsid w:val="00A61149"/>
    <w:rsid w:val="00A63A65"/>
    <w:rsid w:val="00A73D8A"/>
    <w:rsid w:val="00A73D9E"/>
    <w:rsid w:val="00A764AB"/>
    <w:rsid w:val="00A771E3"/>
    <w:rsid w:val="00A813BA"/>
    <w:rsid w:val="00A8485E"/>
    <w:rsid w:val="00A858A0"/>
    <w:rsid w:val="00A859C0"/>
    <w:rsid w:val="00A87DB3"/>
    <w:rsid w:val="00A97B86"/>
    <w:rsid w:val="00AA26EB"/>
    <w:rsid w:val="00AA42EC"/>
    <w:rsid w:val="00AA6A1C"/>
    <w:rsid w:val="00AB2D69"/>
    <w:rsid w:val="00AB728F"/>
    <w:rsid w:val="00AC421F"/>
    <w:rsid w:val="00AC42D7"/>
    <w:rsid w:val="00AC4E04"/>
    <w:rsid w:val="00AD3F96"/>
    <w:rsid w:val="00AD68EC"/>
    <w:rsid w:val="00AE33BA"/>
    <w:rsid w:val="00AE3409"/>
    <w:rsid w:val="00AE41D6"/>
    <w:rsid w:val="00AE456E"/>
    <w:rsid w:val="00AE5E32"/>
    <w:rsid w:val="00AE7D39"/>
    <w:rsid w:val="00B001C1"/>
    <w:rsid w:val="00B003B2"/>
    <w:rsid w:val="00B00806"/>
    <w:rsid w:val="00B0105D"/>
    <w:rsid w:val="00B074BF"/>
    <w:rsid w:val="00B103FB"/>
    <w:rsid w:val="00B11A60"/>
    <w:rsid w:val="00B120B7"/>
    <w:rsid w:val="00B205A7"/>
    <w:rsid w:val="00B22613"/>
    <w:rsid w:val="00B3528B"/>
    <w:rsid w:val="00B44A76"/>
    <w:rsid w:val="00B45626"/>
    <w:rsid w:val="00B5053F"/>
    <w:rsid w:val="00B50886"/>
    <w:rsid w:val="00B50D37"/>
    <w:rsid w:val="00B571E8"/>
    <w:rsid w:val="00B62DAB"/>
    <w:rsid w:val="00B73EE8"/>
    <w:rsid w:val="00B764D0"/>
    <w:rsid w:val="00B768D1"/>
    <w:rsid w:val="00B82009"/>
    <w:rsid w:val="00B82AC9"/>
    <w:rsid w:val="00B90494"/>
    <w:rsid w:val="00B90E40"/>
    <w:rsid w:val="00BA0E6C"/>
    <w:rsid w:val="00BA1025"/>
    <w:rsid w:val="00BA2E04"/>
    <w:rsid w:val="00BA722E"/>
    <w:rsid w:val="00BA7FE1"/>
    <w:rsid w:val="00BB1C11"/>
    <w:rsid w:val="00BB4144"/>
    <w:rsid w:val="00BC3420"/>
    <w:rsid w:val="00BC7F0B"/>
    <w:rsid w:val="00BD5C83"/>
    <w:rsid w:val="00BD670B"/>
    <w:rsid w:val="00BE5284"/>
    <w:rsid w:val="00BE7D3C"/>
    <w:rsid w:val="00BF064B"/>
    <w:rsid w:val="00BF4153"/>
    <w:rsid w:val="00BF5884"/>
    <w:rsid w:val="00BF5FF6"/>
    <w:rsid w:val="00BF66D5"/>
    <w:rsid w:val="00BF7A89"/>
    <w:rsid w:val="00C0207F"/>
    <w:rsid w:val="00C02970"/>
    <w:rsid w:val="00C05220"/>
    <w:rsid w:val="00C16117"/>
    <w:rsid w:val="00C16AF7"/>
    <w:rsid w:val="00C22C34"/>
    <w:rsid w:val="00C22C56"/>
    <w:rsid w:val="00C24393"/>
    <w:rsid w:val="00C26280"/>
    <w:rsid w:val="00C27508"/>
    <w:rsid w:val="00C3075A"/>
    <w:rsid w:val="00C30A01"/>
    <w:rsid w:val="00C33F39"/>
    <w:rsid w:val="00C35C1D"/>
    <w:rsid w:val="00C458D6"/>
    <w:rsid w:val="00C46135"/>
    <w:rsid w:val="00C503F3"/>
    <w:rsid w:val="00C50D25"/>
    <w:rsid w:val="00C52A1E"/>
    <w:rsid w:val="00C53962"/>
    <w:rsid w:val="00C646EE"/>
    <w:rsid w:val="00C72083"/>
    <w:rsid w:val="00C76022"/>
    <w:rsid w:val="00C77760"/>
    <w:rsid w:val="00C82964"/>
    <w:rsid w:val="00C830F2"/>
    <w:rsid w:val="00C837A0"/>
    <w:rsid w:val="00C83C14"/>
    <w:rsid w:val="00C85B33"/>
    <w:rsid w:val="00C85CAD"/>
    <w:rsid w:val="00C871DB"/>
    <w:rsid w:val="00C919A4"/>
    <w:rsid w:val="00C93436"/>
    <w:rsid w:val="00CA4392"/>
    <w:rsid w:val="00CA55B2"/>
    <w:rsid w:val="00CA5C48"/>
    <w:rsid w:val="00CB4B7F"/>
    <w:rsid w:val="00CC1C37"/>
    <w:rsid w:val="00CC393F"/>
    <w:rsid w:val="00CC3FA1"/>
    <w:rsid w:val="00CC58EC"/>
    <w:rsid w:val="00CD1882"/>
    <w:rsid w:val="00CE59DE"/>
    <w:rsid w:val="00CE625E"/>
    <w:rsid w:val="00CF4CF9"/>
    <w:rsid w:val="00CF5D20"/>
    <w:rsid w:val="00D001A8"/>
    <w:rsid w:val="00D0407B"/>
    <w:rsid w:val="00D159FB"/>
    <w:rsid w:val="00D2176E"/>
    <w:rsid w:val="00D252B9"/>
    <w:rsid w:val="00D32C5B"/>
    <w:rsid w:val="00D33A16"/>
    <w:rsid w:val="00D34C99"/>
    <w:rsid w:val="00D42CA9"/>
    <w:rsid w:val="00D430CE"/>
    <w:rsid w:val="00D455BC"/>
    <w:rsid w:val="00D45C26"/>
    <w:rsid w:val="00D4621C"/>
    <w:rsid w:val="00D52F0F"/>
    <w:rsid w:val="00D56E0B"/>
    <w:rsid w:val="00D60DF5"/>
    <w:rsid w:val="00D632BE"/>
    <w:rsid w:val="00D661FD"/>
    <w:rsid w:val="00D66FDD"/>
    <w:rsid w:val="00D701F4"/>
    <w:rsid w:val="00D71F33"/>
    <w:rsid w:val="00D72D06"/>
    <w:rsid w:val="00D7522C"/>
    <w:rsid w:val="00D7536F"/>
    <w:rsid w:val="00D76668"/>
    <w:rsid w:val="00D77161"/>
    <w:rsid w:val="00D8474E"/>
    <w:rsid w:val="00DB0503"/>
    <w:rsid w:val="00DB2224"/>
    <w:rsid w:val="00DC5B12"/>
    <w:rsid w:val="00DC7159"/>
    <w:rsid w:val="00DC7CA3"/>
    <w:rsid w:val="00DD12ED"/>
    <w:rsid w:val="00DD22E3"/>
    <w:rsid w:val="00DD39B2"/>
    <w:rsid w:val="00DD489C"/>
    <w:rsid w:val="00DE27FE"/>
    <w:rsid w:val="00DE2869"/>
    <w:rsid w:val="00DF12BD"/>
    <w:rsid w:val="00DF18AF"/>
    <w:rsid w:val="00DF2154"/>
    <w:rsid w:val="00E002EA"/>
    <w:rsid w:val="00E07383"/>
    <w:rsid w:val="00E07DB3"/>
    <w:rsid w:val="00E111D4"/>
    <w:rsid w:val="00E15098"/>
    <w:rsid w:val="00E165BC"/>
    <w:rsid w:val="00E173CF"/>
    <w:rsid w:val="00E177E8"/>
    <w:rsid w:val="00E23C2E"/>
    <w:rsid w:val="00E301E6"/>
    <w:rsid w:val="00E33909"/>
    <w:rsid w:val="00E35F54"/>
    <w:rsid w:val="00E4435C"/>
    <w:rsid w:val="00E45DBA"/>
    <w:rsid w:val="00E56918"/>
    <w:rsid w:val="00E57CDA"/>
    <w:rsid w:val="00E61E12"/>
    <w:rsid w:val="00E625C5"/>
    <w:rsid w:val="00E63B6B"/>
    <w:rsid w:val="00E73BA7"/>
    <w:rsid w:val="00E7596C"/>
    <w:rsid w:val="00E81012"/>
    <w:rsid w:val="00E82016"/>
    <w:rsid w:val="00E83FAE"/>
    <w:rsid w:val="00E878F2"/>
    <w:rsid w:val="00EA009C"/>
    <w:rsid w:val="00EA1613"/>
    <w:rsid w:val="00EA2687"/>
    <w:rsid w:val="00EA3C9F"/>
    <w:rsid w:val="00EB5326"/>
    <w:rsid w:val="00EC23E7"/>
    <w:rsid w:val="00EC2B1D"/>
    <w:rsid w:val="00EC402E"/>
    <w:rsid w:val="00EC553F"/>
    <w:rsid w:val="00EC59C1"/>
    <w:rsid w:val="00EC657A"/>
    <w:rsid w:val="00ED0149"/>
    <w:rsid w:val="00ED1769"/>
    <w:rsid w:val="00ED20F3"/>
    <w:rsid w:val="00ED6C96"/>
    <w:rsid w:val="00EE420F"/>
    <w:rsid w:val="00EF139B"/>
    <w:rsid w:val="00EF1BB4"/>
    <w:rsid w:val="00EF58CE"/>
    <w:rsid w:val="00EF60AD"/>
    <w:rsid w:val="00EF7DE3"/>
    <w:rsid w:val="00F01514"/>
    <w:rsid w:val="00F01D6F"/>
    <w:rsid w:val="00F03103"/>
    <w:rsid w:val="00F10141"/>
    <w:rsid w:val="00F12005"/>
    <w:rsid w:val="00F12D4D"/>
    <w:rsid w:val="00F1470F"/>
    <w:rsid w:val="00F17DCE"/>
    <w:rsid w:val="00F204CF"/>
    <w:rsid w:val="00F271DE"/>
    <w:rsid w:val="00F36402"/>
    <w:rsid w:val="00F40FB5"/>
    <w:rsid w:val="00F51994"/>
    <w:rsid w:val="00F523B0"/>
    <w:rsid w:val="00F554B7"/>
    <w:rsid w:val="00F60BBB"/>
    <w:rsid w:val="00F627DA"/>
    <w:rsid w:val="00F62955"/>
    <w:rsid w:val="00F62AE0"/>
    <w:rsid w:val="00F63952"/>
    <w:rsid w:val="00F6678A"/>
    <w:rsid w:val="00F71534"/>
    <w:rsid w:val="00F7288F"/>
    <w:rsid w:val="00F75392"/>
    <w:rsid w:val="00F8287D"/>
    <w:rsid w:val="00F847A6"/>
    <w:rsid w:val="00F855C6"/>
    <w:rsid w:val="00F9175C"/>
    <w:rsid w:val="00F9441B"/>
    <w:rsid w:val="00F94761"/>
    <w:rsid w:val="00FA30BA"/>
    <w:rsid w:val="00FA326F"/>
    <w:rsid w:val="00FA4C32"/>
    <w:rsid w:val="00FB00D6"/>
    <w:rsid w:val="00FB151D"/>
    <w:rsid w:val="00FB63EF"/>
    <w:rsid w:val="00FB77C5"/>
    <w:rsid w:val="00FC0193"/>
    <w:rsid w:val="00FC3257"/>
    <w:rsid w:val="00FD2313"/>
    <w:rsid w:val="00FD2A2B"/>
    <w:rsid w:val="00FD420C"/>
    <w:rsid w:val="00FE0C01"/>
    <w:rsid w:val="00FE3D6D"/>
    <w:rsid w:val="00FE7114"/>
    <w:rsid w:val="00FF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861E9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TOCHeading">
    <w:name w:val="TOC Heading"/>
    <w:basedOn w:val="Heading1"/>
    <w:next w:val="Normal"/>
    <w:uiPriority w:val="39"/>
    <w:unhideWhenUsed/>
    <w:qFormat/>
    <w:rsid w:val="00870A9F"/>
    <w:pPr>
      <w:numPr>
        <w:numId w:val="0"/>
      </w:numPr>
      <w:tabs>
        <w:tab w:val="clear" w:pos="10.80pt"/>
      </w:tabs>
      <w:spacing w:before="24pt" w:after="0pt" w:line="13.80pt" w:lineRule="auto"/>
      <w:jc w:val="start"/>
      <w:outlineLvl w:val="9"/>
    </w:pPr>
    <w:rPr>
      <w:rFonts w:asciiTheme="majorHAnsi" w:eastAsiaTheme="majorEastAsia" w:hAnsiTheme="majorHAnsi" w:cstheme="majorBidi"/>
      <w:b/>
      <w:bCs/>
      <w:smallCaps w:val="0"/>
      <w:noProof w:val="0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870A9F"/>
    <w:pPr>
      <w:spacing w:before="6pt"/>
      <w:jc w:val="start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870A9F"/>
    <w:pPr>
      <w:ind w:start="10pt"/>
      <w:jc w:val="start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70A9F"/>
    <w:pPr>
      <w:ind w:start="20pt"/>
      <w:jc w:val="start"/>
    </w:pPr>
    <w:rPr>
      <w:rFonts w:asciiTheme="minorHAnsi" w:hAnsiTheme="minorHAnsi"/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70A9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rsid w:val="00870A9F"/>
    <w:pPr>
      <w:ind w:start="30pt"/>
      <w:jc w:val="star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870A9F"/>
    <w:pPr>
      <w:ind w:start="40pt"/>
      <w:jc w:val="star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870A9F"/>
    <w:pPr>
      <w:ind w:start="50pt"/>
      <w:jc w:val="star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870A9F"/>
    <w:pPr>
      <w:ind w:start="60pt"/>
      <w:jc w:val="star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870A9F"/>
    <w:pPr>
      <w:ind w:start="70pt"/>
      <w:jc w:val="star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870A9F"/>
    <w:pPr>
      <w:ind w:start="80pt"/>
      <w:jc w:val="start"/>
    </w:pPr>
    <w:rPr>
      <w:rFonts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rsid w:val="00DE27FE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DE27FE"/>
    <w:rPr>
      <w:sz w:val="24"/>
      <w:szCs w:val="24"/>
    </w:rPr>
  </w:style>
  <w:style w:type="character" w:styleId="EndnoteReference">
    <w:name w:val="endnote reference"/>
    <w:basedOn w:val="DefaultParagraphFont"/>
    <w:rsid w:val="00DE27F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E27FE"/>
    <w:rPr>
      <w:color w:val="808080"/>
    </w:rPr>
  </w:style>
  <w:style w:type="paragraph" w:styleId="Caption">
    <w:name w:val="caption"/>
    <w:basedOn w:val="Normal"/>
    <w:next w:val="Normal"/>
    <w:unhideWhenUsed/>
    <w:qFormat/>
    <w:rsid w:val="00AB2D69"/>
    <w:pPr>
      <w:spacing w:after="10pt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552F4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471934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3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3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3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0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1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5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6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3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1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1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4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9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5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2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6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3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8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8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3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9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2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2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8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3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2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5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7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purl.oclc.org/ooxml/officeDocument/relationships/image" Target="media/image1.png"/><Relationship Id="rId20" Type="http://purl.oclc.org/ooxml/officeDocument/relationships/image" Target="media/image12.png"/><Relationship Id="rId21" Type="http://purl.oclc.org/ooxml/officeDocument/relationships/image" Target="media/image13.png"/><Relationship Id="rId22" Type="http://purl.oclc.org/ooxml/officeDocument/relationships/image" Target="media/image14.png"/><Relationship Id="rId23" Type="http://purl.oclc.org/ooxml/officeDocument/relationships/image" Target="media/image15.png"/><Relationship Id="rId24" Type="http://purl.oclc.org/ooxml/officeDocument/relationships/image" Target="media/image16.png"/><Relationship Id="rId25" Type="http://purl.oclc.org/ooxml/officeDocument/relationships/fontTable" Target="fontTable.xml"/><Relationship Id="rId26" Type="http://purl.oclc.org/ooxml/officeDocument/relationships/theme" Target="theme/theme1.xml"/><Relationship Id="rId10" Type="http://purl.oclc.org/ooxml/officeDocument/relationships/image" Target="media/image2.png"/><Relationship Id="rId11" Type="http://purl.oclc.org/ooxml/officeDocument/relationships/image" Target="media/image3.png"/><Relationship Id="rId12" Type="http://purl.oclc.org/ooxml/officeDocument/relationships/image" Target="media/image4.png"/><Relationship Id="rId13" Type="http://purl.oclc.org/ooxml/officeDocument/relationships/image" Target="media/image5.png"/><Relationship Id="rId14" Type="http://purl.oclc.org/ooxml/officeDocument/relationships/image" Target="media/image6.png"/><Relationship Id="rId15" Type="http://purl.oclc.org/ooxml/officeDocument/relationships/image" Target="media/image7.png"/><Relationship Id="rId16" Type="http://purl.oclc.org/ooxml/officeDocument/relationships/image" Target="media/image8.png"/><Relationship Id="rId17" Type="http://purl.oclc.org/ooxml/officeDocument/relationships/image" Target="media/image9.png"/><Relationship Id="rId18" Type="http://purl.oclc.org/ooxml/officeDocument/relationships/image" Target="media/image10.png"/><Relationship Id="rId19" Type="http://purl.oclc.org/ooxml/officeDocument/relationships/image" Target="media/image11.png"/><Relationship Id="rId1" Type="http://purl.oclc.org/ooxml/officeDocument/relationships/customXml" Target="../customXml/item1.xml"/><Relationship Id="rId2" Type="http://purl.oclc.org/ooxml/officeDocument/relationships/numbering" Target="numbering.xml"/><Relationship Id="rId3" Type="http://purl.oclc.org/ooxml/officeDocument/relationships/styles" Target="styles.xml"/><Relationship Id="rId4" Type="http://purl.oclc.org/ooxml/officeDocument/relationships/settings" Target="settings.xml"/><Relationship Id="rId5" Type="http://purl.oclc.org/ooxml/officeDocument/relationships/webSettings" Target="webSettings.xml"/><Relationship Id="rId6" Type="http://purl.oclc.org/ooxml/officeDocument/relationships/footnotes" Target="footnotes.xml"/><Relationship Id="rId7" Type="http://purl.oclc.org/ooxml/officeDocument/relationships/endnotes" Target="endnotes.xml"/><Relationship Id="rId8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F7234-79DB-9645-B391-35ED1A5C9CD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442</TotalTime>
  <Pages>7</Pages>
  <Words>3495</Words>
  <Characters>19925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Microsoft Office User</cp:lastModifiedBy>
  <cp:revision>139</cp:revision>
  <dcterms:created xsi:type="dcterms:W3CDTF">2019-01-08T18:42:00Z</dcterms:created>
  <dcterms:modified xsi:type="dcterms:W3CDTF">2020-06-27T00:12:00Z</dcterms:modified>
</cp:coreProperties>
</file>