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8743405"/>
        <w:docPartObj>
          <w:docPartGallery w:val="Cover Pages"/>
          <w:docPartUnique/>
        </w:docPartObj>
      </w:sdtPr>
      <w:sdtEndPr>
        <w:rPr>
          <w:color w:val="FFFFFF" w:themeColor="background1"/>
          <w:sz w:val="28"/>
          <w:szCs w:val="28"/>
        </w:rPr>
      </w:sdtEndPr>
      <w:sdtContent>
        <w:p w:rsidR="000454EF" w:rsidRPr="006D14E5" w:rsidRDefault="00B82816">
          <w:r>
            <w:rPr>
              <w:noProof/>
              <w:lang w:eastAsia="zh-TW"/>
            </w:rPr>
            <w:pict>
              <v:group id="_x0000_s1054" style="position:absolute;margin-left:50.25pt;margin-top:-18.95pt;width:580.6pt;height:751.6pt;z-index:251660288;mso-width-percent:950;mso-height-percent:950;mso-position-horizontal-relative:page;mso-position-vertical-relative:page;mso-width-percent:950;mso-height-percent:950" coordorigin="321,411" coordsize="11600,15018" o:allowincell="f">
                <v:rect id="_x0000_s1055" style="position:absolute;left:321;top:411;width:11600;height:15018;mso-width-percent:950;mso-height-percent:950;mso-position-horizontal:center;mso-position-horizontal-relative:margin;mso-position-vertical:center;mso-position-vertical-relative:margin;mso-width-percent:950;mso-height-percent:950"/>
                <v:rect id="_x0000_s1056" style="position:absolute;left:354;top:444;width:11527;height:1790;mso-position-horizontal:center;mso-position-horizontal-relative:page;mso-position-vertical:center;mso-position-vertical-relative:page;v-text-anchor:middle" fillcolor="#e36c0a [2409]" stroked="f">
                  <v:textbox style="mso-next-textbox:#_x0000_s1056" inset="18pt,,18pt">
                    <w:txbxContent>
                      <w:p w:rsidR="00DE2228" w:rsidRPr="00DE7A58" w:rsidRDefault="00DE2228">
                        <w:pPr>
                          <w:pStyle w:val="NoSpacing"/>
                          <w:rPr>
                            <w:b/>
                            <w:smallCaps/>
                            <w:color w:val="000000" w:themeColor="text1"/>
                            <w:sz w:val="44"/>
                            <w:szCs w:val="44"/>
                          </w:rPr>
                        </w:pPr>
                        <w:sdt>
                          <w:sdtPr>
                            <w:rPr>
                              <w:b/>
                              <w:smallCaps/>
                              <w:color w:val="000000" w:themeColor="text1"/>
                              <w:sz w:val="44"/>
                              <w:szCs w:val="44"/>
                            </w:rPr>
                            <w:alias w:val="Company"/>
                            <w:id w:val="795097956"/>
                            <w:placeholder>
                              <w:docPart w:val="D00FD61041E14830B088D8BDF89CC1FD"/>
                            </w:placeholder>
                            <w:dataBinding w:prefixMappings="xmlns:ns0='http://schemas.openxmlformats.org/officeDocument/2006/extended-properties'" w:xpath="/ns0:Properties[1]/ns0:Company[1]" w:storeItemID="{6668398D-A668-4E3E-A5EB-62B293D839F1}"/>
                            <w:text/>
                          </w:sdtPr>
                          <w:sdtContent>
                            <w:r w:rsidRPr="00DE7A58">
                              <w:rPr>
                                <w:b/>
                                <w:smallCaps/>
                                <w:color w:val="000000" w:themeColor="text1"/>
                                <w:sz w:val="44"/>
                                <w:szCs w:val="44"/>
                              </w:rPr>
                              <w:t>INSTITUTION-AKIRACHIX</w:t>
                            </w:r>
                          </w:sdtContent>
                        </w:sdt>
                      </w:p>
                    </w:txbxContent>
                  </v:textbox>
                </v:rect>
                <v:rect id="_x0000_s1057" style="position:absolute;left:354;top:9607;width:2860;height:1073" fillcolor="#943634 [2405]" stroked="f">
                  <v:fill color2="#dfa7a6 [1621]"/>
                </v:rect>
                <v:rect id="_x0000_s1058" style="position:absolute;left:3245;top:9607;width:2860;height:1073" fillcolor="#943634 [2405]" stroked="f">
                  <v:fill color2="#cf7b79 [2421]"/>
                </v:rect>
                <v:rect id="_x0000_s1059" style="position:absolute;left:6137;top:9607;width:2860;height:1073" fillcolor="#943634 [2405]" stroked="f">
                  <v:fill color2="#943634 [2405]"/>
                </v:rect>
                <v:rect id="_x0000_s1060" style="position:absolute;left:9028;top:9607;width:2860;height:1073;v-text-anchor:middle" fillcolor="#943634 [2405]" stroked="f">
                  <v:fill color2="#c4bc96 [2414]"/>
                  <v:textbox style="mso-next-textbox:#_x0000_s1060">
                    <w:txbxContent>
                      <w:sdt>
                        <w:sdtPr>
                          <w:rPr>
                            <w:rFonts w:asciiTheme="majorHAnsi" w:eastAsiaTheme="majorEastAsia" w:hAnsiTheme="majorHAnsi" w:cstheme="majorBidi"/>
                            <w:color w:val="DBE5F1" w:themeColor="accent1" w:themeTint="33"/>
                            <w:sz w:val="56"/>
                            <w:szCs w:val="56"/>
                          </w:rPr>
                          <w:alias w:val="Year"/>
                          <w:id w:val="795097976"/>
                          <w:placeholder>
                            <w:docPart w:val="56B42487FF1D4F189620AB9F4BE30590"/>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DE2228" w:rsidRDefault="00DE2228">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61" style="position:absolute;left:354;top:2263;width:8643;height:7316;v-text-anchor:middle" fillcolor="#9bbb59 [3206]" stroked="f">
                  <v:textbox style="mso-next-textbox:#_x0000_s1061"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2F9BED6010BE41E8843459F59CA15A3F"/>
                          </w:placeholder>
                          <w:dataBinding w:prefixMappings="xmlns:ns0='http://schemas.openxmlformats.org/package/2006/metadata/core-properties' xmlns:ns1='http://purl.org/dc/elements/1.1/'" w:xpath="/ns0:coreProperties[1]/ns1:title[1]" w:storeItemID="{6C3C8BC8-F283-45AE-878A-BAB7291924A1}"/>
                          <w:text/>
                        </w:sdtPr>
                        <w:sdtContent>
                          <w:p w:rsidR="00DE2228" w:rsidRDefault="00DE2228">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MY _BOOK</w:t>
                            </w:r>
                          </w:p>
                        </w:sdtContent>
                      </w:sdt>
                      <w:sdt>
                        <w:sdtPr>
                          <w:rPr>
                            <w:b/>
                            <w:sz w:val="40"/>
                            <w:szCs w:val="40"/>
                          </w:rPr>
                          <w:alias w:val="Subtitle"/>
                          <w:id w:val="795097966"/>
                          <w:placeholder>
                            <w:docPart w:val="3088417C28BE40B8A517C36094A1EF0B"/>
                          </w:placeholder>
                          <w:dataBinding w:prefixMappings="xmlns:ns0='http://schemas.openxmlformats.org/package/2006/metadata/core-properties' xmlns:ns1='http://purl.org/dc/elements/1.1/'" w:xpath="/ns0:coreProperties[1]/ns1:subject[1]" w:storeItemID="{6C3C8BC8-F283-45AE-878A-BAB7291924A1}"/>
                          <w:text/>
                        </w:sdtPr>
                        <w:sdtContent>
                          <w:p w:rsidR="00DE2228" w:rsidRPr="00DE7A58" w:rsidRDefault="00DE2228">
                            <w:pPr>
                              <w:jc w:val="right"/>
                              <w:rPr>
                                <w:b/>
                                <w:color w:val="FFFFFF" w:themeColor="background1"/>
                                <w:sz w:val="40"/>
                                <w:szCs w:val="40"/>
                              </w:rPr>
                            </w:pPr>
                            <w:r w:rsidRPr="00DE7A58">
                              <w:rPr>
                                <w:b/>
                                <w:sz w:val="40"/>
                                <w:szCs w:val="40"/>
                              </w:rPr>
                              <w:t>TASK-Writing a Book</w:t>
                            </w:r>
                          </w:p>
                        </w:sdtContent>
                      </w:sdt>
                      <w:p w:rsidR="00DE2228" w:rsidRDefault="00DE2228">
                        <w:pPr>
                          <w:jc w:val="right"/>
                          <w:rPr>
                            <w:color w:val="FFFFFF" w:themeColor="background1"/>
                            <w:sz w:val="28"/>
                            <w:szCs w:val="28"/>
                          </w:rPr>
                        </w:pPr>
                        <w:sdt>
                          <w:sdtPr>
                            <w:rPr>
                              <w:color w:val="31849B" w:themeColor="accent5" w:themeShade="BF"/>
                              <w:sz w:val="28"/>
                              <w:szCs w:val="28"/>
                            </w:rPr>
                            <w:alias w:val="Author"/>
                            <w:id w:val="795097971"/>
                            <w:placeholder>
                              <w:docPart w:val="E2447C503AEB4C7195F8157272BEF88E"/>
                            </w:placeholder>
                            <w:dataBinding w:prefixMappings="xmlns:ns0='http://schemas.openxmlformats.org/package/2006/metadata/core-properties' xmlns:ns1='http://purl.org/dc/elements/1.1/'" w:xpath="/ns0:coreProperties[1]/ns1:creator[1]" w:storeItemID="{6C3C8BC8-F283-45AE-878A-BAB7291924A1}"/>
                            <w:text/>
                          </w:sdtPr>
                          <w:sdtContent>
                            <w:r w:rsidRPr="00F84977">
                              <w:rPr>
                                <w:color w:val="31849B" w:themeColor="accent5" w:themeShade="BF"/>
                                <w:sz w:val="28"/>
                                <w:szCs w:val="28"/>
                              </w:rPr>
                              <w:t>Philomena Waithira</w:t>
                            </w:r>
                          </w:sdtContent>
                        </w:sdt>
                      </w:p>
                    </w:txbxContent>
                  </v:textbox>
                </v:rect>
                <v:rect id="_x0000_s1062" style="position:absolute;left:9028;top:2263;width:2859;height:7316" fillcolor="#dbe5f1 [660]" stroked="f">
                  <v:fill color2="#d4cfb3 [2734]"/>
                </v:rect>
                <v:rect id="_x0000_s1063" style="position:absolute;left:354;top:10710;width:8643;height:3937" fillcolor="#c0504d [3205]" stroked="f">
                  <v:fill color2="#d4cfb3 [2734]"/>
                </v:rect>
                <v:rect id="_x0000_s1064" style="position:absolute;left:9028;top:10710;width:2859;height:3937" fillcolor="#78c0d4 [2424]" stroked="f">
                  <v:fill color2="#d4cfb3 [2734]"/>
                </v:rect>
                <v:rect id="_x0000_s1065" style="position:absolute;left:354;top:14677;width:11527;height:716;v-text-anchor:middle" fillcolor="#943634 [2405]" stroked="f">
                  <v:textbox style="mso-next-textbox:#_x0000_s1065">
                    <w:txbxContent>
                      <w:sdt>
                        <w:sdtPr>
                          <w:rPr>
                            <w:smallCaps/>
                            <w:color w:val="FFFFFF" w:themeColor="background1"/>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DE2228" w:rsidRDefault="00DE2228">
                            <w:pPr>
                              <w:pStyle w:val="NoSpacing"/>
                              <w:jc w:val="center"/>
                              <w:rPr>
                                <w:smallCaps/>
                                <w:color w:val="FFFFFF" w:themeColor="background1"/>
                                <w:spacing w:val="60"/>
                                <w:sz w:val="28"/>
                                <w:szCs w:val="28"/>
                              </w:rPr>
                            </w:pPr>
                            <w:r>
                              <w:rPr>
                                <w:smallCaps/>
                                <w:color w:val="FFFFFF" w:themeColor="background1"/>
                                <w:spacing w:val="60"/>
                                <w:sz w:val="28"/>
                                <w:szCs w:val="28"/>
                              </w:rPr>
                              <w:t>[Type the company address]</w:t>
                            </w:r>
                          </w:p>
                        </w:sdtContent>
                      </w:sdt>
                    </w:txbxContent>
                  </v:textbox>
                </v:rect>
                <w10:wrap anchorx="page" anchory="page"/>
              </v:group>
            </w:pict>
          </w:r>
          <w:r w:rsidRPr="00B82816">
            <w:rPr>
              <w:noProof/>
              <w:color w:val="FFFFFF" w:themeColor="background1"/>
              <w:sz w:val="28"/>
              <w:szCs w:val="28"/>
            </w:rPr>
            <w:pict>
              <v:shapetype id="_x0000_t202" coordsize="21600,21600" o:spt="202" path="m,l,21600r21600,l21600,xe">
                <v:stroke joinstyle="miter"/>
                <v:path gradientshapeok="t" o:connecttype="rect"/>
              </v:shapetype>
              <v:shape id="_x0000_s1066" type="#_x0000_t202" style="position:absolute;margin-left:31.5pt;margin-top:466.6pt;width:381.4pt;height:1in;z-index:251661312;mso-position-horizontal-relative:text;mso-position-vertical-relative:text" fillcolor="black [3200]" strokecolor="#f2f2f2 [3041]" strokeweight="3pt">
                <v:shadow on="t" type="perspective" color="#7f7f7f [1601]" opacity=".5" offset="1pt" offset2="-1pt"/>
                <v:textbox>
                  <w:txbxContent>
                    <w:p w:rsidR="00DE2228" w:rsidRPr="00F84977" w:rsidRDefault="00DE2228">
                      <w:pPr>
                        <w:rPr>
                          <w:b/>
                          <w:color w:val="E36C0A" w:themeColor="accent6" w:themeShade="BF"/>
                          <w:sz w:val="52"/>
                          <w:szCs w:val="52"/>
                        </w:rPr>
                      </w:pPr>
                      <w:r w:rsidRPr="00F84977">
                        <w:rPr>
                          <w:b/>
                          <w:color w:val="E36C0A" w:themeColor="accent6" w:themeShade="BF"/>
                          <w:sz w:val="52"/>
                          <w:szCs w:val="52"/>
                        </w:rPr>
                        <w:t>Date of Submission – Friday 20</w:t>
                      </w:r>
                      <w:r w:rsidRPr="00F84977">
                        <w:rPr>
                          <w:b/>
                          <w:color w:val="E36C0A" w:themeColor="accent6" w:themeShade="BF"/>
                          <w:sz w:val="52"/>
                          <w:szCs w:val="52"/>
                          <w:vertAlign w:val="superscript"/>
                        </w:rPr>
                        <w:t>th</w:t>
                      </w:r>
                      <w:r w:rsidRPr="00F84977">
                        <w:rPr>
                          <w:b/>
                          <w:color w:val="E36C0A" w:themeColor="accent6" w:themeShade="BF"/>
                          <w:sz w:val="52"/>
                          <w:szCs w:val="52"/>
                        </w:rPr>
                        <w:t xml:space="preserve"> Jan </w:t>
                      </w:r>
                    </w:p>
                  </w:txbxContent>
                </v:textbox>
              </v:shape>
            </w:pict>
          </w:r>
        </w:p>
      </w:sdtContent>
    </w:sdt>
    <w:p w:rsidR="00460B12" w:rsidRDefault="00460B1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rsidP="00A96AF2">
      <w:pPr>
        <w:jc w:val="center"/>
        <w:rPr>
          <w:rFonts w:ascii="Adobe Garamond Pro Bold" w:hAnsi="Adobe Garamond Pro Bold"/>
          <w:color w:val="808080" w:themeColor="background1" w:themeShade="80"/>
          <w:sz w:val="56"/>
          <w:szCs w:val="56"/>
        </w:rPr>
      </w:pPr>
      <w:r w:rsidRPr="00A96AF2">
        <w:rPr>
          <w:rFonts w:ascii="Adobe Garamond Pro Bold" w:hAnsi="Adobe Garamond Pro Bold"/>
          <w:color w:val="808080" w:themeColor="background1" w:themeShade="80"/>
          <w:sz w:val="56"/>
          <w:szCs w:val="56"/>
        </w:rPr>
        <w:lastRenderedPageBreak/>
        <w:t>THE</w:t>
      </w:r>
    </w:p>
    <w:p w:rsidR="00A96AF2" w:rsidRDefault="00A96AF2" w:rsidP="00A96AF2">
      <w:pPr>
        <w:jc w:val="center"/>
        <w:rPr>
          <w:rFonts w:ascii="Adobe Myungjo Std M" w:eastAsia="Adobe Myungjo Std M" w:hAnsi="Adobe Myungjo Std M"/>
          <w:sz w:val="144"/>
          <w:szCs w:val="144"/>
        </w:rPr>
      </w:pPr>
      <w:r w:rsidRPr="00A96AF2">
        <w:rPr>
          <w:rFonts w:ascii="Adobe Myungjo Std M" w:eastAsia="Adobe Myungjo Std M" w:hAnsi="Adobe Myungjo Std M"/>
          <w:sz w:val="144"/>
          <w:szCs w:val="144"/>
        </w:rPr>
        <w:t>Success</w:t>
      </w:r>
    </w:p>
    <w:p w:rsidR="00A96AF2" w:rsidRDefault="00B82816" w:rsidP="00A96AF2">
      <w:pPr>
        <w:jc w:val="center"/>
        <w:rPr>
          <w:rFonts w:ascii="Adobe Myungjo Std M" w:eastAsia="Adobe Myungjo Std M" w:hAnsi="Adobe Myungjo Std M"/>
          <w:color w:val="808080" w:themeColor="background1" w:themeShade="80"/>
          <w:sz w:val="144"/>
          <w:szCs w:val="144"/>
        </w:rPr>
      </w:pPr>
      <w:r>
        <w:rPr>
          <w:rFonts w:ascii="Adobe Myungjo Std M" w:eastAsia="Adobe Myungjo Std M" w:hAnsi="Adobe Myungjo Std M"/>
          <w:noProof/>
          <w:color w:val="808080" w:themeColor="background1" w:themeShade="80"/>
          <w:sz w:val="144"/>
          <w:szCs w:val="144"/>
        </w:rPr>
        <w:pict>
          <v:shapetype id="_x0000_t32" coordsize="21600,21600" o:spt="32" o:oned="t" path="m,l21600,21600e" filled="f">
            <v:path arrowok="t" fillok="f" o:connecttype="none"/>
            <o:lock v:ext="edit" shapetype="t"/>
          </v:shapetype>
          <v:shape id="_x0000_s1069" type="#_x0000_t32" style="position:absolute;left:0;text-align:left;margin-left:64.5pt;margin-top:86.05pt;width:347.25pt;height:0;z-index:251663360" o:connectortype="straight"/>
        </w:pict>
      </w:r>
      <w:r>
        <w:rPr>
          <w:rFonts w:ascii="Adobe Myungjo Std M" w:eastAsia="Adobe Myungjo Std M" w:hAnsi="Adobe Myungjo Std M"/>
          <w:noProof/>
          <w:color w:val="808080" w:themeColor="background1" w:themeShade="80"/>
          <w:sz w:val="144"/>
          <w:szCs w:val="144"/>
        </w:rPr>
        <w:pict>
          <v:shape id="_x0000_s1068" type="#_x0000_t32" style="position:absolute;left:0;text-align:left;margin-left:75.75pt;margin-top:80.8pt;width:.05pt;height:.05pt;z-index:251662336" o:connectortype="straight"/>
        </w:pict>
      </w:r>
      <w:r w:rsidR="00A96AF2" w:rsidRPr="00A96AF2">
        <w:rPr>
          <w:rFonts w:ascii="Adobe Myungjo Std M" w:eastAsia="Adobe Myungjo Std M" w:hAnsi="Adobe Myungjo Std M"/>
          <w:color w:val="808080" w:themeColor="background1" w:themeShade="80"/>
          <w:sz w:val="144"/>
          <w:szCs w:val="144"/>
        </w:rPr>
        <w:t>Principles</w:t>
      </w: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b/>
          <w:sz w:val="32"/>
          <w:szCs w:val="32"/>
        </w:rPr>
      </w:pPr>
      <w:r w:rsidRPr="00C30D18">
        <w:rPr>
          <w:rFonts w:ascii="Adobe Myungjo Std M" w:eastAsia="Adobe Myungjo Std M" w:hAnsi="Adobe Myungjo Std M"/>
          <w:b/>
          <w:sz w:val="32"/>
          <w:szCs w:val="32"/>
        </w:rPr>
        <w:lastRenderedPageBreak/>
        <w:t>I’VE HEARD THERE’S GOING TO BE A RECESSION; I’VE DECIDED NOT TO PARTICIPATE</w:t>
      </w:r>
    </w:p>
    <w:p w:rsidR="00C30D18" w:rsidRDefault="00C30D18" w:rsidP="00C30D18">
      <w:pPr>
        <w:rPr>
          <w:rFonts w:ascii="Aparajita" w:eastAsia="Adobe Myungjo Std M" w:hAnsi="Aparajita" w:cs="Aparajita"/>
          <w:sz w:val="32"/>
          <w:szCs w:val="32"/>
        </w:rPr>
      </w:pPr>
      <w:r w:rsidRPr="00C27D86">
        <w:rPr>
          <w:rFonts w:ascii="Aparajita" w:eastAsia="Adobe Myungjo Std M" w:hAnsi="Aparajita" w:cs="Aparajita"/>
          <w:sz w:val="32"/>
          <w:szCs w:val="32"/>
        </w:rPr>
        <w:t>A friend of mine owns a Lexus dealership in Southern</w:t>
      </w:r>
      <w:r w:rsidR="00223A70" w:rsidRPr="00C27D86">
        <w:rPr>
          <w:rFonts w:ascii="Aparajita" w:eastAsia="Adobe Myungjo Std M" w:hAnsi="Aparajita" w:cs="Aparajita"/>
          <w:sz w:val="32"/>
          <w:szCs w:val="32"/>
        </w:rPr>
        <w:t xml:space="preserve"> California. When war in the Middle East broke out, people stopped coming in to buy </w:t>
      </w:r>
      <w:r w:rsidR="00C27D86" w:rsidRPr="00C27D86">
        <w:rPr>
          <w:rFonts w:ascii="Aparajita" w:eastAsia="Adobe Myungjo Std M" w:hAnsi="Aparajita" w:cs="Aparajita"/>
          <w:sz w:val="32"/>
          <w:szCs w:val="32"/>
        </w:rPr>
        <w:t>Lexus’s</w:t>
      </w:r>
      <w:r w:rsidR="00223A70" w:rsidRPr="00C27D86">
        <w:rPr>
          <w:rFonts w:ascii="Aparajita" w:eastAsia="Adobe Myungjo Std M" w:hAnsi="Aparajita" w:cs="Aparajita"/>
          <w:sz w:val="32"/>
          <w:szCs w:val="32"/>
        </w:rPr>
        <w:t xml:space="preserve">. My friend and his sales team knew that if they didn’t change their response </w:t>
      </w:r>
      <w:r w:rsidR="00C27D86" w:rsidRPr="00C27D86">
        <w:rPr>
          <w:rFonts w:ascii="Aparajita" w:eastAsia="MS Mincho" w:hAnsi="Aparajita" w:cs="Aparajita"/>
          <w:sz w:val="32"/>
          <w:szCs w:val="32"/>
        </w:rPr>
        <w:t xml:space="preserve">(R) </w:t>
      </w:r>
      <w:r w:rsidR="00223A70" w:rsidRPr="00C27D86">
        <w:rPr>
          <w:rFonts w:ascii="Aparajita" w:eastAsia="Adobe Myungjo Std M" w:hAnsi="Aparajita" w:cs="Aparajita"/>
          <w:sz w:val="32"/>
          <w:szCs w:val="32"/>
        </w:rPr>
        <w:t xml:space="preserve">to the event (E) of nobody coming into the showroom, they were going to slowly go out of business. Their normal response (R) would have been to continue placing ads in the newspaper and on the </w:t>
      </w:r>
      <w:r w:rsidR="00C27D86" w:rsidRPr="00C27D86">
        <w:rPr>
          <w:rFonts w:ascii="Aparajita" w:eastAsia="Adobe Myungjo Std M" w:hAnsi="Aparajita" w:cs="Aparajita"/>
          <w:sz w:val="32"/>
          <w:szCs w:val="32"/>
        </w:rPr>
        <w:t>radio</w:t>
      </w:r>
      <w:r w:rsidR="00223A70" w:rsidRPr="00C27D86">
        <w:rPr>
          <w:rFonts w:ascii="Aparajita" w:eastAsia="Adobe Myungjo Std M" w:hAnsi="Aparajita" w:cs="Aparajita"/>
          <w:sz w:val="32"/>
          <w:szCs w:val="32"/>
        </w:rPr>
        <w:t xml:space="preserve"> then wait for people to come into the </w:t>
      </w:r>
      <w:r w:rsidR="00C27D86" w:rsidRPr="00C27D86">
        <w:rPr>
          <w:rFonts w:ascii="Aparajita" w:eastAsia="Adobe Myungjo Std M" w:hAnsi="Aparajita" w:cs="Aparajita"/>
          <w:sz w:val="32"/>
          <w:szCs w:val="32"/>
        </w:rPr>
        <w:t xml:space="preserve">dealership. </w:t>
      </w:r>
      <w:r w:rsidR="00223A70" w:rsidRPr="00C27D86">
        <w:rPr>
          <w:rFonts w:ascii="Aparajita" w:eastAsia="Adobe Myungjo Std M" w:hAnsi="Aparajita" w:cs="Aparajita"/>
          <w:sz w:val="32"/>
          <w:szCs w:val="32"/>
        </w:rPr>
        <w:t xml:space="preserve">But that wasn’t </w:t>
      </w:r>
      <w:r w:rsidR="00C27D86" w:rsidRPr="00C27D86">
        <w:rPr>
          <w:rFonts w:ascii="Aparajita" w:eastAsia="Adobe Myungjo Std M" w:hAnsi="Aparajita" w:cs="Aparajita"/>
          <w:sz w:val="32"/>
          <w:szCs w:val="32"/>
        </w:rPr>
        <w:t xml:space="preserve">working. </w:t>
      </w:r>
      <w:r w:rsidR="00223A70" w:rsidRPr="00C27D86">
        <w:rPr>
          <w:rFonts w:ascii="Aparajita" w:eastAsia="Adobe Myungjo Std M" w:hAnsi="Aparajita" w:cs="Aparajita"/>
          <w:sz w:val="32"/>
          <w:szCs w:val="32"/>
        </w:rPr>
        <w:t xml:space="preserve">The outcome (O) they were getting was a steady </w:t>
      </w:r>
      <w:r w:rsidR="00C27D86" w:rsidRPr="00C27D86">
        <w:rPr>
          <w:rFonts w:ascii="Aparajita" w:eastAsia="Adobe Myungjo Std M" w:hAnsi="Aparajita" w:cs="Aparajita"/>
          <w:sz w:val="32"/>
          <w:szCs w:val="32"/>
        </w:rPr>
        <w:t xml:space="preserve">decrease in sales. So they tried a number of things. The one that worked was driving a fleet of new cars out to where the rich people were-the country clubs, marinas, </w:t>
      </w:r>
      <w:r w:rsidR="00343A46" w:rsidRPr="00C27D86">
        <w:rPr>
          <w:rFonts w:ascii="Aparajita" w:eastAsia="Adobe Myungjo Std M" w:hAnsi="Aparajita" w:cs="Aparajita"/>
          <w:sz w:val="32"/>
          <w:szCs w:val="32"/>
        </w:rPr>
        <w:t>and polo</w:t>
      </w:r>
      <w:r w:rsidR="00C27D86" w:rsidRPr="00C27D86">
        <w:rPr>
          <w:rFonts w:ascii="Aparajita" w:eastAsia="Adobe Myungjo Std M" w:hAnsi="Aparajita" w:cs="Aparajita"/>
          <w:sz w:val="32"/>
          <w:szCs w:val="32"/>
        </w:rPr>
        <w:t xml:space="preserve"> grounds, parties in Beverly Hills, Westlake Village and Lake Sherwood- and then inviting them to take a spin in a new Lexus.</w:t>
      </w:r>
    </w:p>
    <w:p w:rsidR="00571CB4" w:rsidRDefault="00571CB4" w:rsidP="00C30D18">
      <w:pPr>
        <w:rPr>
          <w:rFonts w:ascii="Aparajita" w:eastAsia="Adobe Myungjo Std M" w:hAnsi="Aparajita" w:cs="Aparajita"/>
          <w:sz w:val="32"/>
          <w:szCs w:val="32"/>
        </w:rPr>
      </w:pPr>
      <w:r>
        <w:rPr>
          <w:rFonts w:ascii="Aparajita" w:eastAsia="Adobe Myungjo Std M" w:hAnsi="Aparajita" w:cs="Aparajita"/>
          <w:sz w:val="32"/>
          <w:szCs w:val="32"/>
        </w:rPr>
        <w:t>Now think about this…</w:t>
      </w:r>
      <w:r w:rsidR="00430F21">
        <w:rPr>
          <w:rFonts w:ascii="Aparajita" w:eastAsia="Adobe Myungjo Std M" w:hAnsi="Aparajita" w:cs="Aparajita"/>
          <w:sz w:val="32"/>
          <w:szCs w:val="32"/>
        </w:rPr>
        <w:t xml:space="preserve">have you ever test-driven a new car and then got back into your old car? Remember that feeling of dissatisfaction you felt as you compared your old car to the new car you had just driven? Your old car was fine up until then. The same thing happened with these folks. After test-driving the new car a high percentage of the people bought or leased a new Lexus. </w:t>
      </w:r>
    </w:p>
    <w:p w:rsidR="00430F21" w:rsidRDefault="00430F21" w:rsidP="00C30D18">
      <w:pPr>
        <w:rPr>
          <w:rFonts w:ascii="Aparajita" w:eastAsia="Adobe Myungjo Std M" w:hAnsi="Aparajita" w:cs="Aparajita"/>
          <w:sz w:val="32"/>
          <w:szCs w:val="32"/>
        </w:rPr>
      </w:pPr>
      <w:r>
        <w:rPr>
          <w:rFonts w:ascii="Aparajita" w:eastAsia="Adobe Myungjo Std M" w:hAnsi="Aparajita" w:cs="Aparajita"/>
          <w:sz w:val="32"/>
          <w:szCs w:val="32"/>
        </w:rPr>
        <w:t>The dealership had changed their response (R) to an (E) – the war – until they got the outcome (O)-increased sales-that they wanted. They actually ended up selling more cars per week than before the war broke out.</w:t>
      </w:r>
    </w:p>
    <w:p w:rsidR="002C7878" w:rsidRP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EVERYTHING YOU EXPERIENCING TODAY IS THE</w:t>
      </w:r>
    </w:p>
    <w:p w:rsid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RESULT OF CHOICES YOU HAVE MADE IN THE PAST</w:t>
      </w:r>
    </w:p>
    <w:p w:rsidR="002C7878" w:rsidRDefault="002C7878" w:rsidP="002C7878">
      <w:pPr>
        <w:rPr>
          <w:rFonts w:ascii="Aparajita" w:eastAsia="Adobe Myungjo Std M" w:hAnsi="Aparajita" w:cs="Aparajita"/>
          <w:sz w:val="32"/>
          <w:szCs w:val="32"/>
        </w:rPr>
      </w:pPr>
      <w:r>
        <w:rPr>
          <w:rFonts w:ascii="Aparajita" w:eastAsia="Adobe Myungjo Std M" w:hAnsi="Aparajita" w:cs="Aparajita"/>
          <w:sz w:val="32"/>
          <w:szCs w:val="32"/>
        </w:rPr>
        <w:t>Everything you experience in life in life- both internally and externally- is the result of how you have responded</w:t>
      </w:r>
      <w:r w:rsidR="007E4420">
        <w:rPr>
          <w:rFonts w:ascii="Aparajita" w:eastAsia="Adobe Myungjo Std M" w:hAnsi="Aparajita" w:cs="Aparajita"/>
          <w:sz w:val="32"/>
          <w:szCs w:val="32"/>
        </w:rPr>
        <w:t xml:space="preserve"> to a previous event.</w:t>
      </w:r>
    </w:p>
    <w:p w:rsidR="007E4420" w:rsidRDefault="007E4420" w:rsidP="002C7878">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r>
      <w:r w:rsidR="007060C5">
        <w:rPr>
          <w:rFonts w:ascii="Aparajita" w:eastAsia="Adobe Myungjo Std M" w:hAnsi="Aparajita" w:cs="Aparajita"/>
          <w:sz w:val="32"/>
          <w:szCs w:val="32"/>
        </w:rPr>
        <w:t>You are given a $400 bonus.</w:t>
      </w:r>
    </w:p>
    <w:p w:rsidR="007060C5" w:rsidRDefault="007060C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Response: You spend it on a nig</w:t>
      </w:r>
      <w:r w:rsidR="006A483D">
        <w:rPr>
          <w:rFonts w:ascii="Aparajita" w:eastAsia="Adobe Myungjo Std M" w:hAnsi="Aparajita" w:cs="Aparajita"/>
          <w:sz w:val="32"/>
          <w:szCs w:val="32"/>
        </w:rPr>
        <w:t>ht</w:t>
      </w:r>
      <w:r w:rsidR="00DE2228">
        <w:rPr>
          <w:rFonts w:ascii="Aparajita" w:eastAsia="Adobe Myungjo Std M" w:hAnsi="Aparajita" w:cs="Aparajita"/>
          <w:sz w:val="32"/>
          <w:szCs w:val="32"/>
        </w:rPr>
        <w:t xml:space="preserve"> on the town with friends.</w:t>
      </w:r>
    </w:p>
    <w:p w:rsidR="00DE2228" w:rsidRDefault="00DE2228" w:rsidP="002C7878">
      <w:pPr>
        <w:rPr>
          <w:rFonts w:ascii="Aparajita" w:eastAsia="Adobe Myungjo Std M" w:hAnsi="Aparajita" w:cs="Aparajita"/>
          <w:b/>
          <w:sz w:val="32"/>
          <w:szCs w:val="32"/>
        </w:rPr>
      </w:pPr>
      <w:r w:rsidRPr="00DE2228">
        <w:rPr>
          <w:rFonts w:ascii="Aparajita" w:eastAsia="Adobe Myungjo Std M" w:hAnsi="Aparajita" w:cs="Aparajita"/>
          <w:b/>
          <w:sz w:val="32"/>
          <w:szCs w:val="32"/>
        </w:rPr>
        <w:t>Outcome: You are broke.</w:t>
      </w:r>
    </w:p>
    <w:p w:rsidR="00DE2228" w:rsidRDefault="00DE2228" w:rsidP="002C7878">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t>You are given a $400 bonus.</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Response: You invest it in your mutual fund.</w:t>
      </w:r>
    </w:p>
    <w:p w:rsidR="001C5BD9" w:rsidRDefault="001C5BD9" w:rsidP="001C5BD9">
      <w:pPr>
        <w:rPr>
          <w:rFonts w:ascii="Aparajita" w:eastAsia="Adobe Myungjo Std M" w:hAnsi="Aparajita" w:cs="Aparajita"/>
          <w:b/>
          <w:sz w:val="32"/>
          <w:szCs w:val="32"/>
        </w:rPr>
      </w:pPr>
      <w:r>
        <w:rPr>
          <w:rFonts w:ascii="Aparajita" w:eastAsia="Adobe Myungjo Std M" w:hAnsi="Aparajita" w:cs="Aparajita"/>
          <w:b/>
          <w:sz w:val="32"/>
          <w:szCs w:val="32"/>
        </w:rPr>
        <w:t>Outcome: You have an increased net worth.</w:t>
      </w:r>
    </w:p>
    <w:p w:rsidR="001C5BD9" w:rsidRDefault="001C5BD9" w:rsidP="001C5BD9">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You have control over only three things in your life-the thoughts you think, the images you visualize, and the actions you take (your behavior).</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How you use these three things determines everything you experience.</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If you don’t like what you are producing and experiencing, you have to</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 Change your responses. Change your negative thoughts to positive ones.</w:t>
      </w:r>
    </w:p>
    <w:p w:rsidR="002436F0"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Change what you daydream about. Change your habits. Change what you </w:t>
      </w:r>
    </w:p>
    <w:p w:rsidR="001C5BD9" w:rsidRDefault="002436F0" w:rsidP="001C5BD9">
      <w:pPr>
        <w:rPr>
          <w:rFonts w:ascii="Aparajita" w:eastAsia="Adobe Myungjo Std M" w:hAnsi="Aparajita" w:cs="Aparajita"/>
          <w:sz w:val="32"/>
          <w:szCs w:val="32"/>
        </w:rPr>
      </w:pPr>
      <w:r>
        <w:rPr>
          <w:rFonts w:ascii="Aparajita" w:eastAsia="Adobe Myungjo Std M" w:hAnsi="Aparajita" w:cs="Aparajita"/>
          <w:sz w:val="32"/>
          <w:szCs w:val="32"/>
        </w:rPr>
        <w:t>read</w:t>
      </w:r>
      <w:r w:rsidR="001C5BD9">
        <w:rPr>
          <w:rFonts w:ascii="Aparajita" w:eastAsia="Adobe Myungjo Std M" w:hAnsi="Aparajita" w:cs="Aparajita"/>
          <w:sz w:val="32"/>
          <w:szCs w:val="32"/>
        </w:rPr>
        <w:t>. Change yo</w:t>
      </w:r>
      <w:r>
        <w:rPr>
          <w:rFonts w:ascii="Aparajita" w:eastAsia="Adobe Myungjo Std M" w:hAnsi="Aparajita" w:cs="Aparajita"/>
          <w:sz w:val="32"/>
          <w:szCs w:val="32"/>
        </w:rPr>
        <w:t>ur friends.</w:t>
      </w:r>
      <w:r w:rsidR="001C5BD9">
        <w:rPr>
          <w:rFonts w:ascii="Aparajita" w:eastAsia="Adobe Myungjo Std M" w:hAnsi="Aparajita" w:cs="Aparajita"/>
          <w:sz w:val="32"/>
          <w:szCs w:val="32"/>
        </w:rPr>
        <w:t xml:space="preserve"> Change how you talk to yourself and others</w:t>
      </w:r>
      <w:r>
        <w:rPr>
          <w:rFonts w:ascii="Aparajita" w:eastAsia="Adobe Myungjo Std M" w:hAnsi="Aparajita" w:cs="Aparajita"/>
          <w:sz w:val="32"/>
          <w:szCs w:val="32"/>
        </w:rPr>
        <w:t>.</w:t>
      </w:r>
    </w:p>
    <w:p w:rsidR="00D15C9C" w:rsidRDefault="00D15C9C" w:rsidP="001C5BD9">
      <w:pPr>
        <w:rPr>
          <w:rFonts w:ascii="Aparajita" w:eastAsia="Adobe Myungjo Std M" w:hAnsi="Aparajita" w:cs="Aparajita"/>
          <w:sz w:val="32"/>
          <w:szCs w:val="32"/>
        </w:rPr>
      </w:pP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IF YOU KEEP ON DOING WHAT YOU’VE</w:t>
      </w: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ALWAYS DONE, YOU’LL KEEP ON GETTING</w:t>
      </w:r>
    </w:p>
    <w:p w:rsid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WHAT YOU’VE ALWAYS GOT</w:t>
      </w:r>
    </w:p>
    <w:p w:rsidR="00D15C9C" w:rsidRDefault="00D15C9C" w:rsidP="00D15C9C">
      <w:pPr>
        <w:rPr>
          <w:rFonts w:ascii="Aparajita" w:eastAsia="Adobe Myungjo Std M" w:hAnsi="Aparajita" w:cs="Aparajita"/>
          <w:sz w:val="32"/>
          <w:szCs w:val="32"/>
        </w:rPr>
      </w:pPr>
      <w:r>
        <w:rPr>
          <w:rFonts w:ascii="Aparajita" w:eastAsia="Adobe Myungjo Std M" w:hAnsi="Aparajita" w:cs="Aparajita"/>
          <w:sz w:val="32"/>
          <w:szCs w:val="32"/>
        </w:rPr>
        <w:t>Twelve-step programs such as Alcoholics Anonymous define insanity as “continuing the same behavior and expecting a different result.” It ain’t gonna happen! If you are an alcoholic and you keep on drinking,</w:t>
      </w:r>
      <w:r w:rsidR="00DE021C">
        <w:rPr>
          <w:rFonts w:ascii="Aparajita" w:eastAsia="Adobe Myungjo Std M" w:hAnsi="Aparajita" w:cs="Aparajita"/>
          <w:sz w:val="32"/>
          <w:szCs w:val="32"/>
        </w:rPr>
        <w:t xml:space="preserve"> your life is not going to get any better. Likewise, if you only continue your current behaviors, your life is not going to get any better, either.</w:t>
      </w:r>
    </w:p>
    <w:p w:rsidR="00DE021C" w:rsidRPr="00D15C9C" w:rsidRDefault="00DE021C" w:rsidP="00D15C9C">
      <w:pPr>
        <w:rPr>
          <w:rFonts w:ascii="Aparajita" w:eastAsia="Adobe Myungjo Std M" w:hAnsi="Aparajita" w:cs="Aparajita"/>
          <w:sz w:val="32"/>
          <w:szCs w:val="32"/>
        </w:rPr>
      </w:pPr>
      <w:r>
        <w:rPr>
          <w:rFonts w:ascii="Aparajita" w:eastAsia="Adobe Myungjo Std M" w:hAnsi="Aparajita" w:cs="Aparajita"/>
          <w:sz w:val="32"/>
          <w:szCs w:val="32"/>
        </w:rPr>
        <w:lastRenderedPageBreak/>
        <w:t>The day you change your responses is the day your life will begin to get better! If what you are currently doing would produce the “more” and “better” that you are seeking in life, the more and better would have already shown up! If you want something different, you are going to have to do something different!</w:t>
      </w:r>
    </w:p>
    <w:p w:rsidR="001C5BD9" w:rsidRPr="001C5BD9" w:rsidRDefault="001C5BD9" w:rsidP="001C5BD9">
      <w:pPr>
        <w:rPr>
          <w:rFonts w:ascii="Aparajita" w:eastAsia="Adobe Myungjo Std M" w:hAnsi="Aparajita" w:cs="Aparajita"/>
          <w:sz w:val="32"/>
          <w:szCs w:val="32"/>
        </w:rPr>
      </w:pPr>
    </w:p>
    <w:p w:rsidR="001C5BD9" w:rsidRDefault="001C5BD9" w:rsidP="002C7878">
      <w:pPr>
        <w:rPr>
          <w:rFonts w:ascii="Aparajita" w:eastAsia="Adobe Myungjo Std M" w:hAnsi="Aparajita" w:cs="Aparajita"/>
          <w:b/>
          <w:sz w:val="32"/>
          <w:szCs w:val="32"/>
        </w:rPr>
      </w:pPr>
    </w:p>
    <w:p w:rsidR="001C5BD9" w:rsidRPr="00DE2228" w:rsidRDefault="001C5BD9" w:rsidP="002C7878">
      <w:pPr>
        <w:rPr>
          <w:rFonts w:ascii="Aparajita" w:eastAsia="Adobe Myungjo Std M" w:hAnsi="Aparajita" w:cs="Aparajita"/>
          <w:b/>
          <w:sz w:val="32"/>
          <w:szCs w:val="32"/>
        </w:rPr>
      </w:pPr>
    </w:p>
    <w:sectPr w:rsidR="001C5BD9" w:rsidRPr="00DE2228" w:rsidSect="000B3A7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D17" w:rsidRDefault="00030D17" w:rsidP="00C30D18">
      <w:pPr>
        <w:spacing w:after="0" w:line="240" w:lineRule="auto"/>
      </w:pPr>
      <w:r>
        <w:separator/>
      </w:r>
    </w:p>
  </w:endnote>
  <w:endnote w:type="continuationSeparator" w:id="1">
    <w:p w:rsidR="00030D17" w:rsidRDefault="00030D17" w:rsidP="00C3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D17" w:rsidRDefault="00030D17" w:rsidP="00C30D18">
      <w:pPr>
        <w:spacing w:after="0" w:line="240" w:lineRule="auto"/>
      </w:pPr>
      <w:r>
        <w:separator/>
      </w:r>
    </w:p>
  </w:footnote>
  <w:footnote w:type="continuationSeparator" w:id="1">
    <w:p w:rsidR="00030D17" w:rsidRDefault="00030D17" w:rsidP="00C30D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B12"/>
    <w:rsid w:val="0000378A"/>
    <w:rsid w:val="00030D17"/>
    <w:rsid w:val="000454EF"/>
    <w:rsid w:val="000B3A75"/>
    <w:rsid w:val="00192388"/>
    <w:rsid w:val="001C5BD9"/>
    <w:rsid w:val="00223A70"/>
    <w:rsid w:val="00231C60"/>
    <w:rsid w:val="002436F0"/>
    <w:rsid w:val="002C7878"/>
    <w:rsid w:val="00343A46"/>
    <w:rsid w:val="00430F21"/>
    <w:rsid w:val="00460B12"/>
    <w:rsid w:val="0055496B"/>
    <w:rsid w:val="00571CB4"/>
    <w:rsid w:val="00692D2F"/>
    <w:rsid w:val="006A483D"/>
    <w:rsid w:val="006D14E5"/>
    <w:rsid w:val="007060C5"/>
    <w:rsid w:val="007E4420"/>
    <w:rsid w:val="00930119"/>
    <w:rsid w:val="009C48F7"/>
    <w:rsid w:val="00A15D61"/>
    <w:rsid w:val="00A96AF2"/>
    <w:rsid w:val="00B82816"/>
    <w:rsid w:val="00C22913"/>
    <w:rsid w:val="00C27D86"/>
    <w:rsid w:val="00C30D18"/>
    <w:rsid w:val="00C51640"/>
    <w:rsid w:val="00CD2ED1"/>
    <w:rsid w:val="00D15C9C"/>
    <w:rsid w:val="00DE021C"/>
    <w:rsid w:val="00DE2228"/>
    <w:rsid w:val="00DE7A58"/>
    <w:rsid w:val="00F8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68"/>
        <o:r id="V:Rule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A75"/>
    <w:pPr>
      <w:spacing w:after="0" w:line="240" w:lineRule="auto"/>
    </w:pPr>
    <w:rPr>
      <w:rFonts w:eastAsiaTheme="minorEastAsia"/>
    </w:rPr>
  </w:style>
  <w:style w:type="character" w:customStyle="1" w:styleId="NoSpacingChar">
    <w:name w:val="No Spacing Char"/>
    <w:basedOn w:val="DefaultParagraphFont"/>
    <w:link w:val="NoSpacing"/>
    <w:uiPriority w:val="1"/>
    <w:rsid w:val="000B3A75"/>
    <w:rPr>
      <w:rFonts w:eastAsiaTheme="minorEastAsia"/>
    </w:rPr>
  </w:style>
  <w:style w:type="paragraph" w:styleId="BalloonText">
    <w:name w:val="Balloon Text"/>
    <w:basedOn w:val="Normal"/>
    <w:link w:val="BalloonTextChar"/>
    <w:uiPriority w:val="99"/>
    <w:semiHidden/>
    <w:unhideWhenUsed/>
    <w:rsid w:val="000B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75"/>
    <w:rPr>
      <w:rFonts w:ascii="Tahoma" w:hAnsi="Tahoma" w:cs="Tahoma"/>
      <w:sz w:val="16"/>
      <w:szCs w:val="16"/>
    </w:rPr>
  </w:style>
  <w:style w:type="paragraph" w:styleId="Header">
    <w:name w:val="header"/>
    <w:basedOn w:val="Normal"/>
    <w:link w:val="HeaderChar"/>
    <w:uiPriority w:val="99"/>
    <w:semiHidden/>
    <w:unhideWhenUsed/>
    <w:rsid w:val="00C30D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D18"/>
  </w:style>
  <w:style w:type="paragraph" w:styleId="Footer">
    <w:name w:val="footer"/>
    <w:basedOn w:val="Normal"/>
    <w:link w:val="FooterChar"/>
    <w:uiPriority w:val="99"/>
    <w:semiHidden/>
    <w:unhideWhenUsed/>
    <w:rsid w:val="00C30D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0FD61041E14830B088D8BDF89CC1FD"/>
        <w:category>
          <w:name w:val="General"/>
          <w:gallery w:val="placeholder"/>
        </w:category>
        <w:types>
          <w:type w:val="bbPlcHdr"/>
        </w:types>
        <w:behaviors>
          <w:behavior w:val="content"/>
        </w:behaviors>
        <w:guid w:val="{AA4313E4-6711-4DD1-93FE-0005579D383E}"/>
      </w:docPartPr>
      <w:docPartBody>
        <w:p w:rsidR="008400F4" w:rsidRDefault="00A31AD1" w:rsidP="00A31AD1">
          <w:pPr>
            <w:pStyle w:val="D00FD61041E14830B088D8BDF89CC1FD"/>
          </w:pPr>
          <w:r>
            <w:rPr>
              <w:smallCaps/>
              <w:color w:val="FFFFFF" w:themeColor="background1"/>
              <w:sz w:val="44"/>
              <w:szCs w:val="44"/>
            </w:rPr>
            <w:t>[Type the company name]</w:t>
          </w:r>
        </w:p>
      </w:docPartBody>
    </w:docPart>
    <w:docPart>
      <w:docPartPr>
        <w:name w:val="56B42487FF1D4F189620AB9F4BE30590"/>
        <w:category>
          <w:name w:val="General"/>
          <w:gallery w:val="placeholder"/>
        </w:category>
        <w:types>
          <w:type w:val="bbPlcHdr"/>
        </w:types>
        <w:behaviors>
          <w:behavior w:val="content"/>
        </w:behaviors>
        <w:guid w:val="{C52CA957-C5FD-4E27-85B3-C54518E5FFDC}"/>
      </w:docPartPr>
      <w:docPartBody>
        <w:p w:rsidR="008400F4" w:rsidRDefault="00A31AD1" w:rsidP="00A31AD1">
          <w:pPr>
            <w:pStyle w:val="56B42487FF1D4F189620AB9F4BE30590"/>
          </w:pPr>
          <w:r>
            <w:rPr>
              <w:rFonts w:asciiTheme="majorHAnsi" w:eastAsiaTheme="majorEastAsia" w:hAnsiTheme="majorHAnsi" w:cstheme="majorBidi"/>
              <w:color w:val="DBE5F1" w:themeColor="accent1" w:themeTint="33"/>
              <w:sz w:val="56"/>
              <w:szCs w:val="56"/>
            </w:rPr>
            <w:t>[Year]</w:t>
          </w:r>
        </w:p>
      </w:docPartBody>
    </w:docPart>
    <w:docPart>
      <w:docPartPr>
        <w:name w:val="2F9BED6010BE41E8843459F59CA15A3F"/>
        <w:category>
          <w:name w:val="General"/>
          <w:gallery w:val="placeholder"/>
        </w:category>
        <w:types>
          <w:type w:val="bbPlcHdr"/>
        </w:types>
        <w:behaviors>
          <w:behavior w:val="content"/>
        </w:behaviors>
        <w:guid w:val="{885D61CA-2850-4175-8BF8-7F6F3E4590D8}"/>
      </w:docPartPr>
      <w:docPartBody>
        <w:p w:rsidR="008400F4" w:rsidRDefault="00A31AD1" w:rsidP="00A31AD1">
          <w:pPr>
            <w:pStyle w:val="2F9BED6010BE41E8843459F59CA15A3F"/>
          </w:pPr>
          <w:r>
            <w:rPr>
              <w:rFonts w:asciiTheme="majorHAnsi" w:eastAsiaTheme="majorEastAsia" w:hAnsiTheme="majorHAnsi" w:cstheme="majorBidi"/>
              <w:color w:val="622423" w:themeColor="accent2" w:themeShade="7F"/>
              <w:sz w:val="72"/>
              <w:szCs w:val="72"/>
            </w:rPr>
            <w:t>[Type the document title]</w:t>
          </w:r>
        </w:p>
      </w:docPartBody>
    </w:docPart>
    <w:docPart>
      <w:docPartPr>
        <w:name w:val="3088417C28BE40B8A517C36094A1EF0B"/>
        <w:category>
          <w:name w:val="General"/>
          <w:gallery w:val="placeholder"/>
        </w:category>
        <w:types>
          <w:type w:val="bbPlcHdr"/>
        </w:types>
        <w:behaviors>
          <w:behavior w:val="content"/>
        </w:behaviors>
        <w:guid w:val="{B11DB29A-1B27-4005-B894-61453F7F229F}"/>
      </w:docPartPr>
      <w:docPartBody>
        <w:p w:rsidR="008400F4" w:rsidRDefault="00A31AD1" w:rsidP="00A31AD1">
          <w:pPr>
            <w:pStyle w:val="3088417C28BE40B8A517C36094A1EF0B"/>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AD1"/>
    <w:rsid w:val="0048091A"/>
    <w:rsid w:val="008400F4"/>
    <w:rsid w:val="00A31AD1"/>
    <w:rsid w:val="00C3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523BB171F842049569B4CC78A0A4A6">
    <w:name w:val="96523BB171F842049569B4CC78A0A4A6"/>
    <w:rsid w:val="00A31AD1"/>
  </w:style>
  <w:style w:type="paragraph" w:customStyle="1" w:styleId="A7B68DF176A343219B451FF457A15FD0">
    <w:name w:val="A7B68DF176A343219B451FF457A15FD0"/>
    <w:rsid w:val="00A31AD1"/>
  </w:style>
  <w:style w:type="paragraph" w:customStyle="1" w:styleId="53254C4F7A1E41839ADF18B9BABFB689">
    <w:name w:val="53254C4F7A1E41839ADF18B9BABFB689"/>
    <w:rsid w:val="00A31AD1"/>
  </w:style>
  <w:style w:type="paragraph" w:customStyle="1" w:styleId="5ED16E33452846A6B4262A0D648E7766">
    <w:name w:val="5ED16E33452846A6B4262A0D648E7766"/>
    <w:rsid w:val="00A31AD1"/>
  </w:style>
  <w:style w:type="paragraph" w:customStyle="1" w:styleId="5E9E52033FC24CDD847D77BA4D09CB80">
    <w:name w:val="5E9E52033FC24CDD847D77BA4D09CB80"/>
    <w:rsid w:val="00A31AD1"/>
  </w:style>
  <w:style w:type="paragraph" w:customStyle="1" w:styleId="C87284122FE646E9AA2FB56EF28DA9B8">
    <w:name w:val="C87284122FE646E9AA2FB56EF28DA9B8"/>
    <w:rsid w:val="00A31AD1"/>
  </w:style>
  <w:style w:type="paragraph" w:customStyle="1" w:styleId="55ECEB89DAD64AB29F2A96620FCD352E">
    <w:name w:val="55ECEB89DAD64AB29F2A96620FCD352E"/>
    <w:rsid w:val="00A31AD1"/>
  </w:style>
  <w:style w:type="paragraph" w:customStyle="1" w:styleId="F49C5DBAE90F4F5587E0A0068E0810C9">
    <w:name w:val="F49C5DBAE90F4F5587E0A0068E0810C9"/>
    <w:rsid w:val="00A31AD1"/>
  </w:style>
  <w:style w:type="paragraph" w:customStyle="1" w:styleId="421BF8A1AF5E48F58F86B3EB7E084643">
    <w:name w:val="421BF8A1AF5E48F58F86B3EB7E084643"/>
    <w:rsid w:val="00A31AD1"/>
  </w:style>
  <w:style w:type="paragraph" w:customStyle="1" w:styleId="98BDFFE4C6E64B95BBD74BDECF2A037B">
    <w:name w:val="98BDFFE4C6E64B95BBD74BDECF2A037B"/>
    <w:rsid w:val="00A31AD1"/>
  </w:style>
  <w:style w:type="paragraph" w:customStyle="1" w:styleId="E75DF7746E4740BFAC8DBFD768F9C41A">
    <w:name w:val="E75DF7746E4740BFAC8DBFD768F9C41A"/>
    <w:rsid w:val="00A31AD1"/>
  </w:style>
  <w:style w:type="paragraph" w:customStyle="1" w:styleId="C9791BD0C76944ACB42358B4D816EDE9">
    <w:name w:val="C9791BD0C76944ACB42358B4D816EDE9"/>
    <w:rsid w:val="00A31AD1"/>
  </w:style>
  <w:style w:type="paragraph" w:customStyle="1" w:styleId="0BF6CBC0CC2A4394B395018288957D82">
    <w:name w:val="0BF6CBC0CC2A4394B395018288957D82"/>
    <w:rsid w:val="00A31AD1"/>
  </w:style>
  <w:style w:type="paragraph" w:customStyle="1" w:styleId="F6B408A141EE444A93FD987FF8A3319A">
    <w:name w:val="F6B408A141EE444A93FD987FF8A3319A"/>
    <w:rsid w:val="00A31AD1"/>
  </w:style>
  <w:style w:type="paragraph" w:customStyle="1" w:styleId="214833459C48446D8FB8F99279454641">
    <w:name w:val="214833459C48446D8FB8F99279454641"/>
    <w:rsid w:val="00A31AD1"/>
  </w:style>
  <w:style w:type="paragraph" w:customStyle="1" w:styleId="B1BCEF800158434C9ED1C608D6159307">
    <w:name w:val="B1BCEF800158434C9ED1C608D6159307"/>
    <w:rsid w:val="00A31AD1"/>
  </w:style>
  <w:style w:type="paragraph" w:customStyle="1" w:styleId="437620DA9AB44734A810787998FA0FDA">
    <w:name w:val="437620DA9AB44734A810787998FA0FDA"/>
    <w:rsid w:val="00A31AD1"/>
  </w:style>
  <w:style w:type="paragraph" w:customStyle="1" w:styleId="AF9151764CAF40CAAF6631A944B7537E">
    <w:name w:val="AF9151764CAF40CAAF6631A944B7537E"/>
    <w:rsid w:val="00A31AD1"/>
  </w:style>
  <w:style w:type="paragraph" w:customStyle="1" w:styleId="E428CE4C86FA4F5B804B055D5012280C">
    <w:name w:val="E428CE4C86FA4F5B804B055D5012280C"/>
    <w:rsid w:val="00A31AD1"/>
  </w:style>
  <w:style w:type="paragraph" w:customStyle="1" w:styleId="5E397F1E98EA45BB9636BCE92B4E819F">
    <w:name w:val="5E397F1E98EA45BB9636BCE92B4E819F"/>
    <w:rsid w:val="00A31AD1"/>
  </w:style>
  <w:style w:type="paragraph" w:customStyle="1" w:styleId="D00FD61041E14830B088D8BDF89CC1FD">
    <w:name w:val="D00FD61041E14830B088D8BDF89CC1FD"/>
    <w:rsid w:val="00A31AD1"/>
  </w:style>
  <w:style w:type="paragraph" w:customStyle="1" w:styleId="56B42487FF1D4F189620AB9F4BE30590">
    <w:name w:val="56B42487FF1D4F189620AB9F4BE30590"/>
    <w:rsid w:val="00A31AD1"/>
  </w:style>
  <w:style w:type="paragraph" w:customStyle="1" w:styleId="2F9BED6010BE41E8843459F59CA15A3F">
    <w:name w:val="2F9BED6010BE41E8843459F59CA15A3F"/>
    <w:rsid w:val="00A31AD1"/>
  </w:style>
  <w:style w:type="paragraph" w:customStyle="1" w:styleId="3088417C28BE40B8A517C36094A1EF0B">
    <w:name w:val="3088417C28BE40B8A517C36094A1EF0B"/>
    <w:rsid w:val="00A31AD1"/>
  </w:style>
  <w:style w:type="paragraph" w:customStyle="1" w:styleId="E2447C503AEB4C7195F8157272BEF88E">
    <w:name w:val="E2447C503AEB4C7195F8157272BEF88E"/>
    <w:rsid w:val="00A31AD1"/>
  </w:style>
  <w:style w:type="paragraph" w:customStyle="1" w:styleId="06E70FF0A6EB4CB0B42E3C648BBB54CD">
    <w:name w:val="06E70FF0A6EB4CB0B42E3C648BBB54CD"/>
    <w:rsid w:val="00A31A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Pages>
  <Words>591</Words>
  <Characters>2696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MY _BOOK</vt:lpstr>
    </vt:vector>
  </TitlesOfParts>
  <Company>INSTITUTION-AKIRACHIX</Company>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_BOOK</dc:title>
  <dc:subject>TASK-Writing a Book</dc:subject>
  <dc:creator>Philomena Waithira</dc:creator>
  <cp:lastModifiedBy>Student</cp:lastModifiedBy>
  <cp:revision>15</cp:revision>
  <dcterms:created xsi:type="dcterms:W3CDTF">2017-01-13T07:25:00Z</dcterms:created>
  <dcterms:modified xsi:type="dcterms:W3CDTF">2017-01-16T09:35:00Z</dcterms:modified>
</cp:coreProperties>
</file>